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AD6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7C5">
        <w:rPr>
          <w:rFonts w:cstheme="minorHAnsi"/>
          <w:b/>
          <w:color w:val="000000"/>
          <w:sz w:val="20"/>
          <w:szCs w:val="20"/>
          <w:shd w:val="clear" w:color="auto" w:fill="FFFFFF"/>
        </w:rPr>
        <w:t>Minimalizace automatů pro inspekci síťového provozu</w:t>
      </w:r>
    </w:p>
    <w:p w:rsidR="00D937C5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D937C5" w:rsidRDefault="00D937C5" w:rsidP="00D937C5">
      <w:pPr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D937C5" w:rsidRPr="00D937C5" w:rsidRDefault="00D937C5" w:rsidP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TODO – dodělat úvodní stránku</w:t>
      </w:r>
    </w:p>
    <w:p w:rsidR="00D937C5" w:rsidRDefault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E11AD6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E11AD6" w:rsidRDefault="00D937C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TODO – vygenerovat </w:t>
      </w:r>
      <w:r w:rsidR="00E11AD6">
        <w:rPr>
          <w:rFonts w:cstheme="minorHAnsi"/>
          <w:color w:val="000000"/>
          <w:sz w:val="20"/>
          <w:szCs w:val="20"/>
          <w:shd w:val="clear" w:color="auto" w:fill="FFFFFF"/>
        </w:rPr>
        <w:t>Obsah</w:t>
      </w:r>
    </w:p>
    <w:p w:rsidR="00E11AD6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BB443F" w:rsidRPr="00CB001F" w:rsidRDefault="00E11AD6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B001F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>Úvod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Tento dokument je výstupní zprávou předmětu IP1 (projektová praxe 1). Předmět je vyučován v bakalářském stupni ve třetím semestru výuky. Školitel předmětu pro toto téma je Ing.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Lengál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Ondřej, Ph.D. z ústavu UITS (Ústav inteligentních systému).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V této práci je nejprve představen problém, a následně</w:t>
      </w:r>
      <w:r w:rsidR="002E3A7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jeho řešení. Každý podproblém je komentován na teoretické rovině a podložen praktickou implementací navrhnutých algoritmů. Všechny tyto části jsou vyhodnoceny na testovacích vstupních datech, která pochází přímo z reálného provozu.</w:t>
      </w:r>
    </w:p>
    <w:p w:rsidR="00E11AD6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Součástí práce bylo seznámení se s nástroji, které pracují s konečnými automaty. A to především s nástroji frameworku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netbench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(vytvořen výzkumnou skupinou akcelerovaných síťových technologií), pro vytvoření konečného automatu z regulárního výrazu. Následně nástroje od vedoucího práce pro převod takto vzniklého automatu do vhodného formátu k dalšímu zpracování a v posledním kroku nástroj pro syntaktické zpracování. </w:t>
      </w:r>
      <w:r w:rsidR="00BB443F"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E11AD6" w:rsidRPr="00CB001F" w:rsidRDefault="00E11AD6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B001F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 xml:space="preserve">Představení problému </w:t>
      </w:r>
      <w:r w:rsidR="00E034FF">
        <w:rPr>
          <w:rFonts w:cstheme="minorHAnsi"/>
          <w:b/>
          <w:color w:val="000000"/>
          <w:sz w:val="20"/>
          <w:szCs w:val="20"/>
          <w:shd w:val="clear" w:color="auto" w:fill="FFFFFF"/>
        </w:rPr>
        <w:t>a</w:t>
      </w:r>
      <w:r w:rsidRPr="00CB001F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motivace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U monitorování síťového provozu se konečné automaty používají k detekci protokolů, útoků, nebo k identifikaci osob. K dosažení dostatečné rychlosti jsou implementovány programovatelným hardwarem. Protože hardware má omezenou kapacitu, je třeba velikost konečných automatů co nejvíce redukovat.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Úkolem bylo prozkoumat a otestovat možnosti aplikace moderních existujících nástrojů pro minimalizaci automatů, případně se podílet na návrhu a implementaci nových metod minimalizace.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Velikost konečných automatů je třeba redukovat na hardwarové vrstvě počtem použitých komponent. V první řadě se jedná o počty registrových pamětí, kde jednobitový registr reprezentuje určitý stav konečného automat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 xml:space="preserve">u tak,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aby obvod mohl </w:t>
      </w:r>
      <w:r w:rsidRPr="0054138E">
        <w:rPr>
          <w:rFonts w:cstheme="minorHAnsi"/>
          <w:color w:val="000000"/>
          <w:sz w:val="20"/>
          <w:szCs w:val="20"/>
          <w:shd w:val="clear" w:color="auto" w:fill="FFFFFF"/>
        </w:rPr>
        <w:t xml:space="preserve">stále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fungovat na vysokých frekvencích.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Pokud je možné sdílet jeden paměťový registr pro více stavů, pak lze takto redukovat plochu hardware. Pomocí binárního kódování je možné do 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bitového registru zakódovat až 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2^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{</w:t>
      </w:r>
      <w:r w:rsidRPr="008E43C0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} </w:t>
      </w:r>
      <w:r w:rsidRPr="00021F08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– 1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stavů. Nutné rezervovat jednu hodnotu (rezervována hodnota 0 binárně) pro stav, kdy v dané konfiguraci konečného automatu není aktivní žádný stav z tohoto registru. </w:t>
      </w:r>
    </w:p>
    <w:p w:rsidR="005352FD" w:rsidRPr="00CD1A2E" w:rsidRDefault="002E3A76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Problém, který zde nastává, je 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>rozezn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ání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 xml:space="preserve"> sta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vů</w:t>
      </w:r>
      <w:r w:rsidR="005352FD">
        <w:rPr>
          <w:rFonts w:cstheme="minorHAnsi"/>
          <w:color w:val="000000"/>
          <w:sz w:val="20"/>
          <w:szCs w:val="20"/>
          <w:shd w:val="clear" w:color="auto" w:fill="FFFFFF"/>
        </w:rPr>
        <w:t xml:space="preserve"> konečného automatu tak, aby nedošlo ke kolizi v n-bitové registrové paměti.   </w:t>
      </w:r>
    </w:p>
    <w:p w:rsidR="00E11AD6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B60B6A" w:rsidRDefault="0041185C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96BDE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 xml:space="preserve">Hledání vhodných stavů konečného automatu </w:t>
      </w:r>
    </w:p>
    <w:p w:rsidR="0041185C" w:rsidRPr="00C96BDE" w:rsidRDefault="00C96BDE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96BDE">
        <w:rPr>
          <w:rFonts w:cstheme="minorHAnsi"/>
          <w:b/>
          <w:color w:val="000000"/>
          <w:sz w:val="20"/>
          <w:szCs w:val="20"/>
          <w:shd w:val="clear" w:color="auto" w:fill="FFFFFF"/>
        </w:rPr>
        <w:t>Konečný automat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 této práci je definován jako klasická pětice M = (Q, /Sigma, R, S, F).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 xml:space="preserve">Kde Q reprezentuje konečnou množinu všech stavů.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/Sigma je vstupní abeceda.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 xml:space="preserve">R je konečná množina pravidel tvaru: </w:t>
      </w:r>
      <w:proofErr w:type="spellStart"/>
      <w:r w:rsidRPr="00FE3939">
        <w:rPr>
          <w:rFonts w:cstheme="minorHAnsi"/>
          <w:i/>
          <w:color w:val="000000"/>
          <w:sz w:val="20"/>
          <w:szCs w:val="20"/>
          <w:shd w:val="clear" w:color="auto" w:fill="FFFFFF"/>
        </w:rPr>
        <w:t>pa</w:t>
      </w:r>
      <w:proofErr w:type="spellEnd"/>
      <w:r w:rsidRPr="00FE3939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-&gt; q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, kde </w:t>
      </w:r>
      <w:proofErr w:type="spellStart"/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p,q</w:t>
      </w:r>
      <w:proofErr w:type="spellEnd"/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je elementem Q, a je elementem /Sigma sjednoceno {/epsilon}.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S je množina počátečních stavů, a zároveň je podmnožinou Q.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F je množina koncových stavů, které jsou podmnožinou Q.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Oproti „klasické“ definici konečného automatu je zde uvažována varianta více počátečních stavů</w:t>
      </w:r>
      <w:r w:rsidR="002E3A76"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E3A76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o znamená, že může být nedeterministicky vybrán počáteční stav z množiny počátečních stavů. Konečný automat je zde chápán, jako částečně deterministický (obsahuje malé procento nedeterministických pravidel). Proto je nutné pracovat s jistou opatrností při návrhu algoritmů, které budou zpracovávat nedeterministický automat.</w:t>
      </w:r>
    </w:p>
    <w:p w:rsidR="005352FD" w:rsidRPr="00C3696D" w:rsidRDefault="005352FD" w:rsidP="005352FD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3696D">
        <w:rPr>
          <w:rFonts w:cstheme="minorHAnsi"/>
          <w:b/>
          <w:color w:val="000000"/>
          <w:sz w:val="20"/>
          <w:szCs w:val="20"/>
          <w:shd w:val="clear" w:color="auto" w:fill="FFFFFF"/>
        </w:rPr>
        <w:t>Hledání vhodné relace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V prvním kroku je nutné vhodně rozdělit stavy konečného automatu do relace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05933">
        <w:rPr>
          <w:rFonts w:cstheme="minorHAnsi"/>
          <w:color w:val="000000"/>
          <w:sz w:val="20"/>
          <w:szCs w:val="20"/>
          <w:shd w:val="clear" w:color="auto" w:fill="FFFFFF"/>
        </w:rPr>
        <w:t>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by bylo možné vytvořit množinu stavů o </w:t>
      </w:r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počtu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prvků, kde žádné dva stavy z této množiny nemohou být zároveň v jedné konfiguraci nedeterministického automatu, k zakódování do </w:t>
      </w:r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log</w:t>
      </w:r>
      <w:proofErr w:type="gramStart"/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_{</w:t>
      </w:r>
      <w:proofErr w:type="gramEnd"/>
      <w:r w:rsidRPr="00C3696D">
        <w:rPr>
          <w:rFonts w:cstheme="minorHAnsi"/>
          <w:i/>
          <w:color w:val="000000"/>
          <w:sz w:val="20"/>
          <w:szCs w:val="20"/>
          <w:shd w:val="clear" w:color="auto" w:fill="FFFFFF"/>
        </w:rPr>
        <w:t>2} n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bitového registru.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Jako vhodná relace se jeví: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664513">
        <w:rPr>
          <w:rFonts w:cstheme="minorHAnsi"/>
          <w:i/>
          <w:color w:val="000000"/>
          <w:sz w:val="20"/>
          <w:szCs w:val="20"/>
          <w:shd w:val="clear" w:color="auto" w:fill="FFFFFF"/>
        </w:rPr>
        <w:t>R = {(q1, q2) | neexistuje slovo w takové, že q1 i q2 jsou dosažitelné z některého počátečního stavu konečného automatu pres w, kde w je /Sigma^*}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  <w:t>Implementace takovéto relace se jeví jako zbytečně komplikovan</w:t>
      </w:r>
      <w:r w:rsidR="009608C1">
        <w:rPr>
          <w:rFonts w:cstheme="minorHAnsi"/>
          <w:color w:val="000000"/>
          <w:sz w:val="20"/>
          <w:szCs w:val="20"/>
          <w:shd w:val="clear" w:color="auto" w:fill="FFFFFF"/>
        </w:rPr>
        <w:t>é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řešení. Oproti tomu není komplikované zjistit, jaké dva stavy mohou být v jedné konfiguraci aktivní zároveň. Proto byl navrhnut algoritmus pro spočítání relace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 a následně přes matematicky definovaný doplněk množin dopočítání relace R. </w:t>
      </w:r>
    </w:p>
    <w:p w:rsidR="00114E1C" w:rsidRDefault="00C80B24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spellStart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Alg</w:t>
      </w:r>
      <w:proofErr w:type="spellEnd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. 1 – hledání relace /</w:t>
      </w:r>
      <w:proofErr w:type="spellStart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overline</w:t>
      </w:r>
      <w:proofErr w:type="spellEnd"/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{R}</w:t>
      </w:r>
    </w:p>
    <w:p w:rsidR="00775B17" w:rsidRDefault="00775B17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Popis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Algoritmus 1 počítá průnik konečného automatu M se sebou samým. Díky tomu lze rozeznat stavy, které mohou být současně aktivní v rámci jedné konfigurace.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Funguje na bázi grafového algoritmu prohledávání do šířky (při způsobu v jakém pořadí se budou stavy zpracovávat). Jako pomocná struktura je použita fronta, do niž se ukládá dvojice stavů, které spolu tvoří relaci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{R}. </w:t>
      </w:r>
    </w:p>
    <w:p w:rsidR="00775B17" w:rsidRPr="00314DDE" w:rsidRDefault="00775B17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C66CDB" w:rsidRDefault="00C66CDB" w:rsidP="00664513">
      <w:pPr>
        <w:rPr>
          <w:rFonts w:cstheme="minorHAnsi"/>
          <w:b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436982" cy="2987040"/>
            <wp:effectExtent l="0" t="0" r="1905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64" cy="29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DE" w:rsidRPr="00505933" w:rsidRDefault="00364155" w:rsidP="00664513">
      <w:pPr>
        <w:rPr>
          <w:rFonts w:cstheme="minorHAnsi"/>
          <w:b/>
          <w:sz w:val="20"/>
          <w:szCs w:val="20"/>
          <w:shd w:val="clear" w:color="auto" w:fill="FFFFFF"/>
        </w:rPr>
      </w:pPr>
      <w:r w:rsidRPr="00505933">
        <w:rPr>
          <w:rFonts w:cstheme="minorHAnsi"/>
          <w:b/>
          <w:sz w:val="20"/>
          <w:szCs w:val="20"/>
          <w:shd w:val="clear" w:color="auto" w:fill="FFFFFF"/>
        </w:rPr>
        <w:t>Simulace činnosti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Fronta je při spuštění výpočtu naplněna všemi kombinacemi počátečních stavů (nesmí být opomenuta varianta (s1, s1), tedy že dvojice stavů jsou stavy totožné). Následně jsou z fronty vyjímány dvojice stavů, algoritmus nahlíží do množiny R (množiny všech přechodových pravidel mezi konfiguracemi) a hledá všechny možné přechody, které konečný automat může provést z následujících dvou konfigurací. Při nalezení takového to přechodu je simulován přechod do nové konfigurace. Nová dvojice je vložena na konec fronty a uložena do datové struktury, která uchovává hledanou relaci, pokud se v ní ještě tato dvojice nenachází. Výpočet je ukončen, tedy dokončen průchod konečného automatu, až dojde k vyprázdnění fronty.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Zvýšenou pozornost je zde nutno brát na problémové epsilon přechody. Pokud jeden ze zpracovávaných stavů může využít epsilon přechod ke změně konfigurace, je nutné do fronty a zároveň do relace, uložit takto získanou dvojici stavů. Pokud aktuálně zpracovávaný stav má více epsilon přechodů</w:t>
      </w:r>
      <w:r w:rsidR="009608C1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je nutné je přidat všechny. </w:t>
      </w:r>
    </w:p>
    <w:p w:rsidR="00314DDE" w:rsidRPr="00314DDE" w:rsidRDefault="00314DDE" w:rsidP="00664513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314DDE">
        <w:rPr>
          <w:rFonts w:cstheme="minorHAnsi"/>
          <w:b/>
          <w:color w:val="000000"/>
          <w:sz w:val="20"/>
          <w:szCs w:val="20"/>
          <w:shd w:val="clear" w:color="auto" w:fill="FFFFFF"/>
        </w:rPr>
        <w:t>Příprava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V prvním kroku je nutné převést testovaná data z formátu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perl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compatible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regular</w:t>
      </w:r>
      <w:proofErr w:type="spellEnd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14DDE">
        <w:rPr>
          <w:rFonts w:cstheme="minorHAnsi"/>
          <w:i/>
          <w:color w:val="000000"/>
          <w:sz w:val="20"/>
          <w:szCs w:val="20"/>
          <w:shd w:val="clear" w:color="auto" w:fill="FFFFFF"/>
        </w:rPr>
        <w:t>expressions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proofErr w:type="gramStart"/>
      <w:r>
        <w:rPr>
          <w:rFonts w:cstheme="minorHAnsi"/>
          <w:color w:val="000000"/>
          <w:sz w:val="20"/>
          <w:szCs w:val="20"/>
          <w:shd w:val="clear" w:color="auto" w:fill="FFFFFF"/>
        </w:rPr>
        <w:t>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pcre</w:t>
      </w:r>
      <w:proofErr w:type="spellEnd"/>
      <w:proofErr w:type="gram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). Pomocí nástroje frameworku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netbench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Nástroj převádí do výstupního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timbuk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formátu (*.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tmb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). Pro lepší manipulaci a přehlednost jsou testovací data převedena do formátu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valve</w:t>
      </w:r>
      <w:proofErr w:type="spellEnd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texture</w:t>
      </w:r>
      <w:proofErr w:type="spellEnd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format</w:t>
      </w:r>
      <w:proofErr w:type="spellEnd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(*.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vtf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), tento nástroj byl napsán vedoucím této práce. 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Samotná příprava algoritmu zahrnuje vytvoření vhodné datové struktury pro uchování přechodových pravidel v konečném automatu. S přihlédnutím na implementaci je použita struktura slovník. Výsledná reprezentace vypadá následovně.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slovn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í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k [stav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p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-&gt; (slov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ní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k [symbol 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s 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-&gt; mno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ž</w:t>
      </w:r>
      <w:r w:rsidRPr="003F62CB">
        <w:rPr>
          <w:rFonts w:cstheme="minorHAnsi"/>
          <w:i/>
          <w:color w:val="000000"/>
          <w:sz w:val="20"/>
          <w:szCs w:val="20"/>
          <w:shd w:val="clear" w:color="auto" w:fill="FFFFFF"/>
        </w:rPr>
        <w:t>ina stavu])]</w:t>
      </w:r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, kde stav je /in elementem Q, symbol je /in elementem /Sigma, množina stavů reprezentuje /in je elementem Q, všechny dostupné stavy dosažitelné přes symbol </w:t>
      </w:r>
      <w:proofErr w:type="gramStart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>s</w:t>
      </w:r>
      <w:proofErr w:type="gramEnd"/>
      <w:r>
        <w:rPr>
          <w:rFonts w:cstheme="minorHAnsi"/>
          <w:i/>
          <w:color w:val="000000"/>
          <w:sz w:val="20"/>
          <w:szCs w:val="20"/>
          <w:shd w:val="clear" w:color="auto" w:fill="FFFFFF"/>
        </w:rPr>
        <w:t xml:space="preserve"> ze stavu p.</w:t>
      </w:r>
    </w:p>
    <w:p w:rsidR="00C3696D" w:rsidRPr="00A84A5D" w:rsidRDefault="009E3CA9">
      <w:pPr>
        <w:rPr>
          <w:rFonts w:cstheme="minorHAnsi"/>
          <w:b/>
          <w:sz w:val="20"/>
          <w:szCs w:val="20"/>
          <w:shd w:val="clear" w:color="auto" w:fill="FFFFFF"/>
        </w:rPr>
      </w:pPr>
      <w:r w:rsidRPr="00A84A5D">
        <w:rPr>
          <w:rFonts w:cstheme="minorHAnsi"/>
          <w:b/>
          <w:sz w:val="20"/>
          <w:szCs w:val="20"/>
          <w:shd w:val="clear" w:color="auto" w:fill="FFFFFF"/>
        </w:rPr>
        <w:t>Závěr</w:t>
      </w:r>
    </w:p>
    <w:p w:rsidR="00775B17" w:rsidRPr="00A84A5D" w:rsidRDefault="009E3CA9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Podrobný závěr uveden v kapitole experimenty. Za zopakování stojí vlastnost, že je komplikované a časov</w:t>
      </w:r>
      <w:r w:rsidR="00802688" w:rsidRPr="00A84A5D">
        <w:rPr>
          <w:rFonts w:cstheme="minorHAnsi"/>
          <w:sz w:val="20"/>
          <w:szCs w:val="20"/>
          <w:shd w:val="clear" w:color="auto" w:fill="FFFFFF"/>
        </w:rPr>
        <w:t>ě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náročnější počítat relaci R. </w:t>
      </w:r>
      <w:r w:rsidR="00802688" w:rsidRPr="00A84A5D">
        <w:rPr>
          <w:rFonts w:cstheme="minorHAnsi"/>
          <w:sz w:val="20"/>
          <w:szCs w:val="20"/>
          <w:shd w:val="clear" w:color="auto" w:fill="FFFFFF"/>
        </w:rPr>
        <w:t>P</w:t>
      </w:r>
      <w:r w:rsidRPr="00A84A5D">
        <w:rPr>
          <w:rFonts w:cstheme="minorHAnsi"/>
          <w:sz w:val="20"/>
          <w:szCs w:val="20"/>
          <w:shd w:val="clear" w:color="auto" w:fill="FFFFFF"/>
        </w:rPr>
        <w:t>ři dalším zpracování dat je dostačující použití relace /</w:t>
      </w:r>
      <w:proofErr w:type="spellStart"/>
      <w:r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Pr="00A84A5D">
        <w:rPr>
          <w:rFonts w:cstheme="minorHAnsi"/>
          <w:sz w:val="20"/>
          <w:szCs w:val="20"/>
          <w:shd w:val="clear" w:color="auto" w:fill="FFFFFF"/>
        </w:rPr>
        <w:t xml:space="preserve">{R} a matematické negace výrazů. </w:t>
      </w:r>
    </w:p>
    <w:p w:rsidR="00775B17" w:rsidRDefault="00775B17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9E3CA9" w:rsidRPr="00A84A5D" w:rsidRDefault="009E3CA9">
      <w:pPr>
        <w:rPr>
          <w:rFonts w:cstheme="minorHAnsi"/>
          <w:b/>
          <w:sz w:val="20"/>
          <w:szCs w:val="20"/>
          <w:shd w:val="clear" w:color="auto" w:fill="FFFFFF"/>
        </w:rPr>
      </w:pPr>
      <w:r w:rsidRPr="00A84A5D">
        <w:rPr>
          <w:rFonts w:cstheme="minorHAnsi"/>
          <w:b/>
          <w:sz w:val="20"/>
          <w:szCs w:val="20"/>
          <w:shd w:val="clear" w:color="auto" w:fill="FFFFFF"/>
        </w:rPr>
        <w:lastRenderedPageBreak/>
        <w:t>S</w:t>
      </w:r>
      <w:r w:rsidR="00E11AD6" w:rsidRPr="00A84A5D">
        <w:rPr>
          <w:rFonts w:cstheme="minorHAnsi"/>
          <w:b/>
          <w:sz w:val="20"/>
          <w:szCs w:val="20"/>
          <w:shd w:val="clear" w:color="auto" w:fill="FFFFFF"/>
        </w:rPr>
        <w:t>hlukování stavů</w:t>
      </w:r>
    </w:p>
    <w:p w:rsidR="00014F3B" w:rsidRPr="00A84A5D" w:rsidRDefault="00CF660C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Po vytvoření relace R vyvstává nový problém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,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a 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tedy nalez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ení 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>ideální množin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y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stavů konečného automatu, kter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é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nemohou být aktivní právě v jedné dané konfiguraci zároveň. Při lineárně vzrůstajícím počtu stavů, které splňují tuto podmínku, bude logaritmicky o základu dva vzrůstat paměťová složitost tohoto konečného automatu. Z toho tedy vyplívá, že cílem této fáze zpracování dat je nalezení takové kombinace množin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,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>a</w:t>
      </w:r>
      <w:r w:rsidR="00014F3B" w:rsidRPr="00A84A5D">
        <w:rPr>
          <w:rFonts w:cstheme="minorHAnsi"/>
          <w:sz w:val="20"/>
          <w:szCs w:val="20"/>
          <w:shd w:val="clear" w:color="auto" w:fill="FFFFFF"/>
        </w:rPr>
        <w:t xml:space="preserve">by tvořily nejvíce největších vzájemně disjunktních množin. </w:t>
      </w:r>
    </w:p>
    <w:p w:rsidR="00F041FA" w:rsidRPr="00A84A5D" w:rsidRDefault="00014F3B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>Při formulaci toho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to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 problému je zřejmé, že 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algoritmus musí hledat největší podgrafy grafu, které budou mezi sebou disjunktní (kde se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 vrcholem grafu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 xml:space="preserve"> chápe</w:t>
      </w:r>
      <w:r w:rsidR="00A84A5D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jeden konkrétní stav konečného automatu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, a hrana mezi dvěma vrcholy je relační spojení relace R</w:t>
      </w:r>
      <w:r w:rsidR="00F041FA" w:rsidRPr="00A84A5D">
        <w:rPr>
          <w:rFonts w:cstheme="minorHAnsi"/>
          <w:sz w:val="20"/>
          <w:szCs w:val="20"/>
          <w:shd w:val="clear" w:color="auto" w:fill="FFFFFF"/>
        </w:rPr>
        <w:t>). Graf reprezentuje relace R, popřípadě relace /</w:t>
      </w:r>
      <w:proofErr w:type="spellStart"/>
      <w:r w:rsidR="00F041FA"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F041FA" w:rsidRPr="00A84A5D">
        <w:rPr>
          <w:rFonts w:cstheme="minorHAnsi"/>
          <w:sz w:val="20"/>
          <w:szCs w:val="20"/>
          <w:shd w:val="clear" w:color="auto" w:fill="FFFFFF"/>
        </w:rPr>
        <w:t>{R}. Není podstatné, zda bude použita relace R nebo její doplněk.</w:t>
      </w:r>
    </w:p>
    <w:p w:rsidR="00F041FA" w:rsidRPr="00A84A5D" w:rsidRDefault="00F041FA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 xml:space="preserve">Hledání největšího podgrafu v grafu spadá pod problémy z množiny NP-úplných problémů, a tedy nelze najít řešení tohoto problému v polynomiálním čase.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Lze sestrojit algoritmus pro hledání největšího úplného podgrafu v grafu, ovšem pro praktické využití algoritmu musí být vstupní graf velice malý</w:t>
      </w:r>
      <w:r w:rsidR="00A84A5D">
        <w:rPr>
          <w:rFonts w:cstheme="minorHAnsi"/>
          <w:sz w:val="20"/>
          <w:szCs w:val="20"/>
          <w:shd w:val="clear" w:color="auto" w:fill="FFFFFF"/>
        </w:rPr>
        <w:t>,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84A5D">
        <w:rPr>
          <w:rFonts w:cstheme="minorHAnsi"/>
          <w:sz w:val="20"/>
          <w:szCs w:val="20"/>
          <w:shd w:val="clear" w:color="auto" w:fill="FFFFFF"/>
        </w:rPr>
        <w:t>v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 tomto případě </w:t>
      </w:r>
      <w:r w:rsidR="00A84A5D">
        <w:rPr>
          <w:rFonts w:cstheme="minorHAnsi"/>
          <w:sz w:val="20"/>
          <w:szCs w:val="20"/>
          <w:shd w:val="clear" w:color="auto" w:fill="FFFFFF"/>
        </w:rPr>
        <w:t xml:space="preserve">se musí jednat o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konečn</w:t>
      </w:r>
      <w:r w:rsidR="00A84A5D">
        <w:rPr>
          <w:rFonts w:cstheme="minorHAnsi"/>
          <w:sz w:val="20"/>
          <w:szCs w:val="20"/>
          <w:shd w:val="clear" w:color="auto" w:fill="FFFFFF"/>
        </w:rPr>
        <w:t>ý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automat</w:t>
      </w:r>
      <w:r w:rsidR="00A84A5D">
        <w:rPr>
          <w:rFonts w:cstheme="minorHAnsi"/>
          <w:sz w:val="20"/>
          <w:szCs w:val="20"/>
          <w:shd w:val="clear" w:color="auto" w:fill="FFFFFF"/>
        </w:rPr>
        <w:t xml:space="preserve"> s malým počtem stavů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. Testovací vstupní data obsahují 140 až 1350 stavů. Tedy nasazení takové</w:t>
      </w:r>
      <w:r w:rsidR="002B7470">
        <w:rPr>
          <w:rFonts w:cstheme="minorHAnsi"/>
          <w:sz w:val="20"/>
          <w:szCs w:val="20"/>
          <w:shd w:val="clear" w:color="auto" w:fill="FFFFFF"/>
        </w:rPr>
        <w:t>ho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 xml:space="preserve"> řešení je </w:t>
      </w:r>
      <w:r w:rsidR="00E95F0F" w:rsidRPr="00A84A5D">
        <w:rPr>
          <w:rFonts w:cstheme="minorHAnsi"/>
          <w:sz w:val="20"/>
          <w:szCs w:val="20"/>
          <w:shd w:val="clear" w:color="auto" w:fill="FFFFFF"/>
        </w:rPr>
        <w:t xml:space="preserve">z časového hlediska </w:t>
      </w:r>
      <w:r w:rsidR="009F6B12" w:rsidRPr="00A84A5D">
        <w:rPr>
          <w:rFonts w:cstheme="minorHAnsi"/>
          <w:sz w:val="20"/>
          <w:szCs w:val="20"/>
          <w:shd w:val="clear" w:color="auto" w:fill="FFFFFF"/>
        </w:rPr>
        <w:t>naprosto nereálné.</w:t>
      </w:r>
    </w:p>
    <w:p w:rsidR="009F6B12" w:rsidRPr="00A84A5D" w:rsidRDefault="009F6B12">
      <w:pPr>
        <w:rPr>
          <w:rFonts w:cstheme="minorHAnsi"/>
          <w:sz w:val="20"/>
          <w:szCs w:val="20"/>
          <w:shd w:val="clear" w:color="auto" w:fill="FFFFFF"/>
        </w:rPr>
      </w:pPr>
      <w:r w:rsidRPr="00A84A5D">
        <w:rPr>
          <w:rFonts w:cstheme="minorHAnsi"/>
          <w:sz w:val="20"/>
          <w:szCs w:val="20"/>
          <w:shd w:val="clear" w:color="auto" w:fill="FFFFFF"/>
        </w:rPr>
        <w:t xml:space="preserve">Nutností je přiklonit </w:t>
      </w:r>
      <w:r w:rsidR="00E95F0F">
        <w:rPr>
          <w:rFonts w:cstheme="minorHAnsi"/>
          <w:sz w:val="20"/>
          <w:szCs w:val="20"/>
          <w:shd w:val="clear" w:color="auto" w:fill="FFFFFF"/>
        </w:rPr>
        <w:t xml:space="preserve">se </w:t>
      </w:r>
      <w:r w:rsidRPr="00A84A5D">
        <w:rPr>
          <w:rFonts w:cstheme="minorHAnsi"/>
          <w:sz w:val="20"/>
          <w:szCs w:val="20"/>
          <w:shd w:val="clear" w:color="auto" w:fill="FFFFFF"/>
        </w:rPr>
        <w:t xml:space="preserve">k heuristickému přístupu hledání řešení daného problému. 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 xml:space="preserve">Při nabytí informace, že získaný graf ze vstupního automatu, kde hrany jsou relační spojení R, </w:t>
      </w:r>
      <w:r w:rsidR="00B41FC3">
        <w:rPr>
          <w:rFonts w:cstheme="minorHAnsi"/>
          <w:sz w:val="20"/>
          <w:szCs w:val="20"/>
          <w:shd w:val="clear" w:color="auto" w:fill="FFFFFF"/>
        </w:rPr>
        <w:t xml:space="preserve">má 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>vrcholy velice silně propojeny. Pokud za relační spojení bude uvažována /</w:t>
      </w:r>
      <w:proofErr w:type="spellStart"/>
      <w:r w:rsidR="00F93F79" w:rsidRPr="00A84A5D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F93F79" w:rsidRPr="00A84A5D">
        <w:rPr>
          <w:rFonts w:cstheme="minorHAnsi"/>
          <w:sz w:val="20"/>
          <w:szCs w:val="20"/>
          <w:shd w:val="clear" w:color="auto" w:fill="FFFFFF"/>
        </w:rPr>
        <w:t>{R}, jak je prezentováno v následujícím algoritmu, bude graf velice řídký</w:t>
      </w:r>
      <w:r w:rsidR="00B41FC3">
        <w:rPr>
          <w:rFonts w:cstheme="minorHAnsi"/>
          <w:sz w:val="20"/>
          <w:szCs w:val="20"/>
          <w:shd w:val="clear" w:color="auto" w:fill="FFFFFF"/>
        </w:rPr>
        <w:t>, co se týče</w:t>
      </w:r>
      <w:r w:rsidR="00F93F79" w:rsidRPr="00A84A5D">
        <w:rPr>
          <w:rFonts w:cstheme="minorHAnsi"/>
          <w:sz w:val="20"/>
          <w:szCs w:val="20"/>
          <w:shd w:val="clear" w:color="auto" w:fill="FFFFFF"/>
        </w:rPr>
        <w:t xml:space="preserve"> počtu hran. </w:t>
      </w:r>
    </w:p>
    <w:p w:rsidR="00F93F79" w:rsidRPr="00D71B5F" w:rsidRDefault="00775B17">
      <w:pPr>
        <w:rPr>
          <w:rFonts w:cstheme="minorHAnsi"/>
          <w:b/>
          <w:sz w:val="20"/>
          <w:szCs w:val="20"/>
          <w:shd w:val="clear" w:color="auto" w:fill="FFFFFF"/>
        </w:rPr>
      </w:pPr>
      <w:r w:rsidRPr="00D71B5F">
        <w:rPr>
          <w:rFonts w:cstheme="minorHAnsi"/>
          <w:b/>
          <w:sz w:val="20"/>
          <w:szCs w:val="20"/>
          <w:shd w:val="clear" w:color="auto" w:fill="FFFFFF"/>
        </w:rPr>
        <w:t>Algoritmus 2</w:t>
      </w:r>
    </w:p>
    <w:p w:rsidR="00775B17" w:rsidRPr="00D71B5F" w:rsidRDefault="00775B17">
      <w:pPr>
        <w:rPr>
          <w:rFonts w:cstheme="minorHAnsi"/>
          <w:b/>
          <w:sz w:val="20"/>
          <w:szCs w:val="20"/>
          <w:shd w:val="clear" w:color="auto" w:fill="FFFFFF"/>
        </w:rPr>
      </w:pPr>
      <w:r w:rsidRPr="00D71B5F">
        <w:rPr>
          <w:rFonts w:cstheme="minorHAnsi"/>
          <w:b/>
          <w:sz w:val="20"/>
          <w:szCs w:val="20"/>
          <w:shd w:val="clear" w:color="auto" w:fill="FFFFFF"/>
        </w:rPr>
        <w:t>Popis</w:t>
      </w:r>
    </w:p>
    <w:p w:rsidR="00775B17" w:rsidRPr="00D71B5F" w:rsidRDefault="00B41FC3">
      <w:pPr>
        <w:rPr>
          <w:rFonts w:cstheme="minorHAnsi"/>
          <w:sz w:val="20"/>
          <w:szCs w:val="20"/>
          <w:shd w:val="clear" w:color="auto" w:fill="FFFFFF"/>
        </w:rPr>
      </w:pPr>
      <w:r w:rsidRPr="00D71B5F">
        <w:rPr>
          <w:rFonts w:cstheme="minorHAnsi"/>
          <w:sz w:val="20"/>
          <w:szCs w:val="20"/>
          <w:shd w:val="clear" w:color="auto" w:fill="FFFFFF"/>
        </w:rPr>
        <w:t>Na základě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> informace zjištěné z předchozího odstavce, následující algoritmus sestavuje úplný podgraf z prvního vrcholu, který je uložen v datové struktuře. Výběr dalšího vrcholu, který má být přidán do úplného podgrafu</w:t>
      </w:r>
      <w:r w:rsidR="009608C1">
        <w:rPr>
          <w:rFonts w:cstheme="minorHAnsi"/>
          <w:sz w:val="20"/>
          <w:szCs w:val="20"/>
          <w:shd w:val="clear" w:color="auto" w:fill="FFFFFF"/>
        </w:rPr>
        <w:t>,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je ponechán „slepému“ výběru</w:t>
      </w:r>
      <w:r w:rsidR="009608C1">
        <w:rPr>
          <w:rFonts w:cstheme="minorHAnsi"/>
          <w:sz w:val="20"/>
          <w:szCs w:val="20"/>
          <w:shd w:val="clear" w:color="auto" w:fill="FFFFFF"/>
        </w:rPr>
        <w:t xml:space="preserve"> a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bere se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další vrchol v pořadí (podle použité datové struktury se může výběr měnit). Pokud podgraf s nově přidaným vrcholem stále splňuje podmínku</w:t>
      </w:r>
      <w:r w:rsidR="009608C1">
        <w:rPr>
          <w:rFonts w:cstheme="minorHAnsi"/>
          <w:sz w:val="20"/>
          <w:szCs w:val="20"/>
          <w:shd w:val="clear" w:color="auto" w:fill="FFFFFF"/>
        </w:rPr>
        <w:t>-je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úplným podgrafem, </w:t>
      </w:r>
      <w:r w:rsidR="009608C1">
        <w:rPr>
          <w:rFonts w:cstheme="minorHAnsi"/>
          <w:sz w:val="20"/>
          <w:szCs w:val="20"/>
          <w:shd w:val="clear" w:color="auto" w:fill="FFFFFF"/>
        </w:rPr>
        <w:t xml:space="preserve">pak 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>je přidán. Jinak je přeskočen a zpracovává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 xml:space="preserve"> se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další vrchol.  Při takto vytvořeném maximálním podgrafu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,</w:t>
      </w:r>
      <w:r w:rsidR="00775B17" w:rsidRPr="00D71B5F">
        <w:rPr>
          <w:rFonts w:cstheme="minorHAnsi"/>
          <w:sz w:val="20"/>
          <w:szCs w:val="20"/>
          <w:shd w:val="clear" w:color="auto" w:fill="FFFFFF"/>
        </w:rPr>
        <w:t xml:space="preserve"> jsou všechny vrcholy vyňaty z celého grafu a pokračuje se ve hledání dalšího takto maximálního úplného podgrafu.</w:t>
      </w:r>
    </w:p>
    <w:p w:rsidR="00364155" w:rsidRPr="00D71B5F" w:rsidRDefault="00364155">
      <w:pPr>
        <w:rPr>
          <w:rFonts w:cstheme="minorHAnsi"/>
          <w:sz w:val="20"/>
          <w:szCs w:val="20"/>
          <w:shd w:val="clear" w:color="auto" w:fill="FFFFFF"/>
        </w:rPr>
      </w:pPr>
      <w:r w:rsidRPr="00D71B5F">
        <w:rPr>
          <w:rFonts w:cstheme="minorHAnsi"/>
          <w:sz w:val="20"/>
          <w:szCs w:val="20"/>
          <w:shd w:val="clear" w:color="auto" w:fill="FFFFFF"/>
        </w:rPr>
        <w:t>Výstup algoritmu se bude měnit i s pouhým přeskládáním vrcholů v datové struktuře. Nebo pokud bude změněn mechanismus na výběr dalšího vrcholu, který má b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ý</w:t>
      </w:r>
      <w:r w:rsidRPr="00D71B5F">
        <w:rPr>
          <w:rFonts w:cstheme="minorHAnsi"/>
          <w:sz w:val="20"/>
          <w:szCs w:val="20"/>
          <w:shd w:val="clear" w:color="auto" w:fill="FFFFFF"/>
        </w:rPr>
        <w:t xml:space="preserve">t přidán do podgrafu. Ovšem výsledky by měly být velice srovnatelné </w:t>
      </w:r>
      <w:r w:rsidR="00005F69" w:rsidRPr="00D71B5F">
        <w:rPr>
          <w:rFonts w:cstheme="minorHAnsi"/>
          <w:sz w:val="20"/>
          <w:szCs w:val="20"/>
          <w:shd w:val="clear" w:color="auto" w:fill="FFFFFF"/>
        </w:rPr>
        <w:t>vzhledem k faktu</w:t>
      </w:r>
      <w:r w:rsidRPr="00D71B5F">
        <w:rPr>
          <w:rFonts w:cstheme="minorHAnsi"/>
          <w:sz w:val="20"/>
          <w:szCs w:val="20"/>
          <w:shd w:val="clear" w:color="auto" w:fill="FFFFFF"/>
        </w:rPr>
        <w:t xml:space="preserve">, že síť hran je velice řídká (jak testovací data ukazují). Nemělo by dojít k zásadnímu zdokonalení algoritmu. </w:t>
      </w:r>
    </w:p>
    <w:p w:rsidR="008E255E" w:rsidRDefault="008E255E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7030A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785360" cy="4076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55" w:rsidRPr="00A05036" w:rsidRDefault="00364155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b/>
          <w:sz w:val="20"/>
          <w:szCs w:val="20"/>
          <w:shd w:val="clear" w:color="auto" w:fill="FFFFFF"/>
        </w:rPr>
        <w:t>Simulace činnosti</w:t>
      </w:r>
    </w:p>
    <w:p w:rsidR="00127C46" w:rsidRPr="00A05036" w:rsidRDefault="008B468C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sz w:val="20"/>
          <w:szCs w:val="20"/>
          <w:shd w:val="clear" w:color="auto" w:fill="FFFFFF"/>
        </w:rPr>
        <w:t xml:space="preserve">Vstupními parametry tohoto algoritmu jsou v první řadě všechny stavy Q konečného automatu. Dále doplněk relace R, která se získá jako výstup algoritmu 1. 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>Následující algoritmus by fungoval, i kdyby byla k dispozici relace R</w:t>
      </w:r>
      <w:r w:rsidR="009608C1">
        <w:rPr>
          <w:rFonts w:cstheme="minorHAnsi"/>
          <w:sz w:val="20"/>
          <w:szCs w:val="20"/>
          <w:shd w:val="clear" w:color="auto" w:fill="FFFFFF"/>
        </w:rPr>
        <w:t>,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nikoliv její doplně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k. Jedinou změnou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v algoritmu by byla negace podmínky pro přidání do úplného podgrafu ve funkci </w:t>
      </w:r>
      <w:proofErr w:type="spellStart"/>
      <w:r w:rsidR="008E255E" w:rsidRPr="00A05036">
        <w:rPr>
          <w:rFonts w:cstheme="minorHAnsi"/>
          <w:sz w:val="20"/>
          <w:szCs w:val="20"/>
          <w:shd w:val="clear" w:color="auto" w:fill="FFFFFF"/>
        </w:rPr>
        <w:t>Přidej_</w:t>
      </w:r>
      <w:proofErr w:type="gramStart"/>
      <w:r w:rsidR="008E255E" w:rsidRPr="00A05036">
        <w:rPr>
          <w:rFonts w:cstheme="minorHAnsi"/>
          <w:sz w:val="20"/>
          <w:szCs w:val="20"/>
          <w:shd w:val="clear" w:color="auto" w:fill="FFFFFF"/>
        </w:rPr>
        <w:t>vrchol</w:t>
      </w:r>
      <w:proofErr w:type="spellEnd"/>
      <w:r w:rsidR="008E255E" w:rsidRPr="00A05036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="008E255E" w:rsidRPr="00A05036">
        <w:rPr>
          <w:rFonts w:cstheme="minorHAnsi"/>
          <w:sz w:val="20"/>
          <w:szCs w:val="20"/>
          <w:shd w:val="clear" w:color="auto" w:fill="FFFFFF"/>
        </w:rPr>
        <w:t xml:space="preserve">vrchol, </w:t>
      </w:r>
      <w:proofErr w:type="spellStart"/>
      <w:r w:rsidR="008E255E" w:rsidRPr="00A05036">
        <w:rPr>
          <w:rFonts w:cstheme="minorHAnsi"/>
          <w:sz w:val="20"/>
          <w:szCs w:val="20"/>
          <w:shd w:val="clear" w:color="auto" w:fill="FFFFFF"/>
        </w:rPr>
        <w:t>úplný_podgraf</w:t>
      </w:r>
      <w:proofErr w:type="spellEnd"/>
      <w:r w:rsidR="008E255E" w:rsidRPr="00A05036">
        <w:rPr>
          <w:rFonts w:cstheme="minorHAnsi"/>
          <w:sz w:val="20"/>
          <w:szCs w:val="20"/>
          <w:shd w:val="clear" w:color="auto" w:fill="FFFFFF"/>
        </w:rPr>
        <w:t>)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. Dalším méně důležitým parametrem je parametr X, který bude ukončovat výpočet. Implicitně je X nastaveno na 0, tzn. 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b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>udou nalezeny všechny úplné podgrafy i o velikosti 1. Pokud bude X nastaveno na libovolnou kladnou hodnotu. Výpočet bude zastaven, pokud aktuálně dopočítaný podgraf bude mít velikost menší</w:t>
      </w:r>
      <w:r w:rsidR="005225D6" w:rsidRPr="00A05036">
        <w:rPr>
          <w:rFonts w:cstheme="minorHAnsi"/>
          <w:sz w:val="20"/>
          <w:szCs w:val="20"/>
          <w:shd w:val="clear" w:color="auto" w:fill="FFFFFF"/>
        </w:rPr>
        <w:t>,</w:t>
      </w:r>
      <w:r w:rsidR="00127C46" w:rsidRPr="00A05036">
        <w:rPr>
          <w:rFonts w:cstheme="minorHAnsi"/>
          <w:sz w:val="20"/>
          <w:szCs w:val="20"/>
          <w:shd w:val="clear" w:color="auto" w:fill="FFFFFF"/>
        </w:rPr>
        <w:t xml:space="preserve"> než je hodnota parametru X.</w:t>
      </w:r>
    </w:p>
    <w:p w:rsidR="00B7297E" w:rsidRPr="00A05036" w:rsidRDefault="00127C46">
      <w:pPr>
        <w:rPr>
          <w:rFonts w:cstheme="minorHAnsi"/>
          <w:sz w:val="20"/>
          <w:szCs w:val="20"/>
          <w:shd w:val="clear" w:color="auto" w:fill="FFFFFF"/>
        </w:rPr>
      </w:pPr>
      <w:r w:rsidRPr="00A05036">
        <w:rPr>
          <w:rFonts w:cstheme="minorHAnsi"/>
          <w:sz w:val="20"/>
          <w:szCs w:val="20"/>
          <w:shd w:val="clear" w:color="auto" w:fill="FFFFFF"/>
        </w:rPr>
        <w:t xml:space="preserve">Výstupem tohoto algoritmu </w:t>
      </w:r>
      <w:r w:rsidR="00B7297E" w:rsidRPr="00A05036">
        <w:rPr>
          <w:rFonts w:cstheme="minorHAnsi"/>
          <w:sz w:val="20"/>
          <w:szCs w:val="20"/>
          <w:shd w:val="clear" w:color="auto" w:fill="FFFFFF"/>
        </w:rPr>
        <w:t xml:space="preserve">je pole úplných podgrafů, které jsou </w:t>
      </w:r>
      <w:proofErr w:type="spellStart"/>
      <w:r w:rsidR="00B7297E" w:rsidRPr="00A05036">
        <w:rPr>
          <w:rFonts w:cstheme="minorHAnsi"/>
          <w:sz w:val="20"/>
          <w:szCs w:val="20"/>
          <w:shd w:val="clear" w:color="auto" w:fill="FFFFFF"/>
        </w:rPr>
        <w:t>pseudo</w:t>
      </w:r>
      <w:proofErr w:type="spellEnd"/>
      <w:r w:rsidR="00B7297E" w:rsidRPr="00A05036">
        <w:rPr>
          <w:rFonts w:cstheme="minorHAnsi"/>
          <w:sz w:val="20"/>
          <w:szCs w:val="20"/>
          <w:shd w:val="clear" w:color="auto" w:fill="FFFFFF"/>
        </w:rPr>
        <w:t>-seřazeny podle velikosti, kdy je první podgraf s největší velikostí (velikost je chápána jako počet vrcholů podgrafu).</w:t>
      </w:r>
    </w:p>
    <w:p w:rsidR="001D39EF" w:rsidRPr="00FD0E08" w:rsidRDefault="00B7297E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 xml:space="preserve">Jádro algoritmu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je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E255E" w:rsidRPr="00FD0E08">
        <w:rPr>
          <w:rFonts w:cstheme="minorHAnsi"/>
          <w:sz w:val="20"/>
          <w:szCs w:val="20"/>
          <w:shd w:val="clear" w:color="auto" w:fill="FFFFFF"/>
        </w:rPr>
        <w:t>ve funkci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="008E255E" w:rsidRPr="00FD0E08">
        <w:rPr>
          <w:rFonts w:cstheme="minorHAnsi"/>
          <w:sz w:val="20"/>
          <w:szCs w:val="20"/>
          <w:shd w:val="clear" w:color="auto" w:fill="FFFFFF"/>
        </w:rPr>
        <w:t>Přidej_</w:t>
      </w:r>
      <w:proofErr w:type="gramStart"/>
      <w:r w:rsidR="008E255E" w:rsidRPr="00FD0E08">
        <w:rPr>
          <w:rFonts w:cstheme="minorHAnsi"/>
          <w:sz w:val="20"/>
          <w:szCs w:val="20"/>
          <w:shd w:val="clear" w:color="auto" w:fill="FFFFFF"/>
        </w:rPr>
        <w:t>vrchol</w:t>
      </w:r>
      <w:proofErr w:type="spellEnd"/>
      <w:r w:rsidR="008E255E" w:rsidRPr="00FD0E08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="008E255E" w:rsidRPr="00FD0E08">
        <w:rPr>
          <w:rFonts w:cstheme="minorHAnsi"/>
          <w:sz w:val="20"/>
          <w:szCs w:val="20"/>
          <w:shd w:val="clear" w:color="auto" w:fill="FFFFFF"/>
        </w:rPr>
        <w:t xml:space="preserve">vrchol, </w:t>
      </w:r>
      <w:proofErr w:type="spellStart"/>
      <w:r w:rsidR="008E255E" w:rsidRPr="00FD0E08">
        <w:rPr>
          <w:rFonts w:cstheme="minorHAnsi"/>
          <w:sz w:val="20"/>
          <w:szCs w:val="20"/>
          <w:shd w:val="clear" w:color="auto" w:fill="FFFFFF"/>
        </w:rPr>
        <w:t>úplný_podgraf</w:t>
      </w:r>
      <w:proofErr w:type="spellEnd"/>
      <w:r w:rsidR="008E255E" w:rsidRPr="00FD0E08">
        <w:rPr>
          <w:rFonts w:cstheme="minorHAnsi"/>
          <w:sz w:val="20"/>
          <w:szCs w:val="20"/>
          <w:shd w:val="clear" w:color="auto" w:fill="FFFFFF"/>
        </w:rPr>
        <w:t xml:space="preserve">).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Tato část algoritmu se snaží rozšířit aktuální úplný podgraf o další vrchol, který je předán jako jeden z parametrů, druhý parametr je jíž zmíněný podgraf, který se rozšiřuje. Pokud má být nový vrchol přidán je nutné projít celou relaci R, a nal</w:t>
      </w:r>
      <w:r w:rsidR="00AF39D2">
        <w:rPr>
          <w:rFonts w:cstheme="minorHAnsi"/>
          <w:sz w:val="20"/>
          <w:szCs w:val="20"/>
          <w:shd w:val="clear" w:color="auto" w:fill="FFFFFF"/>
        </w:rPr>
        <w:t>ézt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alespoň jednu hranu z každého vrcholu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momentálně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získaného podgrafu. Pokud 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 xml:space="preserve">je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tato podmínka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>splněna</w:t>
      </w:r>
      <w:r w:rsidR="00A05036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je vyšetřovaný vrchol přidán do podgrafu. V případě relace /</w:t>
      </w:r>
      <w:proofErr w:type="spellStart"/>
      <w:r w:rsidR="001D39EF" w:rsidRPr="00FD0E08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="001D39EF" w:rsidRPr="00FD0E08">
        <w:rPr>
          <w:rFonts w:cstheme="minorHAnsi"/>
          <w:sz w:val="20"/>
          <w:szCs w:val="20"/>
          <w:shd w:val="clear" w:color="auto" w:fill="FFFFFF"/>
        </w:rPr>
        <w:t>{R}, jak ukazuje pseudokód algoritmu výše, je nutné projít celou tuto relaci a nenal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ézt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jedinou hranu, která by spojovala vyšetřovaný vrchol s libovolným vrcholem dočasného podgrafu. Funkce vrací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ať v případě úspěchu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či neúspěchu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D39EF" w:rsidRPr="00FD0E08">
        <w:rPr>
          <w:rFonts w:cstheme="minorHAnsi"/>
          <w:sz w:val="20"/>
          <w:szCs w:val="20"/>
          <w:shd w:val="clear" w:color="auto" w:fill="FFFFFF"/>
        </w:rPr>
        <w:t xml:space="preserve"> úplný podgraf. </w:t>
      </w:r>
    </w:p>
    <w:p w:rsidR="00364155" w:rsidRPr="00FD0E08" w:rsidRDefault="001D39EF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>Jakmile algoritmus zkusí přidat všechny stavy konečného automatu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 a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vytvoří 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maximální, </w:t>
      </w:r>
      <w:r w:rsidRPr="00FD0E08">
        <w:rPr>
          <w:rFonts w:cstheme="minorHAnsi"/>
          <w:sz w:val="20"/>
          <w:szCs w:val="20"/>
          <w:shd w:val="clear" w:color="auto" w:fill="FFFFFF"/>
        </w:rPr>
        <w:t>ta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>kto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 xml:space="preserve"> získatelný 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>úplný podgraf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,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10465" w:rsidRPr="00FD0E08">
        <w:rPr>
          <w:rFonts w:cstheme="minorHAnsi"/>
          <w:sz w:val="20"/>
          <w:szCs w:val="20"/>
          <w:shd w:val="clear" w:color="auto" w:fill="FFFFFF"/>
        </w:rPr>
        <w:t>j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t xml:space="preserve">e tento podgraf odstraněn z celého grafu konečného automatu. Tedy v následujícím kroku algoritmus hledá největší možný úplný podgraf ze zbylých vrcholů. Za podmínky, že platil vztah: </w:t>
      </w:r>
      <w:r w:rsidR="00111797" w:rsidRPr="00FD0E08">
        <w:rPr>
          <w:rFonts w:cstheme="minorHAnsi"/>
          <w:sz w:val="20"/>
          <w:szCs w:val="20"/>
          <w:shd w:val="clear" w:color="auto" w:fill="FFFFFF"/>
        </w:rPr>
        <w:br/>
      </w:r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>|aktuálně získaný podgraf</w:t>
      </w:r>
      <w:proofErr w:type="gramStart"/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>| &gt;</w:t>
      </w:r>
      <w:proofErr w:type="gramEnd"/>
      <w:r w:rsidR="00111797" w:rsidRPr="00FD0E08">
        <w:rPr>
          <w:rFonts w:cstheme="minorHAnsi"/>
          <w:i/>
          <w:sz w:val="20"/>
          <w:szCs w:val="20"/>
          <w:shd w:val="clear" w:color="auto" w:fill="FFFFFF"/>
        </w:rPr>
        <w:t xml:space="preserve"> X</w:t>
      </w:r>
    </w:p>
    <w:p w:rsidR="00111797" w:rsidRPr="00FD0E08" w:rsidRDefault="00111797">
      <w:pPr>
        <w:rPr>
          <w:rFonts w:cstheme="minorHAnsi"/>
          <w:sz w:val="20"/>
          <w:szCs w:val="20"/>
          <w:shd w:val="clear" w:color="auto" w:fill="FFFFFF"/>
        </w:rPr>
      </w:pPr>
      <w:r w:rsidRPr="00FD0E08">
        <w:rPr>
          <w:rFonts w:cstheme="minorHAnsi"/>
          <w:sz w:val="20"/>
          <w:szCs w:val="20"/>
          <w:shd w:val="clear" w:color="auto" w:fill="FFFFFF"/>
        </w:rPr>
        <w:t xml:space="preserve">Lze předpokládat, že další takto nalezený graf bude velikostně menší než dříve nalezený. Ovšem </w:t>
      </w:r>
      <w:r w:rsidR="00FD0E08" w:rsidRPr="00FD0E08">
        <w:rPr>
          <w:rFonts w:cstheme="minorHAnsi"/>
          <w:sz w:val="20"/>
          <w:szCs w:val="20"/>
          <w:shd w:val="clear" w:color="auto" w:fill="FFFFFF"/>
        </w:rPr>
        <w:t xml:space="preserve">toto </w:t>
      </w:r>
      <w:r w:rsidRPr="00FD0E08">
        <w:rPr>
          <w:rFonts w:cstheme="minorHAnsi"/>
          <w:sz w:val="20"/>
          <w:szCs w:val="20"/>
          <w:shd w:val="clear" w:color="auto" w:fill="FFFFFF"/>
        </w:rPr>
        <w:t>nemus</w:t>
      </w:r>
      <w:r w:rsidR="00FD0E08" w:rsidRPr="00FD0E08">
        <w:rPr>
          <w:rFonts w:cstheme="minorHAnsi"/>
          <w:sz w:val="20"/>
          <w:szCs w:val="20"/>
          <w:shd w:val="clear" w:color="auto" w:fill="FFFFFF"/>
        </w:rPr>
        <w:t>í</w:t>
      </w:r>
      <w:r w:rsidRPr="00FD0E08">
        <w:rPr>
          <w:rFonts w:cstheme="minorHAnsi"/>
          <w:sz w:val="20"/>
          <w:szCs w:val="20"/>
          <w:shd w:val="clear" w:color="auto" w:fill="FFFFFF"/>
        </w:rPr>
        <w:t xml:space="preserve"> nutně platit, bude především záležet na výběru vrcholů, které má daný podgraf obsahovat. Z obecnějšího hlediska se velikost bude zmenšovat.</w:t>
      </w:r>
    </w:p>
    <w:p w:rsidR="00111797" w:rsidRPr="00B85AFC" w:rsidRDefault="00111797">
      <w:pPr>
        <w:rPr>
          <w:rFonts w:cstheme="minorHAnsi"/>
          <w:sz w:val="20"/>
          <w:szCs w:val="20"/>
          <w:shd w:val="clear" w:color="auto" w:fill="FFFFFF"/>
        </w:rPr>
      </w:pPr>
      <w:r w:rsidRPr="00B85AFC">
        <w:rPr>
          <w:rFonts w:cstheme="minorHAnsi"/>
          <w:b/>
          <w:sz w:val="20"/>
          <w:szCs w:val="20"/>
          <w:shd w:val="clear" w:color="auto" w:fill="FFFFFF"/>
        </w:rPr>
        <w:lastRenderedPageBreak/>
        <w:t>Příprava</w:t>
      </w:r>
    </w:p>
    <w:p w:rsidR="000537DD" w:rsidRPr="00B85AFC" w:rsidRDefault="00B85AFC">
      <w:pPr>
        <w:rPr>
          <w:rFonts w:cstheme="minorHAnsi"/>
          <w:sz w:val="20"/>
          <w:szCs w:val="20"/>
          <w:shd w:val="clear" w:color="auto" w:fill="FFFFFF"/>
        </w:rPr>
      </w:pPr>
      <w:r w:rsidRPr="00B85AFC">
        <w:rPr>
          <w:rFonts w:cstheme="minorHAnsi"/>
          <w:sz w:val="20"/>
          <w:szCs w:val="20"/>
          <w:shd w:val="clear" w:color="auto" w:fill="FFFFFF"/>
        </w:rPr>
        <w:t>P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ro správný běh algoritmu </w:t>
      </w:r>
      <w:r w:rsidRPr="00B85AFC">
        <w:rPr>
          <w:rFonts w:cstheme="minorHAnsi"/>
          <w:sz w:val="20"/>
          <w:szCs w:val="20"/>
          <w:shd w:val="clear" w:color="auto" w:fill="FFFFFF"/>
        </w:rPr>
        <w:t xml:space="preserve">je nutné 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sestavit relaci </w:t>
      </w:r>
      <w:r w:rsidR="00111797" w:rsidRPr="00B85AFC">
        <w:rPr>
          <w:rFonts w:cstheme="minorHAnsi"/>
          <w:i/>
          <w:sz w:val="20"/>
          <w:szCs w:val="20"/>
          <w:shd w:val="clear" w:color="auto" w:fill="FFFFFF"/>
        </w:rPr>
        <w:t>R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, popřípadě její doplněk </w:t>
      </w:r>
      <w:r w:rsidRPr="00B85AFC">
        <w:rPr>
          <w:rFonts w:cstheme="minorHAnsi"/>
          <w:sz w:val="20"/>
          <w:szCs w:val="20"/>
          <w:shd w:val="clear" w:color="auto" w:fill="FFFFFF"/>
        </w:rPr>
        <w:t>(l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>ze získat použitím algoritmu 1</w:t>
      </w:r>
      <w:r w:rsidRPr="00B85AFC">
        <w:rPr>
          <w:rFonts w:cstheme="minorHAnsi"/>
          <w:sz w:val="20"/>
          <w:szCs w:val="20"/>
          <w:shd w:val="clear" w:color="auto" w:fill="FFFFFF"/>
        </w:rPr>
        <w:t>),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85AFC">
        <w:rPr>
          <w:rFonts w:cstheme="minorHAnsi"/>
          <w:sz w:val="20"/>
          <w:szCs w:val="20"/>
          <w:shd w:val="clear" w:color="auto" w:fill="FFFFFF"/>
        </w:rPr>
        <w:t>a</w:t>
      </w:r>
      <w:r w:rsidR="00111797" w:rsidRPr="00B85AFC">
        <w:rPr>
          <w:rFonts w:cstheme="minorHAnsi"/>
          <w:sz w:val="20"/>
          <w:szCs w:val="20"/>
          <w:shd w:val="clear" w:color="auto" w:fill="FFFFFF"/>
        </w:rPr>
        <w:t xml:space="preserve"> vytvoření </w:t>
      </w:r>
      <w:r w:rsidR="000537DD" w:rsidRPr="00B85AFC">
        <w:rPr>
          <w:rFonts w:cstheme="minorHAnsi"/>
          <w:sz w:val="20"/>
          <w:szCs w:val="20"/>
          <w:shd w:val="clear" w:color="auto" w:fill="FFFFFF"/>
        </w:rPr>
        <w:t xml:space="preserve">množiny všech stavů konečného automatu </w:t>
      </w:r>
      <w:r w:rsidR="000537DD" w:rsidRPr="00B85AFC">
        <w:rPr>
          <w:rFonts w:cstheme="minorHAnsi"/>
          <w:i/>
          <w:sz w:val="20"/>
          <w:szCs w:val="20"/>
          <w:shd w:val="clear" w:color="auto" w:fill="FFFFFF"/>
        </w:rPr>
        <w:t>Q</w:t>
      </w:r>
      <w:r w:rsidR="000537DD" w:rsidRPr="00B85AFC">
        <w:rPr>
          <w:rFonts w:cstheme="minorHAnsi"/>
          <w:sz w:val="20"/>
          <w:szCs w:val="20"/>
          <w:shd w:val="clear" w:color="auto" w:fill="FFFFFF"/>
        </w:rPr>
        <w:t xml:space="preserve">. V Implementaci byla množina Q zjištěna, projitím všech přechodových pravidel mezi konfiguracemi konečného automatu. </w:t>
      </w:r>
    </w:p>
    <w:p w:rsidR="00111797" w:rsidRPr="008121A9" w:rsidRDefault="000537DD">
      <w:pPr>
        <w:rPr>
          <w:rFonts w:cstheme="minorHAnsi"/>
          <w:sz w:val="20"/>
          <w:szCs w:val="20"/>
          <w:shd w:val="clear" w:color="auto" w:fill="FFFFFF"/>
        </w:rPr>
      </w:pPr>
      <w:r w:rsidRPr="008121A9">
        <w:rPr>
          <w:rFonts w:cstheme="minorHAnsi"/>
          <w:sz w:val="20"/>
          <w:szCs w:val="20"/>
          <w:shd w:val="clear" w:color="auto" w:fill="FFFFFF"/>
        </w:rPr>
        <w:t>Zvolení vhodné hodnoty parametru X, který bude ukončovat výpočet. V praktických testech viz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.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část experimenty v tomto dokumentu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, j</w:t>
      </w:r>
      <w:r w:rsidRPr="008121A9">
        <w:rPr>
          <w:rFonts w:cstheme="minorHAnsi"/>
          <w:sz w:val="20"/>
          <w:szCs w:val="20"/>
          <w:shd w:val="clear" w:color="auto" w:fill="FFFFFF"/>
        </w:rPr>
        <w:t>e použita vždy hodnota 0. Tedy budou nalezen</w:t>
      </w:r>
      <w:r w:rsidR="00B85AFC" w:rsidRPr="008121A9">
        <w:rPr>
          <w:rFonts w:cstheme="minorHAnsi"/>
          <w:sz w:val="20"/>
          <w:szCs w:val="20"/>
          <w:shd w:val="clear" w:color="auto" w:fill="FFFFFF"/>
        </w:rPr>
        <w:t>y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i podgrafy o velikosti 1. Takovýto výpočet bude ukončen, jakmile se zpracují všechny vrcholy, a tedy množina, ze které se vybírají vrcholy pro rozšíření podgrafu</w:t>
      </w:r>
      <w:r w:rsidR="008121A9" w:rsidRPr="008121A9">
        <w:rPr>
          <w:rFonts w:cstheme="minorHAnsi"/>
          <w:sz w:val="20"/>
          <w:szCs w:val="20"/>
          <w:shd w:val="clear" w:color="auto" w:fill="FFFFFF"/>
        </w:rPr>
        <w:t>,</w:t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 bude prázdná. </w:t>
      </w:r>
    </w:p>
    <w:p w:rsidR="000537DD" w:rsidRPr="008121A9" w:rsidRDefault="000537DD">
      <w:pPr>
        <w:rPr>
          <w:rFonts w:cstheme="minorHAnsi"/>
          <w:sz w:val="20"/>
          <w:szCs w:val="20"/>
          <w:shd w:val="clear" w:color="auto" w:fill="FFFFFF"/>
        </w:rPr>
      </w:pPr>
      <w:r w:rsidRPr="008121A9">
        <w:rPr>
          <w:rFonts w:cstheme="minorHAnsi"/>
          <w:sz w:val="20"/>
          <w:szCs w:val="20"/>
          <w:shd w:val="clear" w:color="auto" w:fill="FFFFFF"/>
        </w:rPr>
        <w:t>Při implementaci tohoto algoritmu byla zvolena pro reprezentaci relace R / /</w:t>
      </w:r>
      <w:proofErr w:type="spellStart"/>
      <w:r w:rsidRPr="008121A9">
        <w:rPr>
          <w:rFonts w:cstheme="minorHAnsi"/>
          <w:sz w:val="20"/>
          <w:szCs w:val="20"/>
          <w:shd w:val="clear" w:color="auto" w:fill="FFFFFF"/>
        </w:rPr>
        <w:t>overline</w:t>
      </w:r>
      <w:proofErr w:type="spellEnd"/>
      <w:r w:rsidRPr="008121A9">
        <w:rPr>
          <w:rFonts w:cstheme="minorHAnsi"/>
          <w:sz w:val="20"/>
          <w:szCs w:val="20"/>
          <w:shd w:val="clear" w:color="auto" w:fill="FFFFFF"/>
        </w:rPr>
        <w:t>{R} datová struktura:</w:t>
      </w:r>
      <w:r w:rsidRPr="008121A9">
        <w:rPr>
          <w:rFonts w:cstheme="minorHAnsi"/>
          <w:sz w:val="20"/>
          <w:szCs w:val="20"/>
          <w:shd w:val="clear" w:color="auto" w:fill="FFFFFF"/>
        </w:rPr>
        <w:br/>
      </w:r>
      <w:r w:rsidRPr="008121A9">
        <w:rPr>
          <w:rFonts w:cstheme="minorHAnsi"/>
          <w:i/>
          <w:sz w:val="20"/>
          <w:szCs w:val="20"/>
          <w:shd w:val="clear" w:color="auto" w:fill="FFFFFF"/>
        </w:rPr>
        <w:t>list</w:t>
      </w:r>
      <w:r w:rsidR="00390D64" w:rsidRPr="008121A9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8121A9">
        <w:rPr>
          <w:rFonts w:cstheme="minorHAnsi"/>
          <w:i/>
          <w:sz w:val="20"/>
          <w:szCs w:val="20"/>
          <w:shd w:val="clear" w:color="auto" w:fill="FFFFFF"/>
        </w:rPr>
        <w:t>[</w:t>
      </w:r>
      <w:proofErr w:type="spellStart"/>
      <w:proofErr w:type="gramStart"/>
      <w:r w:rsidRPr="008121A9">
        <w:rPr>
          <w:rFonts w:cstheme="minorHAnsi"/>
          <w:i/>
          <w:sz w:val="20"/>
          <w:szCs w:val="20"/>
          <w:shd w:val="clear" w:color="auto" w:fill="FFFFFF"/>
        </w:rPr>
        <w:t>tuple</w:t>
      </w:r>
      <w:proofErr w:type="spellEnd"/>
      <w:r w:rsidRPr="008121A9">
        <w:rPr>
          <w:rFonts w:cstheme="minorHAnsi"/>
          <w:i/>
          <w:sz w:val="20"/>
          <w:szCs w:val="20"/>
          <w:shd w:val="clear" w:color="auto" w:fill="FFFFFF"/>
        </w:rPr>
        <w:t>(</w:t>
      </w:r>
      <w:proofErr w:type="gramEnd"/>
      <w:r w:rsidRPr="008121A9">
        <w:rPr>
          <w:rFonts w:cstheme="minorHAnsi"/>
          <w:i/>
          <w:sz w:val="20"/>
          <w:szCs w:val="20"/>
          <w:shd w:val="clear" w:color="auto" w:fill="FFFFFF"/>
        </w:rPr>
        <w:t xml:space="preserve">q1, q2), </w:t>
      </w:r>
      <w:proofErr w:type="spellStart"/>
      <w:r w:rsidRPr="008121A9">
        <w:rPr>
          <w:rFonts w:cstheme="minorHAnsi"/>
          <w:i/>
          <w:sz w:val="20"/>
          <w:szCs w:val="20"/>
          <w:shd w:val="clear" w:color="auto" w:fill="FFFFFF"/>
        </w:rPr>
        <w:t>tuple</w:t>
      </w:r>
      <w:proofErr w:type="spellEnd"/>
      <w:r w:rsidRPr="008121A9">
        <w:rPr>
          <w:rFonts w:cstheme="minorHAnsi"/>
          <w:i/>
          <w:sz w:val="20"/>
          <w:szCs w:val="20"/>
          <w:shd w:val="clear" w:color="auto" w:fill="FFFFFF"/>
        </w:rPr>
        <w:t xml:space="preserve">(p1,p2)] </w:t>
      </w:r>
      <w:r w:rsidRPr="008121A9">
        <w:rPr>
          <w:rFonts w:cstheme="minorHAnsi"/>
          <w:i/>
          <w:sz w:val="20"/>
          <w:szCs w:val="20"/>
          <w:shd w:val="clear" w:color="auto" w:fill="FFFFFF"/>
        </w:rPr>
        <w:br/>
      </w:r>
      <w:r w:rsidRPr="008121A9">
        <w:rPr>
          <w:rFonts w:cstheme="minorHAnsi"/>
          <w:sz w:val="20"/>
          <w:szCs w:val="20"/>
          <w:shd w:val="clear" w:color="auto" w:fill="FFFFFF"/>
        </w:rPr>
        <w:t xml:space="preserve">Kde q1,q2,p1,p2 /in jsou elementem Q. </w:t>
      </w:r>
      <w:r w:rsidR="008121A9" w:rsidRPr="008121A9">
        <w:rPr>
          <w:rFonts w:cstheme="minorHAnsi"/>
          <w:sz w:val="20"/>
          <w:szCs w:val="20"/>
          <w:shd w:val="clear" w:color="auto" w:fill="FFFFFF"/>
        </w:rPr>
        <w:t>J</w:t>
      </w:r>
      <w:r w:rsidRPr="008121A9">
        <w:rPr>
          <w:rFonts w:cstheme="minorHAnsi"/>
          <w:sz w:val="20"/>
          <w:szCs w:val="20"/>
          <w:shd w:val="clear" w:color="auto" w:fill="FFFFFF"/>
        </w:rPr>
        <w:t>ednotlivé přechody jsou uchovány ve dvojici,</w:t>
      </w:r>
      <w:r w:rsidR="006941D9" w:rsidRPr="008121A9">
        <w:rPr>
          <w:rFonts w:cstheme="minorHAnsi"/>
          <w:sz w:val="20"/>
          <w:szCs w:val="20"/>
          <w:shd w:val="clear" w:color="auto" w:fill="FFFFFF"/>
        </w:rPr>
        <w:t xml:space="preserve"> pokud splňují požadavky relace. </w:t>
      </w:r>
    </w:p>
    <w:p w:rsidR="000537DD" w:rsidRPr="006E138C" w:rsidRDefault="006941D9">
      <w:pPr>
        <w:rPr>
          <w:rFonts w:cstheme="minorHAnsi"/>
          <w:b/>
          <w:sz w:val="20"/>
          <w:szCs w:val="20"/>
          <w:shd w:val="clear" w:color="auto" w:fill="FFFFFF"/>
        </w:rPr>
      </w:pPr>
      <w:r w:rsidRPr="006E138C">
        <w:rPr>
          <w:rFonts w:cstheme="minorHAnsi"/>
          <w:b/>
          <w:sz w:val="20"/>
          <w:szCs w:val="20"/>
          <w:shd w:val="clear" w:color="auto" w:fill="FFFFFF"/>
        </w:rPr>
        <w:t>Závěr</w:t>
      </w:r>
    </w:p>
    <w:p w:rsidR="0075525E" w:rsidRPr="006E138C" w:rsidRDefault="0075525E">
      <w:pPr>
        <w:rPr>
          <w:rFonts w:cstheme="minorHAnsi"/>
          <w:sz w:val="20"/>
          <w:szCs w:val="20"/>
          <w:shd w:val="clear" w:color="auto" w:fill="FFFFFF"/>
        </w:rPr>
      </w:pPr>
      <w:r w:rsidRPr="006E138C">
        <w:rPr>
          <w:rFonts w:cstheme="minorHAnsi"/>
          <w:sz w:val="20"/>
          <w:szCs w:val="20"/>
          <w:shd w:val="clear" w:color="auto" w:fill="FFFFFF"/>
        </w:rPr>
        <w:t>Na testovacích datech se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 xml:space="preserve"> s překvapivým výsledkem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 vytvoří malý počet úplných podgrafů s velkou velikostí</w:t>
      </w:r>
      <w:r w:rsidR="009608C1">
        <w:rPr>
          <w:rFonts w:cstheme="minorHAnsi"/>
          <w:sz w:val="20"/>
          <w:szCs w:val="20"/>
          <w:shd w:val="clear" w:color="auto" w:fill="FFFFFF"/>
        </w:rPr>
        <w:t>. T</w:t>
      </w:r>
      <w:r w:rsidRPr="006E138C">
        <w:rPr>
          <w:rFonts w:cstheme="minorHAnsi"/>
          <w:sz w:val="20"/>
          <w:szCs w:val="20"/>
          <w:shd w:val="clear" w:color="auto" w:fill="FFFFFF"/>
        </w:rPr>
        <w:t>ento stav je velice příznivý. Více podrobností v sekci experimenty.</w:t>
      </w:r>
    </w:p>
    <w:p w:rsidR="0075525E" w:rsidRPr="006E138C" w:rsidRDefault="0075525E">
      <w:pPr>
        <w:rPr>
          <w:rFonts w:cstheme="minorHAnsi"/>
          <w:sz w:val="20"/>
          <w:szCs w:val="20"/>
          <w:shd w:val="clear" w:color="auto" w:fill="FFFFFF"/>
        </w:rPr>
      </w:pPr>
      <w:r w:rsidRPr="006E138C">
        <w:rPr>
          <w:rFonts w:cstheme="minorHAnsi"/>
          <w:sz w:val="20"/>
          <w:szCs w:val="20"/>
          <w:shd w:val="clear" w:color="auto" w:fill="FFFFFF"/>
        </w:rPr>
        <w:t>S tímto spokojivým závěrem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>,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121A9" w:rsidRPr="006E138C">
        <w:rPr>
          <w:rFonts w:cstheme="minorHAnsi"/>
          <w:sz w:val="20"/>
          <w:szCs w:val="20"/>
          <w:shd w:val="clear" w:color="auto" w:fill="FFFFFF"/>
        </w:rPr>
        <w:t>j</w:t>
      </w:r>
      <w:r w:rsidRPr="006E138C">
        <w:rPr>
          <w:rFonts w:cstheme="minorHAnsi"/>
          <w:sz w:val="20"/>
          <w:szCs w:val="20"/>
          <w:shd w:val="clear" w:color="auto" w:fill="FFFFFF"/>
        </w:rPr>
        <w:t xml:space="preserve">iž nebyl implementován další algoritmus na hledání úplných podgrafů. Z důvodů velice dobrých výsledků algoritmu 2 a předpokládané vysoké časové složitosti následujícího algoritmu. 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>Dále navr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žený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algoritmus 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je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zdokonalený předcházející algoritmus, v oblasti hledání největšího podgrafu z jednoho konkrétního vrcholu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.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Zdokonalení způsob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uje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 xml:space="preserve"> nár</w:t>
      </w:r>
      <w:r w:rsidR="006E138C" w:rsidRPr="006E138C">
        <w:rPr>
          <w:rFonts w:cstheme="minorHAnsi"/>
          <w:sz w:val="20"/>
          <w:szCs w:val="20"/>
          <w:shd w:val="clear" w:color="auto" w:fill="FFFFFF"/>
        </w:rPr>
        <w:t>ů</w:t>
      </w:r>
      <w:r w:rsidR="006D681F" w:rsidRPr="006E138C">
        <w:rPr>
          <w:rFonts w:cstheme="minorHAnsi"/>
          <w:sz w:val="20"/>
          <w:szCs w:val="20"/>
          <w:shd w:val="clear" w:color="auto" w:fill="FFFFFF"/>
        </w:rPr>
        <w:t>st časové složitosti.</w:t>
      </w:r>
    </w:p>
    <w:p w:rsidR="006D681F" w:rsidRDefault="006D681F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6D681F" w:rsidRPr="0041263D" w:rsidRDefault="006D681F">
      <w:pPr>
        <w:rPr>
          <w:rFonts w:cstheme="minorHAnsi"/>
          <w:b/>
          <w:sz w:val="20"/>
          <w:szCs w:val="20"/>
          <w:shd w:val="clear" w:color="auto" w:fill="FFFFFF"/>
        </w:rPr>
      </w:pPr>
      <w:r w:rsidRPr="0041263D">
        <w:rPr>
          <w:rFonts w:cstheme="minorHAnsi"/>
          <w:b/>
          <w:sz w:val="20"/>
          <w:szCs w:val="20"/>
          <w:shd w:val="clear" w:color="auto" w:fill="FFFFFF"/>
        </w:rPr>
        <w:lastRenderedPageBreak/>
        <w:t>VHDL reprezentace konečného automatu</w:t>
      </w:r>
    </w:p>
    <w:p w:rsidR="006D681F" w:rsidRPr="0041263D" w:rsidRDefault="002A0D60">
      <w:pPr>
        <w:rPr>
          <w:rFonts w:cstheme="minorHAnsi"/>
          <w:sz w:val="20"/>
          <w:szCs w:val="20"/>
          <w:shd w:val="clear" w:color="auto" w:fill="FFFFFF"/>
        </w:rPr>
      </w:pPr>
      <w:r w:rsidRPr="0041263D">
        <w:rPr>
          <w:rFonts w:cstheme="minorHAnsi"/>
          <w:sz w:val="20"/>
          <w:szCs w:val="20"/>
          <w:shd w:val="clear" w:color="auto" w:fill="FFFFFF"/>
        </w:rPr>
        <w:t xml:space="preserve">Poslední část dokumentu pojednává o výsledném přetvoření konečného automatu </w:t>
      </w:r>
      <w:r w:rsidR="006E138C" w:rsidRPr="0041263D">
        <w:rPr>
          <w:rFonts w:cstheme="minorHAnsi"/>
          <w:sz w:val="20"/>
          <w:szCs w:val="20"/>
          <w:shd w:val="clear" w:color="auto" w:fill="FFFFFF"/>
        </w:rPr>
        <w:t>do</w:t>
      </w:r>
      <w:r w:rsidRPr="0041263D">
        <w:rPr>
          <w:rFonts w:cstheme="minorHAnsi"/>
          <w:sz w:val="20"/>
          <w:szCs w:val="20"/>
          <w:shd w:val="clear" w:color="auto" w:fill="FFFFFF"/>
        </w:rPr>
        <w:t xml:space="preserve"> hardwaro</w:t>
      </w:r>
      <w:r w:rsidR="006E138C" w:rsidRPr="0041263D">
        <w:rPr>
          <w:rFonts w:cstheme="minorHAnsi"/>
          <w:sz w:val="20"/>
          <w:szCs w:val="20"/>
          <w:shd w:val="clear" w:color="auto" w:fill="FFFFFF"/>
        </w:rPr>
        <w:t>vé</w:t>
      </w:r>
      <w:r w:rsidRPr="0041263D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39D2">
        <w:rPr>
          <w:rFonts w:cstheme="minorHAnsi"/>
          <w:sz w:val="20"/>
          <w:szCs w:val="20"/>
          <w:shd w:val="clear" w:color="auto" w:fill="FFFFFF"/>
        </w:rPr>
        <w:t>reprezentace</w:t>
      </w:r>
      <w:r w:rsidRPr="0041263D">
        <w:rPr>
          <w:rFonts w:cstheme="minorHAnsi"/>
          <w:sz w:val="20"/>
          <w:szCs w:val="20"/>
          <w:shd w:val="clear" w:color="auto" w:fill="FFFFFF"/>
        </w:rPr>
        <w:t>.</w:t>
      </w:r>
    </w:p>
    <w:p w:rsidR="00390D64" w:rsidRPr="00B83CBF" w:rsidRDefault="00390D64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Realizace bez minimalizace</w:t>
      </w:r>
    </w:p>
    <w:p w:rsidR="00822B5F" w:rsidRPr="00B83CBF" w:rsidRDefault="002A0D60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Pro neupravenou variantu, tedy bez aplikování minimalizace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>, kter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á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 xml:space="preserve"> je probrána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v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ý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še. </w:t>
      </w:r>
      <w:r w:rsidRPr="00B83CBF">
        <w:rPr>
          <w:rFonts w:cstheme="minorHAnsi"/>
          <w:sz w:val="20"/>
          <w:szCs w:val="20"/>
          <w:shd w:val="clear" w:color="auto" w:fill="FFFFFF"/>
        </w:rPr>
        <w:br/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K</w:t>
      </w:r>
      <w:r w:rsidR="00822B5F" w:rsidRPr="00B83CBF">
        <w:rPr>
          <w:rFonts w:cstheme="minorHAnsi"/>
          <w:sz w:val="20"/>
          <w:szCs w:val="20"/>
          <w:shd w:val="clear" w:color="auto" w:fill="FFFFFF"/>
        </w:rPr>
        <w:t xml:space="preserve">aždý 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stav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 xml:space="preserve">Q </w:t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reprezentuje</w:t>
      </w:r>
      <w:r w:rsidR="0041263D" w:rsidRPr="00B83CBF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B83CBF">
        <w:rPr>
          <w:rFonts w:cstheme="minorHAnsi"/>
          <w:sz w:val="20"/>
          <w:szCs w:val="20"/>
          <w:shd w:val="clear" w:color="auto" w:fill="FFFFFF"/>
        </w:rPr>
        <w:t>v konečném automatu jednobitový registr.</w:t>
      </w:r>
      <w:r w:rsidRPr="00B83CBF">
        <w:rPr>
          <w:rFonts w:cstheme="minorHAnsi"/>
          <w:sz w:val="20"/>
          <w:szCs w:val="20"/>
          <w:shd w:val="clear" w:color="auto" w:fill="FFFFFF"/>
        </w:rPr>
        <w:br/>
      </w:r>
      <w:r w:rsidR="0041263D" w:rsidRPr="00B83CBF">
        <w:rPr>
          <w:rFonts w:cstheme="minorHAnsi"/>
          <w:sz w:val="20"/>
          <w:szCs w:val="20"/>
          <w:shd w:val="clear" w:color="auto" w:fill="FFFFFF"/>
        </w:rPr>
        <w:t>V</w:t>
      </w:r>
      <w:r w:rsidRPr="00B83CBF">
        <w:rPr>
          <w:rFonts w:cstheme="minorHAnsi"/>
          <w:sz w:val="20"/>
          <w:szCs w:val="20"/>
          <w:shd w:val="clear" w:color="auto" w:fill="FFFFFF"/>
        </w:rPr>
        <w:t>stupní symbol je zpracován vhodně sestaveným dekodérem.</w:t>
      </w:r>
    </w:p>
    <w:p w:rsidR="00822B5F" w:rsidRPr="00B83CBF" w:rsidRDefault="002A0D60">
      <w:pPr>
        <w:rPr>
          <w:rFonts w:cstheme="minorHAnsi"/>
          <w:i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Kombinační logika, která slouží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k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rozhodnutí, zda konkrétní stav je v dané konfiguraci konečného automatu aktivní, se skládá z logických AND a OR prvků. Ve formátu: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br/>
        <w:t xml:space="preserve">reg_in_p1 </w:t>
      </w:r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 xml:space="preserve">&lt;= (reg_q1 AND </w:t>
      </w:r>
      <w:proofErr w:type="spell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symb_</w:t>
      </w:r>
      <w:proofErr w:type="gram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decoder</w:t>
      </w:r>
      <w:proofErr w:type="spell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(</w:t>
      </w:r>
      <w:proofErr w:type="gram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 xml:space="preserve">16#61#)) OR (reg_q2 AND </w:t>
      </w:r>
      <w:proofErr w:type="spellStart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symb_decoder</w:t>
      </w:r>
      <w:proofErr w:type="spellEnd"/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(16#61#)) OR ‘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>0</w:t>
      </w:r>
      <w:r w:rsidRPr="00B83CBF">
        <w:rPr>
          <w:rFonts w:cstheme="minorHAnsi"/>
          <w:i/>
          <w:sz w:val="20"/>
          <w:szCs w:val="20"/>
          <w:shd w:val="clear" w:color="auto" w:fill="FFFFFF"/>
          <w:lang w:val="en-US"/>
        </w:rPr>
        <w:t>’;</w:t>
      </w:r>
    </w:p>
    <w:p w:rsidR="006941D9" w:rsidRPr="00B83CBF" w:rsidRDefault="00822B5F">
      <w:pPr>
        <w:rPr>
          <w:rFonts w:cstheme="minorHAnsi"/>
          <w:b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Kde bude aktivní maximálně jeden přechod do tohoto stavu p1. Pokud nebude splněna žádná z podmínek pro pře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chod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do stavu p1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,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j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e nastavena logická hodnota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>0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do registru </w:t>
      </w:r>
      <w:r w:rsidRPr="00B83CBF">
        <w:rPr>
          <w:rFonts w:cstheme="minorHAnsi"/>
          <w:i/>
          <w:sz w:val="20"/>
          <w:szCs w:val="20"/>
          <w:shd w:val="clear" w:color="auto" w:fill="FFFFFF"/>
        </w:rPr>
        <w:t xml:space="preserve">reg_p1 </w:t>
      </w:r>
      <w:r w:rsidRPr="00B83CBF">
        <w:rPr>
          <w:rFonts w:cstheme="minorHAnsi"/>
          <w:sz w:val="20"/>
          <w:szCs w:val="20"/>
          <w:shd w:val="clear" w:color="auto" w:fill="FFFFFF"/>
        </w:rPr>
        <w:t>s následující nástupnou hranou hodinového signálu</w:t>
      </w:r>
      <w:r w:rsidR="00390D64" w:rsidRPr="00B83CBF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390D64" w:rsidRPr="00B83CBF">
        <w:rPr>
          <w:rFonts w:cstheme="minorHAnsi"/>
          <w:sz w:val="20"/>
          <w:szCs w:val="20"/>
          <w:shd w:val="clear" w:color="auto" w:fill="FFFFFF"/>
          <w:lang w:val="en-US"/>
        </w:rPr>
        <w:t>[3]</w:t>
      </w:r>
    </w:p>
    <w:p w:rsidR="00014F3B" w:rsidRPr="00B83CBF" w:rsidRDefault="00390D64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 xml:space="preserve">Realizace s minimalizací </w:t>
      </w:r>
    </w:p>
    <w:p w:rsidR="00390D64" w:rsidRPr="00B83CBF" w:rsidRDefault="00390D64">
      <w:pPr>
        <w:rPr>
          <w:rFonts w:cstheme="minorHAnsi"/>
          <w:sz w:val="20"/>
          <w:szCs w:val="20"/>
          <w:shd w:val="clear" w:color="auto" w:fill="FFFFFF"/>
          <w:lang w:val="en-US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TODO = </w:t>
      </w:r>
      <w:r w:rsidR="00E034FF">
        <w:rPr>
          <w:rFonts w:cstheme="minorHAnsi"/>
          <w:sz w:val="20"/>
          <w:szCs w:val="20"/>
          <w:shd w:val="clear" w:color="auto" w:fill="FFFFFF"/>
        </w:rPr>
        <w:t xml:space="preserve">doplnit podle </w:t>
      </w:r>
      <w:proofErr w:type="gramStart"/>
      <w:r w:rsidR="00E034FF">
        <w:rPr>
          <w:rFonts w:cstheme="minorHAnsi"/>
          <w:sz w:val="20"/>
          <w:szCs w:val="20"/>
          <w:shd w:val="clear" w:color="auto" w:fill="FFFFFF"/>
        </w:rPr>
        <w:t>toho</w:t>
      </w:r>
      <w:proofErr w:type="gramEnd"/>
      <w:r w:rsidR="00E034FF">
        <w:rPr>
          <w:rFonts w:cstheme="minorHAnsi"/>
          <w:sz w:val="20"/>
          <w:szCs w:val="20"/>
          <w:shd w:val="clear" w:color="auto" w:fill="FFFFFF"/>
        </w:rPr>
        <w:t xml:space="preserve"> jak dopadne generování</w:t>
      </w:r>
    </w:p>
    <w:p w:rsidR="001A588C" w:rsidRPr="000E744A" w:rsidRDefault="00E11AD6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  <w:r w:rsidRPr="000E744A">
        <w:rPr>
          <w:rFonts w:cstheme="minorHAnsi"/>
          <w:b/>
          <w:color w:val="000000"/>
          <w:sz w:val="20"/>
          <w:szCs w:val="20"/>
          <w:shd w:val="clear" w:color="auto" w:fill="FFFFFF"/>
        </w:rPr>
        <w:lastRenderedPageBreak/>
        <w:t>Experimenty</w:t>
      </w:r>
    </w:p>
    <w:p w:rsidR="005352FD" w:rsidRDefault="005352FD" w:rsidP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Následující praktické výpočty byly prováděny na třech stěžejních souborech [1], které jsou získány přímo z reálného provozu. Soubory jsou různě komplikované, pro dosažení lepšího spektra výsledků, kde seřazení od nejsložitějších vypadá: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backdoor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,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malicious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, http-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attacks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</w:t>
      </w:r>
    </w:p>
    <w:p w:rsidR="00B0505C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TODO – nějaký kontext o těchto souborech. (Otázka na Vás p.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Lengále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)</w:t>
      </w:r>
    </w:p>
    <w:p w:rsidR="000E744A" w:rsidRPr="00B83CBF" w:rsidRDefault="000E744A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Experiment nad algoritmem 1</w:t>
      </w:r>
    </w:p>
    <w:p w:rsidR="00B0505C" w:rsidRDefault="00950477">
      <w:pPr>
        <w:rPr>
          <w:rFonts w:cstheme="minorHAnsi"/>
          <w:i/>
          <w:color w:val="000000"/>
          <w:sz w:val="20"/>
          <w:szCs w:val="20"/>
          <w:shd w:val="clear" w:color="auto" w:fill="FFFFFF"/>
        </w:rPr>
      </w:pPr>
      <w:r w:rsidRPr="00664513">
        <w:rPr>
          <w:rFonts w:cstheme="minorHAnsi"/>
          <w:i/>
          <w:color w:val="000000"/>
          <w:sz w:val="20"/>
          <w:szCs w:val="20"/>
          <w:shd w:val="clear" w:color="auto" w:fill="FFFFFF"/>
        </w:rPr>
        <w:t>R = {(q1, q2) | neexistuje slovo w takové, že q1 i q2 jsou dosažitelné z některého počátečního stavu konečného automatu pres w, kde w je /Sigma^*}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01"/>
        <w:gridCol w:w="2217"/>
        <w:gridCol w:w="2429"/>
        <w:gridCol w:w="2115"/>
      </w:tblGrid>
      <w:tr w:rsidR="00B0505C" w:rsidRPr="00B0505C" w:rsidTr="00B0505C">
        <w:tc>
          <w:tcPr>
            <w:tcW w:w="2301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Soubor</w:t>
            </w:r>
          </w:p>
        </w:tc>
        <w:tc>
          <w:tcPr>
            <w:tcW w:w="2217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|Q|</w:t>
            </w:r>
          </w:p>
        </w:tc>
        <w:tc>
          <w:tcPr>
            <w:tcW w:w="2429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overline</w:t>
            </w:r>
            <w:proofErr w:type="spellEnd"/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{R}</w:t>
            </w:r>
          </w:p>
        </w:tc>
        <w:tc>
          <w:tcPr>
            <w:tcW w:w="2115" w:type="dxa"/>
          </w:tcPr>
          <w:p w:rsidR="00B0505C" w:rsidRPr="00B0505C" w:rsidRDefault="00B0505C" w:rsidP="00B0505C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R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attacks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142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29</w:t>
            </w:r>
          </w:p>
        </w:tc>
        <w:tc>
          <w:tcPr>
            <w:tcW w:w="2115" w:type="dxa"/>
          </w:tcPr>
          <w:p w:rsid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malicious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249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359</w:t>
            </w:r>
          </w:p>
        </w:tc>
        <w:tc>
          <w:tcPr>
            <w:tcW w:w="2115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  <w:tr w:rsidR="00B0505C" w:rsidRPr="00B0505C" w:rsidTr="00B0505C">
        <w:tc>
          <w:tcPr>
            <w:tcW w:w="2301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backdoor</w:t>
            </w:r>
            <w:proofErr w:type="spellEnd"/>
          </w:p>
        </w:tc>
        <w:tc>
          <w:tcPr>
            <w:tcW w:w="2217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1 358</w:t>
            </w:r>
          </w:p>
        </w:tc>
        <w:tc>
          <w:tcPr>
            <w:tcW w:w="2429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1 656</w:t>
            </w:r>
          </w:p>
        </w:tc>
        <w:tc>
          <w:tcPr>
            <w:tcW w:w="2115" w:type="dxa"/>
          </w:tcPr>
          <w:p w:rsidR="00B0505C" w:rsidRPr="00B0505C" w:rsidRDefault="00B0505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TODO</w:t>
            </w:r>
          </w:p>
        </w:tc>
      </w:tr>
    </w:tbl>
    <w:p w:rsidR="00B0505C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5352FD" w:rsidRDefault="005352FD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Z následujících hodnot lze usoudit, že je velice nepraktické počítat relaci R. Při takto velkých vstupech je výstup velice zdlouhavý a v jistém směru zbytečný. Pokud lze velice efektivně spočítat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{R} za zlomek času. Potom stačí, pouze za pomoci negace, přehodnotit výraz, a v dalších algoritmech může být stejně dobře použita relace /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overline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{R} jako R. </w:t>
      </w:r>
    </w:p>
    <w:p w:rsidR="006941D9" w:rsidRPr="00B83CBF" w:rsidRDefault="006941D9">
      <w:pPr>
        <w:rPr>
          <w:rFonts w:cstheme="minorHAnsi"/>
          <w:b/>
          <w:sz w:val="20"/>
          <w:szCs w:val="20"/>
          <w:shd w:val="clear" w:color="auto" w:fill="FFFFFF"/>
        </w:rPr>
      </w:pPr>
      <w:r w:rsidRPr="00B83CBF">
        <w:rPr>
          <w:rFonts w:cstheme="minorHAnsi"/>
          <w:b/>
          <w:sz w:val="20"/>
          <w:szCs w:val="20"/>
          <w:shd w:val="clear" w:color="auto" w:fill="FFFFFF"/>
        </w:rPr>
        <w:t>Experiment nad algoritmem 2</w:t>
      </w:r>
    </w:p>
    <w:tbl>
      <w:tblPr>
        <w:tblStyle w:val="Mkatabulky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Soubor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B0505C"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|Q|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|úplné grafy|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jc w:val="center"/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  <w:shd w:val="clear" w:color="auto" w:fill="FFFFFF"/>
              </w:rPr>
              <w:t>|největší (úplné grafy) |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attacks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142</w:t>
            </w:r>
          </w:p>
        </w:tc>
        <w:tc>
          <w:tcPr>
            <w:tcW w:w="2265" w:type="dxa"/>
          </w:tcPr>
          <w:p w:rsidR="006941D9" w:rsidRPr="006941D9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  <w:lang w:val="en-US"/>
              </w:rPr>
              <w:t>8</w:t>
            </w:r>
          </w:p>
        </w:tc>
        <w:tc>
          <w:tcPr>
            <w:tcW w:w="2265" w:type="dxa"/>
          </w:tcPr>
          <w:p w:rsidR="006941D9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134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malicious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249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120</w:t>
            </w:r>
          </w:p>
        </w:tc>
      </w:tr>
      <w:tr w:rsidR="006941D9" w:rsidTr="006941D9"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http-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backdoor</w:t>
            </w:r>
            <w:proofErr w:type="spellEnd"/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1 358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46</w:t>
            </w:r>
          </w:p>
        </w:tc>
        <w:tc>
          <w:tcPr>
            <w:tcW w:w="2265" w:type="dxa"/>
          </w:tcPr>
          <w:p w:rsidR="006941D9" w:rsidRPr="00B0505C" w:rsidRDefault="006941D9" w:rsidP="006941D9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1234</w:t>
            </w:r>
          </w:p>
        </w:tc>
      </w:tr>
    </w:tbl>
    <w:p w:rsidR="00841D42" w:rsidRDefault="00841D42" w:rsidP="006941D9">
      <w:pPr>
        <w:rPr>
          <w:rFonts w:cstheme="minorHAnsi"/>
          <w:color w:val="7030A0"/>
          <w:sz w:val="20"/>
          <w:szCs w:val="20"/>
          <w:shd w:val="clear" w:color="auto" w:fill="FFFFFF"/>
        </w:rPr>
      </w:pPr>
    </w:p>
    <w:p w:rsidR="006941D9" w:rsidRPr="00B83CBF" w:rsidRDefault="00841D42" w:rsidP="00841D42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Je zajímavé, že první takto vzniklý úplný podgraf, pokryje zhruba </w:t>
      </w:r>
      <w:proofErr w:type="gramStart"/>
      <w:r w:rsidRPr="00B83CBF">
        <w:rPr>
          <w:rFonts w:cstheme="minorHAnsi"/>
          <w:sz w:val="20"/>
          <w:szCs w:val="20"/>
          <w:shd w:val="clear" w:color="auto" w:fill="FFFFFF"/>
        </w:rPr>
        <w:t>90%</w:t>
      </w:r>
      <w:proofErr w:type="gramEnd"/>
      <w:r w:rsidRPr="00B83CBF">
        <w:rPr>
          <w:rFonts w:cstheme="minorHAnsi"/>
          <w:sz w:val="20"/>
          <w:szCs w:val="20"/>
          <w:shd w:val="clear" w:color="auto" w:fill="FFFFFF"/>
        </w:rPr>
        <w:t xml:space="preserve"> všech stavů konečného automatu. Zde je vidět prostor pro zdokonalení</w:t>
      </w:r>
      <w:r w:rsid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9C017A" w:rsidRPr="009C017A">
        <w:rPr>
          <w:rFonts w:cstheme="minorHAnsi"/>
          <w:sz w:val="20"/>
          <w:szCs w:val="20"/>
          <w:shd w:val="clear" w:color="auto" w:fill="FFFFFF"/>
        </w:rPr>
        <w:t>–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B83CBF">
        <w:rPr>
          <w:rFonts w:cstheme="minorHAnsi"/>
          <w:sz w:val="20"/>
          <w:szCs w:val="20"/>
          <w:shd w:val="clear" w:color="auto" w:fill="FFFFFF"/>
        </w:rPr>
        <w:t>m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ožnost nějaké korekce, případně vytvoření drobného algoritmu, jak zredukovat zbývající stavy do menších úplných podgrafů. </w:t>
      </w:r>
    </w:p>
    <w:p w:rsidR="006941D9" w:rsidRPr="00B83CBF" w:rsidRDefault="006941D9" w:rsidP="006941D9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Mírn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ou výjimku tvoří </w:t>
      </w:r>
      <w:r w:rsidRPr="00B83CBF">
        <w:rPr>
          <w:rFonts w:cstheme="minorHAnsi"/>
          <w:sz w:val="20"/>
          <w:szCs w:val="20"/>
          <w:shd w:val="clear" w:color="auto" w:fill="FFFFFF"/>
        </w:rPr>
        <w:t>soubor http-</w:t>
      </w:r>
      <w:proofErr w:type="spellStart"/>
      <w:r w:rsidRPr="00B83CBF">
        <w:rPr>
          <w:rFonts w:cstheme="minorHAnsi"/>
          <w:sz w:val="20"/>
          <w:szCs w:val="20"/>
          <w:shd w:val="clear" w:color="auto" w:fill="FFFFFF"/>
        </w:rPr>
        <w:t>malicious</w:t>
      </w:r>
      <w:proofErr w:type="spellEnd"/>
      <w:r w:rsidRPr="00B83CBF">
        <w:rPr>
          <w:rFonts w:cstheme="minorHAnsi"/>
          <w:sz w:val="20"/>
          <w:szCs w:val="20"/>
          <w:shd w:val="clear" w:color="auto" w:fill="FFFFFF"/>
        </w:rPr>
        <w:t>, k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de 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dominantní úplný podgraf obsahuje 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„pouze“ zhruba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gramStart"/>
      <w:r w:rsidRPr="00B83CBF">
        <w:rPr>
          <w:rFonts w:cstheme="minorHAnsi"/>
          <w:sz w:val="20"/>
          <w:szCs w:val="20"/>
          <w:shd w:val="clear" w:color="auto" w:fill="FFFFFF"/>
        </w:rPr>
        <w:t>50%</w:t>
      </w:r>
      <w:proofErr w:type="gramEnd"/>
      <w:r w:rsidRPr="00B83CBF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stavů</w:t>
      </w:r>
      <w:r w:rsidRPr="00B83CBF">
        <w:rPr>
          <w:rFonts w:cstheme="minorHAnsi"/>
          <w:sz w:val="20"/>
          <w:szCs w:val="20"/>
          <w:shd w:val="clear" w:color="auto" w:fill="FFFFFF"/>
        </w:rPr>
        <w:t>.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 Není to jen jeden podgraf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,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 ostatní grafy jsou rozděleny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v zajímavém poměru</w:t>
      </w:r>
      <w:r w:rsidR="007219EC">
        <w:rPr>
          <w:rFonts w:cstheme="minorHAnsi"/>
          <w:sz w:val="20"/>
          <w:szCs w:val="20"/>
          <w:shd w:val="clear" w:color="auto" w:fill="FFFFFF"/>
        </w:rPr>
        <w:t>. N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ejsou zde tvořeny extrémy jako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u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> předchozích dvou vstup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ů</w:t>
      </w:r>
      <w:r w:rsidR="00841D42" w:rsidRPr="00B83CBF">
        <w:rPr>
          <w:rFonts w:cstheme="minorHAnsi"/>
          <w:sz w:val="20"/>
          <w:szCs w:val="20"/>
          <w:shd w:val="clear" w:color="auto" w:fill="FFFFFF"/>
        </w:rPr>
        <w:t xml:space="preserve">. 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Další podgraf tvoří </w:t>
      </w:r>
      <w:proofErr w:type="gramStart"/>
      <w:r w:rsidR="0075525E" w:rsidRPr="00B83CBF">
        <w:rPr>
          <w:rFonts w:cstheme="minorHAnsi"/>
          <w:sz w:val="20"/>
          <w:szCs w:val="20"/>
          <w:shd w:val="clear" w:color="auto" w:fill="FFFFFF"/>
        </w:rPr>
        <w:t>16%</w:t>
      </w:r>
      <w:proofErr w:type="gram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a zbývající po 8%.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br/>
      </w:r>
      <w:r w:rsidR="009C017A">
        <w:rPr>
          <w:rFonts w:cstheme="minorHAnsi"/>
          <w:sz w:val="20"/>
          <w:szCs w:val="20"/>
          <w:shd w:val="clear" w:color="auto" w:fill="FFFFFF"/>
        </w:rPr>
        <w:t>Na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proti tomu </w:t>
      </w:r>
      <w:r w:rsidR="009C017A">
        <w:rPr>
          <w:rFonts w:cstheme="minorHAnsi"/>
          <w:sz w:val="20"/>
          <w:szCs w:val="20"/>
          <w:shd w:val="clear" w:color="auto" w:fill="FFFFFF"/>
        </w:rPr>
        <w:t>s</w:t>
      </w:r>
      <w:r w:rsidR="0075525E" w:rsidRPr="00B83CBF">
        <w:rPr>
          <w:rFonts w:cstheme="minorHAnsi"/>
          <w:sz w:val="20"/>
          <w:szCs w:val="20"/>
          <w:shd w:val="clear" w:color="auto" w:fill="FFFFFF"/>
        </w:rPr>
        <w:t>oubory http-</w:t>
      </w:r>
      <w:proofErr w:type="spellStart"/>
      <w:r w:rsidR="0075525E" w:rsidRPr="00B83CBF">
        <w:rPr>
          <w:rFonts w:cstheme="minorHAnsi"/>
          <w:sz w:val="20"/>
          <w:szCs w:val="20"/>
          <w:shd w:val="clear" w:color="auto" w:fill="FFFFFF"/>
        </w:rPr>
        <w:t>attacks</w:t>
      </w:r>
      <w:proofErr w:type="spell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a http-</w:t>
      </w:r>
      <w:proofErr w:type="spellStart"/>
      <w:r w:rsidR="0075525E" w:rsidRPr="00B83CBF">
        <w:rPr>
          <w:rFonts w:cstheme="minorHAnsi"/>
          <w:sz w:val="20"/>
          <w:szCs w:val="20"/>
          <w:shd w:val="clear" w:color="auto" w:fill="FFFFFF"/>
        </w:rPr>
        <w:t>backdoor</w:t>
      </w:r>
      <w:proofErr w:type="spellEnd"/>
      <w:r w:rsidR="0075525E" w:rsidRPr="00B83CBF">
        <w:rPr>
          <w:rFonts w:cstheme="minorHAnsi"/>
          <w:sz w:val="20"/>
          <w:szCs w:val="20"/>
          <w:shd w:val="clear" w:color="auto" w:fill="FFFFFF"/>
        </w:rPr>
        <w:t xml:space="preserve"> mají jeden dominantní graf obsahující 90% stavů, a následující grafy jsou velikosti maximálně 2 (s určitými výjimkami). [2]</w:t>
      </w:r>
    </w:p>
    <w:p w:rsidR="0075525E" w:rsidRPr="00841D42" w:rsidRDefault="0075525E" w:rsidP="006941D9">
      <w:pPr>
        <w:rPr>
          <w:rFonts w:cstheme="minorHAnsi"/>
          <w:color w:val="7030A0"/>
          <w:sz w:val="20"/>
          <w:szCs w:val="20"/>
          <w:shd w:val="clear" w:color="auto" w:fill="FFFFFF"/>
        </w:rPr>
      </w:pPr>
    </w:p>
    <w:p w:rsidR="00B0505C" w:rsidRPr="00B0505C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0505C">
        <w:rPr>
          <w:rFonts w:cstheme="minorHAnsi"/>
          <w:color w:val="000000"/>
          <w:sz w:val="20"/>
          <w:szCs w:val="20"/>
          <w:shd w:val="clear" w:color="auto" w:fill="FFFFFF"/>
        </w:rPr>
        <w:br w:type="page"/>
      </w:r>
    </w:p>
    <w:p w:rsidR="00B0505C" w:rsidRDefault="00E11AD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Závěr</w:t>
      </w:r>
    </w:p>
    <w:p w:rsidR="00C66CDB" w:rsidRPr="00B83CBF" w:rsidRDefault="002353C8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 xml:space="preserve">Cílem 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této </w:t>
      </w:r>
      <w:r w:rsidRPr="00B83CBF">
        <w:rPr>
          <w:rFonts w:cstheme="minorHAnsi"/>
          <w:sz w:val="20"/>
          <w:szCs w:val="20"/>
          <w:shd w:val="clear" w:color="auto" w:fill="FFFFFF"/>
        </w:rPr>
        <w:t>práce bylo prozkoumat některé možnosti minimalizace konečných automatů pro inspekci síťového provozu. V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 </w:t>
      </w:r>
      <w:r w:rsidRPr="00B83CBF">
        <w:rPr>
          <w:rFonts w:cstheme="minorHAnsi"/>
          <w:sz w:val="20"/>
          <w:szCs w:val="20"/>
          <w:shd w:val="clear" w:color="auto" w:fill="FFFFFF"/>
        </w:rPr>
        <w:t>práci se teoreticky vysvětlují použité algoritmy a následně i jejich praktické nasazení na testovacích datech. Samotná minimalizace proběhla ve více krocích.</w:t>
      </w:r>
    </w:p>
    <w:p w:rsidR="00E034FF" w:rsidRDefault="002353C8" w:rsidP="00AF3B1D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TODO Cílová minimalizace byla porovnána s neminimalizovaným konečným automatem na hardwarové úrovni pomocí jazyka VHDL.</w:t>
      </w:r>
    </w:p>
    <w:p w:rsidR="00C66CDB" w:rsidRPr="00B83CBF" w:rsidRDefault="00C66CDB" w:rsidP="00AF3B1D">
      <w:pPr>
        <w:rPr>
          <w:rFonts w:cstheme="minorHAnsi"/>
          <w:sz w:val="20"/>
          <w:szCs w:val="20"/>
          <w:shd w:val="clear" w:color="auto" w:fill="FFFFFF"/>
        </w:rPr>
      </w:pPr>
      <w:r w:rsidRPr="00B83CBF">
        <w:rPr>
          <w:rFonts w:cstheme="minorHAnsi"/>
          <w:sz w:val="20"/>
          <w:szCs w:val="20"/>
          <w:shd w:val="clear" w:color="auto" w:fill="FFFFFF"/>
        </w:rPr>
        <w:t>Vytvoření takovéto práce bylo velice náročné, především časově. Bylo nutn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é </w:t>
      </w:r>
      <w:r w:rsidRPr="00B83CBF">
        <w:rPr>
          <w:rFonts w:cstheme="minorHAnsi"/>
          <w:sz w:val="20"/>
          <w:szCs w:val="20"/>
          <w:shd w:val="clear" w:color="auto" w:fill="FFFFFF"/>
        </w:rPr>
        <w:t>naučit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 xml:space="preserve"> se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a porozumět velkému množství látky, které je nutné k vytvoření a zpracování této problematiky. Převáž</w:t>
      </w:r>
      <w:r w:rsidR="00B83CBF" w:rsidRPr="00B83CBF">
        <w:rPr>
          <w:rFonts w:cstheme="minorHAnsi"/>
          <w:sz w:val="20"/>
          <w:szCs w:val="20"/>
          <w:shd w:val="clear" w:color="auto" w:fill="FFFFFF"/>
        </w:rPr>
        <w:t>ná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část času </w:t>
      </w:r>
      <w:r w:rsidR="00AF3B1D" w:rsidRPr="00B83CBF">
        <w:rPr>
          <w:rFonts w:cstheme="minorHAnsi"/>
          <w:sz w:val="20"/>
          <w:szCs w:val="20"/>
          <w:shd w:val="clear" w:color="auto" w:fill="FFFFFF"/>
        </w:rPr>
        <w:t xml:space="preserve">byla </w:t>
      </w:r>
      <w:r w:rsidRPr="00B83CBF">
        <w:rPr>
          <w:rFonts w:cstheme="minorHAnsi"/>
          <w:sz w:val="20"/>
          <w:szCs w:val="20"/>
          <w:shd w:val="clear" w:color="auto" w:fill="FFFFFF"/>
        </w:rPr>
        <w:t>stráv</w:t>
      </w:r>
      <w:r w:rsidR="00AF3B1D" w:rsidRPr="00B83CBF">
        <w:rPr>
          <w:rFonts w:cstheme="minorHAnsi"/>
          <w:sz w:val="20"/>
          <w:szCs w:val="20"/>
          <w:shd w:val="clear" w:color="auto" w:fill="FFFFFF"/>
        </w:rPr>
        <w:t>ena</w:t>
      </w:r>
      <w:r w:rsidRPr="00B83CBF">
        <w:rPr>
          <w:rFonts w:cstheme="minorHAnsi"/>
          <w:sz w:val="20"/>
          <w:szCs w:val="20"/>
          <w:shd w:val="clear" w:color="auto" w:fill="FFFFFF"/>
        </w:rPr>
        <w:t xml:space="preserve"> studiem a následným zamýšlením se nad obecným řešením dané problematiky. Poměrně malou část zabrala samotná implementace a ladění chyb. </w:t>
      </w:r>
    </w:p>
    <w:p w:rsidR="00AF3B1D" w:rsidRDefault="00AF3B1D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>
        <w:rPr>
          <w:rFonts w:cstheme="minorHAnsi"/>
          <w:color w:val="7030A0"/>
          <w:sz w:val="20"/>
          <w:szCs w:val="20"/>
          <w:shd w:val="clear" w:color="auto" w:fill="FFFFFF"/>
        </w:rPr>
        <w:br w:type="page"/>
      </w:r>
    </w:p>
    <w:p w:rsidR="00797681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Odkazy</w:t>
      </w:r>
    </w:p>
    <w:p w:rsidR="00B0505C" w:rsidRDefault="00B0505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[1] </w:t>
      </w:r>
      <w:hyperlink r:id="rId6" w:history="1">
        <w:r w:rsidR="00841D42" w:rsidRPr="00AF1349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https://github.com/ondrik/appreal/tree/e2e7cb0c7abb7ddccdb7e023127a547e0c550842/experiments/tacas18/regex</w:t>
        </w:r>
      </w:hyperlink>
    </w:p>
    <w:p w:rsidR="00841D42" w:rsidRDefault="00841D4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[2] </w:t>
      </w:r>
      <w:hyperlink r:id="rId7" w:history="1">
        <w:r w:rsidRPr="00AF1349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https://github.com/MartinDvorak/IP1/tree/master/vtf_result</w:t>
        </w:r>
      </w:hyperlink>
    </w:p>
    <w:p w:rsidR="00841D42" w:rsidRPr="00802688" w:rsidRDefault="00390D64">
      <w:pPr>
        <w:rPr>
          <w:rFonts w:cstheme="minorHAnsi"/>
          <w:color w:val="7030A0"/>
          <w:sz w:val="20"/>
          <w:szCs w:val="20"/>
          <w:shd w:val="clear" w:color="auto" w:fill="FFFFFF"/>
        </w:rPr>
      </w:pPr>
      <w:r w:rsidRPr="00802688">
        <w:rPr>
          <w:rFonts w:cstheme="minorHAnsi"/>
          <w:color w:val="7030A0"/>
          <w:sz w:val="20"/>
          <w:szCs w:val="20"/>
          <w:shd w:val="clear" w:color="auto" w:fill="FFFFFF"/>
        </w:rPr>
        <w:t xml:space="preserve">[3] </w:t>
      </w:r>
      <w:hyperlink r:id="rId8" w:history="1">
        <w:r w:rsidRPr="00802688">
          <w:rPr>
            <w:rStyle w:val="Hypertextovodkaz"/>
            <w:rFonts w:cstheme="minorHAnsi"/>
            <w:sz w:val="20"/>
            <w:szCs w:val="20"/>
            <w:shd w:val="clear" w:color="auto" w:fill="FFFFFF"/>
          </w:rPr>
          <w:t>https://github.com/MartinDvorak/IP1/tree/master/vhdl_code</w:t>
        </w:r>
      </w:hyperlink>
    </w:p>
    <w:p w:rsidR="00390D64" w:rsidRPr="00E11AD6" w:rsidRDefault="00390D6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390D64" w:rsidRPr="00E11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0"/>
    <w:rsid w:val="000011F5"/>
    <w:rsid w:val="00005F69"/>
    <w:rsid w:val="00014F3B"/>
    <w:rsid w:val="000537DD"/>
    <w:rsid w:val="000E744A"/>
    <w:rsid w:val="00111797"/>
    <w:rsid w:val="00114E1C"/>
    <w:rsid w:val="00127C46"/>
    <w:rsid w:val="001A588C"/>
    <w:rsid w:val="001D39EF"/>
    <w:rsid w:val="00210465"/>
    <w:rsid w:val="002353C8"/>
    <w:rsid w:val="002A0D60"/>
    <w:rsid w:val="002B7470"/>
    <w:rsid w:val="002E3A76"/>
    <w:rsid w:val="00314DDE"/>
    <w:rsid w:val="00364155"/>
    <w:rsid w:val="00390D64"/>
    <w:rsid w:val="003E57A6"/>
    <w:rsid w:val="003F62CB"/>
    <w:rsid w:val="0041185C"/>
    <w:rsid w:val="0041263D"/>
    <w:rsid w:val="00505933"/>
    <w:rsid w:val="005225D6"/>
    <w:rsid w:val="005352FD"/>
    <w:rsid w:val="00620715"/>
    <w:rsid w:val="006436CD"/>
    <w:rsid w:val="00664513"/>
    <w:rsid w:val="006941D9"/>
    <w:rsid w:val="006D681F"/>
    <w:rsid w:val="006E138C"/>
    <w:rsid w:val="007219EC"/>
    <w:rsid w:val="0075525E"/>
    <w:rsid w:val="00775B17"/>
    <w:rsid w:val="007970C7"/>
    <w:rsid w:val="00797681"/>
    <w:rsid w:val="007A70E2"/>
    <w:rsid w:val="00802688"/>
    <w:rsid w:val="008121A9"/>
    <w:rsid w:val="00822B5F"/>
    <w:rsid w:val="00841D42"/>
    <w:rsid w:val="008907F0"/>
    <w:rsid w:val="008B468C"/>
    <w:rsid w:val="008E255E"/>
    <w:rsid w:val="008E43C0"/>
    <w:rsid w:val="00950477"/>
    <w:rsid w:val="009608C1"/>
    <w:rsid w:val="00982BDB"/>
    <w:rsid w:val="009C017A"/>
    <w:rsid w:val="009E3CA9"/>
    <w:rsid w:val="009F6B12"/>
    <w:rsid w:val="00A05036"/>
    <w:rsid w:val="00A52D35"/>
    <w:rsid w:val="00A84A5D"/>
    <w:rsid w:val="00AF39D2"/>
    <w:rsid w:val="00AF3B1D"/>
    <w:rsid w:val="00B0505C"/>
    <w:rsid w:val="00B41FC3"/>
    <w:rsid w:val="00B60B6A"/>
    <w:rsid w:val="00B7297E"/>
    <w:rsid w:val="00B83CBF"/>
    <w:rsid w:val="00B85AFC"/>
    <w:rsid w:val="00BB443F"/>
    <w:rsid w:val="00C3696D"/>
    <w:rsid w:val="00C66CDB"/>
    <w:rsid w:val="00C80B24"/>
    <w:rsid w:val="00C96BDE"/>
    <w:rsid w:val="00CB001F"/>
    <w:rsid w:val="00CC0A24"/>
    <w:rsid w:val="00CD1A2E"/>
    <w:rsid w:val="00CD625F"/>
    <w:rsid w:val="00CF660C"/>
    <w:rsid w:val="00D17543"/>
    <w:rsid w:val="00D71B5F"/>
    <w:rsid w:val="00D91827"/>
    <w:rsid w:val="00D937C5"/>
    <w:rsid w:val="00DE69FA"/>
    <w:rsid w:val="00E034FF"/>
    <w:rsid w:val="00E11AD6"/>
    <w:rsid w:val="00E95F0F"/>
    <w:rsid w:val="00F041FA"/>
    <w:rsid w:val="00F93F79"/>
    <w:rsid w:val="00F94099"/>
    <w:rsid w:val="00F9759F"/>
    <w:rsid w:val="00FD0E08"/>
    <w:rsid w:val="00F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31A9"/>
  <w15:chartTrackingRefBased/>
  <w15:docId w15:val="{B4E670EB-E412-47BE-B08C-EF624967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0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841D4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1D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Dvorak/IP1/tree/master/vhdl_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Dvorak/IP1/tree/master/vtf_resu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ndrik/appreal/tree/e2e7cb0c7abb7ddccdb7e023127a547e0c550842/experiments/tacas18/rege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2475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Dvořák Martin (196217)</dc:creator>
  <cp:keywords/>
  <dc:description/>
  <cp:lastModifiedBy>Dvořák Martin (196217)</cp:lastModifiedBy>
  <cp:revision>3</cp:revision>
  <dcterms:created xsi:type="dcterms:W3CDTF">2018-01-18T20:54:00Z</dcterms:created>
  <dcterms:modified xsi:type="dcterms:W3CDTF">2018-01-18T20:58:00Z</dcterms:modified>
</cp:coreProperties>
</file>