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732809" w14:textId="77777777" w:rsidR="007A4F33" w:rsidRPr="007509B2" w:rsidRDefault="007A4F33" w:rsidP="007A4F33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Sprint 0:</w:t>
      </w:r>
    </w:p>
    <w:p w14:paraId="54D3C5E6" w14:textId="3E088EE0" w:rsidR="007A4F33" w:rsidRPr="007509B2" w:rsidRDefault="007A4F33" w:rsidP="007A4F33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Crear el </w:t>
      </w:r>
      <w:proofErr w:type="spellStart"/>
      <w:r w:rsidRPr="007509B2">
        <w:rPr>
          <w:rFonts w:ascii="Times New Roman" w:hAnsi="Times New Roman" w:cs="Times New Roman"/>
          <w:sz w:val="24"/>
          <w:szCs w:val="24"/>
        </w:rPr>
        <w:t>elevator</w:t>
      </w:r>
      <w:proofErr w:type="spellEnd"/>
      <w:r w:rsidRPr="007509B2">
        <w:rPr>
          <w:rFonts w:ascii="Times New Roman" w:hAnsi="Times New Roman" w:cs="Times New Roman"/>
          <w:sz w:val="24"/>
          <w:szCs w:val="24"/>
        </w:rPr>
        <w:t xml:space="preserve"> pitch final y diseñar el póster-resumen para presentar el proyecto a </w:t>
      </w:r>
      <w:proofErr w:type="spellStart"/>
      <w:r w:rsidRPr="007509B2">
        <w:rPr>
          <w:rFonts w:ascii="Times New Roman" w:hAnsi="Times New Roman" w:cs="Times New Roman"/>
          <w:sz w:val="24"/>
          <w:szCs w:val="24"/>
        </w:rPr>
        <w:t>stakeholders</w:t>
      </w:r>
      <w:proofErr w:type="spellEnd"/>
      <w:r w:rsidRPr="007509B2">
        <w:rPr>
          <w:rFonts w:ascii="Times New Roman" w:hAnsi="Times New Roman" w:cs="Times New Roman"/>
          <w:sz w:val="24"/>
          <w:szCs w:val="24"/>
        </w:rPr>
        <w:t xml:space="preserve"> (ficticio), incluyendo motivación, objetivos y entregables principales.</w:t>
      </w:r>
    </w:p>
    <w:p w14:paraId="5B5BE038" w14:textId="77777777" w:rsidR="007A4F33" w:rsidRPr="007509B2" w:rsidRDefault="007A4F33" w:rsidP="007A4F33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Redactar y consensuar la motivación del proyecto: por qué importa, qué decisiones posibilita y quiénes se benefician.</w:t>
      </w:r>
    </w:p>
    <w:p w14:paraId="6EB5B21C" w14:textId="62DBD7B6" w:rsidR="007A4F33" w:rsidRPr="007509B2" w:rsidRDefault="007A4F33" w:rsidP="007A4F33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Seleccionar 2–3 regiones piloto representativas (contextos urbanos y rurales) y definir alcance geográfico inicial, en nuestro caso, principalmente España.</w:t>
      </w:r>
    </w:p>
    <w:p w14:paraId="36D35582" w14:textId="43FB8220" w:rsidR="00C0318F" w:rsidRPr="00176F07" w:rsidRDefault="007A4F33" w:rsidP="00C0318F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Identificar </w:t>
      </w:r>
      <w:proofErr w:type="spellStart"/>
      <w:r w:rsidRPr="007509B2">
        <w:rPr>
          <w:rFonts w:ascii="Times New Roman" w:hAnsi="Times New Roman" w:cs="Times New Roman"/>
          <w:sz w:val="24"/>
          <w:szCs w:val="24"/>
        </w:rPr>
        <w:t>stakeholders</w:t>
      </w:r>
      <w:proofErr w:type="spellEnd"/>
      <w:r w:rsidRPr="007509B2">
        <w:rPr>
          <w:rFonts w:ascii="Times New Roman" w:hAnsi="Times New Roman" w:cs="Times New Roman"/>
          <w:sz w:val="24"/>
          <w:szCs w:val="24"/>
        </w:rPr>
        <w:t xml:space="preserve"> clave y para </w:t>
      </w:r>
      <w:r w:rsidR="006A153D" w:rsidRPr="007509B2">
        <w:rPr>
          <w:rFonts w:ascii="Times New Roman" w:hAnsi="Times New Roman" w:cs="Times New Roman"/>
          <w:sz w:val="24"/>
          <w:szCs w:val="24"/>
        </w:rPr>
        <w:t>pensar</w:t>
      </w:r>
      <w:r w:rsidRPr="007509B2">
        <w:rPr>
          <w:rFonts w:ascii="Times New Roman" w:hAnsi="Times New Roman" w:cs="Times New Roman"/>
          <w:sz w:val="24"/>
          <w:szCs w:val="24"/>
        </w:rPr>
        <w:t xml:space="preserve"> prioridades y requisitos.</w:t>
      </w:r>
    </w:p>
    <w:p w14:paraId="418EF168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Sprint 1: Fuentes de datos</w:t>
      </w:r>
    </w:p>
    <w:p w14:paraId="6E4A3EBD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• Identificar y documentar las principales fuentes de datos e imágenes satelitales.</w:t>
      </w:r>
    </w:p>
    <w:p w14:paraId="42EF44BE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 • Definir variables y formatos de interés.</w:t>
      </w:r>
    </w:p>
    <w:p w14:paraId="0A86FCCC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 • Revisar accesibilidad, licencias y limitaciones.</w:t>
      </w:r>
    </w:p>
    <w:p w14:paraId="23CFE9BE" w14:textId="779CD27B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• Diseñar estrategia general de descarga y almacenamiento.</w:t>
      </w:r>
    </w:p>
    <w:p w14:paraId="7A46D205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</w:p>
    <w:p w14:paraId="09F40C45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Sprint 2: Ingesta y preprocesamiento</w:t>
      </w:r>
    </w:p>
    <w:p w14:paraId="7EE7D07B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• Diseñar el pipeline de ingestión de datos e imágenes. </w:t>
      </w:r>
    </w:p>
    <w:p w14:paraId="1985B085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• Realizar pruebas de preprocesamiento básico (limpieza, organización, normalización). </w:t>
      </w:r>
    </w:p>
    <w:p w14:paraId="50D46464" w14:textId="7B9BEA01" w:rsidR="00E02424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• Establecer estructura de almacenamiento organizada y reproducible.</w:t>
      </w:r>
    </w:p>
    <w:p w14:paraId="5619D564" w14:textId="64754347" w:rsidR="00176F07" w:rsidRPr="007509B2" w:rsidRDefault="00176F07" w:rsidP="00E0242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--------------------------------------------------------------------------</w:t>
      </w:r>
    </w:p>
    <w:p w14:paraId="419D991B" w14:textId="6ECE56C2" w:rsidR="007509B2" w:rsidRPr="007509B2" w:rsidRDefault="007509B2" w:rsidP="007509B2">
      <w:pPr>
        <w:spacing w:before="240" w:after="240"/>
        <w:rPr>
          <w:rFonts w:ascii="Times New Roman" w:eastAsia="Times New Roman" w:hAnsi="Times New Roman" w:cs="Times New Roman"/>
          <w:b/>
          <w:bCs/>
          <w:color w:val="EE0000"/>
          <w:sz w:val="24"/>
          <w:szCs w:val="24"/>
        </w:rPr>
      </w:pPr>
      <w:r w:rsidRPr="007509B2">
        <w:rPr>
          <w:rFonts w:ascii="Times New Roman" w:eastAsia="Times New Roman" w:hAnsi="Times New Roman" w:cs="Times New Roman"/>
          <w:b/>
          <w:bCs/>
          <w:color w:val="EE0000"/>
          <w:sz w:val="24"/>
          <w:szCs w:val="24"/>
        </w:rPr>
        <w:t>(04/11- 12/11):</w:t>
      </w:r>
    </w:p>
    <w:p w14:paraId="56077840" w14:textId="77777777" w:rsidR="007509B2" w:rsidRPr="007509B2" w:rsidRDefault="007509B2" w:rsidP="007509B2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509B2">
        <w:rPr>
          <w:rFonts w:ascii="Times New Roman" w:eastAsia="Times New Roman" w:hAnsi="Times New Roman" w:cs="Times New Roman"/>
          <w:sz w:val="24"/>
          <w:szCs w:val="24"/>
        </w:rPr>
        <w:t>Para este Sprint, más allá de lo que teníamos planeado originalmente, queríamos solucionar problema durante el sprint 1 que tuvieron que atrasarse.</w:t>
      </w:r>
    </w:p>
    <w:p w14:paraId="779D081D" w14:textId="77777777" w:rsidR="007509B2" w:rsidRPr="007509B2" w:rsidRDefault="007509B2" w:rsidP="007509B2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</w:rPr>
        <w:t xml:space="preserve">1.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</w:rPr>
        <w:t>Limpieza de Código (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Martin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  <w:r w:rsidRPr="007509B2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Centralizar las descargas de datos en un único módulo, de modo que los archivos se almacenen automáticamente en subcarpetas organizadas.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Esto incluye:</w:t>
      </w:r>
    </w:p>
    <w:p w14:paraId="5E4D2AB5" w14:textId="77777777" w:rsidR="007509B2" w:rsidRPr="007509B2" w:rsidRDefault="007509B2" w:rsidP="007509B2">
      <w:pPr>
        <w:numPr>
          <w:ilvl w:val="0"/>
          <w:numId w:val="8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Integración en el </w:t>
      </w:r>
      <w:proofErr w:type="spellStart"/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main</w:t>
      </w:r>
      <w:proofErr w:type="spellEnd"/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: la descarga de datos poblacionales falla al unificarse con el resto del código.</w:t>
      </w:r>
    </w:p>
    <w:p w14:paraId="516C4A6E" w14:textId="77777777" w:rsidR="007509B2" w:rsidRPr="007509B2" w:rsidRDefault="007509B2" w:rsidP="007509B2">
      <w:pPr>
        <w:numPr>
          <w:ilvl w:val="0"/>
          <w:numId w:val="8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Identificación y optimización de secciones redundantes o ineficientes del código.</w:t>
      </w:r>
    </w:p>
    <w:p w14:paraId="42702E49" w14:textId="77777777" w:rsidR="007509B2" w:rsidRPr="007509B2" w:rsidRDefault="007509B2" w:rsidP="007509B2">
      <w:pPr>
        <w:numPr>
          <w:ilvl w:val="0"/>
          <w:numId w:val="8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Implementación de control de excepciones para manejar </w:t>
      </w:r>
      <w:proofErr w:type="spellStart"/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timeouts</w:t>
      </w:r>
      <w:proofErr w:type="spellEnd"/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en las descargas de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Sentinel-1 y Sentinel-2</w:t>
      </w: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.</w:t>
      </w:r>
    </w:p>
    <w:p w14:paraId="64AC7591" w14:textId="77777777" w:rsidR="007509B2" w:rsidRPr="007509B2" w:rsidRDefault="007509B2" w:rsidP="007509B2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509B2">
        <w:rPr>
          <w:rFonts w:ascii="Times New Roman" w:eastAsia="Times New Roman" w:hAnsi="Times New Roman" w:cs="Times New Roman"/>
          <w:sz w:val="24"/>
          <w:szCs w:val="24"/>
        </w:rPr>
        <w:t xml:space="preserve">2.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</w:rPr>
        <w:t>Falta de Datos o Errores:</w:t>
      </w:r>
      <w:r w:rsidRPr="007509B2">
        <w:rPr>
          <w:rFonts w:ascii="Times New Roman" w:eastAsia="Times New Roman" w:hAnsi="Times New Roman" w:cs="Times New Roman"/>
          <w:sz w:val="24"/>
          <w:szCs w:val="24"/>
        </w:rPr>
        <w:t xml:space="preserve"> Hasta ahora hay ciertos errores para la importación de datos de: </w:t>
      </w:r>
    </w:p>
    <w:p w14:paraId="47272DB7" w14:textId="77777777" w:rsidR="007509B2" w:rsidRPr="007509B2" w:rsidRDefault="007509B2" w:rsidP="007509B2">
      <w:pPr>
        <w:numPr>
          <w:ilvl w:val="0"/>
          <w:numId w:val="9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VIIRS (Visible Infrared Imaging Radiometer Suite)</w:t>
      </w:r>
      <w:r w:rsidRPr="007509B2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– </w:t>
      </w:r>
      <w:proofErr w:type="spellStart"/>
      <w:r w:rsidRPr="007509B2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Responsable</w:t>
      </w:r>
      <w:proofErr w:type="spellEnd"/>
      <w:r w:rsidRPr="007509B2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: </w:t>
      </w:r>
      <w:r w:rsidRPr="007509B2">
        <w:rPr>
          <w:rFonts w:ascii="Times New Roman" w:eastAsia="Times New Roman" w:hAnsi="Times New Roman" w:cs="Times New Roman"/>
          <w:i/>
          <w:iCs/>
          <w:sz w:val="24"/>
          <w:szCs w:val="24"/>
          <w:highlight w:val="yellow"/>
          <w:lang w:val="en-US"/>
        </w:rPr>
        <w:t>Martín</w:t>
      </w:r>
    </w:p>
    <w:p w14:paraId="4511B0DA" w14:textId="77777777" w:rsidR="007509B2" w:rsidRPr="007509B2" w:rsidRDefault="007509B2" w:rsidP="007509B2">
      <w:pPr>
        <w:numPr>
          <w:ilvl w:val="1"/>
          <w:numId w:val="9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lastRenderedPageBreak/>
        <w:t>Resolver errores en la importación de datos de contaminación lumínica.</w:t>
      </w:r>
    </w:p>
    <w:p w14:paraId="52BA8033" w14:textId="77777777" w:rsidR="007509B2" w:rsidRPr="007509B2" w:rsidRDefault="007509B2" w:rsidP="007509B2">
      <w:pPr>
        <w:numPr>
          <w:ilvl w:val="0"/>
          <w:numId w:val="9"/>
        </w:numPr>
        <w:spacing w:before="240" w:after="240"/>
        <w:rPr>
          <w:rFonts w:ascii="Times New Roman" w:eastAsia="Times New Roman" w:hAnsi="Times New Roman" w:cs="Times New Roman"/>
          <w:i/>
          <w:iCs/>
          <w:sz w:val="24"/>
          <w:szCs w:val="24"/>
          <w:highlight w:val="yellow"/>
          <w:lang w:val="es-AR"/>
        </w:rPr>
      </w:pP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Imágenes Satelitales – </w:t>
      </w:r>
      <w:proofErr w:type="spellStart"/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Copernicus</w:t>
      </w:r>
      <w:proofErr w:type="spellEnd"/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– </w:t>
      </w:r>
      <w:r w:rsidRPr="007509B2">
        <w:rPr>
          <w:rFonts w:ascii="Times New Roman" w:eastAsia="Times New Roman" w:hAnsi="Times New Roman" w:cs="Times New Roman"/>
          <w:i/>
          <w:iCs/>
          <w:sz w:val="24"/>
          <w:szCs w:val="24"/>
          <w:lang w:val="es-AR"/>
        </w:rPr>
        <w:t xml:space="preserve">Responsable: </w:t>
      </w:r>
      <w:proofErr w:type="spellStart"/>
      <w:r w:rsidRPr="007509B2">
        <w:rPr>
          <w:rFonts w:ascii="Times New Roman" w:eastAsia="Times New Roman" w:hAnsi="Times New Roman" w:cs="Times New Roman"/>
          <w:i/>
          <w:iCs/>
          <w:sz w:val="24"/>
          <w:szCs w:val="24"/>
          <w:highlight w:val="yellow"/>
          <w:lang w:val="es-AR"/>
        </w:rPr>
        <w:t>Wen</w:t>
      </w:r>
      <w:proofErr w:type="spellEnd"/>
    </w:p>
    <w:p w14:paraId="57D4F8AC" w14:textId="77777777" w:rsidR="007509B2" w:rsidRPr="007509B2" w:rsidRDefault="007509B2" w:rsidP="007509B2">
      <w:pPr>
        <w:pStyle w:val="Prrafodelista"/>
        <w:numPr>
          <w:ilvl w:val="1"/>
          <w:numId w:val="9"/>
        </w:numPr>
        <w:spacing w:after="240"/>
        <w:jc w:val="both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Implementar un sistema de descarga masiva de imágenes.</w:t>
      </w:r>
    </w:p>
    <w:p w14:paraId="2054B7A7" w14:textId="77777777" w:rsidR="007509B2" w:rsidRPr="007509B2" w:rsidRDefault="007509B2" w:rsidP="007509B2">
      <w:pPr>
        <w:pStyle w:val="Prrafodelista"/>
        <w:numPr>
          <w:ilvl w:val="1"/>
          <w:numId w:val="9"/>
        </w:numPr>
        <w:spacing w:after="240"/>
        <w:jc w:val="both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Investigar por qué las descargas se realizan en formato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.jp2</w:t>
      </w: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y definir un método de conversión o lectura apropiado.</w:t>
      </w:r>
    </w:p>
    <w:p w14:paraId="6D163AFC" w14:textId="77777777" w:rsidR="007509B2" w:rsidRPr="007509B2" w:rsidRDefault="007509B2" w:rsidP="007509B2">
      <w:pPr>
        <w:pStyle w:val="Prrafodelista"/>
        <w:numPr>
          <w:ilvl w:val="0"/>
          <w:numId w:val="9"/>
        </w:numPr>
        <w:spacing w:after="24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Datos poblacionales HISTORICO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val="es-AR"/>
        </w:rPr>
        <w:t>(Iker):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</w:t>
      </w: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Los datos los necesitamos históricos para ver el cambio poblacional tanto a nivel comunidad como a nivel municipio</w:t>
      </w:r>
    </w:p>
    <w:p w14:paraId="08E1D408" w14:textId="77777777" w:rsidR="007509B2" w:rsidRPr="007509B2" w:rsidRDefault="007509B2" w:rsidP="007509B2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</w:rPr>
        <w:t>3. Limpieza y preprocesamiento de datos</w:t>
      </w:r>
      <w:r w:rsidRPr="007509B2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7509B2">
        <w:rPr>
          <w:rFonts w:ascii="Times New Roman" w:eastAsia="Times New Roman" w:hAnsi="Times New Roman" w:cs="Times New Roman"/>
          <w:sz w:val="24"/>
          <w:szCs w:val="24"/>
          <w:highlight w:val="yellow"/>
        </w:rPr>
        <w:t>Martin y Iker-</w:t>
      </w:r>
      <w:r w:rsidRPr="007509B2">
        <w:rPr>
          <w:rFonts w:ascii="Times New Roman" w:eastAsia="Times New Roman" w:hAnsi="Times New Roman" w:cs="Times New Roman"/>
          <w:sz w:val="24"/>
          <w:szCs w:val="24"/>
        </w:rPr>
        <w:t>): Para esta sección queríamos empezar a juntar los datos según las necesidades que teníamos. Esto incluye:</w:t>
      </w:r>
    </w:p>
    <w:p w14:paraId="5A8FDB65" w14:textId="77777777" w:rsidR="007509B2" w:rsidRPr="007509B2" w:rsidRDefault="007509B2" w:rsidP="007509B2">
      <w:pPr>
        <w:pStyle w:val="Prrafodelista"/>
        <w:numPr>
          <w:ilvl w:val="0"/>
          <w:numId w:val="7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509B2">
        <w:rPr>
          <w:rFonts w:ascii="Times New Roman" w:eastAsia="Times New Roman" w:hAnsi="Times New Roman" w:cs="Times New Roman"/>
          <w:sz w:val="24"/>
          <w:szCs w:val="24"/>
        </w:rPr>
        <w:t xml:space="preserve">Realizar pruebas de preprocesamiento básico (limpieza). </w:t>
      </w:r>
    </w:p>
    <w:p w14:paraId="5BE09D23" w14:textId="77777777" w:rsidR="007509B2" w:rsidRPr="007509B2" w:rsidRDefault="007509B2" w:rsidP="007509B2">
      <w:pPr>
        <w:pStyle w:val="Prrafodelista"/>
        <w:numPr>
          <w:ilvl w:val="0"/>
          <w:numId w:val="7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509B2">
        <w:rPr>
          <w:rFonts w:ascii="Times New Roman" w:eastAsia="Times New Roman" w:hAnsi="Times New Roman" w:cs="Times New Roman"/>
          <w:sz w:val="24"/>
          <w:szCs w:val="24"/>
        </w:rPr>
        <w:t>Organización y normalización de los datos</w:t>
      </w:r>
    </w:p>
    <w:p w14:paraId="52F933B0" w14:textId="77777777" w:rsidR="007509B2" w:rsidRPr="007509B2" w:rsidRDefault="007509B2" w:rsidP="007509B2">
      <w:pPr>
        <w:pStyle w:val="Prrafodelista"/>
        <w:numPr>
          <w:ilvl w:val="0"/>
          <w:numId w:val="7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509B2">
        <w:rPr>
          <w:rFonts w:ascii="Times New Roman" w:eastAsia="Times New Roman" w:hAnsi="Times New Roman" w:cs="Times New Roman"/>
          <w:sz w:val="24"/>
          <w:szCs w:val="24"/>
        </w:rPr>
        <w:t xml:space="preserve">Encontrar utilidad y forma de interpretación de los datos satelitales de </w:t>
      </w:r>
      <w:proofErr w:type="spellStart"/>
      <w:r w:rsidRPr="007509B2">
        <w:rPr>
          <w:rFonts w:ascii="Times New Roman" w:eastAsia="Times New Roman" w:hAnsi="Times New Roman" w:cs="Times New Roman"/>
          <w:sz w:val="24"/>
          <w:szCs w:val="24"/>
        </w:rPr>
        <w:t>Copernicus</w:t>
      </w:r>
      <w:proofErr w:type="spellEnd"/>
      <w:r w:rsidRPr="007509B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D40B6F6" w14:textId="4876E1EA" w:rsidR="007509B2" w:rsidRPr="007509B2" w:rsidRDefault="007509B2" w:rsidP="007509B2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4. Almacenamiento Histórico de Archivos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val="es-AR"/>
        </w:rPr>
        <w:t>(-----):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y Estructurado de Descargas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val="es-AR"/>
        </w:rPr>
        <w:t>(Martin):</w:t>
      </w:r>
    </w:p>
    <w:p w14:paraId="76B7D4E7" w14:textId="77777777" w:rsidR="007509B2" w:rsidRPr="007509B2" w:rsidRDefault="007509B2" w:rsidP="007509B2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Objetivo:</w:t>
      </w: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Implementar un sistema de almacenamiento organizado que permita mantener un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registro histórico de las descargas</w:t>
      </w: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y facilitar la trazabilidad de los datos a lo largo del tiempo.</w:t>
      </w:r>
    </w:p>
    <w:p w14:paraId="056FA472" w14:textId="77777777" w:rsidR="007509B2" w:rsidRPr="007509B2" w:rsidRDefault="007509B2" w:rsidP="007509B2">
      <w:pPr>
        <w:numPr>
          <w:ilvl w:val="0"/>
          <w:numId w:val="10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Definir la estructura de carpetas y nomenclatura para las descargas (por fecha, tipo de fuente, región, etc.).</w:t>
      </w:r>
    </w:p>
    <w:p w14:paraId="27046D13" w14:textId="77777777" w:rsidR="007509B2" w:rsidRPr="007509B2" w:rsidRDefault="007509B2" w:rsidP="007509B2">
      <w:pPr>
        <w:numPr>
          <w:ilvl w:val="0"/>
          <w:numId w:val="10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proofErr w:type="gramStart"/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Asegurar</w:t>
      </w:r>
      <w:proofErr w:type="gramEnd"/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que las nuevas descargas no sobrescriban información anterior y que los datos históricos sean fácilmente accesibles.</w:t>
      </w:r>
    </w:p>
    <w:p w14:paraId="6FD94C90" w14:textId="77777777" w:rsidR="007509B2" w:rsidRPr="007509B2" w:rsidRDefault="007509B2" w:rsidP="007509B2">
      <w:pPr>
        <w:numPr>
          <w:ilvl w:val="0"/>
          <w:numId w:val="10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Establecer rutinas de verificación y limpieza periódica del almacenamiento.</w:t>
      </w:r>
    </w:p>
    <w:p w14:paraId="180637F6" w14:textId="77777777" w:rsidR="007509B2" w:rsidRDefault="007509B2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0EEF2906" w14:textId="77777777" w:rsidR="00176F07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57CFCE12" w14:textId="77777777" w:rsidR="00176F07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4EDEC85D" w14:textId="77777777" w:rsidR="00176F07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0F8D532B" w14:textId="77777777" w:rsidR="00176F07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40309EBB" w14:textId="77777777" w:rsidR="00176F07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3679B3E8" w14:textId="77777777" w:rsidR="00176F07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35087028" w14:textId="77777777" w:rsidR="00176F07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27DE1E05" w14:textId="77777777" w:rsidR="00176F07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1A059F02" w14:textId="77777777" w:rsidR="00176F07" w:rsidRPr="007509B2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7F1C25AB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lastRenderedPageBreak/>
        <w:t>Sprint 3: Flujo ETL</w:t>
      </w:r>
    </w:p>
    <w:p w14:paraId="1F4D305C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• Diseñar el flujo ETL para integrar las distintas fuentes de datos. </w:t>
      </w:r>
    </w:p>
    <w:p w14:paraId="44660C86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• Implementar transformaciones generales (formato, proyección, escalas temporales). </w:t>
      </w:r>
    </w:p>
    <w:p w14:paraId="75DE0D0D" w14:textId="6F44FB35" w:rsidR="00E02424" w:rsidRDefault="00E02424" w:rsidP="00E02424">
      <w:pPr>
        <w:pBdr>
          <w:bottom w:val="single" w:sz="6" w:space="1" w:color="auto"/>
        </w:pBd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• Validar consistencia y calidad de los datos transformados.</w:t>
      </w:r>
    </w:p>
    <w:p w14:paraId="22C623D2" w14:textId="646957AB" w:rsidR="00433D1B" w:rsidRPr="00291E0F" w:rsidRDefault="00433D1B" w:rsidP="00E02424">
      <w:pPr>
        <w:rPr>
          <w:rFonts w:ascii="Times New Roman" w:hAnsi="Times New Roman" w:cs="Times New Roman"/>
          <w:b/>
          <w:bCs/>
          <w:color w:val="EE0000"/>
          <w:sz w:val="24"/>
          <w:szCs w:val="24"/>
        </w:rPr>
      </w:pPr>
      <w:r w:rsidRPr="00291E0F">
        <w:rPr>
          <w:rFonts w:ascii="Times New Roman" w:hAnsi="Times New Roman" w:cs="Times New Roman"/>
          <w:b/>
          <w:bCs/>
          <w:color w:val="EE0000"/>
          <w:sz w:val="24"/>
          <w:szCs w:val="24"/>
        </w:rPr>
        <w:t>(</w:t>
      </w:r>
      <w:r w:rsidR="00291E0F" w:rsidRPr="00291E0F">
        <w:rPr>
          <w:rFonts w:ascii="Times New Roman" w:hAnsi="Times New Roman" w:cs="Times New Roman"/>
          <w:b/>
          <w:bCs/>
          <w:color w:val="EE0000"/>
          <w:sz w:val="24"/>
          <w:szCs w:val="24"/>
        </w:rPr>
        <w:t>18/11/2025- 3/12/2025)</w:t>
      </w:r>
    </w:p>
    <w:p w14:paraId="7A053C72" w14:textId="4E41EB16" w:rsidR="00D82DA8" w:rsidRDefault="00D82DA8" w:rsidP="00D82DA8">
      <w:pPr>
        <w:spacing w:before="240" w:after="240"/>
        <w:rPr>
          <w:rFonts w:ascii="Times New Roman" w:eastAsia="Times New Roman" w:hAnsi="Times New Roman" w:cs="Times New Roman"/>
          <w:i/>
          <w:iCs/>
          <w:sz w:val="24"/>
          <w:szCs w:val="24"/>
          <w:lang w:val="es-AR"/>
        </w:rPr>
      </w:pPr>
      <w:r w:rsidRPr="00D82DA8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1.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</w:t>
      </w:r>
      <w:r w:rsidR="00A0788A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TERMINADO : </w:t>
      </w:r>
      <w:r w:rsidR="005A0A8A" w:rsidRPr="00D82DA8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Imágenes Satelitales – </w:t>
      </w:r>
      <w:proofErr w:type="spellStart"/>
      <w:r w:rsidR="005A0A8A" w:rsidRPr="00D82DA8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Copernicus</w:t>
      </w:r>
      <w:proofErr w:type="spellEnd"/>
      <w:r w:rsidR="005A0A8A" w:rsidRPr="00D82DA8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</w:t>
      </w:r>
      <w:r w:rsidR="00CC027E">
        <w:rPr>
          <w:rFonts w:ascii="Times New Roman" w:eastAsia="Times New Roman" w:hAnsi="Times New Roman" w:cs="Times New Roman"/>
          <w:sz w:val="24"/>
          <w:szCs w:val="24"/>
          <w:lang w:val="es-AR"/>
        </w:rPr>
        <w:t>(</w:t>
      </w:r>
      <w:proofErr w:type="spellStart"/>
      <w:r w:rsidR="005A0A8A" w:rsidRPr="00D82DA8">
        <w:rPr>
          <w:rFonts w:ascii="Times New Roman" w:eastAsia="Times New Roman" w:hAnsi="Times New Roman" w:cs="Times New Roman"/>
          <w:i/>
          <w:iCs/>
          <w:sz w:val="24"/>
          <w:szCs w:val="24"/>
          <w:highlight w:val="yellow"/>
          <w:lang w:val="es-AR"/>
        </w:rPr>
        <w:t>Wen</w:t>
      </w:r>
      <w:proofErr w:type="spellEnd"/>
      <w:r w:rsidR="00CC027E">
        <w:rPr>
          <w:rFonts w:ascii="Times New Roman" w:eastAsia="Times New Roman" w:hAnsi="Times New Roman" w:cs="Times New Roman"/>
          <w:i/>
          <w:iCs/>
          <w:sz w:val="24"/>
          <w:szCs w:val="24"/>
          <w:lang w:val="es-AR"/>
        </w:rPr>
        <w:t>)</w:t>
      </w:r>
    </w:p>
    <w:p w14:paraId="0079C768" w14:textId="55C1E139" w:rsidR="005A0A8A" w:rsidRPr="007509B2" w:rsidRDefault="00D82DA8" w:rsidP="00176F07">
      <w:pPr>
        <w:spacing w:after="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>-</w:t>
      </w:r>
      <w:r w:rsidR="005A0A8A"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Implementar un sistema de descarga masiva de imágenes.</w:t>
      </w:r>
    </w:p>
    <w:p w14:paraId="5AE380B3" w14:textId="09EA24C6" w:rsidR="005A0A8A" w:rsidRDefault="00D82DA8" w:rsidP="00176F07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>-</w:t>
      </w:r>
      <w:r w:rsidR="005A0A8A" w:rsidRPr="00D82DA8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Investigar por qué las descargas se realizan en formato </w:t>
      </w:r>
      <w:r w:rsidR="005A0A8A" w:rsidRPr="00D82DA8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.jp2</w:t>
      </w:r>
      <w:r w:rsidR="005A0A8A" w:rsidRPr="00D82DA8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y definir un método de conversión o lectura apropiado.</w:t>
      </w:r>
    </w:p>
    <w:p w14:paraId="62A79658" w14:textId="77777777" w:rsidR="00E02424" w:rsidRDefault="00E02424" w:rsidP="00E02424">
      <w:pPr>
        <w:rPr>
          <w:rFonts w:ascii="Times New Roman" w:eastAsia="Times New Roman" w:hAnsi="Times New Roman" w:cs="Times New Roman"/>
          <w:sz w:val="24"/>
          <w:szCs w:val="24"/>
          <w:lang w:val="es-AR"/>
        </w:rPr>
      </w:pPr>
    </w:p>
    <w:p w14:paraId="1A1A2531" w14:textId="59871DBE" w:rsidR="00176F07" w:rsidRDefault="00176F07" w:rsidP="00E02424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</w:pPr>
      <w:commentRangeStart w:id="0"/>
      <w:commentRangeStart w:id="1"/>
      <w:commentRangeStart w:id="2"/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2</w:t>
      </w:r>
      <w:r w:rsidRPr="00D82DA8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.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</w:t>
      </w:r>
      <w:r w:rsidR="00B079AF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Investigar y Descargar </w:t>
      </w:r>
      <w:proofErr w:type="spellStart"/>
      <w:r w:rsidR="00B079AF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mas</w:t>
      </w:r>
      <w:proofErr w:type="spellEnd"/>
      <w:r w:rsidR="00B079AF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datos (</w:t>
      </w:r>
      <w:r w:rsidR="0023418F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Martin</w:t>
      </w:r>
      <w:r w:rsidR="00B079AF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)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</w:t>
      </w:r>
      <w:commentRangeEnd w:id="0"/>
      <w:r w:rsidR="00B079AF">
        <w:rPr>
          <w:rStyle w:val="Refdecomentario"/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commentReference w:id="0"/>
      </w:r>
      <w:commentRangeEnd w:id="1"/>
      <w:r w:rsidR="00691C34">
        <w:rPr>
          <w:rStyle w:val="Refdecomentario"/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commentReference w:id="1"/>
      </w:r>
      <w:commentRangeEnd w:id="2"/>
      <w:r w:rsidR="008B572A">
        <w:rPr>
          <w:rStyle w:val="Refdecomentario"/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commentReference w:id="2"/>
      </w:r>
      <w:r w:rsidR="00691C34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 </w:t>
      </w:r>
    </w:p>
    <w:p w14:paraId="6D12E856" w14:textId="4F904D72" w:rsidR="00176F07" w:rsidRPr="00F27285" w:rsidRDefault="00F27285" w:rsidP="00F27285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</w:pPr>
      <w:r w:rsidRPr="00F27285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3.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</w:t>
      </w:r>
      <w:r w:rsidR="00176F07" w:rsidRPr="00F27285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Almacenamiento con Docker, Descarga y Limpieza </w:t>
      </w:r>
      <w:r w:rsidR="00176F07" w:rsidRPr="00F27285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val="es-AR"/>
        </w:rPr>
        <w:t>(---):</w:t>
      </w:r>
    </w:p>
    <w:p w14:paraId="14158FB6" w14:textId="2BD01E73" w:rsidR="00F27285" w:rsidRDefault="00F27285" w:rsidP="00F27285">
      <w:pPr>
        <w:rPr>
          <w:rFonts w:ascii="Times New Roman" w:hAnsi="Times New Roman" w:cs="Times New Roman"/>
          <w:lang w:val="es-AR"/>
        </w:rPr>
      </w:pPr>
      <w:r>
        <w:rPr>
          <w:lang w:val="es-AR"/>
        </w:rPr>
        <w:t xml:space="preserve">- </w:t>
      </w:r>
      <w:proofErr w:type="spellStart"/>
      <w:r>
        <w:rPr>
          <w:rFonts w:ascii="Times New Roman" w:hAnsi="Times New Roman" w:cs="Times New Roman"/>
          <w:lang w:val="es-AR"/>
        </w:rPr>
        <w:t>Dockerizar</w:t>
      </w:r>
      <w:proofErr w:type="spellEnd"/>
      <w:r>
        <w:rPr>
          <w:rFonts w:ascii="Times New Roman" w:hAnsi="Times New Roman" w:cs="Times New Roman"/>
          <w:lang w:val="es-AR"/>
        </w:rPr>
        <w:t xml:space="preserve"> las</w:t>
      </w:r>
      <w:r w:rsidR="00DE061F">
        <w:rPr>
          <w:rFonts w:ascii="Times New Roman" w:hAnsi="Times New Roman" w:cs="Times New Roman"/>
          <w:lang w:val="es-AR"/>
        </w:rPr>
        <w:t xml:space="preserve"> partes de:</w:t>
      </w:r>
    </w:p>
    <w:p w14:paraId="56C13BFB" w14:textId="75366674" w:rsidR="00DE061F" w:rsidRDefault="00DE061F" w:rsidP="00F27285">
      <w:pPr>
        <w:rPr>
          <w:rFonts w:ascii="Times New Roman" w:hAnsi="Times New Roman" w:cs="Times New Roman"/>
          <w:lang w:val="es-AR"/>
        </w:rPr>
      </w:pPr>
      <w:r>
        <w:rPr>
          <w:rFonts w:ascii="Times New Roman" w:hAnsi="Times New Roman" w:cs="Times New Roman"/>
          <w:lang w:val="es-AR"/>
        </w:rPr>
        <w:tab/>
      </w:r>
      <w:r>
        <w:rPr>
          <w:rFonts w:ascii="Times New Roman" w:hAnsi="Times New Roman" w:cs="Times New Roman"/>
          <w:lang w:val="es-AR"/>
        </w:rPr>
        <w:tab/>
        <w:t>- Descarga</w:t>
      </w:r>
    </w:p>
    <w:p w14:paraId="405DCC9E" w14:textId="0A5EA67F" w:rsidR="00DE061F" w:rsidRPr="00F27285" w:rsidRDefault="00DE061F" w:rsidP="00F27285">
      <w:pPr>
        <w:rPr>
          <w:rFonts w:ascii="Times New Roman" w:hAnsi="Times New Roman" w:cs="Times New Roman"/>
          <w:lang w:val="es-AR"/>
        </w:rPr>
      </w:pPr>
      <w:r>
        <w:rPr>
          <w:rFonts w:ascii="Times New Roman" w:hAnsi="Times New Roman" w:cs="Times New Roman"/>
          <w:lang w:val="es-AR"/>
        </w:rPr>
        <w:tab/>
      </w:r>
      <w:r>
        <w:rPr>
          <w:rFonts w:ascii="Times New Roman" w:hAnsi="Times New Roman" w:cs="Times New Roman"/>
          <w:lang w:val="es-AR"/>
        </w:rPr>
        <w:tab/>
        <w:t>-Limpieza</w:t>
      </w:r>
    </w:p>
    <w:p w14:paraId="1E4B8BD4" w14:textId="7E2809CC" w:rsidR="00176F07" w:rsidRDefault="0041704A" w:rsidP="00E02424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4. Arreglar errores y </w:t>
      </w:r>
      <w:r w:rsidR="005B1083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validación del </w:t>
      </w:r>
      <w:proofErr w:type="spellStart"/>
      <w:r w:rsidR="005E42BF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M</w:t>
      </w:r>
      <w:r w:rsidR="005B1083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ain</w:t>
      </w:r>
      <w:proofErr w:type="spellEnd"/>
      <w:r w:rsidR="005B1083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(Martin)</w:t>
      </w:r>
      <w:r w:rsidR="005B1083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:</w:t>
      </w:r>
    </w:p>
    <w:p w14:paraId="5A7A63BC" w14:textId="6C8252AA" w:rsidR="00D44DAF" w:rsidRDefault="00D44DAF" w:rsidP="00E02424">
      <w:pPr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- </w:t>
      </w:r>
      <w:r w:rsidRPr="00D44DAF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Validar/unir los cambios en el </w:t>
      </w:r>
      <w:proofErr w:type="spellStart"/>
      <w:r w:rsidRPr="00D44DAF">
        <w:rPr>
          <w:rFonts w:ascii="Times New Roman" w:eastAsia="Times New Roman" w:hAnsi="Times New Roman" w:cs="Times New Roman"/>
          <w:sz w:val="24"/>
          <w:szCs w:val="24"/>
          <w:lang w:val="es-AR"/>
        </w:rPr>
        <w:t>main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s-AR"/>
        </w:rPr>
        <w:t>.</w:t>
      </w:r>
    </w:p>
    <w:p w14:paraId="608112A7" w14:textId="34247722" w:rsidR="00B50D4B" w:rsidRPr="00D44DAF" w:rsidRDefault="00D44DAF" w:rsidP="00E02424">
      <w:pPr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- </w:t>
      </w:r>
      <w:r w:rsidR="000E11CC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Terminar el </w:t>
      </w:r>
      <w:proofErr w:type="spellStart"/>
      <w:r w:rsidR="000E11CC">
        <w:rPr>
          <w:rFonts w:ascii="Times New Roman" w:eastAsia="Times New Roman" w:hAnsi="Times New Roman" w:cs="Times New Roman"/>
          <w:sz w:val="24"/>
          <w:szCs w:val="24"/>
          <w:lang w:val="es-AR"/>
        </w:rPr>
        <w:t>main</w:t>
      </w:r>
      <w:proofErr w:type="spellEnd"/>
      <w:r w:rsidR="000E11CC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de descarga unido (solo el de datos, no imágenes).</w:t>
      </w:r>
    </w:p>
    <w:p w14:paraId="559C7624" w14:textId="2EC56F72" w:rsidR="00176F07" w:rsidRDefault="0041704A" w:rsidP="00E02424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5. </w:t>
      </w:r>
      <w:r w:rsidR="009A5746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Creación</w:t>
      </w:r>
      <w:r w:rsidR="005B1083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de la base de datos (Martin):</w:t>
      </w:r>
    </w:p>
    <w:p w14:paraId="3ECB1071" w14:textId="1A3717F2" w:rsidR="00B50D4B" w:rsidRDefault="00B50D4B" w:rsidP="00E02424">
      <w:pPr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- </w:t>
      </w:r>
      <w:r w:rsidR="00CC027E">
        <w:rPr>
          <w:rFonts w:ascii="Times New Roman" w:eastAsia="Times New Roman" w:hAnsi="Times New Roman" w:cs="Times New Roman"/>
          <w:sz w:val="24"/>
          <w:szCs w:val="24"/>
          <w:lang w:val="es-AR"/>
        </w:rPr>
        <w:t>Creación</w:t>
      </w: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del diseño de la base de datos.</w:t>
      </w:r>
    </w:p>
    <w:p w14:paraId="6F8BE614" w14:textId="71C964D1" w:rsidR="00B50D4B" w:rsidRDefault="00B50D4B" w:rsidP="00E02424">
      <w:pPr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- Generar las relaciones entre distintos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s-AR"/>
        </w:rPr>
        <w:t>datasets</w:t>
      </w:r>
      <w:proofErr w:type="spellEnd"/>
      <w:r w:rsidR="000D3251">
        <w:rPr>
          <w:rFonts w:ascii="Times New Roman" w:eastAsia="Times New Roman" w:hAnsi="Times New Roman" w:cs="Times New Roman"/>
          <w:sz w:val="24"/>
          <w:szCs w:val="24"/>
          <w:lang w:val="es-AR"/>
        </w:rPr>
        <w:t>. Si se puede, unir los datos.</w:t>
      </w:r>
    </w:p>
    <w:p w14:paraId="3D69C9DD" w14:textId="52C7A5DA" w:rsidR="00691C34" w:rsidRDefault="00691C34" w:rsidP="00E02424">
      <w:pPr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>- Relacionarlo con la parte de las descargas</w:t>
      </w:r>
    </w:p>
    <w:p w14:paraId="7D964224" w14:textId="723C0A1A" w:rsidR="00086681" w:rsidRDefault="00086681" w:rsidP="00086681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6</w:t>
      </w:r>
      <w:r w:rsidRPr="00D82DA8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.</w:t>
      </w:r>
      <w:r w:rsidR="00B079AF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PARA EL FINAL: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Mockup de la web/mapa interactivo</w:t>
      </w:r>
      <w:r w:rsidRPr="00B079AF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:</w:t>
      </w:r>
      <w:r w:rsidR="00691C34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</w:t>
      </w:r>
      <w:r w:rsidR="004C4797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(</w:t>
      </w:r>
      <w:proofErr w:type="spellStart"/>
      <w:r w:rsidR="004C4797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val="es-AR"/>
        </w:rPr>
        <w:t>fernando</w:t>
      </w:r>
      <w:proofErr w:type="spellEnd"/>
      <w:r w:rsidR="00691C34" w:rsidRPr="00691C34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val="es-AR"/>
        </w:rPr>
        <w:t>)</w:t>
      </w:r>
    </w:p>
    <w:p w14:paraId="42EC4816" w14:textId="6C061426" w:rsidR="00086681" w:rsidRPr="00B50D4B" w:rsidRDefault="00086681" w:rsidP="00E02424">
      <w:pPr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-</w:t>
      </w: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Generar el mockup del mapa interactivo con sus distintas funcionalidades.</w:t>
      </w:r>
    </w:p>
    <w:p w14:paraId="0B693E45" w14:textId="7A4989E5" w:rsidR="00176F07" w:rsidRDefault="00086681" w:rsidP="00E02424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7</w:t>
      </w:r>
      <w:r w:rsidR="005033E9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. </w:t>
      </w:r>
      <w:r w:rsidR="004C5D66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TAREA PARA EL FINAL</w:t>
      </w:r>
      <w:r w:rsidR="005033E9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: Conexión </w:t>
      </w:r>
      <w:r w:rsidR="003A0AC5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C</w:t>
      </w:r>
      <w:r w:rsidR="005033E9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on Lorca</w:t>
      </w:r>
      <w:r w:rsidR="004C4797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(Fernando(</w:t>
      </w:r>
    </w:p>
    <w:p w14:paraId="2C9C3C28" w14:textId="339065D8" w:rsidR="000D3251" w:rsidRDefault="000D3251" w:rsidP="00E02424">
      <w:pPr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-</w:t>
      </w: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Conexión con LORCA establecida, y creación de carpeta.</w:t>
      </w:r>
    </w:p>
    <w:p w14:paraId="1EC6FB6A" w14:textId="0EE9DF70" w:rsidR="000D3251" w:rsidRPr="000D3251" w:rsidRDefault="000D3251" w:rsidP="00E02424">
      <w:pPr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>- Guardar</w:t>
      </w:r>
      <w:r w:rsidR="00F27285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/pasar archivos de local a </w:t>
      </w:r>
      <w:proofErr w:type="spellStart"/>
      <w:r w:rsidR="00F27285">
        <w:rPr>
          <w:rFonts w:ascii="Times New Roman" w:eastAsia="Times New Roman" w:hAnsi="Times New Roman" w:cs="Times New Roman"/>
          <w:sz w:val="24"/>
          <w:szCs w:val="24"/>
          <w:lang w:val="es-AR"/>
        </w:rPr>
        <w:t>lorca</w:t>
      </w:r>
      <w:proofErr w:type="spellEnd"/>
    </w:p>
    <w:p w14:paraId="149C43E8" w14:textId="77777777" w:rsidR="00176F07" w:rsidRDefault="00176F07" w:rsidP="00E02424">
      <w:pPr>
        <w:rPr>
          <w:rFonts w:ascii="Times New Roman" w:hAnsi="Times New Roman" w:cs="Times New Roman"/>
          <w:sz w:val="24"/>
          <w:szCs w:val="24"/>
        </w:rPr>
      </w:pPr>
    </w:p>
    <w:p w14:paraId="38533684" w14:textId="77777777" w:rsidR="00291E0F" w:rsidRDefault="00291E0F" w:rsidP="00E02424">
      <w:pPr>
        <w:rPr>
          <w:rFonts w:ascii="Times New Roman" w:hAnsi="Times New Roman" w:cs="Times New Roman"/>
          <w:sz w:val="24"/>
          <w:szCs w:val="24"/>
        </w:rPr>
      </w:pPr>
    </w:p>
    <w:p w14:paraId="3E7B734D" w14:textId="77777777" w:rsidR="00291E0F" w:rsidRDefault="00291E0F" w:rsidP="00E02424">
      <w:pPr>
        <w:rPr>
          <w:rFonts w:ascii="Times New Roman" w:hAnsi="Times New Roman" w:cs="Times New Roman"/>
          <w:sz w:val="24"/>
          <w:szCs w:val="24"/>
        </w:rPr>
      </w:pPr>
    </w:p>
    <w:p w14:paraId="0A2A4742" w14:textId="77777777" w:rsidR="00291E0F" w:rsidRPr="007509B2" w:rsidRDefault="00291E0F" w:rsidP="00E02424">
      <w:pPr>
        <w:rPr>
          <w:rFonts w:ascii="Times New Roman" w:hAnsi="Times New Roman" w:cs="Times New Roman"/>
          <w:sz w:val="24"/>
          <w:szCs w:val="24"/>
        </w:rPr>
      </w:pPr>
    </w:p>
    <w:p w14:paraId="523F9A17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lastRenderedPageBreak/>
        <w:t>Sprint 4: Integración con Docker</w:t>
      </w:r>
    </w:p>
    <w:p w14:paraId="5B1E42B1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• Diseñar la estrategia de </w:t>
      </w:r>
      <w:proofErr w:type="spellStart"/>
      <w:r w:rsidRPr="007509B2">
        <w:rPr>
          <w:rFonts w:ascii="Times New Roman" w:hAnsi="Times New Roman" w:cs="Times New Roman"/>
          <w:sz w:val="24"/>
          <w:szCs w:val="24"/>
        </w:rPr>
        <w:t>contenerización</w:t>
      </w:r>
      <w:proofErr w:type="spellEnd"/>
      <w:r w:rsidRPr="007509B2">
        <w:rPr>
          <w:rFonts w:ascii="Times New Roman" w:hAnsi="Times New Roman" w:cs="Times New Roman"/>
          <w:sz w:val="24"/>
          <w:szCs w:val="24"/>
        </w:rPr>
        <w:t xml:space="preserve"> de los pipelines. </w:t>
      </w:r>
    </w:p>
    <w:p w14:paraId="70106944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• Hacer pruebas de integración con Docker para asegurar portabilidad. </w:t>
      </w:r>
    </w:p>
    <w:p w14:paraId="6D074250" w14:textId="32F159D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• Documentar dependencias y entornos de ejecución.</w:t>
      </w:r>
    </w:p>
    <w:p w14:paraId="4A87EEB9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</w:p>
    <w:p w14:paraId="5BDE0C31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Sprint 5: Automatización</w:t>
      </w:r>
    </w:p>
    <w:p w14:paraId="51CADD91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• Diseñar la estrategia de automatización de los pipelines ETL.</w:t>
      </w:r>
    </w:p>
    <w:p w14:paraId="7A243698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  <w:u w:val="single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 • Probar orquestación básica para ejecución periódica. </w:t>
      </w:r>
    </w:p>
    <w:p w14:paraId="18410984" w14:textId="6EA2E47B" w:rsidR="006D168A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• Establecer mecanismos de validación y monitoreo de datos.</w:t>
      </w:r>
    </w:p>
    <w:sectPr w:rsidR="006D168A" w:rsidRPr="007509B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Martín Otero" w:date="2025-11-13T17:40:00Z" w:initials="MO">
    <w:p w14:paraId="00152071" w14:textId="77777777" w:rsidR="00B079AF" w:rsidRDefault="00B079AF" w:rsidP="00B079AF">
      <w:pPr>
        <w:pStyle w:val="Textocomentario"/>
      </w:pPr>
      <w:r>
        <w:rPr>
          <w:rStyle w:val="Refdecomentario"/>
        </w:rPr>
        <w:annotationRef/>
      </w:r>
      <w:r>
        <w:t>Esto lo puse porque mas alla de la poblacion, Viirs no tenemos mucho mas… Y para el analisis tendremos que analizar mas digo yo.</w:t>
      </w:r>
    </w:p>
  </w:comment>
  <w:comment w:id="1" w:author="Martín Otero" w:date="2025-11-13T17:49:00Z" w:initials="MO">
    <w:p w14:paraId="3E219EC8" w14:textId="77777777" w:rsidR="00691C34" w:rsidRDefault="00691C34" w:rsidP="00691C34">
      <w:pPr>
        <w:pStyle w:val="Textocomentario"/>
      </w:pPr>
      <w:r>
        <w:rPr>
          <w:rStyle w:val="Refdecomentario"/>
        </w:rPr>
        <w:annotationRef/>
      </w:r>
      <w:r>
        <w:t>Lo de las rail station igualmente lo mirare yo</w:t>
      </w:r>
    </w:p>
  </w:comment>
  <w:comment w:id="2" w:author="Martín Otero" w:date="2025-11-15T13:50:00Z" w:initials="MO">
    <w:p w14:paraId="33FDEDBC" w14:textId="3B9ACDD5" w:rsidR="008B572A" w:rsidRDefault="008B572A" w:rsidP="008B572A">
      <w:pPr>
        <w:pStyle w:val="Textocomentario"/>
      </w:pPr>
      <w:r>
        <w:rPr>
          <w:rStyle w:val="Refdecomentario"/>
        </w:rPr>
        <w:annotationRef/>
      </w:r>
      <w:r>
        <w:rPr>
          <w:noProof/>
        </w:rPr>
        <w:drawing>
          <wp:inline distT="0" distB="0" distL="0" distR="0" wp14:anchorId="3CD73CF2" wp14:editId="5F13DF3F">
            <wp:extent cx="5400040" cy="3698875"/>
            <wp:effectExtent l="0" t="0" r="0" b="0"/>
            <wp:docPr id="310479702" name="Imagen 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479702" name="Imagen 310479702" descr="Image"/>
                    <pic:cNvPicPr/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9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vi esto por si les interesa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0152071" w15:done="0"/>
  <w15:commentEx w15:paraId="3E219EC8" w15:paraIdParent="00152071" w15:done="0"/>
  <w15:commentEx w15:paraId="33FDEDBC" w15:paraIdParent="0015207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97A6AAB" w16cex:dateUtc="2025-11-13T16:40:00Z"/>
  <w16cex:commentExtensible w16cex:durableId="5ECE6EFD" w16cex:dateUtc="2025-11-13T16:49:00Z"/>
  <w16cex:commentExtensible w16cex:durableId="0F381AC6" w16cex:dateUtc="2025-11-15T12:5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0152071" w16cid:durableId="297A6AAB"/>
  <w16cid:commentId w16cid:paraId="3E219EC8" w16cid:durableId="5ECE6EFD"/>
  <w16cid:commentId w16cid:paraId="33FDEDBC" w16cid:durableId="0F381AC6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E42C94"/>
    <w:multiLevelType w:val="hybridMultilevel"/>
    <w:tmpl w:val="C1C2A3DE"/>
    <w:lvl w:ilvl="0" w:tplc="A9C8D81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785" w:hanging="360"/>
      </w:pPr>
    </w:lvl>
    <w:lvl w:ilvl="2" w:tplc="2C0A001B" w:tentative="1">
      <w:start w:val="1"/>
      <w:numFmt w:val="lowerRoman"/>
      <w:lvlText w:val="%3."/>
      <w:lvlJc w:val="right"/>
      <w:pPr>
        <w:ind w:left="2505" w:hanging="180"/>
      </w:pPr>
    </w:lvl>
    <w:lvl w:ilvl="3" w:tplc="2C0A000F" w:tentative="1">
      <w:start w:val="1"/>
      <w:numFmt w:val="decimal"/>
      <w:lvlText w:val="%4."/>
      <w:lvlJc w:val="left"/>
      <w:pPr>
        <w:ind w:left="3225" w:hanging="360"/>
      </w:pPr>
    </w:lvl>
    <w:lvl w:ilvl="4" w:tplc="2C0A0019" w:tentative="1">
      <w:start w:val="1"/>
      <w:numFmt w:val="lowerLetter"/>
      <w:lvlText w:val="%5."/>
      <w:lvlJc w:val="left"/>
      <w:pPr>
        <w:ind w:left="3945" w:hanging="360"/>
      </w:pPr>
    </w:lvl>
    <w:lvl w:ilvl="5" w:tplc="2C0A001B" w:tentative="1">
      <w:start w:val="1"/>
      <w:numFmt w:val="lowerRoman"/>
      <w:lvlText w:val="%6."/>
      <w:lvlJc w:val="right"/>
      <w:pPr>
        <w:ind w:left="4665" w:hanging="180"/>
      </w:pPr>
    </w:lvl>
    <w:lvl w:ilvl="6" w:tplc="2C0A000F" w:tentative="1">
      <w:start w:val="1"/>
      <w:numFmt w:val="decimal"/>
      <w:lvlText w:val="%7."/>
      <w:lvlJc w:val="left"/>
      <w:pPr>
        <w:ind w:left="5385" w:hanging="360"/>
      </w:pPr>
    </w:lvl>
    <w:lvl w:ilvl="7" w:tplc="2C0A0019" w:tentative="1">
      <w:start w:val="1"/>
      <w:numFmt w:val="lowerLetter"/>
      <w:lvlText w:val="%8."/>
      <w:lvlJc w:val="left"/>
      <w:pPr>
        <w:ind w:left="6105" w:hanging="360"/>
      </w:pPr>
    </w:lvl>
    <w:lvl w:ilvl="8" w:tplc="2C0A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" w15:restartNumberingAfterBreak="0">
    <w:nsid w:val="328D074A"/>
    <w:multiLevelType w:val="multilevel"/>
    <w:tmpl w:val="B90A5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6B6B8C"/>
    <w:multiLevelType w:val="multilevel"/>
    <w:tmpl w:val="6BB0B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7B1299"/>
    <w:multiLevelType w:val="multilevel"/>
    <w:tmpl w:val="57108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6663C37"/>
    <w:multiLevelType w:val="multilevel"/>
    <w:tmpl w:val="989C0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3C43D8"/>
    <w:multiLevelType w:val="multilevel"/>
    <w:tmpl w:val="B292F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F27FEC"/>
    <w:multiLevelType w:val="multilevel"/>
    <w:tmpl w:val="B8541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C377CC"/>
    <w:multiLevelType w:val="multilevel"/>
    <w:tmpl w:val="558C5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D3B31E4"/>
    <w:multiLevelType w:val="multilevel"/>
    <w:tmpl w:val="5636E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EBA0ABF"/>
    <w:multiLevelType w:val="multilevel"/>
    <w:tmpl w:val="F6689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4506424">
    <w:abstractNumId w:val="7"/>
  </w:num>
  <w:num w:numId="2" w16cid:durableId="532617480">
    <w:abstractNumId w:val="4"/>
  </w:num>
  <w:num w:numId="3" w16cid:durableId="1236547418">
    <w:abstractNumId w:val="9"/>
  </w:num>
  <w:num w:numId="4" w16cid:durableId="1410543460">
    <w:abstractNumId w:val="1"/>
  </w:num>
  <w:num w:numId="5" w16cid:durableId="1474058551">
    <w:abstractNumId w:val="2"/>
  </w:num>
  <w:num w:numId="6" w16cid:durableId="1418594357">
    <w:abstractNumId w:val="8"/>
  </w:num>
  <w:num w:numId="7" w16cid:durableId="464737497">
    <w:abstractNumId w:val="0"/>
  </w:num>
  <w:num w:numId="8" w16cid:durableId="34040644">
    <w:abstractNumId w:val="3"/>
  </w:num>
  <w:num w:numId="9" w16cid:durableId="1491171314">
    <w:abstractNumId w:val="5"/>
  </w:num>
  <w:num w:numId="10" w16cid:durableId="2013608929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artín Otero">
    <w15:presenceInfo w15:providerId="Windows Live" w15:userId="05d5c1bc747db44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4F33"/>
    <w:rsid w:val="00086681"/>
    <w:rsid w:val="000D3251"/>
    <w:rsid w:val="000E11CC"/>
    <w:rsid w:val="00114A55"/>
    <w:rsid w:val="00176F07"/>
    <w:rsid w:val="00194D32"/>
    <w:rsid w:val="0023418F"/>
    <w:rsid w:val="00266D07"/>
    <w:rsid w:val="00273999"/>
    <w:rsid w:val="00291E0F"/>
    <w:rsid w:val="003948D4"/>
    <w:rsid w:val="003A0AC5"/>
    <w:rsid w:val="003B3347"/>
    <w:rsid w:val="0041704A"/>
    <w:rsid w:val="00433D1B"/>
    <w:rsid w:val="00473263"/>
    <w:rsid w:val="004C4797"/>
    <w:rsid w:val="004C5D66"/>
    <w:rsid w:val="005033E9"/>
    <w:rsid w:val="00585744"/>
    <w:rsid w:val="005A0A8A"/>
    <w:rsid w:val="005B1083"/>
    <w:rsid w:val="005C300F"/>
    <w:rsid w:val="005D5EE3"/>
    <w:rsid w:val="005E42BF"/>
    <w:rsid w:val="00651F25"/>
    <w:rsid w:val="00691C34"/>
    <w:rsid w:val="006A153D"/>
    <w:rsid w:val="006D168A"/>
    <w:rsid w:val="006F0784"/>
    <w:rsid w:val="007509B2"/>
    <w:rsid w:val="007A4F33"/>
    <w:rsid w:val="008A1F88"/>
    <w:rsid w:val="008B572A"/>
    <w:rsid w:val="00923320"/>
    <w:rsid w:val="009A1345"/>
    <w:rsid w:val="009A5746"/>
    <w:rsid w:val="00A0788A"/>
    <w:rsid w:val="00A20760"/>
    <w:rsid w:val="00B079AF"/>
    <w:rsid w:val="00B212A5"/>
    <w:rsid w:val="00B50D4B"/>
    <w:rsid w:val="00C0318F"/>
    <w:rsid w:val="00C11124"/>
    <w:rsid w:val="00CC027E"/>
    <w:rsid w:val="00CF6195"/>
    <w:rsid w:val="00D25639"/>
    <w:rsid w:val="00D44DAF"/>
    <w:rsid w:val="00D82DA8"/>
    <w:rsid w:val="00DE061F"/>
    <w:rsid w:val="00DE724C"/>
    <w:rsid w:val="00E02424"/>
    <w:rsid w:val="00E10984"/>
    <w:rsid w:val="00E14116"/>
    <w:rsid w:val="00E16538"/>
    <w:rsid w:val="00EC1F9C"/>
    <w:rsid w:val="00F27285"/>
    <w:rsid w:val="00FC3092"/>
    <w:rsid w:val="0F481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949CB8"/>
  <w15:chartTrackingRefBased/>
  <w15:docId w15:val="{2D494AF3-083E-4A65-B433-EF8FDF6972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A4F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A4F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A4F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A4F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A4F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A4F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A4F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A4F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A4F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A4F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A4F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A4F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A4F3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A4F3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A4F3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A4F3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A4F3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A4F3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A4F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A4F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A4F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A4F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A4F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A4F3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A4F3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A4F3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A4F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A4F3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A4F33"/>
    <w:rPr>
      <w:b/>
      <w:bCs/>
      <w:smallCaps/>
      <w:color w:val="0F4761" w:themeColor="accent1" w:themeShade="BF"/>
      <w:spacing w:val="5"/>
    </w:rPr>
  </w:style>
  <w:style w:type="character" w:styleId="Refdecomentario">
    <w:name w:val="annotation reference"/>
    <w:basedOn w:val="Fuentedeprrafopredeter"/>
    <w:uiPriority w:val="99"/>
    <w:semiHidden/>
    <w:unhideWhenUsed/>
    <w:rsid w:val="007509B2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7509B2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7509B2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B079A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B079A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4</Pages>
  <Words>778</Words>
  <Characters>4282</Characters>
  <Application>Microsoft Office Word</Application>
  <DocSecurity>0</DocSecurity>
  <Lines>35</Lines>
  <Paragraphs>10</Paragraphs>
  <ScaleCrop>false</ScaleCrop>
  <Company/>
  <LinksUpToDate>false</LinksUpToDate>
  <CharactersWithSpaces>5050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Martín Otero</dc:creator>
  <cp:keywords/>
  <dc:description/>
  <cp:lastModifiedBy>Martín Otero</cp:lastModifiedBy>
  <cp:revision>35</cp:revision>
  <dcterms:created xsi:type="dcterms:W3CDTF">2025-10-14T20:49:00Z</dcterms:created>
  <dcterms:modified xsi:type="dcterms:W3CDTF">2025-12-01T14:55:00Z</dcterms:modified>
</cp:coreProperties>
</file>