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1204" w14:textId="1764998D" w:rsidR="00EF444A" w:rsidRDefault="00EF444A">
      <w:r>
        <w:rPr>
          <w:rFonts w:hint="eastAsia"/>
        </w:rPr>
        <w:t>论坛：</w:t>
      </w:r>
    </w:p>
    <w:p w14:paraId="48F5EB05" w14:textId="14B71492" w:rsidR="005F756F" w:rsidRDefault="00F1211B">
      <w:hyperlink r:id="rId5" w:history="1">
        <w:r w:rsidR="00EF444A" w:rsidRPr="00A902F1">
          <w:rPr>
            <w:rStyle w:val="Hyperlink"/>
          </w:rPr>
          <w:t>http://www.allegro-skill.com/forum.php?mod=forumdisplay&amp;fid=65</w:t>
        </w:r>
      </w:hyperlink>
    </w:p>
    <w:p w14:paraId="4E9CD285" w14:textId="71451BF8" w:rsidR="00BD78EE" w:rsidRDefault="00BD78EE"/>
    <w:p w14:paraId="034EE944" w14:textId="4DF681CB" w:rsidR="00BD78EE" w:rsidRDefault="00316F65">
      <w:pPr>
        <w:rPr>
          <w:noProof/>
        </w:rPr>
      </w:pPr>
      <w:r>
        <w:rPr>
          <w:noProof/>
        </w:rPr>
        <w:t xml:space="preserve"> </w:t>
      </w:r>
      <w:r w:rsidR="00BD78EE">
        <w:rPr>
          <w:noProof/>
        </w:rPr>
        <w:drawing>
          <wp:inline distT="0" distB="0" distL="0" distR="0" wp14:anchorId="4F9AEF93" wp14:editId="2C2A3FD9">
            <wp:extent cx="54864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_p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476A" w14:textId="04DE2AC2" w:rsidR="00316F65" w:rsidRDefault="00316F65"/>
    <w:p w14:paraId="5A1AF811" w14:textId="0A6EAF87" w:rsidR="00316F65" w:rsidRDefault="00316F65" w:rsidP="00316F65">
      <w:pPr>
        <w:pStyle w:val="Heading1"/>
      </w:pPr>
      <w:r>
        <w:rPr>
          <w:rFonts w:hint="eastAsia"/>
        </w:rPr>
        <w:t>三种使用</w:t>
      </w:r>
      <w:r>
        <w:rPr>
          <w:rFonts w:hint="eastAsia"/>
        </w:rPr>
        <w:t>skill</w:t>
      </w:r>
      <w:r>
        <w:rPr>
          <w:rFonts w:hint="eastAsia"/>
        </w:rPr>
        <w:t>的方法</w:t>
      </w:r>
    </w:p>
    <w:p w14:paraId="535096CC" w14:textId="53074D5D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在命令行键入命令</w:t>
      </w:r>
    </w:p>
    <w:p w14:paraId="60A91E96" w14:textId="3E4E6225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使用快捷键</w:t>
      </w:r>
    </w:p>
    <w:p w14:paraId="6017EB7F" w14:textId="57BAC27A" w:rsidR="00A67220" w:rsidRDefault="00A67220" w:rsidP="00A67220">
      <w:pPr>
        <w:pStyle w:val="ListParagraph"/>
        <w:numPr>
          <w:ilvl w:val="0"/>
          <w:numId w:val="1"/>
        </w:numPr>
      </w:pPr>
      <w:r>
        <w:rPr>
          <w:rFonts w:hint="eastAsia"/>
        </w:rPr>
        <w:t>使用菜单</w:t>
      </w:r>
    </w:p>
    <w:p w14:paraId="32C39711" w14:textId="54D5DD53" w:rsidR="00A67220" w:rsidRDefault="00A67220" w:rsidP="00A67220">
      <w:pPr>
        <w:pStyle w:val="ListParagraph"/>
      </w:pPr>
    </w:p>
    <w:p w14:paraId="30772B4E" w14:textId="158B1FB8" w:rsidR="0073128A" w:rsidRDefault="00AE50EE" w:rsidP="00083E72">
      <w:pPr>
        <w:pStyle w:val="Heading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474C1">
        <w:rPr>
          <w:rFonts w:hint="eastAsia"/>
        </w:rPr>
        <w:t>举例说明：</w:t>
      </w:r>
      <w:r w:rsidR="00083E72">
        <w:rPr>
          <w:rFonts w:hint="eastAsia"/>
        </w:rPr>
        <w:t>在命令行键入命令</w:t>
      </w:r>
    </w:p>
    <w:p w14:paraId="7CA35910" w14:textId="36A9F05F" w:rsidR="00AD7BC8" w:rsidRDefault="00A678A8" w:rsidP="00AD7BC8">
      <w:pPr>
        <w:pStyle w:val="ListParagraph"/>
      </w:pPr>
      <w:r>
        <w:rPr>
          <w:rFonts w:hint="eastAsia"/>
        </w:rPr>
        <w:t>比如</w:t>
      </w:r>
      <w:r w:rsidR="00F539EA">
        <w:rPr>
          <w:rFonts w:hint="eastAsia"/>
        </w:rPr>
        <w:t>有一个</w:t>
      </w:r>
      <w:r w:rsidR="00F539EA">
        <w:rPr>
          <w:rFonts w:hint="eastAsia"/>
        </w:rPr>
        <w:t>skill</w:t>
      </w:r>
      <w:r w:rsidR="00F539EA">
        <w:rPr>
          <w:rFonts w:hint="eastAsia"/>
        </w:rPr>
        <w:t>文件</w:t>
      </w:r>
      <w:r w:rsidR="00AD7BC8">
        <w:rPr>
          <w:rFonts w:hint="eastAsia"/>
        </w:rPr>
        <w:t>：</w:t>
      </w:r>
      <w:r w:rsidR="00AD7BC8" w:rsidRPr="004D61E8">
        <w:t>colorset.il</w:t>
      </w:r>
    </w:p>
    <w:p w14:paraId="2B988DE6" w14:textId="6AF116CF" w:rsidR="008474C1" w:rsidRDefault="00AD7BC8" w:rsidP="00A67220">
      <w:pPr>
        <w:pStyle w:val="ListParagraph"/>
      </w:pPr>
      <w:r>
        <w:rPr>
          <w:rFonts w:hint="eastAsia"/>
        </w:rPr>
        <w:t>他的</w:t>
      </w:r>
      <w:r w:rsidR="00F539EA">
        <w:rPr>
          <w:rFonts w:hint="eastAsia"/>
        </w:rPr>
        <w:t>的功能是</w:t>
      </w:r>
      <w:r w:rsidR="009722D7">
        <w:rPr>
          <w:rFonts w:hint="eastAsia"/>
        </w:rPr>
        <w:t>设置颜色</w:t>
      </w:r>
      <w:r>
        <w:rPr>
          <w:rFonts w:hint="eastAsia"/>
        </w:rPr>
        <w:t>。经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验证可以正常使用，但是不能每次都用</w:t>
      </w:r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debugger</w:t>
      </w:r>
      <w:r>
        <w:rPr>
          <w:rFonts w:hint="eastAsia"/>
        </w:rPr>
        <w:t>加载一遍啊。</w:t>
      </w:r>
    </w:p>
    <w:p w14:paraId="08A26E24" w14:textId="31042674" w:rsidR="00AD7BC8" w:rsidRDefault="00AD7BC8" w:rsidP="00A67220">
      <w:pPr>
        <w:pStyle w:val="ListParagraph"/>
      </w:pPr>
      <w:r>
        <w:rPr>
          <w:rFonts w:hint="eastAsia"/>
        </w:rPr>
        <w:t>编写完这个文件怎样才能把他应用到实际工作中去呢？</w:t>
      </w:r>
    </w:p>
    <w:p w14:paraId="074408C9" w14:textId="5811B5EC" w:rsidR="00290609" w:rsidRDefault="00290609" w:rsidP="00A67220">
      <w:pPr>
        <w:pStyle w:val="ListParagraph"/>
      </w:pPr>
    </w:p>
    <w:p w14:paraId="3A7D13B3" w14:textId="6B4C335A" w:rsidR="00290609" w:rsidRDefault="00290609" w:rsidP="00A67220">
      <w:pPr>
        <w:pStyle w:val="ListParagraph"/>
      </w:pPr>
      <w:r>
        <w:rPr>
          <w:rFonts w:hint="eastAsia"/>
        </w:rPr>
        <w:t>●首先将</w:t>
      </w:r>
      <w:r>
        <w:rPr>
          <w:rFonts w:hint="eastAsia"/>
        </w:rPr>
        <w:t>skill</w:t>
      </w:r>
      <w:r>
        <w:rPr>
          <w:rFonts w:hint="eastAsia"/>
        </w:rPr>
        <w:t>文件放到指定目录下：</w:t>
      </w:r>
    </w:p>
    <w:p w14:paraId="655AF50F" w14:textId="58094AE4" w:rsidR="00290609" w:rsidRDefault="00290609" w:rsidP="00A67220">
      <w:pPr>
        <w:pStyle w:val="ListParagraph"/>
      </w:pPr>
      <w:r>
        <w:rPr>
          <w:noProof/>
        </w:rPr>
        <w:drawing>
          <wp:inline distT="0" distB="0" distL="0" distR="0" wp14:anchorId="1FBE3907" wp14:editId="196FAA57">
            <wp:extent cx="5486400" cy="158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FD12" w14:textId="77777777" w:rsidR="00383A4C" w:rsidRDefault="00383A4C" w:rsidP="00A67220">
      <w:pPr>
        <w:pStyle w:val="ListParagraph"/>
      </w:pPr>
    </w:p>
    <w:p w14:paraId="7EAA2AD6" w14:textId="77777777" w:rsidR="00383A4C" w:rsidRDefault="00383A4C" w:rsidP="00A67220">
      <w:pPr>
        <w:pStyle w:val="ListParagraph"/>
      </w:pPr>
    </w:p>
    <w:p w14:paraId="778AE10B" w14:textId="64AA91D9" w:rsidR="009D0A2F" w:rsidRDefault="00B04B90" w:rsidP="00A67220">
      <w:pPr>
        <w:pStyle w:val="ListParagraph"/>
      </w:pPr>
      <w:r>
        <w:rPr>
          <w:rFonts w:hint="eastAsia"/>
        </w:rPr>
        <w:lastRenderedPageBreak/>
        <w:t>●然后修改原来的或者新建的</w:t>
      </w:r>
      <w:proofErr w:type="spellStart"/>
      <w:r>
        <w:rPr>
          <w:rFonts w:hint="eastAsia"/>
        </w:rPr>
        <w:t>a</w:t>
      </w:r>
      <w:r>
        <w:t>llegro.ilinit</w:t>
      </w:r>
      <w:proofErr w:type="spellEnd"/>
      <w:r>
        <w:rPr>
          <w:rFonts w:hint="eastAsia"/>
        </w:rPr>
        <w:t>文件。</w:t>
      </w:r>
    </w:p>
    <w:p w14:paraId="07CE9742" w14:textId="1046FB1D" w:rsidR="00B04B90" w:rsidRDefault="00B04B90" w:rsidP="00A67220">
      <w:pPr>
        <w:pStyle w:val="ListParagraph"/>
      </w:pPr>
      <w:r>
        <w:rPr>
          <w:noProof/>
        </w:rPr>
        <w:drawing>
          <wp:inline distT="0" distB="0" distL="0" distR="0" wp14:anchorId="0E1C3A91" wp14:editId="033C84CF">
            <wp:extent cx="5486400" cy="2209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97BA" w14:textId="77777777" w:rsidR="00AD7BC8" w:rsidRDefault="00AD7BC8" w:rsidP="00A67220">
      <w:pPr>
        <w:pStyle w:val="ListParagraph"/>
      </w:pPr>
    </w:p>
    <w:p w14:paraId="381F6D4F" w14:textId="77777777" w:rsidR="00F539EA" w:rsidRPr="00A67220" w:rsidRDefault="00F539EA" w:rsidP="00A67220">
      <w:pPr>
        <w:pStyle w:val="ListParagraph"/>
      </w:pPr>
    </w:p>
    <w:p w14:paraId="696060B2" w14:textId="26928AA9" w:rsidR="00316F65" w:rsidRDefault="00690144">
      <w:r>
        <w:rPr>
          <w:rFonts w:hint="eastAsia"/>
        </w:rPr>
        <w:t>●重启</w:t>
      </w:r>
      <w:r>
        <w:rPr>
          <w:rFonts w:hint="eastAsia"/>
        </w:rPr>
        <w:t>allegro</w:t>
      </w:r>
      <w:r>
        <w:rPr>
          <w:rFonts w:hint="eastAsia"/>
        </w:rPr>
        <w:t>，在命令窗口中输入下图所示命令，实现快速颜色设置：</w:t>
      </w:r>
    </w:p>
    <w:p w14:paraId="5EDE2C2A" w14:textId="61554523" w:rsidR="00690144" w:rsidRDefault="0019592E">
      <w:r>
        <w:rPr>
          <w:noProof/>
        </w:rPr>
        <w:drawing>
          <wp:inline distT="0" distB="0" distL="0" distR="0" wp14:anchorId="2AA57B5F" wp14:editId="297AA50F">
            <wp:extent cx="4191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35C5" w14:textId="1800C97B" w:rsidR="00D7164B" w:rsidRDefault="00D7164B" w:rsidP="00D7164B">
      <w:pPr>
        <w:pStyle w:val="Heading2"/>
      </w:pPr>
      <w:r>
        <w:t>2</w:t>
      </w:r>
      <w:r>
        <w:rPr>
          <w:rFonts w:hint="eastAsia"/>
        </w:rPr>
        <w:t>，举例说明：使用快捷键设置</w:t>
      </w:r>
    </w:p>
    <w:p w14:paraId="713E2FB3" w14:textId="3332C5DF" w:rsidR="00D7164B" w:rsidRDefault="00D7164B" w:rsidP="00D7164B"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的基础上，在环境变量中添加快捷键设</w:t>
      </w:r>
      <w:r w:rsidR="00495E2D">
        <w:rPr>
          <w:rFonts w:hint="eastAsia"/>
        </w:rPr>
        <w:t>置：</w:t>
      </w:r>
      <w:r w:rsidR="008E7AD3">
        <w:rPr>
          <w:noProof/>
        </w:rPr>
        <w:drawing>
          <wp:inline distT="0" distB="0" distL="0" distR="0" wp14:anchorId="707D901B" wp14:editId="1C0E5485">
            <wp:extent cx="3168650" cy="1920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552" cy="19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FFA1" w14:textId="7DFE9E6F" w:rsidR="001D6A19" w:rsidRDefault="00495E2D" w:rsidP="001D6A19">
      <w:r>
        <w:rPr>
          <w:rFonts w:hint="eastAsia"/>
        </w:rPr>
        <w:lastRenderedPageBreak/>
        <w:t>然后重启</w:t>
      </w:r>
      <w:r>
        <w:rPr>
          <w:rFonts w:hint="eastAsia"/>
        </w:rPr>
        <w:t>allegro</w:t>
      </w:r>
      <w:r>
        <w:rPr>
          <w:rFonts w:hint="eastAsia"/>
        </w:rPr>
        <w:t>，在当前窗口为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编辑界面的情况下按键盘上的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键即可完成颜色设置。</w:t>
      </w:r>
      <w:r w:rsidR="001C4E68">
        <w:rPr>
          <w:rFonts w:hint="eastAsia"/>
        </w:rPr>
        <w:t>（不过原则上来说频繁的操作才有必要设置快捷键，像这种开始画板前的颜色设置也就做一次，用菜单就够了）</w:t>
      </w:r>
    </w:p>
    <w:p w14:paraId="0564758A" w14:textId="5D30E4F6" w:rsidR="001D6A19" w:rsidRDefault="001D6A19" w:rsidP="002A2BB8">
      <w:pPr>
        <w:pStyle w:val="Heading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05B2E">
        <w:rPr>
          <w:rFonts w:hint="eastAsia"/>
        </w:rPr>
        <w:t>举例说明：使用菜单</w:t>
      </w:r>
    </w:p>
    <w:p w14:paraId="37CC9253" w14:textId="7EF374BD" w:rsidR="002A2BB8" w:rsidRDefault="002A2BB8" w:rsidP="002A2BB8">
      <w:r>
        <w:rPr>
          <w:rFonts w:hint="eastAsia"/>
        </w:rPr>
        <w:t>还是在</w:t>
      </w:r>
      <w:r>
        <w:rPr>
          <w:rFonts w:hint="eastAsia"/>
        </w:rPr>
        <w:t>1</w:t>
      </w:r>
      <w:r>
        <w:rPr>
          <w:rFonts w:hint="eastAsia"/>
        </w:rPr>
        <w:t>的基础上。</w:t>
      </w:r>
    </w:p>
    <w:p w14:paraId="5CD279A2" w14:textId="478313A5" w:rsidR="00E40CA9" w:rsidRDefault="00540D59" w:rsidP="002A2BB8">
      <w:r>
        <w:rPr>
          <w:rFonts w:hint="eastAsia"/>
        </w:rPr>
        <w:t>●操作该目录下的</w:t>
      </w:r>
      <w:r>
        <w:rPr>
          <w:rFonts w:hint="eastAsia"/>
        </w:rPr>
        <w:t>menu</w:t>
      </w:r>
      <w:r>
        <w:rPr>
          <w:rFonts w:hint="eastAsia"/>
        </w:rPr>
        <w:t>文件，如果该目录下没有这个文件就搜到这个文件然后复制过来</w:t>
      </w:r>
    </w:p>
    <w:p w14:paraId="087243B4" w14:textId="5194A77D" w:rsidR="00E40CA9" w:rsidRDefault="00E40CA9" w:rsidP="002A2BB8">
      <w:r>
        <w:rPr>
          <w:noProof/>
        </w:rPr>
        <w:drawing>
          <wp:inline distT="0" distB="0" distL="0" distR="0" wp14:anchorId="4382CD77" wp14:editId="475E125E">
            <wp:extent cx="5486400" cy="113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50F5" w14:textId="2F1E5A37" w:rsidR="004517CA" w:rsidRDefault="004517CA" w:rsidP="002A2BB8">
      <w:r>
        <w:rPr>
          <w:rFonts w:hint="eastAsia"/>
        </w:rPr>
        <w:t>在文件接近最后的部分添加代码：</w:t>
      </w:r>
    </w:p>
    <w:p w14:paraId="3A77C8C5" w14:textId="0B3716F6" w:rsidR="004517CA" w:rsidRDefault="004517CA" w:rsidP="002A2BB8">
      <w:r>
        <w:rPr>
          <w:noProof/>
        </w:rPr>
        <w:drawing>
          <wp:inline distT="0" distB="0" distL="0" distR="0" wp14:anchorId="089A3033" wp14:editId="7E0E54F2">
            <wp:extent cx="5486400" cy="3696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1D1" w14:textId="77777777" w:rsidR="001746E2" w:rsidRDefault="001746E2" w:rsidP="002A2BB8"/>
    <w:p w14:paraId="217A0831" w14:textId="77777777" w:rsidR="001746E2" w:rsidRDefault="001746E2" w:rsidP="002A2BB8"/>
    <w:p w14:paraId="465BCE23" w14:textId="77777777" w:rsidR="001746E2" w:rsidRDefault="001746E2" w:rsidP="002A2BB8"/>
    <w:p w14:paraId="59275B78" w14:textId="77777777" w:rsidR="001746E2" w:rsidRDefault="001746E2" w:rsidP="002A2BB8"/>
    <w:p w14:paraId="5B78A2B3" w14:textId="4AFFFA04" w:rsidR="00081FD3" w:rsidRDefault="002732B8" w:rsidP="002A2BB8">
      <w:r>
        <w:rPr>
          <w:rFonts w:hint="eastAsia"/>
        </w:rPr>
        <w:lastRenderedPageBreak/>
        <w:t>●</w:t>
      </w:r>
      <w:r w:rsidR="00AA4527">
        <w:rPr>
          <w:rFonts w:hint="eastAsia"/>
        </w:rPr>
        <w:t>然后重启</w:t>
      </w:r>
      <w:r w:rsidR="00AA4527">
        <w:rPr>
          <w:rFonts w:hint="eastAsia"/>
        </w:rPr>
        <w:t>allegro</w:t>
      </w:r>
    </w:p>
    <w:p w14:paraId="6B32DEF4" w14:textId="0CD8EB8E" w:rsidR="001746E2" w:rsidRDefault="001746E2" w:rsidP="002A2BB8">
      <w:r>
        <w:rPr>
          <w:rFonts w:hint="eastAsia"/>
        </w:rPr>
        <w:t>工具栏中就会出现：</w:t>
      </w:r>
    </w:p>
    <w:p w14:paraId="78D166A6" w14:textId="17D18BBF" w:rsidR="001746E2" w:rsidRDefault="001746E2" w:rsidP="002A2BB8">
      <w:r>
        <w:rPr>
          <w:noProof/>
        </w:rPr>
        <w:drawing>
          <wp:inline distT="0" distB="0" distL="0" distR="0" wp14:anchorId="406236FB" wp14:editId="0EE6C71C">
            <wp:extent cx="2520950" cy="100656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401" cy="10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EA4A" w14:textId="3B2AF2CC" w:rsidR="0021371D" w:rsidRDefault="0021371D" w:rsidP="002A2BB8"/>
    <w:p w14:paraId="79B154BF" w14:textId="55ECFDCB" w:rsidR="0021371D" w:rsidRDefault="0052460F" w:rsidP="0052460F">
      <w:pPr>
        <w:pStyle w:val="Heading2"/>
      </w:pPr>
      <w:r>
        <w:rPr>
          <w:rFonts w:hint="eastAsia"/>
        </w:rPr>
        <w:t>小结</w:t>
      </w:r>
    </w:p>
    <w:p w14:paraId="7FD12690" w14:textId="4BD2F90A" w:rsidR="0052460F" w:rsidRDefault="0052460F" w:rsidP="0052460F">
      <w:r>
        <w:rPr>
          <w:rFonts w:hint="eastAsia"/>
        </w:rPr>
        <w:t>这个颜色设置的功能最终应该用工具栏的方式实现，而且还可以进一步修改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>文件，使得点击</w:t>
      </w:r>
      <w:r>
        <w:rPr>
          <w:rFonts w:hint="eastAsia"/>
        </w:rPr>
        <w:t>C</w:t>
      </w:r>
      <w:r>
        <w:t>OLOR SET</w:t>
      </w:r>
      <w:r>
        <w:rPr>
          <w:rFonts w:hint="eastAsia"/>
        </w:rPr>
        <w:t>之后弹出一个窗口，显示常用层和线的默认颜色，在用户点确定之后就可以完成颜色设置，在点确定之前可以对颜色进行调整。</w:t>
      </w:r>
      <w:r w:rsidR="00E80320">
        <w:rPr>
          <w:rFonts w:hint="eastAsia"/>
        </w:rPr>
        <w:t>这个功能以后再开发吧。</w:t>
      </w:r>
    </w:p>
    <w:p w14:paraId="77A8CA0C" w14:textId="215C3143" w:rsidR="00686930" w:rsidRDefault="00686930" w:rsidP="0052460F"/>
    <w:p w14:paraId="68DA9767" w14:textId="24EF2FDF" w:rsidR="00686930" w:rsidRDefault="00686930" w:rsidP="0052460F"/>
    <w:p w14:paraId="070C559B" w14:textId="4EDA3BF7" w:rsidR="00686930" w:rsidRDefault="00686930" w:rsidP="00686930">
      <w:pPr>
        <w:pStyle w:val="Heading1"/>
      </w:pPr>
      <w:r>
        <w:rPr>
          <w:rFonts w:hint="eastAsia"/>
        </w:rPr>
        <w:t>建立自己的菜单栏和快捷键</w:t>
      </w:r>
    </w:p>
    <w:p w14:paraId="253B4980" w14:textId="5D13DD4E" w:rsidR="00686930" w:rsidRDefault="00EB46D1" w:rsidP="002157B9">
      <w:pPr>
        <w:pStyle w:val="Heading2"/>
        <w:numPr>
          <w:ilvl w:val="0"/>
          <w:numId w:val="2"/>
        </w:numPr>
      </w:pPr>
      <w:r>
        <w:rPr>
          <w:rFonts w:hint="eastAsia"/>
        </w:rPr>
        <w:t>单层显示和多层显示</w:t>
      </w:r>
    </w:p>
    <w:p w14:paraId="335B9FF2" w14:textId="2E9CB31B" w:rsidR="002157B9" w:rsidRDefault="002157B9" w:rsidP="002157B9">
      <w:pPr>
        <w:pStyle w:val="ListParagraph"/>
        <w:ind w:left="750"/>
      </w:pPr>
      <w:r>
        <w:rPr>
          <w:rFonts w:hint="eastAsia"/>
        </w:rPr>
        <w:t>单层显示主要靠两个文件：</w:t>
      </w:r>
    </w:p>
    <w:p w14:paraId="4C8FDABD" w14:textId="5D41C4BA" w:rsidR="002157B9" w:rsidRDefault="002157B9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8558C1C" wp14:editId="35BE369C">
            <wp:extent cx="54864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D67" w14:textId="07CB8B80" w:rsidR="002157B9" w:rsidRDefault="002157B9" w:rsidP="002157B9">
      <w:pPr>
        <w:pStyle w:val="ListParagraph"/>
        <w:ind w:left="750"/>
      </w:pPr>
      <w:r>
        <w:rPr>
          <w:rFonts w:hint="eastAsia"/>
        </w:rPr>
        <w:t>让这两个文件发挥作用需做如下操作：</w:t>
      </w:r>
    </w:p>
    <w:p w14:paraId="26B34FD2" w14:textId="06AAF084" w:rsidR="002157B9" w:rsidRDefault="000B0741" w:rsidP="00D85F37">
      <w:pPr>
        <w:pStyle w:val="Heading3"/>
      </w:pPr>
      <w:r>
        <w:rPr>
          <w:rFonts w:hint="eastAsia"/>
        </w:rPr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proofErr w:type="spellStart"/>
      <w:r w:rsidR="002157B9">
        <w:t>il</w:t>
      </w:r>
      <w:proofErr w:type="spellEnd"/>
      <w:r w:rsidR="002157B9">
        <w:rPr>
          <w:rFonts w:hint="eastAsia"/>
        </w:rPr>
        <w:t>文件放到指定位置</w:t>
      </w:r>
    </w:p>
    <w:p w14:paraId="66D9BD7C" w14:textId="7473F9E5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2046B9E2" wp14:editId="7E9B4434">
            <wp:extent cx="3054350" cy="180786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5758" cy="1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CC2D" w14:textId="0019E1E6" w:rsidR="002157B9" w:rsidRDefault="000B0741" w:rsidP="00D85F37">
      <w:pPr>
        <w:pStyle w:val="Heading3"/>
      </w:pPr>
      <w:r>
        <w:rPr>
          <w:rFonts w:hint="eastAsia"/>
        </w:rPr>
        <w:lastRenderedPageBreak/>
        <w:t>●</w:t>
      </w:r>
      <w:r w:rsidR="002157B9">
        <w:rPr>
          <w:rFonts w:hint="eastAsia"/>
        </w:rPr>
        <w:t>将</w:t>
      </w:r>
      <w:r w:rsidR="002157B9">
        <w:rPr>
          <w:rFonts w:hint="eastAsia"/>
        </w:rPr>
        <w:t>.</w:t>
      </w:r>
      <w:r w:rsidR="002157B9">
        <w:t>form</w:t>
      </w:r>
      <w:r w:rsidR="002157B9">
        <w:rPr>
          <w:rFonts w:hint="eastAsia"/>
        </w:rPr>
        <w:t>文件放到指定位置</w:t>
      </w:r>
    </w:p>
    <w:p w14:paraId="37E56070" w14:textId="4A069DA4" w:rsidR="00816838" w:rsidRDefault="00816838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DA7F68" wp14:editId="46BC2EF0">
            <wp:extent cx="2844800" cy="83105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FF20" w14:textId="27F9E033" w:rsidR="002157B9" w:rsidRDefault="000B0741" w:rsidP="00D85F37">
      <w:pPr>
        <w:pStyle w:val="Heading3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</w:t>
      </w:r>
      <w:r w:rsidR="002157B9">
        <w:t>llegro.ilinit</w:t>
      </w:r>
      <w:proofErr w:type="spellEnd"/>
      <w:r w:rsidR="002157B9">
        <w:rPr>
          <w:rFonts w:hint="eastAsia"/>
        </w:rPr>
        <w:t>文件</w:t>
      </w:r>
    </w:p>
    <w:p w14:paraId="381ABE99" w14:textId="60D8CF27" w:rsidR="00472394" w:rsidRDefault="0047239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88FFBB6" wp14:editId="07CB6049">
            <wp:extent cx="3781687" cy="812800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4593" cy="8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F110" w14:textId="00709B18" w:rsidR="0010184E" w:rsidRDefault="0010184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AFA91D3" wp14:editId="12B9F452">
            <wp:extent cx="5486400" cy="147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990D" w14:textId="25947BA6" w:rsidR="002157B9" w:rsidRDefault="000B0741" w:rsidP="00D85F37">
      <w:pPr>
        <w:pStyle w:val="Heading3"/>
      </w:pPr>
      <w:r>
        <w:rPr>
          <w:rFonts w:hint="eastAsia"/>
        </w:rPr>
        <w:t>●</w:t>
      </w:r>
      <w:r w:rsidR="002157B9">
        <w:rPr>
          <w:rFonts w:hint="eastAsia"/>
        </w:rPr>
        <w:t>修改</w:t>
      </w:r>
      <w:proofErr w:type="spellStart"/>
      <w:r w:rsidR="002157B9">
        <w:rPr>
          <w:rFonts w:hint="eastAsia"/>
        </w:rPr>
        <w:t>allegro</w:t>
      </w:r>
      <w:r w:rsidR="002157B9">
        <w:t>.menu</w:t>
      </w:r>
      <w:proofErr w:type="spellEnd"/>
      <w:r w:rsidR="002157B9">
        <w:rPr>
          <w:rFonts w:hint="eastAsia"/>
        </w:rPr>
        <w:t>文件</w:t>
      </w:r>
    </w:p>
    <w:p w14:paraId="4C58536A" w14:textId="0569F6B2" w:rsidR="003D7ECE" w:rsidRDefault="003D7ECE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5C916327" wp14:editId="717FF066">
            <wp:extent cx="2946400" cy="78741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6402" cy="80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C0D6" w14:textId="330BC69F" w:rsidR="00AB2160" w:rsidRDefault="00AB2160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79DA4D71" wp14:editId="00680E29">
            <wp:extent cx="4889500" cy="2566988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7802" cy="2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2B0" w14:textId="485D0130" w:rsidR="00AB2160" w:rsidRDefault="00AB2160" w:rsidP="002157B9">
      <w:pPr>
        <w:pStyle w:val="ListParagraph"/>
        <w:ind w:left="75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_layer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skill</w:t>
      </w:r>
      <w:r>
        <w:rPr>
          <w:rFonts w:hint="eastAsia"/>
        </w:rPr>
        <w:t>代码中的命令注册函数的第一个参数</w:t>
      </w:r>
      <w:r w:rsidR="000B1C29">
        <w:rPr>
          <w:rFonts w:hint="eastAsia"/>
        </w:rPr>
        <w:t>，而不是后面的执行的函数</w:t>
      </w:r>
      <w:r w:rsidR="000B1C29" w:rsidRPr="00AB2160">
        <w:t>'</w:t>
      </w:r>
      <w:proofErr w:type="spellStart"/>
      <w:r w:rsidR="000B1C29" w:rsidRPr="00AB2160">
        <w:t>single_layer_display</w:t>
      </w:r>
      <w:proofErr w:type="spellEnd"/>
      <w:r>
        <w:rPr>
          <w:rFonts w:hint="eastAsia"/>
        </w:rPr>
        <w:t>：</w:t>
      </w:r>
    </w:p>
    <w:p w14:paraId="65CFA198" w14:textId="0A741473" w:rsidR="00AB2160" w:rsidRDefault="00AB2160" w:rsidP="002157B9">
      <w:pPr>
        <w:pStyle w:val="ListParagraph"/>
        <w:ind w:left="750"/>
      </w:pPr>
      <w:proofErr w:type="spellStart"/>
      <w:proofErr w:type="gramStart"/>
      <w:r w:rsidRPr="00AB2160">
        <w:t>axlCmdRegister</w:t>
      </w:r>
      <w:proofErr w:type="spellEnd"/>
      <w:r w:rsidRPr="00AB2160">
        <w:t>(</w:t>
      </w:r>
      <w:proofErr w:type="gramEnd"/>
      <w:r w:rsidRPr="00AB2160">
        <w:t>"</w:t>
      </w:r>
      <w:proofErr w:type="spellStart"/>
      <w:r w:rsidRPr="00AB2160">
        <w:t>s_layer</w:t>
      </w:r>
      <w:proofErr w:type="spellEnd"/>
      <w:r w:rsidRPr="00AB2160">
        <w:t>" '</w:t>
      </w:r>
      <w:proofErr w:type="spellStart"/>
      <w:r w:rsidRPr="00AB2160">
        <w:t>single_layer_display</w:t>
      </w:r>
      <w:proofErr w:type="spellEnd"/>
      <w:r w:rsidRPr="00AB2160">
        <w:t xml:space="preserve"> ?</w:t>
      </w:r>
      <w:proofErr w:type="spellStart"/>
      <w:r w:rsidRPr="00AB2160">
        <w:t>cmdType</w:t>
      </w:r>
      <w:proofErr w:type="spellEnd"/>
      <w:r w:rsidRPr="00AB2160">
        <w:t xml:space="preserve"> "interactive")</w:t>
      </w:r>
    </w:p>
    <w:p w14:paraId="2241367A" w14:textId="3AD3B0BA" w:rsidR="000A5F84" w:rsidRDefault="000A5F84" w:rsidP="002157B9">
      <w:pPr>
        <w:pStyle w:val="ListParagraph"/>
        <w:ind w:left="750"/>
      </w:pPr>
    </w:p>
    <w:p w14:paraId="662F9135" w14:textId="7FF7DC17" w:rsidR="000A5F84" w:rsidRDefault="000A5F84" w:rsidP="000A5F84">
      <w:pPr>
        <w:pStyle w:val="Heading3"/>
      </w:pPr>
      <w:r>
        <w:rPr>
          <w:rFonts w:hint="eastAsia"/>
        </w:rPr>
        <w:lastRenderedPageBreak/>
        <w:t>效果：</w:t>
      </w:r>
    </w:p>
    <w:p w14:paraId="41D94C02" w14:textId="4A902934" w:rsidR="000A5F84" w:rsidRDefault="000A5F84" w:rsidP="002157B9">
      <w:pPr>
        <w:pStyle w:val="ListParagraph"/>
        <w:ind w:left="750"/>
      </w:pPr>
      <w:r>
        <w:rPr>
          <w:noProof/>
        </w:rPr>
        <w:drawing>
          <wp:inline distT="0" distB="0" distL="0" distR="0" wp14:anchorId="1F10F42B" wp14:editId="4A403120">
            <wp:extent cx="5486400" cy="2941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9100" w14:textId="599CB54C" w:rsidR="005007AB" w:rsidRDefault="005007AB" w:rsidP="005007AB">
      <w:r>
        <w:tab/>
      </w:r>
    </w:p>
    <w:p w14:paraId="6BE4142D" w14:textId="53DFA03F" w:rsidR="005007AB" w:rsidRDefault="005007AB" w:rsidP="005007AB">
      <w:r>
        <w:tab/>
      </w:r>
      <w:r>
        <w:rPr>
          <w:rFonts w:hint="eastAsia"/>
        </w:rPr>
        <w:t>也可以用命令行</w:t>
      </w:r>
      <w:r>
        <w:rPr>
          <w:rFonts w:hint="eastAsia"/>
        </w:rPr>
        <w:t>+</w:t>
      </w:r>
      <w:r>
        <w:rPr>
          <w:rFonts w:hint="eastAsia"/>
        </w:rPr>
        <w:t>快捷键：</w:t>
      </w:r>
    </w:p>
    <w:p w14:paraId="45138028" w14:textId="3C320702" w:rsidR="003C321E" w:rsidRDefault="003C321E" w:rsidP="005007AB">
      <w:r>
        <w:tab/>
      </w:r>
      <w:r>
        <w:rPr>
          <w:rFonts w:hint="eastAsia"/>
        </w:rPr>
        <w:t>在环境变量中加入：</w:t>
      </w:r>
      <w:r w:rsidRPr="003C321E">
        <w:t xml:space="preserve">alias </w:t>
      </w:r>
      <w:proofErr w:type="spellStart"/>
      <w:r w:rsidRPr="003C321E">
        <w:t>sld</w:t>
      </w:r>
      <w:proofErr w:type="spellEnd"/>
      <w:r w:rsidRPr="003C321E">
        <w:t xml:space="preserve">   </w:t>
      </w:r>
      <w:proofErr w:type="spellStart"/>
      <w:r w:rsidRPr="003C321E">
        <w:t>s_layer</w:t>
      </w:r>
      <w:proofErr w:type="spellEnd"/>
    </w:p>
    <w:p w14:paraId="6643BD67" w14:textId="0650434D" w:rsidR="00F1211B" w:rsidRDefault="00F1211B" w:rsidP="005007AB">
      <w:r>
        <w:tab/>
      </w:r>
      <w:r>
        <w:rPr>
          <w:rFonts w:hint="eastAsia"/>
        </w:rPr>
        <w:t>然后在命令行中输入：</w:t>
      </w:r>
      <w:bookmarkStart w:id="0" w:name="_GoBack"/>
      <w:bookmarkEnd w:id="0"/>
    </w:p>
    <w:p w14:paraId="466059D7" w14:textId="6A72DED6" w:rsidR="005007AB" w:rsidRDefault="005007AB" w:rsidP="005007AB">
      <w:r>
        <w:tab/>
      </w:r>
      <w:proofErr w:type="spellStart"/>
      <w:proofErr w:type="gramStart"/>
      <w:r>
        <w:t>sld</w:t>
      </w:r>
      <w:proofErr w:type="spellEnd"/>
      <w:r>
        <w:t xml:space="preserve">  +</w:t>
      </w:r>
      <w:proofErr w:type="gramEnd"/>
      <w:r>
        <w:t xml:space="preserve">  </w:t>
      </w:r>
      <w:r>
        <w:rPr>
          <w:rFonts w:hint="eastAsia"/>
        </w:rPr>
        <w:t>层编号</w:t>
      </w:r>
    </w:p>
    <w:p w14:paraId="1D87DD4E" w14:textId="0041B1D6" w:rsidR="005007AB" w:rsidRPr="002157B9" w:rsidRDefault="005007AB" w:rsidP="005007AB">
      <w:pPr>
        <w:rPr>
          <w:rFonts w:hint="eastAsia"/>
        </w:rPr>
      </w:pPr>
      <w:r>
        <w:tab/>
      </w:r>
    </w:p>
    <w:sectPr w:rsidR="005007AB" w:rsidRPr="00215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F74D9"/>
    <w:multiLevelType w:val="hybridMultilevel"/>
    <w:tmpl w:val="34E81C2A"/>
    <w:lvl w:ilvl="0" w:tplc="344A587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D3BB6"/>
    <w:multiLevelType w:val="hybridMultilevel"/>
    <w:tmpl w:val="D736BD28"/>
    <w:lvl w:ilvl="0" w:tplc="C73AB7D4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44"/>
    <w:rsid w:val="00081FD3"/>
    <w:rsid w:val="00083E72"/>
    <w:rsid w:val="000A5F84"/>
    <w:rsid w:val="000B0741"/>
    <w:rsid w:val="000B1C29"/>
    <w:rsid w:val="0010184E"/>
    <w:rsid w:val="001746E2"/>
    <w:rsid w:val="0019592E"/>
    <w:rsid w:val="0019642C"/>
    <w:rsid w:val="001B7728"/>
    <w:rsid w:val="001C4E68"/>
    <w:rsid w:val="001D6A19"/>
    <w:rsid w:val="0021371D"/>
    <w:rsid w:val="002157B9"/>
    <w:rsid w:val="002732B8"/>
    <w:rsid w:val="00290609"/>
    <w:rsid w:val="002A2BB8"/>
    <w:rsid w:val="00311859"/>
    <w:rsid w:val="00316F65"/>
    <w:rsid w:val="00383A4C"/>
    <w:rsid w:val="003C321E"/>
    <w:rsid w:val="003D7ECE"/>
    <w:rsid w:val="004517CA"/>
    <w:rsid w:val="00452044"/>
    <w:rsid w:val="00470570"/>
    <w:rsid w:val="00472394"/>
    <w:rsid w:val="00495E2D"/>
    <w:rsid w:val="004D61E8"/>
    <w:rsid w:val="005007AB"/>
    <w:rsid w:val="0052460F"/>
    <w:rsid w:val="00540D59"/>
    <w:rsid w:val="0058638C"/>
    <w:rsid w:val="005B40CF"/>
    <w:rsid w:val="0065780F"/>
    <w:rsid w:val="00686930"/>
    <w:rsid w:val="00690144"/>
    <w:rsid w:val="006D15FC"/>
    <w:rsid w:val="0073128A"/>
    <w:rsid w:val="007E4EAB"/>
    <w:rsid w:val="00805B2E"/>
    <w:rsid w:val="00816838"/>
    <w:rsid w:val="008474C1"/>
    <w:rsid w:val="008E7AD3"/>
    <w:rsid w:val="009722D7"/>
    <w:rsid w:val="009D0A2F"/>
    <w:rsid w:val="00A414B4"/>
    <w:rsid w:val="00A67220"/>
    <w:rsid w:val="00A678A8"/>
    <w:rsid w:val="00AA4527"/>
    <w:rsid w:val="00AB2160"/>
    <w:rsid w:val="00AC5134"/>
    <w:rsid w:val="00AD7BC8"/>
    <w:rsid w:val="00AE50EE"/>
    <w:rsid w:val="00AE751C"/>
    <w:rsid w:val="00B04B90"/>
    <w:rsid w:val="00BD78EE"/>
    <w:rsid w:val="00C87EAF"/>
    <w:rsid w:val="00D7164B"/>
    <w:rsid w:val="00D85F37"/>
    <w:rsid w:val="00E40CA9"/>
    <w:rsid w:val="00E77F73"/>
    <w:rsid w:val="00E80320"/>
    <w:rsid w:val="00E832C7"/>
    <w:rsid w:val="00EB46D1"/>
    <w:rsid w:val="00EF444A"/>
    <w:rsid w:val="00F1211B"/>
    <w:rsid w:val="00F539EA"/>
    <w:rsid w:val="00FA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5A68"/>
  <w15:chartTrackingRefBased/>
  <w15:docId w15:val="{00BE7234-F7DF-43CD-B049-512D396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4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16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7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llegro-skill.com/forum.php?mod=forumdisplay&amp;fid=6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47</cp:revision>
  <dcterms:created xsi:type="dcterms:W3CDTF">2018-02-18T14:03:00Z</dcterms:created>
  <dcterms:modified xsi:type="dcterms:W3CDTF">2018-02-20T12:01:00Z</dcterms:modified>
</cp:coreProperties>
</file>