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6405" w:rsidRDefault="00946405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Cabado Franco Leonel</w:t>
      </w:r>
    </w:p>
    <w:p w:rsidR="00AC4E84" w:rsidRPr="00EF7B79" w:rsidRDefault="00AC4E84">
      <w:pPr>
        <w:rPr>
          <w:rFonts w:ascii="Arial" w:hAnsi="Arial" w:cs="Arial"/>
          <w:sz w:val="24"/>
          <w:szCs w:val="24"/>
        </w:rPr>
      </w:pPr>
      <w:r w:rsidRPr="00EF7B79">
        <w:rPr>
          <w:rFonts w:ascii="Arial" w:hAnsi="Arial" w:cs="Arial"/>
          <w:sz w:val="24"/>
          <w:szCs w:val="24"/>
          <w:u w:val="single"/>
        </w:rPr>
        <w:t>ROL</w:t>
      </w:r>
      <w:r w:rsidRPr="00EF7B79">
        <w:rPr>
          <w:rFonts w:ascii="Arial" w:hAnsi="Arial" w:cs="Arial"/>
          <w:sz w:val="24"/>
          <w:szCs w:val="24"/>
        </w:rPr>
        <w:t xml:space="preserve">: </w:t>
      </w:r>
      <w:r w:rsidR="00946405">
        <w:rPr>
          <w:rFonts w:ascii="Arial" w:hAnsi="Arial" w:cs="Arial"/>
          <w:sz w:val="24"/>
          <w:szCs w:val="24"/>
        </w:rPr>
        <w:t>Back</w:t>
      </w:r>
      <w:r w:rsidR="00243056" w:rsidRPr="00EF7B79">
        <w:rPr>
          <w:rFonts w:ascii="Arial" w:hAnsi="Arial" w:cs="Arial"/>
          <w:sz w:val="24"/>
          <w:szCs w:val="24"/>
        </w:rPr>
        <w:t>-</w:t>
      </w:r>
      <w:proofErr w:type="spellStart"/>
      <w:r w:rsidR="00243056" w:rsidRPr="00EF7B79">
        <w:rPr>
          <w:rFonts w:ascii="Arial" w:hAnsi="Arial" w:cs="Arial"/>
          <w:sz w:val="24"/>
          <w:szCs w:val="24"/>
        </w:rPr>
        <w:t>End</w:t>
      </w:r>
      <w:proofErr w:type="spellEnd"/>
    </w:p>
    <w:p w:rsidR="004F45FE" w:rsidRDefault="00DE6CBB">
      <w:r w:rsidRPr="00323C46">
        <w:rPr>
          <w:color w:val="000000" w:themeColor="text1"/>
          <w:sz w:val="24"/>
          <w:szCs w:val="24"/>
        </w:rPr>
        <w:t xml:space="preserve">En los primeros pasos en el </w:t>
      </w:r>
      <w:proofErr w:type="spellStart"/>
      <w:r w:rsidRPr="00323C46">
        <w:rPr>
          <w:color w:val="000000" w:themeColor="text1"/>
          <w:sz w:val="24"/>
          <w:szCs w:val="24"/>
        </w:rPr>
        <w:t>framework</w:t>
      </w:r>
      <w:proofErr w:type="spellEnd"/>
      <w:r w:rsidRPr="00323C46">
        <w:rPr>
          <w:color w:val="000000" w:themeColor="text1"/>
          <w:sz w:val="24"/>
          <w:szCs w:val="24"/>
        </w:rPr>
        <w:t xml:space="preserve">, intente utilizar </w:t>
      </w:r>
      <w:proofErr w:type="spellStart"/>
      <w:r w:rsidRPr="00323C46">
        <w:rPr>
          <w:color w:val="000000" w:themeColor="text1"/>
          <w:sz w:val="24"/>
          <w:szCs w:val="24"/>
        </w:rPr>
        <w:t>vagrant</w:t>
      </w:r>
      <w:proofErr w:type="spellEnd"/>
      <w:r w:rsidRPr="00323C46">
        <w:rPr>
          <w:color w:val="000000" w:themeColor="text1"/>
          <w:sz w:val="24"/>
          <w:szCs w:val="24"/>
        </w:rPr>
        <w:t xml:space="preserve"> y </w:t>
      </w:r>
      <w:proofErr w:type="spellStart"/>
      <w:r w:rsidRPr="00323C46">
        <w:rPr>
          <w:color w:val="000000" w:themeColor="text1"/>
          <w:sz w:val="24"/>
          <w:szCs w:val="24"/>
        </w:rPr>
        <w:t>homestead</w:t>
      </w:r>
      <w:proofErr w:type="spellEnd"/>
      <w:r w:rsidRPr="00323C46">
        <w:rPr>
          <w:color w:val="000000" w:themeColor="text1"/>
          <w:sz w:val="24"/>
          <w:szCs w:val="24"/>
        </w:rPr>
        <w:t xml:space="preserve"> para llevar </w:t>
      </w:r>
      <w:proofErr w:type="spellStart"/>
      <w:r w:rsidRPr="00323C46">
        <w:rPr>
          <w:color w:val="000000" w:themeColor="text1"/>
          <w:sz w:val="24"/>
          <w:szCs w:val="24"/>
        </w:rPr>
        <w:t>acabo</w:t>
      </w:r>
      <w:proofErr w:type="spellEnd"/>
      <w:r w:rsidRPr="00323C46">
        <w:rPr>
          <w:color w:val="000000" w:themeColor="text1"/>
          <w:sz w:val="24"/>
          <w:szCs w:val="24"/>
        </w:rPr>
        <w:t xml:space="preserve"> el proyecto </w:t>
      </w:r>
      <w:proofErr w:type="spellStart"/>
      <w:r w:rsidRPr="00323C46">
        <w:rPr>
          <w:color w:val="000000" w:themeColor="text1"/>
          <w:sz w:val="24"/>
          <w:szCs w:val="24"/>
        </w:rPr>
        <w:t>laravel</w:t>
      </w:r>
      <w:proofErr w:type="spellEnd"/>
      <w:r w:rsidRPr="00323C46">
        <w:rPr>
          <w:color w:val="000000" w:themeColor="text1"/>
          <w:sz w:val="24"/>
          <w:szCs w:val="24"/>
        </w:rPr>
        <w:t>.</w:t>
      </w:r>
      <w:r w:rsidR="00D96B9A" w:rsidRPr="00323C46">
        <w:rPr>
          <w:color w:val="000000" w:themeColor="text1"/>
          <w:sz w:val="24"/>
          <w:szCs w:val="24"/>
        </w:rPr>
        <w:t xml:space="preserve"> </w:t>
      </w:r>
      <w:proofErr w:type="spellStart"/>
      <w:r w:rsidR="00D96B9A" w:rsidRPr="00323C46">
        <w:rPr>
          <w:color w:val="000000" w:themeColor="text1"/>
          <w:sz w:val="24"/>
          <w:szCs w:val="24"/>
        </w:rPr>
        <w:t>V</w:t>
      </w:r>
      <w:r w:rsidR="00BF6F48" w:rsidRPr="00323C46">
        <w:rPr>
          <w:color w:val="000000" w:themeColor="text1"/>
          <w:sz w:val="24"/>
          <w:szCs w:val="24"/>
        </w:rPr>
        <w:t>agrant</w:t>
      </w:r>
      <w:proofErr w:type="spellEnd"/>
      <w:r w:rsidR="00BF6F48" w:rsidRPr="00323C46">
        <w:rPr>
          <w:color w:val="000000" w:themeColor="text1"/>
          <w:sz w:val="24"/>
          <w:szCs w:val="24"/>
        </w:rPr>
        <w:t xml:space="preserve"> es una herramienta que crea un entorno de desarrollo basado en </w:t>
      </w:r>
      <w:r w:rsidR="00CB2A52" w:rsidRPr="00323C46">
        <w:rPr>
          <w:color w:val="000000" w:themeColor="text1"/>
          <w:sz w:val="24"/>
          <w:szCs w:val="24"/>
        </w:rPr>
        <w:t>máquinas</w:t>
      </w:r>
      <w:r w:rsidR="00BF6F48" w:rsidRPr="00323C46">
        <w:rPr>
          <w:color w:val="000000" w:themeColor="text1"/>
          <w:sz w:val="24"/>
          <w:szCs w:val="24"/>
        </w:rPr>
        <w:t xml:space="preserve"> virtuales, a</w:t>
      </w:r>
      <w:r w:rsidR="00CB2A52">
        <w:rPr>
          <w:color w:val="000000" w:themeColor="text1"/>
          <w:sz w:val="24"/>
          <w:szCs w:val="24"/>
        </w:rPr>
        <w:t xml:space="preserve"> </w:t>
      </w:r>
      <w:r w:rsidR="00CB2A52" w:rsidRPr="00323C46">
        <w:rPr>
          <w:color w:val="000000" w:themeColor="text1"/>
          <w:sz w:val="24"/>
          <w:szCs w:val="24"/>
        </w:rPr>
        <w:t>trav</w:t>
      </w:r>
      <w:r w:rsidR="00CB2A52">
        <w:rPr>
          <w:color w:val="000000" w:themeColor="text1"/>
          <w:sz w:val="24"/>
          <w:szCs w:val="24"/>
        </w:rPr>
        <w:t>és</w:t>
      </w:r>
      <w:r w:rsidR="00323C46" w:rsidRPr="00323C46">
        <w:rPr>
          <w:color w:val="000000" w:themeColor="text1"/>
          <w:sz w:val="24"/>
          <w:szCs w:val="24"/>
        </w:rPr>
        <w:t xml:space="preserve"> de una interfaz crea servidores</w:t>
      </w:r>
      <w:r w:rsidR="00BF6F48" w:rsidRPr="00323C46">
        <w:rPr>
          <w:color w:val="000000" w:themeColor="text1"/>
          <w:sz w:val="24"/>
          <w:szCs w:val="24"/>
        </w:rPr>
        <w:t xml:space="preserve"> perfectamente configurados e independientes del sistema operativo del desarrollador, lo que significa que estos no deben realizar ninguna configuración para levantar el entorno de trabajo. </w:t>
      </w:r>
      <w:r w:rsidR="00323C46">
        <w:rPr>
          <w:color w:val="000000" w:themeColor="text1"/>
          <w:sz w:val="24"/>
          <w:szCs w:val="24"/>
        </w:rPr>
        <w:t xml:space="preserve">En cuanto a </w:t>
      </w:r>
      <w:proofErr w:type="spellStart"/>
      <w:r w:rsidR="00323C46">
        <w:rPr>
          <w:color w:val="000000" w:themeColor="text1"/>
          <w:sz w:val="24"/>
          <w:szCs w:val="24"/>
        </w:rPr>
        <w:t>homestead</w:t>
      </w:r>
      <w:proofErr w:type="spellEnd"/>
      <w:r w:rsidR="00323C46">
        <w:rPr>
          <w:color w:val="000000" w:themeColor="text1"/>
          <w:sz w:val="24"/>
          <w:szCs w:val="24"/>
        </w:rPr>
        <w:t xml:space="preserve">, es una </w:t>
      </w:r>
      <w:r w:rsidR="00CB2A52">
        <w:rPr>
          <w:color w:val="000000" w:themeColor="text1"/>
          <w:sz w:val="24"/>
          <w:szCs w:val="24"/>
        </w:rPr>
        <w:t>imagen</w:t>
      </w:r>
      <w:r w:rsidR="00323C46">
        <w:rPr>
          <w:color w:val="000000" w:themeColor="text1"/>
          <w:sz w:val="24"/>
          <w:szCs w:val="24"/>
        </w:rPr>
        <w:t xml:space="preserve"> de sistema operativo que se crea con </w:t>
      </w:r>
      <w:proofErr w:type="spellStart"/>
      <w:r w:rsidR="00323C46">
        <w:rPr>
          <w:color w:val="000000" w:themeColor="text1"/>
          <w:sz w:val="24"/>
          <w:szCs w:val="24"/>
        </w:rPr>
        <w:t>vagrant</w:t>
      </w:r>
      <w:proofErr w:type="spellEnd"/>
      <w:r w:rsidR="00323C46">
        <w:rPr>
          <w:color w:val="000000" w:themeColor="text1"/>
          <w:sz w:val="24"/>
          <w:szCs w:val="24"/>
        </w:rPr>
        <w:t xml:space="preserve"> que viene ya configurado con un paquete de software</w:t>
      </w:r>
      <w:r w:rsidR="00CB2A52">
        <w:rPr>
          <w:color w:val="000000" w:themeColor="text1"/>
          <w:sz w:val="24"/>
          <w:szCs w:val="24"/>
        </w:rPr>
        <w:t xml:space="preserve"> tales como </w:t>
      </w:r>
      <w:r w:rsidR="00CB2A52" w:rsidRPr="00CB2A52">
        <w:t xml:space="preserve">Ubuntu, PHP, HHVM, </w:t>
      </w:r>
      <w:proofErr w:type="spellStart"/>
      <w:r w:rsidR="00CB2A52" w:rsidRPr="00CB2A52">
        <w:t>Nginx</w:t>
      </w:r>
      <w:proofErr w:type="spellEnd"/>
      <w:r w:rsidR="00CB2A52" w:rsidRPr="00CB2A52">
        <w:t xml:space="preserve">, </w:t>
      </w:r>
      <w:proofErr w:type="spellStart"/>
      <w:r w:rsidR="00CB2A52" w:rsidRPr="00CB2A52">
        <w:t>MySQL</w:t>
      </w:r>
      <w:proofErr w:type="spellEnd"/>
      <w:r w:rsidR="00CB2A52" w:rsidRPr="00CB2A52">
        <w:t xml:space="preserve">, </w:t>
      </w:r>
      <w:proofErr w:type="spellStart"/>
      <w:r w:rsidR="00CB2A52" w:rsidRPr="00CB2A52">
        <w:t>PostgreSQL</w:t>
      </w:r>
      <w:proofErr w:type="spellEnd"/>
      <w:r w:rsidR="00CB2A52" w:rsidRPr="00CB2A52">
        <w:t xml:space="preserve">, </w:t>
      </w:r>
      <w:proofErr w:type="spellStart"/>
      <w:r w:rsidR="00CB2A52" w:rsidRPr="00CB2A52">
        <w:t>NodeJS</w:t>
      </w:r>
      <w:proofErr w:type="spellEnd"/>
      <w:r w:rsidR="00CB2A52" w:rsidRPr="00CB2A52">
        <w:t xml:space="preserve">, </w:t>
      </w:r>
      <w:proofErr w:type="spellStart"/>
      <w:r w:rsidR="00CB2A52" w:rsidRPr="00CB2A52">
        <w:t>Redis</w:t>
      </w:r>
      <w:proofErr w:type="spellEnd"/>
      <w:r w:rsidR="00CB2A52" w:rsidRPr="00CB2A52">
        <w:t xml:space="preserve"> y algunas librerías como </w:t>
      </w:r>
      <w:proofErr w:type="spellStart"/>
      <w:r w:rsidR="00CB2A52" w:rsidRPr="00CB2A52">
        <w:t>Memcached</w:t>
      </w:r>
      <w:proofErr w:type="spellEnd"/>
      <w:r w:rsidR="00CB2A52" w:rsidRPr="00CB2A52">
        <w:t xml:space="preserve">, </w:t>
      </w:r>
      <w:proofErr w:type="spellStart"/>
      <w:r w:rsidR="00CB2A52" w:rsidRPr="00CB2A52">
        <w:t>Laravel</w:t>
      </w:r>
      <w:proofErr w:type="spellEnd"/>
      <w:r w:rsidR="00CB2A52" w:rsidRPr="00CB2A52">
        <w:t xml:space="preserve"> </w:t>
      </w:r>
      <w:proofErr w:type="spellStart"/>
      <w:r w:rsidR="00CB2A52" w:rsidRPr="00CB2A52">
        <w:t>Envoy</w:t>
      </w:r>
      <w:proofErr w:type="spellEnd"/>
      <w:r w:rsidR="00CB2A52" w:rsidRPr="00CB2A52">
        <w:t xml:space="preserve">, </w:t>
      </w:r>
      <w:proofErr w:type="spellStart"/>
      <w:r w:rsidR="00CB2A52" w:rsidRPr="00CB2A52">
        <w:t>Beanstalkd</w:t>
      </w:r>
      <w:proofErr w:type="spellEnd"/>
      <w:r w:rsidR="00CB2A52">
        <w:t>.</w:t>
      </w:r>
    </w:p>
    <w:p w:rsidR="00CB2A52" w:rsidRDefault="00CB2A52">
      <w:r>
        <w:t xml:space="preserve">Luego por ciertas complicaciones, decidimos con el equipo trabajar con </w:t>
      </w:r>
      <w:proofErr w:type="spellStart"/>
      <w:r>
        <w:t>xampp</w:t>
      </w:r>
      <w:proofErr w:type="spellEnd"/>
      <w:r>
        <w:t xml:space="preserve">. Mi rol especifico fue tareas de </w:t>
      </w:r>
      <w:proofErr w:type="spellStart"/>
      <w:r>
        <w:t>backend</w:t>
      </w:r>
      <w:proofErr w:type="spellEnd"/>
      <w:r>
        <w:t xml:space="preserve">, realice el modelo ORM (mapeo de objeto-relacional) llamado </w:t>
      </w:r>
      <w:proofErr w:type="spellStart"/>
      <w:r>
        <w:t>Eloquent</w:t>
      </w:r>
      <w:proofErr w:type="spellEnd"/>
      <w:r>
        <w:t xml:space="preserve"> incluido en </w:t>
      </w:r>
      <w:proofErr w:type="spellStart"/>
      <w:r>
        <w:t>larav</w:t>
      </w:r>
      <w:r w:rsidR="0068315F">
        <w:t>el</w:t>
      </w:r>
      <w:proofErr w:type="spellEnd"/>
      <w:r w:rsidR="0068315F">
        <w:t xml:space="preserve">, codifique los modelos de las clases correspondientes a cada tabla de la base de datos en cuestión especificando además las relaciones que existían entre estas tablas. </w:t>
      </w:r>
    </w:p>
    <w:p w:rsidR="0068315F" w:rsidRDefault="0068315F">
      <w:r>
        <w:t xml:space="preserve">Además realice la configuración de la conexión de la base de datos con los </w:t>
      </w:r>
      <w:proofErr w:type="spellStart"/>
      <w:r>
        <w:t>eloquent</w:t>
      </w:r>
      <w:proofErr w:type="spellEnd"/>
      <w:r>
        <w:t>, aporte para la implementación  del controlador encargado de consultar valores a la base de datos para luego enviarlos a la vistas.</w:t>
      </w:r>
    </w:p>
    <w:p w:rsidR="009A2A8C" w:rsidRPr="004F45FE" w:rsidRDefault="0068315F" w:rsidP="00900C52">
      <w:pPr>
        <w:rPr>
          <w:rFonts w:ascii="Arial" w:hAnsi="Arial" w:cs="Arial"/>
          <w:noProof/>
          <w:color w:val="000000" w:themeColor="text1"/>
          <w:lang w:val="es-ES" w:eastAsia="es-ES"/>
        </w:rPr>
      </w:pPr>
      <w:r>
        <w:t xml:space="preserve">Por </w:t>
      </w:r>
      <w:r w:rsidR="00C37035">
        <w:t>último</w:t>
      </w:r>
      <w:r>
        <w:t xml:space="preserve"> estuve a cargo del realizar el </w:t>
      </w:r>
      <w:proofErr w:type="spellStart"/>
      <w:r>
        <w:t>login</w:t>
      </w:r>
      <w:proofErr w:type="spellEnd"/>
      <w:r>
        <w:t xml:space="preserve"> lo que se me complico bastante ya que la documentación de </w:t>
      </w:r>
      <w:proofErr w:type="spellStart"/>
      <w:r>
        <w:t>laravel</w:t>
      </w:r>
      <w:proofErr w:type="spellEnd"/>
      <w:r>
        <w:t xml:space="preserve"> no explicitaba muchos </w:t>
      </w:r>
      <w:r w:rsidR="00D347DB">
        <w:t>aportes</w:t>
      </w:r>
      <w:r>
        <w:t xml:space="preserve"> con respecto a esto</w:t>
      </w:r>
      <w:r w:rsidR="00900C52">
        <w:t xml:space="preserve">, sumándole que no contaba con mucha experiencia con el </w:t>
      </w:r>
      <w:proofErr w:type="spellStart"/>
      <w:r w:rsidR="00900C52">
        <w:t>framework</w:t>
      </w:r>
      <w:proofErr w:type="spellEnd"/>
      <w:r>
        <w:t xml:space="preserve">, ya que nosotros necesitabas </w:t>
      </w:r>
      <w:proofErr w:type="spellStart"/>
      <w:r>
        <w:t>logearnos</w:t>
      </w:r>
      <w:proofErr w:type="spellEnd"/>
      <w:r>
        <w:t xml:space="preserve"> con usuario y no con e-mail</w:t>
      </w:r>
      <w:r w:rsidR="00900C52">
        <w:t>. Investigando encontré una manera muy acotada:</w:t>
      </w:r>
    </w:p>
    <w:p w:rsidR="00900C52" w:rsidRDefault="00C37035">
      <w:pPr>
        <w:rPr>
          <w:rFonts w:ascii="Arial" w:hAnsi="Arial" w:cs="Arial"/>
          <w:noProof/>
          <w:color w:val="000000" w:themeColor="text1"/>
          <w:lang w:val="es-ES" w:eastAsia="es-ES"/>
        </w:rPr>
      </w:pPr>
      <w:r>
        <w:rPr>
          <w:rFonts w:ascii="Arial" w:hAnsi="Arial" w:cs="Arial"/>
          <w:noProof/>
          <w:color w:val="000000" w:themeColor="text1"/>
          <w:lang w:eastAsia="es-AR"/>
        </w:rPr>
        <w:drawing>
          <wp:inline distT="0" distB="0" distL="0" distR="0">
            <wp:extent cx="5724525" cy="19145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035" w:rsidRDefault="00C37035" w:rsidP="00C37035">
      <w:pPr>
        <w:rPr>
          <w:rFonts w:ascii="Arial" w:hAnsi="Arial" w:cs="Arial"/>
          <w:noProof/>
          <w:color w:val="000000" w:themeColor="text1"/>
          <w:lang w:val="es-ES" w:eastAsia="es-ES"/>
        </w:rPr>
      </w:pPr>
      <w:r>
        <w:rPr>
          <w:rFonts w:ascii="Arial" w:hAnsi="Arial" w:cs="Arial"/>
          <w:noProof/>
          <w:color w:val="000000" w:themeColor="text1"/>
          <w:lang w:val="es-ES" w:eastAsia="es-ES"/>
        </w:rPr>
        <w:t>En este script me traigo todos los registros de la tabla oferente de la base de datos y luego los recorro con un foreach en busca de los campos Contraseña y razon social, a su vez utilizo una vista de formulario la cual me recopila en la variable &amp;request lo ingresado por el usario y luego con un if comparo si coinciden los datos obtenidos de la tabla con los del request, de coincidir o no utilizo Redirect para dirigirme a una vista en particular. Esta opcion fue acotada ya que en ella no se tiene en cuenta ni las protecciones de las rutas ni la generacion de sessiones y por lo tanto el proyecto quedaba muy vulnerable.</w:t>
      </w:r>
    </w:p>
    <w:p w:rsidR="00C37035" w:rsidRDefault="00C37035" w:rsidP="00C37035">
      <w:pPr>
        <w:rPr>
          <w:rFonts w:ascii="Arial" w:hAnsi="Arial" w:cs="Arial"/>
          <w:noProof/>
          <w:color w:val="000000" w:themeColor="text1"/>
          <w:lang w:val="es-ES" w:eastAsia="es-ES"/>
        </w:rPr>
      </w:pPr>
      <w:r>
        <w:rPr>
          <w:rFonts w:ascii="Arial" w:hAnsi="Arial" w:cs="Arial"/>
          <w:noProof/>
          <w:color w:val="000000" w:themeColor="text1"/>
          <w:lang w:val="es-ES" w:eastAsia="es-ES"/>
        </w:rPr>
        <w:lastRenderedPageBreak/>
        <w:t>Luego encontre otra forma de hacer según la documentacion de laravel, y fue con la utilizacion de metodo attemp</w:t>
      </w:r>
      <w:r w:rsidR="00D347DB">
        <w:rPr>
          <w:rFonts w:ascii="Arial" w:hAnsi="Arial" w:cs="Arial"/>
          <w:noProof/>
          <w:color w:val="000000" w:themeColor="text1"/>
          <w:lang w:val="es-ES" w:eastAsia="es-ES"/>
        </w:rPr>
        <w:t>t</w:t>
      </w:r>
      <w:r>
        <w:rPr>
          <w:rFonts w:ascii="Arial" w:hAnsi="Arial" w:cs="Arial"/>
          <w:noProof/>
          <w:color w:val="000000" w:themeColor="text1"/>
          <w:lang w:val="es-ES" w:eastAsia="es-ES"/>
        </w:rPr>
        <w:t xml:space="preserve">, este metodo recibe un array con los campos a autenticar </w:t>
      </w:r>
      <w:r w:rsidR="00D347DB">
        <w:rPr>
          <w:rFonts w:ascii="Arial" w:hAnsi="Arial" w:cs="Arial"/>
          <w:noProof/>
          <w:color w:val="000000" w:themeColor="text1"/>
          <w:lang w:val="es-ES" w:eastAsia="es-ES"/>
        </w:rPr>
        <w:t>y devuelve true o false dependiendo dicha autenticacion.</w:t>
      </w:r>
    </w:p>
    <w:p w:rsidR="00D347DB" w:rsidRDefault="00D347DB" w:rsidP="00D347DB">
      <w:pPr>
        <w:rPr>
          <w:rFonts w:ascii="Arial" w:hAnsi="Arial" w:cs="Arial"/>
          <w:lang w:val="es-ES" w:eastAsia="es-ES"/>
        </w:rPr>
      </w:pPr>
      <w:r>
        <w:rPr>
          <w:rFonts w:ascii="Arial" w:hAnsi="Arial" w:cs="Arial"/>
          <w:noProof/>
          <w:color w:val="000000" w:themeColor="text1"/>
          <w:lang w:eastAsia="es-AR"/>
        </w:rPr>
        <w:drawing>
          <wp:inline distT="0" distB="0" distL="0" distR="0" wp14:anchorId="6D9AFE41" wp14:editId="6E18F8B9">
            <wp:extent cx="5724525" cy="19050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C85" w:rsidRDefault="00D347DB" w:rsidP="00D347DB">
      <w:pPr>
        <w:rPr>
          <w:rFonts w:ascii="Arial" w:hAnsi="Arial" w:cs="Arial"/>
          <w:lang w:val="es-ES" w:eastAsia="es-ES"/>
        </w:rPr>
      </w:pPr>
      <w:r>
        <w:rPr>
          <w:rFonts w:ascii="Arial" w:hAnsi="Arial" w:cs="Arial"/>
          <w:lang w:val="es-ES" w:eastAsia="es-ES"/>
        </w:rPr>
        <w:t xml:space="preserve">En este caso tuve el problema de que el método </w:t>
      </w:r>
      <w:proofErr w:type="spellStart"/>
      <w:r>
        <w:rPr>
          <w:rFonts w:ascii="Arial" w:hAnsi="Arial" w:cs="Arial"/>
          <w:lang w:val="es-ES" w:eastAsia="es-ES"/>
        </w:rPr>
        <w:t>attempt</w:t>
      </w:r>
      <w:proofErr w:type="spellEnd"/>
      <w:r>
        <w:rPr>
          <w:rFonts w:ascii="Arial" w:hAnsi="Arial" w:cs="Arial"/>
          <w:lang w:val="es-ES" w:eastAsia="es-ES"/>
        </w:rPr>
        <w:t xml:space="preserve"> siempre devolvía false por más de que los campos coincidían, analizando un poco el </w:t>
      </w:r>
      <w:proofErr w:type="spellStart"/>
      <w:r>
        <w:rPr>
          <w:rFonts w:ascii="Arial" w:hAnsi="Arial" w:cs="Arial"/>
          <w:lang w:val="es-ES" w:eastAsia="es-ES"/>
        </w:rPr>
        <w:t>framework</w:t>
      </w:r>
      <w:proofErr w:type="spellEnd"/>
      <w:r>
        <w:rPr>
          <w:rFonts w:ascii="Arial" w:hAnsi="Arial" w:cs="Arial"/>
          <w:lang w:val="es-ES" w:eastAsia="es-ES"/>
        </w:rPr>
        <w:t xml:space="preserve"> encontramos que como en </w:t>
      </w:r>
      <w:proofErr w:type="spellStart"/>
      <w:r>
        <w:rPr>
          <w:rFonts w:ascii="Arial" w:hAnsi="Arial" w:cs="Arial"/>
          <w:lang w:val="es-ES" w:eastAsia="es-ES"/>
        </w:rPr>
        <w:t>laravel</w:t>
      </w:r>
      <w:proofErr w:type="spellEnd"/>
      <w:r>
        <w:rPr>
          <w:rFonts w:ascii="Arial" w:hAnsi="Arial" w:cs="Arial"/>
          <w:lang w:val="es-ES" w:eastAsia="es-ES"/>
        </w:rPr>
        <w:t xml:space="preserve"> se encuentran métodos </w:t>
      </w:r>
      <w:proofErr w:type="spellStart"/>
      <w:r>
        <w:rPr>
          <w:rFonts w:ascii="Arial" w:hAnsi="Arial" w:cs="Arial"/>
          <w:lang w:val="es-ES" w:eastAsia="es-ES"/>
        </w:rPr>
        <w:t>hardcodeados</w:t>
      </w:r>
      <w:proofErr w:type="spellEnd"/>
      <w:r>
        <w:rPr>
          <w:rFonts w:ascii="Arial" w:hAnsi="Arial" w:cs="Arial"/>
          <w:lang w:val="es-ES" w:eastAsia="es-ES"/>
        </w:rPr>
        <w:t xml:space="preserve"> el método </w:t>
      </w:r>
      <w:proofErr w:type="spellStart"/>
      <w:r>
        <w:rPr>
          <w:rFonts w:ascii="Arial" w:hAnsi="Arial" w:cs="Arial"/>
          <w:lang w:val="es-ES" w:eastAsia="es-ES"/>
        </w:rPr>
        <w:t>attempt</w:t>
      </w:r>
      <w:proofErr w:type="spellEnd"/>
      <w:r>
        <w:rPr>
          <w:rFonts w:ascii="Arial" w:hAnsi="Arial" w:cs="Arial"/>
          <w:lang w:val="es-ES" w:eastAsia="es-ES"/>
        </w:rPr>
        <w:t xml:space="preserve"> solo respondía correctamente si se utilizaba todo el bloque de autenticación que proponía </w:t>
      </w:r>
      <w:proofErr w:type="spellStart"/>
      <w:r>
        <w:rPr>
          <w:rFonts w:ascii="Arial" w:hAnsi="Arial" w:cs="Arial"/>
          <w:lang w:val="es-ES" w:eastAsia="es-ES"/>
        </w:rPr>
        <w:t>laravel</w:t>
      </w:r>
      <w:proofErr w:type="spellEnd"/>
      <w:r>
        <w:rPr>
          <w:rFonts w:ascii="Arial" w:hAnsi="Arial" w:cs="Arial"/>
          <w:lang w:val="es-ES" w:eastAsia="es-ES"/>
        </w:rPr>
        <w:t>.</w:t>
      </w:r>
    </w:p>
    <w:p w:rsidR="000A6C85" w:rsidRDefault="000A6C85" w:rsidP="00D347DB">
      <w:pPr>
        <w:rPr>
          <w:rFonts w:ascii="Arial" w:hAnsi="Arial" w:cs="Arial"/>
          <w:b/>
          <w:u w:val="single"/>
          <w:lang w:val="es-ES" w:eastAsia="es-ES"/>
        </w:rPr>
      </w:pPr>
      <w:r w:rsidRPr="000A6C85">
        <w:rPr>
          <w:rFonts w:ascii="Arial" w:hAnsi="Arial" w:cs="Arial"/>
          <w:b/>
          <w:u w:val="single"/>
          <w:lang w:val="es-ES" w:eastAsia="es-ES"/>
        </w:rPr>
        <w:t>CONCLUSION:</w:t>
      </w:r>
    </w:p>
    <w:p w:rsidR="000A6C85" w:rsidRPr="000A6C85" w:rsidRDefault="000A6C85" w:rsidP="000A6C85">
      <w:pPr>
        <w:spacing w:after="0"/>
        <w:rPr>
          <w:rFonts w:ascii="Arial" w:hAnsi="Arial" w:cs="Arial"/>
          <w:color w:val="000000" w:themeColor="text1"/>
        </w:rPr>
      </w:pPr>
      <w:r w:rsidRPr="000A6C85">
        <w:rPr>
          <w:rFonts w:ascii="Arial" w:hAnsi="Arial" w:cs="Arial"/>
          <w:color w:val="000000" w:themeColor="text1"/>
        </w:rPr>
        <w:t xml:space="preserve">Si bien al principio costo un poco entender el funcionamiento de algunos aspectos del </w:t>
      </w:r>
      <w:proofErr w:type="spellStart"/>
      <w:r w:rsidRPr="000A6C85">
        <w:rPr>
          <w:rFonts w:ascii="Arial" w:hAnsi="Arial" w:cs="Arial"/>
          <w:color w:val="000000" w:themeColor="text1"/>
        </w:rPr>
        <w:t>framework</w:t>
      </w:r>
      <w:proofErr w:type="spellEnd"/>
      <w:r w:rsidRPr="000A6C85">
        <w:rPr>
          <w:rFonts w:ascii="Arial" w:hAnsi="Arial" w:cs="Arial"/>
          <w:color w:val="000000" w:themeColor="text1"/>
        </w:rPr>
        <w:t xml:space="preserve"> creo que en poco tiempo </w:t>
      </w:r>
      <w:proofErr w:type="spellStart"/>
      <w:r w:rsidRPr="000A6C85">
        <w:rPr>
          <w:rFonts w:ascii="Arial" w:hAnsi="Arial" w:cs="Arial"/>
          <w:color w:val="000000" w:themeColor="text1"/>
        </w:rPr>
        <w:t>aprendi</w:t>
      </w:r>
      <w:proofErr w:type="spellEnd"/>
      <w:r w:rsidRPr="000A6C85">
        <w:rPr>
          <w:rFonts w:ascii="Arial" w:hAnsi="Arial" w:cs="Arial"/>
          <w:color w:val="000000" w:themeColor="text1"/>
        </w:rPr>
        <w:t xml:space="preserve"> cosas bastante interesantes del mismo. Igualmente todavía me quedan muchas cosas por que practicar e investigar por ejemplo la parte del </w:t>
      </w:r>
      <w:proofErr w:type="spellStart"/>
      <w:r w:rsidRPr="000A6C85">
        <w:rPr>
          <w:rFonts w:ascii="Arial" w:hAnsi="Arial" w:cs="Arial"/>
          <w:color w:val="000000" w:themeColor="text1"/>
        </w:rPr>
        <w:t>logeo</w:t>
      </w:r>
      <w:proofErr w:type="spellEnd"/>
      <w:r w:rsidRPr="000A6C85">
        <w:rPr>
          <w:rFonts w:ascii="Arial" w:hAnsi="Arial" w:cs="Arial"/>
          <w:color w:val="000000" w:themeColor="text1"/>
        </w:rPr>
        <w:t xml:space="preserve"> para autenticarse con usuario, la cual quedo para el próximo </w:t>
      </w:r>
      <w:r w:rsidRPr="000A6C85">
        <w:rPr>
          <w:rFonts w:ascii="Arial" w:hAnsi="Arial" w:cs="Arial"/>
          <w:color w:val="000000" w:themeColor="text1"/>
        </w:rPr>
        <w:t>SPRINT.</w:t>
      </w:r>
    </w:p>
    <w:p w:rsidR="009A2A8C" w:rsidRPr="000A6C85" w:rsidRDefault="009A2A8C" w:rsidP="00D347DB">
      <w:pPr>
        <w:rPr>
          <w:rFonts w:ascii="Arial" w:hAnsi="Arial" w:cs="Arial"/>
          <w:b/>
          <w:noProof/>
          <w:color w:val="000000" w:themeColor="text1"/>
          <w:u w:val="single"/>
          <w:lang w:val="es-ES" w:eastAsia="es-ES"/>
        </w:rPr>
      </w:pPr>
      <w:r w:rsidRPr="000A6C85">
        <w:rPr>
          <w:rFonts w:ascii="Arial" w:hAnsi="Arial" w:cs="Arial"/>
          <w:b/>
          <w:u w:val="single"/>
          <w:lang w:val="es-ES" w:eastAsia="es-ES"/>
        </w:rPr>
        <w:br w:type="page"/>
      </w:r>
      <w:bookmarkStart w:id="0" w:name="_GoBack"/>
      <w:bookmarkEnd w:id="0"/>
    </w:p>
    <w:p w:rsidR="006216CA" w:rsidRPr="004F45FE" w:rsidRDefault="006216CA">
      <w:pPr>
        <w:rPr>
          <w:rFonts w:ascii="Arial" w:hAnsi="Arial" w:cs="Arial"/>
          <w:color w:val="000000" w:themeColor="text1"/>
        </w:rPr>
      </w:pPr>
      <w:r w:rsidRPr="004F45FE">
        <w:rPr>
          <w:rFonts w:ascii="Arial" w:hAnsi="Arial" w:cs="Arial"/>
          <w:color w:val="000000" w:themeColor="text1"/>
        </w:rPr>
        <w:lastRenderedPageBreak/>
        <w:t>Y así quedo gráficamente.</w:t>
      </w:r>
    </w:p>
    <w:p w:rsidR="006216CA" w:rsidRPr="004F45FE" w:rsidRDefault="001F5555">
      <w:pPr>
        <w:rPr>
          <w:rFonts w:ascii="Arial" w:hAnsi="Arial" w:cs="Arial"/>
          <w:color w:val="000000" w:themeColor="text1"/>
        </w:rPr>
      </w:pPr>
      <w:r w:rsidRPr="004F45FE">
        <w:rPr>
          <w:rFonts w:ascii="Arial" w:hAnsi="Arial" w:cs="Arial"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DA4BD53" wp14:editId="43FFFD08">
                <wp:simplePos x="0" y="0"/>
                <wp:positionH relativeFrom="column">
                  <wp:posOffset>1219200</wp:posOffset>
                </wp:positionH>
                <wp:positionV relativeFrom="paragraph">
                  <wp:posOffset>573405</wp:posOffset>
                </wp:positionV>
                <wp:extent cx="2800350" cy="1638300"/>
                <wp:effectExtent l="57150" t="38100" r="38100" b="9525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00350" cy="1638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F36FD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1" o:spid="_x0000_s1026" type="#_x0000_t32" style="position:absolute;margin-left:96pt;margin-top:45.15pt;width:220.5pt;height:129pt;flip:x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" strokecolor="#4bacc6 [3208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Pr="004F45FE">
        <w:rPr>
          <w:rFonts w:ascii="Arial" w:hAnsi="Arial" w:cs="Arial"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1238250</wp:posOffset>
                </wp:positionH>
                <wp:positionV relativeFrom="paragraph">
                  <wp:posOffset>3345180</wp:posOffset>
                </wp:positionV>
                <wp:extent cx="2514600" cy="1781175"/>
                <wp:effectExtent l="57150" t="38100" r="38100" b="85725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14600" cy="1781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DE863" id="Conector recto de flecha 9" o:spid="_x0000_s1026" type="#_x0000_t32" style="position:absolute;margin-left:97.5pt;margin-top:263.4pt;width:198pt;height:140.25pt;flip:x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" strokecolor="#4bacc6 [3208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Pr="004F45FE">
        <w:rPr>
          <w:rFonts w:ascii="Arial" w:hAnsi="Arial" w:cs="Arial"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A4962EB" wp14:editId="3C648CF1">
                <wp:simplePos x="0" y="0"/>
                <wp:positionH relativeFrom="column">
                  <wp:posOffset>3626485</wp:posOffset>
                </wp:positionH>
                <wp:positionV relativeFrom="paragraph">
                  <wp:posOffset>2868930</wp:posOffset>
                </wp:positionV>
                <wp:extent cx="2105025" cy="762000"/>
                <wp:effectExtent l="0" t="0" r="0" b="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025" cy="7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F5555" w:rsidRPr="001F5555" w:rsidRDefault="001F5555" w:rsidP="001F5555">
                            <w:pPr>
                              <w:jc w:val="center"/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Después</w:t>
                            </w:r>
                          </w:p>
                          <w:p w:rsidR="001F5555" w:rsidRDefault="001F5555" w:rsidP="001F555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4962EB" id="_x0000_t202" coordsize="21600,21600" o:spt="202" path="m,l,21600r21600,l21600,xe">
                <v:stroke joinstyle="miter"/>
                <v:path gradientshapeok="t" o:connecttype="rect"/>
              </v:shapetype>
              <v:shape id="Cuadro de texto 8" o:spid="_x0000_s1026" type="#_x0000_t202" style="position:absolute;margin-left:285.55pt;margin-top:225.9pt;width:165.75pt;height:60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" filled="f" stroked="f">
                <v:textbox>
                  <w:txbxContent>
                    <w:p w:rsidR="001F5555" w:rsidRPr="001F5555" w:rsidRDefault="001F5555" w:rsidP="001F5555">
                      <w:pPr>
                        <w:jc w:val="center"/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Después</w:t>
                      </w:r>
                    </w:p>
                    <w:p w:rsidR="001F5555" w:rsidRDefault="001F5555" w:rsidP="001F5555"/>
                  </w:txbxContent>
                </v:textbox>
              </v:shape>
            </w:pict>
          </mc:Fallback>
        </mc:AlternateContent>
      </w:r>
      <w:r w:rsidRPr="004F45FE">
        <w:rPr>
          <w:rFonts w:ascii="Arial" w:hAnsi="Arial" w:cs="Arial"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86F2EBA" wp14:editId="3C608391">
                <wp:simplePos x="0" y="0"/>
                <wp:positionH relativeFrom="column">
                  <wp:posOffset>3599815</wp:posOffset>
                </wp:positionH>
                <wp:positionV relativeFrom="paragraph">
                  <wp:posOffset>30480</wp:posOffset>
                </wp:positionV>
                <wp:extent cx="2105025" cy="762000"/>
                <wp:effectExtent l="0" t="0" r="0" b="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025" cy="7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F5555" w:rsidRPr="001F5555" w:rsidRDefault="001F5555" w:rsidP="001F5555">
                            <w:pPr>
                              <w:jc w:val="center"/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1F5555"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Antes</w:t>
                            </w:r>
                          </w:p>
                          <w:p w:rsidR="001F5555" w:rsidRDefault="001F555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F2EBA" id="Cuadro de texto 1" o:spid="_x0000_s1027" type="#_x0000_t202" style="position:absolute;margin-left:283.45pt;margin-top:2.4pt;width:165.75pt;height:60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" filled="f" stroked="f">
                <v:textbox>
                  <w:txbxContent>
                    <w:p w:rsidR="001F5555" w:rsidRPr="001F5555" w:rsidRDefault="001F5555" w:rsidP="001F5555">
                      <w:pPr>
                        <w:jc w:val="center"/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1F5555"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Antes</w:t>
                      </w:r>
                    </w:p>
                    <w:p w:rsidR="001F5555" w:rsidRDefault="001F5555"/>
                  </w:txbxContent>
                </v:textbox>
              </v:shape>
            </w:pict>
          </mc:Fallback>
        </mc:AlternateContent>
      </w:r>
      <w:r w:rsidR="006216CA" w:rsidRPr="004F45FE">
        <w:rPr>
          <w:rFonts w:ascii="Arial" w:hAnsi="Arial" w:cs="Arial"/>
          <w:noProof/>
          <w:color w:val="000000" w:themeColor="text1"/>
          <w:lang w:eastAsia="es-AR"/>
        </w:rPr>
        <w:drawing>
          <wp:inline distT="0" distB="0" distL="0" distR="0">
            <wp:extent cx="5731510" cy="5731510"/>
            <wp:effectExtent l="0" t="0" r="254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eFunky Collage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CA" w:rsidRPr="004F45FE" w:rsidRDefault="006216CA">
      <w:pPr>
        <w:rPr>
          <w:rFonts w:ascii="Arial" w:hAnsi="Arial" w:cs="Arial"/>
          <w:color w:val="000000" w:themeColor="text1"/>
        </w:rPr>
      </w:pPr>
      <w:r w:rsidRPr="004F45FE">
        <w:rPr>
          <w:rFonts w:ascii="Arial" w:hAnsi="Arial" w:cs="Arial"/>
          <w:color w:val="000000" w:themeColor="text1"/>
        </w:rPr>
        <w:br w:type="page"/>
      </w:r>
    </w:p>
    <w:p w:rsidR="00EC756E" w:rsidRPr="004F45FE" w:rsidRDefault="00EC756E">
      <w:pPr>
        <w:rPr>
          <w:rFonts w:ascii="Arial" w:hAnsi="Arial" w:cs="Arial"/>
          <w:color w:val="000000" w:themeColor="text1"/>
        </w:rPr>
      </w:pPr>
      <w:r w:rsidRPr="004F45FE">
        <w:rPr>
          <w:rFonts w:ascii="Arial" w:hAnsi="Arial" w:cs="Arial"/>
          <w:color w:val="000000" w:themeColor="text1"/>
        </w:rPr>
        <w:lastRenderedPageBreak/>
        <w:t>Finalmente se hizo de esta forma.</w:t>
      </w:r>
    </w:p>
    <w:p w:rsidR="006216CA" w:rsidRPr="004F45FE" w:rsidRDefault="006216CA">
      <w:pPr>
        <w:rPr>
          <w:rFonts w:ascii="Arial" w:hAnsi="Arial" w:cs="Arial"/>
          <w:color w:val="000000" w:themeColor="text1"/>
        </w:rPr>
      </w:pPr>
      <w:r w:rsidRPr="004F45FE">
        <w:rPr>
          <w:rFonts w:ascii="Arial" w:hAnsi="Arial" w:cs="Arial"/>
          <w:noProof/>
          <w:color w:val="000000" w:themeColor="text1"/>
          <w:lang w:eastAsia="es-AR"/>
        </w:rPr>
        <w:drawing>
          <wp:inline distT="0" distB="0" distL="0" distR="0">
            <wp:extent cx="5731510" cy="3380105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D82" w:rsidRDefault="00BF0D82">
      <w:pPr>
        <w:rPr>
          <w:rFonts w:ascii="Arial" w:hAnsi="Arial" w:cs="Arial"/>
          <w:color w:val="000000" w:themeColor="text1"/>
          <w:sz w:val="28"/>
          <w:szCs w:val="28"/>
        </w:rPr>
      </w:pPr>
      <w:r w:rsidRPr="00BF0D82">
        <w:rPr>
          <w:rFonts w:ascii="Arial" w:hAnsi="Arial" w:cs="Arial"/>
          <w:color w:val="000000" w:themeColor="text1"/>
          <w:sz w:val="28"/>
          <w:szCs w:val="28"/>
          <w:u w:val="single"/>
        </w:rPr>
        <w:t>Conclusión</w:t>
      </w:r>
      <w:r w:rsidRPr="00BF0D82">
        <w:rPr>
          <w:rFonts w:ascii="Arial" w:hAnsi="Arial" w:cs="Arial"/>
          <w:color w:val="000000" w:themeColor="text1"/>
          <w:sz w:val="28"/>
          <w:szCs w:val="28"/>
        </w:rPr>
        <w:t>:</w:t>
      </w:r>
    </w:p>
    <w:p w:rsidR="00BF0D82" w:rsidRDefault="00BF0D82" w:rsidP="00066AB5">
      <w:pPr>
        <w:spacing w:after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Es la primera vez que trabajo en este rol de front-end, pero debo decir que me sentí muy cómodo hasta ahora, y me gustó mucho lo que hice, pase mucho tiempo viendo como me gustaría que quedará, preguntando a mis compañeros que les parecía y manifestando mis opiniones, para que quede siempre un poco mejor que antes.</w:t>
      </w:r>
    </w:p>
    <w:p w:rsidR="00E31A7F" w:rsidRPr="00E31A7F" w:rsidRDefault="00BF0D82" w:rsidP="00E31A7F">
      <w:pPr>
        <w:spacing w:after="0"/>
        <w:rPr>
          <w:rFonts w:ascii="Arial" w:hAnsi="Arial" w:cs="Arial"/>
          <w:color w:val="000000" w:themeColor="text1"/>
          <w:u w:val="single"/>
        </w:rPr>
      </w:pPr>
      <w:r>
        <w:rPr>
          <w:rFonts w:ascii="Arial" w:hAnsi="Arial" w:cs="Arial"/>
          <w:color w:val="000000" w:themeColor="text1"/>
        </w:rPr>
        <w:t>Creo que un buen diseño de front-end es muy importante para la aplicación, por eso tanto énfasis, es lo que más llama la atención al público.</w:t>
      </w:r>
    </w:p>
    <w:sectPr w:rsidR="00E31A7F" w:rsidRPr="00E31A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4E155A"/>
    <w:multiLevelType w:val="hybridMultilevel"/>
    <w:tmpl w:val="CA92E0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E84"/>
    <w:rsid w:val="00047887"/>
    <w:rsid w:val="00066AB5"/>
    <w:rsid w:val="000A6C85"/>
    <w:rsid w:val="000F467D"/>
    <w:rsid w:val="001F5555"/>
    <w:rsid w:val="00243056"/>
    <w:rsid w:val="00316028"/>
    <w:rsid w:val="00323C46"/>
    <w:rsid w:val="00424689"/>
    <w:rsid w:val="004A3A07"/>
    <w:rsid w:val="004B213A"/>
    <w:rsid w:val="004F45FE"/>
    <w:rsid w:val="00570A06"/>
    <w:rsid w:val="005832A7"/>
    <w:rsid w:val="006216CA"/>
    <w:rsid w:val="0068315F"/>
    <w:rsid w:val="00900C52"/>
    <w:rsid w:val="00946405"/>
    <w:rsid w:val="009A2A8C"/>
    <w:rsid w:val="00A61551"/>
    <w:rsid w:val="00A7266C"/>
    <w:rsid w:val="00A91697"/>
    <w:rsid w:val="00AC4E84"/>
    <w:rsid w:val="00B80BD7"/>
    <w:rsid w:val="00BF0D82"/>
    <w:rsid w:val="00BF6F48"/>
    <w:rsid w:val="00C37035"/>
    <w:rsid w:val="00CB2A52"/>
    <w:rsid w:val="00D347DB"/>
    <w:rsid w:val="00D96B9A"/>
    <w:rsid w:val="00DB7618"/>
    <w:rsid w:val="00DE6CBB"/>
    <w:rsid w:val="00E31A7F"/>
    <w:rsid w:val="00EC756E"/>
    <w:rsid w:val="00EF7B79"/>
    <w:rsid w:val="00FE7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BC83F88-CA86-42E5-B490-07031951F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F46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467D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0F467D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EC75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578</Words>
  <Characters>3180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Gonzalo Leguizamon</dc:creator>
  <cp:lastModifiedBy>leonel cabado</cp:lastModifiedBy>
  <cp:revision>2</cp:revision>
  <dcterms:created xsi:type="dcterms:W3CDTF">2016-10-06T04:06:00Z</dcterms:created>
  <dcterms:modified xsi:type="dcterms:W3CDTF">2016-10-06T04:06:00Z</dcterms:modified>
</cp:coreProperties>
</file>