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少样本提示模板"/>
    <w:p>
      <w:pPr>
        <w:pStyle w:val="1"/>
      </w:pPr>
      <w:r>
        <w:t xml:space="preserve">2.2.2 少样本提示模板</w:t>
      </w:r>
    </w:p>
    <w:p>
      <w:pPr>
        <w:pStyle w:val="FirstParagraph"/>
      </w:pPr>
      <w:r>
        <w:t xml:space="preserve">少样本提示模板 (FewShotPromptTemplate)已经被证明是很有用的。通常用户只要输入关键信息，就可以获得预期满意的回答。这些示例可以硬编码，但如果动态选择，会更强大。Langchain 提供了少样本提示模板接受用户输入，然后返回包含示例列表的提示。</w:t>
      </w:r>
    </w:p>
    <w:p>
      <w:pPr>
        <w:pStyle w:val="affff8"/>
      </w:pPr>
      <w:r>
        <w:t xml:space="preserve">在这篇文章中，我们将详细探讨如何通过调整和增强提示，特别是加入一些具体的例子，让模型通过学习这些例子来提升自身的输出质量。你会惊讶地发现，这种微小的调整会对模型输出的结果产生巨大的影响。</w:t>
      </w:r>
    </w:p>
    <w:p>
      <w:pPr>
        <w:pStyle w:val="affff8"/>
      </w:pPr>
      <w:r>
        <w:t xml:space="preserve">首先，我们需要明白一点，这与我们之前所做的工作并无太大区别，其核心仍然是制作一个优秀的提示模板。现在，让我们通过一个具体的例子来理解这个过程。</w:t>
      </w:r>
    </w:p>
    <w:p>
      <w:pPr>
        <w:pStyle w:val="affff8"/>
      </w:pPr>
      <w:r>
        <w:t xml:space="preserve">假设我们现在的任务是让模型进行反义词接龙。在这个任务中，我们会给模型一个词，然后期望模型返回这个词的反义词。因此，我们需要提供一些示例，例如</w:t>
      </w:r>
      <w:r>
        <w:t xml:space="preserve"> </w:t>
      </w:r>
      <w:r>
        <w:t xml:space="preserve">“</w:t>
      </w:r>
      <w:r>
        <w:t xml:space="preserve">happy</w:t>
      </w:r>
      <w:r>
        <w:t xml:space="preserve">”</w:t>
      </w:r>
      <w:r>
        <w:t xml:space="preserve"> </w:t>
      </w:r>
      <w:r>
        <w:t xml:space="preserve">对应的反义词是</w:t>
      </w:r>
      <w:r>
        <w:t xml:space="preserve"> </w:t>
      </w:r>
      <w:r>
        <w:t xml:space="preserve">“</w:t>
      </w:r>
      <w:r>
        <w:t xml:space="preserve">sad</w:t>
      </w:r>
      <w:r>
        <w:t xml:space="preserve">”</w:t>
      </w:r>
      <w:r>
        <w:t xml:space="preserve">，</w:t>
      </w:r>
      <w:r>
        <w:t xml:space="preserve">“</w:t>
      </w:r>
      <w:r>
        <w:t xml:space="preserve">tall</w:t>
      </w:r>
      <w:r>
        <w:t xml:space="preserve">”</w:t>
      </w:r>
      <w:r>
        <w:t xml:space="preserve"> </w:t>
      </w:r>
      <w:r>
        <w:t xml:space="preserve">的反义词是</w:t>
      </w:r>
      <w:r>
        <w:t xml:space="preserve"> </w:t>
      </w:r>
      <w:r>
        <w:t xml:space="preserve">“</w:t>
      </w:r>
      <w:r>
        <w:t xml:space="preserve">short</w:t>
      </w:r>
      <w:r>
        <w:t xml:space="preserve">”</w:t>
      </w:r>
      <w:r>
        <w:t xml:space="preserve">，以此类推。然后，我们通过LangChain来设置我们的提示模板。</w:t>
      </w:r>
    </w:p>
    <w:p>
      <w:pPr>
        <w:pStyle w:val="affff8"/>
      </w:pPr>
      <w:r>
        <w:t xml:space="preserve">首先，我们会设置一个前缀，这样可以方便我们逐步构建提示的各个部分，以确保它们能完整地结合在一起。然后，我们会为模型设置一些标准的示例，以帮助模型理解任务需求。接下来，我们会设置一个Few Shot提示模板，然后在这里传入我们的示例。我们还会为此设置一个前缀和一个后缀，这样可以帮助模型更好地理解任务。</w:t>
      </w:r>
    </w:p>
    <w:p>
      <w:pPr>
        <w:pStyle w:val="affff8"/>
      </w:pPr>
      <w:r>
        <w:t xml:space="preserve">然后，我们运行代码，看看模型能否正确地生成我们期望的结果。例如，如果我们输入”big”，模型就应该返回”small”。这就是我们期望看到的反义词。</w:t>
      </w:r>
    </w:p>
    <w:p>
      <w:pPr>
        <w:pStyle w:val="affff8"/>
      </w:pPr>
      <w:r>
        <w:t xml:space="preserve">实际上，我们并没有看到整个提示，因为在大多数情况下，我们并不希望向用户展示完整的提示。因此，这就是使用提示模板制作提示的一种简单方法。</w:t>
      </w:r>
    </w:p>
    <w:p>
      <w:pPr>
        <w:pStyle w:val="affff8"/>
      </w:pPr>
      <w:r>
        <w:t xml:space="preserve">在这个过程中，标准提示模板和Few Shot提示模板都发挥了重要的作用。要注意的是，Few Shot提示模板的关键在于示例，因此你可以在这里使用一系列示例。这个示例只需要展示输入是什么，以及你期望的输出是什么。</w:t>
      </w:r>
    </w:p>
    <w:p>
      <w:pPr>
        <w:pStyle w:val="affff8"/>
      </w:pPr>
      <w:r>
        <w:t xml:space="preserve">我们通过下面代码，创建一个包含几个示例的少样本提示模板,来解释 FewShotPromptTemplate 的作用。</w:t>
      </w:r>
    </w:p>
    <w:p>
      <w:pPr>
        <w:pStyle w:val="SourceCode"/>
      </w:pPr>
      <w:r>
        <w:rPr>
          <w:rStyle w:val="VerbatimChar"/>
        </w:rPr>
        <w:t xml:space="preserve">pip install openai langchain</w:t>
      </w:r>
    </w:p>
    <w:p>
      <w:pPr>
        <w:pStyle w:val="FirstParagraph"/>
      </w:pPr>
      <w:r>
        <w:t xml:space="preserve">导入 PromptTemplate, FewShotPromptTemplate 对象</w:t>
      </w:r>
    </w:p>
    <w:p>
      <w:pPr>
        <w:pStyle w:val="SourceCode"/>
      </w:pPr>
      <w:r>
        <w:rPr>
          <w:rStyle w:val="VerbatimChar"/>
        </w:rPr>
        <w:t xml:space="preserve">from langchain.prompts.few_shot import FewShotPromptTemplate</w:t>
      </w:r>
      <w:r>
        <w:br/>
      </w:r>
      <w:r>
        <w:rPr>
          <w:rStyle w:val="VerbatimChar"/>
        </w:rPr>
        <w:t xml:space="preserve">from langchain.prompts.prompt import PromptTemplate</w:t>
      </w:r>
    </w:p>
    <w:p>
      <w:pPr>
        <w:pStyle w:val="FirstParagraph"/>
      </w:pPr>
      <w:r>
        <w:t xml:space="preserve">创建一个包含几个示例的列表</w:t>
      </w:r>
    </w:p>
    <w:p>
      <w:pPr>
        <w:pStyle w:val="SourceCode"/>
      </w:pPr>
      <w:r>
        <w:rPr>
          <w:rStyle w:val="VerbatimChar"/>
        </w:rPr>
        <w:t xml:space="preserve">examples = [</w:t>
      </w:r>
      <w:r>
        <w:br/>
      </w:r>
      <w:r>
        <w:rPr>
          <w:rStyle w:val="VerbatimChar"/>
        </w:rPr>
        <w:t xml:space="preserve">    {"word": "happy", "antonym": "sad"},</w:t>
      </w:r>
      <w:r>
        <w:br/>
      </w:r>
      <w:r>
        <w:rPr>
          <w:rStyle w:val="VerbatimChar"/>
        </w:rPr>
        <w:t xml:space="preserve">    {"word": "tall", "antonym": "short"},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实例化 PromptTemplate 对象</w:t>
      </w:r>
    </w:p>
    <w:p>
      <w:pPr>
        <w:pStyle w:val="SourceCode"/>
      </w:pPr>
      <w:r>
        <w:rPr>
          <w:rStyle w:val="VerbatimChar"/>
        </w:rPr>
        <w:t xml:space="preserve">example_prompt_format = """Word: {word}</w:t>
      </w:r>
      <w:r>
        <w:br/>
      </w:r>
      <w:r>
        <w:rPr>
          <w:rStyle w:val="VerbatimChar"/>
        </w:rPr>
        <w:t xml:space="preserve">Antonym: {antonym}</w:t>
      </w:r>
      <w:r>
        <w:br/>
      </w:r>
      <w:r>
        <w:rPr>
          <w:rStyle w:val="VerbatimChar"/>
        </w:rPr>
        <w:t xml:space="preserve">"""</w:t>
      </w:r>
      <w:r>
        <w:br/>
      </w:r>
      <w:r>
        <w:rPr>
          <w:rStyle w:val="VerbatimChar"/>
        </w:rPr>
        <w:t xml:space="preserve">example_prompt = PromptTemplate(input_variables=["word","antonym"], template=example_prompt_format)</w:t>
      </w:r>
      <w:r>
        <w:br/>
      </w:r>
      <w:r>
        <w:br/>
      </w:r>
      <w:r>
        <w:rPr>
          <w:rStyle w:val="VerbatimChar"/>
        </w:rPr>
        <w:t xml:space="preserve">print(example_prompt.format(**examples[0]))</w:t>
      </w:r>
    </w:p>
    <w:p>
      <w:pPr>
        <w:pStyle w:val="FirstParagraph"/>
      </w:pPr>
      <w:r>
        <w:t xml:space="preserve">实例化 FewShotPromptTemplate 对象</w:t>
      </w:r>
    </w:p>
    <w:p>
      <w:pPr>
        <w:pStyle w:val="affff8"/>
      </w:pPr>
      <w:r>
        <w:t xml:space="preserve">我们创建 FewShotPromptTemplate 对象，传入示例、示例格式化器、前缀、命令和后缀，这些都在指导 LLM 的输出。</w:t>
      </w:r>
    </w:p>
    <w:p>
      <w:pPr>
        <w:pStyle w:val="affff8"/>
      </w:pPr>
      <w:r>
        <w:t xml:space="preserve">此外，我们还可以提供输入变量 examples, example_prompt 和分隔符 example_separator=</w:t>
      </w:r>
      <w:r>
        <w:t xml:space="preserve">“</w:t>
      </w:r>
      <w:r>
        <w:t xml:space="preserve">”</w:t>
      </w:r>
      <w:r>
        <w:t xml:space="preserve">，用于将示例与前缀 prefix 和后缀 suffix 分开。</w:t>
      </w:r>
    </w:p>
    <w:p>
      <w:pPr>
        <w:pStyle w:val="SourceCode"/>
      </w:pPr>
      <w:r>
        <w:rPr>
          <w:rStyle w:val="VerbatimChar"/>
        </w:rPr>
        <w:t xml:space="preserve">few_shot_prompt = FewShotPromptTemplate(</w:t>
      </w:r>
      <w:r>
        <w:br/>
      </w:r>
      <w:r>
        <w:rPr>
          <w:rStyle w:val="VerbatimChar"/>
        </w:rPr>
        <w:t xml:space="preserve">    examples=examples,</w:t>
      </w:r>
      <w:r>
        <w:br/>
      </w:r>
      <w:r>
        <w:rPr>
          <w:rStyle w:val="VerbatimChar"/>
        </w:rPr>
        <w:t xml:space="preserve">    example_prompt=example_prompt, # 上一步实例化PromptTemplate对象</w:t>
      </w:r>
      <w:r>
        <w:br/>
      </w:r>
      <w:r>
        <w:rPr>
          <w:rStyle w:val="VerbatimChar"/>
        </w:rPr>
        <w:t xml:space="preserve">    prefix="Give the antonym of every input\n",</w:t>
      </w:r>
      <w:r>
        <w:br/>
      </w:r>
      <w:r>
        <w:rPr>
          <w:rStyle w:val="VerbatimChar"/>
        </w:rPr>
        <w:t xml:space="preserve">    suffix="Word: {input}\nAntonym: ",</w:t>
      </w:r>
      <w:r>
        <w:br/>
      </w:r>
      <w:r>
        <w:rPr>
          <w:rStyle w:val="VerbatimChar"/>
        </w:rPr>
        <w:t xml:space="preserve">    input_variables=["input"],</w:t>
      </w:r>
      <w:r>
        <w:br/>
      </w:r>
      <w:r>
        <w:rPr>
          <w:rStyle w:val="VerbatimChar"/>
        </w:rPr>
        <w:t xml:space="preserve">    example_separator="\n",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我们可以生成一个提示，它看起来像这样。</w:t>
      </w:r>
    </w:p>
    <w:p>
      <w:pPr>
        <w:pStyle w:val="SourceCode"/>
      </w:pPr>
      <w:r>
        <w:rPr>
          <w:rStyle w:val="VerbatimChar"/>
        </w:rPr>
        <w:t xml:space="preserve">print(few_shot_prompt.format(input="big"))</w:t>
      </w:r>
      <w:r>
        <w:br/>
      </w:r>
      <w:r>
        <w:br/>
      </w:r>
      <w:r>
        <w:rPr>
          <w:rStyle w:val="VerbatimChar"/>
        </w:rPr>
        <w:t xml:space="preserve">Give the antonym of every input</w:t>
      </w:r>
      <w:r>
        <w:br/>
      </w:r>
      <w:r>
        <w:br/>
      </w:r>
      <w:r>
        <w:rPr>
          <w:rStyle w:val="VerbatimChar"/>
        </w:rPr>
        <w:t xml:space="preserve">Word: happy</w:t>
      </w:r>
      <w:r>
        <w:br/>
      </w:r>
      <w:r>
        <w:rPr>
          <w:rStyle w:val="VerbatimChar"/>
        </w:rPr>
        <w:t xml:space="preserve">Antonym: sad</w:t>
      </w:r>
      <w:r>
        <w:br/>
      </w:r>
      <w:r>
        <w:br/>
      </w:r>
      <w:r>
        <w:rPr>
          <w:rStyle w:val="VerbatimChar"/>
        </w:rPr>
        <w:t xml:space="preserve">Word: tall</w:t>
      </w:r>
      <w:r>
        <w:br/>
      </w:r>
      <w:r>
        <w:rPr>
          <w:rStyle w:val="VerbatimChar"/>
        </w:rPr>
        <w:t xml:space="preserve">Antonym: short</w:t>
      </w:r>
      <w:r>
        <w:br/>
      </w:r>
      <w:r>
        <w:br/>
      </w:r>
      <w:r>
        <w:rPr>
          <w:rStyle w:val="VerbatimChar"/>
        </w:rPr>
        <w:t xml:space="preserve">Word: big</w:t>
      </w:r>
      <w:r>
        <w:br/>
      </w:r>
      <w:r>
        <w:rPr>
          <w:rStyle w:val="VerbatimChar"/>
        </w:rPr>
        <w:t xml:space="preserve">Antonym: </w:t>
      </w:r>
    </w:p>
    <w:p>
      <w:pPr>
        <w:pStyle w:val="FirstParagraph"/>
      </w:pPr>
      <w:r>
        <w:t xml:space="preserve">FewShotPromptTemplate 是一种非常有用的范例，可以控制 LLMs 的输出并引导其响应。</w:t>
      </w:r>
    </w:p>
    <w:p>
      <w:pPr>
        <w:pStyle w:val="affff8"/>
      </w:pPr>
      <w:r>
        <w:t xml:space="preserve">在实际的应用开发中,我们的示例相当复杂, 现实是我们在提示中还要加入大量的历史聊天信息,可是大型语言模型可以传递的标记数量是有限的，大多数模型最多可以传递1024到16000个标记。</w:t>
      </w:r>
    </w:p>
    <w:p>
      <w:pPr>
        <w:pStyle w:val="affff8"/>
      </w:pPr>
      <w:r>
        <w:t xml:space="preserve">Langchain 提供了控制提示长度的方法, 有兴趣的读者可以在官方文档中查看 LengthBasedExampleSelector 和 SemanticSimilarityExampleSelector 两种高阶的示例选择器, Langchain 还支持自定义示例选择器, 自己动手做一个示例选择器也是个不错的选择。</w:t>
      </w:r>
    </w:p>
    <w:bookmarkEnd w:id="20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2023-07-17T04:43:27Z</dcterms:created>
  <dcterms:modified xsi:type="dcterms:W3CDTF">2023-07-17T04:43:27Z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