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示例提示选择器"/>
    <w:p>
      <w:pPr>
        <w:pStyle w:val="1"/>
      </w:pPr>
      <w:r>
        <w:t xml:space="preserve">2.2.4 示例提示选择器</w:t>
      </w:r>
    </w:p>
    <w:p>
      <w:pPr>
        <w:pStyle w:val="FirstParagraph"/>
      </w:pPr>
      <w:r>
        <w:t xml:space="preserve">示例提示对模型输出结果产生的影响是非常显著的。这点在实际操作中的反馈是明确无误的。但问题在于，我们可能有大量这样的示例，我们不可能全部输入给模型。而且，尝试适应所有示例可能会很快变得非常昂贵，尤其是在计算资源和时间上。这就是示例选择器发挥作用的地方，它帮助我们选择最适合的示例来提示模型。</w:t>
      </w:r>
    </w:p>
    <w:p>
      <w:pPr>
        <w:pStyle w:val="affff8"/>
      </w:pPr>
      <w:r>
        <w:t xml:space="preserve">以金融财报的摘要为例，如果举例的摘要过长，成本会变得很昂贵。大量、冗长的例子可能会占用模型可处理的 Token 数量，这使得模型无法充分理解和处理用户的真正输入，从而影响输出质量。</w:t>
      </w:r>
    </w:p>
    <w:p>
      <w:pPr>
        <w:pStyle w:val="affff8"/>
      </w:pPr>
      <w:r>
        <w:t xml:space="preserve">幸运的是，LangChain 的示例提示选择器（Example Selector）提供了一套工具，来解决这个问题。这些工具能基于策略选择合适的例子，如根据例子的长度、输入与例子之间的n-gram重叠分数来评估其相似度打分、找到与输入具有最大余弦相似度的例子, 以及多样性等因素来选择例子, 从而保持提示成本的相对稳定。</w:t>
      </w:r>
    </w:p>
    <w:p>
      <w:pPr>
        <w:pStyle w:val="affff8"/>
      </w:pPr>
      <w:r>
        <w:t xml:space="preserve">根据长度选择示例，是很普遍和现实的需求，以下是根据长度选择示例的代码：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PromptTemplate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FewShotPromptTemplate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langchain.prompts.example_selector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LengthBasedExampleSelector</w:t>
      </w:r>
      <w:r>
        <w:br/>
      </w:r>
      <w:r>
        <w:br/>
      </w:r>
      <w:r>
        <w:rPr>
          <w:rStyle w:val="NormalTok"/>
        </w:rPr>
        <w:t xml:space="preserve">examples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"happy"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"antonym"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"sad"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"antonym"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"energetic"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"antonym"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"lethargic"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"sunny"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"antonym"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"gloomy"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"windy"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"antonym"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"calm"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example_prompt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PromptTemplate(</w:t>
      </w:r>
      <w:r>
        <w:br/>
      </w:r>
      <w:r>
        <w:rPr>
          <w:rStyle w:val="NormalTok"/>
        </w:rPr>
        <w:t xml:space="preserve">    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"antonym"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"Word: </w:t>
      </w:r>
      <w:r>
        <w:rPr>
          <w:rStyle w:val="SpecialCharTok"/>
        </w:rPr>
        <w:t xml:space="preserve">{word}</w:t>
      </w:r>
      <w:r>
        <w:rPr>
          <w:rStyle w:val="CharTok"/>
        </w:rPr>
        <w:t xml:space="preserve">\n</w:t>
      </w:r>
      <w:r>
        <w:rPr>
          <w:rStyle w:val="StringTok"/>
        </w:rPr>
        <w:t xml:space="preserve">Antonym: </w:t>
      </w:r>
      <w:r>
        <w:rPr>
          <w:rStyle w:val="SpecialCharTok"/>
        </w:rPr>
        <w:t xml:space="preserve">{antonym}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example_selector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LengthBasedExampleSelector(</w:t>
      </w:r>
      <w:r>
        <w:br/>
      </w:r>
      <w:r>
        <w:rPr>
          <w:rStyle w:val="NormalTok"/>
        </w:rPr>
        <w:t xml:space="preserve">    examples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examples, </w:t>
      </w:r>
      <w:r>
        <w:br/>
      </w:r>
      <w:r>
        <w:rPr>
          <w:rStyle w:val="NormalTok"/>
        </w:rPr>
        <w:t xml:space="preserve">    example_prompt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example_prompt, </w:t>
      </w:r>
      <w:r>
        <w:br/>
      </w:r>
      <w:r>
        <w:rPr>
          <w:rStyle w:val="NormalTok"/>
        </w:rPr>
        <w:t xml:space="preserve">   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dynamic_prompt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FewShotPromptTemplate(</w:t>
      </w:r>
      <w:r>
        <w:br/>
      </w:r>
      <w:r>
        <w:rPr>
          <w:rStyle w:val="NormalTok"/>
        </w:rPr>
        <w:t xml:space="preserve">    example_selector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example_selector,</w:t>
      </w:r>
      <w:r>
        <w:br/>
      </w:r>
      <w:r>
        <w:rPr>
          <w:rStyle w:val="NormalTok"/>
        </w:rPr>
        <w:t xml:space="preserve">    example_prompt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example_prompt,</w:t>
      </w:r>
      <w:r>
        <w:br/>
      </w:r>
      <w:r>
        <w:rPr>
          <w:rStyle w:val="NormalTok"/>
        </w:rPr>
        <w:t xml:space="preserve">    prefix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"Give the antonym of every input"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suffix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"Word: </w:t>
      </w:r>
      <w:r>
        <w:rPr>
          <w:rStyle w:val="SpecialCharTok"/>
        </w:rPr>
        <w:t xml:space="preserve">{adjective}</w:t>
      </w:r>
      <w:r>
        <w:rPr>
          <w:rStyle w:val="CharTok"/>
        </w:rPr>
        <w:t xml:space="preserve">\n</w:t>
      </w:r>
      <w:r>
        <w:rPr>
          <w:rStyle w:val="StringTok"/>
        </w:rPr>
        <w:t xml:space="preserve">Antonym:"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"adjective"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(dynamic_prompt.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(adjective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"big"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todo: 返回的结果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2023-07-17T04:43:28Z</dcterms:created>
  <dcterms:modified xsi:type="dcterms:W3CDTF">2023-07-17T04:43:28Z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