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lchain"/>
    <w:p>
      <w:pPr>
        <w:pStyle w:val="1"/>
      </w:pPr>
      <w:r>
        <w:t xml:space="preserve">PALChain</w:t>
      </w:r>
    </w:p>
    <w:p>
      <w:pPr>
        <w:pStyle w:val="FirstParagraph"/>
      </w:pPr>
      <w:r>
        <w:t xml:space="preserve">下一个我要向你展示的是PAL Math Chain，这其实是使用了一个不同的大型语言模型。</w:t>
      </w:r>
    </w:p>
    <w:p>
      <w:pPr>
        <w:pStyle w:val="affff8"/>
      </w:pPr>
      <w:r>
        <w:t xml:space="preserve">我们基本上要做的是，当我们遇到某种数字问题时，我们将使用它。这是 Langchain 文档中的一个例子，Jan有宠物的数量是三倍。这是一个数学方程问题了。</w:t>
      </w:r>
    </w:p>
    <w:bookmarkStart w:id="20" w:name="为什么用-palchain"/>
    <w:p>
      <w:pPr>
        <w:pStyle w:val="4"/>
      </w:pPr>
      <w:r>
        <w:t xml:space="preserve">为什么用 PALChain ？</w:t>
      </w:r>
    </w:p>
    <w:p>
      <w:pPr>
        <w:pStyle w:val="FirstParagraph"/>
      </w:pPr>
      <w:r>
        <w:t xml:space="preserve">我们基本上在这里Prompts（提示）模型这样做的方式是将这个文字陈述转化为一个小型的Python函数，然后计算数学问题，而不是仅仅依靠语言模型猜测。</w:t>
      </w:r>
    </w:p>
    <w:p>
      <w:pPr>
        <w:pStyle w:val="affff8"/>
      </w:pPr>
      <w:r>
        <w:t xml:space="preserve">来看一个有趣的例子。这是非常简单的数学问题，食堂有23个苹果，如果他们用了20个来吃午饭，又买了6个，那么他们现在还剩下多少个苹果。</w:t>
      </w:r>
    </w:p>
    <w:p>
      <w:pPr>
        <w:pStyle w:val="affff8"/>
      </w:pPr>
      <w:r>
        <w:t xml:space="preserve">问题在于，如果你使用的是大型语言模型，它们可能会得到正确的答案，但如果你使用的是一些较小的模型，甚至只是像T5模型一样，大多数T5模型都会得到这样的错误答案，而不是依赖其中一个模型来做这个，我们可以使用这个方法，它基本上是获取这些数据并进行重写。</w:t>
      </w:r>
    </w:p>
    <w:p>
      <w:pPr>
        <w:pStyle w:val="SourceCode"/>
      </w:pPr>
      <w:r>
        <w:rPr>
          <w:rStyle w:val="VerbatimChar"/>
        </w:rPr>
        <w:t xml:space="preserve">from langchain.chains import PALChain</w:t>
      </w:r>
      <w:r>
        <w:br/>
      </w:r>
      <w:r>
        <w:rPr>
          <w:rStyle w:val="VerbatimChar"/>
        </w:rPr>
        <w:t xml:space="preserve">pal_chain = PALChain.from_math_prompt(llm, verbose=True)</w:t>
      </w:r>
      <w:r>
        <w:br/>
      </w:r>
      <w:r>
        <w:br/>
      </w:r>
      <w:r>
        <w:rPr>
          <w:rStyle w:val="VerbatimChar"/>
        </w:rPr>
        <w:t xml:space="preserve">question = "Jan has three times the number of pets as Marcia. Marcia has two more pets than Cindy. If Cindy has four pets, how many total pets do the three have?"</w:t>
      </w:r>
    </w:p>
    <w:p>
      <w:pPr>
        <w:pStyle w:val="SourceCode"/>
      </w:pPr>
      <w:r>
        <w:rPr>
          <w:rStyle w:val="VerbatimChar"/>
        </w:rPr>
        <w:t xml:space="preserve">pal_chain.run(question)</w:t>
      </w:r>
    </w:p>
    <w:p>
      <w:pPr>
        <w:pStyle w:val="FirstParagraph"/>
      </w:pPr>
      <w:r>
        <w:t xml:space="preserve">你可以看到它写了一个Python函数，它使用了文档字符串将我们之前的内容放在这里，我们从苹果的初始开始，所以它只是将这些变量赋值。然后苹果剩下的数量等于初始苹果减去使用的苹果加上购买的苹果，它确实给了我们准确的结果。</w:t>
      </w:r>
    </w:p>
    <w:p>
      <w:pPr>
        <w:pStyle w:val="SourceCode"/>
      </w:pPr>
      <w:r>
        <w:rPr>
          <w:rStyle w:val="VerbatimChar"/>
        </w:rPr>
        <w:t xml:space="preserve">    &gt; Entering new PALChain chain...</w:t>
      </w:r>
      <w:r>
        <w:br/>
      </w:r>
      <w:r>
        <w:rPr>
          <w:rStyle w:val="VerbatimChar"/>
        </w:rPr>
        <w:t xml:space="preserve">def solution():</w:t>
      </w:r>
      <w:r>
        <w:br/>
      </w:r>
      <w:r>
        <w:rPr>
          <w:rStyle w:val="VerbatimChar"/>
        </w:rPr>
        <w:t xml:space="preserve">    """The cafeteria had 23 apples. If they used 20 for lunch and bought 6 more, how many apples do they have?"""</w:t>
      </w:r>
      <w:r>
        <w:br/>
      </w:r>
      <w:r>
        <w:rPr>
          <w:rStyle w:val="VerbatimChar"/>
        </w:rPr>
        <w:t xml:space="preserve">    apples_initial = 23</w:t>
      </w:r>
      <w:r>
        <w:br/>
      </w:r>
      <w:r>
        <w:rPr>
          <w:rStyle w:val="VerbatimChar"/>
        </w:rPr>
        <w:t xml:space="preserve">    apples_used = 20</w:t>
      </w:r>
      <w:r>
        <w:br/>
      </w:r>
      <w:r>
        <w:rPr>
          <w:rStyle w:val="VerbatimChar"/>
        </w:rPr>
        <w:t xml:space="preserve">    apples_bought = 6</w:t>
      </w:r>
      <w:r>
        <w:br/>
      </w:r>
      <w:r>
        <w:rPr>
          <w:rStyle w:val="VerbatimChar"/>
        </w:rPr>
        <w:t xml:space="preserve">    apples_left = apples_initial - apples_used + apples_bought</w:t>
      </w:r>
      <w:r>
        <w:br/>
      </w:r>
      <w:r>
        <w:rPr>
          <w:rStyle w:val="VerbatimChar"/>
        </w:rPr>
        <w:t xml:space="preserve">    result = apples_left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br/>
      </w:r>
      <w:r>
        <w:rPr>
          <w:rStyle w:val="VerbatimChar"/>
        </w:rPr>
        <w:t xml:space="preserve">    &gt; Finished chain.</w:t>
      </w:r>
      <w:r>
        <w:br/>
      </w:r>
      <w:r>
        <w:rPr>
          <w:rStyle w:val="VerbatimChar"/>
        </w:rPr>
        <w:t xml:space="preserve">9</w:t>
      </w:r>
    </w:p>
    <w:p>
      <w:pPr>
        <w:pStyle w:val="FirstParagraph"/>
      </w:pPr>
      <w:r>
        <w:t xml:space="preserve">然后我们可以将输出带入另一个大型语言模型中，然后以对话的方式重新表达它，这样它可以告诉你苹果剩下的数量是多少，或者我们可以直接从这个模块中获取输出。</w:t>
      </w:r>
    </w:p>
    <w:bookmarkEnd w:id="20"/>
    <w:bookmarkEnd w:id="21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2023-07-17T04:43:57Z</dcterms:created>
  <dcterms:modified xsi:type="dcterms:W3CDTF">2023-07-17T04:43:57Z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