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3B3B5" w14:textId="77777777" w:rsidR="00FF18D7" w:rsidRPr="00FF18D7" w:rsidRDefault="00FF18D7" w:rsidP="00FF18D7">
      <w:pPr>
        <w:widowControl w:val="0"/>
        <w:spacing w:after="0" w:line="240" w:lineRule="auto"/>
        <w:ind w:left="5664"/>
        <w:jc w:val="right"/>
        <w:rPr>
          <w:rFonts w:ascii="Times New Roman" w:eastAsia="Times New Roman" w:hAnsi="Times New Roman" w:cs="Times New Roman"/>
          <w:i/>
          <w:sz w:val="28"/>
          <w:szCs w:val="28"/>
          <w:lang w:val="ru-RU" w:eastAsia="ru-RU"/>
        </w:rPr>
      </w:pPr>
      <w:r w:rsidRPr="00FF18D7">
        <w:rPr>
          <w:rFonts w:ascii="Times New Roman" w:eastAsia="Times New Roman" w:hAnsi="Times New Roman" w:cs="Times New Roman"/>
          <w:sz w:val="28"/>
          <w:szCs w:val="28"/>
          <w:lang w:val="tt-RU" w:eastAsia="ru-RU"/>
        </w:rPr>
        <w:t xml:space="preserve">Приложение </w:t>
      </w:r>
      <w:r w:rsidRPr="00FF18D7">
        <w:rPr>
          <w:rFonts w:ascii="Times New Roman" w:eastAsia="Times New Roman" w:hAnsi="Times New Roman" w:cs="Times New Roman"/>
          <w:i/>
          <w:sz w:val="28"/>
          <w:szCs w:val="28"/>
          <w:lang w:val="tt-RU" w:eastAsia="ru-RU"/>
        </w:rPr>
        <w:t>Б</w:t>
      </w:r>
    </w:p>
    <w:p w14:paraId="0571FB34" w14:textId="77777777" w:rsidR="00FF18D7" w:rsidRPr="00FF18D7" w:rsidRDefault="00FF18D7" w:rsidP="00FF18D7">
      <w:pPr>
        <w:widowControl w:val="0"/>
        <w:spacing w:after="0" w:line="240" w:lineRule="auto"/>
        <w:ind w:left="5664"/>
        <w:jc w:val="right"/>
        <w:rPr>
          <w:rFonts w:ascii="Times New Roman" w:eastAsia="Times New Roman" w:hAnsi="Times New Roman" w:cs="Times New Roman"/>
          <w:sz w:val="16"/>
          <w:szCs w:val="16"/>
          <w:lang w:val="ru-RU" w:eastAsia="ru-RU"/>
        </w:rPr>
      </w:pPr>
    </w:p>
    <w:p w14:paraId="00BEA235" w14:textId="77777777" w:rsidR="00FF18D7" w:rsidRPr="00FF18D7" w:rsidRDefault="00FF18D7" w:rsidP="00FF18D7">
      <w:pPr>
        <w:widowControl w:val="0"/>
        <w:tabs>
          <w:tab w:val="left" w:pos="993"/>
        </w:tabs>
        <w:spacing w:after="0" w:line="240" w:lineRule="auto"/>
        <w:jc w:val="center"/>
        <w:rPr>
          <w:rFonts w:ascii="Times New Roman" w:eastAsia="Times New Roman" w:hAnsi="Times New Roman" w:cs="Times New Roman"/>
          <w:i/>
          <w:sz w:val="28"/>
          <w:szCs w:val="28"/>
          <w:lang w:val="ru-RU"/>
        </w:rPr>
      </w:pPr>
      <w:r w:rsidRPr="00FF18D7">
        <w:rPr>
          <w:rFonts w:ascii="Times New Roman" w:eastAsia="Times New Roman" w:hAnsi="Times New Roman" w:cs="Times New Roman"/>
          <w:i/>
          <w:sz w:val="28"/>
          <w:szCs w:val="28"/>
          <w:lang w:val="ru-RU"/>
        </w:rPr>
        <w:t xml:space="preserve">Макет рабочей программы учебной дисциплины </w:t>
      </w:r>
    </w:p>
    <w:p w14:paraId="2C617417" w14:textId="77777777" w:rsidR="00FF18D7" w:rsidRPr="00FF18D7" w:rsidRDefault="00FF18D7" w:rsidP="00FF18D7">
      <w:pPr>
        <w:widowControl w:val="0"/>
        <w:tabs>
          <w:tab w:val="left" w:pos="993"/>
        </w:tabs>
        <w:spacing w:after="0" w:line="240" w:lineRule="auto"/>
        <w:jc w:val="center"/>
        <w:rPr>
          <w:rFonts w:ascii="Times New Roman" w:eastAsia="Times New Roman" w:hAnsi="Times New Roman" w:cs="Times New Roman"/>
          <w:i/>
          <w:sz w:val="28"/>
          <w:szCs w:val="28"/>
          <w:lang w:val="ru-RU"/>
        </w:rPr>
      </w:pPr>
    </w:p>
    <w:tbl>
      <w:tblPr>
        <w:tblW w:w="10137" w:type="dxa"/>
        <w:tblInd w:w="-106" w:type="dxa"/>
        <w:tblLook w:val="01E0" w:firstRow="1" w:lastRow="1" w:firstColumn="1" w:lastColumn="1" w:noHBand="0" w:noVBand="0"/>
      </w:tblPr>
      <w:tblGrid>
        <w:gridCol w:w="1058"/>
        <w:gridCol w:w="9079"/>
      </w:tblGrid>
      <w:tr w:rsidR="00FF18D7" w:rsidRPr="00532948" w14:paraId="595C288C" w14:textId="77777777" w:rsidTr="00C35E38">
        <w:tc>
          <w:tcPr>
            <w:tcW w:w="1058" w:type="dxa"/>
          </w:tcPr>
          <w:p w14:paraId="31AF6FF9" w14:textId="77777777" w:rsidR="00FF18D7" w:rsidRPr="00FF18D7" w:rsidRDefault="00FF18D7" w:rsidP="00FF18D7">
            <w:pPr>
              <w:widowControl w:val="0"/>
              <w:spacing w:after="0" w:line="240" w:lineRule="auto"/>
              <w:jc w:val="center"/>
              <w:rPr>
                <w:rFonts w:ascii="Times New Roman" w:eastAsia="Calibri" w:hAnsi="Times New Roman" w:cs="Times New Roman"/>
                <w:b/>
                <w:bCs/>
                <w:sz w:val="28"/>
                <w:szCs w:val="28"/>
                <w:lang w:val="ru-RU" w:eastAsia="ru-RU"/>
              </w:rPr>
            </w:pPr>
            <w:r w:rsidRPr="00FF18D7">
              <w:rPr>
                <w:rFonts w:ascii="Times New Roman" w:eastAsia="Calibri" w:hAnsi="Times New Roman" w:cs="Times New Roman"/>
                <w:b/>
                <w:bCs/>
                <w:sz w:val="28"/>
                <w:szCs w:val="28"/>
                <w:lang w:val="ru-RU" w:eastAsia="ru-RU"/>
              </w:rPr>
              <w:object w:dxaOrig="3160" w:dyaOrig="2921" w14:anchorId="3864F4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pt;height:35.4pt" o:ole="" fillcolor="window">
                  <v:imagedata r:id="rId9" o:title=""/>
                </v:shape>
                <o:OLEObject Type="Embed" ProgID="Msxml2.SAXXMLReader.5.0" ShapeID="_x0000_i1025" DrawAspect="Content" ObjectID="_1748982878" r:id="rId10"/>
              </w:object>
            </w:r>
          </w:p>
          <w:p w14:paraId="32676BBA" w14:textId="77777777" w:rsidR="00FF18D7" w:rsidRPr="00FF18D7" w:rsidRDefault="00FF18D7" w:rsidP="00FF18D7">
            <w:pPr>
              <w:widowControl w:val="0"/>
              <w:autoSpaceDE w:val="0"/>
              <w:autoSpaceDN w:val="0"/>
              <w:adjustRightInd w:val="0"/>
              <w:spacing w:after="0" w:line="240" w:lineRule="auto"/>
              <w:jc w:val="center"/>
              <w:rPr>
                <w:rFonts w:ascii="Times New Roman" w:eastAsia="Times New Roman" w:hAnsi="Times New Roman" w:cs="Times New Roman"/>
                <w:spacing w:val="-6"/>
                <w:sz w:val="24"/>
                <w:szCs w:val="24"/>
                <w:lang w:eastAsia="ru-RU"/>
              </w:rPr>
            </w:pPr>
            <w:r w:rsidRPr="00FF18D7">
              <w:rPr>
                <w:rFonts w:ascii="Times New Roman" w:eastAsia="Times New Roman" w:hAnsi="Times New Roman" w:cs="Times New Roman"/>
                <w:b/>
                <w:bCs/>
                <w:spacing w:val="-6"/>
                <w:sz w:val="24"/>
                <w:szCs w:val="24"/>
                <w:lang w:val="tt-RU" w:eastAsia="ru-RU"/>
              </w:rPr>
              <w:t>К Г Э У</w:t>
            </w:r>
          </w:p>
        </w:tc>
        <w:tc>
          <w:tcPr>
            <w:tcW w:w="9079" w:type="dxa"/>
          </w:tcPr>
          <w:p w14:paraId="449C8C9C" w14:textId="77777777" w:rsidR="00FF18D7" w:rsidRPr="00FF18D7" w:rsidRDefault="00FF18D7" w:rsidP="00FF18D7">
            <w:pPr>
              <w:widowControl w:val="0"/>
              <w:spacing w:after="0" w:line="240" w:lineRule="auto"/>
              <w:ind w:left="-108" w:right="-108"/>
              <w:jc w:val="center"/>
              <w:outlineLvl w:val="3"/>
              <w:rPr>
                <w:rFonts w:ascii="Times New Roman" w:eastAsia="Calibri" w:hAnsi="Times New Roman" w:cs="Times New Roman"/>
                <w:lang w:val="ru-RU" w:eastAsia="ru-RU"/>
              </w:rPr>
            </w:pPr>
            <w:r w:rsidRPr="00FF18D7">
              <w:rPr>
                <w:rFonts w:ascii="Times New Roman" w:eastAsia="Calibri" w:hAnsi="Times New Roman" w:cs="Times New Roman"/>
                <w:bCs/>
                <w:lang w:val="ru-RU" w:eastAsia="ru-RU"/>
              </w:rPr>
              <w:t>МИНИСТЕРСТВО НАУКИ И ВЫСШЕГО ОБРАЗОВАНИЯ РОССИЙСКОЙ ФЕДЕРАЦИИ</w:t>
            </w:r>
          </w:p>
          <w:p w14:paraId="44CB0A2F" w14:textId="77777777" w:rsidR="00FF18D7" w:rsidRPr="00FF18D7" w:rsidRDefault="00FF18D7" w:rsidP="00FF18D7">
            <w:pPr>
              <w:widowControl w:val="0"/>
              <w:spacing w:after="0" w:line="240" w:lineRule="auto"/>
              <w:jc w:val="center"/>
              <w:rPr>
                <w:rFonts w:ascii="Times New Roman" w:eastAsia="Times New Roman" w:hAnsi="Times New Roman" w:cs="Times New Roman"/>
                <w:b/>
                <w:bCs/>
                <w:sz w:val="24"/>
                <w:szCs w:val="24"/>
                <w:lang w:val="tt-RU" w:eastAsia="ru-RU"/>
              </w:rPr>
            </w:pPr>
            <w:r w:rsidRPr="00FF18D7">
              <w:rPr>
                <w:rFonts w:ascii="Times New Roman" w:eastAsia="Times New Roman" w:hAnsi="Times New Roman" w:cs="Times New Roman"/>
                <w:b/>
                <w:bCs/>
                <w:sz w:val="24"/>
                <w:szCs w:val="24"/>
                <w:lang w:val="tt-RU" w:eastAsia="ru-RU"/>
              </w:rPr>
              <w:t xml:space="preserve">Федеральное государственное бюджетное образовательное </w:t>
            </w:r>
          </w:p>
          <w:p w14:paraId="3C529693" w14:textId="77777777" w:rsidR="00FF18D7" w:rsidRPr="00FF18D7" w:rsidRDefault="00FF18D7" w:rsidP="00FF18D7">
            <w:pPr>
              <w:widowControl w:val="0"/>
              <w:spacing w:after="0" w:line="240" w:lineRule="auto"/>
              <w:jc w:val="center"/>
              <w:rPr>
                <w:rFonts w:ascii="Times New Roman" w:eastAsia="Times New Roman" w:hAnsi="Times New Roman" w:cs="Times New Roman"/>
                <w:b/>
                <w:bCs/>
                <w:sz w:val="24"/>
                <w:szCs w:val="24"/>
                <w:lang w:val="tt-RU" w:eastAsia="ru-RU"/>
              </w:rPr>
            </w:pPr>
            <w:r w:rsidRPr="00FF18D7">
              <w:rPr>
                <w:rFonts w:ascii="Times New Roman" w:eastAsia="Times New Roman" w:hAnsi="Times New Roman" w:cs="Times New Roman"/>
                <w:b/>
                <w:bCs/>
                <w:sz w:val="24"/>
                <w:szCs w:val="24"/>
                <w:lang w:val="tt-RU" w:eastAsia="ru-RU"/>
              </w:rPr>
              <w:t>учреждение высшего образования</w:t>
            </w:r>
          </w:p>
          <w:p w14:paraId="476755A7" w14:textId="77777777" w:rsidR="00FF18D7" w:rsidRPr="00FF18D7" w:rsidRDefault="00FF18D7" w:rsidP="00FF18D7">
            <w:pPr>
              <w:widowControl w:val="0"/>
              <w:autoSpaceDE w:val="0"/>
              <w:autoSpaceDN w:val="0"/>
              <w:adjustRightInd w:val="0"/>
              <w:spacing w:after="0" w:line="240" w:lineRule="auto"/>
              <w:jc w:val="center"/>
              <w:rPr>
                <w:rFonts w:ascii="Times New Roman" w:eastAsia="Times New Roman" w:hAnsi="Times New Roman" w:cs="Times New Roman"/>
                <w:b/>
                <w:sz w:val="24"/>
                <w:szCs w:val="24"/>
                <w:lang w:val="tt-RU" w:eastAsia="ru-RU"/>
              </w:rPr>
            </w:pPr>
            <w:r w:rsidRPr="00FF18D7">
              <w:rPr>
                <w:rFonts w:ascii="Times New Roman" w:eastAsia="Times New Roman" w:hAnsi="Times New Roman" w:cs="Times New Roman"/>
                <w:b/>
                <w:sz w:val="24"/>
                <w:szCs w:val="24"/>
                <w:lang w:val="tt-RU" w:eastAsia="ru-RU"/>
              </w:rPr>
              <w:t>«КАЗАНСКИЙ ГОСУДАРСТВЕННЫЙ ЭНЕРГЕТИЧЕСКИЙ УНИВЕРСИТЕТ»</w:t>
            </w:r>
          </w:p>
          <w:p w14:paraId="624DAFBF" w14:textId="77777777" w:rsidR="00FF18D7" w:rsidRPr="00FF18D7" w:rsidRDefault="00FF18D7" w:rsidP="00FF18D7">
            <w:pPr>
              <w:widowControl w:val="0"/>
              <w:autoSpaceDE w:val="0"/>
              <w:autoSpaceDN w:val="0"/>
              <w:adjustRightInd w:val="0"/>
              <w:spacing w:after="0" w:line="240" w:lineRule="auto"/>
              <w:jc w:val="center"/>
              <w:rPr>
                <w:rFonts w:ascii="Times New Roman" w:eastAsia="Times New Roman" w:hAnsi="Times New Roman" w:cs="Times New Roman"/>
                <w:b/>
                <w:sz w:val="28"/>
                <w:szCs w:val="28"/>
                <w:lang w:val="tt-RU" w:eastAsia="ru-RU"/>
              </w:rPr>
            </w:pPr>
            <w:r w:rsidRPr="00FF18D7">
              <w:rPr>
                <w:rFonts w:ascii="Times New Roman" w:eastAsia="Times New Roman" w:hAnsi="Times New Roman" w:cs="Times New Roman"/>
                <w:b/>
                <w:sz w:val="24"/>
                <w:szCs w:val="24"/>
                <w:lang w:val="tt-RU" w:eastAsia="ru-RU"/>
              </w:rPr>
              <w:t>(ФГБОУ ВО «КГЭУ»)</w:t>
            </w:r>
          </w:p>
        </w:tc>
      </w:tr>
    </w:tbl>
    <w:p w14:paraId="3F8C6DDB" w14:textId="77777777" w:rsidR="00FF18D7" w:rsidRPr="00FF18D7" w:rsidRDefault="00FF18D7" w:rsidP="00FF18D7">
      <w:pPr>
        <w:widowControl w:val="0"/>
        <w:tabs>
          <w:tab w:val="left" w:pos="993"/>
        </w:tabs>
        <w:spacing w:after="0" w:line="240" w:lineRule="auto"/>
        <w:jc w:val="center"/>
        <w:rPr>
          <w:rFonts w:ascii="Times New Roman" w:eastAsia="Times New Roman" w:hAnsi="Times New Roman" w:cs="Times New Roman"/>
          <w:i/>
          <w:sz w:val="28"/>
          <w:szCs w:val="28"/>
          <w:highlight w:val="green"/>
          <w:lang w:val="tt-RU"/>
        </w:rPr>
      </w:pPr>
    </w:p>
    <w:p w14:paraId="095F5316" w14:textId="77777777" w:rsidR="00FF18D7" w:rsidRPr="00FF18D7" w:rsidRDefault="00FF18D7" w:rsidP="00FF18D7">
      <w:pPr>
        <w:widowControl w:val="0"/>
        <w:tabs>
          <w:tab w:val="left" w:pos="993"/>
        </w:tabs>
        <w:spacing w:after="0" w:line="240" w:lineRule="auto"/>
        <w:jc w:val="center"/>
        <w:rPr>
          <w:rFonts w:ascii="Times New Roman" w:eastAsia="Times New Roman" w:hAnsi="Times New Roman" w:cs="Times New Roman"/>
          <w:i/>
          <w:sz w:val="28"/>
          <w:szCs w:val="28"/>
          <w:highlight w:val="green"/>
          <w:lang w:val="ru-RU"/>
        </w:rPr>
      </w:pPr>
    </w:p>
    <w:p w14:paraId="29033561" w14:textId="77777777" w:rsidR="00FF18D7" w:rsidRPr="00FF18D7" w:rsidRDefault="00FF18D7" w:rsidP="00FF18D7">
      <w:pPr>
        <w:widowControl w:val="0"/>
        <w:tabs>
          <w:tab w:val="left" w:pos="993"/>
        </w:tabs>
        <w:spacing w:after="0" w:line="240" w:lineRule="auto"/>
        <w:jc w:val="center"/>
        <w:rPr>
          <w:rFonts w:ascii="Times New Roman" w:eastAsia="Times New Roman" w:hAnsi="Times New Roman" w:cs="Times New Roman"/>
          <w:i/>
          <w:sz w:val="28"/>
          <w:szCs w:val="28"/>
          <w:lang w:val="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81"/>
        <w:gridCol w:w="4500"/>
      </w:tblGrid>
      <w:tr w:rsidR="00FF18D7" w:rsidRPr="00FF18D7" w14:paraId="7E85144A" w14:textId="77777777" w:rsidTr="00C35E38">
        <w:tc>
          <w:tcPr>
            <w:tcW w:w="5778" w:type="dxa"/>
            <w:tcBorders>
              <w:top w:val="nil"/>
              <w:left w:val="nil"/>
              <w:bottom w:val="nil"/>
              <w:right w:val="nil"/>
            </w:tcBorders>
          </w:tcPr>
          <w:p w14:paraId="7B23A187" w14:textId="77777777" w:rsidR="00FF18D7" w:rsidRPr="00FF18D7" w:rsidRDefault="00FF18D7" w:rsidP="00FF18D7">
            <w:pPr>
              <w:widowControl w:val="0"/>
              <w:spacing w:after="0"/>
              <w:rPr>
                <w:rFonts w:ascii="Times New Roman" w:eastAsia="Times New Roman" w:hAnsi="Times New Roman" w:cs="Times New Roman"/>
                <w:sz w:val="28"/>
                <w:szCs w:val="24"/>
                <w:lang w:val="tt-RU" w:eastAsia="ru-RU"/>
              </w:rPr>
            </w:pPr>
          </w:p>
        </w:tc>
        <w:tc>
          <w:tcPr>
            <w:tcW w:w="4643" w:type="dxa"/>
            <w:tcBorders>
              <w:top w:val="nil"/>
              <w:left w:val="nil"/>
              <w:bottom w:val="nil"/>
              <w:right w:val="nil"/>
            </w:tcBorders>
          </w:tcPr>
          <w:p w14:paraId="20F8A956" w14:textId="77777777" w:rsidR="00FF18D7" w:rsidRPr="00FF18D7" w:rsidRDefault="00FF18D7" w:rsidP="00FF18D7">
            <w:pPr>
              <w:widowControl w:val="0"/>
              <w:spacing w:after="0"/>
              <w:rPr>
                <w:rFonts w:ascii="Times New Roman" w:eastAsia="Times New Roman" w:hAnsi="Times New Roman" w:cs="Times New Roman"/>
                <w:sz w:val="28"/>
                <w:szCs w:val="24"/>
                <w:lang w:val="tt-RU" w:eastAsia="ru-RU"/>
              </w:rPr>
            </w:pPr>
            <w:r w:rsidRPr="00FF18D7">
              <w:rPr>
                <w:rFonts w:ascii="Times New Roman" w:eastAsia="Times New Roman" w:hAnsi="Times New Roman" w:cs="Times New Roman"/>
                <w:sz w:val="28"/>
                <w:szCs w:val="24"/>
                <w:lang w:val="tt-RU" w:eastAsia="ru-RU"/>
              </w:rPr>
              <w:t>УТВЕРЖДАЮ</w:t>
            </w:r>
          </w:p>
        </w:tc>
      </w:tr>
      <w:tr w:rsidR="00FF18D7" w:rsidRPr="00FF18D7" w14:paraId="59CD9CBA" w14:textId="77777777" w:rsidTr="00C35E38">
        <w:tc>
          <w:tcPr>
            <w:tcW w:w="5778" w:type="dxa"/>
            <w:tcBorders>
              <w:top w:val="nil"/>
              <w:left w:val="nil"/>
              <w:bottom w:val="nil"/>
              <w:right w:val="nil"/>
            </w:tcBorders>
          </w:tcPr>
          <w:p w14:paraId="52686919" w14:textId="77777777" w:rsidR="00FF18D7" w:rsidRPr="00FF18D7" w:rsidRDefault="00FF18D7" w:rsidP="00FF18D7">
            <w:pPr>
              <w:widowControl w:val="0"/>
              <w:spacing w:after="0"/>
              <w:rPr>
                <w:rFonts w:ascii="Times New Roman" w:eastAsia="Times New Roman" w:hAnsi="Times New Roman" w:cs="Times New Roman"/>
                <w:sz w:val="28"/>
                <w:szCs w:val="24"/>
                <w:lang w:val="tt-RU" w:eastAsia="ru-RU"/>
              </w:rPr>
            </w:pPr>
          </w:p>
        </w:tc>
        <w:tc>
          <w:tcPr>
            <w:tcW w:w="4643" w:type="dxa"/>
            <w:tcBorders>
              <w:top w:val="nil"/>
              <w:left w:val="nil"/>
              <w:bottom w:val="nil"/>
              <w:right w:val="nil"/>
            </w:tcBorders>
          </w:tcPr>
          <w:p w14:paraId="05E26872" w14:textId="2E698D0C" w:rsidR="00FF18D7" w:rsidRPr="00FF18D7" w:rsidRDefault="00FF18D7" w:rsidP="00043EE3">
            <w:pPr>
              <w:widowControl w:val="0"/>
              <w:spacing w:after="0"/>
              <w:rPr>
                <w:rFonts w:ascii="Times New Roman" w:eastAsia="Times New Roman" w:hAnsi="Times New Roman" w:cs="Times New Roman"/>
                <w:i/>
                <w:sz w:val="28"/>
                <w:szCs w:val="28"/>
                <w:vertAlign w:val="superscript"/>
                <w:lang w:val="tt-RU" w:eastAsia="ru-RU"/>
              </w:rPr>
            </w:pPr>
            <w:r w:rsidRPr="00FF18D7">
              <w:rPr>
                <w:rFonts w:ascii="Times New Roman" w:eastAsia="Times New Roman" w:hAnsi="Times New Roman" w:cs="Times New Roman"/>
                <w:sz w:val="28"/>
                <w:szCs w:val="24"/>
                <w:lang w:val="tt-RU" w:eastAsia="ru-RU"/>
              </w:rPr>
              <w:t>Директор</w:t>
            </w:r>
            <w:r w:rsidRPr="00FF18D7">
              <w:rPr>
                <w:rFonts w:ascii="Times New Roman" w:eastAsia="Times New Roman" w:hAnsi="Times New Roman" w:cs="Times New Roman"/>
                <w:i/>
                <w:sz w:val="28"/>
                <w:szCs w:val="28"/>
                <w:vertAlign w:val="superscript"/>
                <w:lang w:val="tt-RU" w:eastAsia="ru-RU"/>
              </w:rPr>
              <w:t xml:space="preserve">       </w:t>
            </w:r>
            <w:r w:rsidRPr="00FF18D7">
              <w:rPr>
                <w:rFonts w:ascii="Times New Roman" w:eastAsia="Times New Roman" w:hAnsi="Times New Roman" w:cs="Times New Roman"/>
                <w:i/>
                <w:sz w:val="28"/>
                <w:szCs w:val="28"/>
                <w:vertAlign w:val="superscript"/>
                <w:lang w:val="ru-RU" w:eastAsia="ru-RU"/>
              </w:rPr>
              <w:t xml:space="preserve">                 </w:t>
            </w:r>
            <w:r w:rsidRPr="00FF18D7">
              <w:rPr>
                <w:rFonts w:ascii="Times New Roman" w:eastAsia="Times New Roman" w:hAnsi="Times New Roman" w:cs="Times New Roman"/>
                <w:i/>
                <w:sz w:val="28"/>
                <w:szCs w:val="28"/>
                <w:vertAlign w:val="superscript"/>
                <w:lang w:val="tt-RU" w:eastAsia="ru-RU"/>
              </w:rPr>
              <w:t xml:space="preserve">     </w:t>
            </w:r>
          </w:p>
        </w:tc>
      </w:tr>
      <w:tr w:rsidR="00FF18D7" w:rsidRPr="00FF18D7" w14:paraId="5568B017" w14:textId="77777777" w:rsidTr="00C35E38">
        <w:tc>
          <w:tcPr>
            <w:tcW w:w="5778" w:type="dxa"/>
            <w:tcBorders>
              <w:top w:val="nil"/>
              <w:left w:val="nil"/>
              <w:bottom w:val="nil"/>
              <w:right w:val="nil"/>
            </w:tcBorders>
          </w:tcPr>
          <w:p w14:paraId="40027811" w14:textId="77777777" w:rsidR="00FF18D7" w:rsidRPr="00FF18D7" w:rsidRDefault="00FF18D7" w:rsidP="00FF18D7">
            <w:pPr>
              <w:widowControl w:val="0"/>
              <w:spacing w:after="0"/>
              <w:rPr>
                <w:rFonts w:ascii="Times New Roman" w:eastAsia="Times New Roman" w:hAnsi="Times New Roman" w:cs="Times New Roman"/>
                <w:sz w:val="28"/>
                <w:szCs w:val="24"/>
                <w:lang w:val="tt-RU" w:eastAsia="ru-RU"/>
              </w:rPr>
            </w:pPr>
          </w:p>
        </w:tc>
        <w:tc>
          <w:tcPr>
            <w:tcW w:w="4643" w:type="dxa"/>
            <w:tcBorders>
              <w:top w:val="nil"/>
              <w:left w:val="nil"/>
              <w:bottom w:val="nil"/>
              <w:right w:val="nil"/>
            </w:tcBorders>
          </w:tcPr>
          <w:p w14:paraId="01B5AAEE" w14:textId="77777777" w:rsidR="00043EE3" w:rsidRDefault="008154EB" w:rsidP="00FF18D7">
            <w:pPr>
              <w:widowControl w:val="0"/>
              <w:spacing w:after="0"/>
              <w:rPr>
                <w:rFonts w:ascii="Times New Roman" w:eastAsia="Times New Roman" w:hAnsi="Times New Roman" w:cs="Times New Roman"/>
                <w:sz w:val="28"/>
                <w:szCs w:val="24"/>
                <w:lang w:val="tt-RU" w:eastAsia="ru-RU"/>
              </w:rPr>
            </w:pPr>
            <w:r w:rsidR="00FF18D7" w:rsidRPr="00043EE3">
              <w:rPr>
                <w:rFonts w:ascii="Times New Roman" w:eastAsia="Times New Roman" w:hAnsi="Times New Roman" w:cs="Times New Roman"/>
                <w:sz w:val="28"/>
                <w:szCs w:val="24"/>
                <w:u w:val="single"/>
                <w:lang w:val="tt-RU" w:eastAsia="ru-RU"/>
              </w:rPr>
              <w:t>Институт теплоэнергетики</w:t>
            </w:r>
            <w:r w:rsidR="00FF18D7" w:rsidRPr="00FF18D7">
              <w:rPr>
                <w:rFonts w:ascii="Times New Roman" w:eastAsia="Times New Roman" w:hAnsi="Times New Roman" w:cs="Times New Roman"/>
                <w:sz w:val="28"/>
                <w:szCs w:val="24"/>
                <w:lang w:val="tt-RU" w:eastAsia="ru-RU"/>
              </w:rPr>
              <w:t xml:space="preserve"> </w:t>
            </w:r>
          </w:p>
          <w:p w14:paraId="39C4FE9D" w14:textId="735C46E3" w:rsidR="00FF18D7" w:rsidRPr="00FF18D7" w:rsidRDefault="00FF18D7" w:rsidP="00FF18D7">
            <w:pPr>
              <w:widowControl w:val="0"/>
              <w:spacing w:after="0"/>
              <w:rPr>
                <w:rFonts w:ascii="Times New Roman" w:eastAsia="Times New Roman" w:hAnsi="Times New Roman" w:cs="Times New Roman"/>
                <w:sz w:val="28"/>
                <w:szCs w:val="24"/>
                <w:lang w:val="tt-RU" w:eastAsia="ru-RU"/>
              </w:rPr>
            </w:pPr>
            <w:r w:rsidRPr="00FF18D7">
              <w:rPr>
                <w:rFonts w:ascii="Times New Roman" w:eastAsia="Times New Roman" w:hAnsi="Times New Roman" w:cs="Times New Roman"/>
                <w:sz w:val="28"/>
                <w:szCs w:val="24"/>
                <w:lang w:val="tt-RU" w:eastAsia="ru-RU"/>
              </w:rPr>
              <w:t>С.О. Гапоненко</w:t>
            </w:r>
          </w:p>
        </w:tc>
      </w:tr>
      <w:tr w:rsidR="00FF18D7" w:rsidRPr="00FF18D7" w14:paraId="63E206EA" w14:textId="77777777" w:rsidTr="00C35E38">
        <w:tc>
          <w:tcPr>
            <w:tcW w:w="5778" w:type="dxa"/>
            <w:tcBorders>
              <w:top w:val="nil"/>
              <w:left w:val="nil"/>
              <w:bottom w:val="nil"/>
              <w:right w:val="nil"/>
            </w:tcBorders>
          </w:tcPr>
          <w:p w14:paraId="2C384124" w14:textId="77777777" w:rsidR="00FF18D7" w:rsidRPr="00FF18D7" w:rsidRDefault="00FF18D7" w:rsidP="00FF18D7">
            <w:pPr>
              <w:widowControl w:val="0"/>
              <w:spacing w:after="0"/>
              <w:rPr>
                <w:rFonts w:ascii="Times New Roman" w:eastAsia="Times New Roman" w:hAnsi="Times New Roman" w:cs="Times New Roman"/>
                <w:sz w:val="28"/>
                <w:szCs w:val="24"/>
                <w:lang w:val="tt-RU" w:eastAsia="ru-RU"/>
              </w:rPr>
            </w:pPr>
          </w:p>
        </w:tc>
        <w:tc>
          <w:tcPr>
            <w:tcW w:w="4643" w:type="dxa"/>
            <w:tcBorders>
              <w:top w:val="nil"/>
              <w:left w:val="nil"/>
              <w:bottom w:val="nil"/>
              <w:right w:val="nil"/>
            </w:tcBorders>
          </w:tcPr>
          <w:p w14:paraId="0527D34E" w14:textId="77777777" w:rsidR="00FF18D7" w:rsidRPr="00FF18D7" w:rsidRDefault="00FF18D7" w:rsidP="00FF18D7">
            <w:pPr>
              <w:widowControl w:val="0"/>
              <w:spacing w:after="0"/>
              <w:ind w:firstLine="34"/>
              <w:rPr>
                <w:rFonts w:ascii="Times New Roman" w:eastAsia="Times New Roman" w:hAnsi="Times New Roman" w:cs="Times New Roman"/>
                <w:sz w:val="28"/>
                <w:szCs w:val="24"/>
                <w:lang w:val="tt-RU" w:eastAsia="ru-RU"/>
              </w:rPr>
            </w:pPr>
            <w:r w:rsidRPr="00FF18D7">
              <w:rPr>
                <w:rFonts w:ascii="Times New Roman" w:eastAsia="Times New Roman" w:hAnsi="Times New Roman" w:cs="Times New Roman"/>
                <w:sz w:val="28"/>
                <w:szCs w:val="24"/>
                <w:lang w:val="tt-RU" w:eastAsia="ru-RU"/>
              </w:rPr>
              <w:t>«_____»_____________ 20____ г.</w:t>
            </w:r>
          </w:p>
        </w:tc>
      </w:tr>
    </w:tbl>
    <w:p w14:paraId="713025F5" w14:textId="77777777" w:rsidR="00FF18D7" w:rsidRPr="00FF18D7" w:rsidRDefault="00FF18D7" w:rsidP="00FF18D7">
      <w:pPr>
        <w:widowControl w:val="0"/>
        <w:spacing w:after="0" w:line="240" w:lineRule="auto"/>
        <w:jc w:val="center"/>
        <w:rPr>
          <w:rFonts w:ascii="Times New Roman" w:eastAsia="Times New Roman" w:hAnsi="Times New Roman" w:cs="Times New Roman"/>
          <w:sz w:val="28"/>
          <w:szCs w:val="24"/>
          <w:lang w:val="ru-RU" w:eastAsia="ru-RU"/>
        </w:rPr>
      </w:pPr>
    </w:p>
    <w:p w14:paraId="5F2D17DF" w14:textId="77777777" w:rsidR="00FF18D7" w:rsidRPr="00FF18D7" w:rsidRDefault="00FF18D7" w:rsidP="00FF18D7">
      <w:pPr>
        <w:widowControl w:val="0"/>
        <w:spacing w:after="0" w:line="240" w:lineRule="auto"/>
        <w:jc w:val="center"/>
        <w:rPr>
          <w:rFonts w:ascii="Times New Roman" w:eastAsia="Times New Roman" w:hAnsi="Times New Roman" w:cs="Times New Roman"/>
          <w:sz w:val="28"/>
          <w:szCs w:val="24"/>
          <w:lang w:val="ru-RU" w:eastAsia="ru-RU"/>
        </w:rPr>
      </w:pPr>
    </w:p>
    <w:p w14:paraId="5FF9A731" w14:textId="77777777" w:rsidR="00FF18D7" w:rsidRPr="00FF18D7" w:rsidRDefault="00FF18D7" w:rsidP="00FF18D7">
      <w:pPr>
        <w:widowControl w:val="0"/>
        <w:spacing w:after="0" w:line="240" w:lineRule="auto"/>
        <w:jc w:val="center"/>
        <w:rPr>
          <w:rFonts w:ascii="Times New Roman" w:eastAsia="Times New Roman" w:hAnsi="Times New Roman" w:cs="Times New Roman"/>
          <w:sz w:val="28"/>
          <w:szCs w:val="24"/>
          <w:lang w:val="ru-RU" w:eastAsia="ru-RU"/>
        </w:rPr>
      </w:pPr>
    </w:p>
    <w:p w14:paraId="078FF332" w14:textId="77777777" w:rsidR="00FF18D7" w:rsidRPr="00FF18D7" w:rsidRDefault="00FF18D7" w:rsidP="00FF18D7">
      <w:pPr>
        <w:widowControl w:val="0"/>
        <w:spacing w:after="0" w:line="240" w:lineRule="auto"/>
        <w:jc w:val="center"/>
        <w:outlineLvl w:val="0"/>
        <w:rPr>
          <w:rFonts w:ascii="Times New Roman" w:eastAsia="Times New Roman" w:hAnsi="Times New Roman" w:cs="Times New Roman"/>
          <w:b/>
          <w:bCs/>
          <w:sz w:val="24"/>
          <w:szCs w:val="24"/>
          <w:lang w:val="x-none" w:eastAsia="x-none"/>
        </w:rPr>
      </w:pPr>
      <w:r w:rsidRPr="00FF18D7">
        <w:rPr>
          <w:rFonts w:ascii="Times New Roman" w:eastAsia="Times New Roman" w:hAnsi="Times New Roman" w:cs="Times New Roman"/>
          <w:b/>
          <w:bCs/>
          <w:sz w:val="24"/>
          <w:szCs w:val="24"/>
          <w:lang w:val="x-none" w:eastAsia="x-none"/>
        </w:rPr>
        <w:t xml:space="preserve">РАБОЧАЯ ПРОГРАММА ДИСЦИПЛИНЫ </w:t>
      </w:r>
    </w:p>
    <w:p w14:paraId="38718A53" w14:textId="77777777" w:rsidR="00FF18D7" w:rsidRPr="00FF18D7" w:rsidRDefault="00FF18D7" w:rsidP="00FF18D7">
      <w:pPr>
        <w:widowControl w:val="0"/>
        <w:spacing w:after="0" w:line="240" w:lineRule="auto"/>
        <w:jc w:val="center"/>
        <w:rPr>
          <w:rFonts w:ascii="Times New Roman" w:eastAsia="Times New Roman" w:hAnsi="Times New Roman" w:cs="Times New Roman"/>
          <w:sz w:val="28"/>
          <w:szCs w:val="24"/>
          <w:lang w:val="tt-RU" w:eastAsia="ru-RU"/>
        </w:rPr>
      </w:pPr>
    </w:p>
    <w:tbl>
      <w:tblPr>
        <w:tblW w:w="0" w:type="auto"/>
        <w:tblBorders>
          <w:bottom w:val="single" w:sz="4" w:space="0" w:color="auto"/>
        </w:tblBorders>
        <w:tblLook w:val="04A0" w:firstRow="1" w:lastRow="0" w:firstColumn="1" w:lastColumn="0" w:noHBand="0" w:noVBand="1"/>
      </w:tblPr>
      <w:tblGrid>
        <w:gridCol w:w="9781"/>
      </w:tblGrid>
      <w:tr w:rsidR="00FF18D7" w:rsidRPr="00FF18D7" w14:paraId="4C42F7D6" w14:textId="77777777" w:rsidTr="00C35E38">
        <w:tc>
          <w:tcPr>
            <w:tcW w:w="10421" w:type="dxa"/>
          </w:tcPr>
          <w:p w14:paraId="76D45EBA" w14:textId="26B108FA" w:rsidR="00FF18D7" w:rsidRPr="00FF18D7" w:rsidRDefault="00C521A1" w:rsidP="00FF18D7">
            <w:pPr>
              <w:widowControl w:val="0"/>
              <w:spacing w:after="0" w:line="240" w:lineRule="auto"/>
              <w:jc w:val="center"/>
              <w:rPr>
                <w:rFonts w:ascii="Times New Roman" w:eastAsia="Times New Roman" w:hAnsi="Times New Roman" w:cs="Times New Roman"/>
                <w:i/>
                <w:sz w:val="24"/>
                <w:szCs w:val="24"/>
                <w:lang w:val="tt-RU" w:eastAsia="ru-RU"/>
              </w:rPr>
            </w:pPr>
            <w:r>
              <w:rPr>
                <w:rFonts w:ascii="Times New Roman" w:eastAsia="Times New Roman" w:hAnsi="Times New Roman" w:cs="Times New Roman"/>
                <w:i/>
                <w:sz w:val="24"/>
                <w:szCs w:val="24"/>
                <w:lang w:eastAsia="ru-RU"/>
              </w:rPr>
              <w:t>Б1.О.11.03 Основы информационной безопасности</w:t>
            </w:r>
          </w:p>
        </w:tc>
      </w:tr>
    </w:tbl>
    <w:p w14:paraId="3F4B338B" w14:textId="77777777" w:rsidR="00FF18D7" w:rsidRPr="00FF18D7" w:rsidRDefault="00FF18D7" w:rsidP="00FF18D7">
      <w:pPr>
        <w:widowControl w:val="0"/>
        <w:spacing w:after="0" w:line="240" w:lineRule="auto"/>
        <w:jc w:val="center"/>
        <w:rPr>
          <w:rFonts w:ascii="Times New Roman" w:eastAsia="Times New Roman" w:hAnsi="Times New Roman" w:cs="Times New Roman"/>
          <w:sz w:val="28"/>
          <w:szCs w:val="24"/>
          <w:lang w:val="ru-RU" w:eastAsia="ru-RU"/>
        </w:rPr>
      </w:pPr>
    </w:p>
    <w:p w14:paraId="43052CA5" w14:textId="77777777" w:rsidR="00FF18D7" w:rsidRPr="00FF18D7" w:rsidRDefault="00FF18D7" w:rsidP="00FF18D7">
      <w:pPr>
        <w:widowControl w:val="0"/>
        <w:spacing w:after="0" w:line="240" w:lineRule="auto"/>
        <w:jc w:val="center"/>
        <w:rPr>
          <w:rFonts w:ascii="Times New Roman" w:eastAsia="Times New Roman" w:hAnsi="Times New Roman" w:cs="Times New Roman"/>
          <w:sz w:val="28"/>
          <w:szCs w:val="24"/>
          <w:lang w:val="ru-RU" w:eastAsia="ru-RU"/>
        </w:rPr>
      </w:pPr>
    </w:p>
    <w:tbl>
      <w:tblPr>
        <w:tblW w:w="0" w:type="auto"/>
        <w:tblLook w:val="04A0" w:firstRow="1" w:lastRow="0" w:firstColumn="1" w:lastColumn="0" w:noHBand="0" w:noVBand="1"/>
      </w:tblPr>
      <w:tblGrid>
        <w:gridCol w:w="3213"/>
        <w:gridCol w:w="6568"/>
      </w:tblGrid>
      <w:tr w:rsidR="00FF18D7" w:rsidRPr="00521E77" w14:paraId="54E8DD1B" w14:textId="77777777" w:rsidTr="00C35E38">
        <w:tc>
          <w:tcPr>
            <w:tcW w:w="3227" w:type="dxa"/>
            <w:shd w:val="clear" w:color="auto" w:fill="auto"/>
          </w:tcPr>
          <w:p w14:paraId="388E84EB" w14:textId="77777777" w:rsidR="00FF18D7" w:rsidRPr="00FF18D7" w:rsidRDefault="00FF18D7" w:rsidP="00FF18D7">
            <w:pPr>
              <w:widowControl w:val="0"/>
              <w:spacing w:after="0" w:line="240" w:lineRule="auto"/>
              <w:rPr>
                <w:rFonts w:ascii="Times New Roman" w:eastAsia="Times New Roman" w:hAnsi="Times New Roman" w:cs="Times New Roman"/>
                <w:sz w:val="28"/>
                <w:szCs w:val="24"/>
                <w:lang w:val="ru-RU" w:eastAsia="ru-RU"/>
              </w:rPr>
            </w:pPr>
            <w:r w:rsidRPr="00FF18D7">
              <w:rPr>
                <w:rFonts w:ascii="Times New Roman" w:eastAsia="Times New Roman" w:hAnsi="Times New Roman" w:cs="Times New Roman"/>
                <w:sz w:val="28"/>
                <w:szCs w:val="24"/>
                <w:lang w:val="tt-RU" w:eastAsia="ru-RU"/>
              </w:rPr>
              <w:t>Направление подготовки</w:t>
            </w:r>
          </w:p>
        </w:tc>
        <w:tc>
          <w:tcPr>
            <w:tcW w:w="6626" w:type="dxa"/>
            <w:shd w:val="clear" w:color="auto" w:fill="auto"/>
          </w:tcPr>
          <w:p w14:paraId="4E8DF014" w14:textId="2ADF9799" w:rsidR="00FF18D7" w:rsidRPr="008C4835" w:rsidRDefault="008C4835" w:rsidP="00521E77">
            <w:pPr>
              <w:widowControl w:val="0"/>
              <w:spacing w:after="0" w:line="240" w:lineRule="auto"/>
              <w:rPr>
                <w:rFonts w:ascii="Times New Roman" w:eastAsia="Times New Roman" w:hAnsi="Times New Roman" w:cs="Times New Roman"/>
                <w:sz w:val="28"/>
                <w:szCs w:val="24"/>
                <w:u w:val="single"/>
                <w:lang w:val="tt-RU" w:eastAsia="ru-RU"/>
              </w:rPr>
            </w:pPr>
            <w:r>
              <w:rPr>
                <w:rFonts w:ascii="Times New Roman" w:eastAsia="Times New Roman" w:hAnsi="Times New Roman" w:cs="Times New Roman"/>
                <w:sz w:val="28"/>
                <w:szCs w:val="24"/>
                <w:u w:val="single"/>
                <w:lang w:val="tt-RU" w:eastAsia="ru-RU"/>
              </w:rPr>
              <w:t xml:space="preserve"> </w:t>
            </w:r>
            <w:r w:rsidR="00C521A1">
              <w:rPr>
                <w:rFonts w:ascii="Times New Roman" w:eastAsia="Times New Roman" w:hAnsi="Times New Roman" w:cs="Times New Roman"/>
                <w:sz w:val="28"/>
                <w:szCs w:val="24"/>
                <w:u w:val="single"/>
                <w:lang w:eastAsia="ru-RU"/>
              </w:rPr>
              <w:t>13.03.01 Теплоэнергетика и теплотехника</w:t>
            </w:r>
            <w:r>
              <w:rPr>
                <w:rFonts w:ascii="Times New Roman" w:eastAsia="Times New Roman" w:hAnsi="Times New Roman" w:cs="Times New Roman"/>
                <w:sz w:val="28"/>
                <w:szCs w:val="24"/>
                <w:u w:val="single"/>
                <w:lang w:val="tt-RU" w:eastAsia="ru-RU"/>
              </w:rPr>
              <w:t xml:space="preserve"> </w:t>
            </w:r>
          </w:p>
          <w:p w14:paraId="36401EC3" w14:textId="45D5D40F" w:rsidR="00FF18D7" w:rsidRPr="00FF18D7" w:rsidRDefault="00FF18D7" w:rsidP="00FF18D7">
            <w:pPr>
              <w:widowControl w:val="0"/>
              <w:spacing w:after="0" w:line="240" w:lineRule="auto"/>
              <w:jc w:val="center"/>
              <w:rPr>
                <w:rFonts w:ascii="Times New Roman" w:eastAsia="Times New Roman" w:hAnsi="Times New Roman" w:cs="Times New Roman"/>
                <w:sz w:val="28"/>
                <w:szCs w:val="24"/>
                <w:lang w:val="ru-RU" w:eastAsia="ru-RU"/>
              </w:rPr>
            </w:pPr>
          </w:p>
        </w:tc>
      </w:tr>
    </w:tbl>
    <w:p w14:paraId="04772C7B" w14:textId="77777777" w:rsidR="00FF18D7" w:rsidRPr="00FF18D7" w:rsidRDefault="00FF18D7" w:rsidP="00FF18D7">
      <w:pPr>
        <w:widowControl w:val="0"/>
        <w:spacing w:after="0" w:line="240" w:lineRule="auto"/>
        <w:rPr>
          <w:rFonts w:ascii="Times New Roman" w:eastAsia="Times New Roman" w:hAnsi="Times New Roman" w:cs="Times New Roman"/>
          <w:sz w:val="28"/>
          <w:szCs w:val="24"/>
          <w:highlight w:val="green"/>
          <w:vertAlign w:val="superscript"/>
          <w:lang w:val="ru-RU" w:eastAsia="ru-RU"/>
        </w:rPr>
      </w:pPr>
    </w:p>
    <w:p w14:paraId="2D327866" w14:textId="77777777" w:rsidR="00FF18D7" w:rsidRPr="00FF18D7" w:rsidRDefault="00FF18D7" w:rsidP="00FF18D7">
      <w:pPr>
        <w:widowControl w:val="0"/>
        <w:spacing w:after="0" w:line="240" w:lineRule="auto"/>
        <w:rPr>
          <w:rFonts w:ascii="Times New Roman" w:eastAsia="Times New Roman" w:hAnsi="Times New Roman" w:cs="Times New Roman"/>
          <w:sz w:val="28"/>
          <w:szCs w:val="24"/>
          <w:highlight w:val="green"/>
          <w:vertAlign w:val="superscript"/>
          <w:lang w:val="tt-RU" w:eastAsia="ru-RU"/>
        </w:rPr>
      </w:pPr>
    </w:p>
    <w:p w14:paraId="0441B1FB" w14:textId="77777777" w:rsidR="00FF18D7" w:rsidRPr="00FF18D7" w:rsidRDefault="00FF18D7" w:rsidP="00FF18D7">
      <w:pPr>
        <w:widowControl w:val="0"/>
        <w:spacing w:after="0" w:line="240" w:lineRule="auto"/>
        <w:jc w:val="center"/>
        <w:rPr>
          <w:rFonts w:ascii="Times New Roman" w:eastAsia="Times New Roman" w:hAnsi="Times New Roman" w:cs="Times New Roman"/>
          <w:sz w:val="28"/>
          <w:szCs w:val="24"/>
          <w:lang w:val="ru-RU" w:eastAsia="ru-RU"/>
        </w:rPr>
      </w:pPr>
    </w:p>
    <w:tbl>
      <w:tblPr>
        <w:tblW w:w="0" w:type="auto"/>
        <w:tblLook w:val="04A0" w:firstRow="1" w:lastRow="0" w:firstColumn="1" w:lastColumn="0" w:noHBand="0" w:noVBand="1"/>
      </w:tblPr>
      <w:tblGrid>
        <w:gridCol w:w="3214"/>
        <w:gridCol w:w="6567"/>
      </w:tblGrid>
      <w:tr w:rsidR="00FF18D7" w:rsidRPr="00FF18D7" w14:paraId="3E8BE9BF" w14:textId="77777777" w:rsidTr="00C35E38">
        <w:tc>
          <w:tcPr>
            <w:tcW w:w="3227" w:type="dxa"/>
            <w:shd w:val="clear" w:color="auto" w:fill="auto"/>
          </w:tcPr>
          <w:p w14:paraId="6755A440" w14:textId="77777777" w:rsidR="00FF18D7" w:rsidRPr="00FF18D7" w:rsidRDefault="00FF18D7" w:rsidP="00FF18D7">
            <w:pPr>
              <w:widowControl w:val="0"/>
              <w:spacing w:after="0" w:line="240" w:lineRule="auto"/>
              <w:rPr>
                <w:rFonts w:ascii="Times New Roman" w:eastAsia="Times New Roman" w:hAnsi="Times New Roman" w:cs="Times New Roman"/>
                <w:sz w:val="28"/>
                <w:szCs w:val="24"/>
                <w:lang w:val="ru-RU" w:eastAsia="ru-RU"/>
              </w:rPr>
            </w:pPr>
            <w:r w:rsidRPr="00FF18D7">
              <w:rPr>
                <w:rFonts w:ascii="Times New Roman" w:eastAsia="Times New Roman" w:hAnsi="Times New Roman" w:cs="Times New Roman"/>
                <w:sz w:val="28"/>
                <w:szCs w:val="24"/>
                <w:lang w:val="tt-RU" w:eastAsia="ru-RU"/>
              </w:rPr>
              <w:t>Квалификация</w:t>
            </w:r>
          </w:p>
        </w:tc>
        <w:tc>
          <w:tcPr>
            <w:tcW w:w="6626" w:type="dxa"/>
            <w:shd w:val="clear" w:color="auto" w:fill="auto"/>
          </w:tcPr>
          <w:p w14:paraId="5B8B22AF" w14:textId="1D7A8059" w:rsidR="00FF18D7" w:rsidRPr="00B35676" w:rsidRDefault="008154EB" w:rsidP="00FF18D7">
            <w:pPr>
              <w:widowControl w:val="0"/>
              <w:spacing w:after="0" w:line="240" w:lineRule="auto"/>
              <w:jc w:val="center"/>
              <w:rPr>
                <w:rFonts w:ascii="Times New Roman" w:eastAsia="Times New Roman" w:hAnsi="Times New Roman" w:cs="Times New Roman"/>
                <w:sz w:val="28"/>
                <w:szCs w:val="24"/>
                <w:u w:val="single"/>
                <w:lang w:val="tt-RU" w:eastAsia="ru-RU"/>
              </w:rPr>
            </w:pPr>
            <w:r w:rsidR="00C521A1">
              <w:rPr>
                <w:rFonts w:ascii="Times New Roman" w:eastAsia="Times New Roman" w:hAnsi="Times New Roman" w:cs="Times New Roman"/>
                <w:sz w:val="28"/>
                <w:szCs w:val="24"/>
                <w:u w:val="single"/>
                <w:lang w:eastAsia="ru-RU"/>
              </w:rPr>
              <w:t>бакалавр</w:t>
            </w:r>
          </w:p>
          <w:p w14:paraId="03BE81F3" w14:textId="4B884542" w:rsidR="00FF18D7" w:rsidRPr="00FF18D7" w:rsidRDefault="00FF18D7" w:rsidP="00FF18D7">
            <w:pPr>
              <w:widowControl w:val="0"/>
              <w:spacing w:after="0" w:line="240" w:lineRule="auto"/>
              <w:jc w:val="center"/>
              <w:rPr>
                <w:rFonts w:ascii="Times New Roman" w:eastAsia="Times New Roman" w:hAnsi="Times New Roman" w:cs="Times New Roman"/>
                <w:sz w:val="28"/>
                <w:szCs w:val="24"/>
                <w:lang w:val="ru-RU" w:eastAsia="ru-RU"/>
              </w:rPr>
            </w:pPr>
          </w:p>
        </w:tc>
      </w:tr>
    </w:tbl>
    <w:p w14:paraId="7219F21B" w14:textId="77777777" w:rsidR="00FF18D7" w:rsidRPr="00FF18D7" w:rsidRDefault="00FF18D7" w:rsidP="00FF18D7">
      <w:pPr>
        <w:widowControl w:val="0"/>
        <w:spacing w:after="0" w:line="240" w:lineRule="auto"/>
        <w:rPr>
          <w:rFonts w:ascii="Times New Roman" w:eastAsia="Times New Roman" w:hAnsi="Times New Roman" w:cs="Times New Roman"/>
          <w:sz w:val="28"/>
          <w:szCs w:val="24"/>
          <w:lang w:val="ru-RU" w:eastAsia="ru-RU"/>
        </w:rPr>
      </w:pPr>
      <w:r w:rsidRPr="00FF18D7">
        <w:rPr>
          <w:rFonts w:ascii="Times New Roman" w:eastAsia="Times New Roman" w:hAnsi="Times New Roman" w:cs="Times New Roman"/>
          <w:sz w:val="28"/>
          <w:szCs w:val="24"/>
          <w:highlight w:val="green"/>
          <w:lang w:val="tt-RU" w:eastAsia="ru-RU"/>
        </w:rPr>
        <w:br w:type="page"/>
      </w:r>
    </w:p>
    <w:p w14:paraId="6869D890" w14:textId="77777777" w:rsidR="00FF18D7" w:rsidRPr="00FF18D7" w:rsidRDefault="00FF18D7" w:rsidP="00FF18D7">
      <w:pPr>
        <w:widowControl w:val="0"/>
        <w:spacing w:after="0" w:line="240" w:lineRule="auto"/>
        <w:jc w:val="both"/>
        <w:rPr>
          <w:rFonts w:ascii="Times New Roman" w:eastAsia="Times New Roman" w:hAnsi="Times New Roman" w:cs="Times New Roman"/>
          <w:sz w:val="28"/>
          <w:szCs w:val="24"/>
          <w:lang w:val="ru-RU" w:eastAsia="ru-RU"/>
        </w:rPr>
      </w:pPr>
      <w:r w:rsidRPr="00FF18D7">
        <w:rPr>
          <w:rFonts w:ascii="Times New Roman" w:eastAsia="Times New Roman" w:hAnsi="Times New Roman" w:cs="Times New Roman"/>
          <w:sz w:val="28"/>
          <w:szCs w:val="24"/>
          <w:lang w:val="tt-RU" w:eastAsia="ru-RU"/>
        </w:rPr>
        <w:lastRenderedPageBreak/>
        <w:t>Программу разработал(и):</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835"/>
        <w:gridCol w:w="2977"/>
        <w:gridCol w:w="2977"/>
      </w:tblGrid>
      <w:tr w:rsidR="00FF18D7" w:rsidRPr="00FF18D7" w14:paraId="478F07A6" w14:textId="77777777" w:rsidTr="00C35E38">
        <w:tc>
          <w:tcPr>
            <w:tcW w:w="2835" w:type="dxa"/>
            <w:vAlign w:val="center"/>
          </w:tcPr>
          <w:p w14:paraId="3FA5F5BD" w14:textId="77777777" w:rsidR="00FF18D7" w:rsidRPr="00FF18D7" w:rsidRDefault="00FF18D7" w:rsidP="00FF18D7">
            <w:pPr>
              <w:spacing w:after="0" w:line="240" w:lineRule="auto"/>
              <w:jc w:val="center"/>
              <w:rPr>
                <w:rFonts w:ascii="Times New Roman" w:eastAsia="Times New Roman" w:hAnsi="Times New Roman" w:cs="Times New Roman"/>
                <w:sz w:val="28"/>
                <w:szCs w:val="28"/>
                <w:lang w:val="tt-RU" w:eastAsia="ru-RU"/>
              </w:rPr>
            </w:pPr>
            <w:r w:rsidRPr="00FF18D7">
              <w:rPr>
                <w:rFonts w:ascii="Times New Roman" w:eastAsia="Times New Roman" w:hAnsi="Times New Roman" w:cs="Times New Roman"/>
                <w:sz w:val="28"/>
                <w:szCs w:val="28"/>
                <w:lang w:val="tt-RU" w:eastAsia="ru-RU"/>
              </w:rPr>
              <w:t>Наименование</w:t>
            </w:r>
          </w:p>
          <w:p w14:paraId="5CD11CF0" w14:textId="77777777" w:rsidR="00FF18D7" w:rsidRPr="00FF18D7" w:rsidRDefault="00FF18D7" w:rsidP="00FF18D7">
            <w:pPr>
              <w:spacing w:after="0" w:line="240" w:lineRule="auto"/>
              <w:jc w:val="center"/>
              <w:rPr>
                <w:rFonts w:ascii="Times New Roman" w:eastAsia="Times New Roman" w:hAnsi="Times New Roman" w:cs="Times New Roman"/>
                <w:sz w:val="28"/>
                <w:szCs w:val="28"/>
                <w:lang w:val="ru-RU" w:eastAsia="ru-RU"/>
              </w:rPr>
            </w:pPr>
            <w:r w:rsidRPr="00FF18D7">
              <w:rPr>
                <w:rFonts w:ascii="Times New Roman" w:eastAsia="Times New Roman" w:hAnsi="Times New Roman" w:cs="Times New Roman"/>
                <w:sz w:val="28"/>
                <w:szCs w:val="28"/>
                <w:lang w:val="ru-RU" w:eastAsia="ru-RU"/>
              </w:rPr>
              <w:t>кафедры</w:t>
            </w:r>
          </w:p>
        </w:tc>
        <w:tc>
          <w:tcPr>
            <w:tcW w:w="2977" w:type="dxa"/>
            <w:vAlign w:val="center"/>
          </w:tcPr>
          <w:p w14:paraId="5D5015C0" w14:textId="77777777" w:rsidR="00FF18D7" w:rsidRPr="00FF18D7" w:rsidRDefault="00FF18D7" w:rsidP="00FF18D7">
            <w:pPr>
              <w:spacing w:after="0" w:line="240" w:lineRule="auto"/>
              <w:jc w:val="center"/>
              <w:rPr>
                <w:rFonts w:ascii="Times New Roman" w:eastAsia="Times New Roman" w:hAnsi="Times New Roman" w:cs="Times New Roman"/>
                <w:sz w:val="28"/>
                <w:szCs w:val="28"/>
                <w:lang w:val="ru-RU" w:eastAsia="ru-RU"/>
              </w:rPr>
            </w:pPr>
            <w:r w:rsidRPr="00FF18D7">
              <w:rPr>
                <w:rFonts w:ascii="Times New Roman" w:eastAsia="Times New Roman" w:hAnsi="Times New Roman" w:cs="Times New Roman"/>
                <w:sz w:val="28"/>
                <w:szCs w:val="28"/>
                <w:lang w:val="ru-RU" w:eastAsia="ru-RU"/>
              </w:rPr>
              <w:t xml:space="preserve">Должность, </w:t>
            </w:r>
            <w:proofErr w:type="spellStart"/>
            <w:r w:rsidRPr="00FF18D7">
              <w:rPr>
                <w:rFonts w:ascii="Times New Roman" w:eastAsia="Times New Roman" w:hAnsi="Times New Roman" w:cs="Times New Roman"/>
                <w:sz w:val="28"/>
                <w:szCs w:val="28"/>
                <w:lang w:val="ru-RU" w:eastAsia="ru-RU"/>
              </w:rPr>
              <w:t>уч.степень</w:t>
            </w:r>
            <w:proofErr w:type="spellEnd"/>
            <w:r w:rsidRPr="00FF18D7">
              <w:rPr>
                <w:rFonts w:ascii="Times New Roman" w:eastAsia="Times New Roman" w:hAnsi="Times New Roman" w:cs="Times New Roman"/>
                <w:sz w:val="28"/>
                <w:szCs w:val="28"/>
                <w:lang w:val="ru-RU" w:eastAsia="ru-RU"/>
              </w:rPr>
              <w:t xml:space="preserve">, </w:t>
            </w:r>
            <w:proofErr w:type="spellStart"/>
            <w:r w:rsidRPr="00FF18D7">
              <w:rPr>
                <w:rFonts w:ascii="Times New Roman" w:eastAsia="Times New Roman" w:hAnsi="Times New Roman" w:cs="Times New Roman"/>
                <w:sz w:val="28"/>
                <w:szCs w:val="28"/>
                <w:lang w:val="ru-RU" w:eastAsia="ru-RU"/>
              </w:rPr>
              <w:t>уч.звание</w:t>
            </w:r>
            <w:proofErr w:type="spellEnd"/>
            <w:r w:rsidRPr="00FF18D7">
              <w:rPr>
                <w:rFonts w:ascii="Times New Roman" w:eastAsia="Times New Roman" w:hAnsi="Times New Roman" w:cs="Times New Roman"/>
                <w:sz w:val="28"/>
                <w:szCs w:val="28"/>
                <w:lang w:val="ru-RU" w:eastAsia="ru-RU"/>
              </w:rPr>
              <w:t xml:space="preserve"> </w:t>
            </w:r>
          </w:p>
        </w:tc>
        <w:tc>
          <w:tcPr>
            <w:tcW w:w="2977" w:type="dxa"/>
            <w:vAlign w:val="center"/>
          </w:tcPr>
          <w:p w14:paraId="645F5C89" w14:textId="77777777" w:rsidR="00FF18D7" w:rsidRPr="00FF18D7" w:rsidRDefault="00FF18D7" w:rsidP="00FF18D7">
            <w:pPr>
              <w:spacing w:after="0" w:line="240" w:lineRule="auto"/>
              <w:jc w:val="center"/>
              <w:rPr>
                <w:rFonts w:ascii="Times New Roman" w:eastAsia="Times New Roman" w:hAnsi="Times New Roman" w:cs="Times New Roman"/>
                <w:sz w:val="28"/>
                <w:szCs w:val="28"/>
                <w:lang w:val="ru-RU" w:eastAsia="ru-RU"/>
              </w:rPr>
            </w:pPr>
            <w:r w:rsidRPr="00FF18D7">
              <w:rPr>
                <w:rFonts w:ascii="Times New Roman" w:eastAsia="Times New Roman" w:hAnsi="Times New Roman" w:cs="Times New Roman"/>
                <w:sz w:val="28"/>
                <w:szCs w:val="28"/>
                <w:lang w:val="ru-RU" w:eastAsia="ru-RU"/>
              </w:rPr>
              <w:t>ФИО</w:t>
            </w:r>
          </w:p>
          <w:p w14:paraId="396DE24A" w14:textId="77777777" w:rsidR="00FF18D7" w:rsidRPr="00FF18D7" w:rsidRDefault="00FF18D7" w:rsidP="00FF18D7">
            <w:pPr>
              <w:spacing w:after="0" w:line="240" w:lineRule="auto"/>
              <w:jc w:val="center"/>
              <w:rPr>
                <w:rFonts w:ascii="Times New Roman" w:eastAsia="Times New Roman" w:hAnsi="Times New Roman" w:cs="Times New Roman"/>
                <w:sz w:val="28"/>
                <w:szCs w:val="28"/>
                <w:lang w:val="tt-RU" w:eastAsia="ru-RU"/>
              </w:rPr>
            </w:pPr>
            <w:r w:rsidRPr="00FF18D7">
              <w:rPr>
                <w:rFonts w:ascii="Times New Roman" w:eastAsia="Times New Roman" w:hAnsi="Times New Roman" w:cs="Times New Roman"/>
                <w:sz w:val="28"/>
                <w:szCs w:val="28"/>
                <w:lang w:val="ru-RU" w:eastAsia="ru-RU"/>
              </w:rPr>
              <w:t>разработчика</w:t>
            </w:r>
          </w:p>
        </w:tc>
      </w:tr>
      <w:tr w:rsidR="00FF18D7" w:rsidRPr="00FF18D7" w14:paraId="154A009B" w14:textId="77777777" w:rsidTr="00C35E38">
        <w:tc>
          <w:tcPr>
            <w:tcW w:w="2835" w:type="dxa"/>
            <w:vAlign w:val="center"/>
          </w:tcPr>
          <w:p w14:paraId="5525522E" w14:textId="77777777" w:rsidR="00FF18D7" w:rsidRPr="00B35676" w:rsidRDefault="00B35676" w:rsidP="00B35676">
            <w:pPr>
              <w:spacing w:after="0" w:line="240" w:lineRule="auto"/>
              <w:jc w:val="center"/>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val="ru-RU" w:eastAsia="ru-RU"/>
              </w:rPr>
              <w:t>ЦСМ</w:t>
            </w:r>
          </w:p>
        </w:tc>
        <w:tc>
          <w:tcPr>
            <w:tcW w:w="2977" w:type="dxa"/>
          </w:tcPr>
          <w:p w14:paraId="13CE979D" w14:textId="77777777" w:rsidR="00FF18D7" w:rsidRPr="00FF18D7" w:rsidRDefault="00B35676" w:rsidP="00B35676">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w:t>доцент,</w:t>
                <w:br/>
                <w:t>кандидат технических наук</w:t>
              </w:t>
            </w:r>
          </w:p>
        </w:tc>
        <w:tc>
          <w:tcPr>
            <w:tcW w:w="2977" w:type="dxa"/>
          </w:tcPr>
          <w:p w14:paraId="779B20E6" w14:textId="77777777" w:rsidR="00FF18D7" w:rsidRPr="00FF18D7" w:rsidRDefault="00B35676" w:rsidP="00B35676">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Косулин Валерий Валентинович</w:t>
            </w:r>
          </w:p>
        </w:tc>
      </w:tr>
    </w:tbl>
    <w:p w14:paraId="53060742" w14:textId="77777777" w:rsidR="00FF18D7" w:rsidRPr="00FF18D7" w:rsidRDefault="00FF18D7" w:rsidP="00FF18D7">
      <w:pPr>
        <w:widowControl w:val="0"/>
        <w:spacing w:after="0" w:line="240" w:lineRule="auto"/>
        <w:jc w:val="both"/>
        <w:rPr>
          <w:rFonts w:ascii="Times New Roman" w:eastAsia="Times New Roman" w:hAnsi="Times New Roman" w:cs="Times New Roman"/>
          <w:sz w:val="28"/>
          <w:szCs w:val="24"/>
          <w:lang w:val="ru-RU" w:eastAsia="ru-RU"/>
        </w:rPr>
      </w:pPr>
    </w:p>
    <w:p w14:paraId="29515DB9" w14:textId="77777777" w:rsidR="00FF18D7" w:rsidRPr="00FF18D7" w:rsidRDefault="00FF18D7" w:rsidP="00FF18D7">
      <w:pPr>
        <w:widowControl w:val="0"/>
        <w:spacing w:after="0" w:line="240" w:lineRule="auto"/>
        <w:jc w:val="both"/>
        <w:rPr>
          <w:rFonts w:ascii="Times New Roman" w:eastAsia="Times New Roman" w:hAnsi="Times New Roman" w:cs="Times New Roman"/>
          <w:color w:val="FF0000"/>
          <w:sz w:val="28"/>
          <w:szCs w:val="24"/>
          <w:lang w:val="ru-RU" w:eastAsia="ru-RU"/>
        </w:rPr>
      </w:pPr>
    </w:p>
    <w:p w14:paraId="31854784" w14:textId="77777777" w:rsidR="00FF18D7" w:rsidRPr="00FF18D7" w:rsidRDefault="00FF18D7" w:rsidP="00FF18D7">
      <w:pPr>
        <w:widowControl w:val="0"/>
        <w:spacing w:after="0" w:line="240" w:lineRule="auto"/>
        <w:jc w:val="both"/>
        <w:rPr>
          <w:rFonts w:ascii="Times New Roman" w:eastAsia="Times New Roman" w:hAnsi="Times New Roman" w:cs="Times New Roman"/>
          <w:color w:val="FF0000"/>
          <w:sz w:val="28"/>
          <w:szCs w:val="24"/>
          <w:lang w:val="ru-RU" w:eastAsia="ru-RU"/>
        </w:rPr>
      </w:pP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701"/>
        <w:gridCol w:w="1730"/>
        <w:gridCol w:w="1559"/>
        <w:gridCol w:w="1134"/>
        <w:gridCol w:w="2948"/>
      </w:tblGrid>
      <w:tr w:rsidR="00FF18D7" w:rsidRPr="00FF18D7" w14:paraId="7951D35E" w14:textId="77777777" w:rsidTr="00A1411A">
        <w:tc>
          <w:tcPr>
            <w:tcW w:w="1701" w:type="dxa"/>
            <w:vAlign w:val="center"/>
          </w:tcPr>
          <w:p w14:paraId="61156D77" w14:textId="336215DD" w:rsidR="00FF18D7" w:rsidRPr="00FF18D7" w:rsidRDefault="00FF18D7" w:rsidP="00FF18D7">
            <w:pPr>
              <w:spacing w:after="0" w:line="240" w:lineRule="auto"/>
              <w:rPr>
                <w:rFonts w:ascii="Times New Roman" w:eastAsia="Times New Roman" w:hAnsi="Times New Roman" w:cs="Times New Roman"/>
                <w:sz w:val="24"/>
                <w:szCs w:val="24"/>
                <w:lang w:val="tt-RU" w:eastAsia="ru-RU"/>
              </w:rPr>
            </w:pPr>
            <w:r w:rsidRPr="00FF18D7">
              <w:rPr>
                <w:rFonts w:ascii="Times New Roman" w:eastAsia="Times New Roman" w:hAnsi="Times New Roman" w:cs="Times New Roman"/>
                <w:sz w:val="24"/>
                <w:szCs w:val="24"/>
                <w:lang w:val="ru-RU" w:eastAsia="ru-RU"/>
              </w:rPr>
              <w:t>Согласование</w:t>
            </w:r>
            <w:r w:rsidRPr="00FF18D7">
              <w:rPr>
                <w:rFonts w:ascii="Times New Roman" w:eastAsia="Times New Roman" w:hAnsi="Times New Roman" w:cs="Times New Roman"/>
                <w:sz w:val="24"/>
                <w:szCs w:val="24"/>
                <w:lang w:val="tt-RU" w:eastAsia="ru-RU"/>
              </w:rPr>
              <w:t xml:space="preserve"> </w:t>
            </w:r>
          </w:p>
        </w:tc>
        <w:tc>
          <w:tcPr>
            <w:tcW w:w="1730" w:type="dxa"/>
            <w:vAlign w:val="center"/>
          </w:tcPr>
          <w:p w14:paraId="0E155842" w14:textId="77777777" w:rsidR="00FF18D7" w:rsidRPr="00FF18D7" w:rsidRDefault="00FF18D7" w:rsidP="00FF18D7">
            <w:pPr>
              <w:spacing w:after="0" w:line="240" w:lineRule="auto"/>
              <w:jc w:val="center"/>
              <w:rPr>
                <w:rFonts w:ascii="Times New Roman" w:eastAsia="Times New Roman" w:hAnsi="Times New Roman" w:cs="Times New Roman"/>
                <w:sz w:val="24"/>
                <w:szCs w:val="24"/>
                <w:lang w:val="tt-RU" w:eastAsia="ru-RU"/>
              </w:rPr>
            </w:pPr>
            <w:r w:rsidRPr="00FF18D7">
              <w:rPr>
                <w:rFonts w:ascii="Times New Roman" w:eastAsia="Times New Roman" w:hAnsi="Times New Roman" w:cs="Times New Roman"/>
                <w:sz w:val="24"/>
                <w:szCs w:val="24"/>
                <w:lang w:val="tt-RU" w:eastAsia="ru-RU"/>
              </w:rPr>
              <w:t>Наименование</w:t>
            </w:r>
          </w:p>
          <w:p w14:paraId="63E79046" w14:textId="77777777" w:rsidR="00FF18D7" w:rsidRPr="00FF18D7" w:rsidRDefault="00FF18D7" w:rsidP="00FF18D7">
            <w:pPr>
              <w:spacing w:after="0" w:line="240" w:lineRule="auto"/>
              <w:jc w:val="center"/>
              <w:rPr>
                <w:rFonts w:ascii="Times New Roman" w:eastAsia="Times New Roman" w:hAnsi="Times New Roman" w:cs="Times New Roman"/>
                <w:sz w:val="24"/>
                <w:szCs w:val="24"/>
                <w:lang w:val="tt-RU" w:eastAsia="ru-RU"/>
              </w:rPr>
            </w:pPr>
            <w:r w:rsidRPr="00FF18D7">
              <w:rPr>
                <w:rFonts w:ascii="Times New Roman" w:eastAsia="Times New Roman" w:hAnsi="Times New Roman" w:cs="Times New Roman"/>
                <w:sz w:val="24"/>
                <w:szCs w:val="24"/>
                <w:lang w:val="tt-RU" w:eastAsia="ru-RU"/>
              </w:rPr>
              <w:t>подразделения</w:t>
            </w:r>
          </w:p>
        </w:tc>
        <w:tc>
          <w:tcPr>
            <w:tcW w:w="1559" w:type="dxa"/>
            <w:vAlign w:val="center"/>
          </w:tcPr>
          <w:p w14:paraId="4596C564" w14:textId="77777777" w:rsidR="00FF18D7" w:rsidRPr="00FF18D7" w:rsidRDefault="00FF18D7" w:rsidP="00FF18D7">
            <w:pPr>
              <w:spacing w:after="0" w:line="240" w:lineRule="auto"/>
              <w:jc w:val="center"/>
              <w:rPr>
                <w:rFonts w:ascii="Times New Roman" w:eastAsia="Times New Roman" w:hAnsi="Times New Roman" w:cs="Times New Roman"/>
                <w:sz w:val="24"/>
                <w:szCs w:val="24"/>
                <w:lang w:val="tt-RU" w:eastAsia="ru-RU"/>
              </w:rPr>
            </w:pPr>
            <w:r w:rsidRPr="00FF18D7">
              <w:rPr>
                <w:rFonts w:ascii="Times New Roman" w:eastAsia="Times New Roman" w:hAnsi="Times New Roman" w:cs="Times New Roman"/>
                <w:sz w:val="24"/>
                <w:szCs w:val="24"/>
                <w:lang w:val="tt-RU" w:eastAsia="ru-RU"/>
              </w:rPr>
              <w:t>Дата</w:t>
            </w:r>
          </w:p>
        </w:tc>
        <w:tc>
          <w:tcPr>
            <w:tcW w:w="1134" w:type="dxa"/>
            <w:vAlign w:val="center"/>
          </w:tcPr>
          <w:p w14:paraId="441F5FC0" w14:textId="77777777" w:rsidR="00FF18D7" w:rsidRPr="00FF18D7" w:rsidRDefault="00FF18D7" w:rsidP="00FF18D7">
            <w:pPr>
              <w:spacing w:after="0" w:line="240" w:lineRule="auto"/>
              <w:jc w:val="center"/>
              <w:rPr>
                <w:rFonts w:ascii="Times New Roman" w:eastAsia="Times New Roman" w:hAnsi="Times New Roman" w:cs="Times New Roman"/>
                <w:sz w:val="24"/>
                <w:szCs w:val="24"/>
                <w:lang w:val="tt-RU" w:eastAsia="ru-RU"/>
              </w:rPr>
            </w:pPr>
            <w:r w:rsidRPr="00FF18D7">
              <w:rPr>
                <w:rFonts w:ascii="Times New Roman" w:eastAsia="Times New Roman" w:hAnsi="Times New Roman" w:cs="Times New Roman"/>
                <w:sz w:val="24"/>
                <w:szCs w:val="24"/>
                <w:lang w:val="tt-RU" w:eastAsia="ru-RU"/>
              </w:rPr>
              <w:t xml:space="preserve">№ </w:t>
            </w:r>
          </w:p>
          <w:p w14:paraId="02A91B1A" w14:textId="77777777" w:rsidR="00FF18D7" w:rsidRPr="00FF18D7" w:rsidRDefault="00FF18D7" w:rsidP="00FF18D7">
            <w:pPr>
              <w:spacing w:after="0" w:line="240" w:lineRule="auto"/>
              <w:jc w:val="center"/>
              <w:rPr>
                <w:rFonts w:ascii="Times New Roman" w:eastAsia="Times New Roman" w:hAnsi="Times New Roman" w:cs="Times New Roman"/>
                <w:sz w:val="24"/>
                <w:szCs w:val="24"/>
                <w:lang w:val="tt-RU" w:eastAsia="ru-RU"/>
              </w:rPr>
            </w:pPr>
            <w:r w:rsidRPr="00FF18D7">
              <w:rPr>
                <w:rFonts w:ascii="Times New Roman" w:eastAsia="Times New Roman" w:hAnsi="Times New Roman" w:cs="Times New Roman"/>
                <w:sz w:val="24"/>
                <w:szCs w:val="24"/>
                <w:lang w:val="tt-RU" w:eastAsia="ru-RU"/>
              </w:rPr>
              <w:t>протокола</w:t>
            </w:r>
          </w:p>
        </w:tc>
        <w:tc>
          <w:tcPr>
            <w:tcW w:w="2948" w:type="dxa"/>
            <w:vAlign w:val="center"/>
          </w:tcPr>
          <w:p w14:paraId="2C815976" w14:textId="77777777" w:rsidR="00FF18D7" w:rsidRPr="00FF18D7" w:rsidRDefault="00FF18D7" w:rsidP="00FF18D7">
            <w:pPr>
              <w:spacing w:after="0" w:line="240" w:lineRule="auto"/>
              <w:jc w:val="center"/>
              <w:rPr>
                <w:rFonts w:ascii="Times New Roman" w:eastAsia="Times New Roman" w:hAnsi="Times New Roman" w:cs="Times New Roman"/>
                <w:sz w:val="24"/>
                <w:szCs w:val="24"/>
                <w:lang w:val="tt-RU" w:eastAsia="ru-RU"/>
              </w:rPr>
            </w:pPr>
            <w:r w:rsidRPr="00FF18D7">
              <w:rPr>
                <w:rFonts w:ascii="Times New Roman" w:eastAsia="Times New Roman" w:hAnsi="Times New Roman" w:cs="Times New Roman"/>
                <w:sz w:val="24"/>
                <w:szCs w:val="24"/>
                <w:lang w:val="tt-RU" w:eastAsia="ru-RU"/>
              </w:rPr>
              <w:t>Подпись</w:t>
            </w:r>
          </w:p>
        </w:tc>
      </w:tr>
      <w:tr w:rsidR="00FF18D7" w:rsidRPr="00DB1716" w14:paraId="29522ADB" w14:textId="77777777" w:rsidTr="00A1411A">
        <w:tc>
          <w:tcPr>
            <w:tcW w:w="1701" w:type="dxa"/>
            <w:vAlign w:val="center"/>
          </w:tcPr>
          <w:p w14:paraId="5326A346" w14:textId="7A258BD7" w:rsidR="00FF18D7" w:rsidRPr="00FF18D7" w:rsidRDefault="00FF18D7" w:rsidP="00FF18D7">
            <w:pPr>
              <w:spacing w:after="0" w:line="240" w:lineRule="auto"/>
              <w:rPr>
                <w:rFonts w:ascii="Times New Roman" w:eastAsia="Times New Roman" w:hAnsi="Times New Roman" w:cs="Times New Roman"/>
                <w:sz w:val="24"/>
                <w:szCs w:val="24"/>
                <w:lang w:val="ru-RU" w:eastAsia="ru-RU"/>
              </w:rPr>
            </w:pPr>
            <w:r w:rsidRPr="00FF18D7">
              <w:rPr>
                <w:rFonts w:ascii="Times New Roman" w:eastAsia="Times New Roman" w:hAnsi="Times New Roman" w:cs="Times New Roman"/>
                <w:sz w:val="24"/>
                <w:szCs w:val="24"/>
                <w:lang w:val="ru-RU" w:eastAsia="ru-RU"/>
              </w:rPr>
              <w:t>Одобрена</w:t>
            </w:r>
          </w:p>
        </w:tc>
        <w:tc>
          <w:tcPr>
            <w:tcW w:w="1730" w:type="dxa"/>
            <w:vAlign w:val="center"/>
          </w:tcPr>
          <w:p w14:paraId="0C52A473" w14:textId="67EA71FF" w:rsidR="00FF18D7" w:rsidRPr="00FF18D7" w:rsidRDefault="00FF18D7" w:rsidP="00FF18D7">
            <w:pPr>
              <w:spacing w:after="0" w:line="240" w:lineRule="auto"/>
              <w:jc w:val="center"/>
              <w:rPr>
                <w:rFonts w:ascii="Times New Roman" w:eastAsia="Times New Roman" w:hAnsi="Times New Roman" w:cs="Times New Roman"/>
                <w:sz w:val="24"/>
                <w:szCs w:val="24"/>
                <w:lang w:val="ru-RU" w:eastAsia="ru-RU"/>
              </w:rPr>
            </w:pPr>
            <w:r w:rsidRPr="00FF18D7">
              <w:rPr>
                <w:rFonts w:ascii="Times New Roman" w:eastAsia="Times New Roman" w:hAnsi="Times New Roman" w:cs="Times New Roman"/>
                <w:sz w:val="24"/>
                <w:szCs w:val="24"/>
                <w:lang w:val="ru-RU" w:eastAsia="ru-RU"/>
              </w:rPr>
              <w:t>ЦСМ</w:t>
            </w:r>
          </w:p>
        </w:tc>
        <w:tc>
          <w:tcPr>
            <w:tcW w:w="1559" w:type="dxa"/>
            <w:vAlign w:val="center"/>
          </w:tcPr>
          <w:p w14:paraId="597B9875" w14:textId="36BCFADF" w:rsidR="00FF18D7" w:rsidRPr="00FF18D7" w:rsidRDefault="00DB1716" w:rsidP="00FF18D7">
            <w:pPr>
              <w:spacing w:after="0" w:line="240" w:lineRule="auto"/>
              <w:jc w:val="center"/>
              <w:rPr>
                <w:rFonts w:ascii="Times New Roman" w:eastAsia="Times New Roman" w:hAnsi="Times New Roman" w:cs="Times New Roman"/>
                <w:sz w:val="24"/>
                <w:szCs w:val="24"/>
                <w:lang w:val="tt-RU" w:eastAsia="ru-RU"/>
              </w:rPr>
            </w:pPr>
            <w:r w:rsidRPr="00DB1716">
              <w:rPr>
                <w:rStyle w:val="a3"/>
                <w:rFonts w:ascii="Times New Roman" w:hAnsi="Times New Roman" w:cs="Times New Roman"/>
                <w:color w:val="auto"/>
                <w:sz w:val="24"/>
                <w:szCs w:val="24"/>
              </w:rPr>
              <w:t>01.06.2023</w:t>
            </w:r>
          </w:p>
        </w:tc>
        <w:tc>
          <w:tcPr>
            <w:tcW w:w="1134" w:type="dxa"/>
            <w:vAlign w:val="center"/>
          </w:tcPr>
          <w:p w14:paraId="7594A1AF" w14:textId="68766766" w:rsidR="00FF18D7" w:rsidRPr="00FF18D7" w:rsidRDefault="00DB1716" w:rsidP="00FF18D7">
            <w:pPr>
              <w:spacing w:after="0" w:line="240" w:lineRule="auto"/>
              <w:jc w:val="center"/>
              <w:rPr>
                <w:rFonts w:ascii="Times New Roman" w:eastAsia="Times New Roman" w:hAnsi="Times New Roman" w:cs="Times New Roman"/>
                <w:sz w:val="24"/>
                <w:szCs w:val="24"/>
                <w:lang w:val="tt-RU" w:eastAsia="ru-RU"/>
              </w:rPr>
            </w:pPr>
            <w:r w:rsidRPr="00DB1716">
              <w:rPr>
                <w:rStyle w:val="a3"/>
                <w:rFonts w:ascii="Times New Roman" w:hAnsi="Times New Roman" w:cs="Times New Roman"/>
                <w:color w:val="auto"/>
                <w:sz w:val="24"/>
                <w:szCs w:val="24"/>
              </w:rPr>
              <w:t>1</w:t>
            </w:r>
          </w:p>
        </w:tc>
        <w:tc>
          <w:tcPr>
            <w:tcW w:w="2948" w:type="dxa"/>
            <w:vAlign w:val="center"/>
          </w:tcPr>
          <w:p w14:paraId="087A809C" w14:textId="77777777" w:rsidR="00406FDB" w:rsidRDefault="00406FDB" w:rsidP="00A1411A">
            <w:pPr>
              <w:spacing w:after="0" w:line="240" w:lineRule="auto"/>
              <w:jc w:val="center"/>
              <w:rPr>
                <w:rFonts w:ascii="Times New Roman" w:eastAsia="Times New Roman" w:hAnsi="Times New Roman" w:cs="Times New Roman"/>
                <w:sz w:val="24"/>
                <w:szCs w:val="24"/>
                <w:lang w:val="ru-RU" w:eastAsia="ru-RU"/>
              </w:rPr>
            </w:pPr>
          </w:p>
          <w:p w14:paraId="620BA6F7" w14:textId="246D1990" w:rsidR="00FF18D7" w:rsidRPr="00FF18D7" w:rsidRDefault="00A1411A" w:rsidP="00A1411A">
            <w:pPr>
              <w:spacing w:after="0" w:line="240" w:lineRule="auto"/>
              <w:jc w:val="center"/>
              <w:rPr>
                <w:rFonts w:ascii="Times New Roman" w:eastAsia="Times New Roman" w:hAnsi="Times New Roman" w:cs="Times New Roman"/>
                <w:sz w:val="24"/>
                <w:szCs w:val="24"/>
                <w:lang w:val="ru-RU" w:eastAsia="ru-RU"/>
              </w:rPr>
            </w:pPr>
            <w:r w:rsidRPr="00FF18D7">
              <w:rPr>
                <w:rFonts w:ascii="Times New Roman" w:eastAsia="Times New Roman" w:hAnsi="Times New Roman" w:cs="Times New Roman"/>
                <w:sz w:val="24"/>
                <w:szCs w:val="24"/>
                <w:lang w:val="ru-RU" w:eastAsia="ru-RU"/>
              </w:rPr>
              <w:t>________</w:t>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t>_____________</w:t>
            </w:r>
          </w:p>
          <w:p w14:paraId="5467B330" w14:textId="4B939F58" w:rsidR="00FF18D7" w:rsidRPr="00FF18D7" w:rsidRDefault="00DB1716" w:rsidP="00FF18D7">
            <w:pPr>
              <w:spacing w:after="0" w:line="240" w:lineRule="auto"/>
              <w:jc w:val="center"/>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eastAsia="ru-RU"/>
              </w:rPr>
              <w:t>
                <w:t>Кандидат физико-математических наук , Доцент</w:t>
                <w:br/>
                <w:t>Смирнов Ю.Н.</w:t>
              </w:t>
            </w:r>
          </w:p>
        </w:tc>
      </w:tr>
      <w:tr w:rsidR="00FF18D7" w:rsidRPr="00DB1716" w14:paraId="29522ADB" w14:textId="77777777" w:rsidTr="00A1411A">
        <w:tc>
          <w:tcPr>
            <w:tcW w:w="1701" w:type="dxa"/>
            <w:vAlign w:val="center"/>
          </w:tcPr>
          <w:p w14:paraId="5326A346" w14:textId="7A258BD7" w:rsidR="00FF18D7" w:rsidRPr="00FF18D7" w:rsidRDefault="00FF18D7" w:rsidP="00FF18D7">
            <w:pPr>
              <w:spacing w:after="0" w:line="240" w:lineRule="auto"/>
              <w:rPr>
                <w:rFonts w:ascii="Times New Roman" w:eastAsia="Times New Roman" w:hAnsi="Times New Roman" w:cs="Times New Roman"/>
                <w:sz w:val="24"/>
                <w:szCs w:val="24"/>
                <w:lang w:val="ru-RU" w:eastAsia="ru-RU"/>
              </w:rPr>
            </w:pPr>
            <w:r w:rsidRPr="00FF18D7">
              <w:rPr>
                <w:rFonts w:ascii="Times New Roman" w:eastAsia="Times New Roman" w:hAnsi="Times New Roman" w:cs="Times New Roman"/>
                <w:sz w:val="24"/>
                <w:szCs w:val="24"/>
                <w:lang w:val="ru-RU" w:eastAsia="ru-RU"/>
              </w:rPr>
              <w:t>Согласована</w:t>
            </w:r>
          </w:p>
        </w:tc>
        <w:tc>
          <w:tcPr>
            <w:tcW w:w="1730" w:type="dxa"/>
            <w:vAlign w:val="center"/>
          </w:tcPr>
          <w:p w14:paraId="0C52A473" w14:textId="67EA71FF" w:rsidR="00FF18D7" w:rsidRPr="00FF18D7" w:rsidRDefault="00FF18D7" w:rsidP="00FF18D7">
            <w:pPr>
              <w:spacing w:after="0" w:line="240" w:lineRule="auto"/>
              <w:jc w:val="center"/>
              <w:rPr>
                <w:rFonts w:ascii="Times New Roman" w:eastAsia="Times New Roman" w:hAnsi="Times New Roman" w:cs="Times New Roman"/>
                <w:sz w:val="24"/>
                <w:szCs w:val="24"/>
                <w:lang w:val="ru-RU" w:eastAsia="ru-RU"/>
              </w:rPr>
            </w:pPr>
            <w:r w:rsidRPr="00FF18D7">
              <w:rPr>
                <w:rFonts w:ascii="Times New Roman" w:eastAsia="Times New Roman" w:hAnsi="Times New Roman" w:cs="Times New Roman"/>
                <w:sz w:val="24"/>
                <w:szCs w:val="24"/>
                <w:lang w:val="ru-RU" w:eastAsia="ru-RU"/>
              </w:rPr>
              <w:t>ЭОП</w:t>
            </w:r>
          </w:p>
        </w:tc>
        <w:tc>
          <w:tcPr>
            <w:tcW w:w="1559" w:type="dxa"/>
            <w:vAlign w:val="center"/>
          </w:tcPr>
          <w:p w14:paraId="597B9875" w14:textId="36BCFADF" w:rsidR="00FF18D7" w:rsidRPr="00FF18D7" w:rsidRDefault="00DB1716" w:rsidP="00FF18D7">
            <w:pPr>
              <w:spacing w:after="0" w:line="240" w:lineRule="auto"/>
              <w:jc w:val="center"/>
              <w:rPr>
                <w:rFonts w:ascii="Times New Roman" w:eastAsia="Times New Roman" w:hAnsi="Times New Roman" w:cs="Times New Roman"/>
                <w:sz w:val="24"/>
                <w:szCs w:val="24"/>
                <w:lang w:val="tt-RU" w:eastAsia="ru-RU"/>
              </w:rPr>
            </w:pPr>
            <w:r w:rsidRPr="00DB1716">
              <w:rPr>
                <w:rStyle w:val="a3"/>
                <w:rFonts w:ascii="Times New Roman" w:hAnsi="Times New Roman" w:cs="Times New Roman"/>
                <w:color w:val="auto"/>
                <w:sz w:val="24"/>
                <w:szCs w:val="24"/>
              </w:rPr>
              <w:t>02.06.2023</w:t>
            </w:r>
          </w:p>
        </w:tc>
        <w:tc>
          <w:tcPr>
            <w:tcW w:w="1134" w:type="dxa"/>
            <w:vAlign w:val="center"/>
          </w:tcPr>
          <w:p w14:paraId="7594A1AF" w14:textId="68766766" w:rsidR="00FF18D7" w:rsidRPr="00FF18D7" w:rsidRDefault="00DB1716" w:rsidP="00FF18D7">
            <w:pPr>
              <w:spacing w:after="0" w:line="240" w:lineRule="auto"/>
              <w:jc w:val="center"/>
              <w:rPr>
                <w:rFonts w:ascii="Times New Roman" w:eastAsia="Times New Roman" w:hAnsi="Times New Roman" w:cs="Times New Roman"/>
                <w:sz w:val="24"/>
                <w:szCs w:val="24"/>
                <w:lang w:val="tt-RU" w:eastAsia="ru-RU"/>
              </w:rPr>
            </w:pPr>
            <w:r w:rsidRPr="00DB1716">
              <w:rPr>
                <w:rStyle w:val="a3"/>
                <w:rFonts w:ascii="Times New Roman" w:hAnsi="Times New Roman" w:cs="Times New Roman"/>
                <w:color w:val="auto"/>
                <w:sz w:val="24"/>
                <w:szCs w:val="24"/>
              </w:rPr>
              <w:t>1232</w:t>
            </w:r>
          </w:p>
        </w:tc>
        <w:tc>
          <w:tcPr>
            <w:tcW w:w="2948" w:type="dxa"/>
            <w:vAlign w:val="center"/>
          </w:tcPr>
          <w:p w14:paraId="087A809C" w14:textId="77777777" w:rsidR="00406FDB" w:rsidRDefault="00406FDB" w:rsidP="00A1411A">
            <w:pPr>
              <w:spacing w:after="0" w:line="240" w:lineRule="auto"/>
              <w:jc w:val="center"/>
              <w:rPr>
                <w:rFonts w:ascii="Times New Roman" w:eastAsia="Times New Roman" w:hAnsi="Times New Roman" w:cs="Times New Roman"/>
                <w:sz w:val="24"/>
                <w:szCs w:val="24"/>
                <w:lang w:val="ru-RU" w:eastAsia="ru-RU"/>
              </w:rPr>
            </w:pPr>
          </w:p>
          <w:p w14:paraId="620BA6F7" w14:textId="246D1990" w:rsidR="00FF18D7" w:rsidRPr="00FF18D7" w:rsidRDefault="00A1411A" w:rsidP="00A1411A">
            <w:pPr>
              <w:spacing w:after="0" w:line="240" w:lineRule="auto"/>
              <w:jc w:val="center"/>
              <w:rPr>
                <w:rFonts w:ascii="Times New Roman" w:eastAsia="Times New Roman" w:hAnsi="Times New Roman" w:cs="Times New Roman"/>
                <w:sz w:val="24"/>
                <w:szCs w:val="24"/>
                <w:lang w:val="ru-RU" w:eastAsia="ru-RU"/>
              </w:rPr>
            </w:pPr>
            <w:r w:rsidRPr="00FF18D7">
              <w:rPr>
                <w:rFonts w:ascii="Times New Roman" w:eastAsia="Times New Roman" w:hAnsi="Times New Roman" w:cs="Times New Roman"/>
                <w:sz w:val="24"/>
                <w:szCs w:val="24"/>
                <w:lang w:val="ru-RU" w:eastAsia="ru-RU"/>
              </w:rPr>
              <w:t>________</w:t>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t>_____________</w:t>
            </w:r>
          </w:p>
          <w:p w14:paraId="5467B330" w14:textId="4B939F58" w:rsidR="00FF18D7" w:rsidRPr="00FF18D7" w:rsidRDefault="00DB1716" w:rsidP="00FF18D7">
            <w:pPr>
              <w:spacing w:after="0" w:line="240" w:lineRule="auto"/>
              <w:jc w:val="center"/>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eastAsia="ru-RU"/>
              </w:rPr>
              <w:t>
                <w:t>доктор технических наук, 05.14.04, доцент</w:t>
                <w:br/>
                <w:t>Ахметова И.Г.</w:t>
              </w:t>
            </w:r>
          </w:p>
        </w:tc>
      </w:tr>
      <w:tr w:rsidR="00FF18D7" w:rsidRPr="00DB1716" w14:paraId="29522ADB" w14:textId="77777777" w:rsidTr="00A1411A">
        <w:tc>
          <w:tcPr>
            <w:tcW w:w="1701" w:type="dxa"/>
            <w:vAlign w:val="center"/>
          </w:tcPr>
          <w:p w14:paraId="5326A346" w14:textId="7A258BD7" w:rsidR="00FF18D7" w:rsidRPr="00FF18D7" w:rsidRDefault="00FF18D7" w:rsidP="00FF18D7">
            <w:pPr>
              <w:spacing w:after="0" w:line="240" w:lineRule="auto"/>
              <w:rPr>
                <w:rFonts w:ascii="Times New Roman" w:eastAsia="Times New Roman" w:hAnsi="Times New Roman" w:cs="Times New Roman"/>
                <w:sz w:val="24"/>
                <w:szCs w:val="24"/>
                <w:lang w:val="ru-RU" w:eastAsia="ru-RU"/>
              </w:rPr>
            </w:pPr>
            <w:r w:rsidRPr="00FF18D7">
              <w:rPr>
                <w:rFonts w:ascii="Times New Roman" w:eastAsia="Times New Roman" w:hAnsi="Times New Roman" w:cs="Times New Roman"/>
                <w:sz w:val="24"/>
                <w:szCs w:val="24"/>
                <w:lang w:val="ru-RU" w:eastAsia="ru-RU"/>
              </w:rPr>
              <w:t>Согласована</w:t>
            </w:r>
          </w:p>
        </w:tc>
        <w:tc>
          <w:tcPr>
            <w:tcW w:w="1730" w:type="dxa"/>
            <w:vAlign w:val="center"/>
          </w:tcPr>
          <w:p w14:paraId="0C52A473" w14:textId="67EA71FF" w:rsidR="00FF18D7" w:rsidRPr="00FF18D7" w:rsidRDefault="00FF18D7" w:rsidP="00FF18D7">
            <w:pPr>
              <w:spacing w:after="0" w:line="240" w:lineRule="auto"/>
              <w:jc w:val="center"/>
              <w:rPr>
                <w:rFonts w:ascii="Times New Roman" w:eastAsia="Times New Roman" w:hAnsi="Times New Roman" w:cs="Times New Roman"/>
                <w:sz w:val="24"/>
                <w:szCs w:val="24"/>
                <w:lang w:val="ru-RU" w:eastAsia="ru-RU"/>
              </w:rPr>
            </w:pPr>
            <w:r w:rsidRPr="00FF18D7">
              <w:rPr>
                <w:rFonts w:ascii="Times New Roman" w:eastAsia="Times New Roman" w:hAnsi="Times New Roman" w:cs="Times New Roman"/>
                <w:sz w:val="24"/>
                <w:szCs w:val="24"/>
                <w:lang w:val="ru-RU" w:eastAsia="ru-RU"/>
              </w:rPr>
              <w:t>ЭОС</w:t>
            </w:r>
          </w:p>
        </w:tc>
        <w:tc>
          <w:tcPr>
            <w:tcW w:w="1559" w:type="dxa"/>
            <w:vAlign w:val="center"/>
          </w:tcPr>
          <w:p w14:paraId="597B9875" w14:textId="36BCFADF" w:rsidR="00FF18D7" w:rsidRPr="00FF18D7" w:rsidRDefault="00DB1716" w:rsidP="00FF18D7">
            <w:pPr>
              <w:spacing w:after="0" w:line="240" w:lineRule="auto"/>
              <w:jc w:val="center"/>
              <w:rPr>
                <w:rFonts w:ascii="Times New Roman" w:eastAsia="Times New Roman" w:hAnsi="Times New Roman" w:cs="Times New Roman"/>
                <w:sz w:val="24"/>
                <w:szCs w:val="24"/>
                <w:lang w:val="tt-RU" w:eastAsia="ru-RU"/>
              </w:rPr>
            </w:pPr>
            <w:r w:rsidRPr="00DB1716">
              <w:rPr>
                <w:rStyle w:val="a3"/>
                <w:rFonts w:ascii="Times New Roman" w:hAnsi="Times New Roman" w:cs="Times New Roman"/>
                <w:color w:val="auto"/>
                <w:sz w:val="24"/>
                <w:szCs w:val="24"/>
              </w:rPr>
              <w:t>09.06.2023</w:t>
            </w:r>
          </w:p>
        </w:tc>
        <w:tc>
          <w:tcPr>
            <w:tcW w:w="1134" w:type="dxa"/>
            <w:vAlign w:val="center"/>
          </w:tcPr>
          <w:p w14:paraId="7594A1AF" w14:textId="68766766" w:rsidR="00FF18D7" w:rsidRPr="00FF18D7" w:rsidRDefault="00DB1716" w:rsidP="00FF18D7">
            <w:pPr>
              <w:spacing w:after="0" w:line="240" w:lineRule="auto"/>
              <w:jc w:val="center"/>
              <w:rPr>
                <w:rFonts w:ascii="Times New Roman" w:eastAsia="Times New Roman" w:hAnsi="Times New Roman" w:cs="Times New Roman"/>
                <w:sz w:val="24"/>
                <w:szCs w:val="24"/>
                <w:lang w:val="tt-RU" w:eastAsia="ru-RU"/>
              </w:rPr>
            </w:pPr>
            <w:r w:rsidRPr="00DB1716">
              <w:rPr>
                <w:rStyle w:val="a3"/>
                <w:rFonts w:ascii="Times New Roman" w:hAnsi="Times New Roman" w:cs="Times New Roman"/>
                <w:color w:val="auto"/>
                <w:sz w:val="24"/>
                <w:szCs w:val="24"/>
              </w:rPr>
              <w:t>9</w:t>
            </w:r>
          </w:p>
        </w:tc>
        <w:tc>
          <w:tcPr>
            <w:tcW w:w="2948" w:type="dxa"/>
            <w:vAlign w:val="center"/>
          </w:tcPr>
          <w:p w14:paraId="087A809C" w14:textId="77777777" w:rsidR="00406FDB" w:rsidRDefault="00406FDB" w:rsidP="00A1411A">
            <w:pPr>
              <w:spacing w:after="0" w:line="240" w:lineRule="auto"/>
              <w:jc w:val="center"/>
              <w:rPr>
                <w:rFonts w:ascii="Times New Roman" w:eastAsia="Times New Roman" w:hAnsi="Times New Roman" w:cs="Times New Roman"/>
                <w:sz w:val="24"/>
                <w:szCs w:val="24"/>
                <w:lang w:val="ru-RU" w:eastAsia="ru-RU"/>
              </w:rPr>
            </w:pPr>
          </w:p>
          <w:p w14:paraId="620BA6F7" w14:textId="246D1990" w:rsidR="00FF18D7" w:rsidRPr="00FF18D7" w:rsidRDefault="00A1411A" w:rsidP="00A1411A">
            <w:pPr>
              <w:spacing w:after="0" w:line="240" w:lineRule="auto"/>
              <w:jc w:val="center"/>
              <w:rPr>
                <w:rFonts w:ascii="Times New Roman" w:eastAsia="Times New Roman" w:hAnsi="Times New Roman" w:cs="Times New Roman"/>
                <w:sz w:val="24"/>
                <w:szCs w:val="24"/>
                <w:lang w:val="ru-RU" w:eastAsia="ru-RU"/>
              </w:rPr>
            </w:pPr>
            <w:r w:rsidRPr="00FF18D7">
              <w:rPr>
                <w:rFonts w:ascii="Times New Roman" w:eastAsia="Times New Roman" w:hAnsi="Times New Roman" w:cs="Times New Roman"/>
                <w:sz w:val="24"/>
                <w:szCs w:val="24"/>
                <w:lang w:val="ru-RU" w:eastAsia="ru-RU"/>
              </w:rPr>
              <w:t>________</w:t>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t>_____________</w:t>
            </w:r>
          </w:p>
          <w:p w14:paraId="5467B330" w14:textId="4B939F58" w:rsidR="00FF18D7" w:rsidRPr="00FF18D7" w:rsidRDefault="00DB1716" w:rsidP="00FF18D7">
            <w:pPr>
              <w:spacing w:after="0" w:line="240" w:lineRule="auto"/>
              <w:jc w:val="center"/>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eastAsia="ru-RU"/>
              </w:rPr>
              <w:t>
                <w:t>Доктор технических наук, 05.20.03 , Профессор, промышленная теплоэнергетика</w:t>
                <w:br/>
                <w:t>Ильин В.К.</w:t>
              </w:t>
            </w:r>
          </w:p>
        </w:tc>
      </w:tr>
      <w:tr w:rsidR="00FF18D7" w:rsidRPr="00DB1716" w14:paraId="29522ADB" w14:textId="77777777" w:rsidTr="00A1411A">
        <w:tc>
          <w:tcPr>
            <w:tcW w:w="1701" w:type="dxa"/>
            <w:vAlign w:val="center"/>
          </w:tcPr>
          <w:p w14:paraId="5326A346" w14:textId="7A258BD7" w:rsidR="00FF18D7" w:rsidRPr="00FF18D7" w:rsidRDefault="00FF18D7" w:rsidP="00FF18D7">
            <w:pPr>
              <w:spacing w:after="0" w:line="240" w:lineRule="auto"/>
              <w:rPr>
                <w:rFonts w:ascii="Times New Roman" w:eastAsia="Times New Roman" w:hAnsi="Times New Roman" w:cs="Times New Roman"/>
                <w:sz w:val="24"/>
                <w:szCs w:val="24"/>
                <w:lang w:val="ru-RU" w:eastAsia="ru-RU"/>
              </w:rPr>
            </w:pPr>
            <w:r w:rsidRPr="00FF18D7">
              <w:rPr>
                <w:rFonts w:ascii="Times New Roman" w:eastAsia="Times New Roman" w:hAnsi="Times New Roman" w:cs="Times New Roman"/>
                <w:sz w:val="24"/>
                <w:szCs w:val="24"/>
                <w:lang w:val="ru-RU" w:eastAsia="ru-RU"/>
              </w:rPr>
              <w:t>Согласована</w:t>
            </w:r>
          </w:p>
        </w:tc>
        <w:tc>
          <w:tcPr>
            <w:tcW w:w="1730" w:type="dxa"/>
            <w:vAlign w:val="center"/>
          </w:tcPr>
          <w:p w14:paraId="0C52A473" w14:textId="67EA71FF" w:rsidR="00FF18D7" w:rsidRPr="00FF18D7" w:rsidRDefault="00FF18D7" w:rsidP="00FF18D7">
            <w:pPr>
              <w:spacing w:after="0" w:line="240" w:lineRule="auto"/>
              <w:jc w:val="center"/>
              <w:rPr>
                <w:rFonts w:ascii="Times New Roman" w:eastAsia="Times New Roman" w:hAnsi="Times New Roman" w:cs="Times New Roman"/>
                <w:sz w:val="24"/>
                <w:szCs w:val="24"/>
                <w:lang w:val="ru-RU" w:eastAsia="ru-RU"/>
              </w:rPr>
            </w:pPr>
            <w:r w:rsidRPr="00FF18D7">
              <w:rPr>
                <w:rFonts w:ascii="Times New Roman" w:eastAsia="Times New Roman" w:hAnsi="Times New Roman" w:cs="Times New Roman"/>
                <w:sz w:val="24"/>
                <w:szCs w:val="24"/>
                <w:lang w:val="ru-RU" w:eastAsia="ru-RU"/>
              </w:rPr>
              <w:t>ПТЭ</w:t>
            </w:r>
          </w:p>
        </w:tc>
        <w:tc>
          <w:tcPr>
            <w:tcW w:w="1559" w:type="dxa"/>
            <w:vAlign w:val="center"/>
          </w:tcPr>
          <w:p w14:paraId="597B9875" w14:textId="36BCFADF" w:rsidR="00FF18D7" w:rsidRPr="00FF18D7" w:rsidRDefault="00DB1716" w:rsidP="00FF18D7">
            <w:pPr>
              <w:spacing w:after="0" w:line="240" w:lineRule="auto"/>
              <w:jc w:val="center"/>
              <w:rPr>
                <w:rFonts w:ascii="Times New Roman" w:eastAsia="Times New Roman" w:hAnsi="Times New Roman" w:cs="Times New Roman"/>
                <w:sz w:val="24"/>
                <w:szCs w:val="24"/>
                <w:lang w:val="tt-RU" w:eastAsia="ru-RU"/>
              </w:rPr>
            </w:pPr>
            <w:r w:rsidRPr="00DB1716">
              <w:rPr>
                <w:rStyle w:val="a3"/>
                <w:rFonts w:ascii="Times New Roman" w:hAnsi="Times New Roman" w:cs="Times New Roman"/>
                <w:color w:val="auto"/>
                <w:sz w:val="24"/>
                <w:szCs w:val="24"/>
              </w:rPr>
              <w:t/>
            </w:r>
          </w:p>
        </w:tc>
        <w:tc>
          <w:tcPr>
            <w:tcW w:w="1134" w:type="dxa"/>
            <w:vAlign w:val="center"/>
          </w:tcPr>
          <w:p w14:paraId="7594A1AF" w14:textId="68766766" w:rsidR="00FF18D7" w:rsidRPr="00FF18D7" w:rsidRDefault="00DB1716" w:rsidP="00FF18D7">
            <w:pPr>
              <w:spacing w:after="0" w:line="240" w:lineRule="auto"/>
              <w:jc w:val="center"/>
              <w:rPr>
                <w:rFonts w:ascii="Times New Roman" w:eastAsia="Times New Roman" w:hAnsi="Times New Roman" w:cs="Times New Roman"/>
                <w:sz w:val="24"/>
                <w:szCs w:val="24"/>
                <w:lang w:val="tt-RU" w:eastAsia="ru-RU"/>
              </w:rPr>
            </w:pPr>
            <w:r w:rsidRPr="00DB1716">
              <w:rPr>
                <w:rStyle w:val="a3"/>
                <w:rFonts w:ascii="Times New Roman" w:hAnsi="Times New Roman" w:cs="Times New Roman"/>
                <w:color w:val="auto"/>
                <w:sz w:val="24"/>
                <w:szCs w:val="24"/>
              </w:rPr>
              <w:t/>
            </w:r>
          </w:p>
        </w:tc>
        <w:tc>
          <w:tcPr>
            <w:tcW w:w="2948" w:type="dxa"/>
            <w:vAlign w:val="center"/>
          </w:tcPr>
          <w:p w14:paraId="087A809C" w14:textId="77777777" w:rsidR="00406FDB" w:rsidRDefault="00406FDB" w:rsidP="00A1411A">
            <w:pPr>
              <w:spacing w:after="0" w:line="240" w:lineRule="auto"/>
              <w:jc w:val="center"/>
              <w:rPr>
                <w:rFonts w:ascii="Times New Roman" w:eastAsia="Times New Roman" w:hAnsi="Times New Roman" w:cs="Times New Roman"/>
                <w:sz w:val="24"/>
                <w:szCs w:val="24"/>
                <w:lang w:val="ru-RU" w:eastAsia="ru-RU"/>
              </w:rPr>
            </w:pPr>
          </w:p>
          <w:p w14:paraId="620BA6F7" w14:textId="246D1990" w:rsidR="00FF18D7" w:rsidRPr="00FF18D7" w:rsidRDefault="00A1411A" w:rsidP="00A1411A">
            <w:pPr>
              <w:spacing w:after="0" w:line="240" w:lineRule="auto"/>
              <w:jc w:val="center"/>
              <w:rPr>
                <w:rFonts w:ascii="Times New Roman" w:eastAsia="Times New Roman" w:hAnsi="Times New Roman" w:cs="Times New Roman"/>
                <w:sz w:val="24"/>
                <w:szCs w:val="24"/>
                <w:lang w:val="ru-RU" w:eastAsia="ru-RU"/>
              </w:rPr>
            </w:pPr>
            <w:r w:rsidRPr="00FF18D7">
              <w:rPr>
                <w:rFonts w:ascii="Times New Roman" w:eastAsia="Times New Roman" w:hAnsi="Times New Roman" w:cs="Times New Roman"/>
                <w:sz w:val="24"/>
                <w:szCs w:val="24"/>
                <w:lang w:val="ru-RU" w:eastAsia="ru-RU"/>
              </w:rPr>
              <w:t>________</w:t>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t>_____________</w:t>
            </w:r>
          </w:p>
          <w:p w14:paraId="5467B330" w14:textId="4B939F58" w:rsidR="00FF18D7" w:rsidRPr="00FF18D7" w:rsidRDefault="00DB1716" w:rsidP="00FF18D7">
            <w:pPr>
              <w:spacing w:after="0" w:line="240" w:lineRule="auto"/>
              <w:jc w:val="center"/>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eastAsia="ru-RU"/>
              </w:rPr>
              <w:t>
                <w:t>доктор технических наук, 05.11.13, профессор по кафедре ПТЭ</w:t>
                <w:br/>
                <w:t>Ваньков Ю.В.</w:t>
              </w:t>
            </w:r>
          </w:p>
        </w:tc>
      </w:tr>
      <w:tr w:rsidR="00FF18D7" w:rsidRPr="00DB1716" w14:paraId="29522ADB" w14:textId="77777777" w:rsidTr="00A1411A">
        <w:tc>
          <w:tcPr>
            <w:tcW w:w="1701" w:type="dxa"/>
            <w:vAlign w:val="center"/>
          </w:tcPr>
          <w:p w14:paraId="5326A346" w14:textId="7A258BD7" w:rsidR="00FF18D7" w:rsidRPr="00FF18D7" w:rsidRDefault="00FF18D7" w:rsidP="00FF18D7">
            <w:pPr>
              <w:spacing w:after="0" w:line="240" w:lineRule="auto"/>
              <w:rPr>
                <w:rFonts w:ascii="Times New Roman" w:eastAsia="Times New Roman" w:hAnsi="Times New Roman" w:cs="Times New Roman"/>
                <w:sz w:val="24"/>
                <w:szCs w:val="24"/>
                <w:lang w:val="ru-RU" w:eastAsia="ru-RU"/>
              </w:rPr>
            </w:pPr>
            <w:r w:rsidRPr="00FF18D7">
              <w:rPr>
                <w:rFonts w:ascii="Times New Roman" w:eastAsia="Times New Roman" w:hAnsi="Times New Roman" w:cs="Times New Roman"/>
                <w:sz w:val="24"/>
                <w:szCs w:val="24"/>
                <w:lang w:val="ru-RU" w:eastAsia="ru-RU"/>
              </w:rPr>
              <w:t>Согласована</w:t>
            </w:r>
          </w:p>
        </w:tc>
        <w:tc>
          <w:tcPr>
            <w:tcW w:w="1730" w:type="dxa"/>
            <w:vAlign w:val="center"/>
          </w:tcPr>
          <w:p w14:paraId="0C52A473" w14:textId="67EA71FF" w:rsidR="00FF18D7" w:rsidRPr="00FF18D7" w:rsidRDefault="00FF18D7" w:rsidP="00FF18D7">
            <w:pPr>
              <w:spacing w:after="0" w:line="240" w:lineRule="auto"/>
              <w:jc w:val="center"/>
              <w:rPr>
                <w:rFonts w:ascii="Times New Roman" w:eastAsia="Times New Roman" w:hAnsi="Times New Roman" w:cs="Times New Roman"/>
                <w:sz w:val="24"/>
                <w:szCs w:val="24"/>
                <w:lang w:val="ru-RU" w:eastAsia="ru-RU"/>
              </w:rPr>
            </w:pPr>
            <w:r w:rsidRPr="00FF18D7">
              <w:rPr>
                <w:rFonts w:ascii="Times New Roman" w:eastAsia="Times New Roman" w:hAnsi="Times New Roman" w:cs="Times New Roman"/>
                <w:sz w:val="24"/>
                <w:szCs w:val="24"/>
                <w:lang w:val="ru-RU" w:eastAsia="ru-RU"/>
              </w:rPr>
              <w:t>ХВ</w:t>
            </w:r>
          </w:p>
        </w:tc>
        <w:tc>
          <w:tcPr>
            <w:tcW w:w="1559" w:type="dxa"/>
            <w:vAlign w:val="center"/>
          </w:tcPr>
          <w:p w14:paraId="597B9875" w14:textId="36BCFADF" w:rsidR="00FF18D7" w:rsidRPr="00FF18D7" w:rsidRDefault="00DB1716" w:rsidP="00FF18D7">
            <w:pPr>
              <w:spacing w:after="0" w:line="240" w:lineRule="auto"/>
              <w:jc w:val="center"/>
              <w:rPr>
                <w:rFonts w:ascii="Times New Roman" w:eastAsia="Times New Roman" w:hAnsi="Times New Roman" w:cs="Times New Roman"/>
                <w:sz w:val="24"/>
                <w:szCs w:val="24"/>
                <w:lang w:val="tt-RU" w:eastAsia="ru-RU"/>
              </w:rPr>
            </w:pPr>
            <w:r w:rsidRPr="00DB1716">
              <w:rPr>
                <w:rStyle w:val="a3"/>
                <w:rFonts w:ascii="Times New Roman" w:hAnsi="Times New Roman" w:cs="Times New Roman"/>
                <w:color w:val="auto"/>
                <w:sz w:val="24"/>
                <w:szCs w:val="24"/>
              </w:rPr>
              <w:t/>
            </w:r>
          </w:p>
        </w:tc>
        <w:tc>
          <w:tcPr>
            <w:tcW w:w="1134" w:type="dxa"/>
            <w:vAlign w:val="center"/>
          </w:tcPr>
          <w:p w14:paraId="7594A1AF" w14:textId="68766766" w:rsidR="00FF18D7" w:rsidRPr="00FF18D7" w:rsidRDefault="00DB1716" w:rsidP="00FF18D7">
            <w:pPr>
              <w:spacing w:after="0" w:line="240" w:lineRule="auto"/>
              <w:jc w:val="center"/>
              <w:rPr>
                <w:rFonts w:ascii="Times New Roman" w:eastAsia="Times New Roman" w:hAnsi="Times New Roman" w:cs="Times New Roman"/>
                <w:sz w:val="24"/>
                <w:szCs w:val="24"/>
                <w:lang w:val="tt-RU" w:eastAsia="ru-RU"/>
              </w:rPr>
            </w:pPr>
            <w:r w:rsidRPr="00DB1716">
              <w:rPr>
                <w:rStyle w:val="a3"/>
                <w:rFonts w:ascii="Times New Roman" w:hAnsi="Times New Roman" w:cs="Times New Roman"/>
                <w:color w:val="auto"/>
                <w:sz w:val="24"/>
                <w:szCs w:val="24"/>
              </w:rPr>
              <w:t/>
            </w:r>
          </w:p>
        </w:tc>
        <w:tc>
          <w:tcPr>
            <w:tcW w:w="2948" w:type="dxa"/>
            <w:vAlign w:val="center"/>
          </w:tcPr>
          <w:p w14:paraId="087A809C" w14:textId="77777777" w:rsidR="00406FDB" w:rsidRDefault="00406FDB" w:rsidP="00A1411A">
            <w:pPr>
              <w:spacing w:after="0" w:line="240" w:lineRule="auto"/>
              <w:jc w:val="center"/>
              <w:rPr>
                <w:rFonts w:ascii="Times New Roman" w:eastAsia="Times New Roman" w:hAnsi="Times New Roman" w:cs="Times New Roman"/>
                <w:sz w:val="24"/>
                <w:szCs w:val="24"/>
                <w:lang w:val="ru-RU" w:eastAsia="ru-RU"/>
              </w:rPr>
            </w:pPr>
          </w:p>
          <w:p w14:paraId="620BA6F7" w14:textId="246D1990" w:rsidR="00FF18D7" w:rsidRPr="00FF18D7" w:rsidRDefault="00A1411A" w:rsidP="00A1411A">
            <w:pPr>
              <w:spacing w:after="0" w:line="240" w:lineRule="auto"/>
              <w:jc w:val="center"/>
              <w:rPr>
                <w:rFonts w:ascii="Times New Roman" w:eastAsia="Times New Roman" w:hAnsi="Times New Roman" w:cs="Times New Roman"/>
                <w:sz w:val="24"/>
                <w:szCs w:val="24"/>
                <w:lang w:val="ru-RU" w:eastAsia="ru-RU"/>
              </w:rPr>
            </w:pPr>
            <w:r w:rsidRPr="00FF18D7">
              <w:rPr>
                <w:rFonts w:ascii="Times New Roman" w:eastAsia="Times New Roman" w:hAnsi="Times New Roman" w:cs="Times New Roman"/>
                <w:sz w:val="24"/>
                <w:szCs w:val="24"/>
                <w:lang w:val="ru-RU" w:eastAsia="ru-RU"/>
              </w:rPr>
              <w:t>________</w:t>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t>_____________</w:t>
            </w:r>
          </w:p>
          <w:p w14:paraId="5467B330" w14:textId="4B939F58" w:rsidR="00FF18D7" w:rsidRPr="00FF18D7" w:rsidRDefault="00DB1716" w:rsidP="00FF18D7">
            <w:pPr>
              <w:spacing w:after="0" w:line="240" w:lineRule="auto"/>
              <w:jc w:val="center"/>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eastAsia="ru-RU"/>
              </w:rPr>
              <w:t>
                <w:t>доктор химических наук,00.02.05, профессор по кафедре химии</w:t>
                <w:br/>
                <w:t>Чичиров А.А.</w:t>
              </w:t>
            </w:r>
          </w:p>
        </w:tc>
      </w:tr>
      <w:tr w:rsidR="00FF18D7" w:rsidRPr="00DB1716" w14:paraId="29522ADB" w14:textId="77777777" w:rsidTr="00A1411A">
        <w:tc>
          <w:tcPr>
            <w:tcW w:w="1701" w:type="dxa"/>
            <w:vAlign w:val="center"/>
          </w:tcPr>
          <w:p w14:paraId="5326A346" w14:textId="7A258BD7" w:rsidR="00FF18D7" w:rsidRPr="00FF18D7" w:rsidRDefault="00FF18D7" w:rsidP="00FF18D7">
            <w:pPr>
              <w:spacing w:after="0" w:line="240" w:lineRule="auto"/>
              <w:rPr>
                <w:rFonts w:ascii="Times New Roman" w:eastAsia="Times New Roman" w:hAnsi="Times New Roman" w:cs="Times New Roman"/>
                <w:sz w:val="24"/>
                <w:szCs w:val="24"/>
                <w:lang w:val="ru-RU" w:eastAsia="ru-RU"/>
              </w:rPr>
            </w:pPr>
            <w:r w:rsidRPr="00FF18D7">
              <w:rPr>
                <w:rFonts w:ascii="Times New Roman" w:eastAsia="Times New Roman" w:hAnsi="Times New Roman" w:cs="Times New Roman"/>
                <w:sz w:val="24"/>
                <w:szCs w:val="24"/>
                <w:lang w:val="ru-RU" w:eastAsia="ru-RU"/>
              </w:rPr>
              <w:t>Согласована</w:t>
            </w:r>
          </w:p>
        </w:tc>
        <w:tc>
          <w:tcPr>
            <w:tcW w:w="1730" w:type="dxa"/>
            <w:vAlign w:val="center"/>
          </w:tcPr>
          <w:p w14:paraId="0C52A473" w14:textId="67EA71FF" w:rsidR="00FF18D7" w:rsidRPr="00FF18D7" w:rsidRDefault="00FF18D7" w:rsidP="00FF18D7">
            <w:pPr>
              <w:spacing w:after="0" w:line="240" w:lineRule="auto"/>
              <w:jc w:val="center"/>
              <w:rPr>
                <w:rFonts w:ascii="Times New Roman" w:eastAsia="Times New Roman" w:hAnsi="Times New Roman" w:cs="Times New Roman"/>
                <w:sz w:val="24"/>
                <w:szCs w:val="24"/>
                <w:lang w:val="ru-RU" w:eastAsia="ru-RU"/>
              </w:rPr>
            </w:pPr>
            <w:r w:rsidRPr="00FF18D7">
              <w:rPr>
                <w:rFonts w:ascii="Times New Roman" w:eastAsia="Times New Roman" w:hAnsi="Times New Roman" w:cs="Times New Roman"/>
                <w:sz w:val="24"/>
                <w:szCs w:val="24"/>
                <w:lang w:val="ru-RU" w:eastAsia="ru-RU"/>
              </w:rPr>
              <w:t>АТЭС</w:t>
            </w:r>
          </w:p>
        </w:tc>
        <w:tc>
          <w:tcPr>
            <w:tcW w:w="1559" w:type="dxa"/>
            <w:vAlign w:val="center"/>
          </w:tcPr>
          <w:p w14:paraId="597B9875" w14:textId="36BCFADF" w:rsidR="00FF18D7" w:rsidRPr="00FF18D7" w:rsidRDefault="00DB1716" w:rsidP="00FF18D7">
            <w:pPr>
              <w:spacing w:after="0" w:line="240" w:lineRule="auto"/>
              <w:jc w:val="center"/>
              <w:rPr>
                <w:rFonts w:ascii="Times New Roman" w:eastAsia="Times New Roman" w:hAnsi="Times New Roman" w:cs="Times New Roman"/>
                <w:sz w:val="24"/>
                <w:szCs w:val="24"/>
                <w:lang w:val="tt-RU" w:eastAsia="ru-RU"/>
              </w:rPr>
            </w:pPr>
            <w:r w:rsidRPr="00DB1716">
              <w:rPr>
                <w:rStyle w:val="a3"/>
                <w:rFonts w:ascii="Times New Roman" w:hAnsi="Times New Roman" w:cs="Times New Roman"/>
                <w:color w:val="auto"/>
                <w:sz w:val="24"/>
                <w:szCs w:val="24"/>
              </w:rPr>
              <w:t/>
            </w:r>
          </w:p>
        </w:tc>
        <w:tc>
          <w:tcPr>
            <w:tcW w:w="1134" w:type="dxa"/>
            <w:vAlign w:val="center"/>
          </w:tcPr>
          <w:p w14:paraId="7594A1AF" w14:textId="68766766" w:rsidR="00FF18D7" w:rsidRPr="00FF18D7" w:rsidRDefault="00DB1716" w:rsidP="00FF18D7">
            <w:pPr>
              <w:spacing w:after="0" w:line="240" w:lineRule="auto"/>
              <w:jc w:val="center"/>
              <w:rPr>
                <w:rFonts w:ascii="Times New Roman" w:eastAsia="Times New Roman" w:hAnsi="Times New Roman" w:cs="Times New Roman"/>
                <w:sz w:val="24"/>
                <w:szCs w:val="24"/>
                <w:lang w:val="tt-RU" w:eastAsia="ru-RU"/>
              </w:rPr>
            </w:pPr>
            <w:r w:rsidRPr="00DB1716">
              <w:rPr>
                <w:rStyle w:val="a3"/>
                <w:rFonts w:ascii="Times New Roman" w:hAnsi="Times New Roman" w:cs="Times New Roman"/>
                <w:color w:val="auto"/>
                <w:sz w:val="24"/>
                <w:szCs w:val="24"/>
              </w:rPr>
              <w:t/>
            </w:r>
          </w:p>
        </w:tc>
        <w:tc>
          <w:tcPr>
            <w:tcW w:w="2948" w:type="dxa"/>
            <w:vAlign w:val="center"/>
          </w:tcPr>
          <w:p w14:paraId="087A809C" w14:textId="77777777" w:rsidR="00406FDB" w:rsidRDefault="00406FDB" w:rsidP="00A1411A">
            <w:pPr>
              <w:spacing w:after="0" w:line="240" w:lineRule="auto"/>
              <w:jc w:val="center"/>
              <w:rPr>
                <w:rFonts w:ascii="Times New Roman" w:eastAsia="Times New Roman" w:hAnsi="Times New Roman" w:cs="Times New Roman"/>
                <w:sz w:val="24"/>
                <w:szCs w:val="24"/>
                <w:lang w:val="ru-RU" w:eastAsia="ru-RU"/>
              </w:rPr>
            </w:pPr>
          </w:p>
          <w:p w14:paraId="620BA6F7" w14:textId="246D1990" w:rsidR="00FF18D7" w:rsidRPr="00FF18D7" w:rsidRDefault="00A1411A" w:rsidP="00A1411A">
            <w:pPr>
              <w:spacing w:after="0" w:line="240" w:lineRule="auto"/>
              <w:jc w:val="center"/>
              <w:rPr>
                <w:rFonts w:ascii="Times New Roman" w:eastAsia="Times New Roman" w:hAnsi="Times New Roman" w:cs="Times New Roman"/>
                <w:sz w:val="24"/>
                <w:szCs w:val="24"/>
                <w:lang w:val="ru-RU" w:eastAsia="ru-RU"/>
              </w:rPr>
            </w:pPr>
            <w:r w:rsidRPr="00FF18D7">
              <w:rPr>
                <w:rFonts w:ascii="Times New Roman" w:eastAsia="Times New Roman" w:hAnsi="Times New Roman" w:cs="Times New Roman"/>
                <w:sz w:val="24"/>
                <w:szCs w:val="24"/>
                <w:lang w:val="ru-RU" w:eastAsia="ru-RU"/>
              </w:rPr>
              <w:t>________</w:t>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t>_____________</w:t>
            </w:r>
          </w:p>
          <w:p w14:paraId="5467B330" w14:textId="4B939F58" w:rsidR="00FF18D7" w:rsidRPr="00FF18D7" w:rsidRDefault="00DB1716" w:rsidP="00FF18D7">
            <w:pPr>
              <w:spacing w:after="0" w:line="240" w:lineRule="auto"/>
              <w:jc w:val="center"/>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eastAsia="ru-RU"/>
              </w:rPr>
              <w:t>
                <w:t>доктор химических наук, 02.00.01, профессор, тепловые электрические станции</w:t>
                <w:br/>
                <w:t>Чичирова Н.Д.</w:t>
              </w:t>
            </w:r>
          </w:p>
        </w:tc>
      </w:tr>
      <w:tr w:rsidR="00FF18D7" w:rsidRPr="00DB1716" w14:paraId="29522ADB" w14:textId="77777777" w:rsidTr="00A1411A">
        <w:tc>
          <w:tcPr>
            <w:tcW w:w="1701" w:type="dxa"/>
            <w:vAlign w:val="center"/>
          </w:tcPr>
          <w:p w14:paraId="5326A346" w14:textId="7A258BD7" w:rsidR="00FF18D7" w:rsidRPr="00FF18D7" w:rsidRDefault="00FF18D7" w:rsidP="00FF18D7">
            <w:pPr>
              <w:spacing w:after="0" w:line="240" w:lineRule="auto"/>
              <w:rPr>
                <w:rFonts w:ascii="Times New Roman" w:eastAsia="Times New Roman" w:hAnsi="Times New Roman" w:cs="Times New Roman"/>
                <w:sz w:val="24"/>
                <w:szCs w:val="24"/>
                <w:lang w:val="ru-RU" w:eastAsia="ru-RU"/>
              </w:rPr>
            </w:pPr>
            <w:r w:rsidRPr="00FF18D7">
              <w:rPr>
                <w:rFonts w:ascii="Times New Roman" w:eastAsia="Times New Roman" w:hAnsi="Times New Roman" w:cs="Times New Roman"/>
                <w:sz w:val="24"/>
                <w:szCs w:val="24"/>
                <w:lang w:val="ru-RU" w:eastAsia="ru-RU"/>
              </w:rPr>
              <w:t>Согласована</w:t>
            </w:r>
          </w:p>
        </w:tc>
        <w:tc>
          <w:tcPr>
            <w:tcW w:w="1730" w:type="dxa"/>
            <w:vAlign w:val="center"/>
          </w:tcPr>
          <w:p w14:paraId="0C52A473" w14:textId="67EA71FF" w:rsidR="00FF18D7" w:rsidRPr="00FF18D7" w:rsidRDefault="00FF18D7" w:rsidP="00FF18D7">
            <w:pPr>
              <w:spacing w:after="0" w:line="240" w:lineRule="auto"/>
              <w:jc w:val="center"/>
              <w:rPr>
                <w:rFonts w:ascii="Times New Roman" w:eastAsia="Times New Roman" w:hAnsi="Times New Roman" w:cs="Times New Roman"/>
                <w:sz w:val="24"/>
                <w:szCs w:val="24"/>
                <w:lang w:val="ru-RU" w:eastAsia="ru-RU"/>
              </w:rPr>
            </w:pPr>
            <w:r w:rsidRPr="00FF18D7">
              <w:rPr>
                <w:rFonts w:ascii="Times New Roman" w:eastAsia="Times New Roman" w:hAnsi="Times New Roman" w:cs="Times New Roman"/>
                <w:sz w:val="24"/>
                <w:szCs w:val="24"/>
                <w:lang w:val="ru-RU" w:eastAsia="ru-RU"/>
              </w:rPr>
              <w:t>Учебно-методический совет ИТЭ</w:t>
            </w:r>
          </w:p>
        </w:tc>
        <w:tc>
          <w:tcPr>
            <w:tcW w:w="1559" w:type="dxa"/>
            <w:vAlign w:val="center"/>
          </w:tcPr>
          <w:p w14:paraId="597B9875" w14:textId="36BCFADF" w:rsidR="00FF18D7" w:rsidRPr="00FF18D7" w:rsidRDefault="00DB1716" w:rsidP="00FF18D7">
            <w:pPr>
              <w:spacing w:after="0" w:line="240" w:lineRule="auto"/>
              <w:jc w:val="center"/>
              <w:rPr>
                <w:rFonts w:ascii="Times New Roman" w:eastAsia="Times New Roman" w:hAnsi="Times New Roman" w:cs="Times New Roman"/>
                <w:sz w:val="24"/>
                <w:szCs w:val="24"/>
                <w:lang w:val="tt-RU" w:eastAsia="ru-RU"/>
              </w:rPr>
            </w:pPr>
            <w:r w:rsidRPr="00DB1716">
              <w:rPr>
                <w:rStyle w:val="a3"/>
                <w:rFonts w:ascii="Times New Roman" w:hAnsi="Times New Roman" w:cs="Times New Roman"/>
                <w:color w:val="auto"/>
                <w:sz w:val="24"/>
                <w:szCs w:val="24"/>
              </w:rPr>
              <w:t/>
            </w:r>
          </w:p>
        </w:tc>
        <w:tc>
          <w:tcPr>
            <w:tcW w:w="1134" w:type="dxa"/>
            <w:vAlign w:val="center"/>
          </w:tcPr>
          <w:p w14:paraId="7594A1AF" w14:textId="68766766" w:rsidR="00FF18D7" w:rsidRPr="00FF18D7" w:rsidRDefault="00DB1716" w:rsidP="00FF18D7">
            <w:pPr>
              <w:spacing w:after="0" w:line="240" w:lineRule="auto"/>
              <w:jc w:val="center"/>
              <w:rPr>
                <w:rFonts w:ascii="Times New Roman" w:eastAsia="Times New Roman" w:hAnsi="Times New Roman" w:cs="Times New Roman"/>
                <w:sz w:val="24"/>
                <w:szCs w:val="24"/>
                <w:lang w:val="tt-RU" w:eastAsia="ru-RU"/>
              </w:rPr>
            </w:pPr>
            <w:r w:rsidRPr="00DB1716">
              <w:rPr>
                <w:rStyle w:val="a3"/>
                <w:rFonts w:ascii="Times New Roman" w:hAnsi="Times New Roman" w:cs="Times New Roman"/>
                <w:color w:val="auto"/>
                <w:sz w:val="24"/>
                <w:szCs w:val="24"/>
              </w:rPr>
              <w:t/>
            </w:r>
          </w:p>
        </w:tc>
        <w:tc>
          <w:tcPr>
            <w:tcW w:w="2948" w:type="dxa"/>
            <w:vAlign w:val="center"/>
          </w:tcPr>
          <w:p w14:paraId="087A809C" w14:textId="77777777" w:rsidR="00406FDB" w:rsidRDefault="00406FDB" w:rsidP="00A1411A">
            <w:pPr>
              <w:spacing w:after="0" w:line="240" w:lineRule="auto"/>
              <w:jc w:val="center"/>
              <w:rPr>
                <w:rFonts w:ascii="Times New Roman" w:eastAsia="Times New Roman" w:hAnsi="Times New Roman" w:cs="Times New Roman"/>
                <w:sz w:val="24"/>
                <w:szCs w:val="24"/>
                <w:lang w:val="ru-RU" w:eastAsia="ru-RU"/>
              </w:rPr>
            </w:pPr>
          </w:p>
          <w:p w14:paraId="620BA6F7" w14:textId="246D1990" w:rsidR="00FF18D7" w:rsidRPr="00FF18D7" w:rsidRDefault="00A1411A" w:rsidP="00A1411A">
            <w:pPr>
              <w:spacing w:after="0" w:line="240" w:lineRule="auto"/>
              <w:jc w:val="center"/>
              <w:rPr>
                <w:rFonts w:ascii="Times New Roman" w:eastAsia="Times New Roman" w:hAnsi="Times New Roman" w:cs="Times New Roman"/>
                <w:sz w:val="24"/>
                <w:szCs w:val="24"/>
                <w:lang w:val="ru-RU" w:eastAsia="ru-RU"/>
              </w:rPr>
            </w:pPr>
            <w:r w:rsidRPr="00FF18D7">
              <w:rPr>
                <w:rFonts w:ascii="Times New Roman" w:eastAsia="Times New Roman" w:hAnsi="Times New Roman" w:cs="Times New Roman"/>
                <w:sz w:val="24"/>
                <w:szCs w:val="24"/>
                <w:lang w:val="ru-RU" w:eastAsia="ru-RU"/>
              </w:rPr>
              <w:t>________</w:t>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t>_____________</w:t>
            </w:r>
          </w:p>
          <w:p w14:paraId="5467B330" w14:textId="4B939F58" w:rsidR="00FF18D7" w:rsidRPr="00FF18D7" w:rsidRDefault="00DB1716" w:rsidP="00FF18D7">
            <w:pPr>
              <w:spacing w:after="0" w:line="240" w:lineRule="auto"/>
              <w:jc w:val="center"/>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eastAsia="ru-RU"/>
              </w:rPr>
              <w:t>
                <w:t>Кандидат технических наук, 05.11.13, Доцент, 2.4.5</w:t>
                <w:br/>
                <w:t>Гапоненко С.О.</w:t>
              </w:t>
            </w:r>
          </w:p>
        </w:tc>
      </w:tr>
      <w:tr w:rsidR="00FF18D7" w:rsidRPr="00DB1716" w14:paraId="29522ADB" w14:textId="77777777" w:rsidTr="00A1411A">
        <w:tc>
          <w:tcPr>
            <w:tcW w:w="1701" w:type="dxa"/>
            <w:vAlign w:val="center"/>
          </w:tcPr>
          <w:p w14:paraId="5326A346" w14:textId="7A258BD7" w:rsidR="00FF18D7" w:rsidRPr="00FF18D7" w:rsidRDefault="00FF18D7" w:rsidP="00FF18D7">
            <w:pPr>
              <w:spacing w:after="0" w:line="240" w:lineRule="auto"/>
              <w:rPr>
                <w:rFonts w:ascii="Times New Roman" w:eastAsia="Times New Roman" w:hAnsi="Times New Roman" w:cs="Times New Roman"/>
                <w:sz w:val="24"/>
                <w:szCs w:val="24"/>
                <w:lang w:val="ru-RU" w:eastAsia="ru-RU"/>
              </w:rPr>
            </w:pPr>
            <w:r w:rsidRPr="00FF18D7">
              <w:rPr>
                <w:rFonts w:ascii="Times New Roman" w:eastAsia="Times New Roman" w:hAnsi="Times New Roman" w:cs="Times New Roman"/>
                <w:sz w:val="24"/>
                <w:szCs w:val="24"/>
                <w:lang w:val="ru-RU" w:eastAsia="ru-RU"/>
              </w:rPr>
              <w:t>Одобрена</w:t>
            </w:r>
          </w:p>
        </w:tc>
        <w:tc>
          <w:tcPr>
            <w:tcW w:w="1730" w:type="dxa"/>
            <w:vAlign w:val="center"/>
          </w:tcPr>
          <w:p w14:paraId="0C52A473" w14:textId="67EA71FF" w:rsidR="00FF18D7" w:rsidRPr="00FF18D7" w:rsidRDefault="00FF18D7" w:rsidP="00FF18D7">
            <w:pPr>
              <w:spacing w:after="0" w:line="240" w:lineRule="auto"/>
              <w:jc w:val="center"/>
              <w:rPr>
                <w:rFonts w:ascii="Times New Roman" w:eastAsia="Times New Roman" w:hAnsi="Times New Roman" w:cs="Times New Roman"/>
                <w:sz w:val="24"/>
                <w:szCs w:val="24"/>
                <w:lang w:val="ru-RU" w:eastAsia="ru-RU"/>
              </w:rPr>
            </w:pPr>
            <w:r w:rsidRPr="00FF18D7">
              <w:rPr>
                <w:rFonts w:ascii="Times New Roman" w:eastAsia="Times New Roman" w:hAnsi="Times New Roman" w:cs="Times New Roman"/>
                <w:sz w:val="24"/>
                <w:szCs w:val="24"/>
                <w:lang w:val="ru-RU" w:eastAsia="ru-RU"/>
              </w:rPr>
              <w:t>Ученый совет ИТЭ</w:t>
            </w:r>
          </w:p>
        </w:tc>
        <w:tc>
          <w:tcPr>
            <w:tcW w:w="1559" w:type="dxa"/>
            <w:vAlign w:val="center"/>
          </w:tcPr>
          <w:p w14:paraId="597B9875" w14:textId="36BCFADF" w:rsidR="00FF18D7" w:rsidRPr="00FF18D7" w:rsidRDefault="00DB1716" w:rsidP="00FF18D7">
            <w:pPr>
              <w:spacing w:after="0" w:line="240" w:lineRule="auto"/>
              <w:jc w:val="center"/>
              <w:rPr>
                <w:rFonts w:ascii="Times New Roman" w:eastAsia="Times New Roman" w:hAnsi="Times New Roman" w:cs="Times New Roman"/>
                <w:sz w:val="24"/>
                <w:szCs w:val="24"/>
                <w:lang w:val="tt-RU" w:eastAsia="ru-RU"/>
              </w:rPr>
            </w:pPr>
            <w:r w:rsidRPr="00DB1716">
              <w:rPr>
                <w:rStyle w:val="a3"/>
                <w:rFonts w:ascii="Times New Roman" w:hAnsi="Times New Roman" w:cs="Times New Roman"/>
                <w:color w:val="auto"/>
                <w:sz w:val="24"/>
                <w:szCs w:val="24"/>
              </w:rPr>
              <w:t/>
            </w:r>
          </w:p>
        </w:tc>
        <w:tc>
          <w:tcPr>
            <w:tcW w:w="1134" w:type="dxa"/>
            <w:vAlign w:val="center"/>
          </w:tcPr>
          <w:p w14:paraId="7594A1AF" w14:textId="68766766" w:rsidR="00FF18D7" w:rsidRPr="00FF18D7" w:rsidRDefault="00DB1716" w:rsidP="00FF18D7">
            <w:pPr>
              <w:spacing w:after="0" w:line="240" w:lineRule="auto"/>
              <w:jc w:val="center"/>
              <w:rPr>
                <w:rFonts w:ascii="Times New Roman" w:eastAsia="Times New Roman" w:hAnsi="Times New Roman" w:cs="Times New Roman"/>
                <w:sz w:val="24"/>
                <w:szCs w:val="24"/>
                <w:lang w:val="tt-RU" w:eastAsia="ru-RU"/>
              </w:rPr>
            </w:pPr>
            <w:r w:rsidRPr="00DB1716">
              <w:rPr>
                <w:rStyle w:val="a3"/>
                <w:rFonts w:ascii="Times New Roman" w:hAnsi="Times New Roman" w:cs="Times New Roman"/>
                <w:color w:val="auto"/>
                <w:sz w:val="24"/>
                <w:szCs w:val="24"/>
              </w:rPr>
              <w:t/>
            </w:r>
          </w:p>
        </w:tc>
        <w:tc>
          <w:tcPr>
            <w:tcW w:w="2948" w:type="dxa"/>
            <w:vAlign w:val="center"/>
          </w:tcPr>
          <w:p w14:paraId="087A809C" w14:textId="77777777" w:rsidR="00406FDB" w:rsidRDefault="00406FDB" w:rsidP="00A1411A">
            <w:pPr>
              <w:spacing w:after="0" w:line="240" w:lineRule="auto"/>
              <w:jc w:val="center"/>
              <w:rPr>
                <w:rFonts w:ascii="Times New Roman" w:eastAsia="Times New Roman" w:hAnsi="Times New Roman" w:cs="Times New Roman"/>
                <w:sz w:val="24"/>
                <w:szCs w:val="24"/>
                <w:lang w:val="ru-RU" w:eastAsia="ru-RU"/>
              </w:rPr>
            </w:pPr>
          </w:p>
          <w:p w14:paraId="620BA6F7" w14:textId="246D1990" w:rsidR="00FF18D7" w:rsidRPr="00FF18D7" w:rsidRDefault="00A1411A" w:rsidP="00A1411A">
            <w:pPr>
              <w:spacing w:after="0" w:line="240" w:lineRule="auto"/>
              <w:jc w:val="center"/>
              <w:rPr>
                <w:rFonts w:ascii="Times New Roman" w:eastAsia="Times New Roman" w:hAnsi="Times New Roman" w:cs="Times New Roman"/>
                <w:sz w:val="24"/>
                <w:szCs w:val="24"/>
                <w:lang w:val="ru-RU" w:eastAsia="ru-RU"/>
              </w:rPr>
            </w:pPr>
            <w:r w:rsidRPr="00FF18D7">
              <w:rPr>
                <w:rFonts w:ascii="Times New Roman" w:eastAsia="Times New Roman" w:hAnsi="Times New Roman" w:cs="Times New Roman"/>
                <w:sz w:val="24"/>
                <w:szCs w:val="24"/>
                <w:lang w:val="ru-RU" w:eastAsia="ru-RU"/>
              </w:rPr>
              <w:t>________</w:t>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r>
            <w:r w:rsidRPr="00FF18D7">
              <w:rPr>
                <w:rFonts w:ascii="Times New Roman" w:eastAsia="Times New Roman" w:hAnsi="Times New Roman" w:cs="Times New Roman"/>
                <w:sz w:val="24"/>
                <w:szCs w:val="24"/>
                <w:lang w:val="ru-RU" w:eastAsia="ru-RU"/>
              </w:rPr>
              <w:softHyphen/>
              <w:t>_____________</w:t>
            </w:r>
          </w:p>
          <w:p w14:paraId="5467B330" w14:textId="4B939F58" w:rsidR="00FF18D7" w:rsidRPr="00FF18D7" w:rsidRDefault="00DB1716" w:rsidP="00FF18D7">
            <w:pPr>
              <w:spacing w:after="0" w:line="240" w:lineRule="auto"/>
              <w:jc w:val="center"/>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eastAsia="ru-RU"/>
              </w:rPr>
              <w:t>
                <w:t>Кандидат технических наук, 05.11.13, Доцент, 2.4.5</w:t>
                <w:br/>
                <w:t>Гапоненко С.О.</w:t>
              </w:t>
            </w:r>
          </w:p>
        </w:tc>
      </w:tr>
    </w:tbl>
    <w:p w14:paraId="47E206A4" w14:textId="77777777" w:rsidR="00FF18D7" w:rsidRPr="00DB1716" w:rsidRDefault="00FF18D7" w:rsidP="00FF18D7">
      <w:pPr>
        <w:widowControl w:val="0"/>
        <w:spacing w:after="0" w:line="240" w:lineRule="auto"/>
        <w:jc w:val="both"/>
        <w:rPr>
          <w:rFonts w:ascii="Times New Roman" w:eastAsia="Times New Roman" w:hAnsi="Times New Roman" w:cs="Times New Roman"/>
          <w:sz w:val="24"/>
          <w:szCs w:val="24"/>
          <w:highlight w:val="yellow"/>
          <w:lang w:val="ru-RU" w:eastAsia="ru-RU"/>
        </w:rPr>
      </w:pPr>
    </w:p>
    <w:p w14:paraId="45258C82" w14:textId="77777777" w:rsidR="00FF18D7" w:rsidRPr="00FF18D7" w:rsidRDefault="00FF18D7" w:rsidP="00FF18D7">
      <w:pPr>
        <w:widowControl w:val="0"/>
        <w:spacing w:after="0" w:line="240" w:lineRule="auto"/>
        <w:jc w:val="both"/>
        <w:rPr>
          <w:rFonts w:ascii="Times New Roman" w:eastAsia="Times New Roman" w:hAnsi="Times New Roman" w:cs="Times New Roman"/>
          <w:sz w:val="24"/>
          <w:szCs w:val="24"/>
          <w:highlight w:val="yellow"/>
          <w:lang w:val="tt-RU" w:eastAsia="ru-RU"/>
        </w:rPr>
      </w:pPr>
    </w:p>
    <w:p w14:paraId="4C8C2347" w14:textId="77777777" w:rsidR="00FF18D7" w:rsidRPr="00FF18D7" w:rsidRDefault="00FF18D7" w:rsidP="00FF18D7">
      <w:pPr>
        <w:widowControl w:val="0"/>
        <w:spacing w:after="0" w:line="240" w:lineRule="auto"/>
        <w:ind w:firstLine="709"/>
        <w:jc w:val="both"/>
        <w:rPr>
          <w:rFonts w:ascii="Times New Roman" w:eastAsia="Times New Roman" w:hAnsi="Times New Roman" w:cs="Times New Roman"/>
          <w:b/>
          <w:sz w:val="28"/>
          <w:szCs w:val="24"/>
          <w:lang w:val="tt-RU" w:eastAsia="ru-RU"/>
        </w:rPr>
      </w:pPr>
      <w:r w:rsidRPr="00FF18D7">
        <w:rPr>
          <w:rFonts w:ascii="Times New Roman" w:eastAsia="Times New Roman" w:hAnsi="Times New Roman" w:cs="Times New Roman"/>
          <w:sz w:val="28"/>
          <w:szCs w:val="24"/>
          <w:highlight w:val="yellow"/>
          <w:lang w:val="tt-RU" w:eastAsia="ru-RU"/>
        </w:rPr>
        <w:br w:type="column"/>
      </w:r>
      <w:r w:rsidRPr="00FF18D7">
        <w:rPr>
          <w:rFonts w:ascii="Times New Roman" w:eastAsia="Times New Roman" w:hAnsi="Times New Roman" w:cs="Times New Roman"/>
          <w:b/>
          <w:sz w:val="28"/>
          <w:szCs w:val="24"/>
          <w:lang w:val="tt-RU" w:eastAsia="ru-RU"/>
        </w:rPr>
        <w:lastRenderedPageBreak/>
        <w:t xml:space="preserve">1. Цель, задачи и планируемые результаты обучения по дисциплине </w:t>
      </w:r>
    </w:p>
    <w:p w14:paraId="373242A5" w14:textId="77777777" w:rsidR="00FF18D7" w:rsidRPr="00FF18D7" w:rsidRDefault="00FF18D7" w:rsidP="00FF18D7">
      <w:pPr>
        <w:widowControl w:val="0"/>
        <w:spacing w:after="0" w:line="240" w:lineRule="auto"/>
        <w:ind w:firstLine="709"/>
        <w:jc w:val="center"/>
        <w:rPr>
          <w:rFonts w:ascii="Times New Roman" w:eastAsia="Times New Roman" w:hAnsi="Times New Roman" w:cs="Times New Roman"/>
          <w:sz w:val="28"/>
          <w:szCs w:val="28"/>
          <w:vertAlign w:val="superscript"/>
          <w:lang w:val="tt-RU" w:eastAsia="ru-RU"/>
        </w:rPr>
      </w:pPr>
      <w:r w:rsidRPr="00FF18D7">
        <w:rPr>
          <w:rFonts w:ascii="Times New Roman" w:eastAsia="Times New Roman" w:hAnsi="Times New Roman" w:cs="Times New Roman"/>
          <w:sz w:val="28"/>
          <w:szCs w:val="28"/>
          <w:vertAlign w:val="superscript"/>
          <w:lang w:val="tt-RU" w:eastAsia="ru-RU"/>
        </w:rPr>
        <w:t>(</w:t>
      </w:r>
      <w:r w:rsidRPr="00FF18D7">
        <w:rPr>
          <w:rFonts w:ascii="Times New Roman" w:eastAsia="Times New Roman" w:hAnsi="Times New Roman" w:cs="Times New Roman"/>
          <w:i/>
          <w:sz w:val="28"/>
          <w:szCs w:val="28"/>
          <w:vertAlign w:val="superscript"/>
          <w:lang w:val="tt-RU" w:eastAsia="ru-RU"/>
        </w:rPr>
        <w:t>Цель и задачи освоения дисциплины, соответствующие цели ОП</w:t>
      </w:r>
      <w:r w:rsidRPr="00FF18D7">
        <w:rPr>
          <w:rFonts w:ascii="Times New Roman" w:eastAsia="Times New Roman" w:hAnsi="Times New Roman" w:cs="Times New Roman"/>
          <w:sz w:val="28"/>
          <w:szCs w:val="28"/>
          <w:vertAlign w:val="superscript"/>
          <w:lang w:val="tt-RU" w:eastAsia="ru-RU"/>
        </w:rPr>
        <w:t>)</w:t>
      </w:r>
    </w:p>
    <w:p w14:paraId="1E338458" w14:textId="77777777" w:rsidR="00FF18D7" w:rsidRPr="003349A8" w:rsidRDefault="00FF18D7" w:rsidP="00FF18D7">
      <w:pPr>
        <w:widowControl w:val="0"/>
        <w:spacing w:after="0" w:line="240" w:lineRule="auto"/>
        <w:ind w:firstLine="709"/>
        <w:jc w:val="both"/>
        <w:rPr>
          <w:rFonts w:ascii="Times New Roman" w:eastAsia="Times New Roman" w:hAnsi="Times New Roman" w:cs="Times New Roman"/>
          <w:i/>
          <w:sz w:val="28"/>
          <w:szCs w:val="28"/>
          <w:lang w:val="ru-RU" w:eastAsia="ru-RU"/>
        </w:rPr>
      </w:pPr>
      <w:r w:rsidRPr="00FF18D7">
        <w:rPr>
          <w:rFonts w:ascii="Times New Roman" w:eastAsia="Times New Roman" w:hAnsi="Times New Roman" w:cs="Times New Roman"/>
          <w:sz w:val="28"/>
          <w:szCs w:val="28"/>
          <w:lang w:val="tt-RU" w:eastAsia="ru-RU"/>
        </w:rPr>
        <w:t xml:space="preserve">Целью освоения дисциплины </w:t>
      </w:r>
      <w:r w:rsidR="003349A8">
        <w:rPr>
          <w:rFonts w:ascii="Times New Roman" w:eastAsia="Times New Roman" w:hAnsi="Times New Roman" w:cs="Times New Roman"/>
          <w:sz w:val="28"/>
          <w:szCs w:val="28"/>
          <w:lang w:eastAsia="ru-RU"/>
        </w:rPr>
        <w:t>Основы информационной безопасности</w:t>
      </w:r>
      <w:r w:rsidRPr="00FF18D7">
        <w:rPr>
          <w:rFonts w:ascii="Times New Roman" w:eastAsia="Times New Roman" w:hAnsi="Times New Roman" w:cs="Times New Roman"/>
          <w:sz w:val="28"/>
          <w:szCs w:val="28"/>
          <w:lang w:val="ru-RU" w:eastAsia="ru-RU"/>
        </w:rPr>
        <w:t xml:space="preserve"> </w:t>
      </w:r>
      <w:r w:rsidRPr="00FF18D7">
        <w:rPr>
          <w:rFonts w:ascii="Times New Roman" w:eastAsia="Times New Roman" w:hAnsi="Times New Roman" w:cs="Times New Roman"/>
          <w:sz w:val="28"/>
          <w:szCs w:val="28"/>
          <w:lang w:val="tt-RU" w:eastAsia="ru-RU"/>
        </w:rPr>
        <w:t xml:space="preserve">является </w:t>
      </w:r>
      <w:r w:rsidR="003349A8">
        <w:rPr>
          <w:rFonts w:ascii="Times New Roman" w:eastAsia="Times New Roman" w:hAnsi="Times New Roman" w:cs="Times New Roman"/>
          <w:sz w:val="28"/>
          <w:szCs w:val="28"/>
          <w:lang w:eastAsia="ru-RU"/>
        </w:rPr>
        <w:t>формирования у студентов знаний и навыков по вопросам информационной безопасности, а также навыков практического обеспечения защиты информации и безопасного использования программных средств в вычислительных системах организаций и учреждений.</w:t>
      </w:r>
    </w:p>
    <w:p w14:paraId="3968D3A0" w14:textId="77777777" w:rsidR="00FF18D7" w:rsidRPr="00FF18D7" w:rsidRDefault="00FF18D7" w:rsidP="00FF18D7">
      <w:pPr>
        <w:widowControl w:val="0"/>
        <w:spacing w:after="0" w:line="240" w:lineRule="auto"/>
        <w:jc w:val="both"/>
        <w:rPr>
          <w:rFonts w:ascii="Times New Roman" w:eastAsia="Times New Roman" w:hAnsi="Times New Roman" w:cs="Times New Roman"/>
          <w:i/>
          <w:sz w:val="16"/>
          <w:szCs w:val="16"/>
          <w:lang w:val="tt-RU" w:eastAsia="ru-RU"/>
        </w:rPr>
      </w:pPr>
    </w:p>
    <w:p w14:paraId="058B68AF" w14:textId="77777777" w:rsidR="00FF18D7" w:rsidRPr="00FA01A7" w:rsidRDefault="00FF18D7" w:rsidP="002F01E7">
      <w:pPr>
        <w:autoSpaceDE w:val="0"/>
        <w:autoSpaceDN w:val="0"/>
        <w:adjustRightInd w:val="0"/>
        <w:spacing w:after="0" w:line="240" w:lineRule="auto"/>
        <w:ind w:firstLine="709"/>
        <w:jc w:val="both"/>
        <w:rPr>
          <w:rFonts w:ascii="Times New Roman" w:eastAsia="Times New Roman" w:hAnsi="Times New Roman" w:cs="Times New Roman"/>
          <w:sz w:val="28"/>
          <w:szCs w:val="28"/>
          <w:lang w:val="ru-RU" w:eastAsia="ru-RU"/>
        </w:rPr>
      </w:pPr>
      <w:r w:rsidRPr="00FF18D7">
        <w:rPr>
          <w:rFonts w:ascii="Times New Roman" w:eastAsia="Times New Roman" w:hAnsi="Times New Roman" w:cs="Times New Roman"/>
          <w:color w:val="000000"/>
          <w:sz w:val="28"/>
          <w:szCs w:val="28"/>
          <w:lang w:val="ru-RU" w:eastAsia="ru-RU"/>
        </w:rPr>
        <w:t xml:space="preserve">Задачами дисциплины являются: </w:t>
      </w:r>
      <w:r w:rsidR="003349A8">
        <w:rPr>
          <w:rFonts w:ascii="Times New Roman" w:eastAsia="Times New Roman" w:hAnsi="Times New Roman" w:cs="Times New Roman"/>
          <w:sz w:val="28"/>
          <w:szCs w:val="28"/>
          <w:lang w:eastAsia="ru-RU"/>
        </w:rPr>
        <w:t>Задачами дисциплины являются: получение базовых теоретических представлений о современных организационных и технических методах защиты информации, а также технических средствах защиты компьютерной информации информационных систем организаций и учреждений.</w:t>
      </w:r>
    </w:p>
    <w:p w14:paraId="503BC6F5" w14:textId="77777777" w:rsidR="00FF18D7" w:rsidRPr="00FF18D7" w:rsidRDefault="00FF18D7" w:rsidP="00FF18D7">
      <w:pPr>
        <w:spacing w:after="0" w:line="240" w:lineRule="auto"/>
        <w:ind w:firstLine="709"/>
        <w:jc w:val="both"/>
        <w:rPr>
          <w:rFonts w:ascii="Times New Roman" w:eastAsia="Times New Roman" w:hAnsi="Times New Roman" w:cs="Times New Roman"/>
          <w:sz w:val="16"/>
          <w:szCs w:val="16"/>
          <w:lang w:val="ru-RU" w:eastAsia="ru-RU"/>
        </w:rPr>
      </w:pPr>
    </w:p>
    <w:p w14:paraId="204C867D" w14:textId="77777777" w:rsidR="00FF18D7" w:rsidRPr="00FF18D7" w:rsidRDefault="00FF18D7" w:rsidP="00FF18D7">
      <w:pPr>
        <w:spacing w:after="0" w:line="240" w:lineRule="auto"/>
        <w:ind w:firstLine="709"/>
        <w:jc w:val="both"/>
        <w:rPr>
          <w:rFonts w:ascii="Times New Roman" w:eastAsia="Times New Roman" w:hAnsi="Times New Roman" w:cs="Times New Roman"/>
          <w:sz w:val="28"/>
          <w:szCs w:val="28"/>
          <w:lang w:val="tt-RU" w:eastAsia="ru-RU"/>
        </w:rPr>
      </w:pPr>
      <w:r w:rsidRPr="00FF18D7">
        <w:rPr>
          <w:rFonts w:ascii="Times New Roman" w:eastAsia="Times New Roman" w:hAnsi="Times New Roman" w:cs="Times New Roman"/>
          <w:sz w:val="28"/>
          <w:szCs w:val="28"/>
          <w:lang w:val="tt-RU" w:eastAsia="ru-RU"/>
        </w:rPr>
        <w:t>Компетенции</w:t>
      </w:r>
      <w:r w:rsidRPr="00FF18D7">
        <w:rPr>
          <w:rFonts w:ascii="Times New Roman" w:eastAsia="Times New Roman" w:hAnsi="Times New Roman" w:cs="Times New Roman"/>
          <w:sz w:val="28"/>
          <w:szCs w:val="28"/>
          <w:lang w:val="ru-RU" w:eastAsia="ru-RU"/>
        </w:rPr>
        <w:t xml:space="preserve"> и индикаторы</w:t>
      </w:r>
      <w:r w:rsidRPr="00FF18D7">
        <w:rPr>
          <w:rFonts w:ascii="Times New Roman" w:eastAsia="Times New Roman" w:hAnsi="Times New Roman" w:cs="Times New Roman"/>
          <w:sz w:val="28"/>
          <w:szCs w:val="28"/>
          <w:lang w:val="tt-RU" w:eastAsia="ru-RU"/>
        </w:rPr>
        <w:t>, формируемые у обучающихся:</w:t>
      </w:r>
    </w:p>
    <w:tbl>
      <w:tblPr>
        <w:tblW w:w="91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36"/>
        <w:gridCol w:w="4983"/>
      </w:tblGrid>
      <w:tr w:rsidR="00FF18D7" w:rsidRPr="00FF18D7" w14:paraId="37346A80" w14:textId="77777777" w:rsidTr="00C35E38">
        <w:trPr>
          <w:tblHeader/>
          <w:jc w:val="center"/>
        </w:trPr>
        <w:tc>
          <w:tcPr>
            <w:tcW w:w="4136" w:type="dxa"/>
            <w:shd w:val="clear" w:color="auto" w:fill="auto"/>
            <w:vAlign w:val="center"/>
          </w:tcPr>
          <w:p w14:paraId="32D028F3" w14:textId="77777777" w:rsidR="00FF18D7" w:rsidRPr="00FF18D7" w:rsidRDefault="00FF18D7" w:rsidP="00FF18D7">
            <w:pPr>
              <w:spacing w:before="60" w:after="60" w:line="240" w:lineRule="auto"/>
              <w:ind w:left="-137" w:right="-108"/>
              <w:jc w:val="center"/>
              <w:rPr>
                <w:rFonts w:ascii="Times New Roman" w:eastAsia="Times New Roman" w:hAnsi="Times New Roman" w:cs="Times New Roman"/>
                <w:iCs/>
                <w:sz w:val="24"/>
                <w:szCs w:val="24"/>
                <w:lang w:val="tt-RU" w:eastAsia="ru-RU"/>
              </w:rPr>
            </w:pPr>
            <w:r w:rsidRPr="00FF18D7">
              <w:rPr>
                <w:rFonts w:ascii="Times New Roman" w:eastAsia="Times New Roman" w:hAnsi="Times New Roman" w:cs="Times New Roman"/>
                <w:iCs/>
                <w:sz w:val="24"/>
                <w:szCs w:val="24"/>
                <w:lang w:val="tt-RU" w:eastAsia="ru-RU"/>
              </w:rPr>
              <w:t xml:space="preserve">Код и наименование </w:t>
            </w:r>
            <w:r w:rsidRPr="00FF18D7">
              <w:rPr>
                <w:rFonts w:ascii="Times New Roman" w:eastAsia="Times New Roman" w:hAnsi="Times New Roman" w:cs="Times New Roman"/>
                <w:sz w:val="24"/>
                <w:szCs w:val="24"/>
                <w:lang w:val="tt-RU" w:eastAsia="ru-RU"/>
              </w:rPr>
              <w:t>компетенции</w:t>
            </w:r>
          </w:p>
        </w:tc>
        <w:tc>
          <w:tcPr>
            <w:tcW w:w="4983" w:type="dxa"/>
            <w:shd w:val="clear" w:color="auto" w:fill="auto"/>
            <w:vAlign w:val="center"/>
          </w:tcPr>
          <w:p w14:paraId="76BFCD50" w14:textId="77777777" w:rsidR="00FF18D7" w:rsidRPr="00FF18D7" w:rsidRDefault="00FF18D7" w:rsidP="00FF18D7">
            <w:pPr>
              <w:spacing w:before="60" w:after="60" w:line="240" w:lineRule="auto"/>
              <w:ind w:left="-137" w:right="-108"/>
              <w:jc w:val="center"/>
              <w:rPr>
                <w:rFonts w:ascii="Times New Roman" w:eastAsia="Times New Roman" w:hAnsi="Times New Roman" w:cs="Times New Roman"/>
                <w:iCs/>
                <w:sz w:val="24"/>
                <w:szCs w:val="24"/>
                <w:lang w:val="tt-RU" w:eastAsia="ru-RU"/>
              </w:rPr>
            </w:pPr>
            <w:r w:rsidRPr="00FF18D7">
              <w:rPr>
                <w:rFonts w:ascii="Times New Roman" w:eastAsia="Times New Roman" w:hAnsi="Times New Roman" w:cs="Times New Roman"/>
                <w:iCs/>
                <w:sz w:val="24"/>
                <w:szCs w:val="24"/>
                <w:lang w:val="tt-RU" w:eastAsia="ru-RU"/>
              </w:rPr>
              <w:t xml:space="preserve">Код и наименование </w:t>
            </w:r>
            <w:r w:rsidRPr="00FF18D7">
              <w:rPr>
                <w:rFonts w:ascii="Times New Roman" w:eastAsia="Times New Roman" w:hAnsi="Times New Roman" w:cs="Times New Roman"/>
                <w:iCs/>
                <w:sz w:val="24"/>
                <w:szCs w:val="24"/>
                <w:lang w:val="ru-RU" w:eastAsia="ru-RU"/>
              </w:rPr>
              <w:t xml:space="preserve"> </w:t>
            </w:r>
            <w:r w:rsidRPr="00FF18D7">
              <w:rPr>
                <w:rFonts w:ascii="Times New Roman" w:eastAsia="Times New Roman" w:hAnsi="Times New Roman" w:cs="Times New Roman"/>
                <w:iCs/>
                <w:sz w:val="24"/>
                <w:szCs w:val="24"/>
                <w:lang w:val="tt-RU" w:eastAsia="ru-RU"/>
              </w:rPr>
              <w:t xml:space="preserve">индикатора </w:t>
            </w:r>
          </w:p>
        </w:tc>
      </w:tr>
      <w:tr w:rsidR="00FF18D7" w:rsidRPr="00FF18D7" w14:paraId="67644F06" w14:textId="77777777" w:rsidTr="00C35E38">
        <w:trPr>
          <w:trHeight w:val="137"/>
          <w:jc w:val="center"/>
        </w:trPr>
        <w:tc>
          <w:tcPr>
            <w:tcW w:w="4136" w:type="dxa"/>
            <w:shd w:val="clear" w:color="auto" w:fill="auto"/>
            <w:vAlign w:val="center"/>
          </w:tcPr>
          <w:p w14:paraId="70E694D4" w14:textId="77777777" w:rsidR="00FF18D7" w:rsidRPr="002F01E7" w:rsidRDefault="002F01E7" w:rsidP="00FF18D7">
            <w:pPr>
              <w:spacing w:after="0" w:line="240" w:lineRule="auto"/>
              <w:rPr>
                <w:rFonts w:ascii="Times New Roman" w:eastAsia="Times New Roman" w:hAnsi="Times New Roman" w:cs="Times New Roman"/>
                <w:iCs/>
                <w:sz w:val="24"/>
                <w:szCs w:val="24"/>
                <w:lang w:eastAsia="ru-RU"/>
              </w:rPr>
            </w:pPr>
            <w:r>
              <w:rPr>
                <w:rFonts w:ascii="Times New Roman" w:eastAsia="Times New Roman" w:hAnsi="Times New Roman" w:cs="Times New Roman"/>
                <w:iCs/>
                <w:sz w:val="24"/>
                <w:szCs w:val="24"/>
                <w:lang w:eastAsia="ru-RU"/>
              </w:rPr>
              <w:t>ОПК-1 Способен осуществлять поиск, обработку и анализ информации из различных источников и представлять ее в требуемом формате с использованием информационных, компьютерных и сетевых технологий</w:t>
            </w:r>
          </w:p>
        </w:tc>
        <w:tc>
          <w:tcPr>
            <w:tcW w:w="4983" w:type="dxa"/>
            <w:shd w:val="clear" w:color="auto" w:fill="auto"/>
            <w:vAlign w:val="center"/>
          </w:tcPr>
          <w:p w14:paraId="58E86B2C" w14:textId="77777777" w:rsidR="00FF18D7" w:rsidRPr="002F01E7" w:rsidRDefault="002F01E7" w:rsidP="00FF18D7">
            <w:pPr>
              <w:spacing w:after="0" w:line="240" w:lineRule="auto"/>
              <w:rPr>
                <w:rFonts w:ascii="Times New Roman" w:eastAsia="Times New Roman" w:hAnsi="Times New Roman" w:cs="Times New Roman"/>
                <w:iCs/>
                <w:sz w:val="24"/>
                <w:szCs w:val="24"/>
                <w:lang w:eastAsia="ru-RU"/>
              </w:rPr>
            </w:pPr>
            <w:r>
              <w:rPr>
                <w:rFonts w:ascii="Times New Roman" w:eastAsia="Times New Roman" w:hAnsi="Times New Roman" w:cs="Times New Roman"/>
                <w:iCs/>
                <w:sz w:val="24"/>
                <w:szCs w:val="24"/>
                <w:lang w:eastAsia="ru-RU"/>
              </w:rPr>
              <w:t>ОПК-1.2 Владеет навыками применения цифровых технологий для решения задач профессиональной деятельности с учетом основных требований информационной безопасности</w:t>
            </w:r>
          </w:p>
        </w:tc>
      </w:tr>
    </w:tbl>
    <w:p w14:paraId="6D0922DA" w14:textId="77777777" w:rsidR="00FF18D7" w:rsidRPr="00FF18D7" w:rsidRDefault="00FF18D7" w:rsidP="00FF18D7">
      <w:pPr>
        <w:widowControl w:val="0"/>
        <w:tabs>
          <w:tab w:val="left" w:pos="851"/>
        </w:tabs>
        <w:spacing w:after="0" w:line="240" w:lineRule="auto"/>
        <w:ind w:firstLine="709"/>
        <w:jc w:val="both"/>
        <w:rPr>
          <w:rFonts w:ascii="Times New Roman" w:eastAsia="Times New Roman" w:hAnsi="Times New Roman" w:cs="Times New Roman"/>
          <w:b/>
          <w:sz w:val="28"/>
          <w:szCs w:val="24"/>
          <w:lang w:val="ru-RU" w:eastAsia="ru-RU"/>
        </w:rPr>
      </w:pPr>
    </w:p>
    <w:p w14:paraId="128AFF1B" w14:textId="77777777" w:rsidR="00FF18D7" w:rsidRPr="00FF18D7" w:rsidRDefault="00FF18D7" w:rsidP="00FF18D7">
      <w:pPr>
        <w:widowControl w:val="0"/>
        <w:tabs>
          <w:tab w:val="left" w:pos="851"/>
        </w:tabs>
        <w:spacing w:after="0" w:line="240" w:lineRule="auto"/>
        <w:ind w:firstLine="709"/>
        <w:jc w:val="both"/>
        <w:rPr>
          <w:rFonts w:ascii="Times New Roman" w:eastAsia="Times New Roman" w:hAnsi="Times New Roman" w:cs="Times New Roman"/>
          <w:i/>
          <w:sz w:val="24"/>
          <w:szCs w:val="24"/>
          <w:lang w:val="tt-RU" w:eastAsia="ru-RU"/>
        </w:rPr>
      </w:pPr>
      <w:r w:rsidRPr="00FF18D7">
        <w:rPr>
          <w:rFonts w:ascii="Times New Roman" w:eastAsia="Times New Roman" w:hAnsi="Times New Roman" w:cs="Times New Roman"/>
          <w:b/>
          <w:sz w:val="28"/>
          <w:szCs w:val="24"/>
          <w:lang w:val="tt-RU" w:eastAsia="ru-RU"/>
        </w:rPr>
        <w:t>2. Место дисциплины в структуре ОП</w:t>
      </w:r>
    </w:p>
    <w:p w14:paraId="796976A9" w14:textId="77777777" w:rsidR="00FF18D7" w:rsidRPr="00FA01A7" w:rsidRDefault="00FF18D7" w:rsidP="00FF18D7">
      <w:pPr>
        <w:tabs>
          <w:tab w:val="left" w:pos="708"/>
          <w:tab w:val="right" w:leader="underscore" w:pos="9639"/>
        </w:tabs>
        <w:spacing w:after="0" w:line="240" w:lineRule="auto"/>
        <w:ind w:right="-108" w:firstLine="709"/>
        <w:rPr>
          <w:rFonts w:ascii="Times New Roman" w:eastAsia="Times New Roman" w:hAnsi="Times New Roman" w:cs="Times New Roman"/>
          <w:sz w:val="28"/>
          <w:szCs w:val="28"/>
          <w:lang w:val="ru-RU" w:eastAsia="ru-RU"/>
        </w:rPr>
      </w:pPr>
      <w:r w:rsidRPr="00FF18D7">
        <w:rPr>
          <w:rFonts w:ascii="Times New Roman" w:eastAsia="Times New Roman" w:hAnsi="Times New Roman" w:cs="Times New Roman"/>
          <w:sz w:val="28"/>
          <w:szCs w:val="28"/>
          <w:lang w:val="tt-RU" w:eastAsia="ru-RU"/>
        </w:rPr>
        <w:t>Предшествующие дисциплины</w:t>
      </w:r>
      <w:r w:rsidRPr="00FF18D7">
        <w:rPr>
          <w:rFonts w:ascii="Times New Roman" w:eastAsia="Times New Roman" w:hAnsi="Times New Roman" w:cs="Times New Roman"/>
          <w:sz w:val="28"/>
          <w:szCs w:val="28"/>
          <w:lang w:val="ru-RU" w:eastAsia="ru-RU"/>
        </w:rPr>
        <w:t xml:space="preserve"> </w:t>
      </w:r>
      <w:r w:rsidRPr="00FF18D7">
        <w:rPr>
          <w:rFonts w:ascii="Times New Roman" w:eastAsia="Times New Roman" w:hAnsi="Times New Roman" w:cs="Times New Roman"/>
          <w:sz w:val="28"/>
          <w:szCs w:val="28"/>
          <w:lang w:val="tt-RU" w:eastAsia="ru-RU"/>
        </w:rPr>
        <w:t xml:space="preserve"> (модули), практики, НИР, др.</w:t>
      </w:r>
      <w:r w:rsidR="00FA01A7" w:rsidRPr="00FA01A7">
        <w:rPr>
          <w:rFonts w:ascii="Times New Roman" w:eastAsia="Times New Roman" w:hAnsi="Times New Roman" w:cs="Times New Roman"/>
          <w:sz w:val="28"/>
          <w:szCs w:val="28"/>
          <w:u w:val="single"/>
          <w:lang w:eastAsia="ru-RU"/>
        </w:rPr>
        <w:t>Автономные системы теплоснабжения; Алгоритмизация и программирование</w:t>
      </w:r>
    </w:p>
    <w:p w14:paraId="5DFA3903" w14:textId="77777777" w:rsidR="00FF18D7" w:rsidRPr="00FA01A7" w:rsidRDefault="00FF18D7" w:rsidP="00FF18D7">
      <w:pPr>
        <w:tabs>
          <w:tab w:val="left" w:pos="708"/>
          <w:tab w:val="right" w:leader="underscore" w:pos="9639"/>
        </w:tabs>
        <w:spacing w:after="0" w:line="240" w:lineRule="auto"/>
        <w:ind w:right="-108" w:firstLine="709"/>
        <w:rPr>
          <w:rFonts w:ascii="Times New Roman" w:eastAsia="Times New Roman" w:hAnsi="Times New Roman" w:cs="Times New Roman"/>
          <w:sz w:val="28"/>
          <w:szCs w:val="28"/>
          <w:lang w:val="ru-RU" w:eastAsia="ru-RU"/>
        </w:rPr>
      </w:pPr>
      <w:r w:rsidRPr="00FF18D7">
        <w:rPr>
          <w:rFonts w:ascii="Times New Roman" w:eastAsia="Times New Roman" w:hAnsi="Times New Roman" w:cs="Times New Roman"/>
          <w:sz w:val="28"/>
          <w:szCs w:val="28"/>
          <w:lang w:val="ru-RU" w:eastAsia="ru-RU"/>
        </w:rPr>
        <w:t>Последующие дисциплины (модули), практики, НИР, др.</w:t>
      </w:r>
      <w:r w:rsidR="00FA01A7" w:rsidRPr="00C521A1">
        <w:rPr>
          <w:rFonts w:ascii="Times New Roman" w:eastAsia="Times New Roman" w:hAnsi="Times New Roman" w:cs="Times New Roman"/>
          <w:sz w:val="28"/>
          <w:szCs w:val="28"/>
          <w:u w:val="single"/>
          <w:lang w:eastAsia="ru-RU"/>
        </w:rPr>
        <w:t>Автоматическое регулирование газотурбинных установок; Программное обеспечение и программирование в профессиональной деятельности</w:t>
      </w:r>
    </w:p>
    <w:p w14:paraId="636A1F99" w14:textId="77777777" w:rsidR="00FF18D7" w:rsidRPr="00FF18D7" w:rsidRDefault="00FF18D7" w:rsidP="00FF18D7">
      <w:pPr>
        <w:tabs>
          <w:tab w:val="left" w:pos="0"/>
          <w:tab w:val="right" w:leader="underscore" w:pos="9356"/>
        </w:tabs>
        <w:spacing w:after="0" w:line="240" w:lineRule="auto"/>
        <w:ind w:right="-1" w:firstLine="709"/>
        <w:jc w:val="both"/>
        <w:rPr>
          <w:rFonts w:ascii="Times New Roman" w:eastAsia="Times New Roman" w:hAnsi="Times New Roman" w:cs="Times New Roman"/>
          <w:sz w:val="28"/>
          <w:szCs w:val="28"/>
          <w:lang w:val="ru-RU" w:eastAsia="ru-RU"/>
        </w:rPr>
      </w:pPr>
    </w:p>
    <w:p w14:paraId="794B25EB" w14:textId="77777777" w:rsidR="00FF18D7" w:rsidRPr="00FF18D7" w:rsidRDefault="00FF18D7" w:rsidP="00FF18D7">
      <w:pPr>
        <w:widowControl w:val="0"/>
        <w:spacing w:after="0" w:line="240" w:lineRule="auto"/>
        <w:ind w:firstLine="709"/>
        <w:jc w:val="both"/>
        <w:rPr>
          <w:rFonts w:ascii="Times New Roman" w:eastAsia="Times New Roman" w:hAnsi="Times New Roman" w:cs="Times New Roman"/>
          <w:b/>
          <w:sz w:val="28"/>
          <w:szCs w:val="24"/>
          <w:lang w:val="tt-RU" w:eastAsia="ru-RU"/>
        </w:rPr>
      </w:pPr>
      <w:r w:rsidRPr="00FF18D7">
        <w:rPr>
          <w:rFonts w:ascii="Times New Roman" w:eastAsia="Times New Roman" w:hAnsi="Times New Roman" w:cs="Times New Roman"/>
          <w:b/>
          <w:sz w:val="28"/>
          <w:szCs w:val="28"/>
          <w:lang w:val="tt-RU" w:eastAsia="ru-RU"/>
        </w:rPr>
        <w:t>3.</w:t>
      </w:r>
      <w:r w:rsidRPr="00FF18D7">
        <w:rPr>
          <w:rFonts w:ascii="Times New Roman" w:eastAsia="Times New Roman" w:hAnsi="Times New Roman" w:cs="Times New Roman"/>
          <w:b/>
          <w:sz w:val="28"/>
          <w:szCs w:val="28"/>
          <w:lang w:val="ru-RU" w:eastAsia="ru-RU"/>
        </w:rPr>
        <w:t> </w:t>
      </w:r>
      <w:r w:rsidRPr="00FF18D7">
        <w:rPr>
          <w:rFonts w:ascii="Times New Roman" w:eastAsia="Times New Roman" w:hAnsi="Times New Roman" w:cs="Times New Roman"/>
          <w:b/>
          <w:sz w:val="28"/>
          <w:szCs w:val="24"/>
          <w:lang w:val="tt-RU" w:eastAsia="ru-RU"/>
        </w:rPr>
        <w:t>Структура и содержание дисциплины</w:t>
      </w:r>
    </w:p>
    <w:p w14:paraId="52FA9371" w14:textId="77777777" w:rsidR="00FF18D7" w:rsidRPr="00FF18D7" w:rsidRDefault="00FF18D7" w:rsidP="00FF18D7">
      <w:pPr>
        <w:widowControl w:val="0"/>
        <w:spacing w:after="0" w:line="240" w:lineRule="auto"/>
        <w:ind w:firstLine="709"/>
        <w:jc w:val="both"/>
        <w:rPr>
          <w:rFonts w:ascii="Times New Roman" w:eastAsia="Times New Roman" w:hAnsi="Times New Roman" w:cs="Times New Roman"/>
          <w:b/>
          <w:sz w:val="28"/>
          <w:szCs w:val="24"/>
          <w:lang w:val="ru-RU" w:eastAsia="ru-RU"/>
        </w:rPr>
      </w:pPr>
      <w:r w:rsidRPr="00FF18D7">
        <w:rPr>
          <w:rFonts w:ascii="Times New Roman" w:eastAsia="Times New Roman" w:hAnsi="Times New Roman" w:cs="Times New Roman"/>
          <w:b/>
          <w:sz w:val="28"/>
          <w:szCs w:val="24"/>
          <w:lang w:val="tt-RU" w:eastAsia="ru-RU"/>
        </w:rPr>
        <w:t>3.1.</w:t>
      </w:r>
      <w:r w:rsidRPr="00FF18D7">
        <w:rPr>
          <w:rFonts w:ascii="Times New Roman" w:eastAsia="Times New Roman" w:hAnsi="Times New Roman" w:cs="Times New Roman"/>
          <w:b/>
          <w:sz w:val="28"/>
          <w:szCs w:val="24"/>
          <w:lang w:val="ru-RU" w:eastAsia="ru-RU"/>
        </w:rPr>
        <w:t> </w:t>
      </w:r>
      <w:r w:rsidRPr="00FF18D7">
        <w:rPr>
          <w:rFonts w:ascii="Times New Roman" w:eastAsia="Times New Roman" w:hAnsi="Times New Roman" w:cs="Times New Roman"/>
          <w:b/>
          <w:sz w:val="28"/>
          <w:szCs w:val="24"/>
          <w:lang w:val="tt-RU" w:eastAsia="ru-RU"/>
        </w:rPr>
        <w:t xml:space="preserve">Структура дисциплины </w:t>
      </w:r>
    </w:p>
    <w:p w14:paraId="147BA758" w14:textId="1E6F0AC8" w:rsidR="00FB0EED" w:rsidRPr="00C521A1" w:rsidRDefault="00FF18D7" w:rsidP="00C521A1">
      <w:pPr>
        <w:widowControl w:val="0"/>
        <w:spacing w:after="0" w:line="240" w:lineRule="auto"/>
        <w:ind w:firstLine="709"/>
        <w:jc w:val="both"/>
        <w:rPr>
          <w:rFonts w:ascii="Times New Roman" w:eastAsia="Times New Roman" w:hAnsi="Times New Roman" w:cs="Times New Roman"/>
          <w:sz w:val="28"/>
          <w:szCs w:val="24"/>
          <w:lang w:val="tt-RU" w:eastAsia="ru-RU"/>
        </w:rPr>
      </w:pPr>
      <w:r w:rsidRPr="00FF18D7">
        <w:rPr>
          <w:rFonts w:ascii="Times New Roman" w:eastAsia="Times New Roman" w:hAnsi="Times New Roman" w:cs="Times New Roman"/>
          <w:sz w:val="28"/>
          <w:szCs w:val="24"/>
          <w:lang w:val="tt-RU" w:eastAsia="ru-RU"/>
        </w:rPr>
        <w:t>Для очной форм</w:t>
      </w:r>
      <w:r w:rsidRPr="00FF18D7">
        <w:rPr>
          <w:rFonts w:ascii="Times New Roman" w:eastAsia="Times New Roman" w:hAnsi="Times New Roman" w:cs="Times New Roman"/>
          <w:sz w:val="28"/>
          <w:szCs w:val="24"/>
          <w:lang w:val="ru-RU" w:eastAsia="ru-RU"/>
        </w:rPr>
        <w:t>ы</w:t>
      </w:r>
      <w:r w:rsidRPr="00FF18D7">
        <w:rPr>
          <w:rFonts w:ascii="Times New Roman" w:eastAsia="Times New Roman" w:hAnsi="Times New Roman" w:cs="Times New Roman"/>
          <w:sz w:val="28"/>
          <w:szCs w:val="24"/>
          <w:lang w:val="tt-RU" w:eastAsia="ru-RU"/>
        </w:rPr>
        <w:t xml:space="preserve"> обучения</w:t>
      </w:r>
    </w:p>
    <w:tbl>
      <w:tblPr>
        <w:tblStyle w:val="TableGrid"/>
        <w:tblW w:w="5000" w:type="auto"/>
        <w:tblLook w:val="04A0"/>
      </w:tblPr>
      <w:tblGrid>
        <w:gridCol w:w="6860"/>
        <w:gridCol w:w="980"/>
        <w:gridCol w:w="980"/>
        <w:gridCol w:w="980"/>
      </w:tblGrid>
      <w:tr>
        <w:tc>
          <w:tcPr>
            <w:tcW w:w="6860" w:type="dxa"/>
            <w:vMerge w:val="restart"/>
            <w:vAlign w:val="center"/>
          </w:tcPr>
          <w:p>
            <w:pPr>
              <w:jc w:val="center"/>
              <w:spacing w:line="240"/>
            </w:pPr>
            <w:r>
              <w:rPr>
                <w:rFonts w:ascii="Times New Roman" w:hAnsi="Times New Roman" w:cs="Times New Roman" w:eastAsia="Times New Roman"/>
                <w:sz w:val="24"/>
                <w:szCs w:val="24"/>
              </w:rPr>
              <w:t>Вид учебной работы</w:t>
            </w:r>
          </w:p>
        </w:tc>
        <w:tc>
          <w:tcPr>
            <w:tcW w:w="980" w:type="dxa"/>
            <w:vMerge w:val="restart"/>
            <w:vAlign w:val="center"/>
          </w:tcPr>
          <w:p>
            <w:pPr>
              <w:jc w:val="center"/>
              <w:spacing w:line="240"/>
            </w:pPr>
            <w:r>
              <w:rPr>
                <w:rFonts w:ascii="Times New Roman" w:hAnsi="Times New Roman" w:cs="Times New Roman" w:eastAsia="Times New Roman"/>
                <w:sz w:val="24"/>
                <w:szCs w:val="24"/>
              </w:rPr>
              <w:t>Всего ЗЕ</w:t>
            </w:r>
          </w:p>
        </w:tc>
        <w:tc>
          <w:tcPr>
            <w:tcW w:w="980" w:type="dxa"/>
            <w:vMerge w:val="restart"/>
            <w:vAlign w:val="center"/>
          </w:tcPr>
          <w:p>
            <w:pPr>
              <w:jc w:val="center"/>
              <w:spacing w:line="240"/>
            </w:pPr>
            <w:r>
              <w:rPr>
                <w:rFonts w:ascii="Times New Roman" w:hAnsi="Times New Roman" w:cs="Times New Roman" w:eastAsia="Times New Roman"/>
                <w:sz w:val="24"/>
                <w:szCs w:val="24"/>
              </w:rPr>
              <w:t>Всего часов</w:t>
            </w:r>
          </w:p>
        </w:tc>
        <w:tc>
          <w:tcPr>
            <w:tcW w:w="980" w:type="dxa"/>
            <w:vAlign w:val="center"/>
          </w:tcPr>
          <w:p>
            <w:pPr>
              <w:jc w:val="center"/>
              <w:spacing w:line="240"/>
            </w:pPr>
            <w:r>
              <w:rPr>
                <w:rFonts w:ascii="Times New Roman" w:hAnsi="Times New Roman" w:cs="Times New Roman" w:eastAsia="Times New Roman"/>
                <w:sz w:val="24"/>
                <w:szCs w:val="24"/>
              </w:rPr>
              <w:t>Семестр(ы)</w:t>
            </w:r>
          </w:p>
        </w:tc>
      </w:tr>
      <w:tr>
        <w:tc>
          <w:tcPr>
            <w:tcW w:w="6860" w:type="dxa"/>
            <w:vMerge/>
          </w:tcPr>
          <w:p>
            <w:pPr/>
          </w:p>
        </w:tc>
        <w:tc>
          <w:tcPr>
            <w:tcW w:w="980" w:type="dxa"/>
            <w:vMerge/>
          </w:tcPr>
          <w:p>
            <w:pPr/>
          </w:p>
        </w:tc>
        <w:tc>
          <w:tcPr>
            <w:tcW w:w="980" w:type="dxa"/>
            <w:vMerge/>
          </w:tcPr>
          <w:p>
            <w:pPr/>
          </w:p>
        </w:tc>
        <w:tc>
          <w:tcPr>
            <w:tcW w:w="980" w:type="dxa"/>
            <w:vAlign w:val="center"/>
          </w:tcPr>
          <w:p>
            <w:pPr>
              <w:jc w:val="center"/>
              <w:spacing w:line="240"/>
            </w:pPr>
            <w:r>
              <w:rPr>
                <w:rFonts w:ascii="Times New Roman" w:hAnsi="Times New Roman" w:cs="Times New Roman" w:eastAsia="Times New Roman"/>
                <w:sz w:val="24"/>
                <w:szCs w:val="24"/>
              </w:rPr>
              <w:t>4</w:t>
            </w:r>
          </w:p>
        </w:tc>
      </w:tr>
      <w:tr>
        <w:tc>
          <w:tcPr>
            <w:tcW w:w="6860" w:type="dxa"/>
            <w:vAlign w:val="center"/>
          </w:tcPr>
          <w:p>
            <w:pPr>
              <w:jc w:val="left"/>
              <w:spacing w:line="240"/>
            </w:pPr>
            <w:r>
              <w:rPr>
                <w:rFonts w:ascii="Times New Roman" w:hAnsi="Times New Roman" w:cs="Times New Roman" w:eastAsia="Times New Roman"/>
                <w:sz w:val="24"/>
                <w:szCs w:val="24"/>
              </w:rPr>
              <w:t>ОБЩАЯ ТРУДОЕМКОСТЬ ДИСЦИПЛИНЫ</w:t>
            </w:r>
          </w:p>
        </w:tc>
        <w:tc>
          <w:tcPr>
            <w:tcW w:w="980" w:type="dxa"/>
            <w:vAlign w:val="center"/>
          </w:tcPr>
          <w:p>
            <w:pPr>
              <w:jc w:val="center"/>
              <w:spacing w:line="240"/>
            </w:pPr>
            <w:r>
              <w:rPr>
                <w:rFonts w:ascii="Times New Roman" w:hAnsi="Times New Roman" w:cs="Times New Roman" w:eastAsia="Times New Roman"/>
                <w:sz w:val="28"/>
                <w:szCs w:val="28"/>
              </w:rPr>
              <w:t>2</w:t>
            </w:r>
          </w:p>
        </w:tc>
        <w:tc>
          <w:tcPr>
            <w:tcW w:w="980" w:type="dxa"/>
            <w:vAlign w:val="center"/>
          </w:tcPr>
          <w:p>
            <w:pPr>
              <w:jc w:val="center"/>
              <w:spacing w:line="240"/>
            </w:pPr>
            <w:r>
              <w:rPr>
                <w:rFonts w:ascii="Times New Roman" w:hAnsi="Times New Roman" w:cs="Times New Roman" w:eastAsia="Times New Roman"/>
                <w:sz w:val="28"/>
                <w:szCs w:val="28"/>
              </w:rPr>
              <w:t>72</w:t>
            </w:r>
          </w:p>
        </w:tc>
        <w:tc>
          <w:tcPr>
            <w:tcW w:w="980" w:type="dxa"/>
            <w:vAlign w:val="center"/>
          </w:tcPr>
          <w:p>
            <w:pPr>
              <w:jc w:val="center"/>
              <w:spacing w:line="240"/>
            </w:pPr>
            <w:r>
              <w:rPr>
                <w:rFonts w:ascii="Times New Roman" w:hAnsi="Times New Roman" w:cs="Times New Roman" w:eastAsia="Times New Roman"/>
                <w:sz w:val="28"/>
                <w:szCs w:val="28"/>
              </w:rPr>
              <w:t>72</w:t>
            </w:r>
          </w:p>
        </w:tc>
      </w:tr>
      <w:tr>
        <w:tc>
          <w:tcPr>
            <w:tcW w:w="6860" w:type="dxa"/>
            <w:vAlign w:val="center"/>
          </w:tcPr>
          <w:p>
            <w:pPr>
              <w:jc w:val="left"/>
              <w:spacing w:line="240"/>
            </w:pPr>
            <w:r>
              <w:rPr>
                <w:rFonts w:ascii="Times New Roman" w:hAnsi="Times New Roman" w:cs="Times New Roman" w:eastAsia="Times New Roman"/>
                <w:sz w:val="24"/>
                <w:szCs w:val="24"/>
              </w:rPr>
              <w:t>КОНТАКТНАЯ РАБОТА</w:t>
            </w:r>
          </w:p>
        </w:tc>
        <w:tc>
          <w:tcPr>
            <w:tcW w:w="980" w:type="dxa"/>
            <w:vAlign w:val="center"/>
          </w:tcPr>
          <w:p>
            <w:pPr>
              <w:rPr>
                <w:rFonts/>
                <w:sz w:val="28"/>
                <w:szCs w:val="28"/>
              </w:rPr>
              <w:jc w:val="center"/>
              <w:spacing w:line="240"/>
            </w:pPr>
          </w:p>
        </w:tc>
        <w:tc>
          <w:tcPr>
            <w:tcW w:w="980" w:type="dxa"/>
            <w:vAlign w:val="center"/>
          </w:tcPr>
          <w:p>
            <w:pPr>
              <w:rPr>
                <w:rFonts/>
                <w:sz w:val="28"/>
                <w:szCs w:val="28"/>
              </w:rPr>
              <w:jc w:val="center"/>
              <w:spacing w:line="240"/>
            </w:pPr>
          </w:p>
        </w:tc>
        <w:tc>
          <w:tcPr>
            <w:tcW w:w="980" w:type="dxa"/>
            <w:vAlign w:val="center"/>
          </w:tcPr>
          <w:p>
            <w:pPr>
              <w:rPr>
                <w:rFonts/>
                <w:sz w:val="28"/>
                <w:szCs w:val="28"/>
              </w:rPr>
              <w:jc w:val="center"/>
              <w:spacing w:line="240"/>
            </w:pPr>
          </w:p>
        </w:tc>
      </w:tr>
      <w:tr>
        <w:tc>
          <w:tcPr>
            <w:tcW w:w="6860" w:type="dxa"/>
            <w:vAlign w:val="center"/>
          </w:tcPr>
          <w:p>
            <w:pPr>
              <w:jc w:val="left"/>
              <w:spacing w:line="240"/>
            </w:pPr>
            <w:r>
              <w:rPr>
                <w:rFonts w:ascii="Times New Roman" w:hAnsi="Times New Roman" w:cs="Times New Roman" w:eastAsia="Times New Roman"/>
                <w:sz w:val="24"/>
                <w:szCs w:val="24"/>
              </w:rPr>
              <w:t>АУДИТОРНАЯ РАБОТА</w:t>
            </w:r>
          </w:p>
        </w:tc>
        <w:tc>
          <w:tcPr>
            <w:tcW w:w="980" w:type="dxa"/>
            <w:vAlign w:val="center"/>
          </w:tcPr>
          <w:p>
            <w:pPr>
              <w:jc w:val="center"/>
              <w:spacing w:line="240"/>
            </w:pPr>
            <w:r>
              <w:rPr>
                <w:rFonts w:ascii="Times New Roman" w:hAnsi="Times New Roman" w:cs="Times New Roman" w:eastAsia="Times New Roman"/>
                <w:sz w:val="28"/>
                <w:szCs w:val="28"/>
              </w:rPr>
              <w:t>0,89</w:t>
            </w:r>
          </w:p>
        </w:tc>
        <w:tc>
          <w:tcPr>
            <w:tcW w:w="980" w:type="dxa"/>
            <w:vAlign w:val="center"/>
          </w:tcPr>
          <w:p>
            <w:pPr>
              <w:jc w:val="center"/>
              <w:spacing w:line="240"/>
            </w:pPr>
            <w:r>
              <w:rPr>
                <w:rFonts w:ascii="Times New Roman" w:hAnsi="Times New Roman" w:cs="Times New Roman" w:eastAsia="Times New Roman"/>
                <w:sz w:val="28"/>
                <w:szCs w:val="28"/>
              </w:rPr>
              <w:t>32</w:t>
            </w:r>
          </w:p>
        </w:tc>
        <w:tc>
          <w:tcPr>
            <w:tcW w:w="980" w:type="dxa"/>
            <w:vAlign w:val="center"/>
          </w:tcPr>
          <w:p>
            <w:pPr>
              <w:jc w:val="center"/>
              <w:spacing w:line="240"/>
            </w:pPr>
            <w:r>
              <w:rPr>
                <w:rFonts w:ascii="Times New Roman" w:hAnsi="Times New Roman" w:cs="Times New Roman" w:eastAsia="Times New Roman"/>
                <w:sz w:val="28"/>
                <w:szCs w:val="28"/>
              </w:rPr>
              <w:t>32</w:t>
            </w:r>
          </w:p>
        </w:tc>
      </w:tr>
      <w:tr>
        <w:tc>
          <w:tcPr>
            <w:tcW w:w="6860" w:type="dxa"/>
            <w:vAlign w:val="center"/>
          </w:tcPr>
          <w:p>
            <w:pPr>
              <w:jc w:val="left"/>
              <w:spacing w:line="240"/>
            </w:pPr>
            <w:r>
              <w:rPr>
                <w:rFonts w:ascii="Times New Roman" w:hAnsi="Times New Roman" w:cs="Times New Roman" w:eastAsia="Times New Roman"/>
                <w:sz w:val="24"/>
                <w:szCs w:val="24"/>
              </w:rPr>
              <w:t xml:space="preserve">Лекции </w:t>
            </w:r>
          </w:p>
        </w:tc>
        <w:tc>
          <w:tcPr>
            <w:tcW w:w="980" w:type="dxa"/>
            <w:vAlign w:val="center"/>
          </w:tcPr>
          <w:p>
            <w:pPr>
              <w:jc w:val="center"/>
              <w:spacing w:line="240"/>
            </w:pPr>
            <w:r>
              <w:rPr>
                <w:rFonts w:ascii="Times New Roman" w:hAnsi="Times New Roman" w:cs="Times New Roman" w:eastAsia="Times New Roman"/>
                <w:sz w:val="28"/>
                <w:szCs w:val="28"/>
              </w:rPr>
              <w:t>0,44</w:t>
            </w:r>
          </w:p>
        </w:tc>
        <w:tc>
          <w:tcPr>
            <w:tcW w:w="980" w:type="dxa"/>
            <w:vAlign w:val="center"/>
          </w:tcPr>
          <w:p>
            <w:pPr>
              <w:jc w:val="center"/>
              <w:spacing w:line="240"/>
            </w:pPr>
            <w:r>
              <w:rPr>
                <w:rFonts w:ascii="Times New Roman" w:hAnsi="Times New Roman" w:cs="Times New Roman" w:eastAsia="Times New Roman"/>
                <w:sz w:val="28"/>
                <w:szCs w:val="28"/>
              </w:rPr>
              <w:t>16</w:t>
            </w:r>
          </w:p>
        </w:tc>
        <w:tc>
          <w:tcPr>
            <w:tcW w:w="980" w:type="dxa"/>
            <w:vAlign w:val="center"/>
          </w:tcPr>
          <w:p>
            <w:pPr>
              <w:jc w:val="center"/>
              <w:spacing w:line="240"/>
            </w:pPr>
            <w:r>
              <w:rPr>
                <w:rFonts w:ascii="Times New Roman" w:hAnsi="Times New Roman" w:cs="Times New Roman" w:eastAsia="Times New Roman"/>
                <w:sz w:val="28"/>
                <w:szCs w:val="28"/>
              </w:rPr>
              <w:t>16</w:t>
            </w:r>
          </w:p>
        </w:tc>
      </w:tr>
      <w:tr>
        <w:tc>
          <w:tcPr>
            <w:tcW w:w="6860" w:type="dxa"/>
            <w:vAlign w:val="center"/>
          </w:tcPr>
          <w:p>
            <w:pPr>
              <w:jc w:val="left"/>
              <w:spacing w:line="240"/>
            </w:pPr>
            <w:r>
              <w:rPr>
                <w:rFonts w:ascii="Times New Roman" w:hAnsi="Times New Roman" w:cs="Times New Roman" w:eastAsia="Times New Roman"/>
                <w:sz w:val="24"/>
                <w:szCs w:val="24"/>
              </w:rPr>
              <w:t xml:space="preserve">Практические (семинарские) занятия </w:t>
            </w:r>
          </w:p>
        </w:tc>
        <w:tc>
          <w:tcPr>
            <w:tcW w:w="980" w:type="dxa"/>
            <w:vAlign w:val="center"/>
          </w:tcPr>
          <w:p>
            <w:pPr>
              <w:jc w:val="center"/>
              <w:spacing w:line="240"/>
            </w:pPr>
            <w:r>
              <w:rPr>
                <w:rFonts w:ascii="Times New Roman" w:hAnsi="Times New Roman" w:cs="Times New Roman" w:eastAsia="Times New Roman"/>
                <w:sz w:val="28"/>
                <w:szCs w:val="28"/>
              </w:rPr>
              <w:t>0</w:t>
            </w:r>
          </w:p>
        </w:tc>
        <w:tc>
          <w:tcPr>
            <w:tcW w:w="980" w:type="dxa"/>
            <w:vAlign w:val="center"/>
          </w:tcPr>
          <w:p>
            <w:pPr>
              <w:jc w:val="center"/>
              <w:spacing w:line="240"/>
            </w:pPr>
            <w:r>
              <w:rPr>
                <w:rFonts w:ascii="Times New Roman" w:hAnsi="Times New Roman" w:cs="Times New Roman" w:eastAsia="Times New Roman"/>
                <w:sz w:val="28"/>
                <w:szCs w:val="28"/>
              </w:rPr>
              <w:t>0</w:t>
            </w:r>
          </w:p>
        </w:tc>
        <w:tc>
          <w:tcPr>
            <w:tcW w:w="980" w:type="dxa"/>
            <w:vAlign w:val="center"/>
          </w:tcPr>
          <w:p>
            <w:pPr>
              <w:jc w:val="center"/>
              <w:spacing w:line="240"/>
            </w:pPr>
            <w:r>
              <w:rPr>
                <w:rFonts w:ascii="Times New Roman" w:hAnsi="Times New Roman" w:cs="Times New Roman" w:eastAsia="Times New Roman"/>
                <w:sz w:val="28"/>
                <w:szCs w:val="28"/>
              </w:rPr>
              <w:t>0</w:t>
            </w:r>
          </w:p>
        </w:tc>
      </w:tr>
      <w:tr>
        <w:tc>
          <w:tcPr>
            <w:tcW w:w="6860" w:type="dxa"/>
            <w:vAlign w:val="center"/>
          </w:tcPr>
          <w:p>
            <w:pPr>
              <w:jc w:val="left"/>
              <w:spacing w:line="240"/>
            </w:pPr>
            <w:r>
              <w:rPr>
                <w:rFonts w:ascii="Times New Roman" w:hAnsi="Times New Roman" w:cs="Times New Roman" w:eastAsia="Times New Roman"/>
                <w:sz w:val="24"/>
                <w:szCs w:val="24"/>
              </w:rPr>
              <w:t xml:space="preserve">Лабораторные работы </w:t>
            </w:r>
          </w:p>
        </w:tc>
        <w:tc>
          <w:tcPr>
            <w:tcW w:w="980" w:type="dxa"/>
            <w:vAlign w:val="center"/>
          </w:tcPr>
          <w:p>
            <w:pPr>
              <w:jc w:val="center"/>
              <w:spacing w:line="240"/>
            </w:pPr>
            <w:r>
              <w:rPr>
                <w:rFonts w:ascii="Times New Roman" w:hAnsi="Times New Roman" w:cs="Times New Roman" w:eastAsia="Times New Roman"/>
                <w:sz w:val="28"/>
                <w:szCs w:val="28"/>
              </w:rPr>
              <w:t>0,44</w:t>
            </w:r>
          </w:p>
        </w:tc>
        <w:tc>
          <w:tcPr>
            <w:tcW w:w="980" w:type="dxa"/>
            <w:vAlign w:val="center"/>
          </w:tcPr>
          <w:p>
            <w:pPr>
              <w:jc w:val="center"/>
              <w:spacing w:line="240"/>
            </w:pPr>
            <w:r>
              <w:rPr>
                <w:rFonts w:ascii="Times New Roman" w:hAnsi="Times New Roman" w:cs="Times New Roman" w:eastAsia="Times New Roman"/>
                <w:sz w:val="28"/>
                <w:szCs w:val="28"/>
              </w:rPr>
              <w:t>16</w:t>
            </w:r>
          </w:p>
        </w:tc>
        <w:tc>
          <w:tcPr>
            <w:tcW w:w="980" w:type="dxa"/>
            <w:vAlign w:val="center"/>
          </w:tcPr>
          <w:p>
            <w:pPr>
              <w:jc w:val="center"/>
              <w:spacing w:line="240"/>
            </w:pPr>
            <w:r>
              <w:rPr>
                <w:rFonts w:ascii="Times New Roman" w:hAnsi="Times New Roman" w:cs="Times New Roman" w:eastAsia="Times New Roman"/>
                <w:sz w:val="28"/>
                <w:szCs w:val="28"/>
              </w:rPr>
              <w:t>16</w:t>
            </w:r>
          </w:p>
        </w:tc>
      </w:tr>
      <w:tr>
        <w:tc>
          <w:tcPr>
            <w:tcW w:w="6860" w:type="dxa"/>
            <w:vAlign w:val="center"/>
          </w:tcPr>
          <w:p>
            <w:pPr>
              <w:jc w:val="left"/>
              <w:spacing w:line="240"/>
            </w:pPr>
            <w:r>
              <w:rPr>
                <w:rFonts w:ascii="Times New Roman" w:hAnsi="Times New Roman" w:cs="Times New Roman" w:eastAsia="Times New Roman"/>
                <w:sz w:val="24"/>
                <w:szCs w:val="24"/>
              </w:rPr>
              <w:t>САМОСТОЯТЕЛЬНАЯ РАБОТА ОБУЧАЮЩЕГОСЯ</w:t>
            </w:r>
          </w:p>
        </w:tc>
        <w:tc>
          <w:tcPr>
            <w:tcW w:w="980" w:type="dxa"/>
            <w:vAlign w:val="center"/>
          </w:tcPr>
          <w:p>
            <w:pPr>
              <w:jc w:val="center"/>
              <w:spacing w:line="240"/>
            </w:pPr>
            <w:r>
              <w:rPr>
                <w:rFonts w:ascii="Times New Roman" w:hAnsi="Times New Roman" w:cs="Times New Roman" w:eastAsia="Times New Roman"/>
                <w:sz w:val="28"/>
                <w:szCs w:val="28"/>
              </w:rPr>
              <w:t>1,11</w:t>
            </w:r>
          </w:p>
        </w:tc>
        <w:tc>
          <w:tcPr>
            <w:tcW w:w="980" w:type="dxa"/>
            <w:vAlign w:val="center"/>
          </w:tcPr>
          <w:p>
            <w:pPr>
              <w:jc w:val="center"/>
              <w:spacing w:line="240"/>
            </w:pPr>
            <w:r>
              <w:rPr>
                <w:rFonts w:ascii="Times New Roman" w:hAnsi="Times New Roman" w:cs="Times New Roman" w:eastAsia="Times New Roman"/>
                <w:sz w:val="28"/>
                <w:szCs w:val="28"/>
              </w:rPr>
              <w:t>40</w:t>
            </w:r>
          </w:p>
        </w:tc>
        <w:tc>
          <w:tcPr>
            <w:tcW w:w="980" w:type="dxa"/>
            <w:vAlign w:val="center"/>
          </w:tcPr>
          <w:p>
            <w:pPr>
              <w:jc w:val="center"/>
              <w:spacing w:line="240"/>
            </w:pPr>
            <w:r>
              <w:rPr>
                <w:rFonts w:ascii="Times New Roman" w:hAnsi="Times New Roman" w:cs="Times New Roman" w:eastAsia="Times New Roman"/>
                <w:sz w:val="28"/>
                <w:szCs w:val="28"/>
              </w:rPr>
              <w:t>40</w:t>
            </w:r>
          </w:p>
        </w:tc>
      </w:tr>
      <w:tr>
        <w:tc>
          <w:tcPr>
            <w:tcW w:w="6860" w:type="dxa"/>
            <w:vAlign w:val="center"/>
          </w:tcPr>
          <w:p>
            <w:pPr>
              <w:jc w:val="left"/>
              <w:spacing w:line="240"/>
            </w:pPr>
            <w:r>
              <w:rPr>
                <w:rFonts w:ascii="Times New Roman" w:hAnsi="Times New Roman" w:cs="Times New Roman" w:eastAsia="Times New Roman"/>
                <w:sz w:val="24"/>
                <w:szCs w:val="24"/>
              </w:rPr>
              <w:t>Проработка учебного материала</w:t>
            </w:r>
          </w:p>
        </w:tc>
        <w:tc>
          <w:tcPr>
            <w:tcW w:w="980" w:type="dxa"/>
            <w:vAlign w:val="center"/>
          </w:tcPr>
          <w:p>
            <w:pPr>
              <w:jc w:val="center"/>
              <w:spacing w:line="240"/>
            </w:pPr>
            <w:r>
              <w:rPr>
                <w:rFonts w:ascii="Times New Roman" w:hAnsi="Times New Roman" w:cs="Times New Roman" w:eastAsia="Times New Roman"/>
                <w:sz w:val="28"/>
                <w:szCs w:val="28"/>
              </w:rPr>
              <w:t>1,11</w:t>
            </w:r>
          </w:p>
        </w:tc>
        <w:tc>
          <w:tcPr>
            <w:tcW w:w="980" w:type="dxa"/>
            <w:vAlign w:val="center"/>
          </w:tcPr>
          <w:p>
            <w:pPr>
              <w:jc w:val="center"/>
              <w:spacing w:line="240"/>
            </w:pPr>
            <w:r>
              <w:rPr>
                <w:rFonts w:ascii="Times New Roman" w:hAnsi="Times New Roman" w:cs="Times New Roman" w:eastAsia="Times New Roman"/>
                <w:sz w:val="28"/>
                <w:szCs w:val="28"/>
              </w:rPr>
              <w:t>40</w:t>
            </w:r>
          </w:p>
        </w:tc>
        <w:tc>
          <w:tcPr>
            <w:tcW w:w="980" w:type="dxa"/>
            <w:vAlign w:val="center"/>
          </w:tcPr>
          <w:p>
            <w:pPr>
              <w:jc w:val="center"/>
              <w:spacing w:line="240"/>
            </w:pPr>
            <w:r>
              <w:rPr>
                <w:rFonts w:ascii="Times New Roman" w:hAnsi="Times New Roman" w:cs="Times New Roman" w:eastAsia="Times New Roman"/>
                <w:sz w:val="28"/>
                <w:szCs w:val="28"/>
              </w:rPr>
              <w:t>40</w:t>
            </w:r>
          </w:p>
        </w:tc>
      </w:tr>
      <w:tr>
        <w:tc>
          <w:tcPr>
            <w:tcW w:w="6860" w:type="dxa"/>
            <w:vAlign w:val="center"/>
          </w:tcPr>
          <w:p>
            <w:pPr>
              <w:jc w:val="left"/>
              <w:spacing w:line="240"/>
            </w:pPr>
            <w:r>
              <w:rPr>
                <w:rFonts w:ascii="Times New Roman" w:hAnsi="Times New Roman" w:cs="Times New Roman" w:eastAsia="Times New Roman"/>
                <w:sz w:val="24"/>
                <w:szCs w:val="24"/>
              </w:rPr>
              <w:t>Курсовой проект</w:t>
            </w:r>
          </w:p>
        </w:tc>
        <w:tc>
          <w:tcPr>
            <w:tcW w:w="980" w:type="dxa"/>
            <w:vAlign w:val="center"/>
          </w:tcPr>
          <w:p>
            <w:pPr>
              <w:jc w:val="center"/>
              <w:spacing w:line="240"/>
            </w:pPr>
            <w:r>
              <w:rPr>
                <w:rFonts w:ascii="Times New Roman" w:hAnsi="Times New Roman" w:cs="Times New Roman" w:eastAsia="Times New Roman"/>
                <w:sz w:val="28"/>
                <w:szCs w:val="28"/>
              </w:rPr>
              <w:t>0</w:t>
            </w:r>
          </w:p>
        </w:tc>
        <w:tc>
          <w:tcPr>
            <w:tcW w:w="980" w:type="dxa"/>
            <w:vAlign w:val="center"/>
          </w:tcPr>
          <w:p>
            <w:pPr>
              <w:jc w:val="center"/>
              <w:spacing w:line="240"/>
            </w:pPr>
            <w:r>
              <w:rPr>
                <w:rFonts w:ascii="Times New Roman" w:hAnsi="Times New Roman" w:cs="Times New Roman" w:eastAsia="Times New Roman"/>
                <w:sz w:val="28"/>
                <w:szCs w:val="28"/>
              </w:rPr>
              <w:t>0</w:t>
            </w:r>
          </w:p>
        </w:tc>
        <w:tc>
          <w:tcPr>
            <w:tcW w:w="980" w:type="dxa"/>
            <w:vAlign w:val="center"/>
          </w:tcPr>
          <w:p>
            <w:pPr>
              <w:jc w:val="center"/>
              <w:spacing w:line="240"/>
            </w:pPr>
            <w:r>
              <w:rPr>
                <w:rFonts w:ascii="Times New Roman" w:hAnsi="Times New Roman" w:cs="Times New Roman" w:eastAsia="Times New Roman"/>
                <w:sz w:val="28"/>
                <w:szCs w:val="28"/>
              </w:rPr>
              <w:t>0</w:t>
            </w:r>
          </w:p>
        </w:tc>
      </w:tr>
      <w:tr>
        <w:tc>
          <w:tcPr>
            <w:tcW w:w="6860" w:type="dxa"/>
            <w:vAlign w:val="center"/>
          </w:tcPr>
          <w:p>
            <w:pPr>
              <w:jc w:val="left"/>
              <w:spacing w:line="240"/>
            </w:pPr>
            <w:r>
              <w:rPr>
                <w:rFonts w:ascii="Times New Roman" w:hAnsi="Times New Roman" w:cs="Times New Roman" w:eastAsia="Times New Roman"/>
                <w:sz w:val="24"/>
                <w:szCs w:val="24"/>
              </w:rPr>
              <w:t>Курсовая работа</w:t>
            </w:r>
          </w:p>
        </w:tc>
        <w:tc>
          <w:tcPr>
            <w:tcW w:w="980" w:type="dxa"/>
            <w:vAlign w:val="center"/>
          </w:tcPr>
          <w:p>
            <w:pPr>
              <w:jc w:val="center"/>
              <w:spacing w:line="240"/>
            </w:pPr>
            <w:r>
              <w:rPr>
                <w:rFonts w:ascii="Times New Roman" w:hAnsi="Times New Roman" w:cs="Times New Roman" w:eastAsia="Times New Roman"/>
                <w:sz w:val="28"/>
                <w:szCs w:val="28"/>
              </w:rPr>
              <w:t>0</w:t>
            </w:r>
          </w:p>
        </w:tc>
        <w:tc>
          <w:tcPr>
            <w:tcW w:w="980" w:type="dxa"/>
            <w:vAlign w:val="center"/>
          </w:tcPr>
          <w:p>
            <w:pPr>
              <w:jc w:val="center"/>
              <w:spacing w:line="240"/>
            </w:pPr>
            <w:r>
              <w:rPr>
                <w:rFonts w:ascii="Times New Roman" w:hAnsi="Times New Roman" w:cs="Times New Roman" w:eastAsia="Times New Roman"/>
                <w:sz w:val="28"/>
                <w:szCs w:val="28"/>
              </w:rPr>
              <w:t>0</w:t>
            </w:r>
          </w:p>
        </w:tc>
        <w:tc>
          <w:tcPr>
            <w:tcW w:w="980" w:type="dxa"/>
            <w:vAlign w:val="center"/>
          </w:tcPr>
          <w:p>
            <w:pPr>
              <w:jc w:val="center"/>
              <w:spacing w:line="240"/>
            </w:pPr>
            <w:r>
              <w:rPr>
                <w:rFonts w:ascii="Times New Roman" w:hAnsi="Times New Roman" w:cs="Times New Roman" w:eastAsia="Times New Roman"/>
                <w:sz w:val="28"/>
                <w:szCs w:val="28"/>
              </w:rPr>
              <w:t>0</w:t>
            </w:r>
          </w:p>
        </w:tc>
      </w:tr>
      <w:tr>
        <w:tc>
          <w:tcPr>
            <w:tcW w:w="6860" w:type="dxa"/>
            <w:vAlign w:val="center"/>
          </w:tcPr>
          <w:p>
            <w:pPr>
              <w:jc w:val="left"/>
              <w:spacing w:line="240"/>
            </w:pPr>
            <w:r>
              <w:rPr>
                <w:rFonts w:ascii="Times New Roman" w:hAnsi="Times New Roman" w:cs="Times New Roman" w:eastAsia="Times New Roman"/>
                <w:sz w:val="24"/>
                <w:szCs w:val="24"/>
              </w:rPr>
              <w:t>Подготовка к промежуточной аттестации</w:t>
            </w:r>
          </w:p>
        </w:tc>
        <w:tc>
          <w:tcPr>
            <w:tcW w:w="980" w:type="dxa"/>
            <w:vAlign w:val="center"/>
          </w:tcPr>
          <w:p>
            <w:pPr>
              <w:jc w:val="center"/>
              <w:spacing w:line="240"/>
            </w:pPr>
            <w:r>
              <w:rPr>
                <w:rFonts w:ascii="Times New Roman" w:hAnsi="Times New Roman" w:cs="Times New Roman" w:eastAsia="Times New Roman"/>
                <w:sz w:val="28"/>
                <w:szCs w:val="28"/>
              </w:rPr>
              <w:t>0</w:t>
            </w:r>
          </w:p>
        </w:tc>
        <w:tc>
          <w:tcPr>
            <w:tcW w:w="980" w:type="dxa"/>
            <w:vAlign w:val="center"/>
          </w:tcPr>
          <w:p>
            <w:pPr>
              <w:jc w:val="center"/>
              <w:spacing w:line="240"/>
            </w:pPr>
            <w:r>
              <w:rPr>
                <w:rFonts w:ascii="Times New Roman" w:hAnsi="Times New Roman" w:cs="Times New Roman" w:eastAsia="Times New Roman"/>
                <w:sz w:val="28"/>
                <w:szCs w:val="28"/>
              </w:rPr>
              <w:t>0</w:t>
            </w:r>
          </w:p>
        </w:tc>
        <w:tc>
          <w:tcPr>
            <w:tcW w:w="980" w:type="dxa"/>
            <w:vAlign w:val="center"/>
          </w:tcPr>
          <w:p>
            <w:pPr>
              <w:jc w:val="center"/>
              <w:spacing w:line="240"/>
            </w:pPr>
            <w:r>
              <w:rPr>
                <w:rFonts w:ascii="Times New Roman" w:hAnsi="Times New Roman" w:cs="Times New Roman" w:eastAsia="Times New Roman"/>
                <w:sz w:val="28"/>
                <w:szCs w:val="28"/>
              </w:rPr>
              <w:t>0</w:t>
            </w:r>
          </w:p>
        </w:tc>
      </w:tr>
      <w:tr>
        <w:tc>
          <w:tcPr>
            <w:tcW w:w="8820" w:type="dxa"/>
            <w:vMerge w:val="restart"/>
            <w:gridSpan w:val="3"/>
            <w:vAlign w:val="center"/>
          </w:tcPr>
          <w:p>
            <w:pPr>
              <w:jc w:val="left"/>
              <w:spacing w:line="240"/>
            </w:pPr>
            <w:r>
              <w:rPr>
                <w:rFonts w:ascii="Times New Roman" w:hAnsi="Times New Roman" w:cs="Times New Roman" w:eastAsia="Times New Roman"/>
                <w:sz w:val="24"/>
                <w:szCs w:val="24"/>
              </w:rPr>
              <w:t>Промежуточная аттестация:</w:t>
            </w:r>
          </w:p>
        </w:tc>
        <w:tc>
          <w:tcPr>
            <w:tcW w:w="980" w:type="dxa"/>
            <w:vAlign w:val="center"/>
          </w:tcPr>
          <w:p>
            <w:pPr>
              <w:jc w:val="center"/>
              <w:spacing w:line="240"/>
            </w:pPr>
            <w:r>
              <w:rPr>
                <w:rFonts w:ascii="Times New Roman" w:hAnsi="Times New Roman" w:cs="Times New Roman" w:eastAsia="Times New Roman"/>
                <w:sz w:val="24"/>
                <w:szCs w:val="24"/>
              </w:rPr>
              <w:t>-</w:t>
            </w:r>
          </w:p>
        </w:tc>
      </w:tr>
      <w:tr>
        <w:tc>
          <w:tcPr>
            <w:tcW w:w="8820" w:type="dxa"/>
            <w:vMerge/>
            <w:gridSpan w:val="3"/>
          </w:tcPr>
          <w:p>
            <w:pPr/>
          </w:p>
        </w:tc>
        <w:tc>
          <w:tcPr>
            <w:tcW w:w="980" w:type="dxa"/>
            <w:vAlign w:val="center"/>
          </w:tcPr>
          <w:p>
            <w:pPr>
              <w:jc w:val="center"/>
              <w:spacing w:line="240"/>
            </w:pPr>
            <w:r>
              <w:rPr>
                <w:rFonts w:ascii="Times New Roman" w:hAnsi="Times New Roman" w:cs="Times New Roman" w:eastAsia="Times New Roman"/>
                <w:sz w:val="24"/>
                <w:szCs w:val="24"/>
              </w:rPr>
              <w:t>З</w:t>
            </w:r>
          </w:p>
        </w:tc>
      </w:tr>
    </w:tbl>
    <w:p w14:paraId="3636A9FF" w14:textId="77777777" w:rsidR="00FF18D7" w:rsidRPr="00FF18D7" w:rsidRDefault="00FF18D7" w:rsidP="00FF18D7">
      <w:pPr>
        <w:widowControl w:val="0"/>
        <w:spacing w:after="0" w:line="240" w:lineRule="auto"/>
        <w:jc w:val="both"/>
        <w:rPr>
          <w:rFonts w:ascii="Times New Roman" w:eastAsia="Times New Roman" w:hAnsi="Times New Roman" w:cs="Times New Roman"/>
          <w:i/>
          <w:sz w:val="16"/>
          <w:szCs w:val="16"/>
          <w:lang w:val="ru-RU" w:eastAsia="ru-RU"/>
        </w:rPr>
      </w:pPr>
    </w:p>
    <w:p w14:paraId="3B4E8394" w14:textId="77777777" w:rsidR="00FF18D7" w:rsidRPr="00FF18D7" w:rsidRDefault="00FF18D7" w:rsidP="00FF18D7">
      <w:pPr>
        <w:widowControl w:val="0"/>
        <w:spacing w:after="0" w:line="233" w:lineRule="auto"/>
        <w:ind w:firstLine="709"/>
        <w:jc w:val="both"/>
        <w:rPr>
          <w:rFonts w:ascii="Times New Roman" w:eastAsia="Times New Roman" w:hAnsi="Times New Roman" w:cs="Times New Roman"/>
          <w:b/>
          <w:sz w:val="28"/>
          <w:szCs w:val="24"/>
          <w:lang w:val="ru-RU" w:eastAsia="ru-RU"/>
        </w:rPr>
      </w:pPr>
      <w:r w:rsidRPr="00FF18D7">
        <w:rPr>
          <w:rFonts w:ascii="Times New Roman" w:eastAsia="Times New Roman" w:hAnsi="Times New Roman" w:cs="Times New Roman"/>
          <w:b/>
          <w:sz w:val="28"/>
          <w:szCs w:val="24"/>
          <w:lang w:val="tt-RU" w:eastAsia="ru-RU"/>
        </w:rPr>
        <w:t>3.2.</w:t>
      </w:r>
      <w:r w:rsidRPr="00FF18D7">
        <w:rPr>
          <w:rFonts w:ascii="Times New Roman" w:eastAsia="Times New Roman" w:hAnsi="Times New Roman" w:cs="Times New Roman"/>
          <w:b/>
          <w:sz w:val="28"/>
          <w:szCs w:val="24"/>
          <w:lang w:val="ru-RU" w:eastAsia="ru-RU"/>
        </w:rPr>
        <w:t> </w:t>
      </w:r>
      <w:r w:rsidRPr="00FF18D7">
        <w:rPr>
          <w:rFonts w:ascii="Times New Roman" w:eastAsia="Times New Roman" w:hAnsi="Times New Roman" w:cs="Times New Roman"/>
          <w:b/>
          <w:sz w:val="28"/>
          <w:szCs w:val="24"/>
          <w:lang w:val="tt-RU" w:eastAsia="ru-RU"/>
        </w:rPr>
        <w:t>Содержание дисциплины, структурированное по разделам и видам занятий</w:t>
      </w:r>
    </w:p>
    <w:tbl>
      <w:tblPr>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76"/>
        <w:gridCol w:w="738"/>
        <w:gridCol w:w="751"/>
        <w:gridCol w:w="709"/>
        <w:gridCol w:w="709"/>
        <w:gridCol w:w="779"/>
        <w:gridCol w:w="1276"/>
        <w:gridCol w:w="2551"/>
      </w:tblGrid>
      <w:tr w:rsidR="00FF18D7" w:rsidRPr="00FF18D7" w14:paraId="17C62641" w14:textId="77777777" w:rsidTr="00292DBD">
        <w:tc>
          <w:tcPr>
            <w:tcW w:w="2376" w:type="dxa"/>
            <w:vMerge w:val="restart"/>
            <w:shd w:val="clear" w:color="auto" w:fill="auto"/>
          </w:tcPr>
          <w:p w14:paraId="4E1A9337" w14:textId="77777777" w:rsidR="00FF18D7" w:rsidRPr="00FF18D7" w:rsidRDefault="00FF18D7" w:rsidP="00FF18D7">
            <w:pPr>
              <w:widowControl w:val="0"/>
              <w:spacing w:after="0" w:line="233" w:lineRule="auto"/>
              <w:jc w:val="center"/>
              <w:rPr>
                <w:rFonts w:ascii="Times New Roman" w:eastAsia="Times New Roman" w:hAnsi="Times New Roman" w:cs="Times New Roman"/>
                <w:sz w:val="24"/>
                <w:szCs w:val="24"/>
                <w:lang w:val="tt-RU" w:eastAsia="ru-RU"/>
              </w:rPr>
            </w:pPr>
            <w:r w:rsidRPr="00FF18D7">
              <w:rPr>
                <w:rFonts w:ascii="Times New Roman" w:eastAsia="Times New Roman" w:hAnsi="Times New Roman" w:cs="Times New Roman"/>
                <w:sz w:val="24"/>
                <w:szCs w:val="24"/>
                <w:lang w:val="tt-RU" w:eastAsia="ru-RU"/>
              </w:rPr>
              <w:t>Разделы</w:t>
            </w:r>
          </w:p>
          <w:p w14:paraId="6C8E85A3" w14:textId="77777777" w:rsidR="00FF18D7" w:rsidRPr="00FF18D7" w:rsidRDefault="00FF18D7" w:rsidP="00FF18D7">
            <w:pPr>
              <w:widowControl w:val="0"/>
              <w:spacing w:after="0" w:line="233" w:lineRule="auto"/>
              <w:jc w:val="center"/>
              <w:rPr>
                <w:rFonts w:ascii="Times New Roman" w:eastAsia="Times New Roman" w:hAnsi="Times New Roman" w:cs="Times New Roman"/>
                <w:sz w:val="24"/>
                <w:szCs w:val="24"/>
                <w:lang w:val="ru-RU" w:eastAsia="ru-RU"/>
              </w:rPr>
            </w:pPr>
            <w:r w:rsidRPr="00FF18D7">
              <w:rPr>
                <w:rFonts w:ascii="Times New Roman" w:eastAsia="Times New Roman" w:hAnsi="Times New Roman" w:cs="Times New Roman"/>
                <w:sz w:val="24"/>
                <w:szCs w:val="24"/>
                <w:lang w:val="tt-RU" w:eastAsia="ru-RU"/>
              </w:rPr>
              <w:t>дисциплины</w:t>
            </w:r>
          </w:p>
        </w:tc>
        <w:tc>
          <w:tcPr>
            <w:tcW w:w="738" w:type="dxa"/>
            <w:vMerge w:val="restart"/>
            <w:shd w:val="clear" w:color="auto" w:fill="auto"/>
            <w:textDirection w:val="btLr"/>
          </w:tcPr>
          <w:p w14:paraId="32A9A432" w14:textId="77777777" w:rsidR="00FF18D7" w:rsidRPr="00FF18D7" w:rsidRDefault="00FF18D7" w:rsidP="00FF18D7">
            <w:pPr>
              <w:widowControl w:val="0"/>
              <w:spacing w:after="0" w:line="240" w:lineRule="auto"/>
              <w:jc w:val="center"/>
              <w:rPr>
                <w:rFonts w:ascii="Times New Roman" w:eastAsia="Times New Roman" w:hAnsi="Times New Roman" w:cs="Times New Roman"/>
                <w:sz w:val="24"/>
                <w:szCs w:val="24"/>
                <w:lang w:val="ru-RU" w:eastAsia="ru-RU"/>
              </w:rPr>
            </w:pPr>
            <w:r w:rsidRPr="00FF18D7">
              <w:rPr>
                <w:rFonts w:ascii="Times New Roman" w:eastAsia="Calibri" w:hAnsi="Times New Roman" w:cs="Times New Roman"/>
                <w:sz w:val="24"/>
                <w:szCs w:val="24"/>
                <w:lang w:val="tt-RU" w:eastAsia="ru-RU"/>
              </w:rPr>
              <w:t>Всего часов</w:t>
            </w:r>
          </w:p>
        </w:tc>
        <w:tc>
          <w:tcPr>
            <w:tcW w:w="2948" w:type="dxa"/>
            <w:gridSpan w:val="4"/>
            <w:shd w:val="clear" w:color="auto" w:fill="auto"/>
          </w:tcPr>
          <w:p w14:paraId="310CCDE2" w14:textId="77777777" w:rsidR="00FF18D7" w:rsidRPr="00FF18D7" w:rsidRDefault="00FF18D7" w:rsidP="00FF18D7">
            <w:pPr>
              <w:widowControl w:val="0"/>
              <w:spacing w:after="0" w:line="233" w:lineRule="auto"/>
              <w:jc w:val="center"/>
              <w:rPr>
                <w:rFonts w:ascii="Times New Roman" w:eastAsia="Times New Roman" w:hAnsi="Times New Roman" w:cs="Times New Roman"/>
                <w:sz w:val="24"/>
                <w:szCs w:val="24"/>
                <w:lang w:val="ru-RU" w:eastAsia="ru-RU"/>
              </w:rPr>
            </w:pPr>
            <w:r w:rsidRPr="00FF18D7">
              <w:rPr>
                <w:rFonts w:ascii="Times New Roman" w:eastAsia="Times New Roman" w:hAnsi="Times New Roman" w:cs="Times New Roman"/>
                <w:sz w:val="24"/>
                <w:szCs w:val="24"/>
                <w:lang w:val="ru-RU" w:eastAsia="ru-RU"/>
              </w:rPr>
              <w:t>Распределение трудоемкости</w:t>
            </w:r>
          </w:p>
          <w:p w14:paraId="53432806" w14:textId="77777777" w:rsidR="00FF18D7" w:rsidRPr="00FF18D7" w:rsidRDefault="00FF18D7" w:rsidP="00FF18D7">
            <w:pPr>
              <w:widowControl w:val="0"/>
              <w:spacing w:after="0" w:line="233" w:lineRule="auto"/>
              <w:jc w:val="center"/>
              <w:rPr>
                <w:rFonts w:ascii="Times New Roman" w:eastAsia="Times New Roman" w:hAnsi="Times New Roman" w:cs="Times New Roman"/>
                <w:sz w:val="24"/>
                <w:szCs w:val="24"/>
                <w:lang w:val="ru-RU" w:eastAsia="ru-RU"/>
              </w:rPr>
            </w:pPr>
            <w:r w:rsidRPr="00FF18D7">
              <w:rPr>
                <w:rFonts w:ascii="Times New Roman" w:eastAsia="Times New Roman" w:hAnsi="Times New Roman" w:cs="Times New Roman"/>
                <w:sz w:val="24"/>
                <w:szCs w:val="24"/>
                <w:lang w:val="ru-RU" w:eastAsia="ru-RU"/>
              </w:rPr>
              <w:t>по видам учебной работы</w:t>
            </w:r>
          </w:p>
        </w:tc>
        <w:tc>
          <w:tcPr>
            <w:tcW w:w="1276" w:type="dxa"/>
            <w:vMerge w:val="restart"/>
            <w:shd w:val="clear" w:color="auto" w:fill="auto"/>
          </w:tcPr>
          <w:p w14:paraId="52634E9D" w14:textId="77777777" w:rsidR="00FF18D7" w:rsidRPr="00FF18D7" w:rsidRDefault="00FF18D7" w:rsidP="00FF18D7">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sz w:val="24"/>
                <w:szCs w:val="24"/>
                <w:lang w:val="ru-RU" w:eastAsia="ru-RU"/>
              </w:rPr>
            </w:pPr>
            <w:r w:rsidRPr="00FF18D7">
              <w:rPr>
                <w:rFonts w:ascii="Times New Roman" w:eastAsia="Times New Roman" w:hAnsi="Times New Roman" w:cs="Times New Roman"/>
                <w:spacing w:val="-3"/>
                <w:sz w:val="24"/>
                <w:szCs w:val="24"/>
                <w:lang w:val="ru-RU" w:eastAsia="ru-RU"/>
              </w:rPr>
              <w:t>Формы и вид</w:t>
            </w:r>
          </w:p>
          <w:p w14:paraId="46CBAE1C" w14:textId="77777777" w:rsidR="00FF18D7" w:rsidRPr="00FF18D7" w:rsidRDefault="00FF18D7" w:rsidP="00FF18D7">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sz w:val="24"/>
                <w:szCs w:val="24"/>
                <w:lang w:val="ru-RU" w:eastAsia="ru-RU"/>
              </w:rPr>
            </w:pPr>
            <w:r w:rsidRPr="00FF18D7">
              <w:rPr>
                <w:rFonts w:ascii="Times New Roman" w:eastAsia="Times New Roman" w:hAnsi="Times New Roman" w:cs="Times New Roman"/>
                <w:sz w:val="24"/>
                <w:szCs w:val="24"/>
                <w:lang w:val="ru-RU" w:eastAsia="ru-RU"/>
              </w:rPr>
              <w:t>контроля</w:t>
            </w:r>
          </w:p>
          <w:p w14:paraId="0EE3302E" w14:textId="77777777" w:rsidR="00FF18D7" w:rsidRPr="00FF18D7" w:rsidRDefault="00FF18D7" w:rsidP="00FF18D7">
            <w:pPr>
              <w:widowControl w:val="0"/>
              <w:spacing w:after="0" w:line="233" w:lineRule="auto"/>
              <w:jc w:val="center"/>
              <w:rPr>
                <w:rFonts w:ascii="Times New Roman" w:eastAsia="Times New Roman" w:hAnsi="Times New Roman" w:cs="Times New Roman"/>
                <w:b/>
                <w:sz w:val="28"/>
                <w:szCs w:val="24"/>
                <w:lang w:val="ru-RU" w:eastAsia="ru-RU"/>
              </w:rPr>
            </w:pPr>
          </w:p>
        </w:tc>
        <w:tc>
          <w:tcPr>
            <w:tcW w:w="2551" w:type="dxa"/>
            <w:vMerge w:val="restart"/>
            <w:shd w:val="clear" w:color="auto" w:fill="auto"/>
          </w:tcPr>
          <w:p w14:paraId="3CBC1D8B" w14:textId="77777777" w:rsidR="00FF18D7" w:rsidRPr="00FF18D7" w:rsidRDefault="00FF18D7" w:rsidP="00FF18D7">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spacing w:val="-3"/>
                <w:sz w:val="24"/>
                <w:szCs w:val="24"/>
                <w:lang w:val="ru-RU" w:eastAsia="ru-RU"/>
              </w:rPr>
            </w:pPr>
            <w:r w:rsidRPr="00FF18D7">
              <w:rPr>
                <w:rFonts w:ascii="Times New Roman" w:eastAsia="Calibri" w:hAnsi="Times New Roman" w:cs="Times New Roman"/>
                <w:sz w:val="24"/>
                <w:szCs w:val="24"/>
                <w:lang w:val="ru-RU"/>
              </w:rPr>
              <w:t xml:space="preserve">Индексы индикаторов формируемых компетенций </w:t>
            </w:r>
          </w:p>
        </w:tc>
      </w:tr>
      <w:tr w:rsidR="00FF18D7" w:rsidRPr="00FF18D7" w14:paraId="12324D47" w14:textId="77777777" w:rsidTr="00292DBD">
        <w:trPr>
          <w:trHeight w:val="1048"/>
        </w:trPr>
        <w:tc>
          <w:tcPr>
            <w:tcW w:w="2376" w:type="dxa"/>
            <w:vMerge/>
            <w:shd w:val="clear" w:color="auto" w:fill="auto"/>
          </w:tcPr>
          <w:p w14:paraId="27B64D67" w14:textId="77777777" w:rsidR="00FF18D7" w:rsidRPr="00FF18D7" w:rsidRDefault="00FF18D7" w:rsidP="00FF18D7">
            <w:pPr>
              <w:widowControl w:val="0"/>
              <w:spacing w:after="0" w:line="233" w:lineRule="auto"/>
              <w:jc w:val="both"/>
              <w:rPr>
                <w:rFonts w:ascii="Times New Roman" w:eastAsia="Times New Roman" w:hAnsi="Times New Roman" w:cs="Times New Roman"/>
                <w:b/>
                <w:sz w:val="28"/>
                <w:szCs w:val="24"/>
                <w:lang w:val="ru-RU" w:eastAsia="ru-RU"/>
              </w:rPr>
            </w:pPr>
          </w:p>
        </w:tc>
        <w:tc>
          <w:tcPr>
            <w:tcW w:w="738" w:type="dxa"/>
            <w:vMerge/>
            <w:shd w:val="clear" w:color="auto" w:fill="auto"/>
          </w:tcPr>
          <w:p w14:paraId="17C42E54" w14:textId="77777777" w:rsidR="00FF18D7" w:rsidRPr="00FF18D7" w:rsidRDefault="00FF18D7" w:rsidP="00FF18D7">
            <w:pPr>
              <w:widowControl w:val="0"/>
              <w:spacing w:after="0" w:line="233" w:lineRule="auto"/>
              <w:jc w:val="both"/>
              <w:rPr>
                <w:rFonts w:ascii="Times New Roman" w:eastAsia="Times New Roman" w:hAnsi="Times New Roman" w:cs="Times New Roman"/>
                <w:b/>
                <w:sz w:val="28"/>
                <w:szCs w:val="24"/>
                <w:lang w:val="ru-RU" w:eastAsia="ru-RU"/>
              </w:rPr>
            </w:pPr>
          </w:p>
        </w:tc>
        <w:tc>
          <w:tcPr>
            <w:tcW w:w="751" w:type="dxa"/>
            <w:shd w:val="clear" w:color="auto" w:fill="auto"/>
            <w:textDirection w:val="btLr"/>
            <w:vAlign w:val="center"/>
          </w:tcPr>
          <w:p w14:paraId="5C32120C" w14:textId="77777777" w:rsidR="00FF18D7" w:rsidRPr="00FF18D7" w:rsidRDefault="00FF18D7" w:rsidP="00FF18D7">
            <w:pPr>
              <w:spacing w:after="0" w:line="240" w:lineRule="auto"/>
              <w:jc w:val="center"/>
              <w:rPr>
                <w:rFonts w:ascii="Times New Roman" w:eastAsia="Calibri" w:hAnsi="Times New Roman" w:cs="Times New Roman"/>
                <w:sz w:val="24"/>
                <w:szCs w:val="24"/>
                <w:lang w:val="tt-RU" w:eastAsia="ru-RU"/>
              </w:rPr>
            </w:pPr>
            <w:r w:rsidRPr="00FF18D7">
              <w:rPr>
                <w:rFonts w:ascii="Times New Roman" w:eastAsia="Calibri" w:hAnsi="Times New Roman" w:cs="Times New Roman"/>
                <w:sz w:val="24"/>
                <w:szCs w:val="24"/>
                <w:lang w:val="tt-RU" w:eastAsia="ru-RU"/>
              </w:rPr>
              <w:t>лекции</w:t>
            </w:r>
          </w:p>
        </w:tc>
        <w:tc>
          <w:tcPr>
            <w:tcW w:w="709" w:type="dxa"/>
            <w:shd w:val="clear" w:color="auto" w:fill="auto"/>
            <w:textDirection w:val="btLr"/>
            <w:vAlign w:val="center"/>
          </w:tcPr>
          <w:p w14:paraId="07EB45C8" w14:textId="77777777" w:rsidR="00FF18D7" w:rsidRPr="00FF18D7" w:rsidRDefault="00FF18D7" w:rsidP="00FF18D7">
            <w:pPr>
              <w:spacing w:after="0" w:line="240" w:lineRule="auto"/>
              <w:jc w:val="center"/>
              <w:rPr>
                <w:rFonts w:ascii="Times New Roman" w:eastAsia="Calibri" w:hAnsi="Times New Roman" w:cs="Times New Roman"/>
                <w:sz w:val="24"/>
                <w:szCs w:val="24"/>
                <w:lang w:val="tt-RU" w:eastAsia="ru-RU"/>
              </w:rPr>
            </w:pPr>
            <w:r w:rsidRPr="00FF18D7">
              <w:rPr>
                <w:rFonts w:ascii="Times New Roman" w:eastAsia="Calibri" w:hAnsi="Times New Roman" w:cs="Times New Roman"/>
                <w:sz w:val="24"/>
                <w:szCs w:val="24"/>
                <w:lang w:val="tt-RU" w:eastAsia="ru-RU"/>
              </w:rPr>
              <w:t>лаб. раб.</w:t>
            </w:r>
          </w:p>
        </w:tc>
        <w:tc>
          <w:tcPr>
            <w:tcW w:w="709" w:type="dxa"/>
            <w:shd w:val="clear" w:color="auto" w:fill="auto"/>
            <w:textDirection w:val="btLr"/>
            <w:vAlign w:val="center"/>
          </w:tcPr>
          <w:p w14:paraId="67E0C0F4" w14:textId="77777777" w:rsidR="00FF18D7" w:rsidRPr="00FF18D7" w:rsidRDefault="00FF18D7" w:rsidP="00FF18D7">
            <w:pPr>
              <w:spacing w:after="0" w:line="240" w:lineRule="auto"/>
              <w:jc w:val="center"/>
              <w:rPr>
                <w:rFonts w:ascii="Times New Roman" w:eastAsia="Calibri" w:hAnsi="Times New Roman" w:cs="Times New Roman"/>
                <w:sz w:val="24"/>
                <w:szCs w:val="24"/>
                <w:lang w:val="tt-RU" w:eastAsia="ru-RU"/>
              </w:rPr>
            </w:pPr>
            <w:r w:rsidRPr="00FF18D7">
              <w:rPr>
                <w:rFonts w:ascii="Times New Roman" w:eastAsia="Calibri" w:hAnsi="Times New Roman" w:cs="Times New Roman"/>
                <w:sz w:val="24"/>
                <w:szCs w:val="24"/>
                <w:lang w:val="tt-RU" w:eastAsia="ru-RU"/>
              </w:rPr>
              <w:t>пр. зан.</w:t>
            </w:r>
          </w:p>
        </w:tc>
        <w:tc>
          <w:tcPr>
            <w:tcW w:w="779" w:type="dxa"/>
            <w:shd w:val="clear" w:color="auto" w:fill="auto"/>
            <w:textDirection w:val="btLr"/>
            <w:vAlign w:val="center"/>
          </w:tcPr>
          <w:p w14:paraId="34572C6E" w14:textId="77777777" w:rsidR="00FF18D7" w:rsidRPr="00FF18D7" w:rsidRDefault="00FF18D7" w:rsidP="00FF18D7">
            <w:pPr>
              <w:spacing w:after="0" w:line="240" w:lineRule="auto"/>
              <w:jc w:val="center"/>
              <w:rPr>
                <w:rFonts w:ascii="Times New Roman" w:eastAsia="Calibri" w:hAnsi="Times New Roman" w:cs="Times New Roman"/>
                <w:sz w:val="24"/>
                <w:szCs w:val="24"/>
                <w:lang w:val="tt-RU" w:eastAsia="ru-RU"/>
              </w:rPr>
            </w:pPr>
            <w:r w:rsidRPr="00FF18D7">
              <w:rPr>
                <w:rFonts w:ascii="Times New Roman" w:eastAsia="Calibri" w:hAnsi="Times New Roman" w:cs="Times New Roman"/>
                <w:sz w:val="24"/>
                <w:szCs w:val="24"/>
                <w:lang w:val="tt-RU" w:eastAsia="ru-RU"/>
              </w:rPr>
              <w:t>сам. раб.</w:t>
            </w:r>
          </w:p>
        </w:tc>
        <w:tc>
          <w:tcPr>
            <w:tcW w:w="1276" w:type="dxa"/>
            <w:vMerge/>
            <w:shd w:val="clear" w:color="auto" w:fill="auto"/>
          </w:tcPr>
          <w:p w14:paraId="0F503EFF" w14:textId="77777777" w:rsidR="00FF18D7" w:rsidRPr="00FF18D7" w:rsidRDefault="00FF18D7" w:rsidP="00FF18D7">
            <w:pPr>
              <w:widowControl w:val="0"/>
              <w:spacing w:after="0" w:line="233" w:lineRule="auto"/>
              <w:jc w:val="both"/>
              <w:rPr>
                <w:rFonts w:ascii="Times New Roman" w:eastAsia="Times New Roman" w:hAnsi="Times New Roman" w:cs="Times New Roman"/>
                <w:b/>
                <w:sz w:val="28"/>
                <w:szCs w:val="24"/>
                <w:lang w:val="ru-RU" w:eastAsia="ru-RU"/>
              </w:rPr>
            </w:pPr>
          </w:p>
        </w:tc>
        <w:tc>
          <w:tcPr>
            <w:tcW w:w="2551" w:type="dxa"/>
            <w:vMerge/>
            <w:shd w:val="clear" w:color="auto" w:fill="auto"/>
          </w:tcPr>
          <w:p w14:paraId="148D779C" w14:textId="77777777" w:rsidR="00FF18D7" w:rsidRPr="00FF18D7" w:rsidRDefault="00FF18D7" w:rsidP="00FF18D7">
            <w:pPr>
              <w:widowControl w:val="0"/>
              <w:spacing w:after="0" w:line="233" w:lineRule="auto"/>
              <w:jc w:val="both"/>
              <w:rPr>
                <w:rFonts w:ascii="Times New Roman" w:eastAsia="Times New Roman" w:hAnsi="Times New Roman" w:cs="Times New Roman"/>
                <w:b/>
                <w:sz w:val="28"/>
                <w:szCs w:val="24"/>
                <w:lang w:val="ru-RU" w:eastAsia="ru-RU"/>
              </w:rPr>
            </w:pPr>
          </w:p>
        </w:tc>
      </w:tr>
      <w:tr w:rsidR="00FF18D7" w:rsidRPr="00FF18D7" w14:paraId="28589259" w14:textId="77777777" w:rsidTr="00292DBD">
        <w:tc>
          <w:tcPr>
            <w:tcW w:w="2376" w:type="dxa"/>
            <w:shd w:val="clear" w:color="auto" w:fill="auto"/>
          </w:tcPr>
          <w:p w14:paraId="2ECB59B6" w14:textId="77777777" w:rsidR="00FF18D7" w:rsidRPr="00FF18D7" w:rsidRDefault="00F07BD2" w:rsidP="00FF18D7">
            <w:pPr>
              <w:widowControl w:val="0"/>
              <w:spacing w:after="0" w:line="233" w:lineRule="auto"/>
              <w:jc w:val="both"/>
              <w:rPr>
                <w:rFonts w:ascii="Times New Roman" w:eastAsia="Times New Roman" w:hAnsi="Times New Roman" w:cs="Times New Roman"/>
                <w:b/>
                <w:sz w:val="28"/>
                <w:szCs w:val="24"/>
                <w:lang w:val="ru-RU" w:eastAsia="ru-RU"/>
              </w:rPr>
            </w:pPr>
            <w:r>
              <w:rPr>
                <w:rFonts w:ascii="Times New Roman" w:eastAsia="Times New Roman" w:hAnsi="Times New Roman" w:cs="Times New Roman"/>
                <w:sz w:val="24"/>
                <w:szCs w:val="24"/>
                <w:lang w:eastAsia="ru-RU"/>
              </w:rPr>
              <w:t>Раздел 1</w:t>
            </w:r>
          </w:p>
        </w:tc>
        <w:tc>
          <w:tcPr>
            <w:tcW w:w="738" w:type="dxa"/>
            <w:shd w:val="clear" w:color="auto" w:fill="auto"/>
          </w:tcPr>
          <w:p w14:paraId="4A3D6871" w14:textId="77777777" w:rsidR="00FF18D7" w:rsidRPr="00FF18D7" w:rsidRDefault="00F07BD2" w:rsidP="00FF18D7">
            <w:pPr>
              <w:widowControl w:val="0"/>
              <w:spacing w:after="0" w:line="233" w:lineRule="auto"/>
              <w:jc w:val="center"/>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eastAsia="ru-RU"/>
              </w:rPr>
              <w:t>26</w:t>
            </w:r>
          </w:p>
        </w:tc>
        <w:tc>
          <w:tcPr>
            <w:tcW w:w="751" w:type="dxa"/>
            <w:shd w:val="clear" w:color="auto" w:fill="auto"/>
          </w:tcPr>
          <w:p w14:paraId="30DCA246" w14:textId="77777777" w:rsidR="00FF18D7" w:rsidRPr="00FF18D7" w:rsidRDefault="00F07BD2" w:rsidP="00FF18D7">
            <w:pPr>
              <w:widowControl w:val="0"/>
              <w:spacing w:after="0" w:line="233" w:lineRule="auto"/>
              <w:jc w:val="center"/>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eastAsia="ru-RU"/>
              </w:rPr>
              <w:t>6</w:t>
            </w:r>
          </w:p>
        </w:tc>
        <w:tc>
          <w:tcPr>
            <w:tcW w:w="709" w:type="dxa"/>
            <w:shd w:val="clear" w:color="auto" w:fill="auto"/>
          </w:tcPr>
          <w:p w14:paraId="1B4A2E80" w14:textId="77777777" w:rsidR="00FF18D7" w:rsidRPr="00FF18D7" w:rsidRDefault="00F07BD2" w:rsidP="00FF18D7">
            <w:pPr>
              <w:widowControl w:val="0"/>
              <w:spacing w:after="0" w:line="233" w:lineRule="auto"/>
              <w:jc w:val="center"/>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eastAsia="ru-RU"/>
              </w:rPr>
              <w:t>8</w:t>
            </w:r>
          </w:p>
        </w:tc>
        <w:tc>
          <w:tcPr>
            <w:tcW w:w="709" w:type="dxa"/>
            <w:shd w:val="clear" w:color="auto" w:fill="auto"/>
          </w:tcPr>
          <w:p w14:paraId="07E69A87" w14:textId="77777777" w:rsidR="00FF18D7" w:rsidRPr="007353A2" w:rsidRDefault="00F07BD2" w:rsidP="00FF18D7">
            <w:pPr>
              <w:widowControl w:val="0"/>
              <w:spacing w:after="0" w:line="233"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0</w:t>
            </w:r>
          </w:p>
        </w:tc>
        <w:tc>
          <w:tcPr>
            <w:tcW w:w="779" w:type="dxa"/>
            <w:shd w:val="clear" w:color="auto" w:fill="auto"/>
          </w:tcPr>
          <w:p w14:paraId="34C2DF19" w14:textId="77777777" w:rsidR="00FF18D7" w:rsidRPr="00FF18D7" w:rsidRDefault="00F07BD2" w:rsidP="00FF18D7">
            <w:pPr>
              <w:widowControl w:val="0"/>
              <w:spacing w:after="0" w:line="233" w:lineRule="auto"/>
              <w:jc w:val="center"/>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eastAsia="ru-RU"/>
              </w:rPr>
              <w:t>12</w:t>
            </w:r>
          </w:p>
        </w:tc>
        <w:tc>
          <w:tcPr>
            <w:tcW w:w="1276" w:type="dxa"/>
            <w:shd w:val="clear" w:color="auto" w:fill="auto"/>
          </w:tcPr>
          <w:p w14:paraId="32F58272" w14:textId="77777777" w:rsidR="00FF18D7" w:rsidRPr="00FF18D7" w:rsidRDefault="00F07BD2" w:rsidP="00FF18D7">
            <w:pPr>
              <w:widowControl w:val="0"/>
              <w:spacing w:after="0" w:line="233" w:lineRule="auto"/>
              <w:jc w:val="center"/>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eastAsia="ru-RU"/>
              </w:rPr>
              <w:t>ТК1</w:t>
            </w:r>
          </w:p>
        </w:tc>
        <w:tc>
          <w:tcPr>
            <w:tcW w:w="2551" w:type="dxa"/>
            <w:shd w:val="clear" w:color="auto" w:fill="auto"/>
          </w:tcPr>
          <w:p w14:paraId="0F9A2A61" w14:textId="77777777" w:rsidR="00FF18D7" w:rsidRPr="00FF18D7" w:rsidRDefault="00F07BD2" w:rsidP="00FF18D7">
            <w:pPr>
              <w:widowControl w:val="0"/>
              <w:spacing w:after="0" w:line="233" w:lineRule="auto"/>
              <w:jc w:val="center"/>
              <w:rPr>
                <w:rFonts w:ascii="Times New Roman" w:eastAsia="Times New Roman" w:hAnsi="Times New Roman" w:cs="Times New Roman"/>
                <w:sz w:val="20"/>
                <w:szCs w:val="20"/>
                <w:lang w:val="ru-RU" w:eastAsia="ru-RU"/>
              </w:rPr>
            </w:pPr>
            <w:r>
              <w:rPr>
                <w:rFonts w:ascii="Times New Roman" w:eastAsia="Times New Roman" w:hAnsi="Times New Roman" w:cs="Times New Roman"/>
                <w:sz w:val="24"/>
                <w:szCs w:val="24"/>
                <w:lang w:eastAsia="ru-RU"/>
              </w:rPr>
              <w:t>ОПК-1.2-З1, ОПК-1.2-В1, ОПК-1.2-У1</w:t>
            </w:r>
          </w:p>
        </w:tc>
      </w:tr>
      <w:tr w:rsidR="00FF18D7" w:rsidRPr="00FF18D7" w14:paraId="28589259" w14:textId="77777777" w:rsidTr="00292DBD">
        <w:tc>
          <w:tcPr>
            <w:tcW w:w="2376" w:type="dxa"/>
            <w:shd w:val="clear" w:color="auto" w:fill="auto"/>
          </w:tcPr>
          <w:p w14:paraId="2ECB59B6" w14:textId="77777777" w:rsidR="00FF18D7" w:rsidRPr="00FF18D7" w:rsidRDefault="00F07BD2" w:rsidP="00FF18D7">
            <w:pPr>
              <w:widowControl w:val="0"/>
              <w:spacing w:after="0" w:line="233" w:lineRule="auto"/>
              <w:jc w:val="both"/>
              <w:rPr>
                <w:rFonts w:ascii="Times New Roman" w:eastAsia="Times New Roman" w:hAnsi="Times New Roman" w:cs="Times New Roman"/>
                <w:b/>
                <w:sz w:val="28"/>
                <w:szCs w:val="24"/>
                <w:lang w:val="ru-RU" w:eastAsia="ru-RU"/>
              </w:rPr>
            </w:pPr>
            <w:r>
              <w:rPr>
                <w:rFonts w:ascii="Times New Roman" w:eastAsia="Times New Roman" w:hAnsi="Times New Roman" w:cs="Times New Roman"/>
                <w:sz w:val="24"/>
                <w:szCs w:val="24"/>
                <w:lang w:eastAsia="ru-RU"/>
              </w:rPr>
              <w:t>Раздел 2</w:t>
            </w:r>
          </w:p>
        </w:tc>
        <w:tc>
          <w:tcPr>
            <w:tcW w:w="738" w:type="dxa"/>
            <w:shd w:val="clear" w:color="auto" w:fill="auto"/>
          </w:tcPr>
          <w:p w14:paraId="4A3D6871" w14:textId="77777777" w:rsidR="00FF18D7" w:rsidRPr="00FF18D7" w:rsidRDefault="00F07BD2" w:rsidP="00FF18D7">
            <w:pPr>
              <w:widowControl w:val="0"/>
              <w:spacing w:after="0" w:line="233" w:lineRule="auto"/>
              <w:jc w:val="center"/>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eastAsia="ru-RU"/>
              </w:rPr>
              <w:t>6</w:t>
            </w:r>
          </w:p>
        </w:tc>
        <w:tc>
          <w:tcPr>
            <w:tcW w:w="751" w:type="dxa"/>
            <w:shd w:val="clear" w:color="auto" w:fill="auto"/>
          </w:tcPr>
          <w:p w14:paraId="30DCA246" w14:textId="77777777" w:rsidR="00FF18D7" w:rsidRPr="00FF18D7" w:rsidRDefault="00F07BD2" w:rsidP="00FF18D7">
            <w:pPr>
              <w:widowControl w:val="0"/>
              <w:spacing w:after="0" w:line="233" w:lineRule="auto"/>
              <w:jc w:val="center"/>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eastAsia="ru-RU"/>
              </w:rPr>
              <w:t>2</w:t>
            </w:r>
          </w:p>
        </w:tc>
        <w:tc>
          <w:tcPr>
            <w:tcW w:w="709" w:type="dxa"/>
            <w:shd w:val="clear" w:color="auto" w:fill="auto"/>
          </w:tcPr>
          <w:p w14:paraId="1B4A2E80" w14:textId="77777777" w:rsidR="00FF18D7" w:rsidRPr="00FF18D7" w:rsidRDefault="00F07BD2" w:rsidP="00FF18D7">
            <w:pPr>
              <w:widowControl w:val="0"/>
              <w:spacing w:after="0" w:line="233" w:lineRule="auto"/>
              <w:jc w:val="center"/>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eastAsia="ru-RU"/>
              </w:rPr>
              <w:t>0</w:t>
            </w:r>
          </w:p>
        </w:tc>
        <w:tc>
          <w:tcPr>
            <w:tcW w:w="709" w:type="dxa"/>
            <w:shd w:val="clear" w:color="auto" w:fill="auto"/>
          </w:tcPr>
          <w:p w14:paraId="07E69A87" w14:textId="77777777" w:rsidR="00FF18D7" w:rsidRPr="007353A2" w:rsidRDefault="00F07BD2" w:rsidP="00FF18D7">
            <w:pPr>
              <w:widowControl w:val="0"/>
              <w:spacing w:after="0" w:line="233"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0</w:t>
            </w:r>
          </w:p>
        </w:tc>
        <w:tc>
          <w:tcPr>
            <w:tcW w:w="779" w:type="dxa"/>
            <w:shd w:val="clear" w:color="auto" w:fill="auto"/>
          </w:tcPr>
          <w:p w14:paraId="34C2DF19" w14:textId="77777777" w:rsidR="00FF18D7" w:rsidRPr="00FF18D7" w:rsidRDefault="00F07BD2" w:rsidP="00FF18D7">
            <w:pPr>
              <w:widowControl w:val="0"/>
              <w:spacing w:after="0" w:line="233" w:lineRule="auto"/>
              <w:jc w:val="center"/>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eastAsia="ru-RU"/>
              </w:rPr>
              <w:t>4</w:t>
            </w:r>
          </w:p>
        </w:tc>
        <w:tc>
          <w:tcPr>
            <w:tcW w:w="1276" w:type="dxa"/>
            <w:shd w:val="clear" w:color="auto" w:fill="auto"/>
          </w:tcPr>
          <w:p w14:paraId="32F58272" w14:textId="77777777" w:rsidR="00FF18D7" w:rsidRPr="00FF18D7" w:rsidRDefault="00F07BD2" w:rsidP="00FF18D7">
            <w:pPr>
              <w:widowControl w:val="0"/>
              <w:spacing w:after="0" w:line="233" w:lineRule="auto"/>
              <w:jc w:val="center"/>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eastAsia="ru-RU"/>
              </w:rPr>
              <w:t>ТК2</w:t>
            </w:r>
          </w:p>
        </w:tc>
        <w:tc>
          <w:tcPr>
            <w:tcW w:w="2551" w:type="dxa"/>
            <w:shd w:val="clear" w:color="auto" w:fill="auto"/>
          </w:tcPr>
          <w:p w14:paraId="0F9A2A61" w14:textId="77777777" w:rsidR="00FF18D7" w:rsidRPr="00FF18D7" w:rsidRDefault="00F07BD2" w:rsidP="00FF18D7">
            <w:pPr>
              <w:widowControl w:val="0"/>
              <w:spacing w:after="0" w:line="233" w:lineRule="auto"/>
              <w:jc w:val="center"/>
              <w:rPr>
                <w:rFonts w:ascii="Times New Roman" w:eastAsia="Times New Roman" w:hAnsi="Times New Roman" w:cs="Times New Roman"/>
                <w:sz w:val="20"/>
                <w:szCs w:val="20"/>
                <w:lang w:val="ru-RU" w:eastAsia="ru-RU"/>
              </w:rPr>
            </w:pPr>
            <w:r>
              <w:rPr>
                <w:rFonts w:ascii="Times New Roman" w:eastAsia="Times New Roman" w:hAnsi="Times New Roman" w:cs="Times New Roman"/>
                <w:sz w:val="24"/>
                <w:szCs w:val="24"/>
                <w:lang w:eastAsia="ru-RU"/>
              </w:rPr>
              <w:t>ОПК-1.2-З1</w:t>
            </w:r>
          </w:p>
        </w:tc>
      </w:tr>
      <w:tr w:rsidR="00FF18D7" w:rsidRPr="00FF18D7" w14:paraId="28589259" w14:textId="77777777" w:rsidTr="00292DBD">
        <w:tc>
          <w:tcPr>
            <w:tcW w:w="2376" w:type="dxa"/>
            <w:shd w:val="clear" w:color="auto" w:fill="auto"/>
          </w:tcPr>
          <w:p w14:paraId="2ECB59B6" w14:textId="77777777" w:rsidR="00FF18D7" w:rsidRPr="00FF18D7" w:rsidRDefault="00F07BD2" w:rsidP="00FF18D7">
            <w:pPr>
              <w:widowControl w:val="0"/>
              <w:spacing w:after="0" w:line="233" w:lineRule="auto"/>
              <w:jc w:val="both"/>
              <w:rPr>
                <w:rFonts w:ascii="Times New Roman" w:eastAsia="Times New Roman" w:hAnsi="Times New Roman" w:cs="Times New Roman"/>
                <w:b/>
                <w:sz w:val="28"/>
                <w:szCs w:val="24"/>
                <w:lang w:val="ru-RU" w:eastAsia="ru-RU"/>
              </w:rPr>
            </w:pPr>
            <w:r>
              <w:rPr>
                <w:rFonts w:ascii="Times New Roman" w:eastAsia="Times New Roman" w:hAnsi="Times New Roman" w:cs="Times New Roman"/>
                <w:sz w:val="24"/>
                <w:szCs w:val="24"/>
                <w:lang w:eastAsia="ru-RU"/>
              </w:rPr>
              <w:t>Раздел 3</w:t>
            </w:r>
          </w:p>
        </w:tc>
        <w:tc>
          <w:tcPr>
            <w:tcW w:w="738" w:type="dxa"/>
            <w:shd w:val="clear" w:color="auto" w:fill="auto"/>
          </w:tcPr>
          <w:p w14:paraId="4A3D6871" w14:textId="77777777" w:rsidR="00FF18D7" w:rsidRPr="00FF18D7" w:rsidRDefault="00F07BD2" w:rsidP="00FF18D7">
            <w:pPr>
              <w:widowControl w:val="0"/>
              <w:spacing w:after="0" w:line="233" w:lineRule="auto"/>
              <w:jc w:val="center"/>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eastAsia="ru-RU"/>
              </w:rPr>
              <w:t>6</w:t>
            </w:r>
          </w:p>
        </w:tc>
        <w:tc>
          <w:tcPr>
            <w:tcW w:w="751" w:type="dxa"/>
            <w:shd w:val="clear" w:color="auto" w:fill="auto"/>
          </w:tcPr>
          <w:p w14:paraId="30DCA246" w14:textId="77777777" w:rsidR="00FF18D7" w:rsidRPr="00FF18D7" w:rsidRDefault="00F07BD2" w:rsidP="00FF18D7">
            <w:pPr>
              <w:widowControl w:val="0"/>
              <w:spacing w:after="0" w:line="233" w:lineRule="auto"/>
              <w:jc w:val="center"/>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eastAsia="ru-RU"/>
              </w:rPr>
              <w:t>2</w:t>
            </w:r>
          </w:p>
        </w:tc>
        <w:tc>
          <w:tcPr>
            <w:tcW w:w="709" w:type="dxa"/>
            <w:shd w:val="clear" w:color="auto" w:fill="auto"/>
          </w:tcPr>
          <w:p w14:paraId="1B4A2E80" w14:textId="77777777" w:rsidR="00FF18D7" w:rsidRPr="00FF18D7" w:rsidRDefault="00F07BD2" w:rsidP="00FF18D7">
            <w:pPr>
              <w:widowControl w:val="0"/>
              <w:spacing w:after="0" w:line="233" w:lineRule="auto"/>
              <w:jc w:val="center"/>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eastAsia="ru-RU"/>
              </w:rPr>
              <w:t>0</w:t>
            </w:r>
          </w:p>
        </w:tc>
        <w:tc>
          <w:tcPr>
            <w:tcW w:w="709" w:type="dxa"/>
            <w:shd w:val="clear" w:color="auto" w:fill="auto"/>
          </w:tcPr>
          <w:p w14:paraId="07E69A87" w14:textId="77777777" w:rsidR="00FF18D7" w:rsidRPr="007353A2" w:rsidRDefault="00F07BD2" w:rsidP="00FF18D7">
            <w:pPr>
              <w:widowControl w:val="0"/>
              <w:spacing w:after="0" w:line="233"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0</w:t>
            </w:r>
          </w:p>
        </w:tc>
        <w:tc>
          <w:tcPr>
            <w:tcW w:w="779" w:type="dxa"/>
            <w:shd w:val="clear" w:color="auto" w:fill="auto"/>
          </w:tcPr>
          <w:p w14:paraId="34C2DF19" w14:textId="77777777" w:rsidR="00FF18D7" w:rsidRPr="00FF18D7" w:rsidRDefault="00F07BD2" w:rsidP="00FF18D7">
            <w:pPr>
              <w:widowControl w:val="0"/>
              <w:spacing w:after="0" w:line="233" w:lineRule="auto"/>
              <w:jc w:val="center"/>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eastAsia="ru-RU"/>
              </w:rPr>
              <w:t>4</w:t>
            </w:r>
          </w:p>
        </w:tc>
        <w:tc>
          <w:tcPr>
            <w:tcW w:w="1276" w:type="dxa"/>
            <w:shd w:val="clear" w:color="auto" w:fill="auto"/>
          </w:tcPr>
          <w:p w14:paraId="32F58272" w14:textId="77777777" w:rsidR="00FF18D7" w:rsidRPr="00FF18D7" w:rsidRDefault="00F07BD2" w:rsidP="00FF18D7">
            <w:pPr>
              <w:widowControl w:val="0"/>
              <w:spacing w:after="0" w:line="233" w:lineRule="auto"/>
              <w:jc w:val="center"/>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eastAsia="ru-RU"/>
              </w:rPr>
              <w:t>ТК3</w:t>
            </w:r>
          </w:p>
        </w:tc>
        <w:tc>
          <w:tcPr>
            <w:tcW w:w="2551" w:type="dxa"/>
            <w:shd w:val="clear" w:color="auto" w:fill="auto"/>
          </w:tcPr>
          <w:p w14:paraId="0F9A2A61" w14:textId="77777777" w:rsidR="00FF18D7" w:rsidRPr="00FF18D7" w:rsidRDefault="00F07BD2" w:rsidP="00FF18D7">
            <w:pPr>
              <w:widowControl w:val="0"/>
              <w:spacing w:after="0" w:line="233" w:lineRule="auto"/>
              <w:jc w:val="center"/>
              <w:rPr>
                <w:rFonts w:ascii="Times New Roman" w:eastAsia="Times New Roman" w:hAnsi="Times New Roman" w:cs="Times New Roman"/>
                <w:sz w:val="20"/>
                <w:szCs w:val="20"/>
                <w:lang w:val="ru-RU" w:eastAsia="ru-RU"/>
              </w:rPr>
            </w:pPr>
            <w:r>
              <w:rPr>
                <w:rFonts w:ascii="Times New Roman" w:eastAsia="Times New Roman" w:hAnsi="Times New Roman" w:cs="Times New Roman"/>
                <w:sz w:val="24"/>
                <w:szCs w:val="24"/>
                <w:lang w:eastAsia="ru-RU"/>
              </w:rPr>
              <w:t>ОПК-1.2-З1</w:t>
            </w:r>
          </w:p>
        </w:tc>
      </w:tr>
      <w:tr w:rsidR="00FF18D7" w:rsidRPr="00FF18D7" w14:paraId="28589259" w14:textId="77777777" w:rsidTr="00292DBD">
        <w:tc>
          <w:tcPr>
            <w:tcW w:w="2376" w:type="dxa"/>
            <w:shd w:val="clear" w:color="auto" w:fill="auto"/>
          </w:tcPr>
          <w:p w14:paraId="2ECB59B6" w14:textId="77777777" w:rsidR="00FF18D7" w:rsidRPr="00FF18D7" w:rsidRDefault="00F07BD2" w:rsidP="00FF18D7">
            <w:pPr>
              <w:widowControl w:val="0"/>
              <w:spacing w:after="0" w:line="233" w:lineRule="auto"/>
              <w:jc w:val="both"/>
              <w:rPr>
                <w:rFonts w:ascii="Times New Roman" w:eastAsia="Times New Roman" w:hAnsi="Times New Roman" w:cs="Times New Roman"/>
                <w:b/>
                <w:sz w:val="28"/>
                <w:szCs w:val="24"/>
                <w:lang w:val="ru-RU" w:eastAsia="ru-RU"/>
              </w:rPr>
            </w:pPr>
            <w:r>
              <w:rPr>
                <w:rFonts w:ascii="Times New Roman" w:eastAsia="Times New Roman" w:hAnsi="Times New Roman" w:cs="Times New Roman"/>
                <w:sz w:val="24"/>
                <w:szCs w:val="24"/>
                <w:lang w:eastAsia="ru-RU"/>
              </w:rPr>
              <w:t>Раздел 4</w:t>
            </w:r>
          </w:p>
        </w:tc>
        <w:tc>
          <w:tcPr>
            <w:tcW w:w="738" w:type="dxa"/>
            <w:shd w:val="clear" w:color="auto" w:fill="auto"/>
          </w:tcPr>
          <w:p w14:paraId="4A3D6871" w14:textId="77777777" w:rsidR="00FF18D7" w:rsidRPr="00FF18D7" w:rsidRDefault="00F07BD2" w:rsidP="00FF18D7">
            <w:pPr>
              <w:widowControl w:val="0"/>
              <w:spacing w:after="0" w:line="233" w:lineRule="auto"/>
              <w:jc w:val="center"/>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eastAsia="ru-RU"/>
              </w:rPr>
              <w:t>24</w:t>
            </w:r>
          </w:p>
        </w:tc>
        <w:tc>
          <w:tcPr>
            <w:tcW w:w="751" w:type="dxa"/>
            <w:shd w:val="clear" w:color="auto" w:fill="auto"/>
          </w:tcPr>
          <w:p w14:paraId="30DCA246" w14:textId="77777777" w:rsidR="00FF18D7" w:rsidRPr="00FF18D7" w:rsidRDefault="00F07BD2" w:rsidP="00FF18D7">
            <w:pPr>
              <w:widowControl w:val="0"/>
              <w:spacing w:after="0" w:line="233" w:lineRule="auto"/>
              <w:jc w:val="center"/>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eastAsia="ru-RU"/>
              </w:rPr>
              <w:t>4</w:t>
            </w:r>
          </w:p>
        </w:tc>
        <w:tc>
          <w:tcPr>
            <w:tcW w:w="709" w:type="dxa"/>
            <w:shd w:val="clear" w:color="auto" w:fill="auto"/>
          </w:tcPr>
          <w:p w14:paraId="1B4A2E80" w14:textId="77777777" w:rsidR="00FF18D7" w:rsidRPr="00FF18D7" w:rsidRDefault="00F07BD2" w:rsidP="00FF18D7">
            <w:pPr>
              <w:widowControl w:val="0"/>
              <w:spacing w:after="0" w:line="233" w:lineRule="auto"/>
              <w:jc w:val="center"/>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eastAsia="ru-RU"/>
              </w:rPr>
              <w:t>8</w:t>
            </w:r>
          </w:p>
        </w:tc>
        <w:tc>
          <w:tcPr>
            <w:tcW w:w="709" w:type="dxa"/>
            <w:shd w:val="clear" w:color="auto" w:fill="auto"/>
          </w:tcPr>
          <w:p w14:paraId="07E69A87" w14:textId="77777777" w:rsidR="00FF18D7" w:rsidRPr="007353A2" w:rsidRDefault="00F07BD2" w:rsidP="00FF18D7">
            <w:pPr>
              <w:widowControl w:val="0"/>
              <w:spacing w:after="0" w:line="233"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0</w:t>
            </w:r>
          </w:p>
        </w:tc>
        <w:tc>
          <w:tcPr>
            <w:tcW w:w="779" w:type="dxa"/>
            <w:shd w:val="clear" w:color="auto" w:fill="auto"/>
          </w:tcPr>
          <w:p w14:paraId="34C2DF19" w14:textId="77777777" w:rsidR="00FF18D7" w:rsidRPr="00FF18D7" w:rsidRDefault="00F07BD2" w:rsidP="00FF18D7">
            <w:pPr>
              <w:widowControl w:val="0"/>
              <w:spacing w:after="0" w:line="233" w:lineRule="auto"/>
              <w:jc w:val="center"/>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eastAsia="ru-RU"/>
              </w:rPr>
              <w:t>12</w:t>
            </w:r>
          </w:p>
        </w:tc>
        <w:tc>
          <w:tcPr>
            <w:tcW w:w="1276" w:type="dxa"/>
            <w:shd w:val="clear" w:color="auto" w:fill="auto"/>
          </w:tcPr>
          <w:p w14:paraId="32F58272" w14:textId="77777777" w:rsidR="00FF18D7" w:rsidRPr="00FF18D7" w:rsidRDefault="00F07BD2" w:rsidP="00FF18D7">
            <w:pPr>
              <w:widowControl w:val="0"/>
              <w:spacing w:after="0" w:line="233" w:lineRule="auto"/>
              <w:jc w:val="center"/>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eastAsia="ru-RU"/>
              </w:rPr>
              <w:t>ТК4</w:t>
            </w:r>
          </w:p>
        </w:tc>
        <w:tc>
          <w:tcPr>
            <w:tcW w:w="2551" w:type="dxa"/>
            <w:shd w:val="clear" w:color="auto" w:fill="auto"/>
          </w:tcPr>
          <w:p w14:paraId="0F9A2A61" w14:textId="77777777" w:rsidR="00FF18D7" w:rsidRPr="00FF18D7" w:rsidRDefault="00F07BD2" w:rsidP="00FF18D7">
            <w:pPr>
              <w:widowControl w:val="0"/>
              <w:spacing w:after="0" w:line="233" w:lineRule="auto"/>
              <w:jc w:val="center"/>
              <w:rPr>
                <w:rFonts w:ascii="Times New Roman" w:eastAsia="Times New Roman" w:hAnsi="Times New Roman" w:cs="Times New Roman"/>
                <w:sz w:val="20"/>
                <w:szCs w:val="20"/>
                <w:lang w:val="ru-RU" w:eastAsia="ru-RU"/>
              </w:rPr>
            </w:pPr>
            <w:r>
              <w:rPr>
                <w:rFonts w:ascii="Times New Roman" w:eastAsia="Times New Roman" w:hAnsi="Times New Roman" w:cs="Times New Roman"/>
                <w:sz w:val="24"/>
                <w:szCs w:val="24"/>
                <w:lang w:eastAsia="ru-RU"/>
              </w:rPr>
              <w:t>ОПК-1.2, ОПК-1.2-З1, ОПК-1.2-В1, ОПК-1.2-У1</w:t>
            </w:r>
          </w:p>
        </w:tc>
      </w:tr>
      <w:tr w:rsidR="00FF18D7" w:rsidRPr="00FF18D7" w14:paraId="28589259" w14:textId="77777777" w:rsidTr="00292DBD">
        <w:tc>
          <w:tcPr>
            <w:tcW w:w="2376" w:type="dxa"/>
            <w:shd w:val="clear" w:color="auto" w:fill="auto"/>
          </w:tcPr>
          <w:p w14:paraId="2ECB59B6" w14:textId="77777777" w:rsidR="00FF18D7" w:rsidRPr="00FF18D7" w:rsidRDefault="00F07BD2" w:rsidP="00FF18D7">
            <w:pPr>
              <w:widowControl w:val="0"/>
              <w:spacing w:after="0" w:line="233" w:lineRule="auto"/>
              <w:jc w:val="both"/>
              <w:rPr>
                <w:rFonts w:ascii="Times New Roman" w:eastAsia="Times New Roman" w:hAnsi="Times New Roman" w:cs="Times New Roman"/>
                <w:b/>
                <w:sz w:val="28"/>
                <w:szCs w:val="24"/>
                <w:lang w:val="ru-RU" w:eastAsia="ru-RU"/>
              </w:rPr>
            </w:pPr>
            <w:r>
              <w:rPr>
                <w:rFonts w:ascii="Times New Roman" w:eastAsia="Times New Roman" w:hAnsi="Times New Roman" w:cs="Times New Roman"/>
                <w:sz w:val="24"/>
                <w:szCs w:val="24"/>
                <w:lang w:eastAsia="ru-RU"/>
              </w:rPr>
              <w:t>Раздел 5</w:t>
            </w:r>
          </w:p>
        </w:tc>
        <w:tc>
          <w:tcPr>
            <w:tcW w:w="738" w:type="dxa"/>
            <w:shd w:val="clear" w:color="auto" w:fill="auto"/>
          </w:tcPr>
          <w:p w14:paraId="4A3D6871" w14:textId="77777777" w:rsidR="00FF18D7" w:rsidRPr="00FF18D7" w:rsidRDefault="00F07BD2" w:rsidP="00FF18D7">
            <w:pPr>
              <w:widowControl w:val="0"/>
              <w:spacing w:after="0" w:line="233" w:lineRule="auto"/>
              <w:jc w:val="center"/>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eastAsia="ru-RU"/>
              </w:rPr>
              <w:t>10</w:t>
            </w:r>
          </w:p>
        </w:tc>
        <w:tc>
          <w:tcPr>
            <w:tcW w:w="751" w:type="dxa"/>
            <w:shd w:val="clear" w:color="auto" w:fill="auto"/>
          </w:tcPr>
          <w:p w14:paraId="30DCA246" w14:textId="77777777" w:rsidR="00FF18D7" w:rsidRPr="00FF18D7" w:rsidRDefault="00F07BD2" w:rsidP="00FF18D7">
            <w:pPr>
              <w:widowControl w:val="0"/>
              <w:spacing w:after="0" w:line="233" w:lineRule="auto"/>
              <w:jc w:val="center"/>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eastAsia="ru-RU"/>
              </w:rPr>
              <w:t>2</w:t>
            </w:r>
          </w:p>
        </w:tc>
        <w:tc>
          <w:tcPr>
            <w:tcW w:w="709" w:type="dxa"/>
            <w:shd w:val="clear" w:color="auto" w:fill="auto"/>
          </w:tcPr>
          <w:p w14:paraId="1B4A2E80" w14:textId="77777777" w:rsidR="00FF18D7" w:rsidRPr="00FF18D7" w:rsidRDefault="00F07BD2" w:rsidP="00FF18D7">
            <w:pPr>
              <w:widowControl w:val="0"/>
              <w:spacing w:after="0" w:line="233" w:lineRule="auto"/>
              <w:jc w:val="center"/>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eastAsia="ru-RU"/>
              </w:rPr>
              <w:t>0</w:t>
            </w:r>
          </w:p>
        </w:tc>
        <w:tc>
          <w:tcPr>
            <w:tcW w:w="709" w:type="dxa"/>
            <w:shd w:val="clear" w:color="auto" w:fill="auto"/>
          </w:tcPr>
          <w:p w14:paraId="07E69A87" w14:textId="77777777" w:rsidR="00FF18D7" w:rsidRPr="007353A2" w:rsidRDefault="00F07BD2" w:rsidP="00FF18D7">
            <w:pPr>
              <w:widowControl w:val="0"/>
              <w:spacing w:after="0" w:line="233"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0</w:t>
            </w:r>
          </w:p>
        </w:tc>
        <w:tc>
          <w:tcPr>
            <w:tcW w:w="779" w:type="dxa"/>
            <w:shd w:val="clear" w:color="auto" w:fill="auto"/>
          </w:tcPr>
          <w:p w14:paraId="34C2DF19" w14:textId="77777777" w:rsidR="00FF18D7" w:rsidRPr="00FF18D7" w:rsidRDefault="00F07BD2" w:rsidP="00FF18D7">
            <w:pPr>
              <w:widowControl w:val="0"/>
              <w:spacing w:after="0" w:line="233" w:lineRule="auto"/>
              <w:jc w:val="center"/>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eastAsia="ru-RU"/>
              </w:rPr>
              <w:t>8</w:t>
            </w:r>
          </w:p>
        </w:tc>
        <w:tc>
          <w:tcPr>
            <w:tcW w:w="1276" w:type="dxa"/>
            <w:shd w:val="clear" w:color="auto" w:fill="auto"/>
          </w:tcPr>
          <w:p w14:paraId="32F58272" w14:textId="77777777" w:rsidR="00FF18D7" w:rsidRPr="00FF18D7" w:rsidRDefault="00F07BD2" w:rsidP="00FF18D7">
            <w:pPr>
              <w:widowControl w:val="0"/>
              <w:spacing w:after="0" w:line="233" w:lineRule="auto"/>
              <w:jc w:val="center"/>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eastAsia="ru-RU"/>
              </w:rPr>
              <w:t>ТК5</w:t>
            </w:r>
          </w:p>
        </w:tc>
        <w:tc>
          <w:tcPr>
            <w:tcW w:w="2551" w:type="dxa"/>
            <w:shd w:val="clear" w:color="auto" w:fill="auto"/>
          </w:tcPr>
          <w:p w14:paraId="0F9A2A61" w14:textId="77777777" w:rsidR="00FF18D7" w:rsidRPr="00FF18D7" w:rsidRDefault="00F07BD2" w:rsidP="00FF18D7">
            <w:pPr>
              <w:widowControl w:val="0"/>
              <w:spacing w:after="0" w:line="233" w:lineRule="auto"/>
              <w:jc w:val="center"/>
              <w:rPr>
                <w:rFonts w:ascii="Times New Roman" w:eastAsia="Times New Roman" w:hAnsi="Times New Roman" w:cs="Times New Roman"/>
                <w:sz w:val="20"/>
                <w:szCs w:val="20"/>
                <w:lang w:val="ru-RU" w:eastAsia="ru-RU"/>
              </w:rPr>
            </w:pPr>
            <w:r>
              <w:rPr>
                <w:rFonts w:ascii="Times New Roman" w:eastAsia="Times New Roman" w:hAnsi="Times New Roman" w:cs="Times New Roman"/>
                <w:sz w:val="24"/>
                <w:szCs w:val="24"/>
                <w:lang w:eastAsia="ru-RU"/>
              </w:rPr>
              <w:t>ОПК-1.2-З1</w:t>
            </w:r>
          </w:p>
        </w:tc>
      </w:tr>
      <w:tr w:rsidR="00FF18D7" w:rsidRPr="00FF18D7" w14:paraId="28589259" w14:textId="77777777" w:rsidTr="00292DBD">
        <w:tc>
          <w:tcPr>
            <w:tcW w:w="2376" w:type="dxa"/>
            <w:shd w:val="clear" w:color="auto" w:fill="auto"/>
          </w:tcPr>
          <w:p w14:paraId="2ECB59B6" w14:textId="77777777" w:rsidR="00FF18D7" w:rsidRPr="00FF18D7" w:rsidRDefault="00F07BD2" w:rsidP="00FF18D7">
            <w:pPr>
              <w:widowControl w:val="0"/>
              <w:spacing w:after="0" w:line="233" w:lineRule="auto"/>
              <w:jc w:val="both"/>
              <w:rPr>
                <w:rFonts w:ascii="Times New Roman" w:eastAsia="Times New Roman" w:hAnsi="Times New Roman" w:cs="Times New Roman"/>
                <w:b/>
                <w:sz w:val="28"/>
                <w:szCs w:val="24"/>
                <w:lang w:val="ru-RU" w:eastAsia="ru-RU"/>
              </w:rPr>
            </w:pPr>
            <w:r>
              <w:rPr>
                <w:rFonts w:ascii="Times New Roman" w:eastAsia="Times New Roman" w:hAnsi="Times New Roman" w:cs="Times New Roman"/>
                <w:sz w:val="24"/>
                <w:szCs w:val="24"/>
                <w:lang w:eastAsia="ru-RU"/>
              </w:rPr>
              <w:t>Зачет</w:t>
            </w:r>
          </w:p>
        </w:tc>
        <w:tc>
          <w:tcPr>
            <w:tcW w:w="738" w:type="dxa"/>
            <w:shd w:val="clear" w:color="auto" w:fill="auto"/>
          </w:tcPr>
          <w:p w14:paraId="4A3D6871" w14:textId="77777777" w:rsidR="00FF18D7" w:rsidRPr="00FF18D7" w:rsidRDefault="00F07BD2" w:rsidP="00FF18D7">
            <w:pPr>
              <w:widowControl w:val="0"/>
              <w:spacing w:after="0" w:line="233" w:lineRule="auto"/>
              <w:jc w:val="center"/>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eastAsia="ru-RU"/>
              </w:rPr>
              <w:t>0</w:t>
            </w:r>
          </w:p>
        </w:tc>
        <w:tc>
          <w:tcPr>
            <w:tcW w:w="751" w:type="dxa"/>
            <w:shd w:val="clear" w:color="auto" w:fill="auto"/>
          </w:tcPr>
          <w:p w14:paraId="30DCA246" w14:textId="77777777" w:rsidR="00FF18D7" w:rsidRPr="00FF18D7" w:rsidRDefault="00F07BD2" w:rsidP="00FF18D7">
            <w:pPr>
              <w:widowControl w:val="0"/>
              <w:spacing w:after="0" w:line="233" w:lineRule="auto"/>
              <w:jc w:val="center"/>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eastAsia="ru-RU"/>
              </w:rPr>
              <w:t/>
            </w:r>
          </w:p>
        </w:tc>
        <w:tc>
          <w:tcPr>
            <w:tcW w:w="709" w:type="dxa"/>
            <w:shd w:val="clear" w:color="auto" w:fill="auto"/>
          </w:tcPr>
          <w:p w14:paraId="1B4A2E80" w14:textId="77777777" w:rsidR="00FF18D7" w:rsidRPr="00FF18D7" w:rsidRDefault="00F07BD2" w:rsidP="00FF18D7">
            <w:pPr>
              <w:widowControl w:val="0"/>
              <w:spacing w:after="0" w:line="233" w:lineRule="auto"/>
              <w:jc w:val="center"/>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eastAsia="ru-RU"/>
              </w:rPr>
              <w:t/>
            </w:r>
          </w:p>
        </w:tc>
        <w:tc>
          <w:tcPr>
            <w:tcW w:w="709" w:type="dxa"/>
            <w:shd w:val="clear" w:color="auto" w:fill="auto"/>
          </w:tcPr>
          <w:p w14:paraId="07E69A87" w14:textId="77777777" w:rsidR="00FF18D7" w:rsidRPr="007353A2" w:rsidRDefault="00F07BD2" w:rsidP="00FF18D7">
            <w:pPr>
              <w:widowControl w:val="0"/>
              <w:spacing w:after="0" w:line="233"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w:r>
          </w:p>
        </w:tc>
        <w:tc>
          <w:tcPr>
            <w:tcW w:w="779" w:type="dxa"/>
            <w:shd w:val="clear" w:color="auto" w:fill="auto"/>
          </w:tcPr>
          <w:p w14:paraId="34C2DF19" w14:textId="77777777" w:rsidR="00FF18D7" w:rsidRPr="00FF18D7" w:rsidRDefault="00F07BD2" w:rsidP="00FF18D7">
            <w:pPr>
              <w:widowControl w:val="0"/>
              <w:spacing w:after="0" w:line="233" w:lineRule="auto"/>
              <w:jc w:val="center"/>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eastAsia="ru-RU"/>
              </w:rPr>
              <w:t>0</w:t>
            </w:r>
          </w:p>
        </w:tc>
        <w:tc>
          <w:tcPr>
            <w:tcW w:w="1276" w:type="dxa"/>
            <w:shd w:val="clear" w:color="auto" w:fill="auto"/>
          </w:tcPr>
          <w:p w14:paraId="32F58272" w14:textId="77777777" w:rsidR="00FF18D7" w:rsidRPr="00FF18D7" w:rsidRDefault="00F07BD2" w:rsidP="00FF18D7">
            <w:pPr>
              <w:widowControl w:val="0"/>
              <w:spacing w:after="0" w:line="233" w:lineRule="auto"/>
              <w:jc w:val="center"/>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eastAsia="ru-RU"/>
              </w:rPr>
              <w:t>ОМ1</w:t>
            </w:r>
          </w:p>
        </w:tc>
        <w:tc>
          <w:tcPr>
            <w:tcW w:w="2551" w:type="dxa"/>
            <w:shd w:val="clear" w:color="auto" w:fill="auto"/>
          </w:tcPr>
          <w:p w14:paraId="0F9A2A61" w14:textId="77777777" w:rsidR="00FF18D7" w:rsidRPr="00FF18D7" w:rsidRDefault="00F07BD2" w:rsidP="00FF18D7">
            <w:pPr>
              <w:widowControl w:val="0"/>
              <w:spacing w:after="0" w:line="233" w:lineRule="auto"/>
              <w:jc w:val="center"/>
              <w:rPr>
                <w:rFonts w:ascii="Times New Roman" w:eastAsia="Times New Roman" w:hAnsi="Times New Roman" w:cs="Times New Roman"/>
                <w:sz w:val="20"/>
                <w:szCs w:val="20"/>
                <w:lang w:val="ru-RU" w:eastAsia="ru-RU"/>
              </w:rPr>
            </w:pPr>
            <w:r>
              <w:rPr>
                <w:rFonts w:ascii="Times New Roman" w:eastAsia="Times New Roman" w:hAnsi="Times New Roman" w:cs="Times New Roman"/>
                <w:sz w:val="24"/>
                <w:szCs w:val="24"/>
                <w:lang w:eastAsia="ru-RU"/>
              </w:rPr>
              <w:t>ОПК-1.2, ОПК-1.2-З1, ОПК-1.2-В1, ОПК-1.2-У1</w:t>
            </w:r>
          </w:p>
        </w:tc>
      </w:tr>
      <w:tr w:rsidR="00FF18D7" w:rsidRPr="00FF18D7" w14:paraId="28589259" w14:textId="77777777" w:rsidTr="00292DBD">
        <w:tc>
          <w:tcPr>
            <w:tcW w:w="2376" w:type="dxa"/>
            <w:shd w:val="clear" w:color="auto" w:fill="auto"/>
          </w:tcPr>
          <w:p w14:paraId="2ECB59B6" w14:textId="77777777" w:rsidR="00FF18D7" w:rsidRPr="00FF18D7" w:rsidRDefault="00F07BD2" w:rsidP="00FF18D7">
            <w:pPr>
              <w:widowControl w:val="0"/>
              <w:spacing w:after="0" w:line="233" w:lineRule="auto"/>
              <w:jc w:val="both"/>
              <w:rPr>
                <w:rFonts w:ascii="Times New Roman" w:eastAsia="Times New Roman" w:hAnsi="Times New Roman" w:cs="Times New Roman"/>
                <w:b/>
                <w:sz w:val="28"/>
                <w:szCs w:val="24"/>
                <w:lang w:val="ru-RU" w:eastAsia="ru-RU"/>
              </w:rPr>
            </w:pPr>
            <w:r>
              <w:rPr>
                <w:rFonts w:ascii="Times New Roman" w:eastAsia="Times New Roman" w:hAnsi="Times New Roman" w:cs="Times New Roman"/>
                <w:sz w:val="24"/>
                <w:szCs w:val="24"/>
                <w:lang w:eastAsia="ru-RU"/>
              </w:rPr>
              <w:t>Итого за 4 семестр</w:t>
            </w:r>
          </w:p>
        </w:tc>
        <w:tc>
          <w:tcPr>
            <w:tcW w:w="738" w:type="dxa"/>
            <w:shd w:val="clear" w:color="auto" w:fill="auto"/>
          </w:tcPr>
          <w:p w14:paraId="4A3D6871" w14:textId="77777777" w:rsidR="00FF18D7" w:rsidRPr="00FF18D7" w:rsidRDefault="00F07BD2" w:rsidP="00FF18D7">
            <w:pPr>
              <w:widowControl w:val="0"/>
              <w:spacing w:after="0" w:line="233" w:lineRule="auto"/>
              <w:jc w:val="center"/>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eastAsia="ru-RU"/>
              </w:rPr>
              <w:t>72</w:t>
            </w:r>
          </w:p>
        </w:tc>
        <w:tc>
          <w:tcPr>
            <w:tcW w:w="751" w:type="dxa"/>
            <w:shd w:val="clear" w:color="auto" w:fill="auto"/>
          </w:tcPr>
          <w:p w14:paraId="30DCA246" w14:textId="77777777" w:rsidR="00FF18D7" w:rsidRPr="00FF18D7" w:rsidRDefault="00F07BD2" w:rsidP="00FF18D7">
            <w:pPr>
              <w:widowControl w:val="0"/>
              <w:spacing w:after="0" w:line="233" w:lineRule="auto"/>
              <w:jc w:val="center"/>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eastAsia="ru-RU"/>
              </w:rPr>
              <w:t>16</w:t>
            </w:r>
          </w:p>
        </w:tc>
        <w:tc>
          <w:tcPr>
            <w:tcW w:w="709" w:type="dxa"/>
            <w:shd w:val="clear" w:color="auto" w:fill="auto"/>
          </w:tcPr>
          <w:p w14:paraId="1B4A2E80" w14:textId="77777777" w:rsidR="00FF18D7" w:rsidRPr="00FF18D7" w:rsidRDefault="00F07BD2" w:rsidP="00FF18D7">
            <w:pPr>
              <w:widowControl w:val="0"/>
              <w:spacing w:after="0" w:line="233" w:lineRule="auto"/>
              <w:jc w:val="center"/>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eastAsia="ru-RU"/>
              </w:rPr>
              <w:t>16</w:t>
            </w:r>
          </w:p>
        </w:tc>
        <w:tc>
          <w:tcPr>
            <w:tcW w:w="709" w:type="dxa"/>
            <w:shd w:val="clear" w:color="auto" w:fill="auto"/>
          </w:tcPr>
          <w:p w14:paraId="07E69A87" w14:textId="77777777" w:rsidR="00FF18D7" w:rsidRPr="007353A2" w:rsidRDefault="00F07BD2" w:rsidP="00FF18D7">
            <w:pPr>
              <w:widowControl w:val="0"/>
              <w:spacing w:after="0" w:line="233"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0</w:t>
            </w:r>
          </w:p>
        </w:tc>
        <w:tc>
          <w:tcPr>
            <w:tcW w:w="779" w:type="dxa"/>
            <w:shd w:val="clear" w:color="auto" w:fill="auto"/>
          </w:tcPr>
          <w:p w14:paraId="34C2DF19" w14:textId="77777777" w:rsidR="00FF18D7" w:rsidRPr="00FF18D7" w:rsidRDefault="00F07BD2" w:rsidP="00FF18D7">
            <w:pPr>
              <w:widowControl w:val="0"/>
              <w:spacing w:after="0" w:line="233" w:lineRule="auto"/>
              <w:jc w:val="center"/>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eastAsia="ru-RU"/>
              </w:rPr>
              <w:t>40</w:t>
            </w:r>
          </w:p>
        </w:tc>
        <w:tc>
          <w:tcPr>
            <w:tcW w:w="1276" w:type="dxa"/>
            <w:shd w:val="clear" w:color="auto" w:fill="auto"/>
          </w:tcPr>
          <w:p w14:paraId="32F58272" w14:textId="77777777" w:rsidR="00FF18D7" w:rsidRPr="00FF18D7" w:rsidRDefault="00F07BD2" w:rsidP="00FF18D7">
            <w:pPr>
              <w:widowControl w:val="0"/>
              <w:spacing w:after="0" w:line="233" w:lineRule="auto"/>
              <w:jc w:val="center"/>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eastAsia="ru-RU"/>
              </w:rPr>
              <w:t/>
            </w:r>
          </w:p>
        </w:tc>
        <w:tc>
          <w:tcPr>
            <w:tcW w:w="2551" w:type="dxa"/>
            <w:shd w:val="clear" w:color="auto" w:fill="auto"/>
          </w:tcPr>
          <w:p w14:paraId="0F9A2A61" w14:textId="77777777" w:rsidR="00FF18D7" w:rsidRPr="00FF18D7" w:rsidRDefault="00F07BD2" w:rsidP="00FF18D7">
            <w:pPr>
              <w:widowControl w:val="0"/>
              <w:spacing w:after="0" w:line="233" w:lineRule="auto"/>
              <w:jc w:val="center"/>
              <w:rPr>
                <w:rFonts w:ascii="Times New Roman" w:eastAsia="Times New Roman" w:hAnsi="Times New Roman" w:cs="Times New Roman"/>
                <w:sz w:val="20"/>
                <w:szCs w:val="20"/>
                <w:lang w:val="ru-RU" w:eastAsia="ru-RU"/>
              </w:rPr>
            </w:pPr>
            <w:r>
              <w:rPr>
                <w:rFonts w:ascii="Times New Roman" w:eastAsia="Times New Roman" w:hAnsi="Times New Roman" w:cs="Times New Roman"/>
                <w:sz w:val="24"/>
                <w:szCs w:val="24"/>
                <w:lang w:eastAsia="ru-RU"/>
              </w:rPr>
              <w:t/>
            </w:r>
          </w:p>
        </w:tc>
      </w:tr>
      <w:tr w:rsidR="00FF18D7" w:rsidRPr="00FF18D7" w14:paraId="59A120AA" w14:textId="77777777" w:rsidTr="00292DBD">
        <w:tc>
          <w:tcPr>
            <w:tcW w:w="2376" w:type="dxa"/>
            <w:shd w:val="clear" w:color="auto" w:fill="auto"/>
          </w:tcPr>
          <w:p w14:paraId="68F32244" w14:textId="77777777" w:rsidR="00FF18D7" w:rsidRPr="00FF18D7" w:rsidRDefault="00FF18D7" w:rsidP="00FF18D7">
            <w:pPr>
              <w:widowControl w:val="0"/>
              <w:spacing w:after="0" w:line="233" w:lineRule="auto"/>
              <w:jc w:val="both"/>
              <w:rPr>
                <w:rFonts w:ascii="Times New Roman" w:eastAsia="Times New Roman" w:hAnsi="Times New Roman" w:cs="Times New Roman"/>
                <w:b/>
                <w:sz w:val="24"/>
                <w:szCs w:val="24"/>
                <w:lang w:val="ru-RU" w:eastAsia="ru-RU"/>
              </w:rPr>
            </w:pPr>
            <w:r w:rsidRPr="00FF18D7">
              <w:rPr>
                <w:rFonts w:ascii="Times New Roman" w:eastAsia="Times New Roman" w:hAnsi="Times New Roman" w:cs="Times New Roman"/>
                <w:b/>
                <w:sz w:val="24"/>
                <w:szCs w:val="24"/>
                <w:lang w:val="ru-RU" w:eastAsia="ru-RU"/>
              </w:rPr>
              <w:t>ИТОГО</w:t>
            </w:r>
          </w:p>
        </w:tc>
        <w:tc>
          <w:tcPr>
            <w:tcW w:w="738" w:type="dxa"/>
            <w:shd w:val="clear" w:color="auto" w:fill="auto"/>
          </w:tcPr>
          <w:p w14:paraId="527684E9" w14:textId="77777777" w:rsidR="00FF18D7" w:rsidRPr="00FF18D7" w:rsidRDefault="008500FC" w:rsidP="00FF18D7">
            <w:pPr>
              <w:widowControl w:val="0"/>
              <w:spacing w:after="0" w:line="233" w:lineRule="auto"/>
              <w:jc w:val="center"/>
              <w:rPr>
                <w:rFonts w:ascii="Times New Roman" w:eastAsia="Times New Roman" w:hAnsi="Times New Roman" w:cs="Times New Roman"/>
                <w:b/>
                <w:sz w:val="24"/>
                <w:szCs w:val="24"/>
                <w:lang w:val="ru-RU" w:eastAsia="ru-RU"/>
              </w:rPr>
            </w:pPr>
            <w:r>
              <w:rPr>
                <w:rFonts w:ascii="Times New Roman" w:eastAsia="Times New Roman" w:hAnsi="Times New Roman" w:cs="Times New Roman"/>
                <w:b/>
                <w:sz w:val="24"/>
                <w:szCs w:val="24"/>
                <w:lang w:eastAsia="ru-RU"/>
              </w:rPr>
              <w:t>72</w:t>
            </w:r>
          </w:p>
        </w:tc>
        <w:tc>
          <w:tcPr>
            <w:tcW w:w="751" w:type="dxa"/>
            <w:shd w:val="clear" w:color="auto" w:fill="auto"/>
          </w:tcPr>
          <w:p w14:paraId="27D5C24D" w14:textId="77777777" w:rsidR="00FF18D7" w:rsidRPr="00FF18D7" w:rsidRDefault="008500FC" w:rsidP="00FF18D7">
            <w:pPr>
              <w:widowControl w:val="0"/>
              <w:spacing w:after="0" w:line="233" w:lineRule="auto"/>
              <w:jc w:val="center"/>
              <w:rPr>
                <w:rFonts w:ascii="Times New Roman" w:eastAsia="Times New Roman" w:hAnsi="Times New Roman" w:cs="Times New Roman"/>
                <w:b/>
                <w:sz w:val="24"/>
                <w:szCs w:val="24"/>
                <w:lang w:val="ru-RU" w:eastAsia="ru-RU"/>
              </w:rPr>
            </w:pPr>
            <w:r>
              <w:rPr>
                <w:rFonts w:ascii="Times New Roman" w:eastAsia="Times New Roman" w:hAnsi="Times New Roman" w:cs="Times New Roman"/>
                <w:b/>
                <w:sz w:val="24"/>
                <w:szCs w:val="24"/>
                <w:lang w:eastAsia="ru-RU"/>
              </w:rPr>
              <w:t>16</w:t>
            </w:r>
          </w:p>
        </w:tc>
        <w:tc>
          <w:tcPr>
            <w:tcW w:w="709" w:type="dxa"/>
            <w:shd w:val="clear" w:color="auto" w:fill="auto"/>
          </w:tcPr>
          <w:p w14:paraId="4E8BCDC7" w14:textId="77777777" w:rsidR="00FF18D7" w:rsidRPr="00FF18D7" w:rsidRDefault="008500FC" w:rsidP="00FF18D7">
            <w:pPr>
              <w:widowControl w:val="0"/>
              <w:spacing w:after="0" w:line="233" w:lineRule="auto"/>
              <w:jc w:val="center"/>
              <w:rPr>
                <w:rFonts w:ascii="Times New Roman" w:eastAsia="Times New Roman" w:hAnsi="Times New Roman" w:cs="Times New Roman"/>
                <w:b/>
                <w:sz w:val="24"/>
                <w:szCs w:val="24"/>
                <w:lang w:val="ru-RU" w:eastAsia="ru-RU"/>
              </w:rPr>
            </w:pPr>
            <w:proofErr w:type="spellStart"/>
            <w:r>
              <w:rPr>
                <w:rFonts w:ascii="Times New Roman" w:eastAsia="Times New Roman" w:hAnsi="Times New Roman" w:cs="Times New Roman"/>
                <w:b/>
                <w:sz w:val="24"/>
                <w:szCs w:val="24"/>
                <w:lang w:eastAsia="ru-RU"/>
              </w:rPr>
              <w:t>16</w:t>
            </w:r>
            <w:proofErr w:type="spellEnd"/>
          </w:p>
        </w:tc>
        <w:tc>
          <w:tcPr>
            <w:tcW w:w="709" w:type="dxa"/>
            <w:shd w:val="clear" w:color="auto" w:fill="auto"/>
          </w:tcPr>
          <w:p w14:paraId="646221E8" w14:textId="77777777" w:rsidR="00FF18D7" w:rsidRPr="00FF18D7" w:rsidRDefault="008500FC" w:rsidP="00FF18D7">
            <w:pPr>
              <w:widowControl w:val="0"/>
              <w:spacing w:after="0" w:line="233" w:lineRule="auto"/>
              <w:jc w:val="center"/>
              <w:rPr>
                <w:rFonts w:ascii="Times New Roman" w:eastAsia="Times New Roman" w:hAnsi="Times New Roman" w:cs="Times New Roman"/>
                <w:b/>
                <w:sz w:val="24"/>
                <w:szCs w:val="24"/>
                <w:lang w:val="ru-RU" w:eastAsia="ru-RU"/>
              </w:rPr>
            </w:pPr>
            <w:r>
              <w:rPr>
                <w:rFonts w:ascii="Times New Roman" w:eastAsia="Times New Roman" w:hAnsi="Times New Roman" w:cs="Times New Roman"/>
                <w:b/>
                <w:sz w:val="24"/>
                <w:szCs w:val="24"/>
                <w:lang w:eastAsia="ru-RU"/>
              </w:rPr>
              <w:t>0</w:t>
            </w:r>
          </w:p>
        </w:tc>
        <w:tc>
          <w:tcPr>
            <w:tcW w:w="779" w:type="dxa"/>
            <w:shd w:val="clear" w:color="auto" w:fill="auto"/>
          </w:tcPr>
          <w:p w14:paraId="23BBC096" w14:textId="77777777" w:rsidR="00FF18D7" w:rsidRPr="00FF18D7" w:rsidRDefault="008500FC" w:rsidP="00FF18D7">
            <w:pPr>
              <w:widowControl w:val="0"/>
              <w:spacing w:after="0" w:line="233" w:lineRule="auto"/>
              <w:jc w:val="center"/>
              <w:rPr>
                <w:rFonts w:ascii="Times New Roman" w:eastAsia="Times New Roman" w:hAnsi="Times New Roman" w:cs="Times New Roman"/>
                <w:b/>
                <w:sz w:val="24"/>
                <w:szCs w:val="24"/>
                <w:lang w:val="ru-RU" w:eastAsia="ru-RU"/>
              </w:rPr>
            </w:pPr>
            <w:r>
              <w:rPr>
                <w:rFonts w:ascii="Times New Roman" w:eastAsia="Times New Roman" w:hAnsi="Times New Roman" w:cs="Times New Roman"/>
                <w:b/>
                <w:sz w:val="24"/>
                <w:szCs w:val="24"/>
                <w:lang w:eastAsia="ru-RU"/>
              </w:rPr>
              <w:t>40</w:t>
            </w:r>
          </w:p>
        </w:tc>
        <w:tc>
          <w:tcPr>
            <w:tcW w:w="1276" w:type="dxa"/>
            <w:shd w:val="clear" w:color="auto" w:fill="auto"/>
          </w:tcPr>
          <w:p w14:paraId="74D80545" w14:textId="77777777" w:rsidR="00FF18D7" w:rsidRPr="00FF18D7" w:rsidRDefault="00FF18D7" w:rsidP="00FF18D7">
            <w:pPr>
              <w:widowControl w:val="0"/>
              <w:spacing w:after="0" w:line="233" w:lineRule="auto"/>
              <w:jc w:val="center"/>
              <w:rPr>
                <w:rFonts w:ascii="Times New Roman" w:eastAsia="Times New Roman" w:hAnsi="Times New Roman" w:cs="Times New Roman"/>
                <w:sz w:val="24"/>
                <w:szCs w:val="24"/>
                <w:lang w:val="ru-RU" w:eastAsia="ru-RU"/>
              </w:rPr>
            </w:pPr>
          </w:p>
        </w:tc>
        <w:tc>
          <w:tcPr>
            <w:tcW w:w="2551" w:type="dxa"/>
            <w:shd w:val="clear" w:color="auto" w:fill="auto"/>
          </w:tcPr>
          <w:p w14:paraId="1E4F0C8C" w14:textId="77777777" w:rsidR="00FF18D7" w:rsidRPr="00FF18D7" w:rsidRDefault="008154EB" w:rsidP="00FF18D7">
            <w:pPr>
              <w:widowControl w:val="0"/>
              <w:spacing w:after="0" w:line="233" w:lineRule="auto"/>
              <w:jc w:val="center"/>
              <w:rPr>
                <w:rFonts w:ascii="Times New Roman" w:eastAsia="Times New Roman" w:hAnsi="Times New Roman" w:cs="Times New Roman"/>
                <w:sz w:val="20"/>
                <w:szCs w:val="20"/>
                <w:lang w:val="ru-RU" w:eastAsia="ru-RU"/>
              </w:rPr>
            </w:pPr>
          </w:p>
        </w:tc>
      </w:tr>
    </w:tbl>
    <w:p w14:paraId="156EF061" w14:textId="77777777" w:rsidR="00FF18D7" w:rsidRPr="00FF18D7" w:rsidRDefault="00FF18D7" w:rsidP="00FF18D7">
      <w:pPr>
        <w:widowControl w:val="0"/>
        <w:spacing w:after="0" w:line="233" w:lineRule="auto"/>
        <w:ind w:firstLine="709"/>
        <w:jc w:val="both"/>
        <w:rPr>
          <w:rFonts w:ascii="Times New Roman" w:eastAsia="Times New Roman" w:hAnsi="Times New Roman" w:cs="Times New Roman"/>
          <w:b/>
          <w:sz w:val="28"/>
          <w:szCs w:val="24"/>
          <w:lang w:val="ru-RU" w:eastAsia="ru-RU"/>
        </w:rPr>
      </w:pPr>
    </w:p>
    <w:p w14:paraId="3795DB8C" w14:textId="456EA606" w:rsidR="00FF18D7" w:rsidRPr="0002443D" w:rsidRDefault="00FF18D7" w:rsidP="0002443D">
      <w:pPr>
        <w:widowControl w:val="0"/>
        <w:spacing w:after="0" w:line="233" w:lineRule="auto"/>
        <w:ind w:left="709"/>
        <w:jc w:val="both"/>
        <w:rPr>
          <w:rFonts w:ascii="Times New Roman" w:eastAsia="Times New Roman" w:hAnsi="Times New Roman" w:cs="Times New Roman"/>
          <w:b/>
          <w:sz w:val="28"/>
          <w:szCs w:val="28"/>
          <w:lang w:val="ru-RU" w:eastAsia="ru-RU"/>
        </w:rPr>
      </w:pPr>
      <w:r w:rsidRPr="00FF18D7">
        <w:rPr>
          <w:rFonts w:ascii="Times New Roman" w:eastAsia="Times New Roman" w:hAnsi="Times New Roman" w:cs="Times New Roman"/>
          <w:b/>
          <w:sz w:val="28"/>
          <w:szCs w:val="28"/>
          <w:lang w:val="tt-RU" w:eastAsia="ru-RU"/>
        </w:rPr>
        <w:t xml:space="preserve">3.3. </w:t>
      </w:r>
      <w:r w:rsidRPr="00FF18D7">
        <w:rPr>
          <w:rFonts w:ascii="Times New Roman" w:eastAsia="Times New Roman" w:hAnsi="Times New Roman" w:cs="Times New Roman"/>
          <w:b/>
          <w:sz w:val="28"/>
          <w:szCs w:val="28"/>
          <w:lang w:val="ru-RU" w:eastAsia="ru-RU"/>
        </w:rPr>
        <w:t>Содержание дисциплины</w:t>
      </w:r>
    </w:p>
    <w:p>
      <w:pPr/>
      <w:r>
        <w:rPr>
          <w:rFonts w:ascii="Times New Roman" w:hAnsi="Times New Roman" w:cs="Times New Roman" w:eastAsia="Times New Roman"/>
          <w:sz w:val="28"/>
          <w:szCs w:val="28"/>
          <w:b/>
        </w:rPr>
        <w:tab/>
      </w:r>
      <w:r>
        <w:rPr>
          <w:rFonts w:ascii="Times New Roman" w:hAnsi="Times New Roman" w:cs="Times New Roman" w:eastAsia="Times New Roman"/>
          <w:sz w:val="28"/>
          <w:szCs w:val="28"/>
          <w:b/>
        </w:rPr>
        <w:t xml:space="preserve">Семстр 4 </w:t>
      </w:r>
    </w:p>
    <w:p>
      <w:pPr/>
      <w:r>
        <w:rPr>
          <w:rFonts w:ascii="Times New Roman" w:hAnsi="Times New Roman" w:cs="Times New Roman" w:eastAsia="Times New Roman"/>
          <w:sz w:val="28"/>
          <w:szCs w:val="28"/>
          <w:b/>
        </w:rPr>
        <w:tab/>
      </w:r>
      <w:r>
        <w:rPr>
          <w:rFonts w:ascii="Times New Roman" w:hAnsi="Times New Roman" w:cs="Times New Roman" w:eastAsia="Times New Roman"/>
          <w:sz w:val="28"/>
          <w:szCs w:val="28"/>
          <w:b/>
        </w:rPr>
        <w:t xml:space="preserve">Раздел 1. </w:t>
      </w:r>
      <w:r>
        <w:rPr>
          <w:rFonts w:ascii="Times New Roman" w:hAnsi="Times New Roman" w:cs="Times New Roman" w:eastAsia="Times New Roman"/>
          <w:sz w:val="28"/>
          <w:szCs w:val="28"/>
        </w:rPr>
        <w:t>Основные понятия и анализ угроз информационной безопасности</w:t>
      </w:r>
    </w:p>
    <w:p>
      <w:pPr/>
      <w:r>
        <w:rPr>
          <w:rFonts w:ascii="Times New Roman" w:hAnsi="Times New Roman" w:cs="Times New Roman" w:eastAsia="Times New Roman"/>
          <w:sz w:val="28"/>
          <w:szCs w:val="28"/>
        </w:rPr>
        <w:tab/>
      </w:r>
      <w:r>
        <w:rPr>
          <w:rFonts w:ascii="Times New Roman" w:hAnsi="Times New Roman" w:cs="Times New Roman" w:eastAsia="Times New Roman"/>
          <w:sz w:val="28"/>
          <w:szCs w:val="28"/>
        </w:rPr>
        <w:t>Тема 1.1 Основные понятия информационной безопасности и защиты информации</w:t>
      </w:r>
    </w:p>
    <w:p>
      <w:pPr/>
      <w:r>
        <w:rPr>
          <w:rFonts w:ascii="Times New Roman" w:hAnsi="Times New Roman" w:cs="Times New Roman" w:eastAsia="Times New Roman"/>
          <w:sz w:val="28"/>
          <w:szCs w:val="28"/>
        </w:rPr>
        <w:tab/>
      </w:r>
      <w:r>
        <w:rPr>
          <w:rFonts w:ascii="Times New Roman" w:hAnsi="Times New Roman" w:cs="Times New Roman" w:eastAsia="Times New Roman"/>
          <w:sz w:val="28"/>
          <w:szCs w:val="28"/>
        </w:rPr>
        <w:t>Основные термины и определения. Обеспечение информационной безопасности компьютерных систем. Виды угроз. Три наиболее выраженные угрозы: 1) подверженность физическому искажению или уничтожению; 2) возможность несанкционированной (случайной или злоумышленной) модификации; 3) опасность несанкционированного (случайного и преднамеренного) получения информации лицами, для которых она не предназначена. Характер происхождения угроз: умышленные факторы, естественные факторы. Источники угроз. Предпосылки появления угроз: объективные, субъективны</w:t>
      </w:r>
    </w:p>
    <w:p>
      <w:pPr/>
      <w:r>
        <w:rPr>
          <w:rFonts w:ascii="Times New Roman" w:hAnsi="Times New Roman" w:cs="Times New Roman" w:eastAsia="Times New Roman"/>
          <w:sz w:val="28"/>
          <w:szCs w:val="28"/>
        </w:rPr>
        <w:tab/>
      </w:r>
      <w:r>
        <w:rPr>
          <w:rFonts w:ascii="Times New Roman" w:hAnsi="Times New Roman" w:cs="Times New Roman" w:eastAsia="Times New Roman"/>
          <w:sz w:val="28"/>
          <w:szCs w:val="28"/>
        </w:rPr>
        <w:t>Тема 1.2 Политика информационной безопасности</w:t>
      </w:r>
    </w:p>
    <w:p>
      <w:pPr/>
      <w:r>
        <w:rPr>
          <w:rFonts w:ascii="Times New Roman" w:hAnsi="Times New Roman" w:cs="Times New Roman" w:eastAsia="Times New Roman"/>
          <w:sz w:val="28"/>
          <w:szCs w:val="28"/>
        </w:rPr>
        <w:tab/>
      </w:r>
      <w:r>
        <w:rPr>
          <w:rFonts w:ascii="Times New Roman" w:hAnsi="Times New Roman" w:cs="Times New Roman" w:eastAsia="Times New Roman"/>
          <w:sz w:val="28"/>
          <w:szCs w:val="28"/>
        </w:rPr>
        <w:t>Основные понятия политики безопасности. Структура политики безопасности. Разработка политики организации безопасности организации</w:t>
      </w:r>
    </w:p>
    <w:p>
      <w:pPr/>
      <w:r>
        <w:rPr>
          <w:rFonts w:ascii="Times New Roman" w:hAnsi="Times New Roman" w:cs="Times New Roman" w:eastAsia="Times New Roman"/>
          <w:sz w:val="28"/>
          <w:szCs w:val="28"/>
        </w:rPr>
        <w:tab/>
      </w:r>
      <w:r>
        <w:rPr>
          <w:rFonts w:ascii="Times New Roman" w:hAnsi="Times New Roman" w:cs="Times New Roman" w:eastAsia="Times New Roman"/>
          <w:sz w:val="28"/>
          <w:szCs w:val="28"/>
        </w:rPr>
        <w:t>Тема 1.3 Стандарты информационной безопасности</w:t>
      </w:r>
    </w:p>
    <w:p>
      <w:pPr/>
      <w:r>
        <w:rPr>
          <w:rFonts w:ascii="Times New Roman" w:hAnsi="Times New Roman" w:cs="Times New Roman" w:eastAsia="Times New Roman"/>
          <w:sz w:val="28"/>
          <w:szCs w:val="28"/>
        </w:rPr>
        <w:tab/>
      </w:r>
      <w:r>
        <w:rPr>
          <w:rFonts w:ascii="Times New Roman" w:hAnsi="Times New Roman" w:cs="Times New Roman" w:eastAsia="Times New Roman"/>
          <w:sz w:val="28"/>
          <w:szCs w:val="28"/>
        </w:rPr>
        <w:t>Роль стандартов информационной безопасности. Критерии безопасности компьютерных систем Министерства обороны США – «Оранжевая книга». Европейские критерии безопасности информационных технологий. Федеральные критерии безопасности. Канадские критерии безопасности компьютерных систем. ГОСТ Р ИСО/МЭК 15408-2002, как аутентичный вариант общих критериев безопасности ИТ. Функциональные требования безопасности. Требования доверия к безопасности. Стандарты ISO/IEC 17799: 2002 (BS 7799:2000). Стандарты по менеджменту информационной безопасности ISO/IEC 27001-27040. Немецкие стандарты BSI. Стандарты SysTrust, SCORE, GIAC. Стандарты для беспроводных сетей. Отечественные стандарты информационной безопасности. Стандарты обеспечение информационной безопасности организаций банковской системы. Российской Федерации. ГОСТ Р 57580.1-2017 и ГОСТ Р 57580.2 – 2018. Стандарты информационной безопасности в Интернете (IETF, RFC)</w:t>
      </w:r>
    </w:p>
    <w:p>
      <w:pPr/>
      <w:r>
        <w:rPr>
          <w:rFonts w:ascii="Times New Roman" w:hAnsi="Times New Roman" w:cs="Times New Roman" w:eastAsia="Times New Roman"/>
          <w:sz w:val="28"/>
          <w:szCs w:val="28"/>
          <w:b/>
        </w:rPr>
        <w:tab/>
      </w:r>
      <w:r>
        <w:rPr>
          <w:rFonts w:ascii="Times New Roman" w:hAnsi="Times New Roman" w:cs="Times New Roman" w:eastAsia="Times New Roman"/>
          <w:sz w:val="28"/>
          <w:szCs w:val="28"/>
          <w:b/>
        </w:rPr>
        <w:t xml:space="preserve">Раздел 2. </w:t>
      </w:r>
      <w:r>
        <w:rPr>
          <w:rFonts w:ascii="Times New Roman" w:hAnsi="Times New Roman" w:cs="Times New Roman" w:eastAsia="Times New Roman"/>
          <w:sz w:val="28"/>
          <w:szCs w:val="28"/>
        </w:rPr>
        <w:t>Понятие национальной безопасности, виды безопасности. Информационная безопасность РФ</w:t>
      </w:r>
    </w:p>
    <w:p>
      <w:pPr/>
      <w:r>
        <w:rPr>
          <w:rFonts w:ascii="Times New Roman" w:hAnsi="Times New Roman" w:cs="Times New Roman" w:eastAsia="Times New Roman"/>
          <w:sz w:val="28"/>
          <w:szCs w:val="28"/>
        </w:rPr>
        <w:tab/>
      </w:r>
      <w:r>
        <w:rPr>
          <w:rFonts w:ascii="Times New Roman" w:hAnsi="Times New Roman" w:cs="Times New Roman" w:eastAsia="Times New Roman"/>
          <w:sz w:val="28"/>
          <w:szCs w:val="28"/>
        </w:rPr>
        <w:t>Тема 2.1 Понятие национальной безопасности, виды безопасности. Информационная безопасность РФ</w:t>
      </w:r>
    </w:p>
    <w:p>
      <w:pPr/>
      <w:r>
        <w:rPr>
          <w:rFonts w:ascii="Times New Roman" w:hAnsi="Times New Roman" w:cs="Times New Roman" w:eastAsia="Times New Roman"/>
          <w:sz w:val="28"/>
          <w:szCs w:val="28"/>
        </w:rPr>
        <w:tab/>
      </w:r>
      <w:r>
        <w:rPr>
          <w:rFonts w:ascii="Times New Roman" w:hAnsi="Times New Roman" w:cs="Times New Roman" w:eastAsia="Times New Roman"/>
          <w:sz w:val="28"/>
          <w:szCs w:val="28"/>
        </w:rPr>
        <w:t>Органы, обеспечивающие национальную безопасность РФ, цели, задачи. Национальные интересы РФ в информационной сфере. Приоритетные направления в области защиты информации в РФ. Тенденции развития информационной политики государств и ведомств. Государственная тайна.</w:t>
      </w:r>
    </w:p>
    <w:p>
      <w:pPr/>
      <w:r>
        <w:rPr>
          <w:rFonts w:ascii="Times New Roman" w:hAnsi="Times New Roman" w:cs="Times New Roman" w:eastAsia="Times New Roman"/>
          <w:sz w:val="28"/>
          <w:szCs w:val="28"/>
          <w:b/>
        </w:rPr>
        <w:tab/>
      </w:r>
      <w:r>
        <w:rPr>
          <w:rFonts w:ascii="Times New Roman" w:hAnsi="Times New Roman" w:cs="Times New Roman" w:eastAsia="Times New Roman"/>
          <w:sz w:val="28"/>
          <w:szCs w:val="28"/>
          <w:b/>
        </w:rPr>
        <w:t xml:space="preserve">Раздел 3. </w:t>
      </w:r>
      <w:r>
        <w:rPr>
          <w:rFonts w:ascii="Times New Roman" w:hAnsi="Times New Roman" w:cs="Times New Roman" w:eastAsia="Times New Roman"/>
          <w:sz w:val="28"/>
          <w:szCs w:val="28"/>
        </w:rPr>
        <w:t>Международная, национальная и ведомственная нормативная правовая база в области информационной безопасности</w:t>
      </w:r>
    </w:p>
    <w:p>
      <w:pPr/>
      <w:r>
        <w:rPr>
          <w:rFonts w:ascii="Times New Roman" w:hAnsi="Times New Roman" w:cs="Times New Roman" w:eastAsia="Times New Roman"/>
          <w:sz w:val="28"/>
          <w:szCs w:val="28"/>
        </w:rPr>
        <w:tab/>
      </w:r>
      <w:r>
        <w:rPr>
          <w:rFonts w:ascii="Times New Roman" w:hAnsi="Times New Roman" w:cs="Times New Roman" w:eastAsia="Times New Roman"/>
          <w:sz w:val="28"/>
          <w:szCs w:val="28"/>
        </w:rPr>
        <w:t>Тема 3.1 Международная, национальная и ведомственная нормативная правовая база в области информационной безопасности</w:t>
      </w:r>
    </w:p>
    <w:p>
      <w:pPr/>
      <w:r>
        <w:rPr>
          <w:rFonts w:ascii="Times New Roman" w:hAnsi="Times New Roman" w:cs="Times New Roman" w:eastAsia="Times New Roman"/>
          <w:sz w:val="28"/>
          <w:szCs w:val="28"/>
        </w:rPr>
        <w:tab/>
      </w:r>
      <w:r>
        <w:rPr>
          <w:rFonts w:ascii="Times New Roman" w:hAnsi="Times New Roman" w:cs="Times New Roman" w:eastAsia="Times New Roman"/>
          <w:sz w:val="28"/>
          <w:szCs w:val="28"/>
        </w:rPr>
        <w:t>Общие положения. Концептуальные документы в области информационной безопасности. Важнейшие федеральные нормативные правовые акты. Законы, касающиеся охраны интеллектуальной собственности. Положения Гражданского кодекса РФ по защите информации. Международное сотрудничество. Кодекс об административных правонарушениях. Уголовный кодекс и защита информации. Основные подзаконные акты в области информационной безопасности. Указы Прези-дента РФ, постановления Правительства РФ, ведомственная нормативная база.</w:t>
      </w:r>
    </w:p>
    <w:p>
      <w:pPr/>
      <w:r>
        <w:rPr>
          <w:rFonts w:ascii="Times New Roman" w:hAnsi="Times New Roman" w:cs="Times New Roman" w:eastAsia="Times New Roman"/>
          <w:sz w:val="28"/>
          <w:szCs w:val="28"/>
          <w:b/>
        </w:rPr>
        <w:tab/>
      </w:r>
      <w:r>
        <w:rPr>
          <w:rFonts w:ascii="Times New Roman" w:hAnsi="Times New Roman" w:cs="Times New Roman" w:eastAsia="Times New Roman"/>
          <w:sz w:val="28"/>
          <w:szCs w:val="28"/>
          <w:b/>
        </w:rPr>
        <w:t xml:space="preserve">Раздел 4. </w:t>
      </w:r>
      <w:r>
        <w:rPr>
          <w:rFonts w:ascii="Times New Roman" w:hAnsi="Times New Roman" w:cs="Times New Roman" w:eastAsia="Times New Roman"/>
          <w:sz w:val="28"/>
          <w:szCs w:val="28"/>
        </w:rPr>
        <w:t>Инженерно-техническая защита информации</w:t>
      </w:r>
    </w:p>
    <w:p>
      <w:pPr/>
      <w:r>
        <w:rPr>
          <w:rFonts w:ascii="Times New Roman" w:hAnsi="Times New Roman" w:cs="Times New Roman" w:eastAsia="Times New Roman"/>
          <w:sz w:val="28"/>
          <w:szCs w:val="28"/>
        </w:rPr>
        <w:tab/>
      </w:r>
      <w:r>
        <w:rPr>
          <w:rFonts w:ascii="Times New Roman" w:hAnsi="Times New Roman" w:cs="Times New Roman" w:eastAsia="Times New Roman"/>
          <w:sz w:val="28"/>
          <w:szCs w:val="28"/>
        </w:rPr>
        <w:t>Тема 4.1 Инженерно-техническая защита информации</w:t>
      </w:r>
    </w:p>
    <w:p>
      <w:pPr/>
      <w:r>
        <w:rPr>
          <w:rFonts w:ascii="Times New Roman" w:hAnsi="Times New Roman" w:cs="Times New Roman" w:eastAsia="Times New Roman"/>
          <w:sz w:val="28"/>
          <w:szCs w:val="28"/>
        </w:rPr>
        <w:tab/>
      </w:r>
      <w:r>
        <w:rPr>
          <w:rFonts w:ascii="Times New Roman" w:hAnsi="Times New Roman" w:cs="Times New Roman" w:eastAsia="Times New Roman"/>
          <w:sz w:val="28"/>
          <w:szCs w:val="28"/>
        </w:rPr>
        <w:t>Понятие криптографии. Критерий надежности шифрования. Основные криптографические приемы: блочное шифрование, схема поточного шифрования. Симметричные криптосистемы шифрования. Ассиметричные криптосистемы шифрования. Функции хэширования. Основные процедуры цифровой подписи. Управление криптоключами. Идентификация, аутентификация и управление доступом: методы аутентификации, использующие пароли, строгая аутентификация, биометрическая аутентификация. Вредоносные закладки (ВЗ): определение, разновидности. Разрушающие действия закладок Особенности взаимодействия с программно-аппаратными средствами защиты. Методика применения средств борьбы с вредоносными закладками на этапе эксплуатации систем. Системы разграничения доступа и защиты от ВЗ. Предупреждение и минимизация последствий воздействия ВЗ. Краткая характеристика мер защиты: юридические, административные и организационные, аппаратно-программные. Компьютерные вирусы. Классификация. Жизненный цикл. Основные каналы распространения вирусов и других вредоносных программ. Средства борьбы с вирусами: краткая характеристика популярных антивирусных программ. Средства защиты от копирования. Примеры средств и технологий. Вопросы правовой защиты</w:t>
      </w:r>
    </w:p>
    <w:p>
      <w:pPr/>
      <w:r>
        <w:rPr>
          <w:rFonts w:ascii="Times New Roman" w:hAnsi="Times New Roman" w:cs="Times New Roman" w:eastAsia="Times New Roman"/>
          <w:sz w:val="28"/>
          <w:szCs w:val="28"/>
          <w:b/>
        </w:rPr>
        <w:tab/>
      </w:r>
      <w:r>
        <w:rPr>
          <w:rFonts w:ascii="Times New Roman" w:hAnsi="Times New Roman" w:cs="Times New Roman" w:eastAsia="Times New Roman"/>
          <w:sz w:val="28"/>
          <w:szCs w:val="28"/>
          <w:b/>
        </w:rPr>
        <w:t xml:space="preserve">Раздел 5. </w:t>
      </w:r>
      <w:r>
        <w:rPr>
          <w:rFonts w:ascii="Times New Roman" w:hAnsi="Times New Roman" w:cs="Times New Roman" w:eastAsia="Times New Roman"/>
          <w:sz w:val="28"/>
          <w:szCs w:val="28"/>
        </w:rPr>
        <w:t>Организационно-правовое обеспечение защиты информации</w:t>
      </w:r>
    </w:p>
    <w:p>
      <w:pPr/>
      <w:r>
        <w:rPr>
          <w:rFonts w:ascii="Times New Roman" w:hAnsi="Times New Roman" w:cs="Times New Roman" w:eastAsia="Times New Roman"/>
          <w:sz w:val="28"/>
          <w:szCs w:val="28"/>
        </w:rPr>
        <w:tab/>
      </w:r>
      <w:r>
        <w:rPr>
          <w:rFonts w:ascii="Times New Roman" w:hAnsi="Times New Roman" w:cs="Times New Roman" w:eastAsia="Times New Roman"/>
          <w:sz w:val="28"/>
          <w:szCs w:val="28"/>
        </w:rPr>
        <w:t>Тема 5.1 Организационно-правовое обеспечение защиты информации</w:t>
      </w:r>
    </w:p>
    <w:p>
      <w:pPr/>
      <w:r>
        <w:rPr>
          <w:rFonts w:ascii="Times New Roman" w:hAnsi="Times New Roman" w:cs="Times New Roman" w:eastAsia="Times New Roman"/>
          <w:sz w:val="28"/>
          <w:szCs w:val="28"/>
        </w:rPr>
        <w:tab/>
      </w:r>
      <w:r>
        <w:rPr>
          <w:rFonts w:ascii="Times New Roman" w:hAnsi="Times New Roman" w:cs="Times New Roman" w:eastAsia="Times New Roman"/>
          <w:sz w:val="28"/>
          <w:szCs w:val="28"/>
        </w:rPr>
        <w:t>Сущность и роль организационно-правовых аспектов информационной безопасности. Человек как главное звено в системе защиты информации и как злоумышленник. Нормативная правовая база информационной безопасности. Закон РФ “Об информации, информационных технологиях и о защите информации”. Виды и категории информации ограниченного доступа: государственная и другие виды тайн. Закон РФ “О государственной тайне”, “О коммерческой тайне”, “О персональных данных”, “О национальной платежной системе”, “О безопасности критической информационной инфраструктуры Российской Федерации”. Государственная система лицензирования и сертификации деятельности в области защиты ин-формации. Указ Президента РФ “О мерах по соблюдению законности в области разработки, производства, реализации и эксплуатации шифровальных средств, а также предоставления услуг в области шифрования информации”. Закон РФ “Об электронной цифровой подписи”. Уголовно- правовое регулирование защиты информации.</w:t>
      </w:r>
    </w:p>
    <w:p>
      <w:pPr/>
    </w:p>
    <w:p w14:paraId="0B14546B" w14:textId="54B32228" w:rsidR="00FF18D7" w:rsidRDefault="00FF18D7" w:rsidP="00FF18D7">
      <w:pPr>
        <w:widowControl w:val="0"/>
        <w:spacing w:after="0" w:line="233" w:lineRule="auto"/>
        <w:ind w:firstLine="709"/>
        <w:jc w:val="both"/>
        <w:rPr>
          <w:rFonts w:ascii="Times New Roman" w:eastAsia="Times New Roman" w:hAnsi="Times New Roman" w:cs="Times New Roman"/>
          <w:b/>
          <w:sz w:val="28"/>
          <w:szCs w:val="28"/>
          <w:lang w:val="tt-RU" w:eastAsia="ru-RU"/>
        </w:rPr>
      </w:pPr>
      <w:r w:rsidRPr="00FF18D7">
        <w:rPr>
          <w:rFonts w:ascii="Times New Roman" w:eastAsia="Times New Roman" w:hAnsi="Times New Roman" w:cs="Times New Roman"/>
          <w:b/>
          <w:sz w:val="28"/>
          <w:szCs w:val="28"/>
          <w:lang w:val="tt-RU" w:eastAsia="ru-RU"/>
        </w:rPr>
        <w:t>3.4. Тематический план практических занятий</w:t>
      </w:r>
    </w:p>
    <w:p w14:paraId="773233F1" w14:textId="5477A413" w:rsidR="00521E77" w:rsidRPr="00FF18D7" w:rsidRDefault="00521E77" w:rsidP="00FF18D7">
      <w:pPr>
        <w:widowControl w:val="0"/>
        <w:spacing w:after="0" w:line="233" w:lineRule="auto"/>
        <w:ind w:firstLine="709"/>
        <w:jc w:val="both"/>
        <w:rPr>
          <w:rFonts w:ascii="Times New Roman" w:eastAsia="Times New Roman" w:hAnsi="Times New Roman" w:cs="Times New Roman"/>
          <w:b/>
          <w:sz w:val="28"/>
          <w:szCs w:val="28"/>
          <w:lang w:val="ru-RU" w:eastAsia="ru-RU"/>
        </w:rPr>
      </w:pPr>
      <w:r w:rsidRPr="00BC4189">
        <w:rPr>
          <w:rFonts w:ascii="Times New Roman" w:eastAsia="Times New Roman" w:hAnsi="Times New Roman" w:cs="Times New Roman"/>
          <w:bCs/>
          <w:sz w:val="28"/>
          <w:szCs w:val="28"/>
          <w:lang w:eastAsia="ru-RU"/>
        </w:rPr>
        <w:t>Данный вид работы не предусмотрен учебным планом.</w:t>
      </w:r>
    </w:p>
    <w:p w14:paraId="2FA935AB" w14:textId="0CDE416D" w:rsidR="00FF18D7" w:rsidRDefault="00FF18D7" w:rsidP="00521E77">
      <w:pPr>
        <w:widowControl w:val="0"/>
        <w:spacing w:after="0" w:line="233" w:lineRule="auto"/>
        <w:ind w:firstLine="709"/>
        <w:jc w:val="both"/>
        <w:rPr>
          <w:rFonts w:ascii="Times New Roman" w:eastAsia="Times New Roman" w:hAnsi="Times New Roman" w:cs="Times New Roman"/>
          <w:b/>
          <w:sz w:val="28"/>
          <w:szCs w:val="28"/>
          <w:lang w:val="tt-RU" w:eastAsia="ru-RU"/>
        </w:rPr>
      </w:pPr>
      <w:r w:rsidRPr="00FF18D7">
        <w:rPr>
          <w:rFonts w:ascii="Times New Roman" w:eastAsia="Times New Roman" w:hAnsi="Times New Roman" w:cs="Times New Roman"/>
          <w:b/>
          <w:sz w:val="28"/>
          <w:szCs w:val="28"/>
          <w:lang w:val="tt-RU" w:eastAsia="ru-RU"/>
        </w:rPr>
        <w:t>3.5. Тематический план лабораторных работ</w:t>
      </w:r>
    </w:p>
    <w:p w14:paraId="4580A1E1" w14:textId="3464F98A" w:rsidR="00521E77" w:rsidRPr="00521E77" w:rsidRDefault="00521E77" w:rsidP="00521E77">
      <w:pPr>
        <w:widowControl w:val="0"/>
        <w:spacing w:after="0" w:line="233" w:lineRule="auto"/>
        <w:ind w:firstLine="709"/>
        <w:jc w:val="both"/>
        <w:rPr>
          <w:rFonts w:ascii="Times New Roman" w:eastAsia="Times New Roman" w:hAnsi="Times New Roman" w:cs="Times New Roman"/>
          <w:b/>
          <w:sz w:val="28"/>
          <w:szCs w:val="28"/>
          <w:lang w:val="ru-RU" w:eastAsia="ru-RU"/>
        </w:rPr>
      </w:pPr>
      <w:r w:rsidRPr="00BC4189">
        <w:rPr>
          <w:rFonts w:ascii="Times New Roman" w:eastAsia="Times New Roman" w:hAnsi="Times New Roman" w:cs="Times New Roman"/>
          <w:bCs/>
          <w:sz w:val="28"/>
          <w:szCs w:val="28"/>
          <w:lang w:eastAsia="ru-RU"/>
        </w:rPr>
        <w:t>1. Настройка политики безопасности операционной системы (4 ч.)
2. Организация защиты документов средствами пакета Microsoft Office (4 ч.)
3. Настройка параметров безопасности интернет-браузера (4 ч.)
4. Шифрование информации методом  полиалфавитной замены. 5. Построение и использование матрицы Вижинера (4 ч.)</w:t>
      </w:r>
    </w:p>
    <w:p w14:paraId="097CB173" w14:textId="5A5576FA" w:rsidR="00FF18D7" w:rsidRDefault="00FF18D7" w:rsidP="00FF18D7">
      <w:pPr>
        <w:widowControl w:val="0"/>
        <w:spacing w:after="0" w:line="240" w:lineRule="auto"/>
        <w:ind w:firstLine="709"/>
        <w:jc w:val="both"/>
        <w:rPr>
          <w:rFonts w:ascii="Times New Roman" w:eastAsia="Times New Roman" w:hAnsi="Times New Roman" w:cs="Times New Roman"/>
          <w:b/>
          <w:sz w:val="27"/>
          <w:szCs w:val="27"/>
          <w:lang w:val="ru-RU" w:eastAsia="ru-RU"/>
        </w:rPr>
      </w:pPr>
      <w:r w:rsidRPr="00FF18D7">
        <w:rPr>
          <w:rFonts w:ascii="Times New Roman" w:eastAsia="Times New Roman" w:hAnsi="Times New Roman" w:cs="Times New Roman"/>
          <w:b/>
          <w:sz w:val="27"/>
          <w:szCs w:val="27"/>
          <w:lang w:val="ru-RU" w:eastAsia="ru-RU"/>
        </w:rPr>
        <w:t>3.6. Курсовой проект /курсовая работа</w:t>
      </w:r>
    </w:p>
    <w:p w14:paraId="1BC229DE" w14:textId="286A942D" w:rsidR="00521E77" w:rsidRPr="00BC4189" w:rsidRDefault="00521E77" w:rsidP="00FF18D7">
      <w:pPr>
        <w:widowControl w:val="0"/>
        <w:spacing w:after="0" w:line="240" w:lineRule="auto"/>
        <w:ind w:firstLine="709"/>
        <w:jc w:val="both"/>
        <w:rPr>
          <w:rFonts w:ascii="Times New Roman" w:eastAsia="Times New Roman" w:hAnsi="Times New Roman" w:cs="Times New Roman"/>
          <w:b/>
          <w:sz w:val="28"/>
          <w:szCs w:val="28"/>
          <w:lang w:val="ru-RU" w:eastAsia="ru-RU"/>
        </w:rPr>
      </w:pPr>
      <w:r w:rsidRPr="00BC4189">
        <w:rPr>
          <w:rFonts w:ascii="Times New Roman" w:eastAsia="Times New Roman" w:hAnsi="Times New Roman" w:cs="Times New Roman"/>
          <w:bCs/>
          <w:sz w:val="28"/>
          <w:szCs w:val="28"/>
          <w:lang w:eastAsia="ru-RU"/>
        </w:rPr>
        <w:t>Данный вид работы не предусмотрен учебным планом.</w:t>
      </w:r>
    </w:p>
    <w:p w14:paraId="759348A7" w14:textId="77777777" w:rsidR="00FF18D7" w:rsidRPr="00FF18D7" w:rsidRDefault="00FF18D7" w:rsidP="00FF18D7">
      <w:pPr>
        <w:widowControl w:val="0"/>
        <w:spacing w:after="0" w:line="240" w:lineRule="auto"/>
        <w:ind w:firstLine="709"/>
        <w:rPr>
          <w:rFonts w:ascii="Times New Roman" w:eastAsia="Times New Roman" w:hAnsi="Times New Roman" w:cs="Times New Roman"/>
          <w:b/>
          <w:sz w:val="28"/>
          <w:szCs w:val="28"/>
          <w:lang w:val="ru-RU" w:eastAsia="ru-RU"/>
        </w:rPr>
      </w:pPr>
    </w:p>
    <w:p w14:paraId="2E5713BF" w14:textId="77777777" w:rsidR="00FF18D7" w:rsidRPr="00FF18D7" w:rsidRDefault="00FF18D7" w:rsidP="00FF18D7">
      <w:pPr>
        <w:tabs>
          <w:tab w:val="right" w:leader="underscore" w:pos="9356"/>
        </w:tabs>
        <w:spacing w:after="0" w:line="240" w:lineRule="auto"/>
        <w:ind w:firstLine="709"/>
        <w:jc w:val="both"/>
        <w:rPr>
          <w:rFonts w:ascii="Times New Roman" w:eastAsia="Times New Roman" w:hAnsi="Times New Roman" w:cs="Times New Roman"/>
          <w:b/>
          <w:bCs/>
          <w:spacing w:val="-4"/>
          <w:sz w:val="28"/>
          <w:szCs w:val="28"/>
          <w:lang w:val="tt-RU" w:eastAsia="ru-RU"/>
        </w:rPr>
      </w:pPr>
      <w:r w:rsidRPr="00FF18D7">
        <w:rPr>
          <w:rFonts w:ascii="Times New Roman" w:eastAsia="Times New Roman" w:hAnsi="Times New Roman" w:cs="Times New Roman"/>
          <w:b/>
          <w:spacing w:val="-4"/>
          <w:sz w:val="28"/>
          <w:szCs w:val="28"/>
          <w:lang w:val="ru-RU" w:eastAsia="ru-RU"/>
        </w:rPr>
        <w:t>4</w:t>
      </w:r>
      <w:r w:rsidRPr="00FF18D7">
        <w:rPr>
          <w:rFonts w:ascii="Times New Roman" w:eastAsia="Times New Roman" w:hAnsi="Times New Roman" w:cs="Times New Roman"/>
          <w:b/>
          <w:spacing w:val="-4"/>
          <w:sz w:val="28"/>
          <w:szCs w:val="28"/>
          <w:lang w:val="tt-RU" w:eastAsia="ru-RU"/>
        </w:rPr>
        <w:t>.</w:t>
      </w:r>
      <w:r w:rsidRPr="00FF18D7">
        <w:rPr>
          <w:rFonts w:ascii="Times New Roman" w:eastAsia="Times New Roman" w:hAnsi="Times New Roman" w:cs="Times New Roman"/>
          <w:b/>
          <w:spacing w:val="-4"/>
          <w:sz w:val="28"/>
          <w:szCs w:val="28"/>
          <w:lang w:val="ru-RU" w:eastAsia="ru-RU"/>
        </w:rPr>
        <w:t> </w:t>
      </w:r>
      <w:r w:rsidRPr="00FF18D7">
        <w:rPr>
          <w:rFonts w:ascii="Times New Roman" w:eastAsia="Times New Roman" w:hAnsi="Times New Roman" w:cs="Times New Roman"/>
          <w:b/>
          <w:spacing w:val="-4"/>
          <w:sz w:val="28"/>
          <w:szCs w:val="28"/>
          <w:lang w:val="tt-RU" w:eastAsia="ru-RU"/>
        </w:rPr>
        <w:t xml:space="preserve">Оценивание </w:t>
      </w:r>
      <w:r w:rsidRPr="00FF18D7">
        <w:rPr>
          <w:rFonts w:ascii="Times New Roman" w:eastAsia="Times New Roman" w:hAnsi="Times New Roman" w:cs="Times New Roman"/>
          <w:b/>
          <w:bCs/>
          <w:spacing w:val="-4"/>
          <w:sz w:val="28"/>
          <w:szCs w:val="28"/>
          <w:lang w:val="tt-RU" w:eastAsia="ru-RU"/>
        </w:rPr>
        <w:t xml:space="preserve">результатов обучения </w:t>
      </w:r>
    </w:p>
    <w:p w14:paraId="5D9D6193" w14:textId="77777777" w:rsidR="00FF18D7" w:rsidRPr="00FF18D7" w:rsidRDefault="00FF18D7" w:rsidP="00FF18D7">
      <w:pPr>
        <w:tabs>
          <w:tab w:val="num" w:pos="0"/>
          <w:tab w:val="right" w:leader="underscore" w:pos="9356"/>
          <w:tab w:val="right" w:leader="underscore" w:pos="9639"/>
        </w:tabs>
        <w:spacing w:after="0" w:line="240" w:lineRule="auto"/>
        <w:ind w:firstLine="709"/>
        <w:jc w:val="both"/>
        <w:rPr>
          <w:rFonts w:ascii="Times New Roman" w:eastAsia="Times New Roman" w:hAnsi="Times New Roman" w:cs="Times New Roman"/>
          <w:sz w:val="16"/>
          <w:szCs w:val="16"/>
          <w:lang w:val="tt-RU" w:eastAsia="ru-RU"/>
        </w:rPr>
      </w:pPr>
    </w:p>
    <w:p w14:paraId="79B52069" w14:textId="77777777" w:rsidR="00FF18D7" w:rsidRPr="00FF18D7" w:rsidRDefault="00FF18D7" w:rsidP="00FF18D7">
      <w:pPr>
        <w:tabs>
          <w:tab w:val="num" w:pos="0"/>
          <w:tab w:val="left" w:pos="708"/>
          <w:tab w:val="right" w:leader="underscore" w:pos="9356"/>
          <w:tab w:val="right" w:leader="underscore" w:pos="9639"/>
        </w:tabs>
        <w:spacing w:after="0" w:line="240" w:lineRule="auto"/>
        <w:ind w:firstLine="709"/>
        <w:jc w:val="both"/>
        <w:rPr>
          <w:rFonts w:ascii="Times New Roman" w:eastAsia="Times New Roman" w:hAnsi="Times New Roman" w:cs="Times New Roman"/>
          <w:sz w:val="28"/>
          <w:szCs w:val="28"/>
          <w:lang w:val="ru-RU" w:eastAsia="ru-RU"/>
        </w:rPr>
      </w:pPr>
      <w:r w:rsidRPr="00FF18D7">
        <w:rPr>
          <w:rFonts w:ascii="Times New Roman" w:eastAsia="Times New Roman" w:hAnsi="Times New Roman" w:cs="Times New Roman"/>
          <w:sz w:val="28"/>
          <w:szCs w:val="28"/>
          <w:lang w:val="tt-RU" w:eastAsia="ru-RU"/>
        </w:rPr>
        <w:t>Оценивание результатов обучения по дисциплине осуществляется в рамках текущего контроля и промежуточной аттестации, проводимых по балльно-рейтинговой системе (БРС).</w:t>
      </w:r>
    </w:p>
    <w:p w14:paraId="2095AA7B" w14:textId="45C26140" w:rsidR="00FF18D7" w:rsidRDefault="00FF18D7" w:rsidP="00C521A1">
      <w:pPr>
        <w:tabs>
          <w:tab w:val="num" w:pos="0"/>
          <w:tab w:val="left" w:pos="708"/>
          <w:tab w:val="right" w:leader="underscore" w:pos="9356"/>
          <w:tab w:val="right" w:leader="underscore" w:pos="9639"/>
        </w:tabs>
        <w:spacing w:after="0" w:line="240" w:lineRule="auto"/>
        <w:ind w:firstLine="709"/>
        <w:jc w:val="both"/>
        <w:rPr>
          <w:rFonts w:ascii="Times New Roman" w:eastAsia="Times New Roman" w:hAnsi="Times New Roman" w:cs="Times New Roman"/>
          <w:sz w:val="28"/>
          <w:szCs w:val="28"/>
          <w:lang w:val="ru-RU" w:eastAsia="ru-RU"/>
        </w:rPr>
      </w:pPr>
      <w:r w:rsidRPr="00FF18D7">
        <w:rPr>
          <w:rFonts w:ascii="Times New Roman" w:eastAsia="Times New Roman" w:hAnsi="Times New Roman" w:cs="Times New Roman"/>
          <w:sz w:val="28"/>
          <w:szCs w:val="28"/>
          <w:lang w:val="ru-RU" w:eastAsia="ru-RU"/>
        </w:rPr>
        <w:t>Шкала оценки результатов обучения по дисциплине:</w:t>
      </w:r>
    </w:p>
    <w:tbl>
      <w:tblPr>
        <w:tblStyle w:val="TableGrid"/>
        <w:tblW w:w="5000" w:type="auto"/>
        <w:tblLook w:val="04A0"/>
      </w:tblPr>
      <w:tblGrid>
        <w:gridCol w:w="1400"/>
        <w:gridCol w:w="1400"/>
        <w:gridCol w:w="1400"/>
        <w:gridCol w:w="1400"/>
        <w:gridCol w:w="1400"/>
        <w:gridCol w:w="1400"/>
        <w:gridCol w:w="1400"/>
      </w:tblGrid>
      <w:tr>
        <w:tc>
          <w:tcPr>
            <w:tcW w:w="1400" w:type="dxa"/>
            <w:vAlign w:val="center"/>
            <w:vMerge w:val="restart"/>
          </w:tcPr>
          <w:p>
            <w:pPr>
              <w:jc w:val="center"/>
              <w:spacing w:line="240"/>
            </w:pPr>
            <w:r>
              <w:rPr>
                <w:rFonts w:ascii="Times New Roman" w:hAnsi="Times New Roman" w:cs="Times New Roman" w:eastAsia="Times New Roman"/>
                <w:sz w:val="24"/>
                <w:szCs w:val="24"/>
              </w:rPr>
              <w:t>Код компе-тенции</w:t>
            </w:r>
          </w:p>
        </w:tc>
        <w:tc>
          <w:tcPr>
            <w:tcW w:w="1400" w:type="dxa"/>
            <w:vAlign w:val="center"/>
            <w:vMerge w:val="restart"/>
          </w:tcPr>
          <w:p>
            <w:pPr>
              <w:jc w:val="center"/>
              <w:spacing w:line="240"/>
            </w:pPr>
            <w:r>
              <w:rPr>
                <w:rFonts w:ascii="Times New Roman" w:hAnsi="Times New Roman" w:cs="Times New Roman" w:eastAsia="Times New Roman"/>
                <w:sz w:val="24"/>
                <w:szCs w:val="24"/>
              </w:rPr>
              <w:t>Код индикатора компетенции</w:t>
            </w:r>
          </w:p>
        </w:tc>
        <w:tc>
          <w:tcPr>
            <w:tcW w:w="1400" w:type="dxa"/>
            <w:vAlign w:val="center"/>
            <w:vMerge w:val="restart"/>
          </w:tcPr>
          <w:p>
            <w:pPr>
              <w:jc w:val="center"/>
              <w:spacing w:line="240"/>
            </w:pPr>
            <w:r>
              <w:rPr>
                <w:rFonts w:ascii="Times New Roman" w:hAnsi="Times New Roman" w:cs="Times New Roman" w:eastAsia="Times New Roman"/>
                <w:sz w:val="24"/>
                <w:szCs w:val="24"/>
              </w:rPr>
              <w:t>Заплани-рованные результаты обучения по дисциплине</w:t>
            </w:r>
          </w:p>
        </w:tc>
        <w:tc>
          <w:tcPr>
            <w:tcW w:w="5600" w:type="dxa"/>
            <w:vAlign w:val="center"/>
            <w:gridSpan w:val="4"/>
          </w:tcPr>
          <w:p>
            <w:pPr>
              <w:jc w:val="center"/>
              <w:spacing w:line="240"/>
            </w:pPr>
            <w:r>
              <w:rPr>
                <w:rFonts w:ascii="Times New Roman" w:hAnsi="Times New Roman" w:cs="Times New Roman" w:eastAsia="Times New Roman"/>
                <w:sz w:val="24"/>
                <w:szCs w:val="24"/>
              </w:rPr>
              <w:t>Уровень сформированности индикатора  компетенции</w:t>
            </w:r>
          </w:p>
        </w:tc>
      </w:tr>
      <w:tr>
        <w:tc>
          <w:tcPr>
            <w:tcW w:w="1400" w:type="dxa"/>
            <w:vMerge/>
          </w:tcPr>
          <w:p>
            <w:pPr/>
          </w:p>
        </w:tc>
        <w:tc>
          <w:tcPr>
            <w:tcW w:w="1400" w:type="dxa"/>
            <w:vMerge/>
          </w:tcPr>
          <w:p>
            <w:pPr/>
          </w:p>
        </w:tc>
        <w:tc>
          <w:tcPr>
            <w:tcW w:w="1400" w:type="dxa"/>
            <w:vMerge/>
          </w:tcPr>
          <w:p>
            <w:pPr/>
          </w:p>
        </w:tc>
        <w:tc>
          <w:tcPr>
            <w:tcW w:w="1400" w:type="dxa"/>
            <w:vAlign w:val="center"/>
          </w:tcPr>
          <w:p>
            <w:pPr>
              <w:jc w:val="center"/>
              <w:spacing w:line="240"/>
            </w:pPr>
            <w:r>
              <w:rPr>
                <w:rFonts w:ascii="Times New Roman" w:hAnsi="Times New Roman" w:cs="Times New Roman" w:eastAsia="Times New Roman"/>
                <w:sz w:val="24"/>
                <w:szCs w:val="24"/>
              </w:rPr>
              <w:t>Высокий</w:t>
            </w:r>
          </w:p>
        </w:tc>
        <w:tc>
          <w:tcPr>
            <w:tcW w:w="1400" w:type="dxa"/>
            <w:vAlign w:val="center"/>
          </w:tcPr>
          <w:p>
            <w:pPr>
              <w:jc w:val="center"/>
              <w:spacing w:line="240"/>
            </w:pPr>
            <w:r>
              <w:rPr>
                <w:rFonts w:ascii="Times New Roman" w:hAnsi="Times New Roman" w:cs="Times New Roman" w:eastAsia="Times New Roman"/>
                <w:sz w:val="24"/>
                <w:szCs w:val="24"/>
              </w:rPr>
              <w:t>Средний</w:t>
            </w:r>
          </w:p>
        </w:tc>
        <w:tc>
          <w:tcPr>
            <w:tcW w:w="1400" w:type="dxa"/>
            <w:vAlign w:val="center"/>
          </w:tcPr>
          <w:p>
            <w:pPr>
              <w:jc w:val="center"/>
              <w:spacing w:line="240"/>
            </w:pPr>
            <w:r>
              <w:rPr>
                <w:rFonts w:ascii="Times New Roman" w:hAnsi="Times New Roman" w:cs="Times New Roman" w:eastAsia="Times New Roman"/>
                <w:sz w:val="24"/>
                <w:szCs w:val="24"/>
              </w:rPr>
              <w:t xml:space="preserve">Ниже </w:t>
            </w:r>
            <w:r>
              <w:rPr>
                <w:rFonts w:ascii="Times New Roman" w:hAnsi="Times New Roman" w:cs="Times New Roman" w:eastAsia="Times New Roman"/>
                <w:sz w:val="24"/>
                <w:szCs w:val="24"/>
              </w:rPr>
              <w:br/>
            </w:r>
            <w:r>
              <w:rPr>
                <w:rFonts w:ascii="Times New Roman" w:hAnsi="Times New Roman" w:cs="Times New Roman" w:eastAsia="Times New Roman"/>
                <w:sz w:val="24"/>
                <w:szCs w:val="24"/>
              </w:rPr>
              <w:t>среднего</w:t>
            </w:r>
          </w:p>
        </w:tc>
        <w:tc>
          <w:tcPr>
            <w:tcW w:w="1400" w:type="dxa"/>
            <w:vAlign w:val="center"/>
          </w:tcPr>
          <w:p>
            <w:pPr>
              <w:jc w:val="center"/>
              <w:spacing w:line="240"/>
            </w:pPr>
            <w:r>
              <w:rPr>
                <w:rFonts w:ascii="Times New Roman" w:hAnsi="Times New Roman" w:cs="Times New Roman" w:eastAsia="Times New Roman"/>
                <w:sz w:val="24"/>
                <w:szCs w:val="24"/>
              </w:rPr>
              <w:t>Низкий</w:t>
            </w:r>
          </w:p>
        </w:tc>
      </w:tr>
      <w:tr>
        <w:tc>
          <w:tcPr>
            <w:tcW w:w="1400" w:type="dxa"/>
            <w:vMerge/>
          </w:tcPr>
          <w:p>
            <w:pPr/>
          </w:p>
        </w:tc>
        <w:tc>
          <w:tcPr>
            <w:tcW w:w="1400" w:type="dxa"/>
            <w:vMerge/>
          </w:tcPr>
          <w:p>
            <w:pPr/>
          </w:p>
        </w:tc>
        <w:tc>
          <w:tcPr>
            <w:tcW w:w="1400" w:type="dxa"/>
            <w:vMerge/>
          </w:tcPr>
          <w:p>
            <w:pPr/>
          </w:p>
        </w:tc>
        <w:tc>
          <w:tcPr>
            <w:tcW w:w="1400" w:type="dxa"/>
            <w:vAlign w:val="center"/>
          </w:tcPr>
          <w:p>
            <w:pPr>
              <w:jc w:val="center"/>
              <w:spacing w:line="240"/>
            </w:pPr>
            <w:r>
              <w:rPr>
                <w:rFonts w:ascii="Times New Roman" w:hAnsi="Times New Roman" w:cs="Times New Roman" w:eastAsia="Times New Roman"/>
                <w:sz w:val="24"/>
                <w:szCs w:val="24"/>
              </w:rPr>
              <w:t>от 85 до 100</w:t>
            </w:r>
          </w:p>
        </w:tc>
        <w:tc>
          <w:tcPr>
            <w:tcW w:w="1400" w:type="dxa"/>
            <w:vAlign w:val="center"/>
          </w:tcPr>
          <w:p>
            <w:pPr>
              <w:jc w:val="center"/>
              <w:spacing w:line="240"/>
            </w:pPr>
            <w:r>
              <w:rPr>
                <w:rFonts w:ascii="Times New Roman" w:hAnsi="Times New Roman" w:cs="Times New Roman" w:eastAsia="Times New Roman"/>
                <w:sz w:val="24"/>
                <w:szCs w:val="24"/>
              </w:rPr>
              <w:t>от 70 до 84</w:t>
            </w:r>
          </w:p>
        </w:tc>
        <w:tc>
          <w:tcPr>
            <w:tcW w:w="1400" w:type="dxa"/>
            <w:vAlign w:val="center"/>
          </w:tcPr>
          <w:p>
            <w:pPr>
              <w:jc w:val="center"/>
              <w:spacing w:line="240"/>
            </w:pPr>
            <w:r>
              <w:rPr>
                <w:rFonts w:ascii="Times New Roman" w:hAnsi="Times New Roman" w:cs="Times New Roman" w:eastAsia="Times New Roman"/>
                <w:sz w:val="24"/>
                <w:szCs w:val="24"/>
              </w:rPr>
              <w:t>от 55 до 69</w:t>
            </w:r>
          </w:p>
        </w:tc>
        <w:tc>
          <w:tcPr>
            <w:tcW w:w="1400" w:type="dxa"/>
            <w:vAlign w:val="center"/>
          </w:tcPr>
          <w:p>
            <w:pPr>
              <w:jc w:val="center"/>
              <w:spacing w:line="240"/>
            </w:pPr>
            <w:r>
              <w:rPr>
                <w:rFonts w:ascii="Times New Roman" w:hAnsi="Times New Roman" w:cs="Times New Roman" w:eastAsia="Times New Roman"/>
                <w:sz w:val="24"/>
                <w:szCs w:val="24"/>
              </w:rPr>
              <w:t>от 0  до 54</w:t>
            </w:r>
          </w:p>
        </w:tc>
      </w:tr>
      <w:tr>
        <w:tc>
          <w:tcPr>
            <w:tcW w:w="1400" w:type="dxa"/>
            <w:vMerge/>
          </w:tcPr>
          <w:p>
            <w:pPr/>
          </w:p>
        </w:tc>
        <w:tc>
          <w:tcPr>
            <w:tcW w:w="1400" w:type="dxa"/>
            <w:vMerge/>
          </w:tcPr>
          <w:p>
            <w:pPr/>
          </w:p>
        </w:tc>
        <w:tc>
          <w:tcPr>
            <w:tcW w:w="1400" w:type="dxa"/>
            <w:vMerge/>
          </w:tcPr>
          <w:p>
            <w:pPr/>
          </w:p>
        </w:tc>
        <w:tc>
          <w:tcPr>
            <w:tcW w:w="5600" w:type="dxa"/>
            <w:vAlign w:val="center"/>
            <w:gridSpan w:val="4"/>
          </w:tcPr>
          <w:p>
            <w:pPr>
              <w:jc w:val="center"/>
              <w:spacing w:line="240"/>
            </w:pPr>
            <w:r>
              <w:rPr>
                <w:rFonts w:ascii="Times New Roman" w:hAnsi="Times New Roman" w:cs="Times New Roman" w:eastAsia="Times New Roman"/>
                <w:sz w:val="24"/>
                <w:szCs w:val="24"/>
              </w:rPr>
              <w:t>Шкала оценивания</w:t>
            </w:r>
          </w:p>
        </w:tc>
      </w:tr>
      <w:tr>
        <w:tc>
          <w:tcPr>
            <w:tcW w:w="1400" w:type="dxa"/>
            <w:vMerge/>
          </w:tcPr>
          <w:p>
            <w:pPr/>
          </w:p>
        </w:tc>
        <w:tc>
          <w:tcPr>
            <w:tcW w:w="1400" w:type="dxa"/>
            <w:vMerge/>
          </w:tcPr>
          <w:p>
            <w:pPr/>
          </w:p>
        </w:tc>
        <w:tc>
          <w:tcPr>
            <w:tcW w:w="1400" w:type="dxa"/>
            <w:vMerge/>
          </w:tcPr>
          <w:p>
            <w:pPr/>
          </w:p>
        </w:tc>
        <w:tc>
          <w:tcPr>
            <w:tcW w:w="1400" w:type="dxa"/>
            <w:vAlign w:val="center"/>
          </w:tcPr>
          <w:p>
            <w:pPr>
              <w:jc w:val="center"/>
              <w:spacing w:line="240"/>
            </w:pPr>
            <w:r>
              <w:rPr>
                <w:rFonts w:ascii="Times New Roman" w:hAnsi="Times New Roman" w:cs="Times New Roman" w:eastAsia="Times New Roman"/>
                <w:sz w:val="22"/>
                <w:szCs w:val="22"/>
              </w:rPr>
              <w:t xml:space="preserve">отлично </w:t>
            </w:r>
          </w:p>
        </w:tc>
        <w:tc>
          <w:tcPr>
            <w:tcW w:w="1400" w:type="dxa"/>
            <w:vAlign w:val="center"/>
          </w:tcPr>
          <w:p>
            <w:pPr>
              <w:jc w:val="center"/>
              <w:spacing w:line="240"/>
            </w:pPr>
            <w:r>
              <w:rPr>
                <w:rFonts w:ascii="Times New Roman" w:hAnsi="Times New Roman" w:cs="Times New Roman" w:eastAsia="Times New Roman"/>
                <w:sz w:val="22"/>
                <w:szCs w:val="22"/>
              </w:rPr>
              <w:t xml:space="preserve">хорошо </w:t>
            </w:r>
          </w:p>
        </w:tc>
        <w:tc>
          <w:tcPr>
            <w:tcW w:w="1400" w:type="dxa"/>
            <w:vAlign w:val="center"/>
          </w:tcPr>
          <w:p>
            <w:pPr>
              <w:jc w:val="center"/>
              <w:spacing w:line="240"/>
            </w:pPr>
            <w:r>
              <w:rPr>
                <w:rFonts w:ascii="Times New Roman" w:hAnsi="Times New Roman" w:cs="Times New Roman" w:eastAsia="Times New Roman"/>
                <w:sz w:val="22"/>
                <w:szCs w:val="22"/>
              </w:rPr>
              <w:t>удовлет-ворительно</w:t>
            </w:r>
          </w:p>
        </w:tc>
        <w:tc>
          <w:tcPr>
            <w:tcW w:w="1400" w:type="dxa"/>
            <w:vAlign w:val="center"/>
          </w:tcPr>
          <w:p>
            <w:pPr>
              <w:jc w:val="center"/>
              <w:spacing w:line="240"/>
            </w:pPr>
            <w:r>
              <w:rPr>
                <w:rFonts w:ascii="Times New Roman" w:hAnsi="Times New Roman" w:cs="Times New Roman" w:eastAsia="Times New Roman"/>
                <w:sz w:val="22"/>
                <w:szCs w:val="22"/>
              </w:rPr>
              <w:t>неудов-летвори-тельно</w:t>
            </w:r>
          </w:p>
        </w:tc>
      </w:tr>
      <w:tr>
        <w:tc>
          <w:tcPr>
            <w:tcW w:w="1400" w:type="dxa"/>
            <w:vMerge/>
          </w:tcPr>
          <w:p>
            <w:pPr/>
          </w:p>
        </w:tc>
        <w:tc>
          <w:tcPr>
            <w:tcW w:w="1400" w:type="dxa"/>
            <w:vMerge/>
          </w:tcPr>
          <w:p>
            <w:pPr/>
          </w:p>
        </w:tc>
        <w:tc>
          <w:tcPr>
            <w:tcW w:w="1400" w:type="dxa"/>
            <w:vMerge/>
          </w:tcPr>
          <w:p>
            <w:pPr/>
          </w:p>
        </w:tc>
        <w:tc>
          <w:tcPr>
            <w:tcW w:w="4200" w:type="dxa"/>
            <w:vAlign w:val="center"/>
            <w:gridSpan w:val="3"/>
          </w:tcPr>
          <w:p>
            <w:pPr>
              <w:jc w:val="center"/>
              <w:spacing w:line="240"/>
            </w:pPr>
            <w:r>
              <w:rPr>
                <w:rFonts w:ascii="Times New Roman" w:hAnsi="Times New Roman" w:cs="Times New Roman" w:eastAsia="Times New Roman"/>
                <w:sz w:val="22"/>
                <w:szCs w:val="22"/>
              </w:rPr>
              <w:t>Зачтено</w:t>
            </w:r>
          </w:p>
        </w:tc>
        <w:tc>
          <w:tcPr>
            <w:tcW w:w="1400" w:type="dxa"/>
            <w:vAlign w:val="center"/>
          </w:tcPr>
          <w:p>
            <w:pPr>
              <w:jc w:val="center"/>
              <w:spacing w:line="240"/>
            </w:pPr>
            <w:r>
              <w:rPr>
                <w:rFonts w:ascii="Times New Roman" w:hAnsi="Times New Roman" w:cs="Times New Roman" w:eastAsia="Times New Roman"/>
                <w:sz w:val="22"/>
                <w:szCs w:val="22"/>
              </w:rPr>
              <w:t>не зачтено</w:t>
            </w:r>
          </w:p>
        </w:tc>
      </w:tr>
      <w:tr>
        <w:tc>
          <w:tcPr>
            <w:tcW w:w="1400" w:type="dxa"/>
            <w:vAlign w:val="center"/>
            <w:vMerge w:val="restart"/>
          </w:tcPr>
          <w:p>
            <w:pPr>
              <w:jc w:val="left"/>
              <w:spacing w:line="240"/>
            </w:pPr>
            <w:r>
              <w:rPr>
                <w:rFonts w:ascii="Times New Roman" w:hAnsi="Times New Roman" w:cs="Times New Roman" w:eastAsia="Times New Roman"/>
                <w:sz w:val="24"/>
                <w:szCs w:val="24"/>
              </w:rPr>
              <w:t>ОПК-1</w:t>
            </w:r>
          </w:p>
        </w:tc>
        <w:tc>
          <w:tcPr>
            <w:tcW w:w="1400" w:type="dxa"/>
            <w:vAlign w:val="center"/>
            <w:vMerge w:val="restart"/>
          </w:tcPr>
          <w:p>
            <w:pPr>
              <w:jc w:val="left"/>
              <w:spacing w:line="240"/>
            </w:pPr>
            <w:r>
              <w:rPr>
                <w:rFonts w:ascii="Times New Roman" w:hAnsi="Times New Roman" w:cs="Times New Roman" w:eastAsia="Times New Roman"/>
                <w:sz w:val="24"/>
                <w:szCs w:val="24"/>
              </w:rPr>
              <w:t>ОПК-1.2</w:t>
            </w:r>
          </w:p>
        </w:tc>
        <w:tc>
          <w:tcPr>
            <w:tcW w:w="7000" w:type="dxa"/>
            <w:vAlign w:val="center"/>
            <w:gridSpan w:val="5"/>
          </w:tcPr>
          <w:p>
            <w:pPr>
              <w:jc w:val="left"/>
              <w:spacing w:line="240"/>
            </w:pPr>
            <w:r>
              <w:rPr>
                <w:rFonts w:ascii="Times New Roman" w:hAnsi="Times New Roman" w:cs="Times New Roman" w:eastAsia="Times New Roman"/>
                <w:sz w:val="24"/>
                <w:szCs w:val="24"/>
              </w:rPr>
              <w:t>Знать:</w:t>
            </w:r>
          </w:p>
        </w:tc>
      </w:tr>
      <w:tr>
        <w:tc>
          <w:tcPr>
            <w:tcW w:w="1400" w:type="dxa"/>
            <w:vMerge/>
          </w:tcPr>
          <w:p>
            <w:pPr/>
          </w:p>
        </w:tc>
        <w:tc>
          <w:tcPr>
            <w:tcW w:w="1400" w:type="dxa"/>
            <w:vMerge/>
          </w:tcPr>
          <w:p>
            <w:pPr/>
          </w:p>
        </w:tc>
        <w:tc>
          <w:tcPr>
            <w:tcW w:w="1400" w:type="dxa"/>
            <w:vAlign w:val="center"/>
          </w:tcPr>
          <w:p>
            <w:pPr>
              <w:jc w:val="center"/>
              <w:spacing w:line="240"/>
            </w:pPr>
            <w:r>
              <w:rPr>
                <w:rFonts w:ascii="Times New Roman" w:hAnsi="Times New Roman" w:cs="Times New Roman" w:eastAsia="Times New Roman"/>
                <w:sz w:val="22"/>
                <w:szCs w:val="22"/>
              </w:rPr>
              <w:t>знать правовые акты в области защиты информации, основные понятия и угрозы информационной безопасности, основные мероприятия по обеспечению информационной безопасности в профессиональной деятельности</w:t>
            </w:r>
          </w:p>
        </w:tc>
        <w:tc>
          <w:tcPr>
            <w:tcW w:w="1400" w:type="dxa"/>
            <w:vAlign w:val="center"/>
          </w:tcPr>
          <w:p>
            <w:pPr>
              <w:jc w:val="center"/>
              <w:spacing w:line="240"/>
            </w:pPr>
            <w:r>
              <w:rPr>
                <w:rFonts w:ascii="Times New Roman" w:hAnsi="Times New Roman" w:cs="Times New Roman" w:eastAsia="Times New Roman"/>
                <w:sz w:val="22"/>
                <w:szCs w:val="22"/>
              </w:rPr>
              <w:t>знает в совершенстве</w:t>
            </w:r>
          </w:p>
        </w:tc>
        <w:tc>
          <w:tcPr>
            <w:tcW w:w="1400" w:type="dxa"/>
            <w:vAlign w:val="center"/>
          </w:tcPr>
          <w:p>
            <w:pPr>
              <w:jc w:val="center"/>
              <w:spacing w:line="240"/>
            </w:pPr>
            <w:r>
              <w:rPr>
                <w:rFonts w:ascii="Times New Roman" w:hAnsi="Times New Roman" w:cs="Times New Roman" w:eastAsia="Times New Roman"/>
                <w:sz w:val="22"/>
                <w:szCs w:val="22"/>
              </w:rPr>
              <w:t>знает основные принципы</w:t>
            </w:r>
          </w:p>
        </w:tc>
        <w:tc>
          <w:tcPr>
            <w:tcW w:w="1400" w:type="dxa"/>
            <w:vAlign w:val="center"/>
          </w:tcPr>
          <w:p>
            <w:pPr>
              <w:jc w:val="center"/>
              <w:spacing w:line="240"/>
            </w:pPr>
            <w:r>
              <w:rPr>
                <w:rFonts w:ascii="Times New Roman" w:hAnsi="Times New Roman" w:cs="Times New Roman" w:eastAsia="Times New Roman"/>
                <w:sz w:val="22"/>
                <w:szCs w:val="22"/>
              </w:rPr>
              <w:t>знает отдельные принципы</w:t>
            </w:r>
          </w:p>
        </w:tc>
        <w:tc>
          <w:tcPr>
            <w:tcW w:w="1400" w:type="dxa"/>
            <w:vAlign w:val="center"/>
          </w:tcPr>
          <w:p>
            <w:pPr>
              <w:jc w:val="center"/>
              <w:spacing w:line="240"/>
            </w:pPr>
            <w:r>
              <w:rPr>
                <w:rFonts w:ascii="Times New Roman" w:hAnsi="Times New Roman" w:cs="Times New Roman" w:eastAsia="Times New Roman"/>
                <w:sz w:val="22"/>
                <w:szCs w:val="22"/>
              </w:rPr>
              <w:t>имеет представление</w:t>
            </w:r>
          </w:p>
        </w:tc>
      </w:tr>
      <w:tr>
        <w:tc>
          <w:tcPr>
            <w:tcW w:w="1400" w:type="dxa"/>
            <w:vMerge/>
          </w:tcPr>
          <w:p>
            <w:pPr/>
          </w:p>
        </w:tc>
        <w:tc>
          <w:tcPr>
            <w:tcW w:w="1400" w:type="dxa"/>
            <w:vMerge/>
          </w:tcPr>
          <w:p>
            <w:pPr/>
          </w:p>
        </w:tc>
        <w:tc>
          <w:tcPr>
            <w:tcW w:w="1400" w:type="dxa"/>
            <w:vAlign w:val="center"/>
          </w:tcPr>
          <w:p>
            <w:pPr>
              <w:jc w:val="center"/>
              <w:spacing w:line="240"/>
            </w:pPr>
            <w:r>
              <w:rPr>
                <w:rFonts w:ascii="Times New Roman" w:hAnsi="Times New Roman" w:cs="Times New Roman" w:eastAsia="Times New Roman"/>
                <w:sz w:val="22"/>
                <w:szCs w:val="22"/>
              </w:rPr>
              <w:t>информационно-коммуникационные технологии, применяемые для решения стандартных задач профессиональной деятельности с учетом основных требований информационной безопасности</w:t>
            </w:r>
          </w:p>
        </w:tc>
        <w:tc>
          <w:tcPr>
            <w:tcW w:w="1400" w:type="dxa"/>
            <w:vAlign w:val="center"/>
          </w:tcPr>
          <w:p>
            <w:pPr>
              <w:jc w:val="center"/>
              <w:spacing w:line="240"/>
            </w:pPr>
            <w:r>
              <w:rPr>
                <w:rFonts w:ascii="Times New Roman" w:hAnsi="Times New Roman" w:cs="Times New Roman" w:eastAsia="Times New Roman"/>
                <w:sz w:val="22"/>
                <w:szCs w:val="22"/>
              </w:rPr>
              <w:t>знает в совершенстве</w:t>
            </w:r>
          </w:p>
        </w:tc>
        <w:tc>
          <w:tcPr>
            <w:tcW w:w="1400" w:type="dxa"/>
            <w:vAlign w:val="center"/>
          </w:tcPr>
          <w:p>
            <w:pPr>
              <w:jc w:val="center"/>
              <w:spacing w:line="240"/>
            </w:pPr>
            <w:r>
              <w:rPr>
                <w:rFonts w:ascii="Times New Roman" w:hAnsi="Times New Roman" w:cs="Times New Roman" w:eastAsia="Times New Roman"/>
                <w:sz w:val="22"/>
                <w:szCs w:val="22"/>
              </w:rPr>
              <w:t>знает основные принципы</w:t>
            </w:r>
          </w:p>
        </w:tc>
        <w:tc>
          <w:tcPr>
            <w:tcW w:w="1400" w:type="dxa"/>
            <w:vAlign w:val="center"/>
          </w:tcPr>
          <w:p>
            <w:pPr>
              <w:jc w:val="center"/>
              <w:spacing w:line="240"/>
            </w:pPr>
            <w:r>
              <w:rPr>
                <w:rFonts w:ascii="Times New Roman" w:hAnsi="Times New Roman" w:cs="Times New Roman" w:eastAsia="Times New Roman"/>
                <w:sz w:val="22"/>
                <w:szCs w:val="22"/>
              </w:rPr>
              <w:t>знает отдельные принципы</w:t>
            </w:r>
          </w:p>
        </w:tc>
        <w:tc>
          <w:tcPr>
            <w:tcW w:w="1400" w:type="dxa"/>
            <w:vAlign w:val="center"/>
          </w:tcPr>
          <w:p>
            <w:pPr>
              <w:jc w:val="center"/>
              <w:spacing w:line="240"/>
            </w:pPr>
            <w:r>
              <w:rPr>
                <w:rFonts w:ascii="Times New Roman" w:hAnsi="Times New Roman" w:cs="Times New Roman" w:eastAsia="Times New Roman"/>
                <w:sz w:val="22"/>
                <w:szCs w:val="22"/>
              </w:rPr>
              <w:t>имеет представление</w:t>
            </w:r>
          </w:p>
        </w:tc>
      </w:tr>
      <w:tr>
        <w:tc>
          <w:tcPr>
            <w:tcW w:w="1400" w:type="dxa"/>
            <w:vMerge/>
          </w:tcPr>
          <w:p>
            <w:pPr/>
          </w:p>
        </w:tc>
        <w:tc>
          <w:tcPr>
            <w:tcW w:w="1400" w:type="dxa"/>
            <w:vMerge/>
          </w:tcPr>
          <w:p>
            <w:pPr/>
          </w:p>
        </w:tc>
        <w:tc>
          <w:tcPr>
            <w:tcW w:w="7000" w:type="dxa"/>
            <w:vAlign w:val="center"/>
            <w:gridSpan w:val="5"/>
          </w:tcPr>
          <w:p>
            <w:pPr>
              <w:jc w:val="left"/>
              <w:spacing w:line="240"/>
            </w:pPr>
            <w:r>
              <w:rPr>
                <w:rFonts w:ascii="Times New Roman" w:hAnsi="Times New Roman" w:cs="Times New Roman" w:eastAsia="Times New Roman"/>
                <w:sz w:val="24"/>
                <w:szCs w:val="24"/>
              </w:rPr>
              <w:t>Уметь:</w:t>
            </w:r>
          </w:p>
        </w:tc>
      </w:tr>
      <w:tr>
        <w:tc>
          <w:tcPr>
            <w:tcW w:w="1400" w:type="dxa"/>
            <w:vMerge/>
          </w:tcPr>
          <w:p>
            <w:pPr/>
          </w:p>
        </w:tc>
        <w:tc>
          <w:tcPr>
            <w:tcW w:w="1400" w:type="dxa"/>
            <w:vMerge/>
          </w:tcPr>
          <w:p>
            <w:pPr/>
          </w:p>
        </w:tc>
        <w:tc>
          <w:tcPr>
            <w:tcW w:w="1400" w:type="dxa"/>
            <w:vAlign w:val="center"/>
          </w:tcPr>
          <w:p>
            <w:pPr>
              <w:jc w:val="center"/>
              <w:spacing w:line="240"/>
            </w:pPr>
            <w:r>
              <w:rPr>
                <w:rFonts w:ascii="Times New Roman" w:hAnsi="Times New Roman" w:cs="Times New Roman" w:eastAsia="Times New Roman"/>
                <w:sz w:val="22"/>
                <w:szCs w:val="22"/>
              </w:rPr>
              <w:t>использовать методы и средства обеспечения информационной безопасности с целью предотвращения несанкционированного доступа, злоумышленной информации или утраты защищаемой информации</w:t>
            </w:r>
          </w:p>
        </w:tc>
        <w:tc>
          <w:tcPr>
            <w:tcW w:w="1400" w:type="dxa"/>
            <w:vAlign w:val="center"/>
          </w:tcPr>
          <w:p>
            <w:pPr>
              <w:jc w:val="center"/>
              <w:spacing w:line="240"/>
            </w:pPr>
            <w:r>
              <w:rPr>
                <w:rFonts w:ascii="Times New Roman" w:hAnsi="Times New Roman" w:cs="Times New Roman" w:eastAsia="Times New Roman"/>
                <w:sz w:val="22"/>
                <w:szCs w:val="22"/>
              </w:rPr>
              <w:t>умеет в совершенстве</w:t>
            </w:r>
          </w:p>
        </w:tc>
        <w:tc>
          <w:tcPr>
            <w:tcW w:w="1400" w:type="dxa"/>
            <w:vAlign w:val="center"/>
          </w:tcPr>
          <w:p>
            <w:pPr>
              <w:jc w:val="center"/>
              <w:spacing w:line="240"/>
            </w:pPr>
            <w:r>
              <w:rPr>
                <w:rFonts w:ascii="Times New Roman" w:hAnsi="Times New Roman" w:cs="Times New Roman" w:eastAsia="Times New Roman"/>
                <w:sz w:val="22"/>
                <w:szCs w:val="22"/>
              </w:rPr>
              <w:t>умеет с некритичными ошибками</w:t>
            </w:r>
          </w:p>
        </w:tc>
        <w:tc>
          <w:tcPr>
            <w:tcW w:w="1400" w:type="dxa"/>
            <w:vAlign w:val="center"/>
          </w:tcPr>
          <w:p>
            <w:pPr>
              <w:jc w:val="center"/>
              <w:spacing w:line="240"/>
            </w:pPr>
            <w:r>
              <w:rPr>
                <w:rFonts w:ascii="Times New Roman" w:hAnsi="Times New Roman" w:cs="Times New Roman" w:eastAsia="Times New Roman"/>
                <w:sz w:val="22"/>
                <w:szCs w:val="22"/>
              </w:rPr>
              <w:t>допускает отдельные грубые ошибки</w:t>
            </w:r>
          </w:p>
        </w:tc>
        <w:tc>
          <w:tcPr>
            <w:tcW w:w="1400" w:type="dxa"/>
            <w:vAlign w:val="center"/>
          </w:tcPr>
          <w:p>
            <w:pPr>
              <w:jc w:val="center"/>
              <w:spacing w:line="240"/>
            </w:pPr>
            <w:r>
              <w:rPr>
                <w:rFonts w:ascii="Times New Roman" w:hAnsi="Times New Roman" w:cs="Times New Roman" w:eastAsia="Times New Roman"/>
                <w:sz w:val="22"/>
                <w:szCs w:val="22"/>
              </w:rPr>
              <w:t>не может без посторонней помощи использовать</w:t>
            </w:r>
          </w:p>
        </w:tc>
      </w:tr>
      <w:tr>
        <w:tc>
          <w:tcPr>
            <w:tcW w:w="1400" w:type="dxa"/>
            <w:vMerge/>
          </w:tcPr>
          <w:p>
            <w:pPr/>
          </w:p>
        </w:tc>
        <w:tc>
          <w:tcPr>
            <w:tcW w:w="1400" w:type="dxa"/>
            <w:vMerge/>
          </w:tcPr>
          <w:p>
            <w:pPr/>
          </w:p>
        </w:tc>
        <w:tc>
          <w:tcPr>
            <w:tcW w:w="1400" w:type="dxa"/>
            <w:vAlign w:val="center"/>
          </w:tcPr>
          <w:p>
            <w:pPr>
              <w:jc w:val="center"/>
              <w:spacing w:line="240"/>
            </w:pPr>
            <w:r>
              <w:rPr>
                <w:rFonts w:ascii="Times New Roman" w:hAnsi="Times New Roman" w:cs="Times New Roman" w:eastAsia="Times New Roman"/>
                <w:sz w:val="22"/>
                <w:szCs w:val="22"/>
              </w:rPr>
              <w:t>оценивать опасность, связанную с угрозами несанкционированного доступа к информации, намеренной модификации данных и утраты служебной информации</w:t>
            </w:r>
          </w:p>
        </w:tc>
        <w:tc>
          <w:tcPr>
            <w:tcW w:w="1400" w:type="dxa"/>
            <w:vAlign w:val="center"/>
          </w:tcPr>
          <w:p>
            <w:pPr>
              <w:jc w:val="center"/>
              <w:spacing w:line="240"/>
            </w:pPr>
            <w:r>
              <w:rPr>
                <w:rFonts w:ascii="Times New Roman" w:hAnsi="Times New Roman" w:cs="Times New Roman" w:eastAsia="Times New Roman"/>
                <w:sz w:val="22"/>
                <w:szCs w:val="22"/>
              </w:rPr>
              <w:t>умеет в совершенстве</w:t>
            </w:r>
          </w:p>
        </w:tc>
        <w:tc>
          <w:tcPr>
            <w:tcW w:w="1400" w:type="dxa"/>
            <w:vAlign w:val="center"/>
          </w:tcPr>
          <w:p>
            <w:pPr>
              <w:jc w:val="center"/>
              <w:spacing w:line="240"/>
            </w:pPr>
            <w:r>
              <w:rPr>
                <w:rFonts w:ascii="Times New Roman" w:hAnsi="Times New Roman" w:cs="Times New Roman" w:eastAsia="Times New Roman"/>
                <w:sz w:val="22"/>
                <w:szCs w:val="22"/>
              </w:rPr>
              <w:t>умеет с некритичными ошибками</w:t>
            </w:r>
          </w:p>
        </w:tc>
        <w:tc>
          <w:tcPr>
            <w:tcW w:w="1400" w:type="dxa"/>
            <w:vAlign w:val="center"/>
          </w:tcPr>
          <w:p>
            <w:pPr>
              <w:jc w:val="center"/>
              <w:spacing w:line="240"/>
            </w:pPr>
            <w:r>
              <w:rPr>
                <w:rFonts w:ascii="Times New Roman" w:hAnsi="Times New Roman" w:cs="Times New Roman" w:eastAsia="Times New Roman"/>
                <w:sz w:val="22"/>
                <w:szCs w:val="22"/>
              </w:rPr>
              <w:t>допускает отдельные грубые ошибки</w:t>
            </w:r>
          </w:p>
        </w:tc>
        <w:tc>
          <w:tcPr>
            <w:tcW w:w="1400" w:type="dxa"/>
            <w:vAlign w:val="center"/>
          </w:tcPr>
          <w:p>
            <w:pPr>
              <w:jc w:val="center"/>
              <w:spacing w:line="240"/>
            </w:pPr>
            <w:r>
              <w:rPr>
                <w:rFonts w:ascii="Times New Roman" w:hAnsi="Times New Roman" w:cs="Times New Roman" w:eastAsia="Times New Roman"/>
                <w:sz w:val="22"/>
                <w:szCs w:val="22"/>
              </w:rPr>
              <w:t>не может без посторонней помощи использовать</w:t>
            </w:r>
          </w:p>
        </w:tc>
      </w:tr>
      <w:tr>
        <w:tc>
          <w:tcPr>
            <w:tcW w:w="1400" w:type="dxa"/>
            <w:vMerge/>
          </w:tcPr>
          <w:p>
            <w:pPr/>
          </w:p>
        </w:tc>
        <w:tc>
          <w:tcPr>
            <w:tcW w:w="1400" w:type="dxa"/>
            <w:vMerge/>
          </w:tcPr>
          <w:p>
            <w:pPr/>
          </w:p>
        </w:tc>
        <w:tc>
          <w:tcPr>
            <w:tcW w:w="7000" w:type="dxa"/>
            <w:vAlign w:val="center"/>
            <w:gridSpan w:val="5"/>
          </w:tcPr>
          <w:p>
            <w:pPr>
              <w:jc w:val="left"/>
              <w:spacing w:line="240"/>
            </w:pPr>
            <w:r>
              <w:rPr>
                <w:rFonts w:ascii="Times New Roman" w:hAnsi="Times New Roman" w:cs="Times New Roman" w:eastAsia="Times New Roman"/>
                <w:sz w:val="24"/>
                <w:szCs w:val="24"/>
              </w:rPr>
              <w:t>Владеть:</w:t>
            </w:r>
          </w:p>
        </w:tc>
      </w:tr>
      <w:tr>
        <w:tc>
          <w:tcPr>
            <w:tcW w:w="1400" w:type="dxa"/>
            <w:vMerge/>
          </w:tcPr>
          <w:p>
            <w:pPr/>
          </w:p>
        </w:tc>
        <w:tc>
          <w:tcPr>
            <w:tcW w:w="1400" w:type="dxa"/>
            <w:vMerge/>
          </w:tcPr>
          <w:p>
            <w:pPr/>
          </w:p>
        </w:tc>
        <w:tc>
          <w:tcPr>
            <w:tcW w:w="1400" w:type="dxa"/>
            <w:vAlign w:val="center"/>
          </w:tcPr>
          <w:p>
            <w:pPr>
              <w:jc w:val="center"/>
              <w:spacing w:line="240"/>
            </w:pPr>
            <w:r>
              <w:rPr>
                <w:rFonts w:ascii="Times New Roman" w:hAnsi="Times New Roman" w:cs="Times New Roman" w:eastAsia="Times New Roman"/>
                <w:sz w:val="22"/>
                <w:szCs w:val="22"/>
              </w:rPr>
              <w:t>современными общими способами обеспечения информационной безопасности</w:t>
            </w:r>
          </w:p>
        </w:tc>
        <w:tc>
          <w:tcPr>
            <w:tcW w:w="1400" w:type="dxa"/>
            <w:vAlign w:val="center"/>
          </w:tcPr>
          <w:p>
            <w:pPr>
              <w:jc w:val="center"/>
              <w:spacing w:line="240"/>
            </w:pPr>
            <w:r>
              <w:rPr>
                <w:rFonts w:ascii="Times New Roman" w:hAnsi="Times New Roman" w:cs="Times New Roman" w:eastAsia="Times New Roman"/>
                <w:sz w:val="22"/>
                <w:szCs w:val="22"/>
              </w:rPr>
              <w:t>владеет в совершенстве</w:t>
            </w:r>
          </w:p>
        </w:tc>
        <w:tc>
          <w:tcPr>
            <w:tcW w:w="1400" w:type="dxa"/>
            <w:vAlign w:val="center"/>
          </w:tcPr>
          <w:p>
            <w:pPr>
              <w:jc w:val="center"/>
              <w:spacing w:line="240"/>
            </w:pPr>
            <w:r>
              <w:rPr>
                <w:rFonts w:ascii="Times New Roman" w:hAnsi="Times New Roman" w:cs="Times New Roman" w:eastAsia="Times New Roman"/>
                <w:sz w:val="22"/>
                <w:szCs w:val="22"/>
              </w:rPr>
              <w:t>владеет отдельными навыками</w:t>
            </w:r>
          </w:p>
        </w:tc>
        <w:tc>
          <w:tcPr>
            <w:tcW w:w="1400" w:type="dxa"/>
            <w:vAlign w:val="center"/>
          </w:tcPr>
          <w:p>
            <w:pPr>
              <w:jc w:val="center"/>
              <w:spacing w:line="240"/>
            </w:pPr>
            <w:r>
              <w:rPr>
                <w:rFonts w:ascii="Times New Roman" w:hAnsi="Times New Roman" w:cs="Times New Roman" w:eastAsia="Times New Roman"/>
                <w:sz w:val="22"/>
                <w:szCs w:val="22"/>
              </w:rPr>
              <w:t>владеет отдельными навыками с недочетами</w:t>
            </w:r>
          </w:p>
        </w:tc>
        <w:tc>
          <w:tcPr>
            <w:tcW w:w="1400" w:type="dxa"/>
            <w:vAlign w:val="center"/>
          </w:tcPr>
          <w:p>
            <w:pPr>
              <w:jc w:val="center"/>
              <w:spacing w:line="240"/>
            </w:pPr>
            <w:r>
              <w:rPr>
                <w:rFonts w:ascii="Times New Roman" w:hAnsi="Times New Roman" w:cs="Times New Roman" w:eastAsia="Times New Roman"/>
                <w:sz w:val="22"/>
                <w:szCs w:val="22"/>
              </w:rPr>
              <w:t>не владеет без посторонней помощи</w:t>
            </w:r>
          </w:p>
        </w:tc>
      </w:tr>
    </w:tbl>
    <w:p w14:paraId="321AB5EF" w14:textId="77777777" w:rsidR="00C521A1" w:rsidRPr="00FF18D7" w:rsidRDefault="00C521A1" w:rsidP="00C521A1">
      <w:pPr>
        <w:widowControl w:val="0"/>
        <w:spacing w:after="0" w:line="240" w:lineRule="auto"/>
        <w:jc w:val="both"/>
        <w:rPr>
          <w:rFonts w:ascii="Times New Roman" w:eastAsia="Times New Roman" w:hAnsi="Times New Roman" w:cs="Times New Roman"/>
          <w:b/>
          <w:sz w:val="28"/>
          <w:szCs w:val="24"/>
          <w:lang w:val="tt-RU" w:eastAsia="ru-RU"/>
        </w:rPr>
      </w:pPr>
    </w:p>
    <w:p w14:paraId="28B9E30A" w14:textId="77777777" w:rsidR="00FF18D7" w:rsidRPr="00FF18D7" w:rsidRDefault="00FF18D7" w:rsidP="00FF18D7">
      <w:pPr>
        <w:widowControl w:val="0"/>
        <w:spacing w:after="0" w:line="240" w:lineRule="auto"/>
        <w:ind w:firstLine="709"/>
        <w:jc w:val="both"/>
        <w:rPr>
          <w:rFonts w:ascii="Times New Roman" w:eastAsia="Times New Roman" w:hAnsi="Times New Roman" w:cs="Times New Roman"/>
          <w:b/>
          <w:spacing w:val="-6"/>
          <w:sz w:val="28"/>
          <w:szCs w:val="24"/>
          <w:lang w:val="tt-RU" w:eastAsia="ru-RU"/>
        </w:rPr>
      </w:pPr>
      <w:r w:rsidRPr="00FF18D7">
        <w:rPr>
          <w:rFonts w:ascii="Times New Roman" w:eastAsia="Times New Roman" w:hAnsi="Times New Roman" w:cs="Times New Roman"/>
          <w:b/>
          <w:sz w:val="28"/>
          <w:szCs w:val="24"/>
          <w:lang w:val="ru-RU" w:eastAsia="ru-RU"/>
        </w:rPr>
        <w:t>5</w:t>
      </w:r>
      <w:r w:rsidRPr="00FF18D7">
        <w:rPr>
          <w:rFonts w:ascii="Times New Roman" w:eastAsia="Times New Roman" w:hAnsi="Times New Roman" w:cs="Times New Roman"/>
          <w:b/>
          <w:sz w:val="28"/>
          <w:szCs w:val="24"/>
          <w:lang w:val="tt-RU" w:eastAsia="ru-RU"/>
        </w:rPr>
        <w:t xml:space="preserve">. </w:t>
      </w:r>
      <w:r w:rsidRPr="00FF18D7">
        <w:rPr>
          <w:rFonts w:ascii="Times New Roman" w:eastAsia="Times New Roman" w:hAnsi="Times New Roman" w:cs="Times New Roman"/>
          <w:b/>
          <w:spacing w:val="-6"/>
          <w:sz w:val="28"/>
          <w:szCs w:val="24"/>
          <w:lang w:val="tt-RU" w:eastAsia="ru-RU"/>
        </w:rPr>
        <w:t xml:space="preserve">Учебно-методическое и информационное обеспечение дисциплины </w:t>
      </w:r>
    </w:p>
    <w:p w14:paraId="7E47AC81" w14:textId="77777777" w:rsidR="00FF18D7" w:rsidRPr="00FF18D7" w:rsidRDefault="00FF18D7" w:rsidP="00FF18D7">
      <w:pPr>
        <w:widowControl w:val="0"/>
        <w:spacing w:after="0" w:line="240" w:lineRule="auto"/>
        <w:ind w:firstLine="709"/>
        <w:jc w:val="both"/>
        <w:rPr>
          <w:rFonts w:ascii="Times New Roman" w:eastAsia="Times New Roman" w:hAnsi="Times New Roman" w:cs="Times New Roman"/>
          <w:b/>
          <w:spacing w:val="-6"/>
          <w:sz w:val="16"/>
          <w:szCs w:val="16"/>
          <w:lang w:val="tt-RU" w:eastAsia="ru-RU"/>
        </w:rPr>
      </w:pPr>
    </w:p>
    <w:p w14:paraId="1EB1C1B5" w14:textId="77777777" w:rsidR="00FF18D7" w:rsidRPr="00FF18D7" w:rsidRDefault="00FF18D7" w:rsidP="00FF18D7">
      <w:pPr>
        <w:widowControl w:val="0"/>
        <w:spacing w:after="0" w:line="240" w:lineRule="auto"/>
        <w:ind w:firstLine="709"/>
        <w:jc w:val="both"/>
        <w:rPr>
          <w:rFonts w:ascii="Times New Roman" w:eastAsia="Times New Roman" w:hAnsi="Times New Roman" w:cs="Times New Roman"/>
          <w:b/>
          <w:sz w:val="28"/>
          <w:szCs w:val="24"/>
          <w:lang w:val="tt-RU" w:eastAsia="ru-RU"/>
        </w:rPr>
      </w:pPr>
      <w:r w:rsidRPr="00FF18D7">
        <w:rPr>
          <w:rFonts w:ascii="Times New Roman" w:eastAsia="Times New Roman" w:hAnsi="Times New Roman" w:cs="Times New Roman"/>
          <w:b/>
          <w:sz w:val="28"/>
          <w:szCs w:val="24"/>
          <w:lang w:val="ru-RU" w:eastAsia="ru-RU"/>
        </w:rPr>
        <w:t>5</w:t>
      </w:r>
      <w:r w:rsidRPr="00FF18D7">
        <w:rPr>
          <w:rFonts w:ascii="Times New Roman" w:eastAsia="Times New Roman" w:hAnsi="Times New Roman" w:cs="Times New Roman"/>
          <w:b/>
          <w:sz w:val="28"/>
          <w:szCs w:val="24"/>
          <w:lang w:val="tt-RU" w:eastAsia="ru-RU"/>
        </w:rPr>
        <w:t>.1. Учебно-методическое обеспечение</w:t>
      </w:r>
    </w:p>
    <w:p w14:paraId="24610583" w14:textId="77777777" w:rsidR="00FF18D7" w:rsidRPr="00FF18D7" w:rsidRDefault="00FF18D7" w:rsidP="00FF18D7">
      <w:pPr>
        <w:widowControl w:val="0"/>
        <w:spacing w:after="0" w:line="240" w:lineRule="auto"/>
        <w:ind w:firstLine="709"/>
        <w:jc w:val="both"/>
        <w:rPr>
          <w:rFonts w:ascii="Times New Roman" w:eastAsia="Times New Roman" w:hAnsi="Times New Roman" w:cs="Times New Roman"/>
          <w:b/>
          <w:sz w:val="16"/>
          <w:szCs w:val="16"/>
          <w:lang w:val="tt-RU" w:eastAsia="ru-RU"/>
        </w:rPr>
      </w:pPr>
    </w:p>
    <w:p w14:paraId="3509FE57" w14:textId="142A6763" w:rsidR="00FF18D7" w:rsidRPr="00542129" w:rsidRDefault="00FF18D7" w:rsidP="00542129">
      <w:pPr>
        <w:widowControl w:val="0"/>
        <w:spacing w:after="0" w:line="240" w:lineRule="auto"/>
        <w:ind w:firstLine="709"/>
        <w:jc w:val="both"/>
        <w:rPr>
          <w:rFonts w:ascii="Times New Roman" w:eastAsia="Times New Roman" w:hAnsi="Times New Roman" w:cs="Times New Roman"/>
          <w:sz w:val="24"/>
          <w:szCs w:val="24"/>
          <w:u w:val="single"/>
          <w:lang w:val="ru-RU" w:eastAsia="ru-RU"/>
        </w:rPr>
      </w:pPr>
      <w:r w:rsidRPr="00FF18D7">
        <w:rPr>
          <w:rFonts w:ascii="Times New Roman" w:eastAsia="Times New Roman" w:hAnsi="Times New Roman" w:cs="Times New Roman"/>
          <w:sz w:val="28"/>
          <w:szCs w:val="24"/>
          <w:lang w:val="ru-RU" w:eastAsia="ru-RU"/>
        </w:rPr>
        <w:t>5.1.1</w:t>
      </w:r>
      <w:r w:rsidRPr="00FF18D7">
        <w:rPr>
          <w:rFonts w:ascii="Times New Roman" w:eastAsia="Times New Roman" w:hAnsi="Times New Roman" w:cs="Times New Roman"/>
          <w:sz w:val="28"/>
          <w:szCs w:val="28"/>
          <w:lang w:val="ru-RU" w:eastAsia="ru-RU"/>
        </w:rPr>
        <w:t>.</w:t>
      </w:r>
      <w:r w:rsidRPr="00FF18D7">
        <w:rPr>
          <w:rFonts w:ascii="Times New Roman" w:eastAsia="Times New Roman" w:hAnsi="Times New Roman" w:cs="Times New Roman"/>
          <w:sz w:val="28"/>
          <w:szCs w:val="28"/>
          <w:lang w:val="tt-RU" w:eastAsia="ru-RU"/>
        </w:rPr>
        <w:t xml:space="preserve"> Основная литература</w:t>
      </w:r>
    </w:p>
    <w:p>
      <w:pPr/>
      <w:r>
        <w:rPr>
          <w:rFonts w:ascii="Times New Roman" w:hAnsi="Times New Roman" w:cs="Times New Roman" w:eastAsia="Times New Roman"/>
          <w:sz w:val="28"/>
          <w:szCs w:val="28"/>
        </w:rPr>
        <w:tab/>
      </w:r>
      <w:r>
        <w:rPr>
          <w:rFonts w:ascii="Times New Roman" w:hAnsi="Times New Roman" w:cs="Times New Roman" w:eastAsia="Times New Roman"/>
          <w:sz w:val="28"/>
          <w:szCs w:val="28"/>
        </w:rPr>
        <w:t>1) Малюк, Анатолий Александрович. Информационная безопасность: концептуальные и методологические основы защиты информации  : учебное пособие / А.А. Малюк, 2004. - 280 с. - Текст : непосредственный.</w:t>
      </w:r>
    </w:p>
    <w:p>
      <w:pPr/>
      <w:r>
        <w:rPr>
          <w:rFonts w:ascii="Times New Roman" w:hAnsi="Times New Roman" w:cs="Times New Roman" w:eastAsia="Times New Roman"/>
          <w:sz w:val="28"/>
          <w:szCs w:val="28"/>
        </w:rPr>
        <w:tab/>
      </w:r>
      <w:r>
        <w:rPr>
          <w:rFonts w:ascii="Times New Roman" w:hAnsi="Times New Roman" w:cs="Times New Roman" w:eastAsia="Times New Roman"/>
          <w:sz w:val="28"/>
          <w:szCs w:val="28"/>
        </w:rPr>
        <w:t>2) Мельников В. П. Информационная безопасность : учебник / В. П. Мельников, А. И. Куприянов , Т. Ю. Васильева ; под ред., В. П. Мельникова, 2016. - 354 с. - Текст : электронный.</w:t>
      </w:r>
      <w:r>
        <w:rPr>
          <w:rFonts w:ascii="Times New Roman" w:hAnsi="Times New Roman" w:cs="Times New Roman" w:eastAsia="Times New Roman"/>
          <w:sz w:val="28"/>
          <w:szCs w:val="28"/>
        </w:rPr>
        <w:t xml:space="preserve"> URL: https://www.book.ru/book/920736</w:t>
      </w:r>
    </w:p>
    <w:p>
      <w:pPr/>
      <w:r>
        <w:rPr>
          <w:rFonts w:ascii="Times New Roman" w:hAnsi="Times New Roman" w:cs="Times New Roman" w:eastAsia="Times New Roman"/>
          <w:sz w:val="28"/>
          <w:szCs w:val="28"/>
        </w:rPr>
        <w:tab/>
      </w:r>
      <w:r>
        <w:rPr>
          <w:rFonts w:ascii="Times New Roman" w:hAnsi="Times New Roman" w:cs="Times New Roman" w:eastAsia="Times New Roman"/>
          <w:sz w:val="28"/>
          <w:szCs w:val="28"/>
        </w:rPr>
        <w:t>3) Защита информации : учебное пособие / А. П. Жук, Е. П. Жук, О. М. Лепешкин, А. И. Тимошкин, 2021. - 400 с. - Текст : электронный.</w:t>
      </w:r>
      <w:r>
        <w:rPr>
          <w:rFonts w:ascii="Times New Roman" w:hAnsi="Times New Roman" w:cs="Times New Roman" w:eastAsia="Times New Roman"/>
          <w:sz w:val="28"/>
          <w:szCs w:val="28"/>
        </w:rPr>
        <w:t xml:space="preserve"> URL: http://new.ibooks.ru/bookshelf/361250, ЭБС ibooks.ru</w:t>
      </w:r>
    </w:p>
    <w:p>
      <w:pPr/>
      <w:r>
        <w:rPr>
          <w:rFonts w:ascii="Times New Roman" w:hAnsi="Times New Roman" w:cs="Times New Roman" w:eastAsia="Times New Roman"/>
          <w:sz w:val="28"/>
          <w:szCs w:val="28"/>
        </w:rPr>
        <w:tab/>
      </w:r>
      <w:r>
        <w:rPr>
          <w:rFonts w:ascii="Times New Roman" w:hAnsi="Times New Roman" w:cs="Times New Roman" w:eastAsia="Times New Roman"/>
          <w:sz w:val="28"/>
          <w:szCs w:val="28"/>
        </w:rPr>
        <w:t>4) Медведев В. А. Информационная безопасность. Введение в специальность : учебник / В. А. Медведев, 2023. - 143 с. - Текст : электронный.</w:t>
      </w:r>
      <w:r>
        <w:rPr>
          <w:rFonts w:ascii="Times New Roman" w:hAnsi="Times New Roman" w:cs="Times New Roman" w:eastAsia="Times New Roman"/>
          <w:sz w:val="28"/>
          <w:szCs w:val="28"/>
        </w:rPr>
        <w:t xml:space="preserve"> URL: https://book.ru/book/948870, ЭБС BOOK.ru</w:t>
      </w:r>
    </w:p>
    <w:p>
      <w:pPr/>
    </w:p>
    <w:p w14:paraId="15E9ED69" w14:textId="7E7487F6" w:rsidR="00FF18D7" w:rsidRPr="00542129" w:rsidRDefault="00FF18D7" w:rsidP="00542129">
      <w:pPr>
        <w:widowControl w:val="0"/>
        <w:spacing w:after="0" w:line="240" w:lineRule="auto"/>
        <w:ind w:firstLine="709"/>
        <w:jc w:val="both"/>
        <w:rPr>
          <w:rFonts w:ascii="Times New Roman" w:eastAsia="Times New Roman" w:hAnsi="Times New Roman" w:cs="Times New Roman"/>
          <w:sz w:val="28"/>
          <w:szCs w:val="24"/>
          <w:lang w:val="tt-RU" w:eastAsia="ru-RU"/>
        </w:rPr>
      </w:pPr>
      <w:r w:rsidRPr="00FF18D7">
        <w:rPr>
          <w:rFonts w:ascii="Times New Roman" w:eastAsia="Times New Roman" w:hAnsi="Times New Roman" w:cs="Times New Roman"/>
          <w:sz w:val="28"/>
          <w:szCs w:val="24"/>
          <w:lang w:val="ru-RU" w:eastAsia="ru-RU"/>
        </w:rPr>
        <w:t>5.1.2.</w:t>
      </w:r>
      <w:r w:rsidRPr="00FF18D7">
        <w:rPr>
          <w:rFonts w:ascii="Times New Roman" w:eastAsia="Times New Roman" w:hAnsi="Times New Roman" w:cs="Times New Roman"/>
          <w:sz w:val="28"/>
          <w:szCs w:val="24"/>
          <w:lang w:val="tt-RU" w:eastAsia="ru-RU"/>
        </w:rPr>
        <w:t>Дополнительная литература</w:t>
      </w:r>
    </w:p>
    <w:p>
      <w:pPr/>
      <w:r>
        <w:rPr>
          <w:rFonts w:ascii="Times New Roman" w:hAnsi="Times New Roman" w:cs="Times New Roman" w:eastAsia="Times New Roman"/>
          <w:sz w:val="28"/>
          <w:szCs w:val="28"/>
        </w:rPr>
        <w:tab/>
      </w:r>
      <w:r>
        <w:rPr>
          <w:rFonts w:ascii="Times New Roman" w:hAnsi="Times New Roman" w:cs="Times New Roman" w:eastAsia="Times New Roman"/>
          <w:sz w:val="28"/>
          <w:szCs w:val="28"/>
        </w:rPr>
        <w:t>1) Организационно-правовое обеспечение информационной безопасности : учебное пособие для вузов / А. А. Стрельцов, В. С. Горбатов, Т. А. Полякова [и др.]; под ред. А. А.Стрельцова, 2008. - 256 с. - Текст : непосредственный.</w:t>
      </w:r>
    </w:p>
    <w:p>
      <w:pPr/>
      <w:r>
        <w:rPr>
          <w:rFonts w:ascii="Times New Roman" w:hAnsi="Times New Roman" w:cs="Times New Roman" w:eastAsia="Times New Roman"/>
          <w:sz w:val="28"/>
          <w:szCs w:val="28"/>
        </w:rPr>
        <w:tab/>
      </w:r>
      <w:r>
        <w:rPr>
          <w:rFonts w:ascii="Times New Roman" w:hAnsi="Times New Roman" w:cs="Times New Roman" w:eastAsia="Times New Roman"/>
          <w:sz w:val="28"/>
          <w:szCs w:val="28"/>
        </w:rPr>
        <w:t>2) Крылов, Григорий Олегович. Базовые понятия информационной безопасности : учебное пособие / Г. О. Крылов, С. Л. Ларионова, В. Л. Никитина, 2021. - 258 с. - Текст : электронный.</w:t>
      </w:r>
      <w:r>
        <w:rPr>
          <w:rFonts w:ascii="Times New Roman" w:hAnsi="Times New Roman" w:cs="Times New Roman" w:eastAsia="Times New Roman"/>
          <w:sz w:val="28"/>
          <w:szCs w:val="28"/>
        </w:rPr>
        <w:t xml:space="preserve"> URL: https://www.book.ru/book/941862</w:t>
      </w:r>
    </w:p>
    <w:p>
      <w:pPr/>
      <w:r>
        <w:rPr>
          <w:rFonts w:ascii="Times New Roman" w:hAnsi="Times New Roman" w:cs="Times New Roman" w:eastAsia="Times New Roman"/>
          <w:sz w:val="28"/>
          <w:szCs w:val="28"/>
        </w:rPr>
        <w:tab/>
      </w:r>
      <w:r>
        <w:rPr>
          <w:rFonts w:ascii="Times New Roman" w:hAnsi="Times New Roman" w:cs="Times New Roman" w:eastAsia="Times New Roman"/>
          <w:sz w:val="28"/>
          <w:szCs w:val="28"/>
        </w:rPr>
        <w:t>3) Баранова, Елена Константиновна. Криптографические методы защиты информации. Лабораторный практикум : учебное пособие / Е. К. Баранова, А. В. Бабаш, 2022. - 196 с. - Текст : электронный.</w:t>
      </w:r>
      <w:r>
        <w:rPr>
          <w:rFonts w:ascii="Times New Roman" w:hAnsi="Times New Roman" w:cs="Times New Roman" w:eastAsia="Times New Roman"/>
          <w:sz w:val="28"/>
          <w:szCs w:val="28"/>
        </w:rPr>
        <w:t xml:space="preserve"> URL: https://book.ru/book/941742</w:t>
      </w:r>
    </w:p>
    <w:p>
      <w:pPr/>
    </w:p>
    <w:p w14:paraId="4A45901D" w14:textId="77777777" w:rsidR="00FF18D7" w:rsidRPr="00FF18D7" w:rsidRDefault="00FF18D7" w:rsidP="00FF18D7">
      <w:pPr>
        <w:widowControl w:val="0"/>
        <w:spacing w:after="0" w:line="235" w:lineRule="auto"/>
        <w:ind w:firstLine="709"/>
        <w:jc w:val="both"/>
        <w:rPr>
          <w:rFonts w:ascii="Times New Roman" w:eastAsia="Times New Roman" w:hAnsi="Times New Roman" w:cs="Times New Roman"/>
          <w:b/>
          <w:sz w:val="28"/>
          <w:szCs w:val="24"/>
          <w:lang w:val="tt-RU" w:eastAsia="ru-RU"/>
        </w:rPr>
      </w:pPr>
      <w:r w:rsidRPr="00FF18D7">
        <w:rPr>
          <w:rFonts w:ascii="Times New Roman" w:eastAsia="Times New Roman" w:hAnsi="Times New Roman" w:cs="Times New Roman"/>
          <w:b/>
          <w:sz w:val="28"/>
          <w:szCs w:val="24"/>
          <w:lang w:val="ru-RU" w:eastAsia="ru-RU"/>
        </w:rPr>
        <w:t>5</w:t>
      </w:r>
      <w:r w:rsidRPr="00FF18D7">
        <w:rPr>
          <w:rFonts w:ascii="Times New Roman" w:eastAsia="Times New Roman" w:hAnsi="Times New Roman" w:cs="Times New Roman"/>
          <w:b/>
          <w:sz w:val="28"/>
          <w:szCs w:val="24"/>
          <w:lang w:val="tt-RU" w:eastAsia="ru-RU"/>
        </w:rPr>
        <w:t>.2. Информационное обеспечение</w:t>
      </w:r>
    </w:p>
    <w:p w14:paraId="69B68080" w14:textId="77777777" w:rsidR="00FF18D7" w:rsidRPr="00FF18D7" w:rsidRDefault="00FF18D7" w:rsidP="00FF18D7">
      <w:pPr>
        <w:widowControl w:val="0"/>
        <w:spacing w:after="0" w:line="235" w:lineRule="auto"/>
        <w:ind w:firstLine="709"/>
        <w:jc w:val="both"/>
        <w:rPr>
          <w:rFonts w:ascii="Times New Roman" w:eastAsia="Times New Roman" w:hAnsi="Times New Roman" w:cs="Times New Roman"/>
          <w:b/>
          <w:sz w:val="16"/>
          <w:szCs w:val="16"/>
          <w:lang w:val="tt-RU" w:eastAsia="ru-RU"/>
        </w:rPr>
      </w:pPr>
    </w:p>
    <w:p w14:paraId="196C91C8" w14:textId="77777777" w:rsidR="00FF18D7" w:rsidRPr="00FF18D7" w:rsidRDefault="00FF18D7" w:rsidP="00FF18D7">
      <w:pPr>
        <w:widowControl w:val="0"/>
        <w:spacing w:after="0" w:line="235" w:lineRule="auto"/>
        <w:ind w:firstLine="709"/>
        <w:jc w:val="both"/>
        <w:rPr>
          <w:rFonts w:ascii="Times New Roman" w:eastAsia="Times New Roman" w:hAnsi="Times New Roman" w:cs="Times New Roman"/>
          <w:sz w:val="28"/>
          <w:szCs w:val="24"/>
          <w:lang w:val="ru-RU" w:eastAsia="ru-RU"/>
        </w:rPr>
      </w:pPr>
      <w:r w:rsidRPr="00FF18D7">
        <w:rPr>
          <w:rFonts w:ascii="Times New Roman" w:eastAsia="Times New Roman" w:hAnsi="Times New Roman" w:cs="Times New Roman"/>
          <w:sz w:val="28"/>
          <w:szCs w:val="24"/>
          <w:lang w:val="ru-RU" w:eastAsia="ru-RU"/>
        </w:rPr>
        <w:t>5</w:t>
      </w:r>
      <w:r w:rsidRPr="00FF18D7">
        <w:rPr>
          <w:rFonts w:ascii="Times New Roman" w:eastAsia="Times New Roman" w:hAnsi="Times New Roman" w:cs="Times New Roman"/>
          <w:sz w:val="28"/>
          <w:szCs w:val="24"/>
          <w:lang w:val="tt-RU" w:eastAsia="ru-RU"/>
        </w:rPr>
        <w:t>.2.1.</w:t>
      </w:r>
      <w:r w:rsidRPr="00FF18D7">
        <w:rPr>
          <w:rFonts w:ascii="Times New Roman" w:eastAsia="Times New Roman" w:hAnsi="Times New Roman" w:cs="Times New Roman"/>
          <w:sz w:val="28"/>
          <w:szCs w:val="24"/>
          <w:lang w:val="ru-RU" w:eastAsia="ru-RU"/>
        </w:rPr>
        <w:t> </w:t>
      </w:r>
      <w:r w:rsidRPr="00FF18D7">
        <w:rPr>
          <w:rFonts w:ascii="Times New Roman" w:eastAsia="Times New Roman" w:hAnsi="Times New Roman" w:cs="Times New Roman"/>
          <w:sz w:val="28"/>
          <w:szCs w:val="24"/>
          <w:lang w:val="tt-RU" w:eastAsia="ru-RU"/>
        </w:rPr>
        <w:t>Электронные и интернет-ресурсы</w:t>
      </w:r>
    </w:p>
    <w:p w14:paraId="752172FB" w14:textId="77777777" w:rsidR="00FF18D7" w:rsidRPr="00FF18D7" w:rsidRDefault="00FF18D7" w:rsidP="00FF18D7">
      <w:pPr>
        <w:widowControl w:val="0"/>
        <w:spacing w:after="0" w:line="235" w:lineRule="auto"/>
        <w:ind w:firstLine="709"/>
        <w:jc w:val="both"/>
        <w:rPr>
          <w:rFonts w:ascii="Times New Roman" w:eastAsia="Times New Roman" w:hAnsi="Times New Roman" w:cs="Times New Roman"/>
          <w:sz w:val="28"/>
          <w:szCs w:val="24"/>
          <w:lang w:val="ru-RU" w:eastAsia="ru-RU"/>
        </w:rPr>
      </w:pPr>
      <w:r w:rsidRPr="00FF18D7">
        <w:rPr>
          <w:rFonts w:ascii="Times New Roman" w:eastAsia="Times New Roman" w:hAnsi="Times New Roman" w:cs="Times New Roman"/>
          <w:i/>
          <w:sz w:val="24"/>
          <w:szCs w:val="24"/>
          <w:lang w:val="ru-RU" w:eastAsia="ru-RU"/>
        </w:rPr>
        <w:t>Приводится перечень электронных и интернет-ресурсов с ссылками</w:t>
      </w:r>
    </w:p>
    <w:p w14:paraId="1F44F269" w14:textId="77777777" w:rsidR="00FF18D7" w:rsidRPr="00FF18D7" w:rsidRDefault="00FF18D7" w:rsidP="00FF18D7">
      <w:pPr>
        <w:tabs>
          <w:tab w:val="num" w:pos="0"/>
          <w:tab w:val="right" w:leader="underscore" w:pos="9356"/>
        </w:tabs>
        <w:spacing w:after="0" w:line="235" w:lineRule="auto"/>
        <w:ind w:firstLine="709"/>
        <w:jc w:val="both"/>
        <w:rPr>
          <w:rFonts w:ascii="Times New Roman" w:eastAsia="Times New Roman" w:hAnsi="Times New Roman" w:cs="Times New Roman"/>
          <w:sz w:val="16"/>
          <w:szCs w:val="16"/>
          <w:u w:val="single"/>
          <w:lang w:val="tt-RU" w:eastAsia="ru-RU"/>
        </w:rPr>
      </w:pPr>
    </w:p>
    <w:p w14:paraId="331456ED" w14:textId="77777777" w:rsidR="00FF18D7" w:rsidRPr="00FF18D7" w:rsidRDefault="00FF18D7" w:rsidP="00FF18D7">
      <w:pPr>
        <w:tabs>
          <w:tab w:val="num" w:pos="0"/>
          <w:tab w:val="right" w:leader="underscore" w:pos="9356"/>
        </w:tabs>
        <w:spacing w:after="0" w:line="235" w:lineRule="auto"/>
        <w:ind w:firstLine="709"/>
        <w:jc w:val="both"/>
        <w:rPr>
          <w:rFonts w:ascii="Times New Roman" w:eastAsia="Times New Roman" w:hAnsi="Times New Roman" w:cs="Times New Roman"/>
          <w:sz w:val="28"/>
          <w:szCs w:val="28"/>
          <w:lang w:val="ru-RU" w:eastAsia="ru-RU"/>
        </w:rPr>
      </w:pPr>
      <w:r w:rsidRPr="00FF18D7">
        <w:rPr>
          <w:rFonts w:ascii="Times New Roman" w:eastAsia="Times New Roman" w:hAnsi="Times New Roman" w:cs="Times New Roman"/>
          <w:sz w:val="28"/>
          <w:szCs w:val="28"/>
          <w:lang w:val="ru-RU" w:eastAsia="ru-RU"/>
        </w:rPr>
        <w:t>5</w:t>
      </w:r>
      <w:r w:rsidRPr="00FF18D7">
        <w:rPr>
          <w:rFonts w:ascii="Times New Roman" w:eastAsia="Times New Roman" w:hAnsi="Times New Roman" w:cs="Times New Roman"/>
          <w:sz w:val="28"/>
          <w:szCs w:val="28"/>
          <w:lang w:val="tt-RU" w:eastAsia="ru-RU"/>
        </w:rPr>
        <w:t>.2.2.</w:t>
      </w:r>
      <w:r w:rsidRPr="00FF18D7">
        <w:rPr>
          <w:rFonts w:ascii="Times New Roman" w:eastAsia="Times New Roman" w:hAnsi="Times New Roman" w:cs="Times New Roman"/>
          <w:sz w:val="28"/>
          <w:szCs w:val="28"/>
          <w:lang w:val="ru-RU" w:eastAsia="ru-RU"/>
        </w:rPr>
        <w:t> </w:t>
      </w:r>
      <w:r w:rsidRPr="00FF18D7">
        <w:rPr>
          <w:rFonts w:ascii="Times New Roman" w:eastAsia="Times New Roman" w:hAnsi="Times New Roman" w:cs="Times New Roman"/>
          <w:sz w:val="28"/>
          <w:szCs w:val="28"/>
          <w:lang w:val="tt-RU" w:eastAsia="ru-RU"/>
        </w:rPr>
        <w:t xml:space="preserve">Профессиональные базы данных </w:t>
      </w:r>
      <w:r w:rsidRPr="00FF18D7">
        <w:rPr>
          <w:rFonts w:ascii="Times New Roman" w:eastAsia="Times New Roman" w:hAnsi="Times New Roman" w:cs="Times New Roman"/>
          <w:sz w:val="28"/>
          <w:szCs w:val="28"/>
          <w:lang w:val="ru-RU" w:eastAsia="ru-RU"/>
        </w:rPr>
        <w:t>/</w:t>
      </w:r>
      <w:r w:rsidRPr="00FF18D7">
        <w:rPr>
          <w:rFonts w:ascii="Times New Roman" w:eastAsia="Times New Roman" w:hAnsi="Times New Roman" w:cs="Times New Roman"/>
          <w:sz w:val="28"/>
          <w:szCs w:val="24"/>
          <w:lang w:val="tt-RU" w:eastAsia="ru-RU"/>
        </w:rPr>
        <w:t xml:space="preserve"> И</w:t>
      </w:r>
      <w:r w:rsidRPr="00FF18D7">
        <w:rPr>
          <w:rFonts w:ascii="Times New Roman" w:eastAsia="Times New Roman" w:hAnsi="Times New Roman" w:cs="Times New Roman"/>
          <w:sz w:val="28"/>
          <w:szCs w:val="28"/>
          <w:lang w:val="tt-RU" w:eastAsia="ru-RU"/>
        </w:rPr>
        <w:t>нформационно-справочные системы</w:t>
      </w:r>
    </w:p>
    <w:p w14:paraId="2E577F17" w14:textId="77777777" w:rsidR="00FF18D7" w:rsidRPr="00FF18D7" w:rsidRDefault="00FF18D7" w:rsidP="00FF18D7">
      <w:pPr>
        <w:tabs>
          <w:tab w:val="num" w:pos="0"/>
          <w:tab w:val="right" w:leader="underscore" w:pos="9356"/>
        </w:tabs>
        <w:spacing w:after="0" w:line="235" w:lineRule="auto"/>
        <w:ind w:firstLine="709"/>
        <w:jc w:val="both"/>
        <w:rPr>
          <w:rFonts w:ascii="Times New Roman" w:eastAsia="Times New Roman" w:hAnsi="Times New Roman" w:cs="Times New Roman"/>
          <w:sz w:val="16"/>
          <w:szCs w:val="16"/>
          <w:u w:val="single"/>
          <w:lang w:val="tt-RU" w:eastAsia="ru-RU"/>
        </w:rPr>
      </w:pPr>
      <w:r w:rsidRPr="00FF18D7">
        <w:rPr>
          <w:rFonts w:ascii="Times New Roman" w:eastAsia="Times New Roman" w:hAnsi="Times New Roman" w:cs="Times New Roman"/>
          <w:i/>
          <w:sz w:val="24"/>
          <w:szCs w:val="24"/>
          <w:lang w:val="ru-RU" w:eastAsia="ru-RU"/>
        </w:rPr>
        <w:t>Приводится перечень</w:t>
      </w:r>
    </w:p>
    <w:p w14:paraId="6DB369A6" w14:textId="77777777" w:rsidR="00FF18D7" w:rsidRPr="00FF18D7" w:rsidRDefault="00FF18D7" w:rsidP="00FF18D7">
      <w:pPr>
        <w:widowControl w:val="0"/>
        <w:spacing w:after="0" w:line="235" w:lineRule="auto"/>
        <w:ind w:firstLine="709"/>
        <w:jc w:val="both"/>
        <w:rPr>
          <w:rFonts w:ascii="Times New Roman" w:eastAsia="Times New Roman" w:hAnsi="Times New Roman" w:cs="Times New Roman"/>
          <w:sz w:val="16"/>
          <w:szCs w:val="16"/>
          <w:u w:val="single"/>
          <w:lang w:val="tt-RU" w:eastAsia="ru-RU"/>
        </w:rPr>
      </w:pPr>
    </w:p>
    <w:p w14:paraId="16E8EC69" w14:textId="77777777" w:rsidR="00FF18D7" w:rsidRPr="00FF18D7" w:rsidRDefault="00FF18D7" w:rsidP="00FF18D7">
      <w:pPr>
        <w:widowControl w:val="0"/>
        <w:spacing w:after="0" w:line="235" w:lineRule="auto"/>
        <w:ind w:firstLine="709"/>
        <w:jc w:val="both"/>
        <w:rPr>
          <w:rFonts w:ascii="Times New Roman" w:eastAsia="Times New Roman" w:hAnsi="Times New Roman" w:cs="Times New Roman"/>
          <w:sz w:val="16"/>
          <w:szCs w:val="16"/>
          <w:u w:val="single"/>
          <w:lang w:val="tt-RU" w:eastAsia="ru-RU"/>
        </w:rPr>
      </w:pPr>
    </w:p>
    <w:p w14:paraId="00C2293A" w14:textId="77777777" w:rsidR="00FF18D7" w:rsidRPr="00FF18D7" w:rsidRDefault="00FF18D7" w:rsidP="00FF18D7">
      <w:pPr>
        <w:widowControl w:val="0"/>
        <w:spacing w:after="0" w:line="235" w:lineRule="auto"/>
        <w:ind w:firstLine="709"/>
        <w:jc w:val="both"/>
        <w:rPr>
          <w:rFonts w:ascii="Times New Roman" w:eastAsia="Times New Roman" w:hAnsi="Times New Roman" w:cs="Times New Roman"/>
          <w:sz w:val="28"/>
          <w:szCs w:val="24"/>
          <w:lang w:val="tt-RU" w:eastAsia="ru-RU"/>
        </w:rPr>
      </w:pPr>
      <w:r w:rsidRPr="00FF18D7">
        <w:rPr>
          <w:rFonts w:ascii="Times New Roman" w:eastAsia="Times New Roman" w:hAnsi="Times New Roman" w:cs="Times New Roman"/>
          <w:sz w:val="28"/>
          <w:szCs w:val="24"/>
          <w:lang w:val="ru-RU" w:eastAsia="ru-RU"/>
        </w:rPr>
        <w:t>5</w:t>
      </w:r>
      <w:r w:rsidRPr="00FF18D7">
        <w:rPr>
          <w:rFonts w:ascii="Times New Roman" w:eastAsia="Times New Roman" w:hAnsi="Times New Roman" w:cs="Times New Roman"/>
          <w:sz w:val="28"/>
          <w:szCs w:val="24"/>
          <w:lang w:val="tt-RU" w:eastAsia="ru-RU"/>
        </w:rPr>
        <w:t>.2.</w:t>
      </w:r>
      <w:r w:rsidRPr="00FF18D7">
        <w:rPr>
          <w:rFonts w:ascii="Times New Roman" w:eastAsia="Times New Roman" w:hAnsi="Times New Roman" w:cs="Times New Roman"/>
          <w:sz w:val="28"/>
          <w:szCs w:val="24"/>
          <w:lang w:val="ru-RU" w:eastAsia="ru-RU"/>
        </w:rPr>
        <w:t>3</w:t>
      </w:r>
      <w:r w:rsidRPr="00FF18D7">
        <w:rPr>
          <w:rFonts w:ascii="Times New Roman" w:eastAsia="Times New Roman" w:hAnsi="Times New Roman" w:cs="Times New Roman"/>
          <w:sz w:val="28"/>
          <w:szCs w:val="24"/>
          <w:lang w:val="tt-RU" w:eastAsia="ru-RU"/>
        </w:rPr>
        <w:t>.</w:t>
      </w:r>
      <w:r w:rsidRPr="00FF18D7">
        <w:rPr>
          <w:rFonts w:ascii="Times New Roman" w:eastAsia="Times New Roman" w:hAnsi="Times New Roman" w:cs="Times New Roman"/>
          <w:sz w:val="28"/>
          <w:szCs w:val="24"/>
          <w:lang w:val="ru-RU" w:eastAsia="ru-RU"/>
        </w:rPr>
        <w:t> </w:t>
      </w:r>
      <w:r w:rsidRPr="00FF18D7">
        <w:rPr>
          <w:rFonts w:ascii="Times New Roman" w:eastAsia="Times New Roman" w:hAnsi="Times New Roman" w:cs="Times New Roman"/>
          <w:sz w:val="28"/>
          <w:szCs w:val="24"/>
          <w:lang w:val="tt-RU" w:eastAsia="ru-RU"/>
        </w:rPr>
        <w:t>Лицензионное и свободно распространяемое программное обеспечение дисциплины</w:t>
      </w:r>
    </w:p>
    <w:p w14:paraId="33B44893" w14:textId="77777777" w:rsidR="00FF18D7" w:rsidRPr="00FF18D7" w:rsidRDefault="00FF18D7" w:rsidP="00FF18D7">
      <w:pPr>
        <w:tabs>
          <w:tab w:val="num" w:pos="0"/>
          <w:tab w:val="right" w:leader="underscore" w:pos="9356"/>
        </w:tabs>
        <w:spacing w:after="0" w:line="235" w:lineRule="auto"/>
        <w:ind w:firstLine="709"/>
        <w:jc w:val="both"/>
        <w:rPr>
          <w:rFonts w:ascii="Times New Roman" w:eastAsia="Times New Roman" w:hAnsi="Times New Roman" w:cs="Times New Roman"/>
          <w:sz w:val="16"/>
          <w:szCs w:val="16"/>
          <w:u w:val="single"/>
          <w:lang w:val="tt-RU" w:eastAsia="ru-RU"/>
        </w:rPr>
      </w:pPr>
      <w:r w:rsidRPr="00FF18D7">
        <w:rPr>
          <w:rFonts w:ascii="Times New Roman" w:eastAsia="Times New Roman" w:hAnsi="Times New Roman" w:cs="Times New Roman"/>
          <w:i/>
          <w:sz w:val="24"/>
          <w:szCs w:val="24"/>
          <w:lang w:val="ru-RU" w:eastAsia="ru-RU"/>
        </w:rPr>
        <w:t>Приводится перечень</w:t>
      </w:r>
    </w:p>
    <w:p w14:paraId="2650F337" w14:textId="77777777" w:rsidR="00FF18D7" w:rsidRPr="00FF18D7" w:rsidRDefault="00FF18D7" w:rsidP="00FF18D7">
      <w:pPr>
        <w:widowControl w:val="0"/>
        <w:spacing w:after="0" w:line="240" w:lineRule="auto"/>
        <w:ind w:firstLine="709"/>
        <w:jc w:val="both"/>
        <w:rPr>
          <w:rFonts w:ascii="Times New Roman" w:eastAsia="Times New Roman" w:hAnsi="Times New Roman" w:cs="Times New Roman"/>
          <w:b/>
          <w:sz w:val="16"/>
          <w:szCs w:val="16"/>
          <w:highlight w:val="green"/>
          <w:lang w:val="ru-RU" w:eastAsia="ru-RU"/>
        </w:rPr>
      </w:pPr>
    </w:p>
    <w:p w14:paraId="0A8F52B9" w14:textId="77777777" w:rsidR="00FF18D7" w:rsidRPr="00FF18D7" w:rsidRDefault="00FF18D7" w:rsidP="00FF18D7">
      <w:pPr>
        <w:widowControl w:val="0"/>
        <w:spacing w:after="0" w:line="240" w:lineRule="auto"/>
        <w:ind w:firstLine="709"/>
        <w:jc w:val="both"/>
        <w:rPr>
          <w:rFonts w:ascii="Times New Roman" w:eastAsia="Times New Roman" w:hAnsi="Times New Roman" w:cs="Times New Roman"/>
          <w:b/>
          <w:sz w:val="28"/>
          <w:szCs w:val="24"/>
          <w:lang w:val="tt-RU" w:eastAsia="ru-RU"/>
        </w:rPr>
      </w:pPr>
      <w:r w:rsidRPr="00FF18D7">
        <w:rPr>
          <w:rFonts w:ascii="Times New Roman" w:eastAsia="Times New Roman" w:hAnsi="Times New Roman" w:cs="Times New Roman"/>
          <w:b/>
          <w:sz w:val="28"/>
          <w:szCs w:val="24"/>
          <w:lang w:val="ru-RU" w:eastAsia="ru-RU"/>
        </w:rPr>
        <w:t>6</w:t>
      </w:r>
      <w:r w:rsidRPr="00FF18D7">
        <w:rPr>
          <w:rFonts w:ascii="Times New Roman" w:eastAsia="Times New Roman" w:hAnsi="Times New Roman" w:cs="Times New Roman"/>
          <w:b/>
          <w:sz w:val="28"/>
          <w:szCs w:val="24"/>
          <w:lang w:val="tt-RU" w:eastAsia="ru-RU"/>
        </w:rPr>
        <w:t>. Материально-техническое обеспечение дисциплины</w:t>
      </w:r>
    </w:p>
    <w:p w14:paraId="376534D9" w14:textId="77777777" w:rsidR="00FF18D7" w:rsidRPr="00FF18D7" w:rsidRDefault="00FF18D7" w:rsidP="00FF18D7">
      <w:pPr>
        <w:widowControl w:val="0"/>
        <w:spacing w:after="0" w:line="240" w:lineRule="auto"/>
        <w:ind w:firstLine="709"/>
        <w:jc w:val="both"/>
        <w:rPr>
          <w:rFonts w:ascii="Times New Roman" w:eastAsia="Times New Roman" w:hAnsi="Times New Roman" w:cs="Times New Roman"/>
          <w:b/>
          <w:sz w:val="16"/>
          <w:szCs w:val="16"/>
          <w:highlight w:val="green"/>
          <w:lang w:val="tt-RU" w:eastAsia="ru-RU"/>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2001"/>
        <w:gridCol w:w="2976"/>
        <w:gridCol w:w="4794"/>
      </w:tblGrid>
      <w:tr w:rsidR="00FF18D7" w:rsidRPr="00532948" w14:paraId="4ECE8B15" w14:textId="77777777" w:rsidTr="00C35E38">
        <w:trPr>
          <w:trHeight w:val="883"/>
          <w:jc w:val="center"/>
        </w:trPr>
        <w:tc>
          <w:tcPr>
            <w:tcW w:w="1024" w:type="pct"/>
          </w:tcPr>
          <w:p w14:paraId="40A93C6A" w14:textId="77777777" w:rsidR="00FF18D7" w:rsidRPr="00FF18D7" w:rsidRDefault="00FF18D7" w:rsidP="00FF18D7">
            <w:pPr>
              <w:spacing w:after="0" w:line="240" w:lineRule="auto"/>
              <w:jc w:val="center"/>
              <w:rPr>
                <w:rFonts w:ascii="Times New Roman" w:eastAsia="Times New Roman" w:hAnsi="Times New Roman" w:cs="Times New Roman"/>
                <w:szCs w:val="24"/>
                <w:lang w:val="ru-RU" w:eastAsia="ru-RU"/>
              </w:rPr>
            </w:pPr>
            <w:r w:rsidRPr="00FF18D7">
              <w:rPr>
                <w:rFonts w:ascii="Times New Roman" w:eastAsia="Times New Roman" w:hAnsi="Times New Roman" w:cs="Times New Roman"/>
                <w:szCs w:val="24"/>
                <w:lang w:val="ru-RU" w:eastAsia="ru-RU"/>
              </w:rPr>
              <w:t>Наименование вида учебной работы</w:t>
            </w:r>
          </w:p>
        </w:tc>
        <w:tc>
          <w:tcPr>
            <w:tcW w:w="1523" w:type="pct"/>
            <w:shd w:val="clear" w:color="auto" w:fill="auto"/>
            <w:vAlign w:val="center"/>
          </w:tcPr>
          <w:p w14:paraId="377F8CEB" w14:textId="77777777" w:rsidR="00FF18D7" w:rsidRPr="00FF18D7" w:rsidRDefault="00FF18D7" w:rsidP="00FF18D7">
            <w:pPr>
              <w:spacing w:after="0" w:line="240" w:lineRule="auto"/>
              <w:jc w:val="center"/>
              <w:rPr>
                <w:rFonts w:ascii="Times New Roman" w:eastAsia="Times New Roman" w:hAnsi="Times New Roman" w:cs="Times New Roman"/>
                <w:color w:val="000000"/>
                <w:szCs w:val="24"/>
                <w:lang w:val="ru-RU" w:eastAsia="ru-RU"/>
              </w:rPr>
            </w:pPr>
            <w:r w:rsidRPr="00FF18D7">
              <w:rPr>
                <w:rFonts w:ascii="Times New Roman" w:eastAsia="Times New Roman" w:hAnsi="Times New Roman" w:cs="Times New Roman"/>
                <w:color w:val="000000"/>
                <w:szCs w:val="24"/>
                <w:lang w:val="ru-RU" w:eastAsia="ru-RU"/>
              </w:rPr>
              <w:t xml:space="preserve">Наименование учебной аудитории, </w:t>
            </w:r>
            <w:proofErr w:type="spellStart"/>
            <w:r w:rsidRPr="00FF18D7">
              <w:rPr>
                <w:rFonts w:ascii="Times New Roman" w:eastAsia="Times New Roman" w:hAnsi="Times New Roman" w:cs="Times New Roman"/>
                <w:color w:val="000000"/>
                <w:szCs w:val="24"/>
                <w:lang w:val="ru-RU" w:eastAsia="ru-RU"/>
              </w:rPr>
              <w:t>специализтрованной</w:t>
            </w:r>
            <w:proofErr w:type="spellEnd"/>
            <w:r w:rsidRPr="00FF18D7">
              <w:rPr>
                <w:rFonts w:ascii="Times New Roman" w:eastAsia="Times New Roman" w:hAnsi="Times New Roman" w:cs="Times New Roman"/>
                <w:color w:val="000000"/>
                <w:szCs w:val="24"/>
                <w:lang w:val="ru-RU" w:eastAsia="ru-RU"/>
              </w:rPr>
              <w:t xml:space="preserve"> лаборатории </w:t>
            </w:r>
          </w:p>
        </w:tc>
        <w:tc>
          <w:tcPr>
            <w:tcW w:w="2453" w:type="pct"/>
            <w:shd w:val="clear" w:color="auto" w:fill="auto"/>
            <w:vAlign w:val="center"/>
          </w:tcPr>
          <w:p w14:paraId="334DE81E" w14:textId="77777777" w:rsidR="00FF18D7" w:rsidRPr="00FF18D7" w:rsidRDefault="00FF18D7" w:rsidP="00FF18D7">
            <w:pPr>
              <w:spacing w:after="0" w:line="240" w:lineRule="auto"/>
              <w:jc w:val="center"/>
              <w:rPr>
                <w:rFonts w:ascii="Times New Roman" w:eastAsia="Times New Roman" w:hAnsi="Times New Roman" w:cs="Times New Roman"/>
                <w:szCs w:val="24"/>
                <w:lang w:val="ru-RU" w:eastAsia="ru-RU"/>
              </w:rPr>
            </w:pPr>
            <w:r w:rsidRPr="00FF18D7">
              <w:rPr>
                <w:rFonts w:ascii="Times New Roman" w:eastAsia="Times New Roman" w:hAnsi="Times New Roman" w:cs="Times New Roman"/>
                <w:szCs w:val="24"/>
                <w:lang w:val="ru-RU" w:eastAsia="ru-RU"/>
              </w:rPr>
              <w:t xml:space="preserve">Перечень необходимого оборудования  и технических средств обучения </w:t>
            </w:r>
          </w:p>
        </w:tc>
      </w:tr>
      <w:tr w:rsidR="00FF18D7" w:rsidRPr="00532948" w14:paraId="4C3E725C" w14:textId="77777777" w:rsidTr="00C35E38">
        <w:trPr>
          <w:jc w:val="center"/>
        </w:trPr>
        <w:tc>
          <w:tcPr>
            <w:tcW w:w="1024" w:type="pct"/>
          </w:tcPr>
          <w:p w14:paraId="64BA89B5" w14:textId="77777777" w:rsidR="00FF18D7" w:rsidRPr="00FF18D7" w:rsidRDefault="00FF18D7" w:rsidP="00FF18D7">
            <w:pPr>
              <w:spacing w:after="0" w:line="240" w:lineRule="auto"/>
              <w:jc w:val="center"/>
              <w:rPr>
                <w:rFonts w:ascii="Times New Roman" w:eastAsia="Times New Roman" w:hAnsi="Times New Roman" w:cs="Times New Roman"/>
                <w:szCs w:val="24"/>
                <w:lang w:val="ru-RU" w:eastAsia="ru-RU"/>
              </w:rPr>
            </w:pPr>
            <w:r w:rsidRPr="00FF18D7">
              <w:rPr>
                <w:rFonts w:ascii="Times New Roman" w:eastAsia="Calibri" w:hAnsi="Times New Roman" w:cs="Times New Roman"/>
                <w:sz w:val="24"/>
                <w:szCs w:val="24"/>
                <w:lang w:val="ru-RU"/>
              </w:rPr>
              <w:t>Лекции</w:t>
            </w:r>
          </w:p>
        </w:tc>
        <w:tc>
          <w:tcPr>
            <w:tcW w:w="1523" w:type="pct"/>
            <w:shd w:val="clear" w:color="auto" w:fill="auto"/>
          </w:tcPr>
          <w:p w14:paraId="6341BFDD" w14:textId="77777777" w:rsidR="00FF18D7" w:rsidRPr="00FF18D7" w:rsidRDefault="00FF18D7" w:rsidP="00FF18D7">
            <w:pPr>
              <w:spacing w:after="0" w:line="240" w:lineRule="auto"/>
              <w:ind w:left="201"/>
              <w:jc w:val="center"/>
              <w:rPr>
                <w:rFonts w:ascii="Times New Roman" w:eastAsia="Times New Roman" w:hAnsi="Times New Roman" w:cs="Times New Roman"/>
                <w:color w:val="000000"/>
                <w:szCs w:val="24"/>
                <w:lang w:val="ru-RU" w:eastAsia="ru-RU"/>
              </w:rPr>
            </w:pPr>
            <w:r w:rsidRPr="00FF18D7">
              <w:rPr>
                <w:rFonts w:ascii="Times New Roman" w:eastAsia="Times New Roman" w:hAnsi="Times New Roman" w:cs="Times New Roman"/>
                <w:color w:val="000000"/>
                <w:szCs w:val="24"/>
                <w:lang w:val="ru-RU" w:eastAsia="ru-RU"/>
              </w:rPr>
              <w:t>Учебная аудитория для проведения занятий лекционного типа</w:t>
            </w:r>
          </w:p>
        </w:tc>
        <w:tc>
          <w:tcPr>
            <w:tcW w:w="2453" w:type="pct"/>
            <w:shd w:val="clear" w:color="auto" w:fill="auto"/>
          </w:tcPr>
          <w:p w14:paraId="6C6A7CB1" w14:textId="77777777" w:rsidR="00FF18D7" w:rsidRPr="00FF18D7" w:rsidRDefault="00FF18D7" w:rsidP="00FF18D7">
            <w:pPr>
              <w:tabs>
                <w:tab w:val="left" w:pos="228"/>
                <w:tab w:val="left" w:pos="428"/>
              </w:tabs>
              <w:spacing w:after="0" w:line="240" w:lineRule="auto"/>
              <w:ind w:left="118"/>
              <w:jc w:val="both"/>
              <w:rPr>
                <w:rFonts w:ascii="Times New Roman" w:eastAsia="Times New Roman" w:hAnsi="Times New Roman" w:cs="Times New Roman"/>
                <w:szCs w:val="24"/>
                <w:lang w:val="ru-RU" w:eastAsia="ru-RU"/>
              </w:rPr>
            </w:pPr>
            <w:r w:rsidRPr="00FF18D7">
              <w:rPr>
                <w:rFonts w:ascii="Times New Roman" w:eastAsia="Times New Roman" w:hAnsi="Times New Roman" w:cs="Times New Roman"/>
                <w:szCs w:val="24"/>
                <w:lang w:val="ru-RU" w:eastAsia="ru-RU"/>
              </w:rPr>
              <w:t>Специализированная учебная мебель, технические средства обучения, служащие</w:t>
            </w:r>
            <w:r w:rsidRPr="00FF18D7">
              <w:rPr>
                <w:rFonts w:ascii="Times New Roman" w:eastAsia="Times New Roman" w:hAnsi="Times New Roman" w:cs="Times New Roman"/>
                <w:i/>
                <w:sz w:val="24"/>
                <w:szCs w:val="24"/>
                <w:lang w:val="tt-RU" w:eastAsia="ru-RU"/>
              </w:rPr>
              <w:t xml:space="preserve"> </w:t>
            </w:r>
            <w:r w:rsidRPr="00FF18D7">
              <w:rPr>
                <w:rFonts w:ascii="Times New Roman" w:eastAsia="Times New Roman" w:hAnsi="Times New Roman" w:cs="Times New Roman"/>
                <w:sz w:val="24"/>
                <w:szCs w:val="24"/>
                <w:lang w:val="tt-RU" w:eastAsia="ru-RU"/>
              </w:rPr>
              <w:t xml:space="preserve">для представления учебной информации большой аудитории (мультимедийный проектор, компьютер (ноутбук), экран), демонстрационное оборудование, учебно-наглядные пособия </w:t>
            </w:r>
          </w:p>
        </w:tc>
      </w:tr>
      <w:tr w:rsidR="00FF18D7" w:rsidRPr="00532948" w14:paraId="7574C22C" w14:textId="77777777" w:rsidTr="00C35E38">
        <w:trPr>
          <w:jc w:val="center"/>
        </w:trPr>
        <w:tc>
          <w:tcPr>
            <w:tcW w:w="1024" w:type="pct"/>
          </w:tcPr>
          <w:p w14:paraId="12B6082B" w14:textId="77777777" w:rsidR="00FF18D7" w:rsidRPr="00FF18D7" w:rsidRDefault="00FF18D7" w:rsidP="00FF18D7">
            <w:pPr>
              <w:spacing w:after="0" w:line="240" w:lineRule="auto"/>
              <w:jc w:val="center"/>
              <w:rPr>
                <w:rFonts w:ascii="Times New Roman" w:eastAsia="Calibri" w:hAnsi="Times New Roman" w:cs="Times New Roman"/>
                <w:sz w:val="24"/>
                <w:szCs w:val="24"/>
                <w:lang w:val="ru-RU"/>
              </w:rPr>
            </w:pPr>
            <w:r w:rsidRPr="00FF18D7">
              <w:rPr>
                <w:rFonts w:ascii="Times New Roman" w:eastAsia="Calibri" w:hAnsi="Times New Roman" w:cs="Times New Roman"/>
                <w:sz w:val="24"/>
                <w:szCs w:val="24"/>
                <w:lang w:val="ru-RU"/>
              </w:rPr>
              <w:t xml:space="preserve">Практические  </w:t>
            </w:r>
          </w:p>
          <w:p w14:paraId="6C641DCE" w14:textId="77777777" w:rsidR="00FF18D7" w:rsidRPr="00FF18D7" w:rsidRDefault="00FF18D7" w:rsidP="00FF18D7">
            <w:pPr>
              <w:spacing w:after="0" w:line="240" w:lineRule="auto"/>
              <w:jc w:val="center"/>
              <w:rPr>
                <w:rFonts w:ascii="Times New Roman" w:eastAsia="Times New Roman" w:hAnsi="Times New Roman" w:cs="Times New Roman"/>
                <w:szCs w:val="24"/>
                <w:lang w:val="ru-RU" w:eastAsia="ru-RU"/>
              </w:rPr>
            </w:pPr>
            <w:r w:rsidRPr="00FF18D7">
              <w:rPr>
                <w:rFonts w:ascii="Times New Roman" w:eastAsia="Calibri" w:hAnsi="Times New Roman" w:cs="Times New Roman"/>
                <w:sz w:val="24"/>
                <w:szCs w:val="24"/>
                <w:lang w:val="ru-RU"/>
              </w:rPr>
              <w:t>занятия</w:t>
            </w:r>
          </w:p>
        </w:tc>
        <w:tc>
          <w:tcPr>
            <w:tcW w:w="1523" w:type="pct"/>
            <w:shd w:val="clear" w:color="auto" w:fill="auto"/>
          </w:tcPr>
          <w:p w14:paraId="57D84CEA" w14:textId="77777777" w:rsidR="00FF18D7" w:rsidRPr="00FF18D7" w:rsidRDefault="00FF18D7" w:rsidP="00FF18D7">
            <w:pPr>
              <w:spacing w:after="0" w:line="240" w:lineRule="auto"/>
              <w:ind w:left="141" w:right="62"/>
              <w:jc w:val="both"/>
              <w:rPr>
                <w:rFonts w:ascii="Times New Roman" w:eastAsia="Times New Roman" w:hAnsi="Times New Roman" w:cs="Times New Roman"/>
                <w:color w:val="000000"/>
                <w:szCs w:val="24"/>
                <w:lang w:val="ru-RU" w:eastAsia="ru-RU"/>
              </w:rPr>
            </w:pPr>
            <w:r w:rsidRPr="00FF18D7">
              <w:rPr>
                <w:rFonts w:ascii="Times New Roman" w:eastAsia="Times New Roman" w:hAnsi="Times New Roman" w:cs="Times New Roman"/>
                <w:color w:val="000000"/>
                <w:szCs w:val="24"/>
                <w:lang w:val="ru-RU" w:eastAsia="ru-RU"/>
              </w:rPr>
              <w:t xml:space="preserve">Учебная аудитория для проведения занятий семинарского типа, групповых и </w:t>
            </w:r>
            <w:proofErr w:type="gramStart"/>
            <w:r w:rsidRPr="00FF18D7">
              <w:rPr>
                <w:rFonts w:ascii="Times New Roman" w:eastAsia="Times New Roman" w:hAnsi="Times New Roman" w:cs="Times New Roman"/>
                <w:color w:val="000000"/>
                <w:szCs w:val="24"/>
                <w:lang w:val="ru-RU" w:eastAsia="ru-RU"/>
              </w:rPr>
              <w:t>индивиду-</w:t>
            </w:r>
            <w:proofErr w:type="spellStart"/>
            <w:r w:rsidRPr="00FF18D7">
              <w:rPr>
                <w:rFonts w:ascii="Times New Roman" w:eastAsia="Times New Roman" w:hAnsi="Times New Roman" w:cs="Times New Roman"/>
                <w:color w:val="000000"/>
                <w:szCs w:val="24"/>
                <w:lang w:val="ru-RU" w:eastAsia="ru-RU"/>
              </w:rPr>
              <w:t>альных</w:t>
            </w:r>
            <w:proofErr w:type="spellEnd"/>
            <w:proofErr w:type="gramEnd"/>
            <w:r w:rsidRPr="00FF18D7">
              <w:rPr>
                <w:rFonts w:ascii="Times New Roman" w:eastAsia="Times New Roman" w:hAnsi="Times New Roman" w:cs="Times New Roman"/>
                <w:color w:val="000000"/>
                <w:szCs w:val="24"/>
                <w:lang w:val="ru-RU" w:eastAsia="ru-RU"/>
              </w:rPr>
              <w:t xml:space="preserve"> консультаций, текущего контроля и промежуточной аттестации</w:t>
            </w:r>
          </w:p>
        </w:tc>
        <w:tc>
          <w:tcPr>
            <w:tcW w:w="2453" w:type="pct"/>
            <w:shd w:val="clear" w:color="auto" w:fill="auto"/>
          </w:tcPr>
          <w:p w14:paraId="200B8833" w14:textId="77777777" w:rsidR="00FF18D7" w:rsidRPr="00FF18D7" w:rsidRDefault="00FF18D7" w:rsidP="00FF18D7">
            <w:pPr>
              <w:tabs>
                <w:tab w:val="left" w:pos="228"/>
                <w:tab w:val="left" w:pos="428"/>
              </w:tabs>
              <w:spacing w:after="0" w:line="240" w:lineRule="auto"/>
              <w:ind w:left="118"/>
              <w:jc w:val="both"/>
              <w:rPr>
                <w:rFonts w:ascii="Times New Roman" w:eastAsia="Times New Roman" w:hAnsi="Times New Roman" w:cs="Times New Roman"/>
                <w:szCs w:val="24"/>
                <w:lang w:val="ru-RU" w:eastAsia="ru-RU"/>
              </w:rPr>
            </w:pPr>
            <w:r w:rsidRPr="00FF18D7">
              <w:rPr>
                <w:rFonts w:ascii="Times New Roman" w:eastAsia="Times New Roman" w:hAnsi="Times New Roman" w:cs="Times New Roman"/>
                <w:sz w:val="24"/>
                <w:szCs w:val="24"/>
                <w:lang w:val="tt-RU" w:eastAsia="ru-RU"/>
              </w:rPr>
              <w:t>Специализированная учебная мебель, технические средства обучения (мультимедийный проектор, компьютер (ноутбук), экран) и др.</w:t>
            </w:r>
          </w:p>
        </w:tc>
      </w:tr>
      <w:tr w:rsidR="00FF18D7" w:rsidRPr="00532948" w14:paraId="4504461B" w14:textId="77777777" w:rsidTr="00C35E38">
        <w:trPr>
          <w:jc w:val="center"/>
        </w:trPr>
        <w:tc>
          <w:tcPr>
            <w:tcW w:w="1024" w:type="pct"/>
            <w:vMerge w:val="restart"/>
          </w:tcPr>
          <w:p w14:paraId="1B4A144A" w14:textId="77777777" w:rsidR="00FF18D7" w:rsidRPr="00FF18D7" w:rsidRDefault="00FF18D7" w:rsidP="00FF18D7">
            <w:pPr>
              <w:spacing w:after="0" w:line="240" w:lineRule="auto"/>
              <w:jc w:val="center"/>
              <w:rPr>
                <w:rFonts w:ascii="Times New Roman" w:eastAsia="Calibri" w:hAnsi="Times New Roman" w:cs="Times New Roman"/>
                <w:sz w:val="24"/>
                <w:szCs w:val="24"/>
                <w:lang w:val="ru-RU"/>
              </w:rPr>
            </w:pPr>
            <w:r w:rsidRPr="00FF18D7">
              <w:rPr>
                <w:rFonts w:ascii="Times New Roman" w:eastAsia="Calibri" w:hAnsi="Times New Roman" w:cs="Times New Roman"/>
                <w:sz w:val="24"/>
                <w:szCs w:val="24"/>
                <w:lang w:val="ru-RU"/>
              </w:rPr>
              <w:t>Лабораторные работы</w:t>
            </w:r>
          </w:p>
        </w:tc>
        <w:tc>
          <w:tcPr>
            <w:tcW w:w="1523" w:type="pct"/>
            <w:shd w:val="clear" w:color="auto" w:fill="auto"/>
          </w:tcPr>
          <w:p w14:paraId="03F90991" w14:textId="77777777" w:rsidR="00FF18D7" w:rsidRPr="00FF18D7" w:rsidRDefault="00FF18D7" w:rsidP="00FF18D7">
            <w:pPr>
              <w:spacing w:after="0" w:line="240" w:lineRule="auto"/>
              <w:ind w:left="201"/>
              <w:rPr>
                <w:rFonts w:ascii="Times New Roman" w:eastAsia="Times New Roman" w:hAnsi="Times New Roman" w:cs="Times New Roman"/>
                <w:color w:val="000000"/>
                <w:szCs w:val="24"/>
                <w:lang w:val="ru-RU" w:eastAsia="ru-RU"/>
              </w:rPr>
            </w:pPr>
            <w:r w:rsidRPr="00FF18D7">
              <w:rPr>
                <w:rFonts w:ascii="Times New Roman" w:eastAsia="Times New Roman" w:hAnsi="Times New Roman" w:cs="Times New Roman"/>
                <w:color w:val="000000"/>
                <w:szCs w:val="24"/>
                <w:lang w:val="ru-RU" w:eastAsia="ru-RU"/>
              </w:rPr>
              <w:t>Учебная лаборатория «________», ________</w:t>
            </w:r>
          </w:p>
        </w:tc>
        <w:tc>
          <w:tcPr>
            <w:tcW w:w="2453" w:type="pct"/>
            <w:shd w:val="clear" w:color="auto" w:fill="auto"/>
          </w:tcPr>
          <w:p w14:paraId="03F0B960" w14:textId="77777777" w:rsidR="00FF18D7" w:rsidRPr="00FF18D7" w:rsidRDefault="00FF18D7" w:rsidP="00FF18D7">
            <w:pPr>
              <w:tabs>
                <w:tab w:val="left" w:pos="228"/>
                <w:tab w:val="left" w:pos="428"/>
              </w:tabs>
              <w:spacing w:after="0" w:line="240" w:lineRule="auto"/>
              <w:ind w:left="117"/>
              <w:jc w:val="both"/>
              <w:rPr>
                <w:rFonts w:ascii="Times New Roman" w:eastAsia="Times New Roman" w:hAnsi="Times New Roman" w:cs="Times New Roman"/>
                <w:szCs w:val="24"/>
                <w:lang w:val="ru-RU" w:eastAsia="ru-RU"/>
              </w:rPr>
            </w:pPr>
            <w:r w:rsidRPr="00FF18D7">
              <w:rPr>
                <w:rFonts w:ascii="Times New Roman" w:eastAsia="Times New Roman" w:hAnsi="Times New Roman" w:cs="Times New Roman"/>
                <w:szCs w:val="24"/>
                <w:lang w:val="ru-RU" w:eastAsia="ru-RU"/>
              </w:rPr>
              <w:t>Специализированной лабораторное оборудование по профилю лаборатории:</w:t>
            </w:r>
          </w:p>
        </w:tc>
      </w:tr>
      <w:tr w:rsidR="00FF18D7" w:rsidRPr="00532948" w14:paraId="6B6C2558" w14:textId="77777777" w:rsidTr="00C35E38">
        <w:trPr>
          <w:jc w:val="center"/>
        </w:trPr>
        <w:tc>
          <w:tcPr>
            <w:tcW w:w="1024" w:type="pct"/>
            <w:vMerge/>
          </w:tcPr>
          <w:p w14:paraId="5002566B" w14:textId="77777777" w:rsidR="00FF18D7" w:rsidRPr="00FF18D7" w:rsidRDefault="00FF18D7" w:rsidP="00FF18D7">
            <w:pPr>
              <w:spacing w:after="0" w:line="240" w:lineRule="auto"/>
              <w:jc w:val="center"/>
              <w:rPr>
                <w:rFonts w:ascii="Times New Roman" w:eastAsia="Calibri" w:hAnsi="Times New Roman" w:cs="Times New Roman"/>
                <w:sz w:val="24"/>
                <w:szCs w:val="24"/>
                <w:lang w:val="ru-RU"/>
              </w:rPr>
            </w:pPr>
          </w:p>
        </w:tc>
        <w:tc>
          <w:tcPr>
            <w:tcW w:w="1523" w:type="pct"/>
            <w:shd w:val="clear" w:color="auto" w:fill="auto"/>
          </w:tcPr>
          <w:p w14:paraId="04BA3432" w14:textId="77777777" w:rsidR="00FF18D7" w:rsidRPr="00FF18D7" w:rsidRDefault="00FF18D7" w:rsidP="00FF18D7">
            <w:pPr>
              <w:spacing w:after="0" w:line="240" w:lineRule="auto"/>
              <w:ind w:left="201"/>
              <w:rPr>
                <w:rFonts w:ascii="Times New Roman" w:eastAsia="Times New Roman" w:hAnsi="Times New Roman" w:cs="Times New Roman"/>
                <w:color w:val="000000"/>
                <w:szCs w:val="24"/>
                <w:lang w:val="ru-RU" w:eastAsia="ru-RU"/>
              </w:rPr>
            </w:pPr>
            <w:r w:rsidRPr="00FF18D7">
              <w:rPr>
                <w:rFonts w:ascii="Times New Roman" w:eastAsia="Times New Roman" w:hAnsi="Times New Roman" w:cs="Times New Roman"/>
                <w:color w:val="000000"/>
                <w:szCs w:val="24"/>
                <w:lang w:val="ru-RU" w:eastAsia="ru-RU"/>
              </w:rPr>
              <w:t>Компьютерный класс с выходом в Интернет _____</w:t>
            </w:r>
          </w:p>
        </w:tc>
        <w:tc>
          <w:tcPr>
            <w:tcW w:w="2453" w:type="pct"/>
            <w:shd w:val="clear" w:color="auto" w:fill="auto"/>
          </w:tcPr>
          <w:p w14:paraId="76711629" w14:textId="77777777" w:rsidR="00FF18D7" w:rsidRPr="00FF18D7" w:rsidRDefault="00FF18D7" w:rsidP="00FF18D7">
            <w:pPr>
              <w:tabs>
                <w:tab w:val="left" w:pos="228"/>
                <w:tab w:val="left" w:pos="428"/>
              </w:tabs>
              <w:spacing w:after="0" w:line="240" w:lineRule="auto"/>
              <w:ind w:left="117"/>
              <w:jc w:val="both"/>
              <w:rPr>
                <w:rFonts w:ascii="Times New Roman" w:eastAsia="Times New Roman" w:hAnsi="Times New Roman" w:cs="Times New Roman"/>
                <w:szCs w:val="24"/>
                <w:lang w:val="ru-RU" w:eastAsia="ru-RU"/>
              </w:rPr>
            </w:pPr>
            <w:r w:rsidRPr="00FF18D7">
              <w:rPr>
                <w:rFonts w:ascii="Times New Roman" w:eastAsia="Times New Roman" w:hAnsi="Times New Roman" w:cs="Times New Roman"/>
                <w:sz w:val="24"/>
                <w:szCs w:val="24"/>
                <w:lang w:val="tt-RU" w:eastAsia="ru-RU"/>
              </w:rPr>
              <w:t>Специализированная учебная мебель, технические средства обучения (мультимедийный проектор, компьютер (ноутбук), экран), лицензионное программное обеспечение</w:t>
            </w:r>
          </w:p>
        </w:tc>
      </w:tr>
      <w:tr w:rsidR="00FF18D7" w:rsidRPr="00532948" w14:paraId="55C7FC45" w14:textId="77777777" w:rsidTr="00C35E38">
        <w:trPr>
          <w:jc w:val="center"/>
        </w:trPr>
        <w:tc>
          <w:tcPr>
            <w:tcW w:w="1024" w:type="pct"/>
            <w:vMerge/>
          </w:tcPr>
          <w:p w14:paraId="2EE183F3" w14:textId="77777777" w:rsidR="00FF18D7" w:rsidRPr="00FF18D7" w:rsidRDefault="00FF18D7" w:rsidP="00FF18D7">
            <w:pPr>
              <w:spacing w:after="0" w:line="240" w:lineRule="auto"/>
              <w:jc w:val="center"/>
              <w:rPr>
                <w:rFonts w:ascii="Times New Roman" w:eastAsia="Calibri" w:hAnsi="Times New Roman" w:cs="Times New Roman"/>
                <w:sz w:val="24"/>
                <w:szCs w:val="24"/>
                <w:lang w:val="ru-RU"/>
              </w:rPr>
            </w:pPr>
          </w:p>
        </w:tc>
        <w:tc>
          <w:tcPr>
            <w:tcW w:w="1523" w:type="pct"/>
            <w:shd w:val="clear" w:color="auto" w:fill="auto"/>
          </w:tcPr>
          <w:p w14:paraId="1C8FD92C" w14:textId="77777777" w:rsidR="00FF18D7" w:rsidRPr="00FF18D7" w:rsidRDefault="00FF18D7" w:rsidP="00FF18D7">
            <w:pPr>
              <w:spacing w:after="0" w:line="240" w:lineRule="auto"/>
              <w:ind w:left="201"/>
              <w:rPr>
                <w:rFonts w:ascii="Times New Roman" w:eastAsia="Times New Roman" w:hAnsi="Times New Roman" w:cs="Times New Roman"/>
                <w:color w:val="000000"/>
                <w:szCs w:val="24"/>
                <w:lang w:val="ru-RU" w:eastAsia="ru-RU"/>
              </w:rPr>
            </w:pPr>
            <w:r w:rsidRPr="00FF18D7">
              <w:rPr>
                <w:rFonts w:ascii="Times New Roman" w:eastAsia="Times New Roman" w:hAnsi="Times New Roman" w:cs="Times New Roman"/>
                <w:color w:val="000000"/>
                <w:szCs w:val="24"/>
                <w:lang w:val="ru-RU" w:eastAsia="ru-RU"/>
              </w:rPr>
              <w:t>Компьютерный класс с выходом в Интернет В-600а</w:t>
            </w:r>
          </w:p>
        </w:tc>
        <w:tc>
          <w:tcPr>
            <w:tcW w:w="2453" w:type="pct"/>
            <w:shd w:val="clear" w:color="auto" w:fill="auto"/>
          </w:tcPr>
          <w:p w14:paraId="558B22EF" w14:textId="77777777" w:rsidR="00FF18D7" w:rsidRPr="00FF18D7" w:rsidRDefault="00FF18D7" w:rsidP="00FF18D7">
            <w:pPr>
              <w:tabs>
                <w:tab w:val="left" w:pos="228"/>
                <w:tab w:val="left" w:pos="428"/>
              </w:tabs>
              <w:spacing w:after="0" w:line="240" w:lineRule="auto"/>
              <w:ind w:left="117"/>
              <w:jc w:val="both"/>
              <w:rPr>
                <w:rFonts w:ascii="Times New Roman" w:eastAsia="Times New Roman" w:hAnsi="Times New Roman" w:cs="Times New Roman"/>
                <w:sz w:val="24"/>
                <w:szCs w:val="24"/>
                <w:lang w:val="tt-RU" w:eastAsia="ru-RU"/>
              </w:rPr>
            </w:pPr>
            <w:r w:rsidRPr="00FF18D7">
              <w:rPr>
                <w:rFonts w:ascii="Times New Roman" w:eastAsia="Times New Roman" w:hAnsi="Times New Roman" w:cs="Times New Roman"/>
                <w:sz w:val="24"/>
                <w:szCs w:val="24"/>
                <w:lang w:val="tt-RU" w:eastAsia="ru-RU"/>
              </w:rPr>
              <w:t>Специализированная учебная мебель на 30 посадочных мест, 30 компьютеров, технические средства обучения (мультиме-дийный проектор, компьютер (ноутбук), экран), видеокамеры, программное обеспечение</w:t>
            </w:r>
          </w:p>
        </w:tc>
      </w:tr>
      <w:tr w:rsidR="00FF18D7" w:rsidRPr="00532948" w14:paraId="16652A08" w14:textId="77777777" w:rsidTr="00C35E38">
        <w:trPr>
          <w:jc w:val="center"/>
        </w:trPr>
        <w:tc>
          <w:tcPr>
            <w:tcW w:w="1024" w:type="pct"/>
            <w:vMerge w:val="restart"/>
          </w:tcPr>
          <w:p w14:paraId="7425CDE9" w14:textId="77777777" w:rsidR="00FF18D7" w:rsidRPr="00FF18D7" w:rsidRDefault="00FF18D7" w:rsidP="00FF18D7">
            <w:pPr>
              <w:spacing w:after="0" w:line="240" w:lineRule="auto"/>
              <w:jc w:val="center"/>
              <w:rPr>
                <w:rFonts w:ascii="Times New Roman" w:eastAsia="Calibri" w:hAnsi="Times New Roman" w:cs="Times New Roman"/>
                <w:sz w:val="24"/>
                <w:szCs w:val="24"/>
                <w:lang w:val="ru-RU"/>
              </w:rPr>
            </w:pPr>
            <w:proofErr w:type="gramStart"/>
            <w:r w:rsidRPr="00FF18D7">
              <w:rPr>
                <w:rFonts w:ascii="Times New Roman" w:eastAsia="Calibri" w:hAnsi="Times New Roman" w:cs="Times New Roman"/>
                <w:sz w:val="24"/>
                <w:szCs w:val="24"/>
                <w:lang w:val="ru-RU"/>
              </w:rPr>
              <w:t>Самостоятельная  работа</w:t>
            </w:r>
            <w:proofErr w:type="gramEnd"/>
          </w:p>
        </w:tc>
        <w:tc>
          <w:tcPr>
            <w:tcW w:w="1523" w:type="pct"/>
            <w:shd w:val="clear" w:color="auto" w:fill="auto"/>
          </w:tcPr>
          <w:p w14:paraId="69596498" w14:textId="77777777" w:rsidR="00FF18D7" w:rsidRPr="00FF18D7" w:rsidRDefault="00FF18D7" w:rsidP="00FF18D7">
            <w:pPr>
              <w:spacing w:after="0" w:line="240" w:lineRule="auto"/>
              <w:ind w:left="201"/>
              <w:rPr>
                <w:rFonts w:ascii="Times New Roman" w:eastAsia="Times New Roman" w:hAnsi="Times New Roman" w:cs="Times New Roman"/>
                <w:color w:val="000000"/>
                <w:szCs w:val="24"/>
                <w:lang w:val="ru-RU" w:eastAsia="ru-RU"/>
              </w:rPr>
            </w:pPr>
            <w:r w:rsidRPr="00FF18D7">
              <w:rPr>
                <w:rFonts w:ascii="Times New Roman" w:eastAsia="Times New Roman" w:hAnsi="Times New Roman" w:cs="Times New Roman"/>
                <w:color w:val="000000"/>
                <w:szCs w:val="24"/>
                <w:lang w:val="ru-RU" w:eastAsia="ru-RU"/>
              </w:rPr>
              <w:t>Компьютерный класс с выходом в Интернет В-600а</w:t>
            </w:r>
          </w:p>
        </w:tc>
        <w:tc>
          <w:tcPr>
            <w:tcW w:w="2453" w:type="pct"/>
            <w:shd w:val="clear" w:color="auto" w:fill="auto"/>
          </w:tcPr>
          <w:p w14:paraId="25750C4A" w14:textId="77777777" w:rsidR="00FF18D7" w:rsidRPr="00FF18D7" w:rsidRDefault="00FF18D7" w:rsidP="00FF18D7">
            <w:pPr>
              <w:tabs>
                <w:tab w:val="left" w:pos="228"/>
                <w:tab w:val="left" w:pos="428"/>
              </w:tabs>
              <w:spacing w:after="0" w:line="240" w:lineRule="auto"/>
              <w:ind w:left="117"/>
              <w:jc w:val="both"/>
              <w:rPr>
                <w:rFonts w:ascii="Times New Roman" w:eastAsia="Times New Roman" w:hAnsi="Times New Roman" w:cs="Times New Roman"/>
                <w:sz w:val="24"/>
                <w:szCs w:val="24"/>
                <w:lang w:val="tt-RU" w:eastAsia="ru-RU"/>
              </w:rPr>
            </w:pPr>
            <w:r w:rsidRPr="00FF18D7">
              <w:rPr>
                <w:rFonts w:ascii="Times New Roman" w:eastAsia="Times New Roman" w:hAnsi="Times New Roman" w:cs="Times New Roman"/>
                <w:sz w:val="24"/>
                <w:szCs w:val="24"/>
                <w:lang w:val="tt-RU" w:eastAsia="ru-RU"/>
              </w:rPr>
              <w:t>Специализированная учебная мебель на 30 посадочных мест, 30 компьютеров, технические средства обучения (мультиме-дийный проектор, компьютер (ноутбук), экран), видеокамеры, программное обеспечение</w:t>
            </w:r>
          </w:p>
        </w:tc>
      </w:tr>
      <w:tr w:rsidR="00FF18D7" w:rsidRPr="00532948" w14:paraId="2B46D698" w14:textId="77777777" w:rsidTr="00C35E38">
        <w:trPr>
          <w:jc w:val="center"/>
        </w:trPr>
        <w:tc>
          <w:tcPr>
            <w:tcW w:w="1024" w:type="pct"/>
            <w:vMerge/>
          </w:tcPr>
          <w:p w14:paraId="420A42C2" w14:textId="77777777" w:rsidR="00FF18D7" w:rsidRPr="00FF18D7" w:rsidRDefault="00FF18D7" w:rsidP="00FF18D7">
            <w:pPr>
              <w:spacing w:after="0" w:line="240" w:lineRule="auto"/>
              <w:jc w:val="center"/>
              <w:rPr>
                <w:rFonts w:ascii="Times New Roman" w:eastAsia="Calibri" w:hAnsi="Times New Roman" w:cs="Times New Roman"/>
                <w:sz w:val="24"/>
                <w:szCs w:val="24"/>
                <w:lang w:val="ru-RU"/>
              </w:rPr>
            </w:pPr>
          </w:p>
        </w:tc>
        <w:tc>
          <w:tcPr>
            <w:tcW w:w="1523" w:type="pct"/>
            <w:shd w:val="clear" w:color="auto" w:fill="auto"/>
            <w:vAlign w:val="center"/>
          </w:tcPr>
          <w:p w14:paraId="1EAFDBC1" w14:textId="77777777" w:rsidR="00FF18D7" w:rsidRPr="00FF18D7" w:rsidRDefault="00FF18D7" w:rsidP="00FF18D7">
            <w:pPr>
              <w:widowControl w:val="0"/>
              <w:spacing w:after="0" w:line="240" w:lineRule="auto"/>
              <w:jc w:val="center"/>
              <w:rPr>
                <w:rFonts w:ascii="Times New Roman" w:eastAsia="Times New Roman" w:hAnsi="Times New Roman" w:cs="Times New Roman"/>
                <w:sz w:val="24"/>
                <w:szCs w:val="24"/>
                <w:lang w:val="ru-RU" w:eastAsia="ru-RU"/>
              </w:rPr>
            </w:pPr>
            <w:r w:rsidRPr="00FF18D7">
              <w:rPr>
                <w:rFonts w:ascii="Times New Roman" w:eastAsia="Times New Roman" w:hAnsi="Times New Roman" w:cs="Times New Roman"/>
                <w:sz w:val="24"/>
                <w:szCs w:val="24"/>
                <w:lang w:val="tt-RU" w:eastAsia="ru-RU"/>
              </w:rPr>
              <w:t>Читальный зал</w:t>
            </w:r>
          </w:p>
          <w:p w14:paraId="5B8E3555" w14:textId="77777777" w:rsidR="00FF18D7" w:rsidRPr="00FF18D7" w:rsidRDefault="00FF18D7" w:rsidP="00FF18D7">
            <w:pPr>
              <w:widowControl w:val="0"/>
              <w:spacing w:after="0" w:line="240" w:lineRule="auto"/>
              <w:jc w:val="center"/>
              <w:rPr>
                <w:rFonts w:ascii="Times New Roman" w:eastAsia="Times New Roman" w:hAnsi="Times New Roman" w:cs="Times New Roman"/>
                <w:sz w:val="24"/>
                <w:szCs w:val="24"/>
                <w:lang w:val="tt-RU" w:eastAsia="ru-RU"/>
              </w:rPr>
            </w:pPr>
            <w:r w:rsidRPr="00FF18D7">
              <w:rPr>
                <w:rFonts w:ascii="Times New Roman" w:eastAsia="Times New Roman" w:hAnsi="Times New Roman" w:cs="Times New Roman"/>
                <w:sz w:val="24"/>
                <w:szCs w:val="24"/>
                <w:lang w:val="tt-RU" w:eastAsia="ru-RU"/>
              </w:rPr>
              <w:t>библиотеки</w:t>
            </w:r>
          </w:p>
        </w:tc>
        <w:tc>
          <w:tcPr>
            <w:tcW w:w="2453" w:type="pct"/>
            <w:shd w:val="clear" w:color="auto" w:fill="auto"/>
            <w:vAlign w:val="center"/>
          </w:tcPr>
          <w:p w14:paraId="79A0DCE3" w14:textId="77777777" w:rsidR="00FF18D7" w:rsidRPr="00FF18D7" w:rsidRDefault="00FF18D7" w:rsidP="00FF18D7">
            <w:pPr>
              <w:widowControl w:val="0"/>
              <w:spacing w:after="0" w:line="240" w:lineRule="auto"/>
              <w:rPr>
                <w:rFonts w:ascii="Times New Roman" w:eastAsia="Times New Roman" w:hAnsi="Times New Roman" w:cs="Times New Roman"/>
                <w:sz w:val="24"/>
                <w:szCs w:val="24"/>
                <w:lang w:val="tt-RU" w:eastAsia="ru-RU"/>
              </w:rPr>
            </w:pPr>
            <w:r w:rsidRPr="00FF18D7">
              <w:rPr>
                <w:rFonts w:ascii="Times New Roman" w:eastAsia="Times New Roman" w:hAnsi="Times New Roman" w:cs="Times New Roman"/>
                <w:sz w:val="24"/>
                <w:szCs w:val="24"/>
                <w:lang w:val="tt-RU" w:eastAsia="ru-RU"/>
              </w:rPr>
              <w:t>Специализированная мебель, компьютерная техника с возможностью выхода в Интернет и обеспечением доступа в ЭИОС, экран, мультимедийный проектор, программное обеспечение</w:t>
            </w:r>
          </w:p>
        </w:tc>
      </w:tr>
      <w:tr w:rsidR="00FF18D7" w:rsidRPr="00532948" w14:paraId="4E53862D" w14:textId="77777777" w:rsidTr="00C35E38">
        <w:trPr>
          <w:jc w:val="center"/>
        </w:trPr>
        <w:tc>
          <w:tcPr>
            <w:tcW w:w="1024" w:type="pct"/>
            <w:vMerge/>
          </w:tcPr>
          <w:p w14:paraId="57A34EDF" w14:textId="77777777" w:rsidR="00FF18D7" w:rsidRPr="00FF18D7" w:rsidRDefault="00FF18D7" w:rsidP="00FF18D7">
            <w:pPr>
              <w:spacing w:after="0" w:line="240" w:lineRule="auto"/>
              <w:jc w:val="center"/>
              <w:rPr>
                <w:rFonts w:ascii="Times New Roman" w:eastAsia="Calibri" w:hAnsi="Times New Roman" w:cs="Times New Roman"/>
                <w:sz w:val="24"/>
                <w:szCs w:val="24"/>
                <w:lang w:val="ru-RU"/>
              </w:rPr>
            </w:pPr>
          </w:p>
        </w:tc>
        <w:tc>
          <w:tcPr>
            <w:tcW w:w="1523" w:type="pct"/>
            <w:shd w:val="clear" w:color="auto" w:fill="auto"/>
          </w:tcPr>
          <w:p w14:paraId="2F15B00F" w14:textId="77777777" w:rsidR="00FF18D7" w:rsidRPr="00FF18D7" w:rsidRDefault="00FF18D7" w:rsidP="00FF18D7">
            <w:pPr>
              <w:spacing w:after="0" w:line="240" w:lineRule="auto"/>
              <w:ind w:left="201"/>
              <w:rPr>
                <w:rFonts w:ascii="Times New Roman" w:eastAsia="Times New Roman" w:hAnsi="Times New Roman" w:cs="Times New Roman"/>
                <w:color w:val="000000"/>
                <w:szCs w:val="24"/>
                <w:lang w:val="ru-RU" w:eastAsia="ru-RU"/>
              </w:rPr>
            </w:pPr>
            <w:r w:rsidRPr="00FF18D7">
              <w:rPr>
                <w:rFonts w:ascii="Times New Roman" w:eastAsia="Times New Roman" w:hAnsi="Times New Roman" w:cs="Times New Roman"/>
                <w:color w:val="000000"/>
                <w:szCs w:val="24"/>
                <w:lang w:val="ru-RU" w:eastAsia="ru-RU"/>
              </w:rPr>
              <w:t>Учебная аудитория для выполнения курсового проекта (курсовой работы) _______ (указывается при наличии КР/КП и такой аудитории)</w:t>
            </w:r>
          </w:p>
        </w:tc>
        <w:tc>
          <w:tcPr>
            <w:tcW w:w="2453" w:type="pct"/>
            <w:shd w:val="clear" w:color="auto" w:fill="auto"/>
          </w:tcPr>
          <w:p w14:paraId="6E0FEA44" w14:textId="77777777" w:rsidR="00FF18D7" w:rsidRPr="00FF18D7" w:rsidRDefault="00FF18D7" w:rsidP="00FF18D7">
            <w:pPr>
              <w:tabs>
                <w:tab w:val="left" w:pos="228"/>
                <w:tab w:val="left" w:pos="428"/>
              </w:tabs>
              <w:spacing w:after="0" w:line="240" w:lineRule="auto"/>
              <w:ind w:left="117"/>
              <w:jc w:val="both"/>
              <w:rPr>
                <w:rFonts w:ascii="Times New Roman" w:eastAsia="Times New Roman" w:hAnsi="Times New Roman" w:cs="Times New Roman"/>
                <w:sz w:val="24"/>
                <w:szCs w:val="24"/>
                <w:lang w:val="ru-RU" w:eastAsia="ru-RU"/>
              </w:rPr>
            </w:pPr>
            <w:r w:rsidRPr="00FF18D7">
              <w:rPr>
                <w:rFonts w:ascii="Times New Roman" w:eastAsia="Times New Roman" w:hAnsi="Times New Roman" w:cs="Times New Roman"/>
                <w:sz w:val="24"/>
                <w:szCs w:val="24"/>
                <w:lang w:val="tt-RU" w:eastAsia="ru-RU"/>
              </w:rPr>
              <w:t>Спец</w:t>
            </w:r>
          </w:p>
          <w:p w14:paraId="739B2318" w14:textId="77777777" w:rsidR="00FF18D7" w:rsidRPr="00FF18D7" w:rsidRDefault="00FF18D7" w:rsidP="00FF18D7">
            <w:pPr>
              <w:tabs>
                <w:tab w:val="left" w:pos="228"/>
                <w:tab w:val="left" w:pos="428"/>
              </w:tabs>
              <w:spacing w:after="0" w:line="240" w:lineRule="auto"/>
              <w:ind w:left="117"/>
              <w:jc w:val="both"/>
              <w:rPr>
                <w:rFonts w:ascii="Times New Roman" w:eastAsia="Times New Roman" w:hAnsi="Times New Roman" w:cs="Times New Roman"/>
                <w:sz w:val="24"/>
                <w:szCs w:val="24"/>
                <w:lang w:val="ru-RU" w:eastAsia="ru-RU"/>
              </w:rPr>
            </w:pPr>
          </w:p>
          <w:p w14:paraId="219E3B3E" w14:textId="77777777" w:rsidR="00FF18D7" w:rsidRPr="00FF18D7" w:rsidRDefault="00FF18D7" w:rsidP="00FF18D7">
            <w:pPr>
              <w:tabs>
                <w:tab w:val="left" w:pos="228"/>
                <w:tab w:val="left" w:pos="428"/>
              </w:tabs>
              <w:spacing w:after="0" w:line="240" w:lineRule="auto"/>
              <w:ind w:left="117"/>
              <w:jc w:val="both"/>
              <w:rPr>
                <w:rFonts w:ascii="Times New Roman" w:eastAsia="Times New Roman" w:hAnsi="Times New Roman" w:cs="Times New Roman"/>
                <w:sz w:val="24"/>
                <w:szCs w:val="24"/>
                <w:lang w:val="tt-RU" w:eastAsia="ru-RU"/>
              </w:rPr>
            </w:pPr>
            <w:r w:rsidRPr="00FF18D7">
              <w:rPr>
                <w:rFonts w:ascii="Times New Roman" w:eastAsia="Times New Roman" w:hAnsi="Times New Roman" w:cs="Times New Roman"/>
                <w:sz w:val="24"/>
                <w:szCs w:val="24"/>
                <w:lang w:val="tt-RU" w:eastAsia="ru-RU"/>
              </w:rPr>
              <w:t>изированная мебель, компьютерная техника с возможностью выхода в Интернет и обеспечением доступа в ЭИОС, программное обеспечение</w:t>
            </w:r>
          </w:p>
        </w:tc>
      </w:tr>
    </w:tbl>
    <w:p w14:paraId="754F3F37" w14:textId="77777777" w:rsidR="00FF18D7" w:rsidRPr="00FF18D7" w:rsidRDefault="00FF18D7" w:rsidP="00FF18D7">
      <w:pPr>
        <w:widowControl w:val="0"/>
        <w:spacing w:after="0" w:line="240" w:lineRule="auto"/>
        <w:ind w:firstLine="709"/>
        <w:jc w:val="both"/>
        <w:rPr>
          <w:rFonts w:ascii="Times New Roman" w:eastAsia="Times New Roman" w:hAnsi="Times New Roman" w:cs="Times New Roman"/>
          <w:b/>
          <w:sz w:val="16"/>
          <w:szCs w:val="16"/>
          <w:highlight w:val="green"/>
          <w:lang w:val="tt-RU" w:eastAsia="ru-RU"/>
        </w:rPr>
      </w:pPr>
    </w:p>
    <w:p w14:paraId="7C391D22" w14:textId="77777777" w:rsidR="00FF18D7" w:rsidRPr="00FF18D7" w:rsidRDefault="00FF18D7" w:rsidP="00FF18D7">
      <w:pPr>
        <w:widowControl w:val="0"/>
        <w:spacing w:after="0" w:line="240" w:lineRule="auto"/>
        <w:ind w:firstLine="709"/>
        <w:jc w:val="both"/>
        <w:rPr>
          <w:rFonts w:ascii="Times New Roman" w:eastAsia="Times New Roman" w:hAnsi="Times New Roman" w:cs="Times New Roman"/>
          <w:b/>
          <w:sz w:val="28"/>
          <w:szCs w:val="24"/>
          <w:lang w:val="ru-RU" w:eastAsia="ru-RU"/>
        </w:rPr>
      </w:pPr>
      <w:r w:rsidRPr="00FF18D7">
        <w:rPr>
          <w:rFonts w:ascii="Times New Roman" w:eastAsia="Times New Roman" w:hAnsi="Times New Roman" w:cs="Times New Roman"/>
          <w:b/>
          <w:sz w:val="28"/>
          <w:szCs w:val="24"/>
          <w:lang w:val="ru-RU" w:eastAsia="ru-RU"/>
        </w:rPr>
        <w:t>7</w:t>
      </w:r>
      <w:r w:rsidRPr="00FF18D7">
        <w:rPr>
          <w:rFonts w:ascii="Times New Roman" w:eastAsia="Times New Roman" w:hAnsi="Times New Roman" w:cs="Times New Roman"/>
          <w:b/>
          <w:sz w:val="28"/>
          <w:szCs w:val="24"/>
          <w:lang w:val="tt-RU" w:eastAsia="ru-RU"/>
        </w:rPr>
        <w:t>. Особенности организации образовательной деятельности для лиц с ограниченными возможностями здоровья и инвалидов</w:t>
      </w:r>
    </w:p>
    <w:p w14:paraId="361FA0CE" w14:textId="77777777" w:rsidR="00FF18D7" w:rsidRPr="00FF18D7" w:rsidRDefault="00FF18D7" w:rsidP="00FF18D7">
      <w:pPr>
        <w:widowControl w:val="0"/>
        <w:spacing w:after="0" w:line="240" w:lineRule="auto"/>
        <w:ind w:firstLine="709"/>
        <w:jc w:val="both"/>
        <w:rPr>
          <w:rFonts w:ascii="Times New Roman" w:eastAsia="Times New Roman" w:hAnsi="Times New Roman" w:cs="Times New Roman"/>
          <w:b/>
          <w:sz w:val="16"/>
          <w:szCs w:val="16"/>
          <w:lang w:val="ru-RU" w:eastAsia="ru-RU"/>
        </w:rPr>
      </w:pPr>
    </w:p>
    <w:p w14:paraId="7668D79F" w14:textId="77777777" w:rsidR="00FF18D7" w:rsidRPr="00FF18D7" w:rsidRDefault="00FF18D7" w:rsidP="00FF18D7">
      <w:pPr>
        <w:widowControl w:val="0"/>
        <w:spacing w:after="0" w:line="240" w:lineRule="auto"/>
        <w:ind w:firstLine="709"/>
        <w:jc w:val="both"/>
        <w:rPr>
          <w:rFonts w:ascii="Times New Roman" w:eastAsia="Times New Roman" w:hAnsi="Times New Roman" w:cs="Times New Roman"/>
          <w:spacing w:val="-4"/>
          <w:sz w:val="28"/>
          <w:szCs w:val="28"/>
          <w:lang w:val="tt-RU" w:eastAsia="ru-RU"/>
        </w:rPr>
      </w:pPr>
      <w:r w:rsidRPr="00FF18D7">
        <w:rPr>
          <w:rFonts w:ascii="Times New Roman" w:eastAsia="Times New Roman" w:hAnsi="Times New Roman" w:cs="Times New Roman"/>
          <w:spacing w:val="-4"/>
          <w:sz w:val="28"/>
          <w:szCs w:val="28"/>
          <w:lang w:val="tt-RU" w:eastAsia="ru-RU"/>
        </w:rPr>
        <w:t>Лица с ограниченными возможностями здоровья (ОВЗ) и инвалиды имеют возможность беспрепятственно перемещаться из одного учебно-лабораторного корпуса в другой, подняться на все этажи учебно-лабораторных корпусов, заниматься в учебных и иных помещениях с учетом особенностей психофизического развития и состояния здоровья.</w:t>
      </w:r>
    </w:p>
    <w:p w14:paraId="2F24F855" w14:textId="77777777" w:rsidR="00FF18D7" w:rsidRPr="00FF18D7" w:rsidRDefault="00FF18D7" w:rsidP="00FF18D7">
      <w:pPr>
        <w:widowControl w:val="0"/>
        <w:spacing w:after="0" w:line="240" w:lineRule="auto"/>
        <w:ind w:firstLine="709"/>
        <w:jc w:val="both"/>
        <w:rPr>
          <w:rFonts w:ascii="Times New Roman" w:eastAsia="Times New Roman" w:hAnsi="Times New Roman" w:cs="Times New Roman"/>
          <w:spacing w:val="-4"/>
          <w:sz w:val="28"/>
          <w:szCs w:val="28"/>
          <w:lang w:val="tt-RU" w:eastAsia="ru-RU"/>
        </w:rPr>
      </w:pPr>
      <w:r w:rsidRPr="00FF18D7">
        <w:rPr>
          <w:rFonts w:ascii="Times New Roman" w:eastAsia="Times New Roman" w:hAnsi="Times New Roman" w:cs="Times New Roman"/>
          <w:sz w:val="28"/>
          <w:szCs w:val="28"/>
          <w:lang w:val="tt-RU" w:eastAsia="ru-RU"/>
        </w:rPr>
        <w:t xml:space="preserve">Для обучения лиц с ОВЗ и инвалидов, имеющих нарушения опорно-двигательного аппарата, обеспечены условия беспрепятственного доступа во все учебные помещения. Информация о специальных условиях, созданных для обучающихся с ОВЗ и инвалидов, размещена на сайте университета </w:t>
      </w:r>
      <w:r w:rsidR="008154EB">
        <w:fldChar w:fldCharType="begin"/>
      </w:r>
      <w:r w:rsidR="008154EB" w:rsidRPr="00532948">
        <w:rPr>
          <w:lang w:val="ru-RU"/>
        </w:rPr>
        <w:instrText xml:space="preserve"> </w:instrText>
      </w:r>
      <w:r w:rsidR="008154EB">
        <w:instrText>HYPERLINK</w:instrText>
      </w:r>
      <w:r w:rsidR="008154EB" w:rsidRPr="00532948">
        <w:rPr>
          <w:lang w:val="ru-RU"/>
        </w:rPr>
        <w:instrText xml:space="preserve"> "</w:instrText>
      </w:r>
      <w:r w:rsidR="008154EB">
        <w:instrText>http</w:instrText>
      </w:r>
      <w:r w:rsidR="008154EB" w:rsidRPr="00532948">
        <w:rPr>
          <w:lang w:val="ru-RU"/>
        </w:rPr>
        <w:instrText>://</w:instrText>
      </w:r>
      <w:r w:rsidR="008154EB">
        <w:instrText>www</w:instrText>
      </w:r>
      <w:r w:rsidR="008154EB" w:rsidRPr="00532948">
        <w:rPr>
          <w:lang w:val="ru-RU"/>
        </w:rPr>
        <w:instrText>.</w:instrText>
      </w:r>
      <w:r w:rsidR="008154EB">
        <w:instrText>kgeu</w:instrText>
      </w:r>
      <w:r w:rsidR="008154EB" w:rsidRPr="00532948">
        <w:rPr>
          <w:lang w:val="ru-RU"/>
        </w:rPr>
        <w:instrText>.</w:instrText>
      </w:r>
      <w:r w:rsidR="008154EB">
        <w:instrText>ru</w:instrText>
      </w:r>
      <w:r w:rsidR="008154EB" w:rsidRPr="00532948">
        <w:rPr>
          <w:lang w:val="ru-RU"/>
        </w:rPr>
        <w:instrText xml:space="preserve">" </w:instrText>
      </w:r>
      <w:r w:rsidR="008154EB">
        <w:fldChar w:fldCharType="separate"/>
      </w:r>
      <w:r w:rsidRPr="00FF18D7">
        <w:rPr>
          <w:rFonts w:ascii="Times New Roman" w:eastAsia="Times New Roman" w:hAnsi="Times New Roman" w:cs="Times New Roman"/>
          <w:color w:val="0000FF"/>
          <w:sz w:val="28"/>
          <w:szCs w:val="28"/>
          <w:u w:val="single"/>
          <w:lang w:eastAsia="ru-RU"/>
        </w:rPr>
        <w:t>www</w:t>
      </w:r>
      <w:r w:rsidRPr="00FF18D7">
        <w:rPr>
          <w:rFonts w:ascii="Times New Roman" w:eastAsia="Times New Roman" w:hAnsi="Times New Roman" w:cs="Times New Roman"/>
          <w:color w:val="0000FF"/>
          <w:sz w:val="28"/>
          <w:szCs w:val="28"/>
          <w:u w:val="single"/>
          <w:lang w:val="tt-RU" w:eastAsia="ru-RU"/>
        </w:rPr>
        <w:t>//</w:t>
      </w:r>
      <w:proofErr w:type="spellStart"/>
      <w:r w:rsidRPr="00FF18D7">
        <w:rPr>
          <w:rFonts w:ascii="Times New Roman" w:eastAsia="Times New Roman" w:hAnsi="Times New Roman" w:cs="Times New Roman"/>
          <w:color w:val="0000FF"/>
          <w:sz w:val="28"/>
          <w:szCs w:val="28"/>
          <w:u w:val="single"/>
          <w:lang w:eastAsia="ru-RU"/>
        </w:rPr>
        <w:t>kgeu</w:t>
      </w:r>
      <w:proofErr w:type="spellEnd"/>
      <w:r w:rsidRPr="00FF18D7">
        <w:rPr>
          <w:rFonts w:ascii="Times New Roman" w:eastAsia="Times New Roman" w:hAnsi="Times New Roman" w:cs="Times New Roman"/>
          <w:color w:val="0000FF"/>
          <w:sz w:val="28"/>
          <w:szCs w:val="28"/>
          <w:u w:val="single"/>
          <w:lang w:val="tt-RU" w:eastAsia="ru-RU"/>
        </w:rPr>
        <w:t>.</w:t>
      </w:r>
      <w:proofErr w:type="spellStart"/>
      <w:r w:rsidRPr="00FF18D7">
        <w:rPr>
          <w:rFonts w:ascii="Times New Roman" w:eastAsia="Times New Roman" w:hAnsi="Times New Roman" w:cs="Times New Roman"/>
          <w:color w:val="0000FF"/>
          <w:sz w:val="28"/>
          <w:szCs w:val="28"/>
          <w:u w:val="single"/>
          <w:lang w:eastAsia="ru-RU"/>
        </w:rPr>
        <w:t>ru</w:t>
      </w:r>
      <w:proofErr w:type="spellEnd"/>
      <w:r w:rsidR="008154EB">
        <w:rPr>
          <w:rFonts w:ascii="Times New Roman" w:eastAsia="Times New Roman" w:hAnsi="Times New Roman" w:cs="Times New Roman"/>
          <w:color w:val="0000FF"/>
          <w:sz w:val="28"/>
          <w:szCs w:val="28"/>
          <w:u w:val="single"/>
          <w:lang w:eastAsia="ru-RU"/>
        </w:rPr>
        <w:fldChar w:fldCharType="end"/>
      </w:r>
      <w:r w:rsidRPr="00FF18D7">
        <w:rPr>
          <w:rFonts w:ascii="Times New Roman" w:eastAsia="Times New Roman" w:hAnsi="Times New Roman" w:cs="Times New Roman"/>
          <w:sz w:val="28"/>
          <w:szCs w:val="28"/>
          <w:lang w:val="tt-RU" w:eastAsia="ru-RU"/>
        </w:rPr>
        <w:t xml:space="preserve">. </w:t>
      </w:r>
      <w:r w:rsidRPr="00FF18D7">
        <w:rPr>
          <w:rFonts w:ascii="Times New Roman" w:eastAsia="Times New Roman" w:hAnsi="Times New Roman" w:cs="Times New Roman"/>
          <w:spacing w:val="-4"/>
          <w:sz w:val="28"/>
          <w:szCs w:val="28"/>
          <w:lang w:val="tt-RU" w:eastAsia="ru-RU"/>
        </w:rPr>
        <w:t>Имеется возможность оказания технической помощи ассистентом, а также услуг сурдопереводчиков и тифлосурдопереводчиков.</w:t>
      </w:r>
    </w:p>
    <w:p w14:paraId="38579B3D" w14:textId="77777777" w:rsidR="00FF18D7" w:rsidRPr="00FF18D7" w:rsidRDefault="00FF18D7" w:rsidP="00FF18D7">
      <w:pPr>
        <w:widowControl w:val="0"/>
        <w:spacing w:after="0" w:line="240" w:lineRule="auto"/>
        <w:ind w:firstLine="709"/>
        <w:jc w:val="both"/>
        <w:rPr>
          <w:rFonts w:ascii="Times New Roman" w:eastAsia="Times New Roman" w:hAnsi="Times New Roman" w:cs="Times New Roman"/>
          <w:sz w:val="28"/>
          <w:szCs w:val="28"/>
          <w:lang w:val="tt-RU" w:eastAsia="ru-RU"/>
        </w:rPr>
      </w:pPr>
      <w:r w:rsidRPr="00FF18D7">
        <w:rPr>
          <w:rFonts w:ascii="Times New Roman" w:eastAsia="Times New Roman" w:hAnsi="Times New Roman" w:cs="Times New Roman"/>
          <w:sz w:val="28"/>
          <w:szCs w:val="28"/>
          <w:lang w:val="tt-RU" w:eastAsia="ru-RU"/>
        </w:rPr>
        <w:t>Для адаптации к восприятию лицами с ОВЗ и инвалидами с нарушенным слухом справочного, учебного материала по дисциплине обеспечиваются следующие условия:</w:t>
      </w:r>
    </w:p>
    <w:p w14:paraId="13EB3C25" w14:textId="77777777" w:rsidR="00FF18D7" w:rsidRPr="00FF18D7" w:rsidRDefault="00FF18D7" w:rsidP="00FF18D7">
      <w:pPr>
        <w:widowControl w:val="0"/>
        <w:spacing w:after="0" w:line="240" w:lineRule="auto"/>
        <w:ind w:firstLine="709"/>
        <w:jc w:val="both"/>
        <w:rPr>
          <w:rFonts w:ascii="Times New Roman" w:eastAsia="Times New Roman" w:hAnsi="Times New Roman" w:cs="Times New Roman"/>
          <w:sz w:val="28"/>
          <w:szCs w:val="28"/>
          <w:lang w:val="tt-RU" w:eastAsia="ru-RU"/>
        </w:rPr>
      </w:pPr>
      <w:r w:rsidRPr="00FF18D7">
        <w:rPr>
          <w:rFonts w:ascii="Times New Roman" w:eastAsia="Times New Roman" w:hAnsi="Times New Roman" w:cs="Times New Roman"/>
          <w:sz w:val="28"/>
          <w:szCs w:val="28"/>
          <w:lang w:val="tt-RU" w:eastAsia="ru-RU"/>
        </w:rPr>
        <w:t>-</w:t>
      </w:r>
      <w:r w:rsidRPr="00FF18D7">
        <w:rPr>
          <w:rFonts w:ascii="Times New Roman" w:eastAsia="Times New Roman" w:hAnsi="Times New Roman" w:cs="Times New Roman"/>
          <w:sz w:val="28"/>
          <w:szCs w:val="28"/>
          <w:lang w:val="ru-RU" w:eastAsia="ru-RU"/>
        </w:rPr>
        <w:t> </w:t>
      </w:r>
      <w:r w:rsidRPr="00FF18D7">
        <w:rPr>
          <w:rFonts w:ascii="Times New Roman" w:eastAsia="Times New Roman" w:hAnsi="Times New Roman" w:cs="Times New Roman"/>
          <w:sz w:val="28"/>
          <w:szCs w:val="28"/>
          <w:lang w:val="tt-RU" w:eastAsia="ru-RU"/>
        </w:rPr>
        <w:t>для лучшей ориентации в аудитории, применяются сигналы оповещения о начале и конце занятия (слово «звонок» пишется на доске);</w:t>
      </w:r>
    </w:p>
    <w:p w14:paraId="426F07C5" w14:textId="77777777" w:rsidR="00FF18D7" w:rsidRPr="00FF18D7" w:rsidRDefault="00FF18D7" w:rsidP="00FF18D7">
      <w:pPr>
        <w:widowControl w:val="0"/>
        <w:spacing w:after="0" w:line="240" w:lineRule="auto"/>
        <w:ind w:firstLine="709"/>
        <w:jc w:val="both"/>
        <w:rPr>
          <w:rFonts w:ascii="Times New Roman" w:eastAsia="Times New Roman" w:hAnsi="Times New Roman" w:cs="Times New Roman"/>
          <w:sz w:val="28"/>
          <w:szCs w:val="28"/>
          <w:lang w:val="tt-RU" w:eastAsia="ru-RU"/>
        </w:rPr>
      </w:pPr>
      <w:r w:rsidRPr="00FF18D7">
        <w:rPr>
          <w:rFonts w:ascii="Times New Roman" w:eastAsia="Times New Roman" w:hAnsi="Times New Roman" w:cs="Times New Roman"/>
          <w:sz w:val="28"/>
          <w:szCs w:val="28"/>
          <w:lang w:val="tt-RU" w:eastAsia="ru-RU"/>
        </w:rPr>
        <w:t>-</w:t>
      </w:r>
      <w:r w:rsidRPr="00FF18D7">
        <w:rPr>
          <w:rFonts w:ascii="Times New Roman" w:eastAsia="Times New Roman" w:hAnsi="Times New Roman" w:cs="Times New Roman"/>
          <w:sz w:val="28"/>
          <w:szCs w:val="28"/>
          <w:lang w:val="ru-RU" w:eastAsia="ru-RU"/>
        </w:rPr>
        <w:t> </w:t>
      </w:r>
      <w:r w:rsidRPr="00FF18D7">
        <w:rPr>
          <w:rFonts w:ascii="Times New Roman" w:eastAsia="Times New Roman" w:hAnsi="Times New Roman" w:cs="Times New Roman"/>
          <w:sz w:val="28"/>
          <w:szCs w:val="28"/>
          <w:lang w:val="tt-RU" w:eastAsia="ru-RU"/>
        </w:rPr>
        <w:t>внимание слабослышащего обучающегося привлекается педагогом жестом (на плечо кладется рука, осуществляется нерезкое похлопывание);</w:t>
      </w:r>
    </w:p>
    <w:p w14:paraId="3889F07A" w14:textId="77777777" w:rsidR="00FF18D7" w:rsidRPr="00FF18D7" w:rsidRDefault="00FF18D7" w:rsidP="00FF18D7">
      <w:pPr>
        <w:widowControl w:val="0"/>
        <w:spacing w:after="0" w:line="240" w:lineRule="auto"/>
        <w:ind w:firstLine="709"/>
        <w:jc w:val="both"/>
        <w:rPr>
          <w:rFonts w:ascii="Times New Roman" w:eastAsia="Times New Roman" w:hAnsi="Times New Roman" w:cs="Times New Roman"/>
          <w:sz w:val="28"/>
          <w:szCs w:val="28"/>
          <w:lang w:val="tt-RU" w:eastAsia="ru-RU"/>
        </w:rPr>
      </w:pPr>
      <w:r w:rsidRPr="00FF18D7">
        <w:rPr>
          <w:rFonts w:ascii="Times New Roman" w:eastAsia="Times New Roman" w:hAnsi="Times New Roman" w:cs="Times New Roman"/>
          <w:sz w:val="28"/>
          <w:szCs w:val="28"/>
          <w:lang w:val="tt-RU" w:eastAsia="ru-RU"/>
        </w:rPr>
        <w:t>-</w:t>
      </w:r>
      <w:r w:rsidRPr="00FF18D7">
        <w:rPr>
          <w:rFonts w:ascii="Times New Roman" w:eastAsia="Times New Roman" w:hAnsi="Times New Roman" w:cs="Times New Roman"/>
          <w:sz w:val="28"/>
          <w:szCs w:val="28"/>
          <w:lang w:val="ru-RU" w:eastAsia="ru-RU"/>
        </w:rPr>
        <w:t> </w:t>
      </w:r>
      <w:r w:rsidRPr="00FF18D7">
        <w:rPr>
          <w:rFonts w:ascii="Times New Roman" w:eastAsia="Times New Roman" w:hAnsi="Times New Roman" w:cs="Times New Roman"/>
          <w:sz w:val="28"/>
          <w:szCs w:val="28"/>
          <w:lang w:val="tt-RU" w:eastAsia="ru-RU"/>
        </w:rPr>
        <w:t>разговаривая с обучающимся, педагогический работник смотрит на него, говорит ясно, короткими предложениями, обеспечивая возможность чтения по губам.</w:t>
      </w:r>
    </w:p>
    <w:p w14:paraId="1EDB3EFB" w14:textId="77777777" w:rsidR="00FF18D7" w:rsidRPr="00FF18D7" w:rsidRDefault="00FF18D7" w:rsidP="00FF18D7">
      <w:pPr>
        <w:widowControl w:val="0"/>
        <w:spacing w:after="0" w:line="240" w:lineRule="auto"/>
        <w:ind w:firstLine="709"/>
        <w:jc w:val="both"/>
        <w:rPr>
          <w:rFonts w:ascii="Times New Roman" w:eastAsia="Times New Roman" w:hAnsi="Times New Roman" w:cs="Times New Roman"/>
          <w:sz w:val="28"/>
          <w:szCs w:val="28"/>
          <w:lang w:val="tt-RU" w:eastAsia="ru-RU"/>
        </w:rPr>
      </w:pPr>
      <w:r w:rsidRPr="00FF18D7">
        <w:rPr>
          <w:rFonts w:ascii="Times New Roman" w:eastAsia="Times New Roman" w:hAnsi="Times New Roman" w:cs="Times New Roman"/>
          <w:sz w:val="28"/>
          <w:szCs w:val="28"/>
          <w:lang w:val="tt-RU" w:eastAsia="ru-RU"/>
        </w:rPr>
        <w:t xml:space="preserve">Компенсация затруднений речевого и интеллектуального развития </w:t>
      </w:r>
      <w:r w:rsidRPr="00FF18D7">
        <w:rPr>
          <w:rFonts w:ascii="Times New Roman" w:eastAsia="Times New Roman" w:hAnsi="Times New Roman" w:cs="Times New Roman"/>
          <w:sz w:val="28"/>
          <w:szCs w:val="28"/>
          <w:lang w:val="tt-RU" w:eastAsia="ru-RU"/>
        </w:rPr>
        <w:lastRenderedPageBreak/>
        <w:t>слабослышащих обучающихся проводится путем:</w:t>
      </w:r>
    </w:p>
    <w:p w14:paraId="5C0BE1AC" w14:textId="77777777" w:rsidR="00FF18D7" w:rsidRPr="00FF18D7" w:rsidRDefault="00FF18D7" w:rsidP="00FF18D7">
      <w:pPr>
        <w:widowControl w:val="0"/>
        <w:spacing w:after="0" w:line="240" w:lineRule="auto"/>
        <w:ind w:firstLine="709"/>
        <w:jc w:val="both"/>
        <w:rPr>
          <w:rFonts w:ascii="Times New Roman" w:eastAsia="Times New Roman" w:hAnsi="Times New Roman" w:cs="Times New Roman"/>
          <w:sz w:val="28"/>
          <w:szCs w:val="28"/>
          <w:lang w:val="tt-RU" w:eastAsia="ru-RU"/>
        </w:rPr>
      </w:pPr>
      <w:r w:rsidRPr="00FF18D7">
        <w:rPr>
          <w:rFonts w:ascii="Times New Roman" w:eastAsia="Times New Roman" w:hAnsi="Times New Roman" w:cs="Times New Roman"/>
          <w:sz w:val="28"/>
          <w:szCs w:val="28"/>
          <w:lang w:val="tt-RU" w:eastAsia="ru-RU"/>
        </w:rPr>
        <w:t>-</w:t>
      </w:r>
      <w:r w:rsidRPr="00FF18D7">
        <w:rPr>
          <w:rFonts w:ascii="Times New Roman" w:eastAsia="Times New Roman" w:hAnsi="Times New Roman" w:cs="Times New Roman"/>
          <w:sz w:val="28"/>
          <w:szCs w:val="28"/>
          <w:lang w:val="ru-RU" w:eastAsia="ru-RU"/>
        </w:rPr>
        <w:t> </w:t>
      </w:r>
      <w:r w:rsidRPr="00FF18D7">
        <w:rPr>
          <w:rFonts w:ascii="Times New Roman" w:eastAsia="Times New Roman" w:hAnsi="Times New Roman" w:cs="Times New Roman"/>
          <w:sz w:val="28"/>
          <w:szCs w:val="28"/>
          <w:lang w:val="tt-RU" w:eastAsia="ru-RU"/>
        </w:rPr>
        <w:t>использования схем, диаграмм, рисунков, компьютерных презентаций с гиперссылками, комментирующими отдельные компоненты изображения;</w:t>
      </w:r>
    </w:p>
    <w:p w14:paraId="4EDD700E" w14:textId="77777777" w:rsidR="00FF18D7" w:rsidRPr="00FF18D7" w:rsidRDefault="00FF18D7" w:rsidP="00FF18D7">
      <w:pPr>
        <w:widowControl w:val="0"/>
        <w:spacing w:after="0" w:line="240" w:lineRule="auto"/>
        <w:ind w:firstLine="709"/>
        <w:jc w:val="both"/>
        <w:rPr>
          <w:rFonts w:ascii="Times New Roman" w:eastAsia="Times New Roman" w:hAnsi="Times New Roman" w:cs="Times New Roman"/>
          <w:sz w:val="28"/>
          <w:szCs w:val="28"/>
          <w:lang w:val="tt-RU" w:eastAsia="ru-RU"/>
        </w:rPr>
      </w:pPr>
      <w:r w:rsidRPr="00FF18D7">
        <w:rPr>
          <w:rFonts w:ascii="Times New Roman" w:eastAsia="Times New Roman" w:hAnsi="Times New Roman" w:cs="Times New Roman"/>
          <w:sz w:val="28"/>
          <w:szCs w:val="28"/>
          <w:lang w:val="tt-RU" w:eastAsia="ru-RU"/>
        </w:rPr>
        <w:t>-</w:t>
      </w:r>
      <w:r w:rsidRPr="00FF18D7">
        <w:rPr>
          <w:rFonts w:ascii="Times New Roman" w:eastAsia="Times New Roman" w:hAnsi="Times New Roman" w:cs="Times New Roman"/>
          <w:sz w:val="28"/>
          <w:szCs w:val="28"/>
          <w:lang w:val="ru-RU" w:eastAsia="ru-RU"/>
        </w:rPr>
        <w:t> </w:t>
      </w:r>
      <w:r w:rsidRPr="00FF18D7">
        <w:rPr>
          <w:rFonts w:ascii="Times New Roman" w:eastAsia="Times New Roman" w:hAnsi="Times New Roman" w:cs="Times New Roman"/>
          <w:sz w:val="28"/>
          <w:szCs w:val="28"/>
          <w:lang w:val="tt-RU" w:eastAsia="ru-RU"/>
        </w:rPr>
        <w:t>регулярного применения упражнений на графическое выделение существенных признаков предметов и явлений;</w:t>
      </w:r>
    </w:p>
    <w:p w14:paraId="2020AA7F" w14:textId="77777777" w:rsidR="00FF18D7" w:rsidRPr="00FF18D7" w:rsidRDefault="00FF18D7" w:rsidP="00FF18D7">
      <w:pPr>
        <w:widowControl w:val="0"/>
        <w:spacing w:after="0" w:line="240" w:lineRule="auto"/>
        <w:ind w:firstLine="709"/>
        <w:jc w:val="both"/>
        <w:rPr>
          <w:rFonts w:ascii="Times New Roman" w:eastAsia="Times New Roman" w:hAnsi="Times New Roman" w:cs="Times New Roman"/>
          <w:sz w:val="28"/>
          <w:szCs w:val="28"/>
          <w:lang w:val="tt-RU" w:eastAsia="ru-RU"/>
        </w:rPr>
      </w:pPr>
      <w:r w:rsidRPr="00FF18D7">
        <w:rPr>
          <w:rFonts w:ascii="Times New Roman" w:eastAsia="Times New Roman" w:hAnsi="Times New Roman" w:cs="Times New Roman"/>
          <w:sz w:val="28"/>
          <w:szCs w:val="28"/>
          <w:lang w:val="tt-RU" w:eastAsia="ru-RU"/>
        </w:rPr>
        <w:t>-</w:t>
      </w:r>
      <w:r w:rsidRPr="00FF18D7">
        <w:rPr>
          <w:rFonts w:ascii="Times New Roman" w:eastAsia="Times New Roman" w:hAnsi="Times New Roman" w:cs="Times New Roman"/>
          <w:sz w:val="28"/>
          <w:szCs w:val="28"/>
          <w:lang w:val="ru-RU" w:eastAsia="ru-RU"/>
        </w:rPr>
        <w:t> </w:t>
      </w:r>
      <w:r w:rsidRPr="00FF18D7">
        <w:rPr>
          <w:rFonts w:ascii="Times New Roman" w:eastAsia="Times New Roman" w:hAnsi="Times New Roman" w:cs="Times New Roman"/>
          <w:sz w:val="28"/>
          <w:szCs w:val="28"/>
          <w:lang w:val="tt-RU" w:eastAsia="ru-RU"/>
        </w:rPr>
        <w:t>обеспечения возможности для обучающегося получить адресную консультацию по электронной почте по мере необходимости.</w:t>
      </w:r>
    </w:p>
    <w:p w14:paraId="203982B6" w14:textId="77777777" w:rsidR="00FF18D7" w:rsidRPr="00FF18D7" w:rsidRDefault="00FF18D7" w:rsidP="00FF18D7">
      <w:pPr>
        <w:widowControl w:val="0"/>
        <w:spacing w:after="0" w:line="240" w:lineRule="auto"/>
        <w:ind w:firstLine="709"/>
        <w:jc w:val="both"/>
        <w:rPr>
          <w:rFonts w:ascii="Times New Roman" w:eastAsia="Times New Roman" w:hAnsi="Times New Roman" w:cs="Times New Roman"/>
          <w:sz w:val="28"/>
          <w:szCs w:val="28"/>
          <w:lang w:val="tt-RU" w:eastAsia="ru-RU"/>
        </w:rPr>
      </w:pPr>
      <w:r w:rsidRPr="00FF18D7">
        <w:rPr>
          <w:rFonts w:ascii="Times New Roman" w:eastAsia="Times New Roman" w:hAnsi="Times New Roman" w:cs="Times New Roman"/>
          <w:sz w:val="28"/>
          <w:szCs w:val="28"/>
          <w:lang w:val="tt-RU" w:eastAsia="ru-RU"/>
        </w:rPr>
        <w:t>Для адаптации к восприятию лицами с ОВЗ и инвалидами с нарушениями зрения справочного, учебного, просветительского материала, предусмотренного образовательной программой по выбранному направлению подготовки, обеспечиваются следующие условия:</w:t>
      </w:r>
    </w:p>
    <w:p w14:paraId="595838E9" w14:textId="77777777" w:rsidR="00FF18D7" w:rsidRPr="00FF18D7" w:rsidRDefault="00FF18D7" w:rsidP="00FF18D7">
      <w:pPr>
        <w:widowControl w:val="0"/>
        <w:spacing w:after="0" w:line="240" w:lineRule="auto"/>
        <w:ind w:firstLine="709"/>
        <w:jc w:val="both"/>
        <w:rPr>
          <w:rFonts w:ascii="Times New Roman" w:eastAsia="Times New Roman" w:hAnsi="Times New Roman" w:cs="Times New Roman"/>
          <w:sz w:val="28"/>
          <w:szCs w:val="28"/>
          <w:lang w:val="tt-RU" w:eastAsia="ru-RU"/>
        </w:rPr>
      </w:pPr>
      <w:r w:rsidRPr="00FF18D7">
        <w:rPr>
          <w:rFonts w:ascii="Times New Roman" w:eastAsia="Times New Roman" w:hAnsi="Times New Roman" w:cs="Times New Roman"/>
          <w:sz w:val="28"/>
          <w:szCs w:val="28"/>
          <w:lang w:val="tt-RU" w:eastAsia="ru-RU"/>
        </w:rPr>
        <w:t>-</w:t>
      </w:r>
      <w:r w:rsidRPr="00FF18D7">
        <w:rPr>
          <w:rFonts w:ascii="Times New Roman" w:eastAsia="Times New Roman" w:hAnsi="Times New Roman" w:cs="Times New Roman"/>
          <w:sz w:val="28"/>
          <w:szCs w:val="28"/>
          <w:lang w:val="ru-RU" w:eastAsia="ru-RU"/>
        </w:rPr>
        <w:t> </w:t>
      </w:r>
      <w:r w:rsidRPr="00FF18D7">
        <w:rPr>
          <w:rFonts w:ascii="Times New Roman" w:eastAsia="Times New Roman" w:hAnsi="Times New Roman" w:cs="Times New Roman"/>
          <w:sz w:val="28"/>
          <w:szCs w:val="28"/>
          <w:lang w:val="tt-RU" w:eastAsia="ru-RU"/>
        </w:rPr>
        <w:t>ведется адаптация официального сайта в сети Интернет с учетом особых потребностей инвалидов по зрению, обеспечивается наличие крупношрифтовой справочной информации о расписании учебных занятий;</w:t>
      </w:r>
    </w:p>
    <w:p w14:paraId="288C36B6" w14:textId="77777777" w:rsidR="00FF18D7" w:rsidRPr="00FF18D7" w:rsidRDefault="00FF18D7" w:rsidP="00FF18D7">
      <w:pPr>
        <w:widowControl w:val="0"/>
        <w:spacing w:after="0" w:line="240" w:lineRule="auto"/>
        <w:ind w:firstLine="709"/>
        <w:jc w:val="both"/>
        <w:rPr>
          <w:rFonts w:ascii="Times New Roman" w:eastAsia="Times New Roman" w:hAnsi="Times New Roman" w:cs="Times New Roman"/>
          <w:sz w:val="28"/>
          <w:szCs w:val="28"/>
          <w:lang w:val="tt-RU" w:eastAsia="ru-RU"/>
        </w:rPr>
      </w:pPr>
      <w:r w:rsidRPr="00FF18D7">
        <w:rPr>
          <w:rFonts w:ascii="Times New Roman" w:eastAsia="Times New Roman" w:hAnsi="Times New Roman" w:cs="Times New Roman"/>
          <w:sz w:val="28"/>
          <w:szCs w:val="28"/>
          <w:lang w:val="tt-RU" w:eastAsia="ru-RU"/>
        </w:rPr>
        <w:t>-</w:t>
      </w:r>
      <w:r w:rsidRPr="00FF18D7">
        <w:rPr>
          <w:rFonts w:ascii="Times New Roman" w:eastAsia="Times New Roman" w:hAnsi="Times New Roman" w:cs="Times New Roman"/>
          <w:sz w:val="28"/>
          <w:szCs w:val="28"/>
          <w:lang w:val="ru-RU" w:eastAsia="ru-RU"/>
        </w:rPr>
        <w:t> </w:t>
      </w:r>
      <w:r w:rsidRPr="00FF18D7">
        <w:rPr>
          <w:rFonts w:ascii="Times New Roman" w:eastAsia="Times New Roman" w:hAnsi="Times New Roman" w:cs="Times New Roman"/>
          <w:sz w:val="28"/>
          <w:szCs w:val="28"/>
          <w:lang w:val="tt-RU" w:eastAsia="ru-RU"/>
        </w:rPr>
        <w:t>педагогический работник, его собеседник (при необходимости), присутствующие на занятии, представляются обучающимся, при этом каждый раз называется тот, к кому педагогический работник обращается;</w:t>
      </w:r>
    </w:p>
    <w:p w14:paraId="261BA575" w14:textId="77777777" w:rsidR="00FF18D7" w:rsidRPr="00FF18D7" w:rsidRDefault="00FF18D7" w:rsidP="00FF18D7">
      <w:pPr>
        <w:widowControl w:val="0"/>
        <w:spacing w:after="0" w:line="240" w:lineRule="auto"/>
        <w:ind w:firstLine="709"/>
        <w:jc w:val="both"/>
        <w:rPr>
          <w:rFonts w:ascii="Times New Roman" w:eastAsia="Times New Roman" w:hAnsi="Times New Roman" w:cs="Times New Roman"/>
          <w:sz w:val="28"/>
          <w:szCs w:val="28"/>
          <w:lang w:val="tt-RU" w:eastAsia="ru-RU"/>
        </w:rPr>
      </w:pPr>
      <w:r w:rsidRPr="00FF18D7">
        <w:rPr>
          <w:rFonts w:ascii="Times New Roman" w:eastAsia="Times New Roman" w:hAnsi="Times New Roman" w:cs="Times New Roman"/>
          <w:sz w:val="28"/>
          <w:szCs w:val="28"/>
          <w:lang w:val="tt-RU" w:eastAsia="ru-RU"/>
        </w:rPr>
        <w:t>-</w:t>
      </w:r>
      <w:r w:rsidRPr="00FF18D7">
        <w:rPr>
          <w:rFonts w:ascii="Times New Roman" w:eastAsia="Times New Roman" w:hAnsi="Times New Roman" w:cs="Times New Roman"/>
          <w:sz w:val="28"/>
          <w:szCs w:val="28"/>
          <w:lang w:val="ru-RU" w:eastAsia="ru-RU"/>
        </w:rPr>
        <w:t> </w:t>
      </w:r>
      <w:r w:rsidRPr="00FF18D7">
        <w:rPr>
          <w:rFonts w:ascii="Times New Roman" w:eastAsia="Times New Roman" w:hAnsi="Times New Roman" w:cs="Times New Roman"/>
          <w:sz w:val="28"/>
          <w:szCs w:val="28"/>
          <w:lang w:val="tt-RU" w:eastAsia="ru-RU"/>
        </w:rPr>
        <w:t>действия, жесты, перемещения педагогического работника коротко и ясно комментируются;</w:t>
      </w:r>
    </w:p>
    <w:p w14:paraId="0DA73BF8" w14:textId="77777777" w:rsidR="00FF18D7" w:rsidRPr="00FF18D7" w:rsidRDefault="00FF18D7" w:rsidP="00FF18D7">
      <w:pPr>
        <w:widowControl w:val="0"/>
        <w:spacing w:after="0" w:line="240" w:lineRule="auto"/>
        <w:ind w:firstLine="709"/>
        <w:jc w:val="both"/>
        <w:rPr>
          <w:rFonts w:ascii="Times New Roman" w:eastAsia="Times New Roman" w:hAnsi="Times New Roman" w:cs="Times New Roman"/>
          <w:sz w:val="28"/>
          <w:szCs w:val="28"/>
          <w:lang w:val="tt-RU" w:eastAsia="ru-RU"/>
        </w:rPr>
      </w:pPr>
      <w:r w:rsidRPr="00FF18D7">
        <w:rPr>
          <w:rFonts w:ascii="Times New Roman" w:eastAsia="Times New Roman" w:hAnsi="Times New Roman" w:cs="Times New Roman"/>
          <w:sz w:val="28"/>
          <w:szCs w:val="28"/>
          <w:lang w:val="tt-RU" w:eastAsia="ru-RU"/>
        </w:rPr>
        <w:t>-</w:t>
      </w:r>
      <w:r w:rsidRPr="00FF18D7">
        <w:rPr>
          <w:rFonts w:ascii="Times New Roman" w:eastAsia="Times New Roman" w:hAnsi="Times New Roman" w:cs="Times New Roman"/>
          <w:sz w:val="28"/>
          <w:szCs w:val="28"/>
          <w:lang w:val="ru-RU" w:eastAsia="ru-RU"/>
        </w:rPr>
        <w:t> </w:t>
      </w:r>
      <w:r w:rsidRPr="00FF18D7">
        <w:rPr>
          <w:rFonts w:ascii="Times New Roman" w:eastAsia="Times New Roman" w:hAnsi="Times New Roman" w:cs="Times New Roman"/>
          <w:sz w:val="28"/>
          <w:szCs w:val="28"/>
          <w:lang w:val="tt-RU" w:eastAsia="ru-RU"/>
        </w:rPr>
        <w:t>печатная информация предоставляется крупным шрифтом (от 18 пунктов), тотально озвучивается;</w:t>
      </w:r>
    </w:p>
    <w:p w14:paraId="63B450FD" w14:textId="77777777" w:rsidR="00FF18D7" w:rsidRPr="00FF18D7" w:rsidRDefault="00FF18D7" w:rsidP="00FF18D7">
      <w:pPr>
        <w:widowControl w:val="0"/>
        <w:spacing w:after="0" w:line="240" w:lineRule="auto"/>
        <w:ind w:firstLine="709"/>
        <w:jc w:val="both"/>
        <w:rPr>
          <w:rFonts w:ascii="Times New Roman" w:eastAsia="Times New Roman" w:hAnsi="Times New Roman" w:cs="Times New Roman"/>
          <w:sz w:val="28"/>
          <w:szCs w:val="28"/>
          <w:lang w:val="tt-RU" w:eastAsia="ru-RU"/>
        </w:rPr>
      </w:pPr>
      <w:r w:rsidRPr="00FF18D7">
        <w:rPr>
          <w:rFonts w:ascii="Times New Roman" w:eastAsia="Times New Roman" w:hAnsi="Times New Roman" w:cs="Times New Roman"/>
          <w:sz w:val="28"/>
          <w:szCs w:val="28"/>
          <w:lang w:val="tt-RU" w:eastAsia="ru-RU"/>
        </w:rPr>
        <w:t>-</w:t>
      </w:r>
      <w:r w:rsidRPr="00FF18D7">
        <w:rPr>
          <w:rFonts w:ascii="Times New Roman" w:eastAsia="Times New Roman" w:hAnsi="Times New Roman" w:cs="Times New Roman"/>
          <w:sz w:val="28"/>
          <w:szCs w:val="28"/>
          <w:lang w:val="ru-RU" w:eastAsia="ru-RU"/>
        </w:rPr>
        <w:t> </w:t>
      </w:r>
      <w:r w:rsidRPr="00FF18D7">
        <w:rPr>
          <w:rFonts w:ascii="Times New Roman" w:eastAsia="Times New Roman" w:hAnsi="Times New Roman" w:cs="Times New Roman"/>
          <w:sz w:val="28"/>
          <w:szCs w:val="28"/>
          <w:lang w:val="tt-RU" w:eastAsia="ru-RU"/>
        </w:rPr>
        <w:t>обеспечивается необходимый уровень освещенности помещений;</w:t>
      </w:r>
    </w:p>
    <w:p w14:paraId="1793E715" w14:textId="77777777" w:rsidR="00FF18D7" w:rsidRPr="00FF18D7" w:rsidRDefault="00FF18D7" w:rsidP="00FF18D7">
      <w:pPr>
        <w:widowControl w:val="0"/>
        <w:spacing w:after="0" w:line="240" w:lineRule="auto"/>
        <w:ind w:firstLine="709"/>
        <w:jc w:val="both"/>
        <w:rPr>
          <w:rFonts w:ascii="Times New Roman" w:eastAsia="Times New Roman" w:hAnsi="Times New Roman" w:cs="Times New Roman"/>
          <w:sz w:val="28"/>
          <w:szCs w:val="28"/>
          <w:lang w:val="tt-RU" w:eastAsia="ru-RU"/>
        </w:rPr>
      </w:pPr>
      <w:r w:rsidRPr="00FF18D7">
        <w:rPr>
          <w:rFonts w:ascii="Times New Roman" w:eastAsia="Times New Roman" w:hAnsi="Times New Roman" w:cs="Times New Roman"/>
          <w:sz w:val="28"/>
          <w:szCs w:val="28"/>
          <w:lang w:val="tt-RU" w:eastAsia="ru-RU"/>
        </w:rPr>
        <w:t>-</w:t>
      </w:r>
      <w:r w:rsidRPr="00FF18D7">
        <w:rPr>
          <w:rFonts w:ascii="Times New Roman" w:eastAsia="Times New Roman" w:hAnsi="Times New Roman" w:cs="Times New Roman"/>
          <w:sz w:val="28"/>
          <w:szCs w:val="28"/>
          <w:lang w:val="ru-RU" w:eastAsia="ru-RU"/>
        </w:rPr>
        <w:t> </w:t>
      </w:r>
      <w:r w:rsidRPr="00FF18D7">
        <w:rPr>
          <w:rFonts w:ascii="Times New Roman" w:eastAsia="Times New Roman" w:hAnsi="Times New Roman" w:cs="Times New Roman"/>
          <w:sz w:val="28"/>
          <w:szCs w:val="28"/>
          <w:lang w:val="tt-RU" w:eastAsia="ru-RU"/>
        </w:rPr>
        <w:t>предоставляется возможность использовать компьютеры во время занятий и право записи объяснений на диктофон (по желанию обучающихся).</w:t>
      </w:r>
    </w:p>
    <w:p w14:paraId="2014DD0F" w14:textId="77777777" w:rsidR="00FF18D7" w:rsidRPr="00FF18D7" w:rsidRDefault="00FF18D7" w:rsidP="00FF18D7">
      <w:pPr>
        <w:widowControl w:val="0"/>
        <w:spacing w:after="0" w:line="240" w:lineRule="auto"/>
        <w:ind w:firstLine="709"/>
        <w:jc w:val="both"/>
        <w:rPr>
          <w:rFonts w:ascii="Times New Roman" w:eastAsia="Times New Roman" w:hAnsi="Times New Roman" w:cs="Times New Roman"/>
          <w:sz w:val="28"/>
          <w:szCs w:val="28"/>
          <w:lang w:val="tt-RU" w:eastAsia="ru-RU"/>
        </w:rPr>
      </w:pPr>
      <w:r w:rsidRPr="00FF18D7">
        <w:rPr>
          <w:rFonts w:ascii="Times New Roman" w:eastAsia="Times New Roman" w:hAnsi="Times New Roman" w:cs="Times New Roman"/>
          <w:sz w:val="28"/>
          <w:szCs w:val="28"/>
          <w:lang w:val="tt-RU" w:eastAsia="ru-RU"/>
        </w:rPr>
        <w:t>Форма проведения текущей и промежуточной аттестации для обучающихся с ОВЗ и инвалидов определяется педагогическим работником в соответствии с учебным планом. При необходимости обучающемуся с ОВЗ, инвалиду с учетом их индивидуальных психофизических особенностей дается возможность пройти промежуточную аттестацию устно, письменно на бумаге, письменно на компьютере, в форме тестирования и т.п., либо предоставляется дополнительное время для подготовки ответа.</w:t>
      </w:r>
    </w:p>
    <w:p w14:paraId="5B71466A" w14:textId="77777777" w:rsidR="00FF18D7" w:rsidRPr="00FF18D7" w:rsidRDefault="00FF18D7" w:rsidP="00FF18D7">
      <w:pPr>
        <w:widowControl w:val="0"/>
        <w:spacing w:after="0" w:line="240" w:lineRule="auto"/>
        <w:ind w:firstLine="709"/>
        <w:jc w:val="both"/>
        <w:rPr>
          <w:rFonts w:ascii="Times New Roman" w:eastAsia="Times New Roman" w:hAnsi="Times New Roman" w:cs="Times New Roman"/>
          <w:sz w:val="16"/>
          <w:szCs w:val="16"/>
          <w:lang w:val="tt-RU" w:eastAsia="ru-RU"/>
        </w:rPr>
      </w:pPr>
    </w:p>
    <w:p w14:paraId="23A732AA" w14:textId="77777777" w:rsidR="00FF18D7" w:rsidRPr="00FF18D7" w:rsidRDefault="00FF18D7" w:rsidP="00FF18D7">
      <w:pPr>
        <w:widowControl w:val="0"/>
        <w:spacing w:after="0" w:line="240" w:lineRule="auto"/>
        <w:ind w:firstLine="709"/>
        <w:jc w:val="both"/>
        <w:rPr>
          <w:rFonts w:ascii="Times New Roman" w:eastAsia="Times New Roman" w:hAnsi="Times New Roman" w:cs="Times New Roman"/>
          <w:b/>
          <w:sz w:val="28"/>
          <w:szCs w:val="24"/>
          <w:lang w:val="tt-RU" w:eastAsia="ru-RU"/>
        </w:rPr>
      </w:pPr>
      <w:r w:rsidRPr="00FF18D7">
        <w:rPr>
          <w:rFonts w:ascii="Times New Roman" w:eastAsia="Times New Roman" w:hAnsi="Times New Roman" w:cs="Times New Roman"/>
          <w:b/>
          <w:sz w:val="28"/>
          <w:szCs w:val="24"/>
          <w:lang w:val="tt-RU" w:eastAsia="ru-RU"/>
        </w:rPr>
        <w:t>8.</w:t>
      </w:r>
      <w:r w:rsidRPr="00FF18D7">
        <w:rPr>
          <w:rFonts w:ascii="Times New Roman" w:eastAsia="Times New Roman" w:hAnsi="Times New Roman" w:cs="Times New Roman"/>
          <w:b/>
          <w:sz w:val="28"/>
          <w:szCs w:val="24"/>
          <w:lang w:val="ru-RU" w:eastAsia="ru-RU"/>
        </w:rPr>
        <w:t> </w:t>
      </w:r>
      <w:r w:rsidRPr="00FF18D7">
        <w:rPr>
          <w:rFonts w:ascii="Times New Roman" w:eastAsia="Times New Roman" w:hAnsi="Times New Roman" w:cs="Times New Roman"/>
          <w:b/>
          <w:sz w:val="28"/>
          <w:szCs w:val="24"/>
          <w:lang w:val="tt-RU" w:eastAsia="ru-RU"/>
        </w:rPr>
        <w:t>Методические рекомендации для преподавателей по организации воспитательной работы с обучающимися.</w:t>
      </w:r>
    </w:p>
    <w:p w14:paraId="604F7BA6" w14:textId="77777777" w:rsidR="00FF18D7" w:rsidRPr="00FF18D7" w:rsidRDefault="00FF18D7" w:rsidP="00FF18D7">
      <w:pPr>
        <w:spacing w:after="0" w:line="240" w:lineRule="auto"/>
        <w:ind w:firstLine="709"/>
        <w:jc w:val="center"/>
        <w:rPr>
          <w:rFonts w:ascii="Times New Roman" w:eastAsia="Times New Roman" w:hAnsi="Times New Roman" w:cs="Times New Roman"/>
          <w:b/>
          <w:sz w:val="16"/>
          <w:szCs w:val="16"/>
          <w:highlight w:val="green"/>
          <w:lang w:val="ru-RU" w:eastAsia="ru-RU"/>
        </w:rPr>
      </w:pPr>
    </w:p>
    <w:p w14:paraId="64476B9D" w14:textId="77777777" w:rsidR="00FF18D7" w:rsidRPr="00FF18D7" w:rsidRDefault="00FF18D7" w:rsidP="00FF18D7">
      <w:pPr>
        <w:spacing w:after="0" w:line="240" w:lineRule="auto"/>
        <w:ind w:firstLine="709"/>
        <w:jc w:val="both"/>
        <w:rPr>
          <w:rFonts w:ascii="Times New Roman" w:eastAsia="Times New Roman" w:hAnsi="Times New Roman" w:cs="Times New Roman"/>
          <w:sz w:val="28"/>
          <w:szCs w:val="24"/>
          <w:lang w:val="ru-RU" w:eastAsia="zh-CN"/>
        </w:rPr>
      </w:pPr>
      <w:r w:rsidRPr="00FF18D7">
        <w:rPr>
          <w:rFonts w:ascii="Times New Roman" w:eastAsia="Times New Roman" w:hAnsi="Times New Roman" w:cs="Times New Roman"/>
          <w:sz w:val="28"/>
          <w:szCs w:val="24"/>
          <w:lang w:val="ru-RU" w:eastAsia="zh-CN"/>
        </w:rPr>
        <w:t xml:space="preserve">Методическое обеспечение процесса воспитания обучающихся выступает одним из определяющих факторов высокого качества образования. Преподаватель вуза, демонстрируя высокий профессионализм, эрудицию, четкую гражданскую позицию, самодисциплину, творческий подход в решении профессиональных задач, в ходе образовательного процесса способствует формированию гармоничной личности. </w:t>
      </w:r>
    </w:p>
    <w:p w14:paraId="22F85DD9" w14:textId="77777777" w:rsidR="00FF18D7" w:rsidRPr="00FF18D7" w:rsidRDefault="00FF18D7" w:rsidP="00FF18D7">
      <w:pPr>
        <w:spacing w:after="0" w:line="240" w:lineRule="auto"/>
        <w:ind w:firstLine="709"/>
        <w:jc w:val="both"/>
        <w:rPr>
          <w:rFonts w:ascii="Times New Roman" w:eastAsia="Times New Roman" w:hAnsi="Times New Roman" w:cs="Times New Roman"/>
          <w:sz w:val="28"/>
          <w:szCs w:val="24"/>
          <w:lang w:val="ru-RU" w:eastAsia="zh-CN"/>
        </w:rPr>
      </w:pPr>
      <w:r w:rsidRPr="00FF18D7">
        <w:rPr>
          <w:rFonts w:ascii="Times New Roman" w:eastAsia="Times New Roman" w:hAnsi="Times New Roman" w:cs="Times New Roman"/>
          <w:sz w:val="28"/>
          <w:szCs w:val="24"/>
          <w:lang w:val="ru-RU" w:eastAsia="zh-CN"/>
        </w:rPr>
        <w:t>При реализации дисциплины преподаватель может использовать следующие методы воспитательной работы:</w:t>
      </w:r>
    </w:p>
    <w:p w14:paraId="2D351251" w14:textId="77777777" w:rsidR="00FF18D7" w:rsidRPr="00FF18D7" w:rsidRDefault="00FF18D7" w:rsidP="00FF18D7">
      <w:pPr>
        <w:spacing w:after="0" w:line="240" w:lineRule="auto"/>
        <w:ind w:firstLine="709"/>
        <w:jc w:val="both"/>
        <w:rPr>
          <w:rFonts w:ascii="Times New Roman" w:eastAsia="Times New Roman" w:hAnsi="Times New Roman" w:cs="Times New Roman"/>
          <w:sz w:val="28"/>
          <w:szCs w:val="24"/>
          <w:lang w:val="ru-RU" w:eastAsia="zh-CN"/>
        </w:rPr>
      </w:pPr>
      <w:r w:rsidRPr="00FF18D7">
        <w:rPr>
          <w:rFonts w:ascii="Times New Roman" w:eastAsia="Times New Roman" w:hAnsi="Times New Roman" w:cs="Times New Roman"/>
          <w:bCs/>
          <w:sz w:val="28"/>
          <w:szCs w:val="24"/>
          <w:lang w:val="ru-RU" w:eastAsia="zh-CN"/>
        </w:rPr>
        <w:t xml:space="preserve">- методы формирования сознания личности </w:t>
      </w:r>
      <w:r w:rsidRPr="00FF18D7">
        <w:rPr>
          <w:rFonts w:ascii="Times New Roman" w:eastAsia="Times New Roman" w:hAnsi="Times New Roman" w:cs="Times New Roman"/>
          <w:sz w:val="28"/>
          <w:szCs w:val="24"/>
          <w:lang w:val="ru-RU" w:eastAsia="zh-CN"/>
        </w:rPr>
        <w:t xml:space="preserve">(беседа, диспут, внушение, инструктаж, контроль, объяснение, пример, самоконтроль, рассказ, совет, убеждение и др.); </w:t>
      </w:r>
    </w:p>
    <w:p w14:paraId="680C8803" w14:textId="77777777" w:rsidR="00FF18D7" w:rsidRPr="00FF18D7" w:rsidRDefault="00FF18D7" w:rsidP="00FF18D7">
      <w:pPr>
        <w:spacing w:after="0" w:line="240" w:lineRule="auto"/>
        <w:ind w:firstLine="709"/>
        <w:jc w:val="both"/>
        <w:rPr>
          <w:rFonts w:ascii="Times New Roman" w:eastAsia="Times New Roman" w:hAnsi="Times New Roman" w:cs="Times New Roman"/>
          <w:sz w:val="28"/>
          <w:szCs w:val="24"/>
          <w:lang w:val="ru-RU" w:eastAsia="zh-CN"/>
        </w:rPr>
      </w:pPr>
      <w:r w:rsidRPr="00FF18D7">
        <w:rPr>
          <w:rFonts w:ascii="Times New Roman" w:eastAsia="Times New Roman" w:hAnsi="Times New Roman" w:cs="Times New Roman"/>
          <w:bCs/>
          <w:sz w:val="28"/>
          <w:szCs w:val="24"/>
          <w:lang w:val="ru-RU" w:eastAsia="zh-CN"/>
        </w:rPr>
        <w:lastRenderedPageBreak/>
        <w:t xml:space="preserve">- методы организации деятельности и формирования опыта поведения </w:t>
      </w:r>
      <w:r w:rsidRPr="00FF18D7">
        <w:rPr>
          <w:rFonts w:ascii="Times New Roman" w:eastAsia="Times New Roman" w:hAnsi="Times New Roman" w:cs="Times New Roman"/>
          <w:sz w:val="28"/>
          <w:szCs w:val="24"/>
          <w:lang w:val="ru-RU" w:eastAsia="zh-CN"/>
        </w:rPr>
        <w:t xml:space="preserve">(задание, общественное мнение, педагогическое требование, поручение, приучение, создание воспитывающих ситуаций, тренинг, упражнение, и др.); </w:t>
      </w:r>
    </w:p>
    <w:p w14:paraId="43CACC15" w14:textId="77777777" w:rsidR="00FF18D7" w:rsidRPr="00FF18D7" w:rsidRDefault="00FF18D7" w:rsidP="00FF18D7">
      <w:pPr>
        <w:spacing w:after="0" w:line="240" w:lineRule="auto"/>
        <w:ind w:firstLine="709"/>
        <w:jc w:val="both"/>
        <w:rPr>
          <w:rFonts w:ascii="Times New Roman" w:eastAsia="Times New Roman" w:hAnsi="Times New Roman" w:cs="Times New Roman"/>
          <w:sz w:val="28"/>
          <w:szCs w:val="24"/>
          <w:lang w:val="ru-RU" w:eastAsia="zh-CN"/>
        </w:rPr>
      </w:pPr>
      <w:r w:rsidRPr="00FF18D7">
        <w:rPr>
          <w:rFonts w:ascii="Times New Roman" w:eastAsia="Times New Roman" w:hAnsi="Times New Roman" w:cs="Times New Roman"/>
          <w:bCs/>
          <w:sz w:val="28"/>
          <w:szCs w:val="24"/>
          <w:lang w:val="ru-RU" w:eastAsia="zh-CN"/>
        </w:rPr>
        <w:t xml:space="preserve">- методы мотивации деятельности и поведения </w:t>
      </w:r>
      <w:r w:rsidRPr="00FF18D7">
        <w:rPr>
          <w:rFonts w:ascii="Times New Roman" w:eastAsia="Times New Roman" w:hAnsi="Times New Roman" w:cs="Times New Roman"/>
          <w:sz w:val="28"/>
          <w:szCs w:val="24"/>
          <w:lang w:val="ru-RU" w:eastAsia="zh-CN"/>
        </w:rPr>
        <w:t>(одобрение, поощрение социальной активности, порицание, создание ситуаций успеха, создание ситуаций для эмоционально-нравственных переживаний, соревнование и др.)</w:t>
      </w:r>
    </w:p>
    <w:p w14:paraId="5604182C" w14:textId="77777777" w:rsidR="00FF18D7" w:rsidRPr="00FF18D7" w:rsidRDefault="00FF18D7" w:rsidP="00FF18D7">
      <w:pPr>
        <w:spacing w:after="0" w:line="240" w:lineRule="auto"/>
        <w:ind w:firstLine="709"/>
        <w:jc w:val="both"/>
        <w:rPr>
          <w:rFonts w:ascii="Times New Roman" w:eastAsia="Times New Roman" w:hAnsi="Times New Roman" w:cs="Times New Roman"/>
          <w:sz w:val="28"/>
          <w:szCs w:val="24"/>
          <w:lang w:val="ru-RU" w:eastAsia="zh-CN"/>
        </w:rPr>
      </w:pPr>
      <w:r w:rsidRPr="00FF18D7">
        <w:rPr>
          <w:rFonts w:ascii="Times New Roman" w:eastAsia="Times New Roman" w:hAnsi="Times New Roman" w:cs="Times New Roman"/>
          <w:sz w:val="28"/>
          <w:szCs w:val="24"/>
          <w:lang w:val="ru-RU" w:eastAsia="zh-CN"/>
        </w:rPr>
        <w:t xml:space="preserve">При реализации дисциплины преподаватель должен учитывать следующие направления воспитательной деятельности: </w:t>
      </w:r>
    </w:p>
    <w:p w14:paraId="762021F4" w14:textId="77777777" w:rsidR="00FF18D7" w:rsidRPr="00FF18D7" w:rsidRDefault="00FF18D7" w:rsidP="00FF18D7">
      <w:pPr>
        <w:spacing w:after="0" w:line="240" w:lineRule="auto"/>
        <w:ind w:firstLine="709"/>
        <w:jc w:val="both"/>
        <w:rPr>
          <w:rFonts w:ascii="Times New Roman" w:eastAsia="Times New Roman" w:hAnsi="Times New Roman" w:cs="Times New Roman"/>
          <w:i/>
          <w:sz w:val="28"/>
          <w:szCs w:val="24"/>
          <w:lang w:val="ru-RU" w:eastAsia="zh-CN"/>
        </w:rPr>
      </w:pPr>
      <w:r w:rsidRPr="00FF18D7">
        <w:rPr>
          <w:rFonts w:ascii="Times New Roman" w:eastAsia="Times New Roman" w:hAnsi="Times New Roman" w:cs="Times New Roman"/>
          <w:i/>
          <w:color w:val="000000"/>
          <w:sz w:val="28"/>
          <w:szCs w:val="24"/>
          <w:lang w:val="ru-RU" w:eastAsia="zh-CN"/>
        </w:rPr>
        <w:t>Гражданское и патриотическое воспитание:</w:t>
      </w:r>
    </w:p>
    <w:p w14:paraId="49C382E7" w14:textId="77777777" w:rsidR="00FF18D7" w:rsidRPr="00FF18D7" w:rsidRDefault="00FF18D7" w:rsidP="00FF18D7">
      <w:pPr>
        <w:widowControl w:val="0"/>
        <w:numPr>
          <w:ilvl w:val="0"/>
          <w:numId w:val="14"/>
        </w:numPr>
        <w:tabs>
          <w:tab w:val="left" w:pos="851"/>
        </w:tabs>
        <w:spacing w:after="0" w:line="240" w:lineRule="auto"/>
        <w:ind w:firstLine="709"/>
        <w:jc w:val="both"/>
        <w:rPr>
          <w:rFonts w:ascii="Times New Roman" w:eastAsia="Times New Roman" w:hAnsi="Times New Roman" w:cs="Times New Roman"/>
          <w:spacing w:val="-6"/>
          <w:sz w:val="28"/>
          <w:szCs w:val="24"/>
          <w:lang w:val="ru-RU" w:eastAsia="zh-CN"/>
        </w:rPr>
      </w:pPr>
      <w:r w:rsidRPr="00FF18D7">
        <w:rPr>
          <w:rFonts w:ascii="Times New Roman" w:eastAsia="Times New Roman" w:hAnsi="Times New Roman" w:cs="Times New Roman"/>
          <w:color w:val="000000"/>
          <w:spacing w:val="-6"/>
          <w:sz w:val="28"/>
          <w:szCs w:val="24"/>
          <w:lang w:val="ru-RU" w:eastAsia="zh-CN"/>
        </w:rPr>
        <w:t>формирование у обучающихся целостного мировоззрения, российской идентичности, уважения к своей семье, обществу, государству, принятым в семье и обществе духовно-нравственным и социокультурным ценностям, к национальному, культурному и историческому наследию, формирование стремления к его сохранению и развитию;</w:t>
      </w:r>
    </w:p>
    <w:p w14:paraId="6C81BC18" w14:textId="77777777" w:rsidR="00FF18D7" w:rsidRPr="00FF18D7" w:rsidRDefault="00FF18D7" w:rsidP="00FF18D7">
      <w:pPr>
        <w:widowControl w:val="0"/>
        <w:numPr>
          <w:ilvl w:val="0"/>
          <w:numId w:val="14"/>
        </w:numPr>
        <w:tabs>
          <w:tab w:val="left" w:pos="851"/>
        </w:tabs>
        <w:spacing w:after="0" w:line="240" w:lineRule="auto"/>
        <w:ind w:firstLine="709"/>
        <w:jc w:val="both"/>
        <w:rPr>
          <w:rFonts w:ascii="Times New Roman" w:eastAsia="Times New Roman" w:hAnsi="Times New Roman" w:cs="Times New Roman"/>
          <w:spacing w:val="-6"/>
          <w:sz w:val="28"/>
          <w:szCs w:val="24"/>
          <w:lang w:val="ru-RU" w:eastAsia="zh-CN"/>
        </w:rPr>
      </w:pPr>
      <w:r w:rsidRPr="00FF18D7">
        <w:rPr>
          <w:rFonts w:ascii="Times New Roman" w:eastAsia="Times New Roman" w:hAnsi="Times New Roman" w:cs="Times New Roman"/>
          <w:color w:val="000000"/>
          <w:spacing w:val="-6"/>
          <w:sz w:val="28"/>
          <w:szCs w:val="24"/>
          <w:lang w:val="ru-RU" w:eastAsia="zh-CN"/>
        </w:rPr>
        <w:t>формирование у обучающихся активной гражданской позиции, основанной на традиционных культурных, духовных и нравственных ценностях российского общества, для повышения способности ответственно реализовывать свои конституционные права и обязанности;</w:t>
      </w:r>
    </w:p>
    <w:p w14:paraId="4819DF4D" w14:textId="77777777" w:rsidR="00FF18D7" w:rsidRPr="00FF18D7" w:rsidRDefault="00FF18D7" w:rsidP="00FF18D7">
      <w:pPr>
        <w:widowControl w:val="0"/>
        <w:numPr>
          <w:ilvl w:val="0"/>
          <w:numId w:val="14"/>
        </w:numPr>
        <w:tabs>
          <w:tab w:val="left" w:pos="851"/>
        </w:tabs>
        <w:spacing w:after="0" w:line="240" w:lineRule="auto"/>
        <w:ind w:firstLine="709"/>
        <w:jc w:val="both"/>
        <w:rPr>
          <w:rFonts w:ascii="Times New Roman" w:eastAsia="Times New Roman" w:hAnsi="Times New Roman" w:cs="Times New Roman"/>
          <w:sz w:val="28"/>
          <w:szCs w:val="24"/>
          <w:lang w:val="ru-RU" w:eastAsia="zh-CN"/>
        </w:rPr>
      </w:pPr>
      <w:r w:rsidRPr="00FF18D7">
        <w:rPr>
          <w:rFonts w:ascii="Times New Roman" w:eastAsia="Times New Roman" w:hAnsi="Times New Roman" w:cs="Times New Roman"/>
          <w:color w:val="000000"/>
          <w:sz w:val="28"/>
          <w:szCs w:val="24"/>
          <w:lang w:val="ru-RU" w:eastAsia="zh-CN"/>
        </w:rPr>
        <w:t>развитие правовой и политической культуры обучающихся, расширение конструктивного участия в принятии решений, затрагивающих их права и интересы, в том числе в различных формах самоорганизации, самоуправления, общественно-значимой деятельности;</w:t>
      </w:r>
    </w:p>
    <w:p w14:paraId="23986D1C" w14:textId="77777777" w:rsidR="00FF18D7" w:rsidRPr="00FF18D7" w:rsidRDefault="00FF18D7" w:rsidP="00FF18D7">
      <w:pPr>
        <w:widowControl w:val="0"/>
        <w:numPr>
          <w:ilvl w:val="0"/>
          <w:numId w:val="14"/>
        </w:numPr>
        <w:tabs>
          <w:tab w:val="left" w:pos="851"/>
        </w:tabs>
        <w:spacing w:after="0" w:line="240" w:lineRule="auto"/>
        <w:ind w:firstLine="709"/>
        <w:jc w:val="both"/>
        <w:rPr>
          <w:rFonts w:ascii="Times New Roman" w:eastAsia="Times New Roman" w:hAnsi="Times New Roman" w:cs="Times New Roman"/>
          <w:sz w:val="28"/>
          <w:szCs w:val="24"/>
          <w:lang w:val="ru-RU" w:eastAsia="zh-CN"/>
        </w:rPr>
      </w:pPr>
      <w:r w:rsidRPr="00FF18D7">
        <w:rPr>
          <w:rFonts w:ascii="Times New Roman" w:eastAsia="Times New Roman" w:hAnsi="Times New Roman" w:cs="Times New Roman"/>
          <w:color w:val="000000"/>
          <w:sz w:val="28"/>
          <w:szCs w:val="24"/>
          <w:lang w:val="ru-RU" w:eastAsia="zh-CN"/>
        </w:rPr>
        <w:t>формирование мотивов, нравственных и смысловых установок личности, позволяющих противостоять экстремизму, ксенофобии, дискриминации по социальным, религиозным, расовым, национальным признакам, межэтнической и межконфессиональной нетерпимости, другим негативным социальным явлениям.</w:t>
      </w:r>
    </w:p>
    <w:p w14:paraId="299E805F" w14:textId="77777777" w:rsidR="00FF18D7" w:rsidRPr="00FF18D7" w:rsidRDefault="00FF18D7" w:rsidP="00FF18D7">
      <w:pPr>
        <w:keepNext/>
        <w:keepLines/>
        <w:spacing w:after="0" w:line="240" w:lineRule="auto"/>
        <w:ind w:firstLine="709"/>
        <w:jc w:val="both"/>
        <w:rPr>
          <w:rFonts w:ascii="Times New Roman" w:eastAsia="Times New Roman" w:hAnsi="Times New Roman" w:cs="Times New Roman"/>
          <w:i/>
          <w:sz w:val="28"/>
          <w:szCs w:val="24"/>
          <w:lang w:val="ru-RU" w:eastAsia="zh-CN"/>
        </w:rPr>
      </w:pPr>
      <w:bookmarkStart w:id="0" w:name="bookmark2"/>
      <w:bookmarkEnd w:id="0"/>
      <w:r w:rsidRPr="00FF18D7">
        <w:rPr>
          <w:rFonts w:ascii="Times New Roman" w:eastAsia="Times New Roman" w:hAnsi="Times New Roman" w:cs="Times New Roman"/>
          <w:i/>
          <w:color w:val="000000"/>
          <w:sz w:val="28"/>
          <w:szCs w:val="24"/>
          <w:lang w:val="ru-RU" w:eastAsia="zh-CN"/>
        </w:rPr>
        <w:t>Духовно-нравственное воспитание:</w:t>
      </w:r>
    </w:p>
    <w:p w14:paraId="40AF9501" w14:textId="77777777" w:rsidR="00FF18D7" w:rsidRPr="00FF18D7" w:rsidRDefault="00FF18D7" w:rsidP="00FF18D7">
      <w:pPr>
        <w:widowControl w:val="0"/>
        <w:numPr>
          <w:ilvl w:val="0"/>
          <w:numId w:val="14"/>
        </w:numPr>
        <w:tabs>
          <w:tab w:val="left" w:pos="851"/>
        </w:tabs>
        <w:spacing w:after="0" w:line="240" w:lineRule="auto"/>
        <w:ind w:firstLine="709"/>
        <w:jc w:val="both"/>
        <w:rPr>
          <w:rFonts w:ascii="Times New Roman" w:eastAsia="Times New Roman" w:hAnsi="Times New Roman" w:cs="Times New Roman"/>
          <w:sz w:val="28"/>
          <w:szCs w:val="24"/>
          <w:lang w:val="ru-RU" w:eastAsia="zh-CN"/>
        </w:rPr>
      </w:pPr>
      <w:r w:rsidRPr="00FF18D7">
        <w:rPr>
          <w:rFonts w:ascii="Times New Roman" w:eastAsia="Times New Roman" w:hAnsi="Times New Roman" w:cs="Times New Roman"/>
          <w:color w:val="000000"/>
          <w:sz w:val="28"/>
          <w:szCs w:val="24"/>
          <w:lang w:val="ru-RU" w:eastAsia="zh-CN"/>
        </w:rPr>
        <w:t>воспитание чувства достоинства, чести и честности, совестливости, уважения к родителям, учителям, людям старшего поколения;</w:t>
      </w:r>
    </w:p>
    <w:p w14:paraId="2AF40EB2" w14:textId="77777777" w:rsidR="00FF18D7" w:rsidRPr="00FF18D7" w:rsidRDefault="00FF18D7" w:rsidP="00FF18D7">
      <w:pPr>
        <w:widowControl w:val="0"/>
        <w:numPr>
          <w:ilvl w:val="0"/>
          <w:numId w:val="14"/>
        </w:numPr>
        <w:tabs>
          <w:tab w:val="left" w:pos="851"/>
        </w:tabs>
        <w:spacing w:after="0" w:line="240" w:lineRule="auto"/>
        <w:ind w:firstLine="709"/>
        <w:jc w:val="both"/>
        <w:rPr>
          <w:rFonts w:ascii="Times New Roman" w:eastAsia="Times New Roman" w:hAnsi="Times New Roman" w:cs="Times New Roman"/>
          <w:sz w:val="28"/>
          <w:szCs w:val="24"/>
          <w:lang w:val="ru-RU" w:eastAsia="zh-CN"/>
        </w:rPr>
      </w:pPr>
      <w:r w:rsidRPr="00FF18D7">
        <w:rPr>
          <w:rFonts w:ascii="Times New Roman" w:eastAsia="Times New Roman" w:hAnsi="Times New Roman" w:cs="Times New Roman"/>
          <w:color w:val="000000"/>
          <w:sz w:val="28"/>
          <w:szCs w:val="24"/>
          <w:lang w:val="ru-RU" w:eastAsia="zh-CN"/>
        </w:rPr>
        <w:t>формирование принципов коллективизма и солидарности, духа милосердия и сострадания, привычки заботиться о людях, находящихся в трудной жизненной ситуации;</w:t>
      </w:r>
    </w:p>
    <w:p w14:paraId="6FE49981" w14:textId="77777777" w:rsidR="00FF18D7" w:rsidRPr="00FF18D7" w:rsidRDefault="00FF18D7" w:rsidP="00FF18D7">
      <w:pPr>
        <w:widowControl w:val="0"/>
        <w:numPr>
          <w:ilvl w:val="0"/>
          <w:numId w:val="14"/>
        </w:numPr>
        <w:tabs>
          <w:tab w:val="left" w:pos="851"/>
        </w:tabs>
        <w:spacing w:after="0" w:line="240" w:lineRule="auto"/>
        <w:ind w:firstLine="709"/>
        <w:jc w:val="both"/>
        <w:rPr>
          <w:rFonts w:ascii="Times New Roman" w:eastAsia="Times New Roman" w:hAnsi="Times New Roman" w:cs="Times New Roman"/>
          <w:sz w:val="28"/>
          <w:szCs w:val="24"/>
          <w:lang w:val="ru-RU" w:eastAsia="zh-CN"/>
        </w:rPr>
      </w:pPr>
      <w:r w:rsidRPr="00FF18D7">
        <w:rPr>
          <w:rFonts w:ascii="Times New Roman" w:eastAsia="Times New Roman" w:hAnsi="Times New Roman" w:cs="Times New Roman"/>
          <w:color w:val="000000"/>
          <w:sz w:val="28"/>
          <w:szCs w:val="24"/>
          <w:lang w:val="ru-RU" w:eastAsia="zh-CN"/>
        </w:rPr>
        <w:t>формирование солидарности и чувства социальной ответственности по отношению к людям с ограниченными возможностями здоровья, преодоление психологических барьеров по отношению к людям с ограниченными возможностями;</w:t>
      </w:r>
    </w:p>
    <w:p w14:paraId="2FE1D7B6" w14:textId="77777777" w:rsidR="00FF18D7" w:rsidRPr="00FF18D7" w:rsidRDefault="00FF18D7" w:rsidP="00FF18D7">
      <w:pPr>
        <w:widowControl w:val="0"/>
        <w:numPr>
          <w:ilvl w:val="0"/>
          <w:numId w:val="14"/>
        </w:numPr>
        <w:tabs>
          <w:tab w:val="left" w:pos="851"/>
        </w:tabs>
        <w:spacing w:after="0" w:line="240" w:lineRule="auto"/>
        <w:ind w:firstLine="709"/>
        <w:jc w:val="both"/>
        <w:rPr>
          <w:rFonts w:ascii="Times New Roman" w:eastAsia="Times New Roman" w:hAnsi="Times New Roman" w:cs="Times New Roman"/>
          <w:spacing w:val="-4"/>
          <w:sz w:val="28"/>
          <w:szCs w:val="24"/>
          <w:lang w:val="ru-RU" w:eastAsia="zh-CN"/>
        </w:rPr>
      </w:pPr>
      <w:r w:rsidRPr="00FF18D7">
        <w:rPr>
          <w:rFonts w:ascii="Times New Roman" w:eastAsia="Calibri" w:hAnsi="Times New Roman" w:cs="Times New Roman"/>
          <w:color w:val="000000"/>
          <w:spacing w:val="-4"/>
          <w:sz w:val="28"/>
          <w:szCs w:val="24"/>
          <w:lang w:val="ru-RU" w:eastAsia="zh-CN"/>
        </w:rPr>
        <w:t>формирование эмоционально насыщенного и духовно возвышенного отношения к миру, способности и умения передавать другим свой эстетический опыт.</w:t>
      </w:r>
    </w:p>
    <w:p w14:paraId="061D1FB0" w14:textId="77777777" w:rsidR="00FF18D7" w:rsidRPr="00FF18D7" w:rsidRDefault="00FF18D7" w:rsidP="00FF18D7">
      <w:pPr>
        <w:tabs>
          <w:tab w:val="left" w:pos="851"/>
        </w:tabs>
        <w:spacing w:after="0" w:line="240" w:lineRule="auto"/>
        <w:ind w:firstLine="709"/>
        <w:jc w:val="both"/>
        <w:rPr>
          <w:rFonts w:ascii="Times New Roman" w:eastAsia="Times New Roman" w:hAnsi="Times New Roman" w:cs="Times New Roman"/>
          <w:color w:val="000000"/>
          <w:sz w:val="28"/>
          <w:szCs w:val="24"/>
          <w:lang w:val="ru-RU" w:eastAsia="zh-CN"/>
        </w:rPr>
      </w:pPr>
      <w:r w:rsidRPr="00FF18D7">
        <w:rPr>
          <w:rFonts w:ascii="Times New Roman" w:eastAsia="Times New Roman" w:hAnsi="Times New Roman" w:cs="Times New Roman"/>
          <w:i/>
          <w:color w:val="000000"/>
          <w:sz w:val="28"/>
          <w:szCs w:val="24"/>
          <w:lang w:val="ru-RU" w:eastAsia="zh-CN"/>
        </w:rPr>
        <w:t>Культурно-просветительское воспитание:</w:t>
      </w:r>
      <w:r w:rsidRPr="00FF18D7">
        <w:rPr>
          <w:rFonts w:ascii="Times New Roman" w:eastAsia="Times New Roman" w:hAnsi="Times New Roman" w:cs="Times New Roman"/>
          <w:color w:val="000000"/>
          <w:sz w:val="28"/>
          <w:szCs w:val="24"/>
          <w:lang w:val="ru-RU" w:eastAsia="zh-CN"/>
        </w:rPr>
        <w:t xml:space="preserve"> </w:t>
      </w:r>
    </w:p>
    <w:p w14:paraId="265549C1" w14:textId="77777777" w:rsidR="00FF18D7" w:rsidRPr="00FF18D7" w:rsidRDefault="00FF18D7" w:rsidP="00FF18D7">
      <w:pPr>
        <w:tabs>
          <w:tab w:val="left" w:pos="851"/>
        </w:tabs>
        <w:spacing w:after="0" w:line="240" w:lineRule="auto"/>
        <w:ind w:firstLine="709"/>
        <w:jc w:val="both"/>
        <w:rPr>
          <w:rFonts w:ascii="Times New Roman" w:eastAsia="Times New Roman" w:hAnsi="Times New Roman" w:cs="Times New Roman"/>
          <w:color w:val="000000"/>
          <w:sz w:val="28"/>
          <w:szCs w:val="24"/>
          <w:lang w:val="ru-RU" w:eastAsia="zh-CN"/>
        </w:rPr>
      </w:pPr>
      <w:r w:rsidRPr="00FF18D7">
        <w:rPr>
          <w:rFonts w:ascii="Times New Roman" w:eastAsia="Times New Roman" w:hAnsi="Times New Roman" w:cs="Times New Roman"/>
          <w:color w:val="000000"/>
          <w:sz w:val="28"/>
          <w:szCs w:val="24"/>
          <w:lang w:val="ru-RU" w:eastAsia="zh-CN"/>
        </w:rPr>
        <w:t>-</w:t>
      </w:r>
      <w:r w:rsidRPr="00FF18D7">
        <w:rPr>
          <w:rFonts w:ascii="Times New Roman" w:eastAsia="Times New Roman" w:hAnsi="Times New Roman" w:cs="Times New Roman"/>
          <w:color w:val="000000"/>
          <w:sz w:val="28"/>
          <w:szCs w:val="24"/>
          <w:lang w:val="ru-RU" w:eastAsia="zh-CN"/>
        </w:rPr>
        <w:tab/>
        <w:t>формирование эстетической картины мира;</w:t>
      </w:r>
    </w:p>
    <w:p w14:paraId="30FB2809" w14:textId="77777777" w:rsidR="00FF18D7" w:rsidRPr="00FF18D7" w:rsidRDefault="00FF18D7" w:rsidP="00FF18D7">
      <w:pPr>
        <w:tabs>
          <w:tab w:val="left" w:pos="851"/>
        </w:tabs>
        <w:spacing w:after="0" w:line="240" w:lineRule="auto"/>
        <w:ind w:firstLine="709"/>
        <w:jc w:val="both"/>
        <w:rPr>
          <w:rFonts w:ascii="Times New Roman" w:eastAsia="Times New Roman" w:hAnsi="Times New Roman" w:cs="Times New Roman"/>
          <w:i/>
          <w:color w:val="000000"/>
          <w:sz w:val="28"/>
          <w:szCs w:val="24"/>
          <w:lang w:val="ru-RU" w:eastAsia="zh-CN"/>
        </w:rPr>
      </w:pPr>
    </w:p>
    <w:p w14:paraId="2E3BC094" w14:textId="77777777" w:rsidR="00FF18D7" w:rsidRPr="00FF18D7" w:rsidRDefault="00FF18D7" w:rsidP="00FF18D7">
      <w:pPr>
        <w:tabs>
          <w:tab w:val="left" w:pos="851"/>
        </w:tabs>
        <w:spacing w:after="0" w:line="240" w:lineRule="auto"/>
        <w:ind w:firstLine="709"/>
        <w:jc w:val="both"/>
        <w:rPr>
          <w:rFonts w:ascii="Times New Roman" w:eastAsia="Times New Roman" w:hAnsi="Times New Roman" w:cs="Times New Roman"/>
          <w:color w:val="000000"/>
          <w:sz w:val="28"/>
          <w:szCs w:val="24"/>
          <w:lang w:val="ru-RU" w:eastAsia="zh-CN"/>
        </w:rPr>
      </w:pPr>
      <w:r w:rsidRPr="00FF18D7">
        <w:rPr>
          <w:rFonts w:ascii="Times New Roman" w:eastAsia="Times New Roman" w:hAnsi="Times New Roman" w:cs="Times New Roman"/>
          <w:color w:val="000000"/>
          <w:sz w:val="28"/>
          <w:szCs w:val="24"/>
          <w:lang w:val="ru-RU" w:eastAsia="zh-CN"/>
        </w:rPr>
        <w:t>-</w:t>
      </w:r>
      <w:r w:rsidRPr="00FF18D7">
        <w:rPr>
          <w:rFonts w:ascii="Times New Roman" w:eastAsia="Times New Roman" w:hAnsi="Times New Roman" w:cs="Times New Roman"/>
          <w:color w:val="000000"/>
          <w:sz w:val="28"/>
          <w:szCs w:val="24"/>
          <w:lang w:val="ru-RU" w:eastAsia="zh-CN"/>
        </w:rPr>
        <w:tab/>
        <w:t>формирование уважения к культурным ценностям родного города, края, страны;</w:t>
      </w:r>
    </w:p>
    <w:p w14:paraId="4557C967" w14:textId="77777777" w:rsidR="00FF18D7" w:rsidRPr="00FF18D7" w:rsidRDefault="00FF18D7" w:rsidP="00FF18D7">
      <w:pPr>
        <w:tabs>
          <w:tab w:val="left" w:pos="851"/>
        </w:tabs>
        <w:spacing w:after="0" w:line="240" w:lineRule="auto"/>
        <w:ind w:firstLine="709"/>
        <w:jc w:val="both"/>
        <w:rPr>
          <w:rFonts w:ascii="Times New Roman" w:eastAsia="Times New Roman" w:hAnsi="Times New Roman" w:cs="Times New Roman"/>
          <w:color w:val="000000"/>
          <w:sz w:val="28"/>
          <w:szCs w:val="24"/>
          <w:lang w:val="ru-RU" w:eastAsia="zh-CN"/>
        </w:rPr>
      </w:pPr>
      <w:r w:rsidRPr="00FF18D7">
        <w:rPr>
          <w:rFonts w:ascii="Times New Roman" w:eastAsia="Times New Roman" w:hAnsi="Times New Roman" w:cs="Times New Roman"/>
          <w:color w:val="000000"/>
          <w:sz w:val="28"/>
          <w:szCs w:val="24"/>
          <w:lang w:val="ru-RU" w:eastAsia="zh-CN"/>
        </w:rPr>
        <w:t>-</w:t>
      </w:r>
      <w:r w:rsidRPr="00FF18D7">
        <w:rPr>
          <w:rFonts w:ascii="Times New Roman" w:eastAsia="Times New Roman" w:hAnsi="Times New Roman" w:cs="Times New Roman"/>
          <w:color w:val="000000"/>
          <w:sz w:val="28"/>
          <w:szCs w:val="24"/>
          <w:lang w:val="ru-RU" w:eastAsia="zh-CN"/>
        </w:rPr>
        <w:tab/>
        <w:t>повышение познавательной активности обучающихся.</w:t>
      </w:r>
    </w:p>
    <w:p w14:paraId="53D653E0" w14:textId="77777777" w:rsidR="00FF18D7" w:rsidRPr="00FF18D7" w:rsidRDefault="00FF18D7" w:rsidP="00FF18D7">
      <w:pPr>
        <w:tabs>
          <w:tab w:val="left" w:pos="851"/>
        </w:tabs>
        <w:spacing w:after="0" w:line="240" w:lineRule="auto"/>
        <w:ind w:firstLine="709"/>
        <w:jc w:val="both"/>
        <w:rPr>
          <w:rFonts w:ascii="Times New Roman" w:eastAsia="Times New Roman" w:hAnsi="Times New Roman" w:cs="Times New Roman"/>
          <w:i/>
          <w:color w:val="000000"/>
          <w:sz w:val="28"/>
          <w:szCs w:val="24"/>
          <w:lang w:val="ru-RU" w:eastAsia="zh-CN"/>
        </w:rPr>
      </w:pPr>
      <w:r w:rsidRPr="00FF18D7">
        <w:rPr>
          <w:rFonts w:ascii="Times New Roman" w:eastAsia="Times New Roman" w:hAnsi="Times New Roman" w:cs="Times New Roman"/>
          <w:i/>
          <w:color w:val="000000"/>
          <w:sz w:val="28"/>
          <w:szCs w:val="24"/>
          <w:lang w:val="ru-RU" w:eastAsia="zh-CN"/>
        </w:rPr>
        <w:lastRenderedPageBreak/>
        <w:t>Научно-образовательное воспитание:</w:t>
      </w:r>
    </w:p>
    <w:p w14:paraId="605CA1F3" w14:textId="77777777" w:rsidR="00FF18D7" w:rsidRPr="00FF18D7" w:rsidRDefault="00FF18D7" w:rsidP="00FF18D7">
      <w:pPr>
        <w:tabs>
          <w:tab w:val="left" w:pos="851"/>
        </w:tabs>
        <w:spacing w:after="0" w:line="240" w:lineRule="auto"/>
        <w:ind w:firstLine="709"/>
        <w:jc w:val="both"/>
        <w:rPr>
          <w:rFonts w:ascii="Times New Roman" w:eastAsia="Times New Roman" w:hAnsi="Times New Roman" w:cs="Times New Roman"/>
          <w:color w:val="000000"/>
          <w:sz w:val="28"/>
          <w:szCs w:val="24"/>
          <w:lang w:val="ru-RU" w:eastAsia="zh-CN"/>
        </w:rPr>
      </w:pPr>
      <w:r w:rsidRPr="00FF18D7">
        <w:rPr>
          <w:rFonts w:ascii="Times New Roman" w:eastAsia="Times New Roman" w:hAnsi="Times New Roman" w:cs="Times New Roman"/>
          <w:color w:val="000000"/>
          <w:sz w:val="28"/>
          <w:szCs w:val="24"/>
          <w:lang w:val="ru-RU" w:eastAsia="zh-CN"/>
        </w:rPr>
        <w:t>-</w:t>
      </w:r>
      <w:r w:rsidRPr="00FF18D7">
        <w:rPr>
          <w:rFonts w:ascii="Times New Roman" w:eastAsia="Times New Roman" w:hAnsi="Times New Roman" w:cs="Times New Roman"/>
          <w:color w:val="000000"/>
          <w:sz w:val="28"/>
          <w:szCs w:val="24"/>
          <w:lang w:val="ru-RU" w:eastAsia="zh-CN"/>
        </w:rPr>
        <w:tab/>
        <w:t>формирование у обучающихся научного мировоззрения;</w:t>
      </w:r>
    </w:p>
    <w:p w14:paraId="5CBDBE7E" w14:textId="77777777" w:rsidR="00FF18D7" w:rsidRPr="00FF18D7" w:rsidRDefault="00FF18D7" w:rsidP="00FF18D7">
      <w:pPr>
        <w:tabs>
          <w:tab w:val="left" w:pos="851"/>
        </w:tabs>
        <w:spacing w:after="0" w:line="240" w:lineRule="auto"/>
        <w:ind w:firstLine="709"/>
        <w:jc w:val="both"/>
        <w:rPr>
          <w:rFonts w:ascii="Times New Roman" w:eastAsia="Times New Roman" w:hAnsi="Times New Roman" w:cs="Times New Roman"/>
          <w:color w:val="000000"/>
          <w:sz w:val="28"/>
          <w:szCs w:val="24"/>
          <w:lang w:val="ru-RU" w:eastAsia="zh-CN"/>
        </w:rPr>
      </w:pPr>
      <w:r w:rsidRPr="00FF18D7">
        <w:rPr>
          <w:rFonts w:ascii="Times New Roman" w:eastAsia="Times New Roman" w:hAnsi="Times New Roman" w:cs="Times New Roman"/>
          <w:color w:val="000000"/>
          <w:sz w:val="28"/>
          <w:szCs w:val="24"/>
          <w:lang w:val="ru-RU" w:eastAsia="zh-CN"/>
        </w:rPr>
        <w:t>-</w:t>
      </w:r>
      <w:r w:rsidRPr="00FF18D7">
        <w:rPr>
          <w:rFonts w:ascii="Times New Roman" w:eastAsia="Times New Roman" w:hAnsi="Times New Roman" w:cs="Times New Roman"/>
          <w:color w:val="000000"/>
          <w:sz w:val="28"/>
          <w:szCs w:val="24"/>
          <w:lang w:val="ru-RU" w:eastAsia="zh-CN"/>
        </w:rPr>
        <w:tab/>
        <w:t>формирование умения получать знания;</w:t>
      </w:r>
    </w:p>
    <w:p w14:paraId="7641D218" w14:textId="77777777" w:rsidR="00FF18D7" w:rsidRPr="00FF18D7" w:rsidRDefault="00FF18D7" w:rsidP="00FF18D7">
      <w:pPr>
        <w:tabs>
          <w:tab w:val="left" w:pos="851"/>
        </w:tabs>
        <w:spacing w:after="0" w:line="240" w:lineRule="auto"/>
        <w:ind w:firstLine="709"/>
        <w:jc w:val="both"/>
        <w:rPr>
          <w:rFonts w:ascii="Times New Roman" w:eastAsia="Times New Roman" w:hAnsi="Times New Roman" w:cs="Times New Roman"/>
          <w:color w:val="000000"/>
          <w:sz w:val="28"/>
          <w:szCs w:val="24"/>
          <w:lang w:val="ru-RU" w:eastAsia="zh-CN"/>
        </w:rPr>
      </w:pPr>
      <w:r w:rsidRPr="00FF18D7">
        <w:rPr>
          <w:rFonts w:ascii="Times New Roman" w:eastAsia="Times New Roman" w:hAnsi="Times New Roman" w:cs="Times New Roman"/>
          <w:color w:val="000000"/>
          <w:sz w:val="28"/>
          <w:szCs w:val="24"/>
          <w:lang w:val="ru-RU" w:eastAsia="zh-CN"/>
        </w:rPr>
        <w:t>-</w:t>
      </w:r>
      <w:r w:rsidRPr="00FF18D7">
        <w:rPr>
          <w:rFonts w:ascii="Times New Roman" w:eastAsia="Times New Roman" w:hAnsi="Times New Roman" w:cs="Times New Roman"/>
          <w:color w:val="000000"/>
          <w:sz w:val="28"/>
          <w:szCs w:val="24"/>
          <w:lang w:val="ru-RU" w:eastAsia="zh-CN"/>
        </w:rPr>
        <w:tab/>
        <w:t>формирование навыков анализа и синтеза информации, в том числе в профессиональной области.</w:t>
      </w:r>
    </w:p>
    <w:p w14:paraId="5625D941" w14:textId="77777777" w:rsidR="00FF18D7" w:rsidRPr="00FF18D7" w:rsidRDefault="00FF18D7" w:rsidP="00FF18D7">
      <w:pPr>
        <w:spacing w:after="0"/>
        <w:jc w:val="center"/>
        <w:rPr>
          <w:rFonts w:ascii="Times New Roman" w:eastAsia="Times New Roman" w:hAnsi="Times New Roman" w:cs="Times New Roman"/>
          <w:b/>
          <w:sz w:val="16"/>
          <w:szCs w:val="16"/>
          <w:highlight w:val="green"/>
          <w:lang w:val="ru-RU" w:eastAsia="ru-RU"/>
        </w:rPr>
      </w:pPr>
    </w:p>
    <w:p w14:paraId="050C7A3E" w14:textId="77777777" w:rsidR="00FF18D7" w:rsidRPr="00FF18D7" w:rsidRDefault="00FF18D7" w:rsidP="00FF18D7">
      <w:pPr>
        <w:spacing w:after="0"/>
        <w:jc w:val="center"/>
        <w:rPr>
          <w:rFonts w:ascii="Times New Roman" w:eastAsia="Times New Roman" w:hAnsi="Times New Roman" w:cs="Times New Roman"/>
          <w:b/>
          <w:sz w:val="16"/>
          <w:szCs w:val="16"/>
          <w:highlight w:val="green"/>
          <w:lang w:val="ru-RU" w:eastAsia="ru-RU"/>
        </w:rPr>
      </w:pPr>
    </w:p>
    <w:p w14:paraId="4ABA5804" w14:textId="77777777" w:rsidR="00FF18D7" w:rsidRPr="00FF18D7" w:rsidRDefault="00FF18D7" w:rsidP="00FF18D7">
      <w:pPr>
        <w:keepNext/>
        <w:spacing w:after="0"/>
        <w:jc w:val="center"/>
        <w:outlineLvl w:val="0"/>
        <w:rPr>
          <w:rFonts w:ascii="Times New Roman" w:eastAsia="Times New Roman" w:hAnsi="Times New Roman" w:cs="Times New Roman"/>
          <w:b/>
          <w:bCs/>
          <w:kern w:val="32"/>
          <w:sz w:val="28"/>
          <w:szCs w:val="28"/>
          <w:lang w:val="ru-RU"/>
        </w:rPr>
      </w:pPr>
      <w:r w:rsidRPr="00FF18D7">
        <w:rPr>
          <w:rFonts w:ascii="Times New Roman" w:eastAsia="Times New Roman" w:hAnsi="Times New Roman" w:cs="Times New Roman"/>
          <w:b/>
          <w:bCs/>
          <w:kern w:val="32"/>
          <w:sz w:val="28"/>
          <w:szCs w:val="28"/>
          <w:lang w:val="x-none"/>
        </w:rPr>
        <w:t>Вносимые изменения и утверждения</w:t>
      </w:r>
      <w:r w:rsidRPr="00FF18D7">
        <w:rPr>
          <w:rFonts w:ascii="Times New Roman" w:eastAsia="Times New Roman" w:hAnsi="Times New Roman" w:cs="Times New Roman"/>
          <w:b/>
          <w:bCs/>
          <w:kern w:val="32"/>
          <w:sz w:val="28"/>
          <w:szCs w:val="28"/>
          <w:lang w:val="ru-RU"/>
        </w:rPr>
        <w:t xml:space="preserve"> на новый учебный год</w:t>
      </w:r>
    </w:p>
    <w:tbl>
      <w:tblPr>
        <w:tblW w:w="992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49"/>
        <w:gridCol w:w="884"/>
        <w:gridCol w:w="1161"/>
        <w:gridCol w:w="3849"/>
        <w:gridCol w:w="1254"/>
        <w:gridCol w:w="2126"/>
      </w:tblGrid>
      <w:tr w:rsidR="00FF18D7" w:rsidRPr="00532948" w14:paraId="0B871A28" w14:textId="77777777" w:rsidTr="00C35E38">
        <w:trPr>
          <w:cantSplit/>
          <w:trHeight w:val="2649"/>
        </w:trPr>
        <w:tc>
          <w:tcPr>
            <w:tcW w:w="649" w:type="dxa"/>
          </w:tcPr>
          <w:p w14:paraId="69CF73D5" w14:textId="77777777" w:rsidR="00FF18D7" w:rsidRPr="00FF18D7" w:rsidRDefault="00FF18D7" w:rsidP="00FF18D7">
            <w:pPr>
              <w:spacing w:after="0" w:line="240" w:lineRule="auto"/>
              <w:outlineLvl w:val="4"/>
              <w:rPr>
                <w:rFonts w:ascii="Times New Roman" w:eastAsia="Calibri" w:hAnsi="Times New Roman" w:cs="Times New Roman"/>
                <w:sz w:val="28"/>
                <w:szCs w:val="28"/>
                <w:lang w:val="ru-RU"/>
              </w:rPr>
            </w:pPr>
          </w:p>
          <w:p w14:paraId="569B9F2C" w14:textId="77777777" w:rsidR="00FF18D7" w:rsidRPr="00FF18D7" w:rsidRDefault="00FF18D7" w:rsidP="00FF18D7">
            <w:pPr>
              <w:spacing w:after="0" w:line="240" w:lineRule="auto"/>
              <w:outlineLvl w:val="4"/>
              <w:rPr>
                <w:rFonts w:ascii="Times New Roman" w:eastAsia="Calibri" w:hAnsi="Times New Roman" w:cs="Times New Roman"/>
                <w:sz w:val="28"/>
                <w:szCs w:val="28"/>
                <w:lang w:val="ru-RU"/>
              </w:rPr>
            </w:pPr>
          </w:p>
          <w:p w14:paraId="2B36514C" w14:textId="77777777" w:rsidR="00FF18D7" w:rsidRPr="00FF18D7" w:rsidRDefault="00FF18D7" w:rsidP="00FF18D7">
            <w:pPr>
              <w:spacing w:after="0" w:line="240" w:lineRule="auto"/>
              <w:outlineLvl w:val="4"/>
              <w:rPr>
                <w:rFonts w:ascii="Times New Roman" w:eastAsia="Calibri" w:hAnsi="Times New Roman" w:cs="Times New Roman"/>
                <w:sz w:val="28"/>
                <w:szCs w:val="28"/>
                <w:lang w:val="ru-RU"/>
              </w:rPr>
            </w:pPr>
          </w:p>
          <w:p w14:paraId="5DD9A32E" w14:textId="77777777" w:rsidR="00FF18D7" w:rsidRPr="00FF18D7" w:rsidRDefault="00FF18D7" w:rsidP="00FF18D7">
            <w:pPr>
              <w:spacing w:after="0" w:line="240" w:lineRule="auto"/>
              <w:outlineLvl w:val="4"/>
              <w:rPr>
                <w:rFonts w:ascii="Times New Roman" w:eastAsia="Calibri" w:hAnsi="Times New Roman" w:cs="Times New Roman"/>
                <w:sz w:val="28"/>
                <w:szCs w:val="28"/>
                <w:lang w:val="ru-RU"/>
              </w:rPr>
            </w:pPr>
          </w:p>
          <w:p w14:paraId="0155FBFF" w14:textId="77777777" w:rsidR="00FF18D7" w:rsidRPr="00FF18D7" w:rsidRDefault="00FF18D7" w:rsidP="00FF18D7">
            <w:pPr>
              <w:spacing w:after="0" w:line="240" w:lineRule="auto"/>
              <w:outlineLvl w:val="4"/>
              <w:rPr>
                <w:rFonts w:ascii="Times New Roman" w:eastAsia="Calibri" w:hAnsi="Times New Roman" w:cs="Times New Roman"/>
                <w:sz w:val="28"/>
                <w:szCs w:val="28"/>
                <w:lang w:val="ru-RU"/>
              </w:rPr>
            </w:pPr>
            <w:r w:rsidRPr="00FF18D7">
              <w:rPr>
                <w:rFonts w:ascii="Times New Roman" w:eastAsia="Calibri" w:hAnsi="Times New Roman" w:cs="Times New Roman"/>
                <w:sz w:val="28"/>
                <w:szCs w:val="28"/>
                <w:lang w:val="ru-RU"/>
              </w:rPr>
              <w:t>№</w:t>
            </w:r>
          </w:p>
          <w:p w14:paraId="5AB128C5" w14:textId="77777777" w:rsidR="00FF18D7" w:rsidRPr="00FF18D7" w:rsidRDefault="00FF18D7" w:rsidP="00FF18D7">
            <w:pPr>
              <w:spacing w:after="0" w:line="240" w:lineRule="auto"/>
              <w:outlineLvl w:val="4"/>
              <w:rPr>
                <w:rFonts w:ascii="Times New Roman" w:eastAsia="Calibri" w:hAnsi="Times New Roman" w:cs="Times New Roman"/>
                <w:sz w:val="28"/>
                <w:szCs w:val="28"/>
                <w:lang w:val="ru-RU"/>
              </w:rPr>
            </w:pPr>
            <w:r w:rsidRPr="00FF18D7">
              <w:rPr>
                <w:rFonts w:ascii="Times New Roman" w:eastAsia="Calibri" w:hAnsi="Times New Roman" w:cs="Times New Roman"/>
                <w:sz w:val="28"/>
                <w:szCs w:val="28"/>
                <w:lang w:val="ru-RU"/>
              </w:rPr>
              <w:t>п/п</w:t>
            </w:r>
          </w:p>
        </w:tc>
        <w:tc>
          <w:tcPr>
            <w:tcW w:w="884" w:type="dxa"/>
            <w:textDirection w:val="btLr"/>
          </w:tcPr>
          <w:p w14:paraId="5976042E" w14:textId="77777777" w:rsidR="00FF18D7" w:rsidRPr="00FF18D7" w:rsidRDefault="00FF18D7" w:rsidP="00FF18D7">
            <w:pPr>
              <w:spacing w:after="0" w:line="240" w:lineRule="auto"/>
              <w:jc w:val="center"/>
              <w:outlineLvl w:val="4"/>
              <w:rPr>
                <w:rFonts w:ascii="Times New Roman" w:eastAsia="Calibri" w:hAnsi="Times New Roman" w:cs="Times New Roman"/>
                <w:sz w:val="28"/>
                <w:szCs w:val="28"/>
                <w:lang w:val="ru-RU"/>
              </w:rPr>
            </w:pPr>
            <w:r w:rsidRPr="00FF18D7">
              <w:rPr>
                <w:rFonts w:ascii="Times New Roman" w:eastAsia="Calibri" w:hAnsi="Times New Roman" w:cs="Times New Roman"/>
                <w:sz w:val="28"/>
                <w:szCs w:val="28"/>
                <w:lang w:val="ru-RU"/>
              </w:rPr>
              <w:t>№ раздела внесения</w:t>
            </w:r>
          </w:p>
          <w:p w14:paraId="1F8B2C42" w14:textId="77777777" w:rsidR="00FF18D7" w:rsidRPr="00FF18D7" w:rsidRDefault="00FF18D7" w:rsidP="00FF18D7">
            <w:pPr>
              <w:spacing w:after="0" w:line="240" w:lineRule="auto"/>
              <w:jc w:val="center"/>
              <w:outlineLvl w:val="4"/>
              <w:rPr>
                <w:rFonts w:ascii="Times New Roman" w:eastAsia="Calibri" w:hAnsi="Times New Roman" w:cs="Times New Roman"/>
                <w:sz w:val="28"/>
                <w:szCs w:val="28"/>
                <w:lang w:val="ru-RU"/>
              </w:rPr>
            </w:pPr>
            <w:r w:rsidRPr="00FF18D7">
              <w:rPr>
                <w:rFonts w:ascii="Times New Roman" w:eastAsia="Calibri" w:hAnsi="Times New Roman" w:cs="Times New Roman"/>
                <w:sz w:val="28"/>
                <w:szCs w:val="28"/>
                <w:lang w:val="ru-RU"/>
              </w:rPr>
              <w:t>изменений</w:t>
            </w:r>
          </w:p>
        </w:tc>
        <w:tc>
          <w:tcPr>
            <w:tcW w:w="1161" w:type="dxa"/>
            <w:textDirection w:val="btLr"/>
          </w:tcPr>
          <w:p w14:paraId="392DA7C2" w14:textId="77777777" w:rsidR="00FF18D7" w:rsidRPr="00FF18D7" w:rsidRDefault="00FF18D7" w:rsidP="00FF18D7">
            <w:pPr>
              <w:spacing w:after="0" w:line="240" w:lineRule="auto"/>
              <w:jc w:val="center"/>
              <w:outlineLvl w:val="4"/>
              <w:rPr>
                <w:rFonts w:ascii="Times New Roman" w:eastAsia="Calibri" w:hAnsi="Times New Roman" w:cs="Times New Roman"/>
                <w:sz w:val="28"/>
                <w:szCs w:val="28"/>
                <w:lang w:val="ru-RU"/>
              </w:rPr>
            </w:pPr>
            <w:r w:rsidRPr="00FF18D7">
              <w:rPr>
                <w:rFonts w:ascii="Times New Roman" w:eastAsia="Calibri" w:hAnsi="Times New Roman" w:cs="Times New Roman"/>
                <w:sz w:val="28"/>
                <w:szCs w:val="28"/>
                <w:lang w:val="ru-RU"/>
              </w:rPr>
              <w:t>Дата внесения</w:t>
            </w:r>
          </w:p>
          <w:p w14:paraId="278997C4" w14:textId="77777777" w:rsidR="00FF18D7" w:rsidRPr="00FF18D7" w:rsidRDefault="00FF18D7" w:rsidP="00FF18D7">
            <w:pPr>
              <w:spacing w:after="0" w:line="240" w:lineRule="auto"/>
              <w:jc w:val="center"/>
              <w:outlineLvl w:val="4"/>
              <w:rPr>
                <w:rFonts w:ascii="Times New Roman" w:eastAsia="Calibri" w:hAnsi="Times New Roman" w:cs="Times New Roman"/>
                <w:sz w:val="28"/>
                <w:szCs w:val="28"/>
                <w:lang w:val="ru-RU"/>
              </w:rPr>
            </w:pPr>
            <w:r w:rsidRPr="00FF18D7">
              <w:rPr>
                <w:rFonts w:ascii="Times New Roman" w:eastAsia="Calibri" w:hAnsi="Times New Roman" w:cs="Times New Roman"/>
                <w:sz w:val="28"/>
                <w:szCs w:val="28"/>
                <w:lang w:val="ru-RU"/>
              </w:rPr>
              <w:t>изменений</w:t>
            </w:r>
          </w:p>
        </w:tc>
        <w:tc>
          <w:tcPr>
            <w:tcW w:w="3849" w:type="dxa"/>
          </w:tcPr>
          <w:p w14:paraId="64900F52" w14:textId="77777777" w:rsidR="00FF18D7" w:rsidRPr="00FF18D7" w:rsidRDefault="00FF18D7" w:rsidP="00FF18D7">
            <w:pPr>
              <w:spacing w:after="0" w:line="240" w:lineRule="auto"/>
              <w:jc w:val="center"/>
              <w:outlineLvl w:val="4"/>
              <w:rPr>
                <w:rFonts w:ascii="Times New Roman" w:eastAsia="Calibri" w:hAnsi="Times New Roman" w:cs="Times New Roman"/>
                <w:sz w:val="28"/>
                <w:szCs w:val="28"/>
                <w:lang w:val="ru-RU"/>
              </w:rPr>
            </w:pPr>
          </w:p>
          <w:p w14:paraId="05A8A3D2" w14:textId="77777777" w:rsidR="00FF18D7" w:rsidRPr="00FF18D7" w:rsidRDefault="00FF18D7" w:rsidP="00FF18D7">
            <w:pPr>
              <w:spacing w:after="0" w:line="240" w:lineRule="auto"/>
              <w:jc w:val="center"/>
              <w:outlineLvl w:val="4"/>
              <w:rPr>
                <w:rFonts w:ascii="Times New Roman" w:eastAsia="Calibri" w:hAnsi="Times New Roman" w:cs="Times New Roman"/>
                <w:sz w:val="28"/>
                <w:szCs w:val="28"/>
                <w:lang w:val="ru-RU"/>
              </w:rPr>
            </w:pPr>
          </w:p>
          <w:p w14:paraId="31A15966" w14:textId="77777777" w:rsidR="00FF18D7" w:rsidRPr="00FF18D7" w:rsidRDefault="00FF18D7" w:rsidP="00FF18D7">
            <w:pPr>
              <w:spacing w:after="0" w:line="240" w:lineRule="auto"/>
              <w:jc w:val="center"/>
              <w:outlineLvl w:val="4"/>
              <w:rPr>
                <w:rFonts w:ascii="Times New Roman" w:eastAsia="Calibri" w:hAnsi="Times New Roman" w:cs="Times New Roman"/>
                <w:sz w:val="28"/>
                <w:szCs w:val="28"/>
                <w:lang w:val="ru-RU"/>
              </w:rPr>
            </w:pPr>
          </w:p>
          <w:p w14:paraId="15EF7B0B" w14:textId="77777777" w:rsidR="00FF18D7" w:rsidRPr="00FF18D7" w:rsidRDefault="00FF18D7" w:rsidP="00FF18D7">
            <w:pPr>
              <w:spacing w:after="0" w:line="240" w:lineRule="auto"/>
              <w:jc w:val="center"/>
              <w:outlineLvl w:val="4"/>
              <w:rPr>
                <w:rFonts w:ascii="Times New Roman" w:eastAsia="Calibri" w:hAnsi="Times New Roman" w:cs="Times New Roman"/>
                <w:sz w:val="28"/>
                <w:szCs w:val="28"/>
                <w:lang w:val="ru-RU"/>
              </w:rPr>
            </w:pPr>
          </w:p>
          <w:p w14:paraId="1F50186F" w14:textId="77777777" w:rsidR="00FF18D7" w:rsidRPr="00FF18D7" w:rsidRDefault="00FF18D7" w:rsidP="00FF18D7">
            <w:pPr>
              <w:spacing w:after="0" w:line="240" w:lineRule="auto"/>
              <w:jc w:val="center"/>
              <w:outlineLvl w:val="4"/>
              <w:rPr>
                <w:rFonts w:ascii="Times New Roman" w:eastAsia="Calibri" w:hAnsi="Times New Roman" w:cs="Times New Roman"/>
                <w:sz w:val="28"/>
                <w:szCs w:val="28"/>
                <w:lang w:val="ru-RU"/>
              </w:rPr>
            </w:pPr>
            <w:r w:rsidRPr="00FF18D7">
              <w:rPr>
                <w:rFonts w:ascii="Times New Roman" w:eastAsia="Calibri" w:hAnsi="Times New Roman" w:cs="Times New Roman"/>
                <w:sz w:val="28"/>
                <w:szCs w:val="28"/>
                <w:lang w:val="ru-RU"/>
              </w:rPr>
              <w:t>Содержание изменений</w:t>
            </w:r>
          </w:p>
        </w:tc>
        <w:tc>
          <w:tcPr>
            <w:tcW w:w="1254" w:type="dxa"/>
            <w:textDirection w:val="btLr"/>
          </w:tcPr>
          <w:p w14:paraId="5EC62015" w14:textId="77777777" w:rsidR="00FF18D7" w:rsidRPr="00FF18D7" w:rsidRDefault="00FF18D7" w:rsidP="00FF18D7">
            <w:pPr>
              <w:spacing w:after="0" w:line="240" w:lineRule="auto"/>
              <w:jc w:val="center"/>
              <w:outlineLvl w:val="4"/>
              <w:rPr>
                <w:rFonts w:ascii="Times New Roman" w:eastAsia="Calibri" w:hAnsi="Times New Roman" w:cs="Times New Roman"/>
                <w:sz w:val="28"/>
                <w:szCs w:val="28"/>
                <w:lang w:val="ru-RU"/>
              </w:rPr>
            </w:pPr>
            <w:r w:rsidRPr="00FF18D7">
              <w:rPr>
                <w:rFonts w:ascii="Times New Roman" w:eastAsia="Calibri" w:hAnsi="Times New Roman" w:cs="Times New Roman"/>
                <w:sz w:val="28"/>
                <w:szCs w:val="28"/>
                <w:lang w:val="ru-RU"/>
              </w:rPr>
              <w:t>«Согласовано»</w:t>
            </w:r>
            <w:r w:rsidRPr="00FF18D7">
              <w:rPr>
                <w:rFonts w:ascii="Times New Roman" w:eastAsia="Calibri" w:hAnsi="Times New Roman" w:cs="Times New Roman"/>
                <w:sz w:val="28"/>
                <w:szCs w:val="28"/>
                <w:lang w:val="ru-RU"/>
              </w:rPr>
              <w:br/>
              <w:t>Зав. каф</w:t>
            </w:r>
            <w:proofErr w:type="gramStart"/>
            <w:r w:rsidRPr="00FF18D7">
              <w:rPr>
                <w:rFonts w:ascii="Times New Roman" w:eastAsia="Calibri" w:hAnsi="Times New Roman" w:cs="Times New Roman"/>
                <w:sz w:val="28"/>
                <w:szCs w:val="28"/>
                <w:lang w:val="ru-RU"/>
              </w:rPr>
              <w:t>.</w:t>
            </w:r>
            <w:proofErr w:type="gramEnd"/>
            <w:r w:rsidRPr="00FF18D7">
              <w:rPr>
                <w:rFonts w:ascii="Times New Roman" w:eastAsia="Calibri" w:hAnsi="Times New Roman" w:cs="Times New Roman"/>
                <w:sz w:val="28"/>
                <w:szCs w:val="28"/>
                <w:lang w:val="ru-RU"/>
              </w:rPr>
              <w:t xml:space="preserve"> реализующей дисциплину</w:t>
            </w:r>
          </w:p>
        </w:tc>
        <w:tc>
          <w:tcPr>
            <w:tcW w:w="2126" w:type="dxa"/>
            <w:textDirection w:val="btLr"/>
          </w:tcPr>
          <w:p w14:paraId="71C9A396" w14:textId="77777777" w:rsidR="00FF18D7" w:rsidRPr="00FF18D7" w:rsidRDefault="00FF18D7" w:rsidP="00FF18D7">
            <w:pPr>
              <w:spacing w:after="0" w:line="240" w:lineRule="auto"/>
              <w:jc w:val="center"/>
              <w:outlineLvl w:val="4"/>
              <w:rPr>
                <w:rFonts w:ascii="Times New Roman" w:eastAsia="Calibri" w:hAnsi="Times New Roman" w:cs="Times New Roman"/>
                <w:sz w:val="28"/>
                <w:szCs w:val="28"/>
                <w:lang w:val="ru-RU"/>
              </w:rPr>
            </w:pPr>
            <w:r w:rsidRPr="00FF18D7">
              <w:rPr>
                <w:rFonts w:ascii="Times New Roman" w:eastAsia="Calibri" w:hAnsi="Times New Roman" w:cs="Times New Roman"/>
                <w:sz w:val="28"/>
                <w:szCs w:val="28"/>
                <w:lang w:val="ru-RU"/>
              </w:rPr>
              <w:t>«Согласовано»</w:t>
            </w:r>
          </w:p>
          <w:p w14:paraId="5F95A927" w14:textId="77777777" w:rsidR="00FF18D7" w:rsidRPr="00FF18D7" w:rsidRDefault="00FF18D7" w:rsidP="00FF18D7">
            <w:pPr>
              <w:spacing w:after="0" w:line="240" w:lineRule="auto"/>
              <w:jc w:val="center"/>
              <w:rPr>
                <w:rFonts w:ascii="Times New Roman" w:eastAsia="Calibri" w:hAnsi="Times New Roman" w:cs="Times New Roman"/>
                <w:sz w:val="28"/>
                <w:szCs w:val="28"/>
                <w:lang w:val="ru-RU"/>
              </w:rPr>
            </w:pPr>
            <w:r w:rsidRPr="00FF18D7">
              <w:rPr>
                <w:rFonts w:ascii="Times New Roman" w:eastAsia="Calibri" w:hAnsi="Times New Roman" w:cs="Times New Roman"/>
                <w:sz w:val="28"/>
                <w:szCs w:val="28"/>
                <w:lang w:val="ru-RU"/>
              </w:rPr>
              <w:t>председатель УМК института (факультета), в состав которого входит выпускающая кафедра)</w:t>
            </w:r>
          </w:p>
        </w:tc>
      </w:tr>
      <w:tr w:rsidR="00FF18D7" w:rsidRPr="00FF18D7" w14:paraId="2649ADBF" w14:textId="77777777" w:rsidTr="00C35E38">
        <w:trPr>
          <w:trHeight w:val="262"/>
        </w:trPr>
        <w:tc>
          <w:tcPr>
            <w:tcW w:w="649" w:type="dxa"/>
          </w:tcPr>
          <w:p w14:paraId="590333F7" w14:textId="77777777" w:rsidR="00FF18D7" w:rsidRPr="00FF18D7" w:rsidRDefault="00FF18D7" w:rsidP="00FF18D7">
            <w:pPr>
              <w:spacing w:after="0" w:line="240" w:lineRule="auto"/>
              <w:jc w:val="center"/>
              <w:rPr>
                <w:rFonts w:ascii="Times New Roman" w:eastAsia="Calibri" w:hAnsi="Times New Roman" w:cs="Times New Roman"/>
                <w:sz w:val="28"/>
                <w:szCs w:val="28"/>
                <w:lang w:val="ru-RU"/>
              </w:rPr>
            </w:pPr>
            <w:r w:rsidRPr="00FF18D7">
              <w:rPr>
                <w:rFonts w:ascii="Times New Roman" w:eastAsia="Calibri" w:hAnsi="Times New Roman" w:cs="Times New Roman"/>
                <w:sz w:val="28"/>
                <w:szCs w:val="28"/>
                <w:lang w:val="ru-RU"/>
              </w:rPr>
              <w:t>1</w:t>
            </w:r>
          </w:p>
        </w:tc>
        <w:tc>
          <w:tcPr>
            <w:tcW w:w="884" w:type="dxa"/>
          </w:tcPr>
          <w:p w14:paraId="6AED76DA" w14:textId="77777777" w:rsidR="00FF18D7" w:rsidRPr="00FF18D7" w:rsidRDefault="00FF18D7" w:rsidP="00FF18D7">
            <w:pPr>
              <w:spacing w:after="0" w:line="240" w:lineRule="auto"/>
              <w:jc w:val="center"/>
              <w:rPr>
                <w:rFonts w:ascii="Times New Roman" w:eastAsia="Calibri" w:hAnsi="Times New Roman" w:cs="Times New Roman"/>
                <w:sz w:val="28"/>
                <w:szCs w:val="28"/>
                <w:lang w:val="ru-RU"/>
              </w:rPr>
            </w:pPr>
            <w:r w:rsidRPr="00FF18D7">
              <w:rPr>
                <w:rFonts w:ascii="Times New Roman" w:eastAsia="Calibri" w:hAnsi="Times New Roman" w:cs="Times New Roman"/>
                <w:sz w:val="28"/>
                <w:szCs w:val="28"/>
                <w:lang w:val="ru-RU"/>
              </w:rPr>
              <w:t>2</w:t>
            </w:r>
          </w:p>
        </w:tc>
        <w:tc>
          <w:tcPr>
            <w:tcW w:w="1161" w:type="dxa"/>
          </w:tcPr>
          <w:p w14:paraId="32F56728" w14:textId="77777777" w:rsidR="00FF18D7" w:rsidRPr="00FF18D7" w:rsidRDefault="00FF18D7" w:rsidP="00FF18D7">
            <w:pPr>
              <w:spacing w:after="0" w:line="240" w:lineRule="auto"/>
              <w:jc w:val="center"/>
              <w:rPr>
                <w:rFonts w:ascii="Times New Roman" w:eastAsia="Calibri" w:hAnsi="Times New Roman" w:cs="Times New Roman"/>
                <w:sz w:val="28"/>
                <w:szCs w:val="28"/>
                <w:lang w:val="ru-RU"/>
              </w:rPr>
            </w:pPr>
            <w:r w:rsidRPr="00FF18D7">
              <w:rPr>
                <w:rFonts w:ascii="Times New Roman" w:eastAsia="Calibri" w:hAnsi="Times New Roman" w:cs="Times New Roman"/>
                <w:sz w:val="28"/>
                <w:szCs w:val="28"/>
                <w:lang w:val="ru-RU"/>
              </w:rPr>
              <w:t>3</w:t>
            </w:r>
          </w:p>
        </w:tc>
        <w:tc>
          <w:tcPr>
            <w:tcW w:w="3849" w:type="dxa"/>
          </w:tcPr>
          <w:p w14:paraId="0B833AFB" w14:textId="77777777" w:rsidR="00FF18D7" w:rsidRPr="00FF18D7" w:rsidRDefault="00FF18D7" w:rsidP="00FF18D7">
            <w:pPr>
              <w:spacing w:after="0" w:line="240" w:lineRule="auto"/>
              <w:jc w:val="center"/>
              <w:rPr>
                <w:rFonts w:ascii="Times New Roman" w:eastAsia="Calibri" w:hAnsi="Times New Roman" w:cs="Times New Roman"/>
                <w:sz w:val="28"/>
                <w:szCs w:val="28"/>
                <w:lang w:val="ru-RU"/>
              </w:rPr>
            </w:pPr>
            <w:r w:rsidRPr="00FF18D7">
              <w:rPr>
                <w:rFonts w:ascii="Times New Roman" w:eastAsia="Calibri" w:hAnsi="Times New Roman" w:cs="Times New Roman"/>
                <w:sz w:val="28"/>
                <w:szCs w:val="28"/>
                <w:lang w:val="ru-RU"/>
              </w:rPr>
              <w:t>4</w:t>
            </w:r>
          </w:p>
        </w:tc>
        <w:tc>
          <w:tcPr>
            <w:tcW w:w="1254" w:type="dxa"/>
          </w:tcPr>
          <w:p w14:paraId="447A73AB" w14:textId="77777777" w:rsidR="00FF18D7" w:rsidRPr="00FF18D7" w:rsidRDefault="00FF18D7" w:rsidP="00FF18D7">
            <w:pPr>
              <w:spacing w:after="0" w:line="240" w:lineRule="auto"/>
              <w:jc w:val="center"/>
              <w:rPr>
                <w:rFonts w:ascii="Times New Roman" w:eastAsia="Calibri" w:hAnsi="Times New Roman" w:cs="Times New Roman"/>
                <w:sz w:val="28"/>
                <w:szCs w:val="28"/>
                <w:lang w:val="ru-RU"/>
              </w:rPr>
            </w:pPr>
            <w:r w:rsidRPr="00FF18D7">
              <w:rPr>
                <w:rFonts w:ascii="Times New Roman" w:eastAsia="Calibri" w:hAnsi="Times New Roman" w:cs="Times New Roman"/>
                <w:sz w:val="28"/>
                <w:szCs w:val="28"/>
                <w:lang w:val="ru-RU"/>
              </w:rPr>
              <w:t>5</w:t>
            </w:r>
          </w:p>
        </w:tc>
        <w:tc>
          <w:tcPr>
            <w:tcW w:w="2126" w:type="dxa"/>
          </w:tcPr>
          <w:p w14:paraId="28B441B6" w14:textId="77777777" w:rsidR="00FF18D7" w:rsidRPr="00FF18D7" w:rsidRDefault="00FF18D7" w:rsidP="00FF18D7">
            <w:pPr>
              <w:spacing w:after="0" w:line="240" w:lineRule="auto"/>
              <w:jc w:val="center"/>
              <w:rPr>
                <w:rFonts w:ascii="Times New Roman" w:eastAsia="Calibri" w:hAnsi="Times New Roman" w:cs="Times New Roman"/>
                <w:sz w:val="28"/>
                <w:szCs w:val="28"/>
                <w:lang w:val="ru-RU"/>
              </w:rPr>
            </w:pPr>
            <w:r w:rsidRPr="00FF18D7">
              <w:rPr>
                <w:rFonts w:ascii="Times New Roman" w:eastAsia="Calibri" w:hAnsi="Times New Roman" w:cs="Times New Roman"/>
                <w:sz w:val="28"/>
                <w:szCs w:val="28"/>
                <w:lang w:val="ru-RU"/>
              </w:rPr>
              <w:t>6</w:t>
            </w:r>
          </w:p>
        </w:tc>
      </w:tr>
      <w:tr w:rsidR="00FF18D7" w:rsidRPr="00FF18D7" w14:paraId="7E9FD7D9" w14:textId="77777777" w:rsidTr="00C35E38">
        <w:trPr>
          <w:trHeight w:val="244"/>
        </w:trPr>
        <w:tc>
          <w:tcPr>
            <w:tcW w:w="649" w:type="dxa"/>
          </w:tcPr>
          <w:p w14:paraId="739B4EED" w14:textId="77777777" w:rsidR="00FF18D7" w:rsidRPr="00FF18D7" w:rsidRDefault="00FF18D7" w:rsidP="00FF18D7">
            <w:pPr>
              <w:spacing w:after="0" w:line="240" w:lineRule="auto"/>
              <w:jc w:val="center"/>
              <w:rPr>
                <w:rFonts w:ascii="Times New Roman" w:eastAsia="Calibri" w:hAnsi="Times New Roman" w:cs="Times New Roman"/>
                <w:sz w:val="28"/>
                <w:szCs w:val="28"/>
                <w:lang w:val="ru-RU"/>
              </w:rPr>
            </w:pPr>
            <w:r w:rsidRPr="00FF18D7">
              <w:rPr>
                <w:rFonts w:ascii="Times New Roman" w:eastAsia="Calibri" w:hAnsi="Times New Roman" w:cs="Times New Roman"/>
                <w:sz w:val="28"/>
                <w:szCs w:val="28"/>
                <w:lang w:val="ru-RU"/>
              </w:rPr>
              <w:t>1</w:t>
            </w:r>
          </w:p>
        </w:tc>
        <w:tc>
          <w:tcPr>
            <w:tcW w:w="884" w:type="dxa"/>
          </w:tcPr>
          <w:p w14:paraId="282FD26F" w14:textId="77777777" w:rsidR="00FF18D7" w:rsidRPr="00FF18D7" w:rsidRDefault="00FF18D7" w:rsidP="00FF18D7">
            <w:pPr>
              <w:spacing w:after="0" w:line="240" w:lineRule="auto"/>
              <w:jc w:val="center"/>
              <w:rPr>
                <w:rFonts w:ascii="Times New Roman" w:eastAsia="Calibri" w:hAnsi="Times New Roman" w:cs="Times New Roman"/>
                <w:sz w:val="28"/>
                <w:szCs w:val="28"/>
                <w:lang w:val="ru-RU"/>
              </w:rPr>
            </w:pPr>
          </w:p>
        </w:tc>
        <w:tc>
          <w:tcPr>
            <w:tcW w:w="1161" w:type="dxa"/>
          </w:tcPr>
          <w:p w14:paraId="4DA8BB60" w14:textId="77777777" w:rsidR="00FF18D7" w:rsidRPr="00FF18D7" w:rsidRDefault="00FF18D7" w:rsidP="00FF18D7">
            <w:pPr>
              <w:spacing w:after="0" w:line="240" w:lineRule="auto"/>
              <w:jc w:val="center"/>
              <w:rPr>
                <w:rFonts w:ascii="Times New Roman" w:eastAsia="Calibri" w:hAnsi="Times New Roman" w:cs="Times New Roman"/>
                <w:sz w:val="28"/>
                <w:szCs w:val="28"/>
                <w:lang w:val="ru-RU"/>
              </w:rPr>
            </w:pPr>
          </w:p>
        </w:tc>
        <w:tc>
          <w:tcPr>
            <w:tcW w:w="3849" w:type="dxa"/>
          </w:tcPr>
          <w:p w14:paraId="5D291D8D" w14:textId="77777777" w:rsidR="00FF18D7" w:rsidRPr="00FF18D7" w:rsidRDefault="00FF18D7" w:rsidP="00FF18D7">
            <w:pPr>
              <w:spacing w:after="0" w:line="240" w:lineRule="auto"/>
              <w:jc w:val="both"/>
              <w:rPr>
                <w:rFonts w:ascii="Times New Roman" w:eastAsia="Calibri" w:hAnsi="Times New Roman" w:cs="Times New Roman"/>
                <w:sz w:val="28"/>
                <w:szCs w:val="28"/>
                <w:lang w:val="ru-RU"/>
              </w:rPr>
            </w:pPr>
          </w:p>
        </w:tc>
        <w:tc>
          <w:tcPr>
            <w:tcW w:w="1254" w:type="dxa"/>
          </w:tcPr>
          <w:p w14:paraId="0D5F9599" w14:textId="77777777" w:rsidR="00FF18D7" w:rsidRPr="00FF18D7" w:rsidRDefault="00FF18D7" w:rsidP="00FF18D7">
            <w:pPr>
              <w:spacing w:after="0" w:line="240" w:lineRule="auto"/>
              <w:jc w:val="center"/>
              <w:rPr>
                <w:rFonts w:ascii="Times New Roman" w:eastAsia="Calibri" w:hAnsi="Times New Roman" w:cs="Times New Roman"/>
                <w:sz w:val="28"/>
                <w:szCs w:val="28"/>
                <w:lang w:val="ru-RU"/>
              </w:rPr>
            </w:pPr>
          </w:p>
        </w:tc>
        <w:tc>
          <w:tcPr>
            <w:tcW w:w="2126" w:type="dxa"/>
          </w:tcPr>
          <w:p w14:paraId="26FACD39" w14:textId="77777777" w:rsidR="00FF18D7" w:rsidRPr="00FF18D7" w:rsidRDefault="00FF18D7" w:rsidP="00FF18D7">
            <w:pPr>
              <w:spacing w:after="0" w:line="240" w:lineRule="auto"/>
              <w:jc w:val="center"/>
              <w:rPr>
                <w:rFonts w:ascii="Times New Roman" w:eastAsia="Calibri" w:hAnsi="Times New Roman" w:cs="Times New Roman"/>
                <w:sz w:val="28"/>
                <w:szCs w:val="28"/>
                <w:lang w:val="ru-RU"/>
              </w:rPr>
            </w:pPr>
          </w:p>
        </w:tc>
      </w:tr>
      <w:tr w:rsidR="00FF18D7" w:rsidRPr="00FF18D7" w14:paraId="0C90BD8D" w14:textId="77777777" w:rsidTr="00C35E38">
        <w:trPr>
          <w:trHeight w:val="333"/>
        </w:trPr>
        <w:tc>
          <w:tcPr>
            <w:tcW w:w="649" w:type="dxa"/>
          </w:tcPr>
          <w:p w14:paraId="55289F5C" w14:textId="77777777" w:rsidR="00FF18D7" w:rsidRPr="00FF18D7" w:rsidRDefault="00FF18D7" w:rsidP="00FF18D7">
            <w:pPr>
              <w:spacing w:after="0" w:line="240" w:lineRule="auto"/>
              <w:jc w:val="center"/>
              <w:rPr>
                <w:rFonts w:ascii="Times New Roman" w:eastAsia="Calibri" w:hAnsi="Times New Roman" w:cs="Times New Roman"/>
                <w:sz w:val="28"/>
                <w:szCs w:val="28"/>
                <w:lang w:val="ru-RU"/>
              </w:rPr>
            </w:pPr>
            <w:r w:rsidRPr="00FF18D7">
              <w:rPr>
                <w:rFonts w:ascii="Times New Roman" w:eastAsia="Calibri" w:hAnsi="Times New Roman" w:cs="Times New Roman"/>
                <w:sz w:val="28"/>
                <w:szCs w:val="28"/>
                <w:lang w:val="ru-RU"/>
              </w:rPr>
              <w:t>2</w:t>
            </w:r>
          </w:p>
        </w:tc>
        <w:tc>
          <w:tcPr>
            <w:tcW w:w="884" w:type="dxa"/>
          </w:tcPr>
          <w:p w14:paraId="12766C42" w14:textId="77777777" w:rsidR="00FF18D7" w:rsidRPr="00FF18D7" w:rsidRDefault="00FF18D7" w:rsidP="00FF18D7">
            <w:pPr>
              <w:spacing w:after="0" w:line="240" w:lineRule="auto"/>
              <w:jc w:val="center"/>
              <w:rPr>
                <w:rFonts w:ascii="Times New Roman" w:eastAsia="Calibri" w:hAnsi="Times New Roman" w:cs="Times New Roman"/>
                <w:sz w:val="28"/>
                <w:szCs w:val="28"/>
                <w:lang w:val="ru-RU"/>
              </w:rPr>
            </w:pPr>
          </w:p>
        </w:tc>
        <w:tc>
          <w:tcPr>
            <w:tcW w:w="1161" w:type="dxa"/>
          </w:tcPr>
          <w:p w14:paraId="6423DFAA" w14:textId="77777777" w:rsidR="00FF18D7" w:rsidRPr="00FF18D7" w:rsidRDefault="00FF18D7" w:rsidP="00FF18D7">
            <w:pPr>
              <w:spacing w:after="0" w:line="240" w:lineRule="auto"/>
              <w:jc w:val="center"/>
              <w:rPr>
                <w:rFonts w:ascii="Times New Roman" w:eastAsia="Calibri" w:hAnsi="Times New Roman" w:cs="Times New Roman"/>
                <w:sz w:val="28"/>
                <w:szCs w:val="28"/>
                <w:lang w:val="ru-RU"/>
              </w:rPr>
            </w:pPr>
          </w:p>
        </w:tc>
        <w:tc>
          <w:tcPr>
            <w:tcW w:w="3849" w:type="dxa"/>
          </w:tcPr>
          <w:p w14:paraId="4F4865BB" w14:textId="77777777" w:rsidR="00FF18D7" w:rsidRPr="00FF18D7" w:rsidRDefault="00FF18D7" w:rsidP="00FF18D7">
            <w:pPr>
              <w:spacing w:after="0" w:line="240" w:lineRule="auto"/>
              <w:jc w:val="center"/>
              <w:rPr>
                <w:rFonts w:ascii="Times New Roman" w:eastAsia="Calibri" w:hAnsi="Times New Roman" w:cs="Times New Roman"/>
                <w:sz w:val="28"/>
                <w:szCs w:val="28"/>
                <w:lang w:val="ru-RU"/>
              </w:rPr>
            </w:pPr>
          </w:p>
        </w:tc>
        <w:tc>
          <w:tcPr>
            <w:tcW w:w="1254" w:type="dxa"/>
          </w:tcPr>
          <w:p w14:paraId="2773A322" w14:textId="77777777" w:rsidR="00FF18D7" w:rsidRPr="00FF18D7" w:rsidRDefault="00FF18D7" w:rsidP="00FF18D7">
            <w:pPr>
              <w:spacing w:after="0" w:line="240" w:lineRule="auto"/>
              <w:jc w:val="center"/>
              <w:rPr>
                <w:rFonts w:ascii="Times New Roman" w:eastAsia="Calibri" w:hAnsi="Times New Roman" w:cs="Times New Roman"/>
                <w:sz w:val="28"/>
                <w:szCs w:val="28"/>
                <w:lang w:val="ru-RU"/>
              </w:rPr>
            </w:pPr>
          </w:p>
        </w:tc>
        <w:tc>
          <w:tcPr>
            <w:tcW w:w="2126" w:type="dxa"/>
          </w:tcPr>
          <w:p w14:paraId="1A460DEB" w14:textId="77777777" w:rsidR="00FF18D7" w:rsidRPr="00FF18D7" w:rsidRDefault="00FF18D7" w:rsidP="00FF18D7">
            <w:pPr>
              <w:spacing w:after="0" w:line="240" w:lineRule="auto"/>
              <w:jc w:val="center"/>
              <w:rPr>
                <w:rFonts w:ascii="Times New Roman" w:eastAsia="Calibri" w:hAnsi="Times New Roman" w:cs="Times New Roman"/>
                <w:sz w:val="28"/>
                <w:szCs w:val="28"/>
                <w:lang w:val="ru-RU"/>
              </w:rPr>
            </w:pPr>
          </w:p>
        </w:tc>
      </w:tr>
      <w:tr w:rsidR="00FF18D7" w:rsidRPr="00FF18D7" w14:paraId="43DE45D5" w14:textId="77777777" w:rsidTr="00C35E38">
        <w:trPr>
          <w:trHeight w:val="267"/>
        </w:trPr>
        <w:tc>
          <w:tcPr>
            <w:tcW w:w="649" w:type="dxa"/>
          </w:tcPr>
          <w:p w14:paraId="27C48126" w14:textId="77777777" w:rsidR="00FF18D7" w:rsidRPr="00FF18D7" w:rsidRDefault="00FF18D7" w:rsidP="00FF18D7">
            <w:pPr>
              <w:spacing w:after="0" w:line="240" w:lineRule="auto"/>
              <w:jc w:val="center"/>
              <w:rPr>
                <w:rFonts w:ascii="Times New Roman" w:eastAsia="Calibri" w:hAnsi="Times New Roman" w:cs="Times New Roman"/>
                <w:sz w:val="28"/>
                <w:szCs w:val="28"/>
                <w:lang w:val="ru-RU"/>
              </w:rPr>
            </w:pPr>
            <w:r w:rsidRPr="00FF18D7">
              <w:rPr>
                <w:rFonts w:ascii="Times New Roman" w:eastAsia="Calibri" w:hAnsi="Times New Roman" w:cs="Times New Roman"/>
                <w:sz w:val="28"/>
                <w:szCs w:val="28"/>
                <w:lang w:val="ru-RU"/>
              </w:rPr>
              <w:t>3</w:t>
            </w:r>
          </w:p>
        </w:tc>
        <w:tc>
          <w:tcPr>
            <w:tcW w:w="884" w:type="dxa"/>
          </w:tcPr>
          <w:p w14:paraId="389B47C0" w14:textId="77777777" w:rsidR="00FF18D7" w:rsidRPr="00FF18D7" w:rsidRDefault="00FF18D7" w:rsidP="00FF18D7">
            <w:pPr>
              <w:spacing w:after="0" w:line="240" w:lineRule="auto"/>
              <w:jc w:val="center"/>
              <w:rPr>
                <w:rFonts w:ascii="Times New Roman" w:eastAsia="Calibri" w:hAnsi="Times New Roman" w:cs="Times New Roman"/>
                <w:sz w:val="28"/>
                <w:szCs w:val="28"/>
                <w:lang w:val="ru-RU"/>
              </w:rPr>
            </w:pPr>
          </w:p>
        </w:tc>
        <w:tc>
          <w:tcPr>
            <w:tcW w:w="1161" w:type="dxa"/>
          </w:tcPr>
          <w:p w14:paraId="381C6C63" w14:textId="77777777" w:rsidR="00FF18D7" w:rsidRPr="00FF18D7" w:rsidRDefault="00FF18D7" w:rsidP="00FF18D7">
            <w:pPr>
              <w:spacing w:after="0" w:line="240" w:lineRule="auto"/>
              <w:jc w:val="center"/>
              <w:rPr>
                <w:rFonts w:ascii="Times New Roman" w:eastAsia="Calibri" w:hAnsi="Times New Roman" w:cs="Times New Roman"/>
                <w:sz w:val="28"/>
                <w:szCs w:val="28"/>
                <w:lang w:val="ru-RU"/>
              </w:rPr>
            </w:pPr>
          </w:p>
        </w:tc>
        <w:tc>
          <w:tcPr>
            <w:tcW w:w="3849" w:type="dxa"/>
          </w:tcPr>
          <w:p w14:paraId="3576F16D" w14:textId="77777777" w:rsidR="00FF18D7" w:rsidRPr="00FF18D7" w:rsidRDefault="00FF18D7" w:rsidP="00FF18D7">
            <w:pPr>
              <w:spacing w:after="0" w:line="240" w:lineRule="auto"/>
              <w:jc w:val="center"/>
              <w:rPr>
                <w:rFonts w:ascii="Times New Roman" w:eastAsia="Calibri" w:hAnsi="Times New Roman" w:cs="Times New Roman"/>
                <w:sz w:val="28"/>
                <w:szCs w:val="28"/>
                <w:lang w:val="ru-RU"/>
              </w:rPr>
            </w:pPr>
          </w:p>
        </w:tc>
        <w:tc>
          <w:tcPr>
            <w:tcW w:w="1254" w:type="dxa"/>
          </w:tcPr>
          <w:p w14:paraId="2F18A5CF" w14:textId="77777777" w:rsidR="00FF18D7" w:rsidRPr="00FF18D7" w:rsidRDefault="00FF18D7" w:rsidP="00FF18D7">
            <w:pPr>
              <w:spacing w:after="0" w:line="240" w:lineRule="auto"/>
              <w:jc w:val="center"/>
              <w:rPr>
                <w:rFonts w:ascii="Times New Roman" w:eastAsia="Calibri" w:hAnsi="Times New Roman" w:cs="Times New Roman"/>
                <w:sz w:val="28"/>
                <w:szCs w:val="28"/>
                <w:lang w:val="ru-RU"/>
              </w:rPr>
            </w:pPr>
          </w:p>
        </w:tc>
        <w:tc>
          <w:tcPr>
            <w:tcW w:w="2126" w:type="dxa"/>
          </w:tcPr>
          <w:p w14:paraId="5F9DCD6A" w14:textId="77777777" w:rsidR="00FF18D7" w:rsidRPr="00FF18D7" w:rsidRDefault="00FF18D7" w:rsidP="00FF18D7">
            <w:pPr>
              <w:spacing w:after="0" w:line="240" w:lineRule="auto"/>
              <w:jc w:val="center"/>
              <w:rPr>
                <w:rFonts w:ascii="Times New Roman" w:eastAsia="Calibri" w:hAnsi="Times New Roman" w:cs="Times New Roman"/>
                <w:sz w:val="28"/>
                <w:szCs w:val="28"/>
                <w:lang w:val="ru-RU"/>
              </w:rPr>
            </w:pPr>
          </w:p>
        </w:tc>
      </w:tr>
    </w:tbl>
    <w:p w14:paraId="0BA93F8C" w14:textId="77777777" w:rsidR="00FF18D7" w:rsidRPr="00FF18D7" w:rsidRDefault="00FF18D7" w:rsidP="00AF60D3">
      <w:pPr>
        <w:widowControl w:val="0"/>
        <w:spacing w:after="0" w:line="240" w:lineRule="auto"/>
        <w:rPr>
          <w:rFonts w:ascii="Times New Roman" w:eastAsia="Times New Roman" w:hAnsi="Times New Roman" w:cs="Times New Roman"/>
          <w:sz w:val="28"/>
          <w:szCs w:val="28"/>
          <w:highlight w:val="green"/>
          <w:lang w:val="ru-RU" w:eastAsia="ru-RU"/>
        </w:rPr>
      </w:pPr>
    </w:p>
    <w:p w14:paraId="59A7DD96" w14:textId="19AD3893" w:rsidR="00FF18D7" w:rsidRPr="00FF18D7" w:rsidRDefault="00AF60D3" w:rsidP="00AF60D3">
      <w:pPr>
        <w:rPr>
          <w:rFonts w:ascii="Times New Roman" w:eastAsia="Times New Roman" w:hAnsi="Times New Roman" w:cs="Times New Roman"/>
          <w:sz w:val="28"/>
          <w:szCs w:val="28"/>
          <w:highlight w:val="green"/>
          <w:lang w:val="ru-RU" w:eastAsia="ru-RU"/>
        </w:rPr>
      </w:pPr>
      <w:r>
        <w:rPr>
          <w:rFonts w:ascii="Times New Roman" w:eastAsia="Times New Roman" w:hAnsi="Times New Roman" w:cs="Times New Roman"/>
          <w:sz w:val="28"/>
          <w:szCs w:val="28"/>
          <w:highlight w:val="green"/>
          <w:lang w:val="ru-RU" w:eastAsia="ru-RU"/>
        </w:rPr>
        <w:br w:type="page"/>
      </w:r>
    </w:p>
    <w:p w14:paraId="17ECB0D1" w14:textId="77777777" w:rsidR="00FF18D7" w:rsidRPr="00FF18D7" w:rsidRDefault="00FF18D7" w:rsidP="00FF18D7">
      <w:pPr>
        <w:widowControl w:val="0"/>
        <w:tabs>
          <w:tab w:val="left" w:pos="993"/>
          <w:tab w:val="left" w:pos="5617"/>
        </w:tabs>
        <w:spacing w:after="0" w:line="240" w:lineRule="auto"/>
        <w:jc w:val="right"/>
        <w:rPr>
          <w:rFonts w:ascii="Times New Roman" w:eastAsia="Times New Roman" w:hAnsi="Times New Roman" w:cs="Times New Roman"/>
          <w:i/>
          <w:sz w:val="28"/>
          <w:szCs w:val="28"/>
          <w:lang w:val="ru-RU"/>
        </w:rPr>
      </w:pPr>
      <w:r w:rsidRPr="00FF18D7">
        <w:rPr>
          <w:rFonts w:ascii="Times New Roman" w:eastAsia="Times New Roman" w:hAnsi="Times New Roman" w:cs="Times New Roman"/>
          <w:i/>
          <w:sz w:val="28"/>
          <w:szCs w:val="28"/>
          <w:lang w:val="ru-RU"/>
        </w:rPr>
        <w:lastRenderedPageBreak/>
        <w:tab/>
      </w:r>
      <w:r w:rsidRPr="00FF18D7">
        <w:rPr>
          <w:rFonts w:ascii="Times New Roman" w:eastAsia="Times New Roman" w:hAnsi="Times New Roman" w:cs="Times New Roman"/>
          <w:i/>
          <w:sz w:val="28"/>
          <w:szCs w:val="28"/>
          <w:lang w:val="ru-RU"/>
        </w:rPr>
        <w:tab/>
        <w:t xml:space="preserve">Приложение к рабочей </w:t>
      </w:r>
    </w:p>
    <w:p w14:paraId="6E47F5EC" w14:textId="77777777" w:rsidR="00FF18D7" w:rsidRPr="00FF18D7" w:rsidRDefault="00FF18D7" w:rsidP="00FF18D7">
      <w:pPr>
        <w:widowControl w:val="0"/>
        <w:tabs>
          <w:tab w:val="left" w:pos="993"/>
          <w:tab w:val="left" w:pos="5617"/>
        </w:tabs>
        <w:spacing w:after="0" w:line="240" w:lineRule="auto"/>
        <w:jc w:val="right"/>
        <w:rPr>
          <w:rFonts w:ascii="Times New Roman" w:eastAsia="Times New Roman" w:hAnsi="Times New Roman" w:cs="Times New Roman"/>
          <w:i/>
          <w:sz w:val="28"/>
          <w:szCs w:val="28"/>
          <w:lang w:val="ru-RU"/>
        </w:rPr>
      </w:pPr>
      <w:r w:rsidRPr="00FF18D7">
        <w:rPr>
          <w:rFonts w:ascii="Times New Roman" w:eastAsia="Times New Roman" w:hAnsi="Times New Roman" w:cs="Times New Roman"/>
          <w:i/>
          <w:sz w:val="28"/>
          <w:szCs w:val="28"/>
          <w:lang w:val="ru-RU"/>
        </w:rPr>
        <w:t>программе дисциплины</w:t>
      </w:r>
    </w:p>
    <w:p w14:paraId="59B2612F" w14:textId="77777777" w:rsidR="00FF18D7" w:rsidRPr="00FF18D7" w:rsidRDefault="00FF18D7" w:rsidP="00FF18D7">
      <w:pPr>
        <w:widowControl w:val="0"/>
        <w:spacing w:after="0" w:line="240" w:lineRule="auto"/>
        <w:jc w:val="center"/>
        <w:rPr>
          <w:rFonts w:ascii="Times New Roman" w:eastAsia="Times New Roman" w:hAnsi="Times New Roman" w:cs="Times New Roman"/>
          <w:sz w:val="28"/>
          <w:szCs w:val="24"/>
          <w:lang w:val="ru-RU" w:eastAsia="ru-RU"/>
        </w:rPr>
      </w:pPr>
    </w:p>
    <w:tbl>
      <w:tblPr>
        <w:tblW w:w="10137" w:type="dxa"/>
        <w:tblInd w:w="-106" w:type="dxa"/>
        <w:tblLook w:val="01E0" w:firstRow="1" w:lastRow="1" w:firstColumn="1" w:lastColumn="1" w:noHBand="0" w:noVBand="0"/>
      </w:tblPr>
      <w:tblGrid>
        <w:gridCol w:w="1058"/>
        <w:gridCol w:w="9079"/>
      </w:tblGrid>
      <w:tr w:rsidR="00FF18D7" w:rsidRPr="00532948" w14:paraId="0EB59439" w14:textId="77777777" w:rsidTr="00C35E38">
        <w:tc>
          <w:tcPr>
            <w:tcW w:w="1058" w:type="dxa"/>
          </w:tcPr>
          <w:p w14:paraId="2B472B0E" w14:textId="77777777" w:rsidR="00FF18D7" w:rsidRPr="00FF18D7" w:rsidRDefault="00FF18D7" w:rsidP="00FF18D7">
            <w:pPr>
              <w:widowControl w:val="0"/>
              <w:spacing w:after="0" w:line="240" w:lineRule="auto"/>
              <w:jc w:val="center"/>
              <w:rPr>
                <w:rFonts w:ascii="Times New Roman" w:eastAsia="Calibri" w:hAnsi="Times New Roman" w:cs="Times New Roman"/>
                <w:b/>
                <w:bCs/>
                <w:sz w:val="28"/>
                <w:szCs w:val="28"/>
                <w:lang w:val="ru-RU" w:eastAsia="ru-RU"/>
              </w:rPr>
            </w:pPr>
            <w:r w:rsidRPr="00FF18D7">
              <w:rPr>
                <w:rFonts w:ascii="Times New Roman" w:eastAsia="Calibri" w:hAnsi="Times New Roman" w:cs="Times New Roman"/>
                <w:b/>
                <w:bCs/>
                <w:sz w:val="28"/>
                <w:szCs w:val="28"/>
                <w:lang w:val="ru-RU" w:eastAsia="ru-RU"/>
              </w:rPr>
              <w:object w:dxaOrig="3160" w:dyaOrig="2921" w14:anchorId="1404DB06">
                <v:shape id="_x0000_i1026" type="#_x0000_t75" style="width:36.6pt;height:35.4pt" o:ole="" fillcolor="window">
                  <v:imagedata r:id="rId9" o:title=""/>
                </v:shape>
                <o:OLEObject Type="Embed" ProgID="Msxml2.SAXXMLReader.5.0" ShapeID="_x0000_i1026" DrawAspect="Content" ObjectID="_1748982879" r:id="rId11"/>
              </w:object>
            </w:r>
          </w:p>
          <w:p w14:paraId="644B8FE6" w14:textId="77777777" w:rsidR="00FF18D7" w:rsidRPr="00FF18D7" w:rsidRDefault="00FF18D7" w:rsidP="00FF18D7">
            <w:pPr>
              <w:widowControl w:val="0"/>
              <w:autoSpaceDE w:val="0"/>
              <w:autoSpaceDN w:val="0"/>
              <w:adjustRightInd w:val="0"/>
              <w:spacing w:after="0" w:line="240" w:lineRule="auto"/>
              <w:jc w:val="center"/>
              <w:rPr>
                <w:rFonts w:ascii="Times New Roman" w:eastAsia="Times New Roman" w:hAnsi="Times New Roman" w:cs="Times New Roman"/>
                <w:spacing w:val="-6"/>
                <w:sz w:val="24"/>
                <w:szCs w:val="24"/>
                <w:lang w:eastAsia="ru-RU"/>
              </w:rPr>
            </w:pPr>
            <w:r w:rsidRPr="00FF18D7">
              <w:rPr>
                <w:rFonts w:ascii="Times New Roman" w:eastAsia="Times New Roman" w:hAnsi="Times New Roman" w:cs="Times New Roman"/>
                <w:b/>
                <w:bCs/>
                <w:spacing w:val="-6"/>
                <w:sz w:val="24"/>
                <w:szCs w:val="24"/>
                <w:lang w:val="tt-RU" w:eastAsia="ru-RU"/>
              </w:rPr>
              <w:t>К Г Э У</w:t>
            </w:r>
          </w:p>
        </w:tc>
        <w:tc>
          <w:tcPr>
            <w:tcW w:w="9079" w:type="dxa"/>
          </w:tcPr>
          <w:p w14:paraId="41DC6643" w14:textId="77777777" w:rsidR="00FF18D7" w:rsidRPr="00FF18D7" w:rsidRDefault="00FF18D7" w:rsidP="00FF18D7">
            <w:pPr>
              <w:widowControl w:val="0"/>
              <w:spacing w:after="0" w:line="240" w:lineRule="auto"/>
              <w:ind w:left="-108" w:right="-108"/>
              <w:jc w:val="center"/>
              <w:outlineLvl w:val="3"/>
              <w:rPr>
                <w:rFonts w:ascii="Times New Roman" w:eastAsia="Calibri" w:hAnsi="Times New Roman" w:cs="Times New Roman"/>
                <w:lang w:val="ru-RU" w:eastAsia="ru-RU"/>
              </w:rPr>
            </w:pPr>
            <w:r w:rsidRPr="00FF18D7">
              <w:rPr>
                <w:rFonts w:ascii="Times New Roman" w:eastAsia="Calibri" w:hAnsi="Times New Roman" w:cs="Times New Roman"/>
                <w:bCs/>
                <w:lang w:val="ru-RU" w:eastAsia="ru-RU"/>
              </w:rPr>
              <w:t>МИНИСТЕРСТВО НАУКИ И ВЫСШЕГО ОБРАЗОВАНИЯ РОССИЙСКОЙ ФЕДЕРАЦИИ</w:t>
            </w:r>
          </w:p>
          <w:p w14:paraId="3F4BEDE9" w14:textId="77777777" w:rsidR="00FF18D7" w:rsidRPr="00FF18D7" w:rsidRDefault="00FF18D7" w:rsidP="00FF18D7">
            <w:pPr>
              <w:widowControl w:val="0"/>
              <w:spacing w:after="0" w:line="240" w:lineRule="auto"/>
              <w:jc w:val="center"/>
              <w:rPr>
                <w:rFonts w:ascii="Times New Roman" w:eastAsia="Times New Roman" w:hAnsi="Times New Roman" w:cs="Times New Roman"/>
                <w:b/>
                <w:bCs/>
                <w:sz w:val="24"/>
                <w:szCs w:val="24"/>
                <w:lang w:val="tt-RU" w:eastAsia="ru-RU"/>
              </w:rPr>
            </w:pPr>
            <w:r w:rsidRPr="00FF18D7">
              <w:rPr>
                <w:rFonts w:ascii="Times New Roman" w:eastAsia="Times New Roman" w:hAnsi="Times New Roman" w:cs="Times New Roman"/>
                <w:b/>
                <w:bCs/>
                <w:sz w:val="24"/>
                <w:szCs w:val="24"/>
                <w:lang w:val="tt-RU" w:eastAsia="ru-RU"/>
              </w:rPr>
              <w:t xml:space="preserve">Федеральное государственное бюджетное образовательное </w:t>
            </w:r>
          </w:p>
          <w:p w14:paraId="5EF2C7C1" w14:textId="77777777" w:rsidR="00FF18D7" w:rsidRPr="00FF18D7" w:rsidRDefault="00FF18D7" w:rsidP="00FF18D7">
            <w:pPr>
              <w:widowControl w:val="0"/>
              <w:spacing w:after="0" w:line="240" w:lineRule="auto"/>
              <w:jc w:val="center"/>
              <w:rPr>
                <w:rFonts w:ascii="Times New Roman" w:eastAsia="Times New Roman" w:hAnsi="Times New Roman" w:cs="Times New Roman"/>
                <w:b/>
                <w:bCs/>
                <w:sz w:val="24"/>
                <w:szCs w:val="24"/>
                <w:lang w:val="tt-RU" w:eastAsia="ru-RU"/>
              </w:rPr>
            </w:pPr>
            <w:r w:rsidRPr="00FF18D7">
              <w:rPr>
                <w:rFonts w:ascii="Times New Roman" w:eastAsia="Times New Roman" w:hAnsi="Times New Roman" w:cs="Times New Roman"/>
                <w:b/>
                <w:bCs/>
                <w:sz w:val="24"/>
                <w:szCs w:val="24"/>
                <w:lang w:val="tt-RU" w:eastAsia="ru-RU"/>
              </w:rPr>
              <w:t>учреждение высшего образования</w:t>
            </w:r>
          </w:p>
          <w:p w14:paraId="22E6153A" w14:textId="77777777" w:rsidR="00FF18D7" w:rsidRPr="00FF18D7" w:rsidRDefault="00FF18D7" w:rsidP="00FF18D7">
            <w:pPr>
              <w:widowControl w:val="0"/>
              <w:autoSpaceDE w:val="0"/>
              <w:autoSpaceDN w:val="0"/>
              <w:adjustRightInd w:val="0"/>
              <w:spacing w:after="0" w:line="240" w:lineRule="auto"/>
              <w:jc w:val="center"/>
              <w:rPr>
                <w:rFonts w:ascii="Times New Roman" w:eastAsia="Times New Roman" w:hAnsi="Times New Roman" w:cs="Times New Roman"/>
                <w:b/>
                <w:sz w:val="24"/>
                <w:szCs w:val="24"/>
                <w:lang w:val="tt-RU" w:eastAsia="ru-RU"/>
              </w:rPr>
            </w:pPr>
            <w:r w:rsidRPr="00FF18D7">
              <w:rPr>
                <w:rFonts w:ascii="Times New Roman" w:eastAsia="Times New Roman" w:hAnsi="Times New Roman" w:cs="Times New Roman"/>
                <w:b/>
                <w:sz w:val="24"/>
                <w:szCs w:val="24"/>
                <w:lang w:val="tt-RU" w:eastAsia="ru-RU"/>
              </w:rPr>
              <w:t>«КАЗАНСКИЙ ГОСУДАРСТВЕННЫЙ ЭНЕРГЕТИЧЕСКИЙ УНИВЕРСИТЕТ»</w:t>
            </w:r>
          </w:p>
          <w:p w14:paraId="6FC90AF0" w14:textId="77777777" w:rsidR="00FF18D7" w:rsidRPr="00FF18D7" w:rsidRDefault="00FF18D7" w:rsidP="00FF18D7">
            <w:pPr>
              <w:widowControl w:val="0"/>
              <w:autoSpaceDE w:val="0"/>
              <w:autoSpaceDN w:val="0"/>
              <w:adjustRightInd w:val="0"/>
              <w:spacing w:after="0" w:line="240" w:lineRule="auto"/>
              <w:jc w:val="center"/>
              <w:rPr>
                <w:rFonts w:ascii="Times New Roman" w:eastAsia="Times New Roman" w:hAnsi="Times New Roman" w:cs="Times New Roman"/>
                <w:b/>
                <w:sz w:val="28"/>
                <w:szCs w:val="28"/>
                <w:lang w:val="tt-RU" w:eastAsia="ru-RU"/>
              </w:rPr>
            </w:pPr>
            <w:r w:rsidRPr="00FF18D7">
              <w:rPr>
                <w:rFonts w:ascii="Times New Roman" w:eastAsia="Times New Roman" w:hAnsi="Times New Roman" w:cs="Times New Roman"/>
                <w:b/>
                <w:sz w:val="24"/>
                <w:szCs w:val="24"/>
                <w:lang w:val="tt-RU" w:eastAsia="ru-RU"/>
              </w:rPr>
              <w:t>(ФГБОУ ВО «КГЭУ»)</w:t>
            </w:r>
          </w:p>
        </w:tc>
      </w:tr>
    </w:tbl>
    <w:p w14:paraId="67040C12" w14:textId="77777777" w:rsidR="00FF18D7" w:rsidRPr="00FF18D7" w:rsidRDefault="00FF18D7" w:rsidP="00FF18D7">
      <w:pPr>
        <w:widowControl w:val="0"/>
        <w:spacing w:after="0" w:line="240" w:lineRule="auto"/>
        <w:jc w:val="center"/>
        <w:rPr>
          <w:rFonts w:ascii="Times New Roman" w:eastAsia="Times New Roman" w:hAnsi="Times New Roman" w:cs="Times New Roman"/>
          <w:sz w:val="28"/>
          <w:szCs w:val="24"/>
          <w:highlight w:val="green"/>
          <w:lang w:val="tt-RU" w:eastAsia="ru-RU"/>
        </w:rPr>
      </w:pPr>
    </w:p>
    <w:p w14:paraId="215005AD" w14:textId="77777777" w:rsidR="00FF18D7" w:rsidRPr="00FF18D7" w:rsidRDefault="00FF18D7" w:rsidP="00FF18D7">
      <w:pPr>
        <w:widowControl w:val="0"/>
        <w:spacing w:after="0" w:line="240" w:lineRule="auto"/>
        <w:jc w:val="center"/>
        <w:rPr>
          <w:rFonts w:ascii="Times New Roman" w:eastAsia="Times New Roman" w:hAnsi="Times New Roman" w:cs="Times New Roman"/>
          <w:sz w:val="28"/>
          <w:szCs w:val="24"/>
          <w:highlight w:val="green"/>
          <w:lang w:val="ru-RU" w:eastAsia="ru-RU"/>
        </w:rPr>
      </w:pPr>
    </w:p>
    <w:p w14:paraId="15F69059" w14:textId="77777777" w:rsidR="00FF18D7" w:rsidRPr="00FF18D7" w:rsidRDefault="00FF18D7" w:rsidP="00FF18D7">
      <w:pPr>
        <w:widowControl w:val="0"/>
        <w:spacing w:after="0" w:line="240" w:lineRule="auto"/>
        <w:jc w:val="center"/>
        <w:outlineLvl w:val="0"/>
        <w:rPr>
          <w:rFonts w:ascii="Times New Roman" w:eastAsia="Times New Roman" w:hAnsi="Times New Roman" w:cs="Times New Roman"/>
          <w:b/>
          <w:bCs/>
          <w:sz w:val="28"/>
          <w:szCs w:val="28"/>
          <w:highlight w:val="green"/>
          <w:lang w:val="x-none" w:eastAsia="x-none"/>
        </w:rPr>
      </w:pPr>
    </w:p>
    <w:p w14:paraId="2F0C5949" w14:textId="77777777" w:rsidR="00FF18D7" w:rsidRPr="00FF18D7" w:rsidRDefault="00FF18D7" w:rsidP="00FF18D7">
      <w:pPr>
        <w:spacing w:after="0" w:line="240" w:lineRule="auto"/>
        <w:rPr>
          <w:rFonts w:ascii="Times New Roman" w:eastAsia="Times New Roman" w:hAnsi="Times New Roman" w:cs="Times New Roman"/>
          <w:sz w:val="24"/>
          <w:szCs w:val="24"/>
          <w:highlight w:val="green"/>
          <w:lang w:val="ru-RU" w:eastAsia="ru-RU"/>
        </w:rPr>
      </w:pPr>
    </w:p>
    <w:p w14:paraId="07CA0CC8" w14:textId="77777777" w:rsidR="00FF18D7" w:rsidRPr="00FF18D7" w:rsidRDefault="00FF18D7" w:rsidP="00FF18D7">
      <w:pPr>
        <w:spacing w:after="0" w:line="240" w:lineRule="auto"/>
        <w:rPr>
          <w:rFonts w:ascii="Times New Roman" w:eastAsia="Times New Roman" w:hAnsi="Times New Roman" w:cs="Times New Roman"/>
          <w:sz w:val="24"/>
          <w:szCs w:val="24"/>
          <w:highlight w:val="green"/>
          <w:lang w:val="ru-RU" w:eastAsia="ru-RU"/>
        </w:rPr>
      </w:pPr>
    </w:p>
    <w:p w14:paraId="6D58FE2A" w14:textId="77777777" w:rsidR="00FF18D7" w:rsidRPr="00FF18D7" w:rsidRDefault="00FF18D7" w:rsidP="00FF18D7">
      <w:pPr>
        <w:spacing w:after="0" w:line="240" w:lineRule="auto"/>
        <w:rPr>
          <w:rFonts w:ascii="Times New Roman" w:eastAsia="Times New Roman" w:hAnsi="Times New Roman" w:cs="Times New Roman"/>
          <w:sz w:val="24"/>
          <w:szCs w:val="24"/>
          <w:lang w:val="ru-RU" w:eastAsia="ru-RU"/>
        </w:rPr>
      </w:pPr>
    </w:p>
    <w:p w14:paraId="0A1B833A" w14:textId="77777777" w:rsidR="00FF18D7" w:rsidRPr="00FF18D7" w:rsidRDefault="00FF18D7" w:rsidP="00FF18D7">
      <w:pPr>
        <w:spacing w:after="0" w:line="240" w:lineRule="auto"/>
        <w:rPr>
          <w:rFonts w:ascii="Times New Roman" w:eastAsia="Times New Roman" w:hAnsi="Times New Roman" w:cs="Times New Roman"/>
          <w:sz w:val="24"/>
          <w:szCs w:val="24"/>
          <w:lang w:val="ru-RU" w:eastAsia="ru-RU"/>
        </w:rPr>
      </w:pPr>
    </w:p>
    <w:p w14:paraId="5C86062F" w14:textId="77777777" w:rsidR="00FF18D7" w:rsidRPr="00FF18D7" w:rsidRDefault="00FF18D7" w:rsidP="00FF18D7">
      <w:pPr>
        <w:spacing w:after="0" w:line="240" w:lineRule="auto"/>
        <w:rPr>
          <w:rFonts w:ascii="Times New Roman" w:eastAsia="Times New Roman" w:hAnsi="Times New Roman" w:cs="Times New Roman"/>
          <w:sz w:val="24"/>
          <w:szCs w:val="24"/>
          <w:lang w:val="ru-RU" w:eastAsia="ru-RU"/>
        </w:rPr>
      </w:pPr>
    </w:p>
    <w:p w14:paraId="1CA8292B" w14:textId="77777777" w:rsidR="00FF18D7" w:rsidRPr="00FF18D7" w:rsidRDefault="00FF18D7" w:rsidP="00FF18D7">
      <w:pPr>
        <w:widowControl w:val="0"/>
        <w:spacing w:after="0" w:line="240" w:lineRule="auto"/>
        <w:jc w:val="center"/>
        <w:outlineLvl w:val="0"/>
        <w:rPr>
          <w:rFonts w:ascii="Times New Roman" w:eastAsia="Times New Roman" w:hAnsi="Times New Roman" w:cs="Times New Roman"/>
          <w:b/>
          <w:bCs/>
          <w:sz w:val="28"/>
          <w:szCs w:val="28"/>
          <w:lang w:val="x-none" w:eastAsia="x-none"/>
        </w:rPr>
      </w:pPr>
    </w:p>
    <w:p w14:paraId="7A402644" w14:textId="77777777" w:rsidR="00FF18D7" w:rsidRPr="00FF18D7" w:rsidRDefault="00FF18D7" w:rsidP="00FF18D7">
      <w:pPr>
        <w:widowControl w:val="0"/>
        <w:spacing w:after="0" w:line="240" w:lineRule="auto"/>
        <w:jc w:val="center"/>
        <w:outlineLvl w:val="0"/>
        <w:rPr>
          <w:rFonts w:ascii="Times New Roman" w:eastAsia="Times New Roman" w:hAnsi="Times New Roman" w:cs="Times New Roman"/>
          <w:b/>
          <w:bCs/>
          <w:sz w:val="28"/>
          <w:szCs w:val="28"/>
          <w:lang w:val="x-none" w:eastAsia="x-none"/>
        </w:rPr>
      </w:pPr>
      <w:r w:rsidRPr="00FF18D7">
        <w:rPr>
          <w:rFonts w:ascii="Times New Roman" w:eastAsia="Times New Roman" w:hAnsi="Times New Roman" w:cs="Times New Roman"/>
          <w:b/>
          <w:bCs/>
          <w:sz w:val="28"/>
          <w:szCs w:val="28"/>
          <w:lang w:val="x-none" w:eastAsia="x-none"/>
        </w:rPr>
        <w:t>ОЦЕНОЧНЫЕ МАТЕРИАЛЫ</w:t>
      </w:r>
    </w:p>
    <w:p w14:paraId="0A090222" w14:textId="77777777" w:rsidR="00FF18D7" w:rsidRPr="00FF18D7" w:rsidRDefault="00FF18D7" w:rsidP="00FF18D7">
      <w:pPr>
        <w:widowControl w:val="0"/>
        <w:spacing w:after="0" w:line="240" w:lineRule="auto"/>
        <w:jc w:val="center"/>
        <w:rPr>
          <w:rFonts w:ascii="Times New Roman" w:eastAsia="Times New Roman" w:hAnsi="Times New Roman" w:cs="Times New Roman"/>
          <w:b/>
          <w:sz w:val="28"/>
          <w:szCs w:val="24"/>
          <w:lang w:val="tt-RU" w:eastAsia="ru-RU"/>
        </w:rPr>
      </w:pPr>
      <w:r w:rsidRPr="00FF18D7">
        <w:rPr>
          <w:rFonts w:ascii="Times New Roman" w:eastAsia="Times New Roman" w:hAnsi="Times New Roman" w:cs="Times New Roman"/>
          <w:b/>
          <w:sz w:val="28"/>
          <w:szCs w:val="24"/>
          <w:lang w:val="tt-RU" w:eastAsia="ru-RU"/>
        </w:rPr>
        <w:t>по дисциплине</w:t>
      </w:r>
    </w:p>
    <w:p w14:paraId="16A3768B" w14:textId="77777777" w:rsidR="00FF18D7" w:rsidRPr="00FF18D7" w:rsidRDefault="00FF18D7" w:rsidP="00FF18D7">
      <w:pPr>
        <w:widowControl w:val="0"/>
        <w:spacing w:after="0" w:line="240" w:lineRule="auto"/>
        <w:jc w:val="center"/>
        <w:rPr>
          <w:rFonts w:ascii="Times New Roman" w:eastAsia="Times New Roman" w:hAnsi="Times New Roman" w:cs="Times New Roman"/>
          <w:sz w:val="28"/>
          <w:szCs w:val="24"/>
          <w:lang w:val="tt-RU" w:eastAsia="ru-RU"/>
        </w:rPr>
      </w:pPr>
    </w:p>
    <w:tbl>
      <w:tblPr>
        <w:tblW w:w="0" w:type="auto"/>
        <w:tblBorders>
          <w:bottom w:val="single" w:sz="4" w:space="0" w:color="auto"/>
        </w:tblBorders>
        <w:tblLook w:val="04A0" w:firstRow="1" w:lastRow="0" w:firstColumn="1" w:lastColumn="0" w:noHBand="0" w:noVBand="1"/>
      </w:tblPr>
      <w:tblGrid>
        <w:gridCol w:w="9781"/>
      </w:tblGrid>
      <w:tr w:rsidR="00FF18D7" w:rsidRPr="00FF18D7" w14:paraId="7315C2A1" w14:textId="77777777" w:rsidTr="00C35E38">
        <w:tc>
          <w:tcPr>
            <w:tcW w:w="10421" w:type="dxa"/>
          </w:tcPr>
          <w:p w14:paraId="18078213" w14:textId="3BC05616" w:rsidR="00FF18D7" w:rsidRPr="004C57C9" w:rsidRDefault="00C46727" w:rsidP="00FF18D7">
            <w:pPr>
              <w:widowControl w:val="0"/>
              <w:spacing w:after="0" w:line="240" w:lineRule="auto"/>
              <w:jc w:val="center"/>
              <w:rPr>
                <w:rFonts w:ascii="Times New Roman" w:eastAsia="Times New Roman" w:hAnsi="Times New Roman" w:cs="Times New Roman"/>
                <w:i/>
                <w:sz w:val="28"/>
                <w:szCs w:val="28"/>
                <w:lang w:val="tt-RU" w:eastAsia="ru-RU"/>
              </w:rPr>
            </w:pPr>
            <w:r w:rsidRPr="004C57C9">
              <w:rPr>
                <w:rStyle w:val="a3"/>
                <w:rFonts w:ascii="Times New Roman" w:hAnsi="Times New Roman" w:cs="Times New Roman"/>
                <w:color w:val="auto"/>
                <w:sz w:val="28"/>
                <w:szCs w:val="28"/>
              </w:rPr>
              <w:t>Б1.О.11.03 Основы информационной безопасности</w:t>
            </w:r>
          </w:p>
        </w:tc>
      </w:tr>
    </w:tbl>
    <w:p w14:paraId="24D88F61" w14:textId="77777777" w:rsidR="00FF18D7" w:rsidRPr="00FF18D7" w:rsidRDefault="00FF18D7" w:rsidP="00FF18D7">
      <w:pPr>
        <w:widowControl w:val="0"/>
        <w:spacing w:after="0" w:line="240" w:lineRule="auto"/>
        <w:jc w:val="center"/>
        <w:rPr>
          <w:rFonts w:ascii="Times New Roman" w:eastAsia="Times New Roman" w:hAnsi="Times New Roman" w:cs="Times New Roman"/>
          <w:sz w:val="28"/>
          <w:szCs w:val="28"/>
          <w:vertAlign w:val="superscript"/>
          <w:lang w:val="tt-RU" w:eastAsia="ru-RU"/>
        </w:rPr>
      </w:pPr>
      <w:r w:rsidRPr="00FF18D7">
        <w:rPr>
          <w:rFonts w:ascii="Times New Roman" w:eastAsia="Times New Roman" w:hAnsi="Times New Roman" w:cs="Times New Roman"/>
          <w:i/>
          <w:sz w:val="28"/>
          <w:szCs w:val="28"/>
          <w:vertAlign w:val="superscript"/>
          <w:lang w:val="tt-RU" w:eastAsia="ru-RU"/>
        </w:rPr>
        <w:t>(Наименование дисциплины в соответствии с учебным планом)</w:t>
      </w:r>
    </w:p>
    <w:p w14:paraId="23013D81" w14:textId="77777777" w:rsidR="00FF18D7" w:rsidRPr="00FF18D7" w:rsidRDefault="00FF18D7" w:rsidP="00FF18D7">
      <w:pPr>
        <w:spacing w:after="0" w:line="240" w:lineRule="auto"/>
        <w:ind w:firstLine="567"/>
        <w:jc w:val="both"/>
        <w:rPr>
          <w:rFonts w:ascii="Times New Roman" w:eastAsia="Times New Roman" w:hAnsi="Times New Roman" w:cs="Times New Roman"/>
          <w:sz w:val="24"/>
          <w:szCs w:val="24"/>
          <w:lang w:val="tt-RU" w:eastAsia="ru-RU"/>
        </w:rPr>
      </w:pPr>
    </w:p>
    <w:p w14:paraId="01A1395C" w14:textId="77777777" w:rsidR="00FF18D7" w:rsidRPr="00FF18D7" w:rsidRDefault="00FF18D7" w:rsidP="00FF18D7">
      <w:pPr>
        <w:widowControl w:val="0"/>
        <w:spacing w:after="0" w:line="240" w:lineRule="auto"/>
        <w:jc w:val="center"/>
        <w:rPr>
          <w:rFonts w:ascii="Times New Roman" w:eastAsia="Times New Roman" w:hAnsi="Times New Roman" w:cs="Times New Roman"/>
          <w:sz w:val="28"/>
          <w:szCs w:val="24"/>
          <w:lang w:val="ru-RU" w:eastAsia="ru-RU"/>
        </w:rPr>
      </w:pPr>
    </w:p>
    <w:tbl>
      <w:tblPr>
        <w:tblW w:w="0" w:type="auto"/>
        <w:tblLook w:val="04A0" w:firstRow="1" w:lastRow="0" w:firstColumn="1" w:lastColumn="0" w:noHBand="0" w:noVBand="1"/>
      </w:tblPr>
      <w:tblGrid>
        <w:gridCol w:w="3212"/>
        <w:gridCol w:w="6569"/>
      </w:tblGrid>
      <w:tr w:rsidR="00FF18D7" w:rsidRPr="00532948" w14:paraId="151AD866" w14:textId="77777777" w:rsidTr="00C35E38">
        <w:tc>
          <w:tcPr>
            <w:tcW w:w="3227" w:type="dxa"/>
            <w:shd w:val="clear" w:color="auto" w:fill="auto"/>
          </w:tcPr>
          <w:p w14:paraId="21223A71" w14:textId="77777777" w:rsidR="00FF18D7" w:rsidRPr="00FF18D7" w:rsidRDefault="00FF18D7" w:rsidP="00FF18D7">
            <w:pPr>
              <w:widowControl w:val="0"/>
              <w:spacing w:after="0" w:line="240" w:lineRule="auto"/>
              <w:rPr>
                <w:rFonts w:ascii="Times New Roman" w:eastAsia="Times New Roman" w:hAnsi="Times New Roman" w:cs="Times New Roman"/>
                <w:sz w:val="28"/>
                <w:szCs w:val="24"/>
                <w:lang w:val="ru-RU" w:eastAsia="ru-RU"/>
              </w:rPr>
            </w:pPr>
            <w:r w:rsidRPr="00FF18D7">
              <w:rPr>
                <w:rFonts w:ascii="Times New Roman" w:eastAsia="Times New Roman" w:hAnsi="Times New Roman" w:cs="Times New Roman"/>
                <w:sz w:val="28"/>
                <w:szCs w:val="24"/>
                <w:lang w:val="tt-RU" w:eastAsia="ru-RU"/>
              </w:rPr>
              <w:t>Направление подготовки</w:t>
            </w:r>
          </w:p>
        </w:tc>
        <w:tc>
          <w:tcPr>
            <w:tcW w:w="6626" w:type="dxa"/>
            <w:shd w:val="clear" w:color="auto" w:fill="auto"/>
          </w:tcPr>
          <w:p w14:paraId="3928C77C" w14:textId="016BD788" w:rsidR="00FF18D7" w:rsidRPr="00FF18D7" w:rsidRDefault="008154EB" w:rsidP="00FF18D7">
            <w:pPr>
              <w:widowControl w:val="0"/>
              <w:spacing w:after="0" w:line="240" w:lineRule="auto"/>
              <w:jc w:val="center"/>
              <w:rPr>
                <w:rFonts w:ascii="Times New Roman" w:eastAsia="Times New Roman" w:hAnsi="Times New Roman" w:cs="Times New Roman"/>
                <w:sz w:val="28"/>
                <w:szCs w:val="24"/>
                <w:lang w:val="tt-RU" w:eastAsia="ru-RU"/>
              </w:rPr>
            </w:pPr>
            <w:r w:rsidR="00FF18D7" w:rsidRPr="00406FDB">
              <w:rPr>
                <w:rFonts w:ascii="Times New Roman" w:eastAsia="Times New Roman" w:hAnsi="Times New Roman" w:cs="Times New Roman"/>
                <w:sz w:val="28"/>
                <w:szCs w:val="24"/>
                <w:u w:val="single" w:color="000000" w:themeColor="text1"/>
                <w:lang w:val="tt-RU" w:eastAsia="ru-RU"/>
              </w:rPr>
              <w:t>13.03.01 Теплоэнергетика и теплотехника</w:t>
            </w:r>
          </w:p>
          <w:p w14:paraId="6C79BB7F" w14:textId="77777777" w:rsidR="00FF18D7" w:rsidRPr="00FF18D7" w:rsidRDefault="00FF18D7" w:rsidP="00FF18D7">
            <w:pPr>
              <w:widowControl w:val="0"/>
              <w:spacing w:after="0" w:line="240" w:lineRule="auto"/>
              <w:jc w:val="center"/>
              <w:rPr>
                <w:rFonts w:ascii="Times New Roman" w:eastAsia="Times New Roman" w:hAnsi="Times New Roman" w:cs="Times New Roman"/>
                <w:sz w:val="28"/>
                <w:szCs w:val="24"/>
                <w:lang w:val="ru-RU" w:eastAsia="ru-RU"/>
              </w:rPr>
            </w:pPr>
            <w:r w:rsidRPr="00FF18D7">
              <w:rPr>
                <w:rFonts w:ascii="Times New Roman" w:eastAsia="Times New Roman" w:hAnsi="Times New Roman" w:cs="Times New Roman"/>
                <w:sz w:val="28"/>
                <w:szCs w:val="24"/>
                <w:vertAlign w:val="superscript"/>
                <w:lang w:val="tt-RU" w:eastAsia="ru-RU"/>
              </w:rPr>
              <w:t>(</w:t>
            </w:r>
            <w:r w:rsidRPr="00FF18D7">
              <w:rPr>
                <w:rFonts w:ascii="Times New Roman" w:eastAsia="Times New Roman" w:hAnsi="Times New Roman" w:cs="Times New Roman"/>
                <w:i/>
                <w:sz w:val="28"/>
                <w:szCs w:val="24"/>
                <w:vertAlign w:val="superscript"/>
                <w:lang w:val="tt-RU" w:eastAsia="ru-RU"/>
              </w:rPr>
              <w:t>Код и наименование направления подготовки</w:t>
            </w:r>
            <w:r w:rsidRPr="00FF18D7">
              <w:rPr>
                <w:rFonts w:ascii="Times New Roman" w:eastAsia="Times New Roman" w:hAnsi="Times New Roman" w:cs="Times New Roman"/>
                <w:sz w:val="28"/>
                <w:szCs w:val="24"/>
                <w:vertAlign w:val="superscript"/>
                <w:lang w:val="tt-RU" w:eastAsia="ru-RU"/>
              </w:rPr>
              <w:t>)</w:t>
            </w:r>
          </w:p>
        </w:tc>
      </w:tr>
    </w:tbl>
    <w:p w14:paraId="41EC6BD7" w14:textId="77777777" w:rsidR="00FF18D7" w:rsidRPr="00FF18D7" w:rsidRDefault="00FF18D7" w:rsidP="00FF18D7">
      <w:pPr>
        <w:widowControl w:val="0"/>
        <w:spacing w:after="0" w:line="240" w:lineRule="auto"/>
        <w:rPr>
          <w:rFonts w:ascii="Times New Roman" w:eastAsia="Times New Roman" w:hAnsi="Times New Roman" w:cs="Times New Roman"/>
          <w:sz w:val="28"/>
          <w:szCs w:val="24"/>
          <w:highlight w:val="green"/>
          <w:vertAlign w:val="superscript"/>
          <w:lang w:val="tt-RU" w:eastAsia="ru-RU"/>
        </w:rPr>
      </w:pPr>
    </w:p>
    <w:p w14:paraId="25F1E615" w14:textId="77777777" w:rsidR="00FF18D7" w:rsidRPr="00532948" w:rsidRDefault="00FF18D7" w:rsidP="00FF18D7">
      <w:pPr>
        <w:widowControl w:val="0"/>
        <w:spacing w:after="0" w:line="240" w:lineRule="auto"/>
        <w:jc w:val="center"/>
        <w:rPr>
          <w:rFonts w:ascii="Times New Roman" w:eastAsia="Times New Roman" w:hAnsi="Times New Roman" w:cs="Times New Roman"/>
          <w:sz w:val="28"/>
          <w:szCs w:val="24"/>
          <w:lang w:eastAsia="ru-RU"/>
        </w:rPr>
      </w:pPr>
    </w:p>
    <w:p w14:paraId="4C147856" w14:textId="77777777" w:rsidR="00FF18D7" w:rsidRPr="00FF18D7" w:rsidRDefault="00FF18D7" w:rsidP="00FF18D7">
      <w:pPr>
        <w:widowControl w:val="0"/>
        <w:spacing w:after="0" w:line="240" w:lineRule="auto"/>
        <w:jc w:val="center"/>
        <w:rPr>
          <w:rFonts w:ascii="Times New Roman" w:eastAsia="Times New Roman" w:hAnsi="Times New Roman" w:cs="Times New Roman"/>
          <w:sz w:val="28"/>
          <w:szCs w:val="24"/>
          <w:lang w:val="ru-RU" w:eastAsia="ru-RU"/>
        </w:rPr>
      </w:pPr>
    </w:p>
    <w:tbl>
      <w:tblPr>
        <w:tblW w:w="0" w:type="auto"/>
        <w:tblLook w:val="04A0" w:firstRow="1" w:lastRow="0" w:firstColumn="1" w:lastColumn="0" w:noHBand="0" w:noVBand="1"/>
      </w:tblPr>
      <w:tblGrid>
        <w:gridCol w:w="3214"/>
        <w:gridCol w:w="6567"/>
      </w:tblGrid>
      <w:tr w:rsidR="00FF18D7" w:rsidRPr="00FF18D7" w14:paraId="5FD9D79C" w14:textId="77777777" w:rsidTr="00C35E38">
        <w:tc>
          <w:tcPr>
            <w:tcW w:w="3227" w:type="dxa"/>
            <w:shd w:val="clear" w:color="auto" w:fill="auto"/>
          </w:tcPr>
          <w:p w14:paraId="48596ABC" w14:textId="77777777" w:rsidR="00FF18D7" w:rsidRPr="00FF18D7" w:rsidRDefault="00FF18D7" w:rsidP="00FF18D7">
            <w:pPr>
              <w:widowControl w:val="0"/>
              <w:spacing w:after="0" w:line="240" w:lineRule="auto"/>
              <w:rPr>
                <w:rFonts w:ascii="Times New Roman" w:eastAsia="Times New Roman" w:hAnsi="Times New Roman" w:cs="Times New Roman"/>
                <w:sz w:val="28"/>
                <w:szCs w:val="24"/>
                <w:lang w:val="ru-RU" w:eastAsia="ru-RU"/>
              </w:rPr>
            </w:pPr>
            <w:r w:rsidRPr="00FF18D7">
              <w:rPr>
                <w:rFonts w:ascii="Times New Roman" w:eastAsia="Times New Roman" w:hAnsi="Times New Roman" w:cs="Times New Roman"/>
                <w:sz w:val="28"/>
                <w:szCs w:val="24"/>
                <w:lang w:val="tt-RU" w:eastAsia="ru-RU"/>
              </w:rPr>
              <w:t>Квалификация</w:t>
            </w:r>
          </w:p>
        </w:tc>
        <w:tc>
          <w:tcPr>
            <w:tcW w:w="6626" w:type="dxa"/>
            <w:shd w:val="clear" w:color="auto" w:fill="auto"/>
          </w:tcPr>
          <w:p w14:paraId="296092ED" w14:textId="26826273" w:rsidR="00FF18D7" w:rsidRPr="00FF18D7" w:rsidRDefault="008154EB" w:rsidP="00FF18D7">
            <w:pPr>
              <w:widowControl w:val="0"/>
              <w:spacing w:after="0" w:line="240" w:lineRule="auto"/>
              <w:jc w:val="center"/>
              <w:rPr>
                <w:rFonts w:ascii="Times New Roman" w:eastAsia="Times New Roman" w:hAnsi="Times New Roman" w:cs="Times New Roman"/>
                <w:sz w:val="28"/>
                <w:szCs w:val="24"/>
                <w:lang w:val="tt-RU" w:eastAsia="ru-RU"/>
              </w:rPr>
            </w:pPr>
            <w:r w:rsidR="00FF18D7" w:rsidRPr="00406FDB">
              <w:rPr>
                <w:rFonts w:ascii="Times New Roman" w:eastAsia="Times New Roman" w:hAnsi="Times New Roman" w:cs="Times New Roman"/>
                <w:sz w:val="28"/>
                <w:szCs w:val="24"/>
                <w:u w:val="single" w:color="000000" w:themeColor="text1"/>
                <w:lang w:val="tt-RU" w:eastAsia="ru-RU"/>
              </w:rPr>
              <w:t>бакалавр</w:t>
            </w:r>
          </w:p>
          <w:p w14:paraId="78F165C3" w14:textId="77777777" w:rsidR="00FF18D7" w:rsidRPr="00FF18D7" w:rsidRDefault="00FF18D7" w:rsidP="00FF18D7">
            <w:pPr>
              <w:widowControl w:val="0"/>
              <w:spacing w:after="0" w:line="240" w:lineRule="auto"/>
              <w:jc w:val="center"/>
              <w:rPr>
                <w:rFonts w:ascii="Times New Roman" w:eastAsia="Times New Roman" w:hAnsi="Times New Roman" w:cs="Times New Roman"/>
                <w:sz w:val="28"/>
                <w:szCs w:val="24"/>
                <w:lang w:val="ru-RU" w:eastAsia="ru-RU"/>
              </w:rPr>
            </w:pPr>
            <w:r w:rsidRPr="00FF18D7">
              <w:rPr>
                <w:rFonts w:ascii="Times New Roman" w:eastAsia="Times New Roman" w:hAnsi="Times New Roman" w:cs="Times New Roman"/>
                <w:sz w:val="28"/>
                <w:szCs w:val="24"/>
                <w:vertAlign w:val="superscript"/>
                <w:lang w:val="tt-RU" w:eastAsia="ru-RU"/>
              </w:rPr>
              <w:t>(</w:t>
            </w:r>
            <w:r w:rsidRPr="00FF18D7">
              <w:rPr>
                <w:rFonts w:ascii="Times New Roman" w:eastAsia="Times New Roman" w:hAnsi="Times New Roman" w:cs="Times New Roman"/>
                <w:i/>
                <w:sz w:val="28"/>
                <w:szCs w:val="24"/>
                <w:vertAlign w:val="superscript"/>
                <w:lang w:val="tt-RU" w:eastAsia="ru-RU"/>
              </w:rPr>
              <w:t>Бакалавр / Магистр</w:t>
            </w:r>
            <w:r w:rsidRPr="00FF18D7">
              <w:rPr>
                <w:rFonts w:ascii="Times New Roman" w:eastAsia="Times New Roman" w:hAnsi="Times New Roman" w:cs="Times New Roman"/>
                <w:sz w:val="28"/>
                <w:szCs w:val="24"/>
                <w:vertAlign w:val="superscript"/>
                <w:lang w:val="tt-RU" w:eastAsia="ru-RU"/>
              </w:rPr>
              <w:t>)</w:t>
            </w:r>
          </w:p>
        </w:tc>
      </w:tr>
    </w:tbl>
    <w:p w14:paraId="4331598F" w14:textId="77777777" w:rsidR="00FF18D7" w:rsidRPr="00FF18D7" w:rsidRDefault="00FF18D7" w:rsidP="00FF18D7">
      <w:pPr>
        <w:widowControl w:val="0"/>
        <w:spacing w:after="0" w:line="240" w:lineRule="auto"/>
        <w:jc w:val="center"/>
        <w:rPr>
          <w:rFonts w:ascii="Times New Roman" w:eastAsia="Times New Roman" w:hAnsi="Times New Roman" w:cs="Times New Roman"/>
          <w:sz w:val="28"/>
          <w:szCs w:val="24"/>
          <w:highlight w:val="green"/>
          <w:lang w:val="ru-RU" w:eastAsia="ru-RU"/>
        </w:rPr>
      </w:pPr>
    </w:p>
    <w:p w14:paraId="57458D47" w14:textId="77777777" w:rsidR="00FF18D7" w:rsidRPr="00FF18D7" w:rsidRDefault="00FF18D7" w:rsidP="00FF18D7">
      <w:pPr>
        <w:widowControl w:val="0"/>
        <w:spacing w:after="0" w:line="240" w:lineRule="auto"/>
        <w:rPr>
          <w:rFonts w:ascii="Times New Roman" w:eastAsia="Times New Roman" w:hAnsi="Times New Roman" w:cs="Times New Roman"/>
          <w:sz w:val="28"/>
          <w:szCs w:val="24"/>
          <w:highlight w:val="green"/>
          <w:lang w:val="tt-RU" w:eastAsia="ru-RU"/>
        </w:rPr>
      </w:pPr>
    </w:p>
    <w:p w14:paraId="2249BDD4" w14:textId="77777777" w:rsidR="00FF18D7" w:rsidRPr="00FF18D7" w:rsidRDefault="00FF18D7" w:rsidP="00FF18D7">
      <w:pPr>
        <w:widowControl w:val="0"/>
        <w:spacing w:after="0" w:line="240" w:lineRule="auto"/>
        <w:jc w:val="center"/>
        <w:rPr>
          <w:rFonts w:ascii="Times New Roman" w:eastAsia="Times New Roman" w:hAnsi="Times New Roman" w:cs="Times New Roman"/>
          <w:sz w:val="28"/>
          <w:szCs w:val="24"/>
          <w:highlight w:val="green"/>
          <w:lang w:val="tt-RU" w:eastAsia="ru-RU"/>
        </w:rPr>
      </w:pPr>
    </w:p>
    <w:p w14:paraId="02042A1D" w14:textId="77777777" w:rsidR="00FF18D7" w:rsidRPr="00FF18D7" w:rsidRDefault="00FF18D7" w:rsidP="00FF18D7">
      <w:pPr>
        <w:widowControl w:val="0"/>
        <w:spacing w:after="0" w:line="240" w:lineRule="auto"/>
        <w:jc w:val="center"/>
        <w:rPr>
          <w:rFonts w:ascii="Times New Roman" w:eastAsia="Times New Roman" w:hAnsi="Times New Roman" w:cs="Times New Roman"/>
          <w:sz w:val="28"/>
          <w:szCs w:val="24"/>
          <w:highlight w:val="green"/>
          <w:lang w:val="tt-RU" w:eastAsia="ru-RU"/>
        </w:rPr>
      </w:pPr>
    </w:p>
    <w:p w14:paraId="74D04192" w14:textId="77777777" w:rsidR="00FF18D7" w:rsidRPr="00FF18D7" w:rsidRDefault="00FF18D7" w:rsidP="00FF18D7">
      <w:pPr>
        <w:widowControl w:val="0"/>
        <w:spacing w:after="0" w:line="240" w:lineRule="auto"/>
        <w:jc w:val="center"/>
        <w:rPr>
          <w:rFonts w:ascii="Times New Roman" w:eastAsia="Times New Roman" w:hAnsi="Times New Roman" w:cs="Times New Roman"/>
          <w:sz w:val="28"/>
          <w:szCs w:val="24"/>
          <w:highlight w:val="green"/>
          <w:lang w:val="tt-RU" w:eastAsia="ru-RU"/>
        </w:rPr>
      </w:pPr>
    </w:p>
    <w:p w14:paraId="7470703B" w14:textId="77777777" w:rsidR="00FF18D7" w:rsidRPr="00FF18D7" w:rsidRDefault="00FF18D7" w:rsidP="00FF18D7">
      <w:pPr>
        <w:widowControl w:val="0"/>
        <w:spacing w:after="0" w:line="240" w:lineRule="auto"/>
        <w:jc w:val="center"/>
        <w:rPr>
          <w:rFonts w:ascii="Times New Roman" w:eastAsia="Times New Roman" w:hAnsi="Times New Roman" w:cs="Times New Roman"/>
          <w:sz w:val="28"/>
          <w:szCs w:val="24"/>
          <w:highlight w:val="green"/>
          <w:lang w:val="tt-RU" w:eastAsia="ru-RU"/>
        </w:rPr>
      </w:pPr>
    </w:p>
    <w:p w14:paraId="188E7176" w14:textId="77777777" w:rsidR="00FF18D7" w:rsidRPr="00FF18D7" w:rsidRDefault="00FF18D7" w:rsidP="00FF18D7">
      <w:pPr>
        <w:widowControl w:val="0"/>
        <w:spacing w:after="0" w:line="240" w:lineRule="auto"/>
        <w:jc w:val="center"/>
        <w:rPr>
          <w:rFonts w:ascii="Times New Roman" w:eastAsia="Times New Roman" w:hAnsi="Times New Roman" w:cs="Times New Roman"/>
          <w:sz w:val="28"/>
          <w:szCs w:val="24"/>
          <w:highlight w:val="green"/>
          <w:lang w:val="tt-RU" w:eastAsia="ru-RU"/>
        </w:rPr>
      </w:pPr>
    </w:p>
    <w:p w14:paraId="2BA3703E" w14:textId="77777777" w:rsidR="00FF18D7" w:rsidRPr="00FF18D7" w:rsidRDefault="00FF18D7" w:rsidP="00FF18D7">
      <w:pPr>
        <w:widowControl w:val="0"/>
        <w:spacing w:after="0" w:line="240" w:lineRule="auto"/>
        <w:jc w:val="center"/>
        <w:rPr>
          <w:rFonts w:ascii="Times New Roman" w:eastAsia="Times New Roman" w:hAnsi="Times New Roman" w:cs="Times New Roman"/>
          <w:sz w:val="28"/>
          <w:szCs w:val="24"/>
          <w:highlight w:val="green"/>
          <w:lang w:val="tt-RU" w:eastAsia="ru-RU"/>
        </w:rPr>
      </w:pPr>
    </w:p>
    <w:p w14:paraId="3815D317" w14:textId="77777777" w:rsidR="00FF18D7" w:rsidRPr="00FF18D7" w:rsidRDefault="00FF18D7" w:rsidP="00FF18D7">
      <w:pPr>
        <w:widowControl w:val="0"/>
        <w:spacing w:after="0" w:line="240" w:lineRule="auto"/>
        <w:jc w:val="center"/>
        <w:rPr>
          <w:rFonts w:ascii="Times New Roman" w:eastAsia="Times New Roman" w:hAnsi="Times New Roman" w:cs="Times New Roman"/>
          <w:sz w:val="28"/>
          <w:szCs w:val="24"/>
          <w:highlight w:val="green"/>
          <w:lang w:val="tt-RU" w:eastAsia="ru-RU"/>
        </w:rPr>
      </w:pPr>
    </w:p>
    <w:p w14:paraId="384FE7A8" w14:textId="77777777" w:rsidR="00FF18D7" w:rsidRPr="00FF18D7" w:rsidRDefault="00FF18D7" w:rsidP="00FF18D7">
      <w:pPr>
        <w:widowControl w:val="0"/>
        <w:spacing w:after="0" w:line="240" w:lineRule="auto"/>
        <w:jc w:val="center"/>
        <w:rPr>
          <w:rFonts w:ascii="Times New Roman" w:eastAsia="Times New Roman" w:hAnsi="Times New Roman" w:cs="Times New Roman"/>
          <w:sz w:val="28"/>
          <w:szCs w:val="24"/>
          <w:highlight w:val="green"/>
          <w:lang w:val="ru-RU" w:eastAsia="ru-RU"/>
        </w:rPr>
      </w:pPr>
    </w:p>
    <w:p w14:paraId="6C76EAC0" w14:textId="77777777" w:rsidR="00FF18D7" w:rsidRPr="00FF18D7" w:rsidRDefault="00FF18D7" w:rsidP="00FF18D7">
      <w:pPr>
        <w:widowControl w:val="0"/>
        <w:spacing w:after="0" w:line="240" w:lineRule="auto"/>
        <w:jc w:val="center"/>
        <w:rPr>
          <w:rFonts w:ascii="Times New Roman" w:eastAsia="Times New Roman" w:hAnsi="Times New Roman" w:cs="Times New Roman"/>
          <w:sz w:val="28"/>
          <w:szCs w:val="24"/>
          <w:highlight w:val="green"/>
          <w:lang w:val="ru-RU" w:eastAsia="ru-RU"/>
        </w:rPr>
      </w:pPr>
    </w:p>
    <w:p w14:paraId="2918B5F9" w14:textId="77777777" w:rsidR="00FF18D7" w:rsidRPr="00FF18D7" w:rsidRDefault="00FF18D7" w:rsidP="00FF18D7">
      <w:pPr>
        <w:widowControl w:val="0"/>
        <w:spacing w:after="0" w:line="240" w:lineRule="auto"/>
        <w:jc w:val="center"/>
        <w:rPr>
          <w:rFonts w:ascii="Times New Roman" w:eastAsia="Times New Roman" w:hAnsi="Times New Roman" w:cs="Times New Roman"/>
          <w:sz w:val="28"/>
          <w:szCs w:val="24"/>
          <w:highlight w:val="green"/>
          <w:lang w:val="ru-RU" w:eastAsia="ru-RU"/>
        </w:rPr>
      </w:pPr>
    </w:p>
    <w:p w14:paraId="3409CC6D" w14:textId="77777777" w:rsidR="00FF18D7" w:rsidRPr="00FF18D7" w:rsidRDefault="00FF18D7" w:rsidP="00FF18D7">
      <w:pPr>
        <w:widowControl w:val="0"/>
        <w:spacing w:after="0" w:line="240" w:lineRule="auto"/>
        <w:jc w:val="center"/>
        <w:rPr>
          <w:rFonts w:ascii="Times New Roman" w:eastAsia="Times New Roman" w:hAnsi="Times New Roman" w:cs="Times New Roman"/>
          <w:sz w:val="28"/>
          <w:szCs w:val="24"/>
          <w:highlight w:val="green"/>
          <w:lang w:val="ru-RU" w:eastAsia="ru-RU"/>
        </w:rPr>
      </w:pPr>
    </w:p>
    <w:p w14:paraId="76F4498F" w14:textId="77777777" w:rsidR="00FF18D7" w:rsidRPr="00FF18D7" w:rsidRDefault="00FF18D7" w:rsidP="00FF18D7">
      <w:pPr>
        <w:widowControl w:val="0"/>
        <w:spacing w:after="0" w:line="240" w:lineRule="auto"/>
        <w:jc w:val="center"/>
        <w:rPr>
          <w:rFonts w:ascii="Times New Roman" w:eastAsia="Times New Roman" w:hAnsi="Times New Roman" w:cs="Times New Roman"/>
          <w:sz w:val="28"/>
          <w:szCs w:val="24"/>
          <w:highlight w:val="green"/>
          <w:lang w:val="ru-RU" w:eastAsia="ru-RU"/>
        </w:rPr>
      </w:pPr>
    </w:p>
    <w:p w14:paraId="71950C35" w14:textId="606EE4DF" w:rsidR="00FF18D7" w:rsidRPr="004C57C9" w:rsidRDefault="00FF18D7" w:rsidP="004C57C9">
      <w:pPr>
        <w:widowControl w:val="0"/>
        <w:spacing w:after="0" w:line="240" w:lineRule="auto"/>
        <w:jc w:val="center"/>
        <w:rPr>
          <w:rFonts w:ascii="Times New Roman" w:eastAsia="Times New Roman" w:hAnsi="Times New Roman" w:cs="Times New Roman"/>
          <w:sz w:val="28"/>
          <w:szCs w:val="24"/>
          <w:lang w:val="tt-RU" w:eastAsia="ru-RU"/>
        </w:rPr>
      </w:pPr>
      <w:r w:rsidRPr="00FF18D7">
        <w:rPr>
          <w:rFonts w:ascii="Times New Roman" w:eastAsia="Times New Roman" w:hAnsi="Times New Roman" w:cs="Times New Roman"/>
          <w:sz w:val="28"/>
          <w:szCs w:val="24"/>
          <w:lang w:val="tt-RU" w:eastAsia="ru-RU"/>
        </w:rPr>
        <w:t>г. Казань, 20</w:t>
      </w:r>
      <w:r w:rsidR="000B1A6A">
        <w:rPr>
          <w:rFonts w:ascii="Times New Roman" w:eastAsia="Times New Roman" w:hAnsi="Times New Roman" w:cs="Times New Roman"/>
          <w:sz w:val="28"/>
          <w:szCs w:val="24"/>
          <w:lang w:eastAsia="ru-RU"/>
        </w:rPr>
        <w:t>23</w:t>
      </w:r>
    </w:p>
    <w:p w14:paraId="1EC13F97" w14:textId="1D618F23" w:rsidR="00FF18D7" w:rsidRPr="004C57C9" w:rsidRDefault="00FF18D7" w:rsidP="00FF18D7">
      <w:pPr>
        <w:spacing w:after="0" w:line="240" w:lineRule="auto"/>
        <w:ind w:firstLine="709"/>
        <w:jc w:val="both"/>
        <w:rPr>
          <w:rFonts w:ascii="Times New Roman" w:eastAsia="Times New Roman" w:hAnsi="Times New Roman" w:cs="Times New Roman"/>
          <w:sz w:val="28"/>
          <w:szCs w:val="28"/>
          <w:lang w:val="tt-RU" w:eastAsia="ru-RU"/>
        </w:rPr>
      </w:pPr>
      <w:r w:rsidRPr="004C57C9">
        <w:rPr>
          <w:rFonts w:ascii="Times New Roman" w:eastAsia="Times New Roman" w:hAnsi="Times New Roman" w:cs="Times New Roman"/>
          <w:sz w:val="28"/>
          <w:szCs w:val="28"/>
          <w:lang w:val="tt-RU" w:eastAsia="ru-RU"/>
        </w:rPr>
        <w:lastRenderedPageBreak/>
        <w:t xml:space="preserve">Оценочные материалы по дисциплине </w:t>
      </w:r>
      <w:r w:rsidR="004C57C9" w:rsidRPr="004C57C9">
        <w:rPr>
          <w:rStyle w:val="a3"/>
          <w:rFonts w:ascii="Times New Roman" w:hAnsi="Times New Roman" w:cs="Times New Roman"/>
          <w:color w:val="auto"/>
          <w:sz w:val="28"/>
          <w:szCs w:val="28"/>
          <w:u w:val="single"/>
          <w:lang w:val="ru-RU"/>
        </w:rPr>
        <w:t>Основы информационной безопасности</w:t>
      </w:r>
      <w:r w:rsidRPr="004C57C9">
        <w:rPr>
          <w:rFonts w:ascii="Times New Roman" w:eastAsia="Times New Roman" w:hAnsi="Times New Roman" w:cs="Times New Roman"/>
          <w:sz w:val="28"/>
          <w:szCs w:val="28"/>
          <w:lang w:val="tt-RU" w:eastAsia="ru-RU"/>
        </w:rPr>
        <w:t xml:space="preserve"> , предназначенны для оценивания результатов обучения на соответствие индикаторам достижения компетенций.</w:t>
      </w:r>
    </w:p>
    <w:p w14:paraId="76B156CC" w14:textId="77777777" w:rsidR="00FF18D7" w:rsidRPr="00FF18D7" w:rsidRDefault="00FF18D7" w:rsidP="00FF18D7">
      <w:pPr>
        <w:spacing w:after="0" w:line="240" w:lineRule="auto"/>
        <w:ind w:firstLine="709"/>
        <w:jc w:val="both"/>
        <w:rPr>
          <w:rFonts w:ascii="Times New Roman" w:eastAsia="Times New Roman" w:hAnsi="Times New Roman" w:cs="Times New Roman"/>
          <w:sz w:val="28"/>
          <w:szCs w:val="28"/>
          <w:lang w:val="tt-RU" w:eastAsia="ru-RU"/>
        </w:rPr>
      </w:pPr>
      <w:r w:rsidRPr="00FF18D7">
        <w:rPr>
          <w:rFonts w:ascii="Times New Roman" w:eastAsia="Times New Roman" w:hAnsi="Times New Roman" w:cs="Times New Roman"/>
          <w:sz w:val="28"/>
          <w:szCs w:val="28"/>
          <w:lang w:val="tt-RU" w:eastAsia="ru-RU"/>
        </w:rPr>
        <w:t xml:space="preserve">Оценивание результатов обучения по дисциплине осуществляется в рамках текущего контроля </w:t>
      </w:r>
      <w:r w:rsidRPr="00FF18D7">
        <w:rPr>
          <w:rFonts w:ascii="Times New Roman" w:eastAsia="Times New Roman" w:hAnsi="Times New Roman" w:cs="Times New Roman"/>
          <w:sz w:val="28"/>
          <w:szCs w:val="28"/>
          <w:lang w:val="ru-RU" w:eastAsia="ru-RU"/>
        </w:rPr>
        <w:t>(ТК)</w:t>
      </w:r>
      <w:r w:rsidRPr="00FF18D7">
        <w:rPr>
          <w:rFonts w:ascii="Times New Roman" w:eastAsia="Times New Roman" w:hAnsi="Times New Roman" w:cs="Times New Roman"/>
          <w:sz w:val="28"/>
          <w:szCs w:val="28"/>
          <w:lang w:val="tt-RU" w:eastAsia="ru-RU"/>
        </w:rPr>
        <w:t xml:space="preserve"> и промежуточной аттестации, проводимых по балльно-рейтинговой системе (БРС).</w:t>
      </w:r>
    </w:p>
    <w:p w14:paraId="0C5BD33D" w14:textId="77777777" w:rsidR="00FF18D7" w:rsidRPr="00FF18D7" w:rsidRDefault="00FF18D7" w:rsidP="00FF18D7">
      <w:pPr>
        <w:spacing w:after="0" w:line="240" w:lineRule="auto"/>
        <w:jc w:val="both"/>
        <w:rPr>
          <w:rFonts w:ascii="Times New Roman" w:eastAsia="Times New Roman" w:hAnsi="Times New Roman" w:cs="Times New Roman"/>
          <w:b/>
          <w:sz w:val="16"/>
          <w:szCs w:val="16"/>
          <w:lang w:val="tt-RU" w:eastAsia="ru-RU"/>
        </w:rPr>
      </w:pPr>
    </w:p>
    <w:p w14:paraId="39C379D7" w14:textId="77777777" w:rsidR="00FF18D7" w:rsidRPr="00FF18D7" w:rsidRDefault="00FF18D7" w:rsidP="00FF18D7">
      <w:pPr>
        <w:spacing w:after="0" w:line="240" w:lineRule="auto"/>
        <w:ind w:firstLine="709"/>
        <w:contextualSpacing/>
        <w:rPr>
          <w:rFonts w:ascii="Times New Roman" w:eastAsia="Times New Roman" w:hAnsi="Times New Roman" w:cs="Times New Roman"/>
          <w:b/>
          <w:sz w:val="16"/>
          <w:szCs w:val="16"/>
          <w:lang w:val="x-none" w:eastAsia="x-none"/>
        </w:rPr>
      </w:pPr>
      <w:r w:rsidRPr="00FF18D7">
        <w:rPr>
          <w:rFonts w:ascii="Times New Roman" w:eastAsia="Times New Roman" w:hAnsi="Times New Roman" w:cs="Times New Roman"/>
          <w:b/>
          <w:sz w:val="28"/>
          <w:szCs w:val="28"/>
          <w:lang w:val="x-none" w:eastAsia="x-none"/>
        </w:rPr>
        <w:t>1.Технологическая карта</w:t>
      </w:r>
    </w:p>
    <w:p w14:paraId="1B260D2B" w14:textId="77777777" w:rsidR="00FF18D7" w:rsidRPr="00FF18D7" w:rsidRDefault="00FF18D7" w:rsidP="00FF18D7">
      <w:pPr>
        <w:spacing w:after="0" w:line="240" w:lineRule="auto"/>
        <w:contextualSpacing/>
        <w:jc w:val="both"/>
        <w:rPr>
          <w:rFonts w:ascii="Times New Roman" w:eastAsia="Times New Roman" w:hAnsi="Times New Roman" w:cs="Times New Roman"/>
          <w:sz w:val="28"/>
          <w:szCs w:val="28"/>
          <w:lang w:val="x-none" w:eastAsia="x-none"/>
        </w:rPr>
      </w:pPr>
      <w:r w:rsidRPr="00FF18D7">
        <w:rPr>
          <w:rFonts w:ascii="Times New Roman" w:eastAsia="Times New Roman" w:hAnsi="Times New Roman" w:cs="Times New Roman"/>
          <w:sz w:val="28"/>
          <w:szCs w:val="28"/>
          <w:lang w:val="x-none" w:eastAsia="x-none"/>
        </w:rPr>
        <w:t>Семестр ___</w:t>
      </w:r>
    </w:p>
    <w:tbl>
      <w:tblPr>
        <w:tblW w:w="90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02"/>
        <w:gridCol w:w="708"/>
        <w:gridCol w:w="567"/>
        <w:gridCol w:w="710"/>
        <w:gridCol w:w="567"/>
        <w:gridCol w:w="567"/>
        <w:gridCol w:w="567"/>
        <w:gridCol w:w="567"/>
        <w:gridCol w:w="568"/>
        <w:gridCol w:w="851"/>
      </w:tblGrid>
      <w:tr w:rsidR="00FF18D7" w:rsidRPr="00FF18D7" w14:paraId="13A2A2B4" w14:textId="77777777" w:rsidTr="00C35E38">
        <w:trPr>
          <w:trHeight w:val="332"/>
        </w:trPr>
        <w:tc>
          <w:tcPr>
            <w:tcW w:w="3402" w:type="dxa"/>
            <w:vMerge w:val="restart"/>
            <w:shd w:val="clear" w:color="auto" w:fill="auto"/>
            <w:vAlign w:val="center"/>
          </w:tcPr>
          <w:p w14:paraId="1DD3D8DB" w14:textId="77777777" w:rsidR="00FF18D7" w:rsidRPr="00FF18D7" w:rsidRDefault="00FF18D7" w:rsidP="00FF18D7">
            <w:pPr>
              <w:tabs>
                <w:tab w:val="left" w:pos="1210"/>
              </w:tabs>
              <w:spacing w:after="0"/>
              <w:jc w:val="center"/>
              <w:rPr>
                <w:rFonts w:ascii="Times New Roman" w:eastAsia="Times New Roman" w:hAnsi="Times New Roman" w:cs="Times New Roman"/>
                <w:sz w:val="23"/>
                <w:szCs w:val="23"/>
                <w:lang w:val="ru-RU" w:eastAsia="ru-RU"/>
              </w:rPr>
            </w:pPr>
            <w:r w:rsidRPr="00FF18D7">
              <w:rPr>
                <w:rFonts w:ascii="Times New Roman" w:eastAsia="Times New Roman" w:hAnsi="Times New Roman" w:cs="Times New Roman"/>
                <w:sz w:val="23"/>
                <w:szCs w:val="23"/>
                <w:lang w:val="ru-RU" w:eastAsia="ru-RU"/>
              </w:rPr>
              <w:t>Наименование раздела</w:t>
            </w:r>
          </w:p>
        </w:tc>
        <w:tc>
          <w:tcPr>
            <w:tcW w:w="708" w:type="dxa"/>
            <w:vMerge w:val="restart"/>
            <w:shd w:val="clear" w:color="auto" w:fill="auto"/>
            <w:textDirection w:val="btLr"/>
          </w:tcPr>
          <w:p w14:paraId="6332FFCE" w14:textId="77777777" w:rsidR="00FF18D7" w:rsidRPr="00FF18D7" w:rsidRDefault="00FF18D7" w:rsidP="00FF18D7">
            <w:pPr>
              <w:widowControl w:val="0"/>
              <w:shd w:val="clear" w:color="auto" w:fill="FFFFFF"/>
              <w:autoSpaceDE w:val="0"/>
              <w:autoSpaceDN w:val="0"/>
              <w:adjustRightInd w:val="0"/>
              <w:spacing w:after="0" w:line="240" w:lineRule="auto"/>
              <w:ind w:left="113" w:right="113"/>
              <w:jc w:val="center"/>
              <w:rPr>
                <w:rFonts w:ascii="Times New Roman" w:eastAsia="Times New Roman" w:hAnsi="Times New Roman" w:cs="Times New Roman"/>
                <w:sz w:val="24"/>
                <w:szCs w:val="24"/>
                <w:lang w:val="ru-RU" w:eastAsia="ru-RU"/>
              </w:rPr>
            </w:pPr>
            <w:r w:rsidRPr="00FF18D7">
              <w:rPr>
                <w:rFonts w:ascii="Times New Roman" w:eastAsia="Times New Roman" w:hAnsi="Times New Roman" w:cs="Times New Roman"/>
                <w:spacing w:val="-3"/>
                <w:sz w:val="24"/>
                <w:szCs w:val="24"/>
                <w:lang w:val="ru-RU" w:eastAsia="ru-RU"/>
              </w:rPr>
              <w:t>Формы и вид</w:t>
            </w:r>
          </w:p>
          <w:p w14:paraId="368C6F28" w14:textId="77777777" w:rsidR="00FF18D7" w:rsidRPr="00FF18D7" w:rsidRDefault="00FF18D7" w:rsidP="00FF18D7">
            <w:pPr>
              <w:widowControl w:val="0"/>
              <w:shd w:val="clear" w:color="auto" w:fill="FFFFFF"/>
              <w:autoSpaceDE w:val="0"/>
              <w:autoSpaceDN w:val="0"/>
              <w:adjustRightInd w:val="0"/>
              <w:spacing w:after="0" w:line="240" w:lineRule="auto"/>
              <w:ind w:left="113" w:right="113"/>
              <w:jc w:val="center"/>
              <w:rPr>
                <w:rFonts w:ascii="Times New Roman" w:eastAsia="Times New Roman" w:hAnsi="Times New Roman" w:cs="Times New Roman"/>
                <w:sz w:val="24"/>
                <w:szCs w:val="24"/>
                <w:lang w:val="ru-RU" w:eastAsia="ru-RU"/>
              </w:rPr>
            </w:pPr>
            <w:r w:rsidRPr="00FF18D7">
              <w:rPr>
                <w:rFonts w:ascii="Times New Roman" w:eastAsia="Times New Roman" w:hAnsi="Times New Roman" w:cs="Times New Roman"/>
                <w:sz w:val="24"/>
                <w:szCs w:val="24"/>
                <w:lang w:val="ru-RU" w:eastAsia="ru-RU"/>
              </w:rPr>
              <w:t>контроля</w:t>
            </w:r>
          </w:p>
          <w:p w14:paraId="44912BE5" w14:textId="77777777" w:rsidR="00FF18D7" w:rsidRPr="00FF18D7" w:rsidRDefault="00FF18D7" w:rsidP="00FF18D7">
            <w:pPr>
              <w:tabs>
                <w:tab w:val="left" w:pos="1210"/>
              </w:tabs>
              <w:spacing w:after="0" w:line="240" w:lineRule="auto"/>
              <w:ind w:left="113" w:right="113"/>
              <w:jc w:val="center"/>
              <w:rPr>
                <w:rFonts w:ascii="Times New Roman" w:eastAsia="Times New Roman" w:hAnsi="Times New Roman" w:cs="Times New Roman"/>
                <w:sz w:val="23"/>
                <w:szCs w:val="23"/>
                <w:lang w:val="tt-RU" w:eastAsia="ru-RU"/>
              </w:rPr>
            </w:pPr>
          </w:p>
        </w:tc>
        <w:tc>
          <w:tcPr>
            <w:tcW w:w="4964" w:type="dxa"/>
            <w:gridSpan w:val="8"/>
            <w:shd w:val="clear" w:color="auto" w:fill="auto"/>
          </w:tcPr>
          <w:p w14:paraId="104DCC48" w14:textId="77777777" w:rsidR="00FF18D7" w:rsidRPr="00FF18D7" w:rsidRDefault="00FF18D7" w:rsidP="00FF18D7">
            <w:pPr>
              <w:tabs>
                <w:tab w:val="left" w:pos="1210"/>
              </w:tabs>
              <w:spacing w:after="0"/>
              <w:jc w:val="center"/>
              <w:rPr>
                <w:rFonts w:ascii="Times New Roman" w:eastAsia="Times New Roman" w:hAnsi="Times New Roman" w:cs="Times New Roman"/>
                <w:sz w:val="23"/>
                <w:szCs w:val="23"/>
                <w:lang w:val="tt-RU" w:eastAsia="ru-RU"/>
              </w:rPr>
            </w:pPr>
            <w:r w:rsidRPr="00FF18D7">
              <w:rPr>
                <w:rFonts w:ascii="Times New Roman" w:eastAsia="Times New Roman" w:hAnsi="Times New Roman" w:cs="Times New Roman"/>
                <w:sz w:val="23"/>
                <w:szCs w:val="23"/>
                <w:lang w:val="tt-RU" w:eastAsia="ru-RU"/>
              </w:rPr>
              <w:t>Рейтинговые показатели</w:t>
            </w:r>
          </w:p>
        </w:tc>
      </w:tr>
      <w:tr w:rsidR="00FF18D7" w:rsidRPr="00FF18D7" w14:paraId="498BE00F" w14:textId="77777777" w:rsidTr="00C35E38">
        <w:trPr>
          <w:cantSplit/>
          <w:trHeight w:val="2342"/>
        </w:trPr>
        <w:tc>
          <w:tcPr>
            <w:tcW w:w="3402" w:type="dxa"/>
            <w:vMerge/>
            <w:shd w:val="clear" w:color="auto" w:fill="auto"/>
            <w:vAlign w:val="center"/>
          </w:tcPr>
          <w:p w14:paraId="61487DE0" w14:textId="77777777" w:rsidR="00FF18D7" w:rsidRPr="00FF18D7" w:rsidRDefault="00FF18D7" w:rsidP="00FF18D7">
            <w:pPr>
              <w:tabs>
                <w:tab w:val="left" w:pos="1210"/>
              </w:tabs>
              <w:spacing w:after="0"/>
              <w:jc w:val="center"/>
              <w:rPr>
                <w:rFonts w:ascii="Times New Roman" w:eastAsia="Times New Roman" w:hAnsi="Times New Roman" w:cs="Times New Roman"/>
                <w:sz w:val="23"/>
                <w:szCs w:val="23"/>
                <w:lang w:val="tt-RU" w:eastAsia="ru-RU"/>
              </w:rPr>
            </w:pPr>
          </w:p>
        </w:tc>
        <w:tc>
          <w:tcPr>
            <w:tcW w:w="708" w:type="dxa"/>
            <w:vMerge/>
            <w:shd w:val="clear" w:color="auto" w:fill="auto"/>
            <w:textDirection w:val="btLr"/>
          </w:tcPr>
          <w:p w14:paraId="3511D3D7" w14:textId="77777777" w:rsidR="00FF18D7" w:rsidRPr="00FF18D7" w:rsidRDefault="00FF18D7" w:rsidP="00FF18D7">
            <w:pPr>
              <w:tabs>
                <w:tab w:val="left" w:pos="1210"/>
              </w:tabs>
              <w:spacing w:after="0" w:line="240" w:lineRule="auto"/>
              <w:ind w:left="113" w:right="113"/>
              <w:jc w:val="center"/>
              <w:rPr>
                <w:rFonts w:ascii="Times New Roman" w:eastAsia="Times New Roman" w:hAnsi="Times New Roman" w:cs="Times New Roman"/>
                <w:sz w:val="23"/>
                <w:szCs w:val="23"/>
                <w:lang w:eastAsia="ru-RU"/>
              </w:rPr>
            </w:pPr>
          </w:p>
        </w:tc>
        <w:tc>
          <w:tcPr>
            <w:tcW w:w="567" w:type="dxa"/>
            <w:shd w:val="clear" w:color="auto" w:fill="auto"/>
            <w:textDirection w:val="btLr"/>
            <w:vAlign w:val="center"/>
          </w:tcPr>
          <w:p w14:paraId="07F8B44D" w14:textId="77777777" w:rsidR="00FF18D7" w:rsidRPr="00FF18D7" w:rsidRDefault="00FF18D7" w:rsidP="00FF18D7">
            <w:pPr>
              <w:tabs>
                <w:tab w:val="left" w:pos="1210"/>
              </w:tabs>
              <w:spacing w:after="0" w:line="240" w:lineRule="auto"/>
              <w:ind w:left="113" w:right="113"/>
              <w:jc w:val="center"/>
              <w:rPr>
                <w:rFonts w:ascii="Times New Roman" w:eastAsia="Times New Roman" w:hAnsi="Times New Roman" w:cs="Times New Roman"/>
                <w:sz w:val="23"/>
                <w:szCs w:val="23"/>
                <w:lang w:val="tt-RU" w:eastAsia="ru-RU"/>
              </w:rPr>
            </w:pPr>
            <w:r w:rsidRPr="00FF18D7">
              <w:rPr>
                <w:rFonts w:ascii="Times New Roman" w:eastAsia="Times New Roman" w:hAnsi="Times New Roman" w:cs="Times New Roman"/>
                <w:sz w:val="23"/>
                <w:szCs w:val="23"/>
                <w:lang w:eastAsia="ru-RU"/>
              </w:rPr>
              <w:t xml:space="preserve">I </w:t>
            </w:r>
            <w:r w:rsidRPr="00FF18D7">
              <w:rPr>
                <w:rFonts w:ascii="Times New Roman" w:eastAsia="Times New Roman" w:hAnsi="Times New Roman" w:cs="Times New Roman"/>
                <w:sz w:val="23"/>
                <w:szCs w:val="23"/>
                <w:lang w:val="tt-RU" w:eastAsia="ru-RU"/>
              </w:rPr>
              <w:t>текущий контроль</w:t>
            </w:r>
          </w:p>
        </w:tc>
        <w:tc>
          <w:tcPr>
            <w:tcW w:w="710" w:type="dxa"/>
            <w:shd w:val="clear" w:color="auto" w:fill="auto"/>
            <w:textDirection w:val="btLr"/>
            <w:vAlign w:val="center"/>
          </w:tcPr>
          <w:p w14:paraId="6B29B59A" w14:textId="77777777" w:rsidR="00FF18D7" w:rsidRPr="00FF18D7" w:rsidRDefault="00FF18D7" w:rsidP="00FF18D7">
            <w:pPr>
              <w:tabs>
                <w:tab w:val="left" w:pos="1210"/>
              </w:tabs>
              <w:spacing w:after="0" w:line="240" w:lineRule="auto"/>
              <w:ind w:left="113" w:right="113"/>
              <w:jc w:val="center"/>
              <w:rPr>
                <w:rFonts w:ascii="Times New Roman" w:eastAsia="Times New Roman" w:hAnsi="Times New Roman" w:cs="Times New Roman"/>
                <w:sz w:val="23"/>
                <w:szCs w:val="23"/>
                <w:lang w:val="ru-RU" w:eastAsia="ru-RU"/>
              </w:rPr>
            </w:pPr>
            <w:r w:rsidRPr="00FF18D7">
              <w:rPr>
                <w:rFonts w:ascii="Times New Roman" w:eastAsia="Times New Roman" w:hAnsi="Times New Roman" w:cs="Times New Roman"/>
                <w:sz w:val="23"/>
                <w:szCs w:val="23"/>
                <w:lang w:val="ru-RU" w:eastAsia="ru-RU"/>
              </w:rPr>
              <w:t>Дополнительные баллы  к ТК1</w:t>
            </w:r>
          </w:p>
        </w:tc>
        <w:tc>
          <w:tcPr>
            <w:tcW w:w="567" w:type="dxa"/>
            <w:shd w:val="clear" w:color="auto" w:fill="auto"/>
            <w:textDirection w:val="btLr"/>
            <w:vAlign w:val="center"/>
          </w:tcPr>
          <w:p w14:paraId="3A28C7A9" w14:textId="77777777" w:rsidR="00FF18D7" w:rsidRPr="00FF18D7" w:rsidRDefault="00FF18D7" w:rsidP="00FF18D7">
            <w:pPr>
              <w:tabs>
                <w:tab w:val="left" w:pos="1210"/>
              </w:tabs>
              <w:spacing w:after="0" w:line="240" w:lineRule="auto"/>
              <w:ind w:left="113" w:right="113"/>
              <w:jc w:val="center"/>
              <w:rPr>
                <w:rFonts w:ascii="Times New Roman" w:eastAsia="Times New Roman" w:hAnsi="Times New Roman" w:cs="Times New Roman"/>
                <w:sz w:val="23"/>
                <w:szCs w:val="23"/>
                <w:lang w:val="tt-RU" w:eastAsia="ru-RU"/>
              </w:rPr>
            </w:pPr>
            <w:r w:rsidRPr="00FF18D7">
              <w:rPr>
                <w:rFonts w:ascii="Times New Roman" w:eastAsia="Times New Roman" w:hAnsi="Times New Roman" w:cs="Times New Roman"/>
                <w:sz w:val="23"/>
                <w:szCs w:val="23"/>
                <w:lang w:eastAsia="ru-RU"/>
              </w:rPr>
              <w:t>II</w:t>
            </w:r>
            <w:r w:rsidRPr="00FF18D7">
              <w:rPr>
                <w:rFonts w:ascii="Times New Roman" w:eastAsia="Times New Roman" w:hAnsi="Times New Roman" w:cs="Times New Roman"/>
                <w:sz w:val="23"/>
                <w:szCs w:val="23"/>
                <w:lang w:val="tt-RU" w:eastAsia="ru-RU"/>
              </w:rPr>
              <w:t xml:space="preserve"> текущий контроль</w:t>
            </w:r>
          </w:p>
        </w:tc>
        <w:tc>
          <w:tcPr>
            <w:tcW w:w="567" w:type="dxa"/>
            <w:shd w:val="clear" w:color="auto" w:fill="auto"/>
            <w:textDirection w:val="btLr"/>
            <w:vAlign w:val="center"/>
          </w:tcPr>
          <w:p w14:paraId="49807BD4" w14:textId="77777777" w:rsidR="00FF18D7" w:rsidRPr="00FF18D7" w:rsidRDefault="00FF18D7" w:rsidP="00FF18D7">
            <w:pPr>
              <w:tabs>
                <w:tab w:val="left" w:pos="1210"/>
              </w:tabs>
              <w:spacing w:after="0" w:line="240" w:lineRule="auto"/>
              <w:ind w:left="113" w:right="113"/>
              <w:jc w:val="center"/>
              <w:rPr>
                <w:rFonts w:ascii="Times New Roman" w:eastAsia="Times New Roman" w:hAnsi="Times New Roman" w:cs="Times New Roman"/>
                <w:sz w:val="23"/>
                <w:szCs w:val="23"/>
                <w:lang w:val="ru-RU" w:eastAsia="ru-RU"/>
              </w:rPr>
            </w:pPr>
            <w:r w:rsidRPr="00FF18D7">
              <w:rPr>
                <w:rFonts w:ascii="Times New Roman" w:eastAsia="Times New Roman" w:hAnsi="Times New Roman" w:cs="Times New Roman"/>
                <w:sz w:val="23"/>
                <w:szCs w:val="23"/>
                <w:lang w:val="ru-RU" w:eastAsia="ru-RU"/>
              </w:rPr>
              <w:t>Дополнительные баллы  к ТК2</w:t>
            </w:r>
          </w:p>
        </w:tc>
        <w:tc>
          <w:tcPr>
            <w:tcW w:w="567" w:type="dxa"/>
            <w:shd w:val="clear" w:color="auto" w:fill="auto"/>
            <w:textDirection w:val="btLr"/>
            <w:vAlign w:val="center"/>
          </w:tcPr>
          <w:p w14:paraId="611B6142" w14:textId="77777777" w:rsidR="00FF18D7" w:rsidRPr="00FF18D7" w:rsidRDefault="00FF18D7" w:rsidP="00FF18D7">
            <w:pPr>
              <w:tabs>
                <w:tab w:val="left" w:pos="1210"/>
              </w:tabs>
              <w:spacing w:after="0" w:line="240" w:lineRule="auto"/>
              <w:ind w:left="113" w:right="113"/>
              <w:jc w:val="center"/>
              <w:rPr>
                <w:rFonts w:ascii="Times New Roman" w:eastAsia="Times New Roman" w:hAnsi="Times New Roman" w:cs="Times New Roman"/>
                <w:sz w:val="23"/>
                <w:szCs w:val="23"/>
                <w:lang w:val="tt-RU" w:eastAsia="ru-RU"/>
              </w:rPr>
            </w:pPr>
            <w:r w:rsidRPr="00FF18D7">
              <w:rPr>
                <w:rFonts w:ascii="Times New Roman" w:eastAsia="Times New Roman" w:hAnsi="Times New Roman" w:cs="Times New Roman"/>
                <w:sz w:val="23"/>
                <w:szCs w:val="23"/>
                <w:lang w:eastAsia="ru-RU"/>
              </w:rPr>
              <w:t>III</w:t>
            </w:r>
            <w:r w:rsidRPr="00FF18D7">
              <w:rPr>
                <w:rFonts w:ascii="Times New Roman" w:eastAsia="Times New Roman" w:hAnsi="Times New Roman" w:cs="Times New Roman"/>
                <w:sz w:val="23"/>
                <w:szCs w:val="23"/>
                <w:lang w:val="tt-RU" w:eastAsia="ru-RU"/>
              </w:rPr>
              <w:t xml:space="preserve"> текущий контроль</w:t>
            </w:r>
          </w:p>
        </w:tc>
        <w:tc>
          <w:tcPr>
            <w:tcW w:w="567" w:type="dxa"/>
            <w:shd w:val="clear" w:color="auto" w:fill="auto"/>
            <w:textDirection w:val="btLr"/>
            <w:vAlign w:val="center"/>
          </w:tcPr>
          <w:p w14:paraId="726F1ABB" w14:textId="77777777" w:rsidR="00FF18D7" w:rsidRPr="00FF18D7" w:rsidRDefault="00FF18D7" w:rsidP="00FF18D7">
            <w:pPr>
              <w:tabs>
                <w:tab w:val="left" w:pos="1210"/>
              </w:tabs>
              <w:spacing w:after="0" w:line="240" w:lineRule="auto"/>
              <w:ind w:left="113" w:right="113"/>
              <w:jc w:val="center"/>
              <w:rPr>
                <w:rFonts w:ascii="Times New Roman" w:eastAsia="Times New Roman" w:hAnsi="Times New Roman" w:cs="Times New Roman"/>
                <w:sz w:val="23"/>
                <w:szCs w:val="23"/>
                <w:lang w:val="ru-RU" w:eastAsia="ru-RU"/>
              </w:rPr>
            </w:pPr>
            <w:r w:rsidRPr="00FF18D7">
              <w:rPr>
                <w:rFonts w:ascii="Times New Roman" w:eastAsia="Times New Roman" w:hAnsi="Times New Roman" w:cs="Times New Roman"/>
                <w:sz w:val="23"/>
                <w:szCs w:val="23"/>
                <w:lang w:val="ru-RU" w:eastAsia="ru-RU"/>
              </w:rPr>
              <w:t>Дополнительные баллы  к ТК3</w:t>
            </w:r>
          </w:p>
        </w:tc>
        <w:tc>
          <w:tcPr>
            <w:tcW w:w="568" w:type="dxa"/>
            <w:shd w:val="clear" w:color="auto" w:fill="auto"/>
            <w:textDirection w:val="btLr"/>
            <w:vAlign w:val="center"/>
          </w:tcPr>
          <w:p w14:paraId="2B617E82" w14:textId="77777777" w:rsidR="00FF18D7" w:rsidRPr="00FF18D7" w:rsidRDefault="00FF18D7" w:rsidP="00FF18D7">
            <w:pPr>
              <w:tabs>
                <w:tab w:val="left" w:pos="1210"/>
              </w:tabs>
              <w:spacing w:after="0" w:line="240" w:lineRule="auto"/>
              <w:ind w:left="113" w:right="113"/>
              <w:jc w:val="center"/>
              <w:rPr>
                <w:rFonts w:ascii="Times New Roman" w:eastAsia="Times New Roman" w:hAnsi="Times New Roman" w:cs="Times New Roman"/>
                <w:sz w:val="23"/>
                <w:szCs w:val="23"/>
                <w:lang w:val="ru-RU" w:eastAsia="ru-RU"/>
              </w:rPr>
            </w:pPr>
            <w:r w:rsidRPr="00FF18D7">
              <w:rPr>
                <w:rFonts w:ascii="Times New Roman" w:eastAsia="Times New Roman" w:hAnsi="Times New Roman" w:cs="Times New Roman"/>
                <w:sz w:val="23"/>
                <w:szCs w:val="23"/>
                <w:lang w:val="ru-RU" w:eastAsia="ru-RU"/>
              </w:rPr>
              <w:t xml:space="preserve">Итого </w:t>
            </w:r>
          </w:p>
        </w:tc>
        <w:tc>
          <w:tcPr>
            <w:tcW w:w="851" w:type="dxa"/>
            <w:shd w:val="clear" w:color="auto" w:fill="auto"/>
            <w:textDirection w:val="btLr"/>
            <w:vAlign w:val="center"/>
          </w:tcPr>
          <w:p w14:paraId="563EFD65" w14:textId="77777777" w:rsidR="00FF18D7" w:rsidRPr="00FF18D7" w:rsidRDefault="00FF18D7" w:rsidP="00FF18D7">
            <w:pPr>
              <w:tabs>
                <w:tab w:val="left" w:pos="1210"/>
              </w:tabs>
              <w:spacing w:after="0"/>
              <w:ind w:left="113" w:right="113"/>
              <w:jc w:val="center"/>
              <w:rPr>
                <w:rFonts w:ascii="Times New Roman" w:eastAsia="Times New Roman" w:hAnsi="Times New Roman" w:cs="Times New Roman"/>
                <w:sz w:val="23"/>
                <w:szCs w:val="23"/>
                <w:lang w:val="tt-RU" w:eastAsia="ru-RU"/>
              </w:rPr>
            </w:pPr>
            <w:r w:rsidRPr="00FF18D7">
              <w:rPr>
                <w:rFonts w:ascii="Times New Roman" w:eastAsia="Times New Roman" w:hAnsi="Times New Roman" w:cs="Times New Roman"/>
                <w:sz w:val="23"/>
                <w:szCs w:val="23"/>
                <w:lang w:val="tt-RU" w:eastAsia="ru-RU"/>
              </w:rPr>
              <w:t>Промежуточная аттестация</w:t>
            </w:r>
          </w:p>
        </w:tc>
      </w:tr>
      <w:tr w:rsidR="00FF18D7" w:rsidRPr="00FF18D7" w14:paraId="11C527D9" w14:textId="77777777" w:rsidTr="00C35E38">
        <w:tc>
          <w:tcPr>
            <w:tcW w:w="3402" w:type="dxa"/>
            <w:shd w:val="clear" w:color="auto" w:fill="auto"/>
            <w:vAlign w:val="center"/>
          </w:tcPr>
          <w:p w14:paraId="161F8D86" w14:textId="77777777" w:rsidR="00FF18D7" w:rsidRPr="00FF18D7" w:rsidRDefault="00FF18D7" w:rsidP="00FF18D7">
            <w:pPr>
              <w:tabs>
                <w:tab w:val="left" w:pos="1210"/>
              </w:tabs>
              <w:spacing w:after="0"/>
              <w:rPr>
                <w:rFonts w:ascii="Times New Roman" w:eastAsia="Times New Roman" w:hAnsi="Times New Roman" w:cs="Times New Roman"/>
                <w:b/>
                <w:sz w:val="23"/>
                <w:szCs w:val="23"/>
                <w:lang w:val="tt-RU" w:eastAsia="ru-RU"/>
              </w:rPr>
            </w:pPr>
            <w:r w:rsidRPr="00FF18D7">
              <w:rPr>
                <w:rFonts w:ascii="Times New Roman" w:eastAsia="Times New Roman" w:hAnsi="Times New Roman" w:cs="Times New Roman"/>
                <w:b/>
                <w:sz w:val="23"/>
                <w:szCs w:val="23"/>
                <w:lang w:val="tt-RU" w:eastAsia="ru-RU"/>
              </w:rPr>
              <w:t>Раздел 1. «………………….»</w:t>
            </w:r>
          </w:p>
        </w:tc>
        <w:tc>
          <w:tcPr>
            <w:tcW w:w="708" w:type="dxa"/>
            <w:shd w:val="clear" w:color="auto" w:fill="auto"/>
          </w:tcPr>
          <w:p w14:paraId="5384FAA3" w14:textId="77777777" w:rsidR="00FF18D7" w:rsidRPr="00FF18D7" w:rsidRDefault="00FF18D7" w:rsidP="00FF18D7">
            <w:pPr>
              <w:tabs>
                <w:tab w:val="left" w:pos="1210"/>
              </w:tabs>
              <w:spacing w:after="0"/>
              <w:jc w:val="center"/>
              <w:rPr>
                <w:rFonts w:ascii="Times New Roman" w:eastAsia="Times New Roman" w:hAnsi="Times New Roman" w:cs="Times New Roman"/>
                <w:b/>
                <w:sz w:val="23"/>
                <w:szCs w:val="23"/>
                <w:lang w:val="ru-RU" w:eastAsia="ru-RU"/>
              </w:rPr>
            </w:pPr>
            <w:r w:rsidRPr="00FF18D7">
              <w:rPr>
                <w:rFonts w:ascii="Times New Roman" w:eastAsia="Times New Roman" w:hAnsi="Times New Roman" w:cs="Times New Roman"/>
                <w:b/>
                <w:sz w:val="23"/>
                <w:szCs w:val="23"/>
                <w:lang w:val="ru-RU" w:eastAsia="ru-RU"/>
              </w:rPr>
              <w:t>ТК1</w:t>
            </w:r>
          </w:p>
        </w:tc>
        <w:tc>
          <w:tcPr>
            <w:tcW w:w="567" w:type="dxa"/>
            <w:shd w:val="clear" w:color="auto" w:fill="auto"/>
            <w:vAlign w:val="center"/>
          </w:tcPr>
          <w:p w14:paraId="2F901875" w14:textId="77777777" w:rsidR="00FF18D7" w:rsidRPr="00FF18D7" w:rsidRDefault="00FF18D7" w:rsidP="00FF18D7">
            <w:pPr>
              <w:tabs>
                <w:tab w:val="left" w:pos="1210"/>
              </w:tabs>
              <w:spacing w:after="0"/>
              <w:jc w:val="center"/>
              <w:rPr>
                <w:rFonts w:ascii="Times New Roman" w:eastAsia="Times New Roman" w:hAnsi="Times New Roman" w:cs="Times New Roman"/>
                <w:b/>
                <w:sz w:val="23"/>
                <w:szCs w:val="23"/>
                <w:lang w:val="tt-RU" w:eastAsia="ru-RU"/>
              </w:rPr>
            </w:pPr>
            <w:r w:rsidRPr="00FF18D7">
              <w:rPr>
                <w:rFonts w:ascii="Times New Roman" w:eastAsia="Times New Roman" w:hAnsi="Times New Roman" w:cs="Times New Roman"/>
                <w:b/>
                <w:sz w:val="23"/>
                <w:szCs w:val="23"/>
                <w:lang w:val="tt-RU" w:eastAsia="ru-RU"/>
              </w:rPr>
              <w:t>15</w:t>
            </w:r>
          </w:p>
        </w:tc>
        <w:tc>
          <w:tcPr>
            <w:tcW w:w="710" w:type="dxa"/>
            <w:shd w:val="clear" w:color="auto" w:fill="auto"/>
            <w:vAlign w:val="center"/>
          </w:tcPr>
          <w:p w14:paraId="460700CB" w14:textId="77777777" w:rsidR="00FF18D7" w:rsidRPr="00FF18D7" w:rsidRDefault="00FF18D7" w:rsidP="00FF18D7">
            <w:pPr>
              <w:tabs>
                <w:tab w:val="left" w:pos="1210"/>
              </w:tabs>
              <w:spacing w:after="0"/>
              <w:jc w:val="center"/>
              <w:rPr>
                <w:rFonts w:ascii="Times New Roman" w:eastAsia="Times New Roman" w:hAnsi="Times New Roman" w:cs="Times New Roman"/>
                <w:b/>
                <w:sz w:val="23"/>
                <w:szCs w:val="23"/>
                <w:lang w:val="ru-RU" w:eastAsia="ru-RU"/>
              </w:rPr>
            </w:pPr>
            <w:r w:rsidRPr="00FF18D7">
              <w:rPr>
                <w:rFonts w:ascii="Times New Roman" w:eastAsia="Times New Roman" w:hAnsi="Times New Roman" w:cs="Times New Roman"/>
                <w:b/>
                <w:sz w:val="23"/>
                <w:szCs w:val="23"/>
                <w:lang w:val="ru-RU" w:eastAsia="ru-RU"/>
              </w:rPr>
              <w:t>0-15</w:t>
            </w:r>
          </w:p>
        </w:tc>
        <w:tc>
          <w:tcPr>
            <w:tcW w:w="567" w:type="dxa"/>
            <w:shd w:val="clear" w:color="auto" w:fill="auto"/>
            <w:vAlign w:val="center"/>
          </w:tcPr>
          <w:p w14:paraId="15B63FBE" w14:textId="77777777" w:rsidR="00FF18D7" w:rsidRPr="00FF18D7" w:rsidRDefault="00FF18D7" w:rsidP="00FF18D7">
            <w:pPr>
              <w:tabs>
                <w:tab w:val="left" w:pos="1210"/>
              </w:tabs>
              <w:spacing w:after="0"/>
              <w:jc w:val="center"/>
              <w:rPr>
                <w:rFonts w:ascii="Times New Roman" w:eastAsia="Times New Roman" w:hAnsi="Times New Roman" w:cs="Times New Roman"/>
                <w:sz w:val="23"/>
                <w:szCs w:val="23"/>
                <w:lang w:val="tt-RU" w:eastAsia="ru-RU"/>
              </w:rPr>
            </w:pPr>
          </w:p>
        </w:tc>
        <w:tc>
          <w:tcPr>
            <w:tcW w:w="567" w:type="dxa"/>
            <w:shd w:val="clear" w:color="auto" w:fill="auto"/>
          </w:tcPr>
          <w:p w14:paraId="0BB82741" w14:textId="77777777" w:rsidR="00FF18D7" w:rsidRPr="00FF18D7" w:rsidRDefault="00FF18D7" w:rsidP="00FF18D7">
            <w:pPr>
              <w:tabs>
                <w:tab w:val="left" w:pos="1210"/>
              </w:tabs>
              <w:spacing w:after="0"/>
              <w:jc w:val="center"/>
              <w:rPr>
                <w:rFonts w:ascii="Times New Roman" w:eastAsia="Times New Roman" w:hAnsi="Times New Roman" w:cs="Times New Roman"/>
                <w:sz w:val="23"/>
                <w:szCs w:val="23"/>
                <w:lang w:val="tt-RU" w:eastAsia="ru-RU"/>
              </w:rPr>
            </w:pPr>
          </w:p>
        </w:tc>
        <w:tc>
          <w:tcPr>
            <w:tcW w:w="567" w:type="dxa"/>
            <w:shd w:val="clear" w:color="auto" w:fill="auto"/>
            <w:vAlign w:val="center"/>
          </w:tcPr>
          <w:p w14:paraId="32C6AA2D" w14:textId="77777777" w:rsidR="00FF18D7" w:rsidRPr="00FF18D7" w:rsidRDefault="00FF18D7" w:rsidP="00FF18D7">
            <w:pPr>
              <w:tabs>
                <w:tab w:val="left" w:pos="1210"/>
              </w:tabs>
              <w:spacing w:after="0"/>
              <w:jc w:val="center"/>
              <w:rPr>
                <w:rFonts w:ascii="Times New Roman" w:eastAsia="Times New Roman" w:hAnsi="Times New Roman" w:cs="Times New Roman"/>
                <w:sz w:val="23"/>
                <w:szCs w:val="23"/>
                <w:lang w:val="tt-RU" w:eastAsia="ru-RU"/>
              </w:rPr>
            </w:pPr>
          </w:p>
        </w:tc>
        <w:tc>
          <w:tcPr>
            <w:tcW w:w="567" w:type="dxa"/>
            <w:shd w:val="clear" w:color="auto" w:fill="auto"/>
            <w:vAlign w:val="center"/>
          </w:tcPr>
          <w:p w14:paraId="0A7B57B8" w14:textId="77777777" w:rsidR="00FF18D7" w:rsidRPr="00FF18D7" w:rsidRDefault="00FF18D7" w:rsidP="00FF18D7">
            <w:pPr>
              <w:tabs>
                <w:tab w:val="left" w:pos="1210"/>
              </w:tabs>
              <w:spacing w:after="0"/>
              <w:jc w:val="center"/>
              <w:rPr>
                <w:rFonts w:ascii="Times New Roman" w:eastAsia="Times New Roman" w:hAnsi="Times New Roman" w:cs="Times New Roman"/>
                <w:b/>
                <w:sz w:val="23"/>
                <w:szCs w:val="23"/>
                <w:lang w:val="tt-RU" w:eastAsia="ru-RU"/>
              </w:rPr>
            </w:pPr>
          </w:p>
        </w:tc>
        <w:tc>
          <w:tcPr>
            <w:tcW w:w="568" w:type="dxa"/>
            <w:shd w:val="clear" w:color="auto" w:fill="auto"/>
            <w:vAlign w:val="center"/>
          </w:tcPr>
          <w:p w14:paraId="38E0D961" w14:textId="77777777" w:rsidR="00FF18D7" w:rsidRPr="00FF18D7" w:rsidRDefault="00FF18D7" w:rsidP="00FF18D7">
            <w:pPr>
              <w:tabs>
                <w:tab w:val="left" w:pos="1210"/>
              </w:tabs>
              <w:spacing w:after="0"/>
              <w:jc w:val="center"/>
              <w:rPr>
                <w:rFonts w:ascii="Times New Roman" w:eastAsia="Times New Roman" w:hAnsi="Times New Roman" w:cs="Times New Roman"/>
                <w:b/>
                <w:sz w:val="23"/>
                <w:szCs w:val="23"/>
                <w:lang w:val="ru-RU" w:eastAsia="ru-RU"/>
              </w:rPr>
            </w:pPr>
            <w:r w:rsidRPr="00FF18D7">
              <w:rPr>
                <w:rFonts w:ascii="Times New Roman" w:eastAsia="Times New Roman" w:hAnsi="Times New Roman" w:cs="Times New Roman"/>
                <w:b/>
                <w:sz w:val="23"/>
                <w:szCs w:val="23"/>
                <w:lang w:val="ru-RU" w:eastAsia="ru-RU"/>
              </w:rPr>
              <w:t>15-30</w:t>
            </w:r>
          </w:p>
        </w:tc>
        <w:tc>
          <w:tcPr>
            <w:tcW w:w="851" w:type="dxa"/>
            <w:shd w:val="clear" w:color="auto" w:fill="auto"/>
            <w:vAlign w:val="center"/>
          </w:tcPr>
          <w:p w14:paraId="2500262C" w14:textId="77777777" w:rsidR="00FF18D7" w:rsidRPr="00FF18D7" w:rsidRDefault="00FF18D7" w:rsidP="00FF18D7">
            <w:pPr>
              <w:tabs>
                <w:tab w:val="left" w:pos="1210"/>
              </w:tabs>
              <w:spacing w:after="0"/>
              <w:jc w:val="center"/>
              <w:rPr>
                <w:rFonts w:ascii="Times New Roman" w:eastAsia="Times New Roman" w:hAnsi="Times New Roman" w:cs="Times New Roman"/>
                <w:b/>
                <w:sz w:val="23"/>
                <w:szCs w:val="23"/>
                <w:lang w:val="ru-RU" w:eastAsia="ru-RU"/>
              </w:rPr>
            </w:pPr>
            <w:r w:rsidRPr="00FF18D7">
              <w:rPr>
                <w:rFonts w:ascii="Times New Roman" w:eastAsia="Times New Roman" w:hAnsi="Times New Roman" w:cs="Times New Roman"/>
                <w:b/>
                <w:sz w:val="23"/>
                <w:szCs w:val="23"/>
                <w:lang w:val="ru-RU" w:eastAsia="ru-RU"/>
              </w:rPr>
              <w:t>15-30</w:t>
            </w:r>
          </w:p>
        </w:tc>
      </w:tr>
      <w:tr w:rsidR="00FF18D7" w:rsidRPr="00FF18D7" w14:paraId="3E7CE052" w14:textId="77777777" w:rsidTr="00C35E38">
        <w:tc>
          <w:tcPr>
            <w:tcW w:w="3402" w:type="dxa"/>
            <w:shd w:val="clear" w:color="auto" w:fill="auto"/>
            <w:vAlign w:val="center"/>
          </w:tcPr>
          <w:p w14:paraId="53967CB5" w14:textId="77777777" w:rsidR="00FF18D7" w:rsidRPr="00FF18D7" w:rsidRDefault="00FF18D7" w:rsidP="00FF18D7">
            <w:pPr>
              <w:tabs>
                <w:tab w:val="left" w:pos="1210"/>
              </w:tabs>
              <w:spacing w:after="0"/>
              <w:rPr>
                <w:rFonts w:ascii="Times New Roman" w:eastAsia="Times New Roman" w:hAnsi="Times New Roman" w:cs="Times New Roman"/>
                <w:sz w:val="23"/>
                <w:szCs w:val="23"/>
                <w:lang w:val="tt-RU" w:eastAsia="ru-RU"/>
              </w:rPr>
            </w:pPr>
            <w:r w:rsidRPr="00FF18D7">
              <w:rPr>
                <w:rFonts w:ascii="Times New Roman" w:eastAsia="Times New Roman" w:hAnsi="Times New Roman" w:cs="Times New Roman"/>
                <w:sz w:val="23"/>
                <w:szCs w:val="23"/>
                <w:lang w:val="tt-RU" w:eastAsia="ru-RU"/>
              </w:rPr>
              <w:t>Тест или письменный опрос</w:t>
            </w:r>
          </w:p>
        </w:tc>
        <w:tc>
          <w:tcPr>
            <w:tcW w:w="708" w:type="dxa"/>
            <w:shd w:val="clear" w:color="auto" w:fill="auto"/>
          </w:tcPr>
          <w:p w14:paraId="4F3B1387" w14:textId="77777777" w:rsidR="00FF18D7" w:rsidRPr="00FF18D7" w:rsidRDefault="00FF18D7" w:rsidP="00FF18D7">
            <w:pPr>
              <w:tabs>
                <w:tab w:val="left" w:pos="1210"/>
              </w:tabs>
              <w:spacing w:after="0"/>
              <w:jc w:val="center"/>
              <w:rPr>
                <w:rFonts w:ascii="Times New Roman" w:eastAsia="Times New Roman" w:hAnsi="Times New Roman" w:cs="Times New Roman"/>
                <w:sz w:val="23"/>
                <w:szCs w:val="23"/>
                <w:lang w:val="tt-RU" w:eastAsia="ru-RU"/>
              </w:rPr>
            </w:pPr>
          </w:p>
        </w:tc>
        <w:tc>
          <w:tcPr>
            <w:tcW w:w="567" w:type="dxa"/>
            <w:shd w:val="clear" w:color="auto" w:fill="auto"/>
            <w:vAlign w:val="center"/>
          </w:tcPr>
          <w:p w14:paraId="286911D6" w14:textId="77777777" w:rsidR="00FF18D7" w:rsidRPr="00FF18D7" w:rsidRDefault="00FF18D7" w:rsidP="00FF18D7">
            <w:pPr>
              <w:tabs>
                <w:tab w:val="left" w:pos="1210"/>
              </w:tabs>
              <w:spacing w:after="0"/>
              <w:jc w:val="center"/>
              <w:rPr>
                <w:rFonts w:ascii="Times New Roman" w:eastAsia="Times New Roman" w:hAnsi="Times New Roman" w:cs="Times New Roman"/>
                <w:sz w:val="23"/>
                <w:szCs w:val="23"/>
                <w:lang w:val="tt-RU" w:eastAsia="ru-RU"/>
              </w:rPr>
            </w:pPr>
            <w:r w:rsidRPr="00FF18D7">
              <w:rPr>
                <w:rFonts w:ascii="Times New Roman" w:eastAsia="Times New Roman" w:hAnsi="Times New Roman" w:cs="Times New Roman"/>
                <w:sz w:val="23"/>
                <w:szCs w:val="23"/>
                <w:lang w:val="tt-RU" w:eastAsia="ru-RU"/>
              </w:rPr>
              <w:t>7</w:t>
            </w:r>
          </w:p>
        </w:tc>
        <w:tc>
          <w:tcPr>
            <w:tcW w:w="710" w:type="dxa"/>
            <w:shd w:val="clear" w:color="auto" w:fill="auto"/>
            <w:vAlign w:val="center"/>
          </w:tcPr>
          <w:p w14:paraId="61DE18E1" w14:textId="77777777" w:rsidR="00FF18D7" w:rsidRPr="00FF18D7" w:rsidRDefault="00FF18D7" w:rsidP="00FF18D7">
            <w:pPr>
              <w:tabs>
                <w:tab w:val="left" w:pos="1210"/>
              </w:tabs>
              <w:spacing w:after="0"/>
              <w:jc w:val="center"/>
              <w:rPr>
                <w:rFonts w:ascii="Times New Roman" w:eastAsia="Times New Roman" w:hAnsi="Times New Roman" w:cs="Times New Roman"/>
                <w:sz w:val="23"/>
                <w:szCs w:val="23"/>
                <w:lang w:val="tt-RU" w:eastAsia="ru-RU"/>
              </w:rPr>
            </w:pPr>
          </w:p>
        </w:tc>
        <w:tc>
          <w:tcPr>
            <w:tcW w:w="567" w:type="dxa"/>
            <w:shd w:val="clear" w:color="auto" w:fill="auto"/>
            <w:vAlign w:val="center"/>
          </w:tcPr>
          <w:p w14:paraId="206D5D49" w14:textId="77777777" w:rsidR="00FF18D7" w:rsidRPr="00FF18D7" w:rsidRDefault="00FF18D7" w:rsidP="00FF18D7">
            <w:pPr>
              <w:tabs>
                <w:tab w:val="left" w:pos="1210"/>
              </w:tabs>
              <w:spacing w:after="0"/>
              <w:jc w:val="center"/>
              <w:rPr>
                <w:rFonts w:ascii="Times New Roman" w:eastAsia="Times New Roman" w:hAnsi="Times New Roman" w:cs="Times New Roman"/>
                <w:sz w:val="23"/>
                <w:szCs w:val="23"/>
                <w:lang w:val="tt-RU" w:eastAsia="ru-RU"/>
              </w:rPr>
            </w:pPr>
          </w:p>
        </w:tc>
        <w:tc>
          <w:tcPr>
            <w:tcW w:w="567" w:type="dxa"/>
            <w:shd w:val="clear" w:color="auto" w:fill="auto"/>
          </w:tcPr>
          <w:p w14:paraId="1EA0826D" w14:textId="77777777" w:rsidR="00FF18D7" w:rsidRPr="00FF18D7" w:rsidRDefault="00FF18D7" w:rsidP="00FF18D7">
            <w:pPr>
              <w:tabs>
                <w:tab w:val="left" w:pos="1210"/>
              </w:tabs>
              <w:spacing w:after="0"/>
              <w:jc w:val="center"/>
              <w:rPr>
                <w:rFonts w:ascii="Times New Roman" w:eastAsia="Times New Roman" w:hAnsi="Times New Roman" w:cs="Times New Roman"/>
                <w:sz w:val="23"/>
                <w:szCs w:val="23"/>
                <w:lang w:val="tt-RU" w:eastAsia="ru-RU"/>
              </w:rPr>
            </w:pPr>
          </w:p>
        </w:tc>
        <w:tc>
          <w:tcPr>
            <w:tcW w:w="567" w:type="dxa"/>
            <w:shd w:val="clear" w:color="auto" w:fill="auto"/>
            <w:vAlign w:val="center"/>
          </w:tcPr>
          <w:p w14:paraId="0EB85F53" w14:textId="77777777" w:rsidR="00FF18D7" w:rsidRPr="00FF18D7" w:rsidRDefault="00FF18D7" w:rsidP="00FF18D7">
            <w:pPr>
              <w:tabs>
                <w:tab w:val="left" w:pos="1210"/>
              </w:tabs>
              <w:spacing w:after="0"/>
              <w:jc w:val="center"/>
              <w:rPr>
                <w:rFonts w:ascii="Times New Roman" w:eastAsia="Times New Roman" w:hAnsi="Times New Roman" w:cs="Times New Roman"/>
                <w:sz w:val="23"/>
                <w:szCs w:val="23"/>
                <w:lang w:val="tt-RU" w:eastAsia="ru-RU"/>
              </w:rPr>
            </w:pPr>
          </w:p>
        </w:tc>
        <w:tc>
          <w:tcPr>
            <w:tcW w:w="567" w:type="dxa"/>
            <w:shd w:val="clear" w:color="auto" w:fill="auto"/>
            <w:vAlign w:val="center"/>
          </w:tcPr>
          <w:p w14:paraId="522DB0D1" w14:textId="77777777" w:rsidR="00FF18D7" w:rsidRPr="00FF18D7" w:rsidRDefault="00FF18D7" w:rsidP="00FF18D7">
            <w:pPr>
              <w:tabs>
                <w:tab w:val="left" w:pos="1210"/>
              </w:tabs>
              <w:spacing w:after="0"/>
              <w:jc w:val="center"/>
              <w:rPr>
                <w:rFonts w:ascii="Times New Roman" w:eastAsia="Times New Roman" w:hAnsi="Times New Roman" w:cs="Times New Roman"/>
                <w:sz w:val="23"/>
                <w:szCs w:val="23"/>
                <w:lang w:val="tt-RU" w:eastAsia="ru-RU"/>
              </w:rPr>
            </w:pPr>
          </w:p>
        </w:tc>
        <w:tc>
          <w:tcPr>
            <w:tcW w:w="568" w:type="dxa"/>
            <w:shd w:val="clear" w:color="auto" w:fill="auto"/>
            <w:vAlign w:val="center"/>
          </w:tcPr>
          <w:p w14:paraId="3DE52E92" w14:textId="77777777" w:rsidR="00FF18D7" w:rsidRPr="00FF18D7" w:rsidRDefault="00FF18D7" w:rsidP="00FF18D7">
            <w:pPr>
              <w:tabs>
                <w:tab w:val="left" w:pos="1210"/>
              </w:tabs>
              <w:spacing w:after="0"/>
              <w:jc w:val="center"/>
              <w:rPr>
                <w:rFonts w:ascii="Times New Roman" w:eastAsia="Times New Roman" w:hAnsi="Times New Roman" w:cs="Times New Roman"/>
                <w:sz w:val="23"/>
                <w:szCs w:val="23"/>
                <w:lang w:val="tt-RU" w:eastAsia="ru-RU"/>
              </w:rPr>
            </w:pPr>
          </w:p>
        </w:tc>
        <w:tc>
          <w:tcPr>
            <w:tcW w:w="851" w:type="dxa"/>
            <w:shd w:val="clear" w:color="auto" w:fill="auto"/>
            <w:vAlign w:val="center"/>
          </w:tcPr>
          <w:p w14:paraId="1C387F6B" w14:textId="77777777" w:rsidR="00FF18D7" w:rsidRPr="00FF18D7" w:rsidRDefault="00FF18D7" w:rsidP="00FF18D7">
            <w:pPr>
              <w:tabs>
                <w:tab w:val="left" w:pos="1210"/>
              </w:tabs>
              <w:spacing w:after="0"/>
              <w:jc w:val="center"/>
              <w:rPr>
                <w:rFonts w:ascii="Times New Roman" w:eastAsia="Times New Roman" w:hAnsi="Times New Roman" w:cs="Times New Roman"/>
                <w:sz w:val="23"/>
                <w:szCs w:val="23"/>
                <w:lang w:val="tt-RU" w:eastAsia="ru-RU"/>
              </w:rPr>
            </w:pPr>
          </w:p>
        </w:tc>
      </w:tr>
      <w:tr w:rsidR="00FF18D7" w:rsidRPr="00FF18D7" w14:paraId="07D5865C" w14:textId="77777777" w:rsidTr="00C35E38">
        <w:tc>
          <w:tcPr>
            <w:tcW w:w="3402" w:type="dxa"/>
            <w:shd w:val="clear" w:color="auto" w:fill="auto"/>
            <w:vAlign w:val="center"/>
          </w:tcPr>
          <w:p w14:paraId="57B68952" w14:textId="77777777" w:rsidR="00FF18D7" w:rsidRPr="00FF18D7" w:rsidRDefault="00FF18D7" w:rsidP="00FF18D7">
            <w:pPr>
              <w:tabs>
                <w:tab w:val="left" w:pos="1210"/>
              </w:tabs>
              <w:spacing w:after="0"/>
              <w:rPr>
                <w:rFonts w:ascii="Times New Roman" w:eastAsia="Times New Roman" w:hAnsi="Times New Roman" w:cs="Times New Roman"/>
                <w:sz w:val="23"/>
                <w:szCs w:val="23"/>
                <w:lang w:val="tt-RU" w:eastAsia="ru-RU"/>
              </w:rPr>
            </w:pPr>
            <w:r w:rsidRPr="00FF18D7">
              <w:rPr>
                <w:rFonts w:ascii="Times New Roman" w:eastAsia="Times New Roman" w:hAnsi="Times New Roman" w:cs="Times New Roman"/>
                <w:sz w:val="23"/>
                <w:szCs w:val="23"/>
                <w:lang w:val="tt-RU" w:eastAsia="ru-RU"/>
              </w:rPr>
              <w:t>Защита лабораторной работы</w:t>
            </w:r>
          </w:p>
        </w:tc>
        <w:tc>
          <w:tcPr>
            <w:tcW w:w="708" w:type="dxa"/>
            <w:shd w:val="clear" w:color="auto" w:fill="auto"/>
          </w:tcPr>
          <w:p w14:paraId="10BEFF56" w14:textId="77777777" w:rsidR="00FF18D7" w:rsidRPr="00FF18D7" w:rsidRDefault="00FF18D7" w:rsidP="00FF18D7">
            <w:pPr>
              <w:tabs>
                <w:tab w:val="left" w:pos="1210"/>
              </w:tabs>
              <w:spacing w:after="0"/>
              <w:jc w:val="center"/>
              <w:rPr>
                <w:rFonts w:ascii="Times New Roman" w:eastAsia="Times New Roman" w:hAnsi="Times New Roman" w:cs="Times New Roman"/>
                <w:sz w:val="23"/>
                <w:szCs w:val="23"/>
                <w:lang w:val="tt-RU" w:eastAsia="ru-RU"/>
              </w:rPr>
            </w:pPr>
          </w:p>
        </w:tc>
        <w:tc>
          <w:tcPr>
            <w:tcW w:w="567" w:type="dxa"/>
            <w:shd w:val="clear" w:color="auto" w:fill="auto"/>
            <w:vAlign w:val="center"/>
          </w:tcPr>
          <w:p w14:paraId="0A5632FA" w14:textId="77777777" w:rsidR="00FF18D7" w:rsidRPr="00FF18D7" w:rsidRDefault="00FF18D7" w:rsidP="00FF18D7">
            <w:pPr>
              <w:tabs>
                <w:tab w:val="left" w:pos="1210"/>
              </w:tabs>
              <w:spacing w:after="0"/>
              <w:jc w:val="center"/>
              <w:rPr>
                <w:rFonts w:ascii="Times New Roman" w:eastAsia="Times New Roman" w:hAnsi="Times New Roman" w:cs="Times New Roman"/>
                <w:sz w:val="23"/>
                <w:szCs w:val="23"/>
                <w:lang w:val="tt-RU" w:eastAsia="ru-RU"/>
              </w:rPr>
            </w:pPr>
            <w:r w:rsidRPr="00FF18D7">
              <w:rPr>
                <w:rFonts w:ascii="Times New Roman" w:eastAsia="Times New Roman" w:hAnsi="Times New Roman" w:cs="Times New Roman"/>
                <w:sz w:val="23"/>
                <w:szCs w:val="23"/>
                <w:lang w:val="tt-RU" w:eastAsia="ru-RU"/>
              </w:rPr>
              <w:t>4</w:t>
            </w:r>
          </w:p>
        </w:tc>
        <w:tc>
          <w:tcPr>
            <w:tcW w:w="710" w:type="dxa"/>
            <w:shd w:val="clear" w:color="auto" w:fill="auto"/>
            <w:vAlign w:val="center"/>
          </w:tcPr>
          <w:p w14:paraId="27EE6528" w14:textId="77777777" w:rsidR="00FF18D7" w:rsidRPr="00FF18D7" w:rsidRDefault="00FF18D7" w:rsidP="00FF18D7">
            <w:pPr>
              <w:tabs>
                <w:tab w:val="left" w:pos="1210"/>
              </w:tabs>
              <w:spacing w:after="0"/>
              <w:jc w:val="center"/>
              <w:rPr>
                <w:rFonts w:ascii="Times New Roman" w:eastAsia="Times New Roman" w:hAnsi="Times New Roman" w:cs="Times New Roman"/>
                <w:sz w:val="23"/>
                <w:szCs w:val="23"/>
                <w:lang w:val="tt-RU" w:eastAsia="ru-RU"/>
              </w:rPr>
            </w:pPr>
          </w:p>
        </w:tc>
        <w:tc>
          <w:tcPr>
            <w:tcW w:w="567" w:type="dxa"/>
            <w:shd w:val="clear" w:color="auto" w:fill="auto"/>
            <w:vAlign w:val="center"/>
          </w:tcPr>
          <w:p w14:paraId="7FAB7C2E" w14:textId="77777777" w:rsidR="00FF18D7" w:rsidRPr="00FF18D7" w:rsidRDefault="00FF18D7" w:rsidP="00FF18D7">
            <w:pPr>
              <w:tabs>
                <w:tab w:val="left" w:pos="1210"/>
              </w:tabs>
              <w:spacing w:after="0"/>
              <w:jc w:val="center"/>
              <w:rPr>
                <w:rFonts w:ascii="Times New Roman" w:eastAsia="Times New Roman" w:hAnsi="Times New Roman" w:cs="Times New Roman"/>
                <w:sz w:val="23"/>
                <w:szCs w:val="23"/>
                <w:lang w:val="tt-RU" w:eastAsia="ru-RU"/>
              </w:rPr>
            </w:pPr>
          </w:p>
        </w:tc>
        <w:tc>
          <w:tcPr>
            <w:tcW w:w="567" w:type="dxa"/>
            <w:shd w:val="clear" w:color="auto" w:fill="auto"/>
          </w:tcPr>
          <w:p w14:paraId="70C7E9F1" w14:textId="77777777" w:rsidR="00FF18D7" w:rsidRPr="00FF18D7" w:rsidRDefault="00FF18D7" w:rsidP="00FF18D7">
            <w:pPr>
              <w:tabs>
                <w:tab w:val="left" w:pos="1210"/>
              </w:tabs>
              <w:spacing w:after="0"/>
              <w:jc w:val="center"/>
              <w:rPr>
                <w:rFonts w:ascii="Times New Roman" w:eastAsia="Times New Roman" w:hAnsi="Times New Roman" w:cs="Times New Roman"/>
                <w:sz w:val="23"/>
                <w:szCs w:val="23"/>
                <w:lang w:val="tt-RU" w:eastAsia="ru-RU"/>
              </w:rPr>
            </w:pPr>
          </w:p>
        </w:tc>
        <w:tc>
          <w:tcPr>
            <w:tcW w:w="567" w:type="dxa"/>
            <w:shd w:val="clear" w:color="auto" w:fill="auto"/>
            <w:vAlign w:val="center"/>
          </w:tcPr>
          <w:p w14:paraId="4066BEDB" w14:textId="77777777" w:rsidR="00FF18D7" w:rsidRPr="00FF18D7" w:rsidRDefault="00FF18D7" w:rsidP="00FF18D7">
            <w:pPr>
              <w:tabs>
                <w:tab w:val="left" w:pos="1210"/>
              </w:tabs>
              <w:spacing w:after="0"/>
              <w:jc w:val="center"/>
              <w:rPr>
                <w:rFonts w:ascii="Times New Roman" w:eastAsia="Times New Roman" w:hAnsi="Times New Roman" w:cs="Times New Roman"/>
                <w:sz w:val="23"/>
                <w:szCs w:val="23"/>
                <w:lang w:val="tt-RU" w:eastAsia="ru-RU"/>
              </w:rPr>
            </w:pPr>
          </w:p>
        </w:tc>
        <w:tc>
          <w:tcPr>
            <w:tcW w:w="567" w:type="dxa"/>
            <w:shd w:val="clear" w:color="auto" w:fill="auto"/>
            <w:vAlign w:val="center"/>
          </w:tcPr>
          <w:p w14:paraId="40B4BE96" w14:textId="77777777" w:rsidR="00FF18D7" w:rsidRPr="00FF18D7" w:rsidRDefault="00FF18D7" w:rsidP="00FF18D7">
            <w:pPr>
              <w:tabs>
                <w:tab w:val="left" w:pos="1210"/>
              </w:tabs>
              <w:spacing w:after="0"/>
              <w:jc w:val="center"/>
              <w:rPr>
                <w:rFonts w:ascii="Times New Roman" w:eastAsia="Times New Roman" w:hAnsi="Times New Roman" w:cs="Times New Roman"/>
                <w:sz w:val="23"/>
                <w:szCs w:val="23"/>
                <w:lang w:val="tt-RU" w:eastAsia="ru-RU"/>
              </w:rPr>
            </w:pPr>
          </w:p>
        </w:tc>
        <w:tc>
          <w:tcPr>
            <w:tcW w:w="568" w:type="dxa"/>
            <w:shd w:val="clear" w:color="auto" w:fill="auto"/>
            <w:vAlign w:val="center"/>
          </w:tcPr>
          <w:p w14:paraId="710050F6" w14:textId="77777777" w:rsidR="00FF18D7" w:rsidRPr="00FF18D7" w:rsidRDefault="00FF18D7" w:rsidP="00FF18D7">
            <w:pPr>
              <w:tabs>
                <w:tab w:val="left" w:pos="1210"/>
              </w:tabs>
              <w:spacing w:after="0"/>
              <w:jc w:val="center"/>
              <w:rPr>
                <w:rFonts w:ascii="Times New Roman" w:eastAsia="Times New Roman" w:hAnsi="Times New Roman" w:cs="Times New Roman"/>
                <w:sz w:val="23"/>
                <w:szCs w:val="23"/>
                <w:lang w:val="tt-RU" w:eastAsia="ru-RU"/>
              </w:rPr>
            </w:pPr>
          </w:p>
        </w:tc>
        <w:tc>
          <w:tcPr>
            <w:tcW w:w="851" w:type="dxa"/>
            <w:shd w:val="clear" w:color="auto" w:fill="auto"/>
            <w:vAlign w:val="center"/>
          </w:tcPr>
          <w:p w14:paraId="342EF0B8" w14:textId="77777777" w:rsidR="00FF18D7" w:rsidRPr="00FF18D7" w:rsidRDefault="00FF18D7" w:rsidP="00FF18D7">
            <w:pPr>
              <w:tabs>
                <w:tab w:val="left" w:pos="1210"/>
              </w:tabs>
              <w:spacing w:after="0"/>
              <w:jc w:val="center"/>
              <w:rPr>
                <w:rFonts w:ascii="Times New Roman" w:eastAsia="Times New Roman" w:hAnsi="Times New Roman" w:cs="Times New Roman"/>
                <w:sz w:val="23"/>
                <w:szCs w:val="23"/>
                <w:lang w:val="tt-RU" w:eastAsia="ru-RU"/>
              </w:rPr>
            </w:pPr>
          </w:p>
        </w:tc>
      </w:tr>
      <w:tr w:rsidR="00FF18D7" w:rsidRPr="00FF18D7" w14:paraId="33F35D19" w14:textId="77777777" w:rsidTr="00C35E38">
        <w:tc>
          <w:tcPr>
            <w:tcW w:w="3402" w:type="dxa"/>
            <w:shd w:val="clear" w:color="auto" w:fill="auto"/>
            <w:vAlign w:val="center"/>
          </w:tcPr>
          <w:p w14:paraId="25901DC9" w14:textId="77777777" w:rsidR="00FF18D7" w:rsidRPr="00FF18D7" w:rsidRDefault="00FF18D7" w:rsidP="00FF18D7">
            <w:pPr>
              <w:tabs>
                <w:tab w:val="left" w:pos="1210"/>
              </w:tabs>
              <w:spacing w:after="0"/>
              <w:rPr>
                <w:rFonts w:ascii="Times New Roman" w:eastAsia="Times New Roman" w:hAnsi="Times New Roman" w:cs="Times New Roman"/>
                <w:sz w:val="23"/>
                <w:szCs w:val="23"/>
                <w:lang w:val="tt-RU" w:eastAsia="ru-RU"/>
              </w:rPr>
            </w:pPr>
            <w:r w:rsidRPr="00FF18D7">
              <w:rPr>
                <w:rFonts w:ascii="Times New Roman" w:eastAsia="Times New Roman" w:hAnsi="Times New Roman" w:cs="Times New Roman"/>
                <w:sz w:val="23"/>
                <w:szCs w:val="23"/>
                <w:lang w:val="tt-RU" w:eastAsia="ru-RU"/>
              </w:rPr>
              <w:t>Отчет по самостоятельной работе</w:t>
            </w:r>
          </w:p>
        </w:tc>
        <w:tc>
          <w:tcPr>
            <w:tcW w:w="708" w:type="dxa"/>
            <w:shd w:val="clear" w:color="auto" w:fill="auto"/>
          </w:tcPr>
          <w:p w14:paraId="24D381DC" w14:textId="77777777" w:rsidR="00FF18D7" w:rsidRPr="00FF18D7" w:rsidRDefault="00FF18D7" w:rsidP="00FF18D7">
            <w:pPr>
              <w:tabs>
                <w:tab w:val="left" w:pos="1210"/>
              </w:tabs>
              <w:spacing w:after="0"/>
              <w:jc w:val="center"/>
              <w:rPr>
                <w:rFonts w:ascii="Times New Roman" w:eastAsia="Times New Roman" w:hAnsi="Times New Roman" w:cs="Times New Roman"/>
                <w:sz w:val="23"/>
                <w:szCs w:val="23"/>
                <w:lang w:val="tt-RU" w:eastAsia="ru-RU"/>
              </w:rPr>
            </w:pPr>
          </w:p>
        </w:tc>
        <w:tc>
          <w:tcPr>
            <w:tcW w:w="567" w:type="dxa"/>
            <w:shd w:val="clear" w:color="auto" w:fill="auto"/>
            <w:vAlign w:val="center"/>
          </w:tcPr>
          <w:p w14:paraId="6129A698" w14:textId="77777777" w:rsidR="00FF18D7" w:rsidRPr="00FF18D7" w:rsidRDefault="00FF18D7" w:rsidP="00FF18D7">
            <w:pPr>
              <w:tabs>
                <w:tab w:val="left" w:pos="1210"/>
              </w:tabs>
              <w:spacing w:after="0"/>
              <w:jc w:val="center"/>
              <w:rPr>
                <w:rFonts w:ascii="Times New Roman" w:eastAsia="Times New Roman" w:hAnsi="Times New Roman" w:cs="Times New Roman"/>
                <w:sz w:val="23"/>
                <w:szCs w:val="23"/>
                <w:lang w:val="tt-RU" w:eastAsia="ru-RU"/>
              </w:rPr>
            </w:pPr>
            <w:r w:rsidRPr="00FF18D7">
              <w:rPr>
                <w:rFonts w:ascii="Times New Roman" w:eastAsia="Times New Roman" w:hAnsi="Times New Roman" w:cs="Times New Roman"/>
                <w:sz w:val="23"/>
                <w:szCs w:val="23"/>
                <w:lang w:val="tt-RU" w:eastAsia="ru-RU"/>
              </w:rPr>
              <w:t>4</w:t>
            </w:r>
          </w:p>
        </w:tc>
        <w:tc>
          <w:tcPr>
            <w:tcW w:w="710" w:type="dxa"/>
            <w:shd w:val="clear" w:color="auto" w:fill="auto"/>
            <w:vAlign w:val="center"/>
          </w:tcPr>
          <w:p w14:paraId="15E8EE9C" w14:textId="77777777" w:rsidR="00FF18D7" w:rsidRPr="00FF18D7" w:rsidRDefault="00FF18D7" w:rsidP="00FF18D7">
            <w:pPr>
              <w:tabs>
                <w:tab w:val="left" w:pos="1210"/>
              </w:tabs>
              <w:spacing w:after="0"/>
              <w:jc w:val="center"/>
              <w:rPr>
                <w:rFonts w:ascii="Times New Roman" w:eastAsia="Times New Roman" w:hAnsi="Times New Roman" w:cs="Times New Roman"/>
                <w:sz w:val="23"/>
                <w:szCs w:val="23"/>
                <w:lang w:val="tt-RU" w:eastAsia="ru-RU"/>
              </w:rPr>
            </w:pPr>
          </w:p>
        </w:tc>
        <w:tc>
          <w:tcPr>
            <w:tcW w:w="567" w:type="dxa"/>
            <w:shd w:val="clear" w:color="auto" w:fill="auto"/>
            <w:vAlign w:val="center"/>
          </w:tcPr>
          <w:p w14:paraId="2416A4E6" w14:textId="77777777" w:rsidR="00FF18D7" w:rsidRPr="00FF18D7" w:rsidRDefault="00FF18D7" w:rsidP="00FF18D7">
            <w:pPr>
              <w:tabs>
                <w:tab w:val="left" w:pos="1210"/>
              </w:tabs>
              <w:spacing w:after="0"/>
              <w:jc w:val="center"/>
              <w:rPr>
                <w:rFonts w:ascii="Times New Roman" w:eastAsia="Times New Roman" w:hAnsi="Times New Roman" w:cs="Times New Roman"/>
                <w:sz w:val="23"/>
                <w:szCs w:val="23"/>
                <w:lang w:val="tt-RU" w:eastAsia="ru-RU"/>
              </w:rPr>
            </w:pPr>
          </w:p>
        </w:tc>
        <w:tc>
          <w:tcPr>
            <w:tcW w:w="567" w:type="dxa"/>
            <w:shd w:val="clear" w:color="auto" w:fill="auto"/>
          </w:tcPr>
          <w:p w14:paraId="13C0D74F" w14:textId="77777777" w:rsidR="00FF18D7" w:rsidRPr="00FF18D7" w:rsidRDefault="00FF18D7" w:rsidP="00FF18D7">
            <w:pPr>
              <w:tabs>
                <w:tab w:val="left" w:pos="1210"/>
              </w:tabs>
              <w:spacing w:after="0"/>
              <w:jc w:val="center"/>
              <w:rPr>
                <w:rFonts w:ascii="Times New Roman" w:eastAsia="Times New Roman" w:hAnsi="Times New Roman" w:cs="Times New Roman"/>
                <w:sz w:val="23"/>
                <w:szCs w:val="23"/>
                <w:lang w:val="tt-RU" w:eastAsia="ru-RU"/>
              </w:rPr>
            </w:pPr>
          </w:p>
        </w:tc>
        <w:tc>
          <w:tcPr>
            <w:tcW w:w="567" w:type="dxa"/>
            <w:shd w:val="clear" w:color="auto" w:fill="auto"/>
            <w:vAlign w:val="center"/>
          </w:tcPr>
          <w:p w14:paraId="6810BDAD" w14:textId="77777777" w:rsidR="00FF18D7" w:rsidRPr="00FF18D7" w:rsidRDefault="00FF18D7" w:rsidP="00FF18D7">
            <w:pPr>
              <w:tabs>
                <w:tab w:val="left" w:pos="1210"/>
              </w:tabs>
              <w:spacing w:after="0"/>
              <w:jc w:val="center"/>
              <w:rPr>
                <w:rFonts w:ascii="Times New Roman" w:eastAsia="Times New Roman" w:hAnsi="Times New Roman" w:cs="Times New Roman"/>
                <w:sz w:val="23"/>
                <w:szCs w:val="23"/>
                <w:lang w:val="tt-RU" w:eastAsia="ru-RU"/>
              </w:rPr>
            </w:pPr>
          </w:p>
        </w:tc>
        <w:tc>
          <w:tcPr>
            <w:tcW w:w="567" w:type="dxa"/>
            <w:shd w:val="clear" w:color="auto" w:fill="auto"/>
            <w:vAlign w:val="center"/>
          </w:tcPr>
          <w:p w14:paraId="654976BA" w14:textId="77777777" w:rsidR="00FF18D7" w:rsidRPr="00FF18D7" w:rsidRDefault="00FF18D7" w:rsidP="00FF18D7">
            <w:pPr>
              <w:tabs>
                <w:tab w:val="left" w:pos="1210"/>
              </w:tabs>
              <w:spacing w:after="0"/>
              <w:jc w:val="center"/>
              <w:rPr>
                <w:rFonts w:ascii="Times New Roman" w:eastAsia="Times New Roman" w:hAnsi="Times New Roman" w:cs="Times New Roman"/>
                <w:sz w:val="23"/>
                <w:szCs w:val="23"/>
                <w:lang w:val="tt-RU" w:eastAsia="ru-RU"/>
              </w:rPr>
            </w:pPr>
          </w:p>
        </w:tc>
        <w:tc>
          <w:tcPr>
            <w:tcW w:w="568" w:type="dxa"/>
            <w:shd w:val="clear" w:color="auto" w:fill="auto"/>
            <w:vAlign w:val="center"/>
          </w:tcPr>
          <w:p w14:paraId="4E5CB874" w14:textId="77777777" w:rsidR="00FF18D7" w:rsidRPr="00FF18D7" w:rsidRDefault="00FF18D7" w:rsidP="00FF18D7">
            <w:pPr>
              <w:tabs>
                <w:tab w:val="left" w:pos="1210"/>
              </w:tabs>
              <w:spacing w:after="0"/>
              <w:jc w:val="center"/>
              <w:rPr>
                <w:rFonts w:ascii="Times New Roman" w:eastAsia="Times New Roman" w:hAnsi="Times New Roman" w:cs="Times New Roman"/>
                <w:sz w:val="23"/>
                <w:szCs w:val="23"/>
                <w:lang w:val="tt-RU" w:eastAsia="ru-RU"/>
              </w:rPr>
            </w:pPr>
          </w:p>
        </w:tc>
        <w:tc>
          <w:tcPr>
            <w:tcW w:w="851" w:type="dxa"/>
            <w:shd w:val="clear" w:color="auto" w:fill="auto"/>
            <w:vAlign w:val="center"/>
          </w:tcPr>
          <w:p w14:paraId="561D0FC8" w14:textId="77777777" w:rsidR="00FF18D7" w:rsidRPr="00FF18D7" w:rsidRDefault="00FF18D7" w:rsidP="00FF18D7">
            <w:pPr>
              <w:tabs>
                <w:tab w:val="left" w:pos="1210"/>
              </w:tabs>
              <w:spacing w:after="0"/>
              <w:jc w:val="center"/>
              <w:rPr>
                <w:rFonts w:ascii="Times New Roman" w:eastAsia="Times New Roman" w:hAnsi="Times New Roman" w:cs="Times New Roman"/>
                <w:sz w:val="23"/>
                <w:szCs w:val="23"/>
                <w:lang w:val="tt-RU" w:eastAsia="ru-RU"/>
              </w:rPr>
            </w:pPr>
          </w:p>
        </w:tc>
      </w:tr>
      <w:tr w:rsidR="00FF18D7" w:rsidRPr="00FF18D7" w14:paraId="0C642AA6" w14:textId="77777777" w:rsidTr="00C35E38">
        <w:tc>
          <w:tcPr>
            <w:tcW w:w="3402" w:type="dxa"/>
            <w:shd w:val="clear" w:color="auto" w:fill="auto"/>
            <w:vAlign w:val="center"/>
          </w:tcPr>
          <w:p w14:paraId="1A476213" w14:textId="77777777" w:rsidR="00FF18D7" w:rsidRPr="00FF18D7" w:rsidRDefault="00FF18D7" w:rsidP="00FF18D7">
            <w:pPr>
              <w:tabs>
                <w:tab w:val="left" w:pos="1210"/>
              </w:tabs>
              <w:spacing w:after="0"/>
              <w:rPr>
                <w:rFonts w:ascii="Times New Roman" w:eastAsia="Times New Roman" w:hAnsi="Times New Roman" w:cs="Times New Roman"/>
                <w:b/>
                <w:sz w:val="23"/>
                <w:szCs w:val="23"/>
                <w:lang w:val="tt-RU" w:eastAsia="ru-RU"/>
              </w:rPr>
            </w:pPr>
            <w:r w:rsidRPr="00FF18D7">
              <w:rPr>
                <w:rFonts w:ascii="Times New Roman" w:eastAsia="Times New Roman" w:hAnsi="Times New Roman" w:cs="Times New Roman"/>
                <w:b/>
                <w:sz w:val="23"/>
                <w:szCs w:val="23"/>
                <w:lang w:val="tt-RU" w:eastAsia="ru-RU"/>
              </w:rPr>
              <w:t>Раздел 2. «………………….»</w:t>
            </w:r>
          </w:p>
        </w:tc>
        <w:tc>
          <w:tcPr>
            <w:tcW w:w="708" w:type="dxa"/>
            <w:shd w:val="clear" w:color="auto" w:fill="auto"/>
          </w:tcPr>
          <w:p w14:paraId="3F8A2C26" w14:textId="77777777" w:rsidR="00FF18D7" w:rsidRPr="00FF18D7" w:rsidRDefault="00FF18D7" w:rsidP="00FF18D7">
            <w:pPr>
              <w:tabs>
                <w:tab w:val="left" w:pos="1210"/>
              </w:tabs>
              <w:spacing w:after="0"/>
              <w:jc w:val="center"/>
              <w:rPr>
                <w:rFonts w:ascii="Times New Roman" w:eastAsia="Times New Roman" w:hAnsi="Times New Roman" w:cs="Times New Roman"/>
                <w:b/>
                <w:sz w:val="23"/>
                <w:szCs w:val="23"/>
                <w:lang w:val="ru-RU" w:eastAsia="ru-RU"/>
              </w:rPr>
            </w:pPr>
            <w:r w:rsidRPr="00FF18D7">
              <w:rPr>
                <w:rFonts w:ascii="Times New Roman" w:eastAsia="Times New Roman" w:hAnsi="Times New Roman" w:cs="Times New Roman"/>
                <w:b/>
                <w:sz w:val="23"/>
                <w:szCs w:val="23"/>
                <w:lang w:val="ru-RU" w:eastAsia="ru-RU"/>
              </w:rPr>
              <w:t>ТК2</w:t>
            </w:r>
          </w:p>
        </w:tc>
        <w:tc>
          <w:tcPr>
            <w:tcW w:w="567" w:type="dxa"/>
            <w:shd w:val="clear" w:color="auto" w:fill="auto"/>
            <w:vAlign w:val="center"/>
          </w:tcPr>
          <w:p w14:paraId="32CC7EF4" w14:textId="77777777" w:rsidR="00FF18D7" w:rsidRPr="00FF18D7" w:rsidRDefault="00FF18D7" w:rsidP="00FF18D7">
            <w:pPr>
              <w:tabs>
                <w:tab w:val="left" w:pos="1210"/>
              </w:tabs>
              <w:spacing w:after="0"/>
              <w:jc w:val="center"/>
              <w:rPr>
                <w:rFonts w:ascii="Times New Roman" w:eastAsia="Times New Roman" w:hAnsi="Times New Roman" w:cs="Times New Roman"/>
                <w:sz w:val="23"/>
                <w:szCs w:val="23"/>
                <w:lang w:val="tt-RU" w:eastAsia="ru-RU"/>
              </w:rPr>
            </w:pPr>
          </w:p>
        </w:tc>
        <w:tc>
          <w:tcPr>
            <w:tcW w:w="710" w:type="dxa"/>
            <w:shd w:val="clear" w:color="auto" w:fill="auto"/>
            <w:vAlign w:val="center"/>
          </w:tcPr>
          <w:p w14:paraId="6A2F259D" w14:textId="77777777" w:rsidR="00FF18D7" w:rsidRPr="00FF18D7" w:rsidRDefault="00FF18D7" w:rsidP="00FF18D7">
            <w:pPr>
              <w:tabs>
                <w:tab w:val="left" w:pos="1210"/>
              </w:tabs>
              <w:spacing w:after="0"/>
              <w:jc w:val="center"/>
              <w:rPr>
                <w:rFonts w:ascii="Times New Roman" w:eastAsia="Times New Roman" w:hAnsi="Times New Roman" w:cs="Times New Roman"/>
                <w:b/>
                <w:sz w:val="23"/>
                <w:szCs w:val="23"/>
                <w:lang w:val="tt-RU" w:eastAsia="ru-RU"/>
              </w:rPr>
            </w:pPr>
          </w:p>
        </w:tc>
        <w:tc>
          <w:tcPr>
            <w:tcW w:w="567" w:type="dxa"/>
            <w:shd w:val="clear" w:color="auto" w:fill="auto"/>
            <w:vAlign w:val="center"/>
          </w:tcPr>
          <w:p w14:paraId="2DC2E31C" w14:textId="77777777" w:rsidR="00FF18D7" w:rsidRPr="00FF18D7" w:rsidRDefault="00FF18D7" w:rsidP="00FF18D7">
            <w:pPr>
              <w:tabs>
                <w:tab w:val="left" w:pos="1210"/>
              </w:tabs>
              <w:spacing w:after="0"/>
              <w:jc w:val="center"/>
              <w:rPr>
                <w:rFonts w:ascii="Times New Roman" w:eastAsia="Times New Roman" w:hAnsi="Times New Roman" w:cs="Times New Roman"/>
                <w:b/>
                <w:sz w:val="23"/>
                <w:szCs w:val="23"/>
                <w:lang w:val="tt-RU" w:eastAsia="ru-RU"/>
              </w:rPr>
            </w:pPr>
            <w:r w:rsidRPr="00FF18D7">
              <w:rPr>
                <w:rFonts w:ascii="Times New Roman" w:eastAsia="Times New Roman" w:hAnsi="Times New Roman" w:cs="Times New Roman"/>
                <w:b/>
                <w:sz w:val="23"/>
                <w:szCs w:val="23"/>
                <w:lang w:val="ru-RU" w:eastAsia="ru-RU"/>
              </w:rPr>
              <w:t>1</w:t>
            </w:r>
            <w:r w:rsidRPr="00FF18D7">
              <w:rPr>
                <w:rFonts w:ascii="Times New Roman" w:eastAsia="Times New Roman" w:hAnsi="Times New Roman" w:cs="Times New Roman"/>
                <w:b/>
                <w:sz w:val="23"/>
                <w:szCs w:val="23"/>
                <w:lang w:val="tt-RU" w:eastAsia="ru-RU"/>
              </w:rPr>
              <w:t>5</w:t>
            </w:r>
          </w:p>
        </w:tc>
        <w:tc>
          <w:tcPr>
            <w:tcW w:w="567" w:type="dxa"/>
            <w:shd w:val="clear" w:color="auto" w:fill="auto"/>
          </w:tcPr>
          <w:p w14:paraId="288F724E" w14:textId="77777777" w:rsidR="00FF18D7" w:rsidRPr="00FF18D7" w:rsidRDefault="00FF18D7" w:rsidP="00FF18D7">
            <w:pPr>
              <w:tabs>
                <w:tab w:val="left" w:pos="1210"/>
              </w:tabs>
              <w:spacing w:after="0"/>
              <w:jc w:val="center"/>
              <w:rPr>
                <w:rFonts w:ascii="Times New Roman" w:eastAsia="Times New Roman" w:hAnsi="Times New Roman" w:cs="Times New Roman"/>
                <w:sz w:val="23"/>
                <w:szCs w:val="23"/>
                <w:lang w:val="ru-RU" w:eastAsia="ru-RU"/>
              </w:rPr>
            </w:pPr>
            <w:r w:rsidRPr="00FF18D7">
              <w:rPr>
                <w:rFonts w:ascii="Times New Roman" w:eastAsia="Times New Roman" w:hAnsi="Times New Roman" w:cs="Times New Roman"/>
                <w:b/>
                <w:sz w:val="23"/>
                <w:szCs w:val="23"/>
                <w:lang w:val="ru-RU" w:eastAsia="ru-RU"/>
              </w:rPr>
              <w:t>0-15</w:t>
            </w:r>
          </w:p>
        </w:tc>
        <w:tc>
          <w:tcPr>
            <w:tcW w:w="567" w:type="dxa"/>
            <w:shd w:val="clear" w:color="auto" w:fill="auto"/>
            <w:vAlign w:val="center"/>
          </w:tcPr>
          <w:p w14:paraId="2220D89A" w14:textId="77777777" w:rsidR="00FF18D7" w:rsidRPr="00FF18D7" w:rsidRDefault="00FF18D7" w:rsidP="00FF18D7">
            <w:pPr>
              <w:tabs>
                <w:tab w:val="left" w:pos="1210"/>
              </w:tabs>
              <w:spacing w:after="0"/>
              <w:jc w:val="center"/>
              <w:rPr>
                <w:rFonts w:ascii="Times New Roman" w:eastAsia="Times New Roman" w:hAnsi="Times New Roman" w:cs="Times New Roman"/>
                <w:sz w:val="23"/>
                <w:szCs w:val="23"/>
                <w:lang w:val="tt-RU" w:eastAsia="ru-RU"/>
              </w:rPr>
            </w:pPr>
          </w:p>
        </w:tc>
        <w:tc>
          <w:tcPr>
            <w:tcW w:w="567" w:type="dxa"/>
            <w:shd w:val="clear" w:color="auto" w:fill="auto"/>
            <w:vAlign w:val="center"/>
          </w:tcPr>
          <w:p w14:paraId="6122639C" w14:textId="77777777" w:rsidR="00FF18D7" w:rsidRPr="00FF18D7" w:rsidRDefault="00FF18D7" w:rsidP="00FF18D7">
            <w:pPr>
              <w:tabs>
                <w:tab w:val="left" w:pos="1210"/>
              </w:tabs>
              <w:spacing w:after="0"/>
              <w:jc w:val="center"/>
              <w:rPr>
                <w:rFonts w:ascii="Times New Roman" w:eastAsia="Times New Roman" w:hAnsi="Times New Roman" w:cs="Times New Roman"/>
                <w:b/>
                <w:sz w:val="23"/>
                <w:szCs w:val="23"/>
                <w:lang w:val="tt-RU" w:eastAsia="ru-RU"/>
              </w:rPr>
            </w:pPr>
          </w:p>
        </w:tc>
        <w:tc>
          <w:tcPr>
            <w:tcW w:w="568" w:type="dxa"/>
            <w:shd w:val="clear" w:color="auto" w:fill="auto"/>
            <w:vAlign w:val="center"/>
          </w:tcPr>
          <w:p w14:paraId="7F544570" w14:textId="77777777" w:rsidR="00FF18D7" w:rsidRPr="00FF18D7" w:rsidRDefault="00FF18D7" w:rsidP="00FF18D7">
            <w:pPr>
              <w:tabs>
                <w:tab w:val="left" w:pos="1210"/>
              </w:tabs>
              <w:spacing w:after="0"/>
              <w:jc w:val="center"/>
              <w:rPr>
                <w:rFonts w:ascii="Times New Roman" w:eastAsia="Times New Roman" w:hAnsi="Times New Roman" w:cs="Times New Roman"/>
                <w:b/>
                <w:sz w:val="23"/>
                <w:szCs w:val="23"/>
                <w:lang w:val="ru-RU" w:eastAsia="ru-RU"/>
              </w:rPr>
            </w:pPr>
            <w:r w:rsidRPr="00FF18D7">
              <w:rPr>
                <w:rFonts w:ascii="Times New Roman" w:eastAsia="Times New Roman" w:hAnsi="Times New Roman" w:cs="Times New Roman"/>
                <w:b/>
                <w:sz w:val="23"/>
                <w:szCs w:val="23"/>
                <w:lang w:val="ru-RU" w:eastAsia="ru-RU"/>
              </w:rPr>
              <w:t>15-30</w:t>
            </w:r>
          </w:p>
        </w:tc>
        <w:tc>
          <w:tcPr>
            <w:tcW w:w="851" w:type="dxa"/>
            <w:shd w:val="clear" w:color="auto" w:fill="auto"/>
            <w:vAlign w:val="center"/>
          </w:tcPr>
          <w:p w14:paraId="5EF8DDDC" w14:textId="77777777" w:rsidR="00FF18D7" w:rsidRPr="00FF18D7" w:rsidRDefault="00FF18D7" w:rsidP="00FF18D7">
            <w:pPr>
              <w:tabs>
                <w:tab w:val="left" w:pos="1210"/>
              </w:tabs>
              <w:spacing w:after="0"/>
              <w:jc w:val="center"/>
              <w:rPr>
                <w:rFonts w:ascii="Times New Roman" w:eastAsia="Times New Roman" w:hAnsi="Times New Roman" w:cs="Times New Roman"/>
                <w:b/>
                <w:sz w:val="23"/>
                <w:szCs w:val="23"/>
                <w:lang w:val="ru-RU" w:eastAsia="ru-RU"/>
              </w:rPr>
            </w:pPr>
            <w:r w:rsidRPr="00FF18D7">
              <w:rPr>
                <w:rFonts w:ascii="Times New Roman" w:eastAsia="Times New Roman" w:hAnsi="Times New Roman" w:cs="Times New Roman"/>
                <w:b/>
                <w:sz w:val="23"/>
                <w:szCs w:val="23"/>
                <w:lang w:val="ru-RU" w:eastAsia="ru-RU"/>
              </w:rPr>
              <w:t>15-30</w:t>
            </w:r>
          </w:p>
        </w:tc>
      </w:tr>
      <w:tr w:rsidR="00FF18D7" w:rsidRPr="00FF18D7" w14:paraId="54403688" w14:textId="77777777" w:rsidTr="00C35E38">
        <w:tc>
          <w:tcPr>
            <w:tcW w:w="3402" w:type="dxa"/>
            <w:shd w:val="clear" w:color="auto" w:fill="auto"/>
            <w:vAlign w:val="center"/>
          </w:tcPr>
          <w:p w14:paraId="79C4E117" w14:textId="77777777" w:rsidR="00FF18D7" w:rsidRPr="00FF18D7" w:rsidRDefault="00FF18D7" w:rsidP="00FF18D7">
            <w:pPr>
              <w:tabs>
                <w:tab w:val="left" w:pos="1210"/>
              </w:tabs>
              <w:spacing w:after="0"/>
              <w:rPr>
                <w:rFonts w:ascii="Times New Roman" w:eastAsia="Times New Roman" w:hAnsi="Times New Roman" w:cs="Times New Roman"/>
                <w:sz w:val="23"/>
                <w:szCs w:val="23"/>
                <w:lang w:val="tt-RU" w:eastAsia="ru-RU"/>
              </w:rPr>
            </w:pPr>
            <w:r w:rsidRPr="00FF18D7">
              <w:rPr>
                <w:rFonts w:ascii="Times New Roman" w:eastAsia="Times New Roman" w:hAnsi="Times New Roman" w:cs="Times New Roman"/>
                <w:sz w:val="23"/>
                <w:szCs w:val="23"/>
                <w:lang w:val="tt-RU" w:eastAsia="ru-RU"/>
              </w:rPr>
              <w:t>Тест или письменный опрос</w:t>
            </w:r>
          </w:p>
        </w:tc>
        <w:tc>
          <w:tcPr>
            <w:tcW w:w="708" w:type="dxa"/>
            <w:shd w:val="clear" w:color="auto" w:fill="auto"/>
          </w:tcPr>
          <w:p w14:paraId="10FC37CE" w14:textId="77777777" w:rsidR="00FF18D7" w:rsidRPr="00FF18D7" w:rsidRDefault="00FF18D7" w:rsidP="00FF18D7">
            <w:pPr>
              <w:tabs>
                <w:tab w:val="left" w:pos="1210"/>
              </w:tabs>
              <w:spacing w:after="0"/>
              <w:jc w:val="center"/>
              <w:rPr>
                <w:rFonts w:ascii="Times New Roman" w:eastAsia="Times New Roman" w:hAnsi="Times New Roman" w:cs="Times New Roman"/>
                <w:sz w:val="23"/>
                <w:szCs w:val="23"/>
                <w:lang w:val="tt-RU" w:eastAsia="ru-RU"/>
              </w:rPr>
            </w:pPr>
          </w:p>
        </w:tc>
        <w:tc>
          <w:tcPr>
            <w:tcW w:w="567" w:type="dxa"/>
            <w:shd w:val="clear" w:color="auto" w:fill="auto"/>
            <w:vAlign w:val="center"/>
          </w:tcPr>
          <w:p w14:paraId="36F58479" w14:textId="77777777" w:rsidR="00FF18D7" w:rsidRPr="00FF18D7" w:rsidRDefault="00FF18D7" w:rsidP="00FF18D7">
            <w:pPr>
              <w:tabs>
                <w:tab w:val="left" w:pos="1210"/>
              </w:tabs>
              <w:spacing w:after="0"/>
              <w:jc w:val="center"/>
              <w:rPr>
                <w:rFonts w:ascii="Times New Roman" w:eastAsia="Times New Roman" w:hAnsi="Times New Roman" w:cs="Times New Roman"/>
                <w:sz w:val="23"/>
                <w:szCs w:val="23"/>
                <w:lang w:val="tt-RU" w:eastAsia="ru-RU"/>
              </w:rPr>
            </w:pPr>
          </w:p>
        </w:tc>
        <w:tc>
          <w:tcPr>
            <w:tcW w:w="710" w:type="dxa"/>
            <w:shd w:val="clear" w:color="auto" w:fill="auto"/>
            <w:vAlign w:val="center"/>
          </w:tcPr>
          <w:p w14:paraId="03E7D700" w14:textId="77777777" w:rsidR="00FF18D7" w:rsidRPr="00FF18D7" w:rsidRDefault="00FF18D7" w:rsidP="00FF18D7">
            <w:pPr>
              <w:tabs>
                <w:tab w:val="left" w:pos="1210"/>
              </w:tabs>
              <w:spacing w:after="0"/>
              <w:jc w:val="center"/>
              <w:rPr>
                <w:rFonts w:ascii="Times New Roman" w:eastAsia="Times New Roman" w:hAnsi="Times New Roman" w:cs="Times New Roman"/>
                <w:sz w:val="23"/>
                <w:szCs w:val="23"/>
                <w:lang w:val="tt-RU" w:eastAsia="ru-RU"/>
              </w:rPr>
            </w:pPr>
          </w:p>
        </w:tc>
        <w:tc>
          <w:tcPr>
            <w:tcW w:w="567" w:type="dxa"/>
            <w:shd w:val="clear" w:color="auto" w:fill="auto"/>
            <w:vAlign w:val="center"/>
          </w:tcPr>
          <w:p w14:paraId="702FC196" w14:textId="77777777" w:rsidR="00FF18D7" w:rsidRPr="00FF18D7" w:rsidRDefault="00FF18D7" w:rsidP="00FF18D7">
            <w:pPr>
              <w:tabs>
                <w:tab w:val="left" w:pos="1210"/>
              </w:tabs>
              <w:spacing w:after="0"/>
              <w:jc w:val="center"/>
              <w:rPr>
                <w:rFonts w:ascii="Times New Roman" w:eastAsia="Times New Roman" w:hAnsi="Times New Roman" w:cs="Times New Roman"/>
                <w:sz w:val="23"/>
                <w:szCs w:val="23"/>
                <w:lang w:val="tt-RU" w:eastAsia="ru-RU"/>
              </w:rPr>
            </w:pPr>
            <w:r w:rsidRPr="00FF18D7">
              <w:rPr>
                <w:rFonts w:ascii="Times New Roman" w:eastAsia="Times New Roman" w:hAnsi="Times New Roman" w:cs="Times New Roman"/>
                <w:sz w:val="23"/>
                <w:szCs w:val="23"/>
                <w:lang w:val="tt-RU" w:eastAsia="ru-RU"/>
              </w:rPr>
              <w:t>7</w:t>
            </w:r>
          </w:p>
        </w:tc>
        <w:tc>
          <w:tcPr>
            <w:tcW w:w="567" w:type="dxa"/>
            <w:shd w:val="clear" w:color="auto" w:fill="auto"/>
          </w:tcPr>
          <w:p w14:paraId="7322863C" w14:textId="77777777" w:rsidR="00FF18D7" w:rsidRPr="00FF18D7" w:rsidRDefault="00FF18D7" w:rsidP="00FF18D7">
            <w:pPr>
              <w:tabs>
                <w:tab w:val="left" w:pos="1210"/>
              </w:tabs>
              <w:spacing w:after="0"/>
              <w:jc w:val="center"/>
              <w:rPr>
                <w:rFonts w:ascii="Times New Roman" w:eastAsia="Times New Roman" w:hAnsi="Times New Roman" w:cs="Times New Roman"/>
                <w:sz w:val="23"/>
                <w:szCs w:val="23"/>
                <w:lang w:val="tt-RU" w:eastAsia="ru-RU"/>
              </w:rPr>
            </w:pPr>
          </w:p>
        </w:tc>
        <w:tc>
          <w:tcPr>
            <w:tcW w:w="567" w:type="dxa"/>
            <w:shd w:val="clear" w:color="auto" w:fill="auto"/>
            <w:vAlign w:val="center"/>
          </w:tcPr>
          <w:p w14:paraId="0E84979F" w14:textId="77777777" w:rsidR="00FF18D7" w:rsidRPr="00FF18D7" w:rsidRDefault="00FF18D7" w:rsidP="00FF18D7">
            <w:pPr>
              <w:tabs>
                <w:tab w:val="left" w:pos="1210"/>
              </w:tabs>
              <w:spacing w:after="0"/>
              <w:jc w:val="center"/>
              <w:rPr>
                <w:rFonts w:ascii="Times New Roman" w:eastAsia="Times New Roman" w:hAnsi="Times New Roman" w:cs="Times New Roman"/>
                <w:sz w:val="23"/>
                <w:szCs w:val="23"/>
                <w:lang w:val="tt-RU" w:eastAsia="ru-RU"/>
              </w:rPr>
            </w:pPr>
          </w:p>
        </w:tc>
        <w:tc>
          <w:tcPr>
            <w:tcW w:w="567" w:type="dxa"/>
            <w:shd w:val="clear" w:color="auto" w:fill="auto"/>
            <w:vAlign w:val="center"/>
          </w:tcPr>
          <w:p w14:paraId="0FB970ED" w14:textId="77777777" w:rsidR="00FF18D7" w:rsidRPr="00FF18D7" w:rsidRDefault="00FF18D7" w:rsidP="00FF18D7">
            <w:pPr>
              <w:tabs>
                <w:tab w:val="left" w:pos="1210"/>
              </w:tabs>
              <w:spacing w:after="0"/>
              <w:jc w:val="center"/>
              <w:rPr>
                <w:rFonts w:ascii="Times New Roman" w:eastAsia="Times New Roman" w:hAnsi="Times New Roman" w:cs="Times New Roman"/>
                <w:sz w:val="23"/>
                <w:szCs w:val="23"/>
                <w:lang w:val="tt-RU" w:eastAsia="ru-RU"/>
              </w:rPr>
            </w:pPr>
          </w:p>
        </w:tc>
        <w:tc>
          <w:tcPr>
            <w:tcW w:w="568" w:type="dxa"/>
            <w:shd w:val="clear" w:color="auto" w:fill="auto"/>
            <w:vAlign w:val="center"/>
          </w:tcPr>
          <w:p w14:paraId="582DF67C" w14:textId="77777777" w:rsidR="00FF18D7" w:rsidRPr="00FF18D7" w:rsidRDefault="00FF18D7" w:rsidP="00FF18D7">
            <w:pPr>
              <w:tabs>
                <w:tab w:val="left" w:pos="1210"/>
              </w:tabs>
              <w:spacing w:after="0"/>
              <w:jc w:val="center"/>
              <w:rPr>
                <w:rFonts w:ascii="Times New Roman" w:eastAsia="Times New Roman" w:hAnsi="Times New Roman" w:cs="Times New Roman"/>
                <w:sz w:val="23"/>
                <w:szCs w:val="23"/>
                <w:lang w:val="tt-RU" w:eastAsia="ru-RU"/>
              </w:rPr>
            </w:pPr>
          </w:p>
        </w:tc>
        <w:tc>
          <w:tcPr>
            <w:tcW w:w="851" w:type="dxa"/>
            <w:shd w:val="clear" w:color="auto" w:fill="auto"/>
            <w:vAlign w:val="center"/>
          </w:tcPr>
          <w:p w14:paraId="7655CA56" w14:textId="77777777" w:rsidR="00FF18D7" w:rsidRPr="00FF18D7" w:rsidRDefault="00FF18D7" w:rsidP="00FF18D7">
            <w:pPr>
              <w:tabs>
                <w:tab w:val="left" w:pos="1210"/>
              </w:tabs>
              <w:spacing w:after="0"/>
              <w:jc w:val="center"/>
              <w:rPr>
                <w:rFonts w:ascii="Times New Roman" w:eastAsia="Times New Roman" w:hAnsi="Times New Roman" w:cs="Times New Roman"/>
                <w:sz w:val="23"/>
                <w:szCs w:val="23"/>
                <w:lang w:val="tt-RU" w:eastAsia="ru-RU"/>
              </w:rPr>
            </w:pPr>
          </w:p>
        </w:tc>
      </w:tr>
      <w:tr w:rsidR="00FF18D7" w:rsidRPr="00FF18D7" w14:paraId="7FDEEB6D" w14:textId="77777777" w:rsidTr="00C35E38">
        <w:tc>
          <w:tcPr>
            <w:tcW w:w="3402" w:type="dxa"/>
            <w:shd w:val="clear" w:color="auto" w:fill="auto"/>
            <w:vAlign w:val="center"/>
          </w:tcPr>
          <w:p w14:paraId="3E78F1D2" w14:textId="77777777" w:rsidR="00FF18D7" w:rsidRPr="00FF18D7" w:rsidRDefault="00FF18D7" w:rsidP="00FF18D7">
            <w:pPr>
              <w:tabs>
                <w:tab w:val="left" w:pos="1210"/>
              </w:tabs>
              <w:spacing w:after="0"/>
              <w:rPr>
                <w:rFonts w:ascii="Times New Roman" w:eastAsia="Times New Roman" w:hAnsi="Times New Roman" w:cs="Times New Roman"/>
                <w:sz w:val="23"/>
                <w:szCs w:val="23"/>
                <w:lang w:val="tt-RU" w:eastAsia="ru-RU"/>
              </w:rPr>
            </w:pPr>
            <w:r w:rsidRPr="00FF18D7">
              <w:rPr>
                <w:rFonts w:ascii="Times New Roman" w:eastAsia="Times New Roman" w:hAnsi="Times New Roman" w:cs="Times New Roman"/>
                <w:sz w:val="23"/>
                <w:szCs w:val="23"/>
                <w:lang w:val="tt-RU" w:eastAsia="ru-RU"/>
              </w:rPr>
              <w:t>Защита лабораторной работы</w:t>
            </w:r>
          </w:p>
        </w:tc>
        <w:tc>
          <w:tcPr>
            <w:tcW w:w="708" w:type="dxa"/>
            <w:shd w:val="clear" w:color="auto" w:fill="auto"/>
          </w:tcPr>
          <w:p w14:paraId="40E1ED24" w14:textId="77777777" w:rsidR="00FF18D7" w:rsidRPr="00FF18D7" w:rsidRDefault="00FF18D7" w:rsidP="00FF18D7">
            <w:pPr>
              <w:tabs>
                <w:tab w:val="left" w:pos="1210"/>
              </w:tabs>
              <w:spacing w:after="0"/>
              <w:jc w:val="center"/>
              <w:rPr>
                <w:rFonts w:ascii="Times New Roman" w:eastAsia="Times New Roman" w:hAnsi="Times New Roman" w:cs="Times New Roman"/>
                <w:sz w:val="23"/>
                <w:szCs w:val="23"/>
                <w:lang w:val="tt-RU" w:eastAsia="ru-RU"/>
              </w:rPr>
            </w:pPr>
          </w:p>
        </w:tc>
        <w:tc>
          <w:tcPr>
            <w:tcW w:w="567" w:type="dxa"/>
            <w:shd w:val="clear" w:color="auto" w:fill="auto"/>
            <w:vAlign w:val="center"/>
          </w:tcPr>
          <w:p w14:paraId="36534E7A" w14:textId="77777777" w:rsidR="00FF18D7" w:rsidRPr="00FF18D7" w:rsidRDefault="00FF18D7" w:rsidP="00FF18D7">
            <w:pPr>
              <w:tabs>
                <w:tab w:val="left" w:pos="1210"/>
              </w:tabs>
              <w:spacing w:after="0"/>
              <w:jc w:val="center"/>
              <w:rPr>
                <w:rFonts w:ascii="Times New Roman" w:eastAsia="Times New Roman" w:hAnsi="Times New Roman" w:cs="Times New Roman"/>
                <w:sz w:val="23"/>
                <w:szCs w:val="23"/>
                <w:lang w:val="tt-RU" w:eastAsia="ru-RU"/>
              </w:rPr>
            </w:pPr>
          </w:p>
        </w:tc>
        <w:tc>
          <w:tcPr>
            <w:tcW w:w="710" w:type="dxa"/>
            <w:shd w:val="clear" w:color="auto" w:fill="auto"/>
            <w:vAlign w:val="center"/>
          </w:tcPr>
          <w:p w14:paraId="34F67457" w14:textId="77777777" w:rsidR="00FF18D7" w:rsidRPr="00FF18D7" w:rsidRDefault="00FF18D7" w:rsidP="00FF18D7">
            <w:pPr>
              <w:tabs>
                <w:tab w:val="left" w:pos="1210"/>
              </w:tabs>
              <w:spacing w:after="0"/>
              <w:jc w:val="center"/>
              <w:rPr>
                <w:rFonts w:ascii="Times New Roman" w:eastAsia="Times New Roman" w:hAnsi="Times New Roman" w:cs="Times New Roman"/>
                <w:sz w:val="23"/>
                <w:szCs w:val="23"/>
                <w:lang w:val="tt-RU" w:eastAsia="ru-RU"/>
              </w:rPr>
            </w:pPr>
          </w:p>
        </w:tc>
        <w:tc>
          <w:tcPr>
            <w:tcW w:w="567" w:type="dxa"/>
            <w:shd w:val="clear" w:color="auto" w:fill="auto"/>
            <w:vAlign w:val="center"/>
          </w:tcPr>
          <w:p w14:paraId="6DD9F529" w14:textId="77777777" w:rsidR="00FF18D7" w:rsidRPr="00FF18D7" w:rsidRDefault="00FF18D7" w:rsidP="00FF18D7">
            <w:pPr>
              <w:tabs>
                <w:tab w:val="left" w:pos="1210"/>
              </w:tabs>
              <w:spacing w:after="0"/>
              <w:jc w:val="center"/>
              <w:rPr>
                <w:rFonts w:ascii="Times New Roman" w:eastAsia="Times New Roman" w:hAnsi="Times New Roman" w:cs="Times New Roman"/>
                <w:sz w:val="23"/>
                <w:szCs w:val="23"/>
                <w:lang w:val="tt-RU" w:eastAsia="ru-RU"/>
              </w:rPr>
            </w:pPr>
            <w:r w:rsidRPr="00FF18D7">
              <w:rPr>
                <w:rFonts w:ascii="Times New Roman" w:eastAsia="Times New Roman" w:hAnsi="Times New Roman" w:cs="Times New Roman"/>
                <w:sz w:val="23"/>
                <w:szCs w:val="23"/>
                <w:lang w:val="tt-RU" w:eastAsia="ru-RU"/>
              </w:rPr>
              <w:t>4</w:t>
            </w:r>
          </w:p>
        </w:tc>
        <w:tc>
          <w:tcPr>
            <w:tcW w:w="567" w:type="dxa"/>
            <w:shd w:val="clear" w:color="auto" w:fill="auto"/>
          </w:tcPr>
          <w:p w14:paraId="5D9F11A4" w14:textId="77777777" w:rsidR="00FF18D7" w:rsidRPr="00FF18D7" w:rsidRDefault="00FF18D7" w:rsidP="00FF18D7">
            <w:pPr>
              <w:tabs>
                <w:tab w:val="left" w:pos="1210"/>
              </w:tabs>
              <w:spacing w:after="0"/>
              <w:jc w:val="center"/>
              <w:rPr>
                <w:rFonts w:ascii="Times New Roman" w:eastAsia="Times New Roman" w:hAnsi="Times New Roman" w:cs="Times New Roman"/>
                <w:sz w:val="23"/>
                <w:szCs w:val="23"/>
                <w:lang w:val="tt-RU" w:eastAsia="ru-RU"/>
              </w:rPr>
            </w:pPr>
          </w:p>
        </w:tc>
        <w:tc>
          <w:tcPr>
            <w:tcW w:w="567" w:type="dxa"/>
            <w:shd w:val="clear" w:color="auto" w:fill="auto"/>
            <w:vAlign w:val="center"/>
          </w:tcPr>
          <w:p w14:paraId="3A74A236" w14:textId="77777777" w:rsidR="00FF18D7" w:rsidRPr="00FF18D7" w:rsidRDefault="00FF18D7" w:rsidP="00FF18D7">
            <w:pPr>
              <w:tabs>
                <w:tab w:val="left" w:pos="1210"/>
              </w:tabs>
              <w:spacing w:after="0"/>
              <w:jc w:val="center"/>
              <w:rPr>
                <w:rFonts w:ascii="Times New Roman" w:eastAsia="Times New Roman" w:hAnsi="Times New Roman" w:cs="Times New Roman"/>
                <w:sz w:val="23"/>
                <w:szCs w:val="23"/>
                <w:lang w:val="tt-RU" w:eastAsia="ru-RU"/>
              </w:rPr>
            </w:pPr>
          </w:p>
        </w:tc>
        <w:tc>
          <w:tcPr>
            <w:tcW w:w="567" w:type="dxa"/>
            <w:shd w:val="clear" w:color="auto" w:fill="auto"/>
            <w:vAlign w:val="center"/>
          </w:tcPr>
          <w:p w14:paraId="277FBF18" w14:textId="77777777" w:rsidR="00FF18D7" w:rsidRPr="00FF18D7" w:rsidRDefault="00FF18D7" w:rsidP="00FF18D7">
            <w:pPr>
              <w:tabs>
                <w:tab w:val="left" w:pos="1210"/>
              </w:tabs>
              <w:spacing w:after="0"/>
              <w:jc w:val="center"/>
              <w:rPr>
                <w:rFonts w:ascii="Times New Roman" w:eastAsia="Times New Roman" w:hAnsi="Times New Roman" w:cs="Times New Roman"/>
                <w:sz w:val="23"/>
                <w:szCs w:val="23"/>
                <w:lang w:val="tt-RU" w:eastAsia="ru-RU"/>
              </w:rPr>
            </w:pPr>
          </w:p>
        </w:tc>
        <w:tc>
          <w:tcPr>
            <w:tcW w:w="568" w:type="dxa"/>
            <w:shd w:val="clear" w:color="auto" w:fill="auto"/>
            <w:vAlign w:val="center"/>
          </w:tcPr>
          <w:p w14:paraId="6AD2CE83" w14:textId="77777777" w:rsidR="00FF18D7" w:rsidRPr="00FF18D7" w:rsidRDefault="00FF18D7" w:rsidP="00FF18D7">
            <w:pPr>
              <w:tabs>
                <w:tab w:val="left" w:pos="1210"/>
              </w:tabs>
              <w:spacing w:after="0"/>
              <w:jc w:val="center"/>
              <w:rPr>
                <w:rFonts w:ascii="Times New Roman" w:eastAsia="Times New Roman" w:hAnsi="Times New Roman" w:cs="Times New Roman"/>
                <w:sz w:val="23"/>
                <w:szCs w:val="23"/>
                <w:lang w:val="tt-RU" w:eastAsia="ru-RU"/>
              </w:rPr>
            </w:pPr>
          </w:p>
        </w:tc>
        <w:tc>
          <w:tcPr>
            <w:tcW w:w="851" w:type="dxa"/>
            <w:shd w:val="clear" w:color="auto" w:fill="auto"/>
            <w:vAlign w:val="center"/>
          </w:tcPr>
          <w:p w14:paraId="34496CC7" w14:textId="77777777" w:rsidR="00FF18D7" w:rsidRPr="00FF18D7" w:rsidRDefault="00FF18D7" w:rsidP="00FF18D7">
            <w:pPr>
              <w:tabs>
                <w:tab w:val="left" w:pos="1210"/>
              </w:tabs>
              <w:spacing w:after="0"/>
              <w:jc w:val="center"/>
              <w:rPr>
                <w:rFonts w:ascii="Times New Roman" w:eastAsia="Times New Roman" w:hAnsi="Times New Roman" w:cs="Times New Roman"/>
                <w:sz w:val="23"/>
                <w:szCs w:val="23"/>
                <w:lang w:val="tt-RU" w:eastAsia="ru-RU"/>
              </w:rPr>
            </w:pPr>
          </w:p>
        </w:tc>
      </w:tr>
      <w:tr w:rsidR="00FF18D7" w:rsidRPr="00FF18D7" w14:paraId="0C565C3D" w14:textId="77777777" w:rsidTr="00C35E38">
        <w:trPr>
          <w:trHeight w:val="60"/>
        </w:trPr>
        <w:tc>
          <w:tcPr>
            <w:tcW w:w="3402" w:type="dxa"/>
            <w:shd w:val="clear" w:color="auto" w:fill="auto"/>
            <w:vAlign w:val="center"/>
          </w:tcPr>
          <w:p w14:paraId="25FAAC56" w14:textId="77777777" w:rsidR="00FF18D7" w:rsidRPr="00FF18D7" w:rsidRDefault="00FF18D7" w:rsidP="00FF18D7">
            <w:pPr>
              <w:tabs>
                <w:tab w:val="left" w:pos="1210"/>
              </w:tabs>
              <w:spacing w:after="0"/>
              <w:rPr>
                <w:rFonts w:ascii="Times New Roman" w:eastAsia="Times New Roman" w:hAnsi="Times New Roman" w:cs="Times New Roman"/>
                <w:sz w:val="23"/>
                <w:szCs w:val="23"/>
                <w:lang w:val="tt-RU" w:eastAsia="ru-RU"/>
              </w:rPr>
            </w:pPr>
            <w:r w:rsidRPr="00FF18D7">
              <w:rPr>
                <w:rFonts w:ascii="Times New Roman" w:eastAsia="Times New Roman" w:hAnsi="Times New Roman" w:cs="Times New Roman"/>
                <w:sz w:val="23"/>
                <w:szCs w:val="23"/>
                <w:lang w:val="tt-RU" w:eastAsia="ru-RU"/>
              </w:rPr>
              <w:t>Выполнение индивидуальных заданий (рефератов)</w:t>
            </w:r>
          </w:p>
        </w:tc>
        <w:tc>
          <w:tcPr>
            <w:tcW w:w="708" w:type="dxa"/>
            <w:shd w:val="clear" w:color="auto" w:fill="auto"/>
          </w:tcPr>
          <w:p w14:paraId="1CB21CE9" w14:textId="77777777" w:rsidR="00FF18D7" w:rsidRPr="00FF18D7" w:rsidRDefault="00FF18D7" w:rsidP="00FF18D7">
            <w:pPr>
              <w:tabs>
                <w:tab w:val="left" w:pos="1210"/>
              </w:tabs>
              <w:spacing w:after="0"/>
              <w:jc w:val="center"/>
              <w:rPr>
                <w:rFonts w:ascii="Times New Roman" w:eastAsia="Times New Roman" w:hAnsi="Times New Roman" w:cs="Times New Roman"/>
                <w:sz w:val="23"/>
                <w:szCs w:val="23"/>
                <w:lang w:val="tt-RU" w:eastAsia="ru-RU"/>
              </w:rPr>
            </w:pPr>
          </w:p>
        </w:tc>
        <w:tc>
          <w:tcPr>
            <w:tcW w:w="567" w:type="dxa"/>
            <w:shd w:val="clear" w:color="auto" w:fill="auto"/>
            <w:vAlign w:val="center"/>
          </w:tcPr>
          <w:p w14:paraId="780BDCED" w14:textId="77777777" w:rsidR="00FF18D7" w:rsidRPr="00FF18D7" w:rsidRDefault="00FF18D7" w:rsidP="00FF18D7">
            <w:pPr>
              <w:tabs>
                <w:tab w:val="left" w:pos="1210"/>
              </w:tabs>
              <w:spacing w:after="0"/>
              <w:jc w:val="center"/>
              <w:rPr>
                <w:rFonts w:ascii="Times New Roman" w:eastAsia="Times New Roman" w:hAnsi="Times New Roman" w:cs="Times New Roman"/>
                <w:sz w:val="23"/>
                <w:szCs w:val="23"/>
                <w:lang w:val="tt-RU" w:eastAsia="ru-RU"/>
              </w:rPr>
            </w:pPr>
          </w:p>
        </w:tc>
        <w:tc>
          <w:tcPr>
            <w:tcW w:w="710" w:type="dxa"/>
            <w:shd w:val="clear" w:color="auto" w:fill="auto"/>
            <w:vAlign w:val="center"/>
          </w:tcPr>
          <w:p w14:paraId="7A275878" w14:textId="77777777" w:rsidR="00FF18D7" w:rsidRPr="00FF18D7" w:rsidRDefault="00FF18D7" w:rsidP="00FF18D7">
            <w:pPr>
              <w:tabs>
                <w:tab w:val="left" w:pos="1210"/>
              </w:tabs>
              <w:spacing w:after="0"/>
              <w:jc w:val="center"/>
              <w:rPr>
                <w:rFonts w:ascii="Times New Roman" w:eastAsia="Times New Roman" w:hAnsi="Times New Roman" w:cs="Times New Roman"/>
                <w:sz w:val="23"/>
                <w:szCs w:val="23"/>
                <w:lang w:val="tt-RU" w:eastAsia="ru-RU"/>
              </w:rPr>
            </w:pPr>
          </w:p>
        </w:tc>
        <w:tc>
          <w:tcPr>
            <w:tcW w:w="567" w:type="dxa"/>
            <w:shd w:val="clear" w:color="auto" w:fill="auto"/>
            <w:vAlign w:val="center"/>
          </w:tcPr>
          <w:p w14:paraId="5279F4D8" w14:textId="77777777" w:rsidR="00FF18D7" w:rsidRPr="00FF18D7" w:rsidRDefault="00FF18D7" w:rsidP="00FF18D7">
            <w:pPr>
              <w:tabs>
                <w:tab w:val="left" w:pos="1210"/>
              </w:tabs>
              <w:spacing w:after="0"/>
              <w:jc w:val="center"/>
              <w:rPr>
                <w:rFonts w:ascii="Times New Roman" w:eastAsia="Times New Roman" w:hAnsi="Times New Roman" w:cs="Times New Roman"/>
                <w:sz w:val="23"/>
                <w:szCs w:val="23"/>
                <w:lang w:val="tt-RU" w:eastAsia="ru-RU"/>
              </w:rPr>
            </w:pPr>
            <w:r w:rsidRPr="00FF18D7">
              <w:rPr>
                <w:rFonts w:ascii="Times New Roman" w:eastAsia="Times New Roman" w:hAnsi="Times New Roman" w:cs="Times New Roman"/>
                <w:sz w:val="23"/>
                <w:szCs w:val="23"/>
                <w:lang w:val="tt-RU" w:eastAsia="ru-RU"/>
              </w:rPr>
              <w:t>4</w:t>
            </w:r>
          </w:p>
        </w:tc>
        <w:tc>
          <w:tcPr>
            <w:tcW w:w="567" w:type="dxa"/>
            <w:shd w:val="clear" w:color="auto" w:fill="auto"/>
          </w:tcPr>
          <w:p w14:paraId="2BB2E90C" w14:textId="77777777" w:rsidR="00FF18D7" w:rsidRPr="00FF18D7" w:rsidRDefault="00FF18D7" w:rsidP="00FF18D7">
            <w:pPr>
              <w:tabs>
                <w:tab w:val="left" w:pos="1210"/>
              </w:tabs>
              <w:spacing w:after="0"/>
              <w:jc w:val="center"/>
              <w:rPr>
                <w:rFonts w:ascii="Times New Roman" w:eastAsia="Times New Roman" w:hAnsi="Times New Roman" w:cs="Times New Roman"/>
                <w:b/>
                <w:sz w:val="23"/>
                <w:szCs w:val="23"/>
                <w:lang w:val="tt-RU" w:eastAsia="ru-RU"/>
              </w:rPr>
            </w:pPr>
          </w:p>
        </w:tc>
        <w:tc>
          <w:tcPr>
            <w:tcW w:w="567" w:type="dxa"/>
            <w:shd w:val="clear" w:color="auto" w:fill="auto"/>
            <w:vAlign w:val="center"/>
          </w:tcPr>
          <w:p w14:paraId="09A33E64" w14:textId="77777777" w:rsidR="00FF18D7" w:rsidRPr="00FF18D7" w:rsidRDefault="00FF18D7" w:rsidP="00FF18D7">
            <w:pPr>
              <w:tabs>
                <w:tab w:val="left" w:pos="1210"/>
              </w:tabs>
              <w:spacing w:after="0"/>
              <w:jc w:val="center"/>
              <w:rPr>
                <w:rFonts w:ascii="Times New Roman" w:eastAsia="Times New Roman" w:hAnsi="Times New Roman" w:cs="Times New Roman"/>
                <w:b/>
                <w:sz w:val="23"/>
                <w:szCs w:val="23"/>
                <w:lang w:val="tt-RU" w:eastAsia="ru-RU"/>
              </w:rPr>
            </w:pPr>
          </w:p>
        </w:tc>
        <w:tc>
          <w:tcPr>
            <w:tcW w:w="567" w:type="dxa"/>
            <w:shd w:val="clear" w:color="auto" w:fill="auto"/>
            <w:vAlign w:val="center"/>
          </w:tcPr>
          <w:p w14:paraId="569D2B50" w14:textId="77777777" w:rsidR="00FF18D7" w:rsidRPr="00FF18D7" w:rsidRDefault="00FF18D7" w:rsidP="00FF18D7">
            <w:pPr>
              <w:tabs>
                <w:tab w:val="left" w:pos="1210"/>
              </w:tabs>
              <w:spacing w:after="0"/>
              <w:jc w:val="center"/>
              <w:rPr>
                <w:rFonts w:ascii="Times New Roman" w:eastAsia="Times New Roman" w:hAnsi="Times New Roman" w:cs="Times New Roman"/>
                <w:sz w:val="23"/>
                <w:szCs w:val="23"/>
                <w:lang w:val="tt-RU" w:eastAsia="ru-RU"/>
              </w:rPr>
            </w:pPr>
          </w:p>
        </w:tc>
        <w:tc>
          <w:tcPr>
            <w:tcW w:w="568" w:type="dxa"/>
            <w:shd w:val="clear" w:color="auto" w:fill="auto"/>
            <w:vAlign w:val="center"/>
          </w:tcPr>
          <w:p w14:paraId="6693839D" w14:textId="77777777" w:rsidR="00FF18D7" w:rsidRPr="00FF18D7" w:rsidRDefault="00FF18D7" w:rsidP="00FF18D7">
            <w:pPr>
              <w:tabs>
                <w:tab w:val="left" w:pos="1210"/>
              </w:tabs>
              <w:spacing w:after="0"/>
              <w:jc w:val="center"/>
              <w:rPr>
                <w:rFonts w:ascii="Times New Roman" w:eastAsia="Times New Roman" w:hAnsi="Times New Roman" w:cs="Times New Roman"/>
                <w:sz w:val="23"/>
                <w:szCs w:val="23"/>
                <w:lang w:val="tt-RU" w:eastAsia="ru-RU"/>
              </w:rPr>
            </w:pPr>
          </w:p>
        </w:tc>
        <w:tc>
          <w:tcPr>
            <w:tcW w:w="851" w:type="dxa"/>
            <w:shd w:val="clear" w:color="auto" w:fill="auto"/>
            <w:vAlign w:val="center"/>
          </w:tcPr>
          <w:p w14:paraId="442CF8EC" w14:textId="77777777" w:rsidR="00FF18D7" w:rsidRPr="00FF18D7" w:rsidRDefault="00FF18D7" w:rsidP="00FF18D7">
            <w:pPr>
              <w:tabs>
                <w:tab w:val="left" w:pos="1210"/>
              </w:tabs>
              <w:spacing w:after="0"/>
              <w:jc w:val="center"/>
              <w:rPr>
                <w:rFonts w:ascii="Times New Roman" w:eastAsia="Times New Roman" w:hAnsi="Times New Roman" w:cs="Times New Roman"/>
                <w:sz w:val="23"/>
                <w:szCs w:val="23"/>
                <w:lang w:val="tt-RU" w:eastAsia="ru-RU"/>
              </w:rPr>
            </w:pPr>
          </w:p>
        </w:tc>
      </w:tr>
      <w:tr w:rsidR="00FF18D7" w:rsidRPr="00FF18D7" w14:paraId="7F5DFB5D" w14:textId="77777777" w:rsidTr="00C35E38">
        <w:tc>
          <w:tcPr>
            <w:tcW w:w="3402" w:type="dxa"/>
            <w:shd w:val="clear" w:color="auto" w:fill="auto"/>
            <w:vAlign w:val="center"/>
          </w:tcPr>
          <w:p w14:paraId="681D5637" w14:textId="77777777" w:rsidR="00FF18D7" w:rsidRPr="00FF18D7" w:rsidRDefault="00FF18D7" w:rsidP="00FF18D7">
            <w:pPr>
              <w:tabs>
                <w:tab w:val="left" w:pos="1210"/>
              </w:tabs>
              <w:spacing w:after="0"/>
              <w:rPr>
                <w:rFonts w:ascii="Times New Roman" w:eastAsia="Times New Roman" w:hAnsi="Times New Roman" w:cs="Times New Roman"/>
                <w:b/>
                <w:sz w:val="23"/>
                <w:szCs w:val="23"/>
                <w:lang w:val="tt-RU" w:eastAsia="ru-RU"/>
              </w:rPr>
            </w:pPr>
            <w:r w:rsidRPr="00FF18D7">
              <w:rPr>
                <w:rFonts w:ascii="Times New Roman" w:eastAsia="Times New Roman" w:hAnsi="Times New Roman" w:cs="Times New Roman"/>
                <w:b/>
                <w:sz w:val="23"/>
                <w:szCs w:val="23"/>
                <w:lang w:val="tt-RU" w:eastAsia="ru-RU"/>
              </w:rPr>
              <w:t>Раздел 3. «………………….»</w:t>
            </w:r>
          </w:p>
        </w:tc>
        <w:tc>
          <w:tcPr>
            <w:tcW w:w="708" w:type="dxa"/>
            <w:shd w:val="clear" w:color="auto" w:fill="auto"/>
          </w:tcPr>
          <w:p w14:paraId="488175D0" w14:textId="77777777" w:rsidR="00FF18D7" w:rsidRPr="00FF18D7" w:rsidRDefault="00FF18D7" w:rsidP="00FF18D7">
            <w:pPr>
              <w:tabs>
                <w:tab w:val="left" w:pos="1210"/>
              </w:tabs>
              <w:spacing w:after="0"/>
              <w:jc w:val="center"/>
              <w:rPr>
                <w:rFonts w:ascii="Times New Roman" w:eastAsia="Times New Roman" w:hAnsi="Times New Roman" w:cs="Times New Roman"/>
                <w:b/>
                <w:sz w:val="23"/>
                <w:szCs w:val="23"/>
                <w:lang w:val="ru-RU" w:eastAsia="ru-RU"/>
              </w:rPr>
            </w:pPr>
            <w:r w:rsidRPr="00FF18D7">
              <w:rPr>
                <w:rFonts w:ascii="Times New Roman" w:eastAsia="Times New Roman" w:hAnsi="Times New Roman" w:cs="Times New Roman"/>
                <w:b/>
                <w:sz w:val="23"/>
                <w:szCs w:val="23"/>
                <w:lang w:val="ru-RU" w:eastAsia="ru-RU"/>
              </w:rPr>
              <w:t>ТК3</w:t>
            </w:r>
          </w:p>
        </w:tc>
        <w:tc>
          <w:tcPr>
            <w:tcW w:w="567" w:type="dxa"/>
            <w:shd w:val="clear" w:color="auto" w:fill="auto"/>
            <w:vAlign w:val="center"/>
          </w:tcPr>
          <w:p w14:paraId="299193BE" w14:textId="77777777" w:rsidR="00FF18D7" w:rsidRPr="00FF18D7" w:rsidRDefault="00FF18D7" w:rsidP="00FF18D7">
            <w:pPr>
              <w:tabs>
                <w:tab w:val="left" w:pos="1210"/>
              </w:tabs>
              <w:spacing w:after="0"/>
              <w:jc w:val="center"/>
              <w:rPr>
                <w:rFonts w:ascii="Times New Roman" w:eastAsia="Times New Roman" w:hAnsi="Times New Roman" w:cs="Times New Roman"/>
                <w:sz w:val="23"/>
                <w:szCs w:val="23"/>
                <w:lang w:val="tt-RU" w:eastAsia="ru-RU"/>
              </w:rPr>
            </w:pPr>
          </w:p>
        </w:tc>
        <w:tc>
          <w:tcPr>
            <w:tcW w:w="710" w:type="dxa"/>
            <w:shd w:val="clear" w:color="auto" w:fill="auto"/>
            <w:vAlign w:val="center"/>
          </w:tcPr>
          <w:p w14:paraId="50DD9812" w14:textId="77777777" w:rsidR="00FF18D7" w:rsidRPr="00FF18D7" w:rsidRDefault="00FF18D7" w:rsidP="00FF18D7">
            <w:pPr>
              <w:tabs>
                <w:tab w:val="left" w:pos="1210"/>
              </w:tabs>
              <w:spacing w:after="0"/>
              <w:jc w:val="center"/>
              <w:rPr>
                <w:rFonts w:ascii="Times New Roman" w:eastAsia="Times New Roman" w:hAnsi="Times New Roman" w:cs="Times New Roman"/>
                <w:sz w:val="23"/>
                <w:szCs w:val="23"/>
                <w:lang w:val="tt-RU" w:eastAsia="ru-RU"/>
              </w:rPr>
            </w:pPr>
          </w:p>
        </w:tc>
        <w:tc>
          <w:tcPr>
            <w:tcW w:w="567" w:type="dxa"/>
            <w:shd w:val="clear" w:color="auto" w:fill="auto"/>
          </w:tcPr>
          <w:p w14:paraId="601FBF48" w14:textId="77777777" w:rsidR="00FF18D7" w:rsidRPr="00FF18D7" w:rsidRDefault="00FF18D7" w:rsidP="00FF18D7">
            <w:pPr>
              <w:tabs>
                <w:tab w:val="left" w:pos="1210"/>
              </w:tabs>
              <w:spacing w:after="0"/>
              <w:jc w:val="center"/>
              <w:rPr>
                <w:rFonts w:ascii="Times New Roman" w:eastAsia="Times New Roman" w:hAnsi="Times New Roman" w:cs="Times New Roman"/>
                <w:b/>
                <w:sz w:val="23"/>
                <w:szCs w:val="23"/>
                <w:lang w:val="tt-RU" w:eastAsia="ru-RU"/>
              </w:rPr>
            </w:pPr>
          </w:p>
        </w:tc>
        <w:tc>
          <w:tcPr>
            <w:tcW w:w="567" w:type="dxa"/>
            <w:shd w:val="clear" w:color="auto" w:fill="auto"/>
          </w:tcPr>
          <w:p w14:paraId="3CFA17B4" w14:textId="77777777" w:rsidR="00FF18D7" w:rsidRPr="00FF18D7" w:rsidRDefault="00FF18D7" w:rsidP="00FF18D7">
            <w:pPr>
              <w:tabs>
                <w:tab w:val="left" w:pos="1210"/>
              </w:tabs>
              <w:spacing w:after="0"/>
              <w:jc w:val="center"/>
              <w:rPr>
                <w:rFonts w:ascii="Times New Roman" w:eastAsia="Times New Roman" w:hAnsi="Times New Roman" w:cs="Times New Roman"/>
                <w:b/>
                <w:sz w:val="23"/>
                <w:szCs w:val="23"/>
                <w:lang w:val="tt-RU" w:eastAsia="ru-RU"/>
              </w:rPr>
            </w:pPr>
          </w:p>
        </w:tc>
        <w:tc>
          <w:tcPr>
            <w:tcW w:w="567" w:type="dxa"/>
            <w:shd w:val="clear" w:color="auto" w:fill="auto"/>
            <w:vAlign w:val="center"/>
          </w:tcPr>
          <w:p w14:paraId="616C3978" w14:textId="77777777" w:rsidR="00FF18D7" w:rsidRPr="00FF18D7" w:rsidRDefault="00FF18D7" w:rsidP="00FF18D7">
            <w:pPr>
              <w:tabs>
                <w:tab w:val="left" w:pos="1210"/>
              </w:tabs>
              <w:spacing w:after="0"/>
              <w:jc w:val="center"/>
              <w:rPr>
                <w:rFonts w:ascii="Times New Roman" w:eastAsia="Times New Roman" w:hAnsi="Times New Roman" w:cs="Times New Roman"/>
                <w:b/>
                <w:sz w:val="23"/>
                <w:szCs w:val="23"/>
                <w:lang w:val="tt-RU" w:eastAsia="ru-RU"/>
              </w:rPr>
            </w:pPr>
            <w:r w:rsidRPr="00FF18D7">
              <w:rPr>
                <w:rFonts w:ascii="Times New Roman" w:eastAsia="Times New Roman" w:hAnsi="Times New Roman" w:cs="Times New Roman"/>
                <w:b/>
                <w:sz w:val="23"/>
                <w:szCs w:val="23"/>
                <w:lang w:val="ru-RU" w:eastAsia="ru-RU"/>
              </w:rPr>
              <w:t>2</w:t>
            </w:r>
            <w:r w:rsidRPr="00FF18D7">
              <w:rPr>
                <w:rFonts w:ascii="Times New Roman" w:eastAsia="Times New Roman" w:hAnsi="Times New Roman" w:cs="Times New Roman"/>
                <w:b/>
                <w:sz w:val="23"/>
                <w:szCs w:val="23"/>
                <w:lang w:val="tt-RU" w:eastAsia="ru-RU"/>
              </w:rPr>
              <w:t>5</w:t>
            </w:r>
          </w:p>
        </w:tc>
        <w:tc>
          <w:tcPr>
            <w:tcW w:w="567" w:type="dxa"/>
            <w:shd w:val="clear" w:color="auto" w:fill="auto"/>
            <w:vAlign w:val="center"/>
          </w:tcPr>
          <w:p w14:paraId="0FE58BB6" w14:textId="77777777" w:rsidR="00FF18D7" w:rsidRPr="00FF18D7" w:rsidRDefault="00FF18D7" w:rsidP="00FF18D7">
            <w:pPr>
              <w:tabs>
                <w:tab w:val="left" w:pos="1210"/>
              </w:tabs>
              <w:spacing w:after="0"/>
              <w:jc w:val="center"/>
              <w:rPr>
                <w:rFonts w:ascii="Times New Roman" w:eastAsia="Times New Roman" w:hAnsi="Times New Roman" w:cs="Times New Roman"/>
                <w:b/>
                <w:sz w:val="23"/>
                <w:szCs w:val="23"/>
                <w:lang w:val="ru-RU" w:eastAsia="ru-RU"/>
              </w:rPr>
            </w:pPr>
            <w:r w:rsidRPr="00FF18D7">
              <w:rPr>
                <w:rFonts w:ascii="Times New Roman" w:eastAsia="Times New Roman" w:hAnsi="Times New Roman" w:cs="Times New Roman"/>
                <w:b/>
                <w:sz w:val="23"/>
                <w:szCs w:val="23"/>
                <w:lang w:val="ru-RU" w:eastAsia="ru-RU"/>
              </w:rPr>
              <w:t>0-15</w:t>
            </w:r>
          </w:p>
        </w:tc>
        <w:tc>
          <w:tcPr>
            <w:tcW w:w="568" w:type="dxa"/>
            <w:shd w:val="clear" w:color="auto" w:fill="auto"/>
            <w:vAlign w:val="center"/>
          </w:tcPr>
          <w:p w14:paraId="742D73CB" w14:textId="77777777" w:rsidR="00FF18D7" w:rsidRPr="00FF18D7" w:rsidRDefault="00FF18D7" w:rsidP="00FF18D7">
            <w:pPr>
              <w:tabs>
                <w:tab w:val="left" w:pos="1210"/>
              </w:tabs>
              <w:spacing w:after="0"/>
              <w:jc w:val="center"/>
              <w:rPr>
                <w:rFonts w:ascii="Times New Roman" w:eastAsia="Times New Roman" w:hAnsi="Times New Roman" w:cs="Times New Roman"/>
                <w:b/>
                <w:sz w:val="23"/>
                <w:szCs w:val="23"/>
                <w:lang w:val="ru-RU" w:eastAsia="ru-RU"/>
              </w:rPr>
            </w:pPr>
            <w:r w:rsidRPr="00FF18D7">
              <w:rPr>
                <w:rFonts w:ascii="Times New Roman" w:eastAsia="Times New Roman" w:hAnsi="Times New Roman" w:cs="Times New Roman"/>
                <w:b/>
                <w:sz w:val="23"/>
                <w:szCs w:val="23"/>
                <w:lang w:val="ru-RU" w:eastAsia="ru-RU"/>
              </w:rPr>
              <w:t>25-40</w:t>
            </w:r>
          </w:p>
        </w:tc>
        <w:tc>
          <w:tcPr>
            <w:tcW w:w="851" w:type="dxa"/>
            <w:shd w:val="clear" w:color="auto" w:fill="auto"/>
            <w:vAlign w:val="center"/>
          </w:tcPr>
          <w:p w14:paraId="0EC0392C" w14:textId="77777777" w:rsidR="00FF18D7" w:rsidRPr="00FF18D7" w:rsidRDefault="00FF18D7" w:rsidP="00FF18D7">
            <w:pPr>
              <w:tabs>
                <w:tab w:val="left" w:pos="1210"/>
              </w:tabs>
              <w:spacing w:after="0"/>
              <w:jc w:val="center"/>
              <w:rPr>
                <w:rFonts w:ascii="Times New Roman" w:eastAsia="Times New Roman" w:hAnsi="Times New Roman" w:cs="Times New Roman"/>
                <w:b/>
                <w:sz w:val="23"/>
                <w:szCs w:val="23"/>
                <w:lang w:val="ru-RU" w:eastAsia="ru-RU"/>
              </w:rPr>
            </w:pPr>
            <w:r w:rsidRPr="00FF18D7">
              <w:rPr>
                <w:rFonts w:ascii="Times New Roman" w:eastAsia="Times New Roman" w:hAnsi="Times New Roman" w:cs="Times New Roman"/>
                <w:b/>
                <w:sz w:val="23"/>
                <w:szCs w:val="23"/>
                <w:lang w:val="ru-RU" w:eastAsia="ru-RU"/>
              </w:rPr>
              <w:t>25-40</w:t>
            </w:r>
          </w:p>
        </w:tc>
      </w:tr>
      <w:tr w:rsidR="00FF18D7" w:rsidRPr="00FF18D7" w14:paraId="74FB45C7" w14:textId="77777777" w:rsidTr="00C35E38">
        <w:tc>
          <w:tcPr>
            <w:tcW w:w="3402" w:type="dxa"/>
            <w:shd w:val="clear" w:color="auto" w:fill="auto"/>
            <w:vAlign w:val="center"/>
          </w:tcPr>
          <w:p w14:paraId="53810955" w14:textId="77777777" w:rsidR="00FF18D7" w:rsidRPr="00FF18D7" w:rsidRDefault="00FF18D7" w:rsidP="00FF18D7">
            <w:pPr>
              <w:tabs>
                <w:tab w:val="left" w:pos="1210"/>
              </w:tabs>
              <w:spacing w:after="0"/>
              <w:rPr>
                <w:rFonts w:ascii="Times New Roman" w:eastAsia="Times New Roman" w:hAnsi="Times New Roman" w:cs="Times New Roman"/>
                <w:sz w:val="23"/>
                <w:szCs w:val="23"/>
                <w:lang w:val="tt-RU" w:eastAsia="ru-RU"/>
              </w:rPr>
            </w:pPr>
            <w:r w:rsidRPr="00FF18D7">
              <w:rPr>
                <w:rFonts w:ascii="Times New Roman" w:eastAsia="Times New Roman" w:hAnsi="Times New Roman" w:cs="Times New Roman"/>
                <w:sz w:val="23"/>
                <w:szCs w:val="23"/>
                <w:lang w:val="tt-RU" w:eastAsia="ru-RU"/>
              </w:rPr>
              <w:t>Тест или письменный опрос</w:t>
            </w:r>
          </w:p>
        </w:tc>
        <w:tc>
          <w:tcPr>
            <w:tcW w:w="708" w:type="dxa"/>
            <w:shd w:val="clear" w:color="auto" w:fill="auto"/>
          </w:tcPr>
          <w:p w14:paraId="184FE71C" w14:textId="77777777" w:rsidR="00FF18D7" w:rsidRPr="00FF18D7" w:rsidRDefault="00FF18D7" w:rsidP="00FF18D7">
            <w:pPr>
              <w:tabs>
                <w:tab w:val="left" w:pos="1210"/>
              </w:tabs>
              <w:spacing w:after="0"/>
              <w:jc w:val="center"/>
              <w:rPr>
                <w:rFonts w:ascii="Times New Roman" w:eastAsia="Times New Roman" w:hAnsi="Times New Roman" w:cs="Times New Roman"/>
                <w:sz w:val="23"/>
                <w:szCs w:val="23"/>
                <w:lang w:val="tt-RU" w:eastAsia="ru-RU"/>
              </w:rPr>
            </w:pPr>
          </w:p>
        </w:tc>
        <w:tc>
          <w:tcPr>
            <w:tcW w:w="567" w:type="dxa"/>
            <w:shd w:val="clear" w:color="auto" w:fill="auto"/>
            <w:vAlign w:val="center"/>
          </w:tcPr>
          <w:p w14:paraId="4C61DFDC" w14:textId="77777777" w:rsidR="00FF18D7" w:rsidRPr="00FF18D7" w:rsidRDefault="00FF18D7" w:rsidP="00FF18D7">
            <w:pPr>
              <w:tabs>
                <w:tab w:val="left" w:pos="1210"/>
              </w:tabs>
              <w:spacing w:after="0"/>
              <w:jc w:val="center"/>
              <w:rPr>
                <w:rFonts w:ascii="Times New Roman" w:eastAsia="Times New Roman" w:hAnsi="Times New Roman" w:cs="Times New Roman"/>
                <w:sz w:val="23"/>
                <w:szCs w:val="23"/>
                <w:lang w:val="tt-RU" w:eastAsia="ru-RU"/>
              </w:rPr>
            </w:pPr>
          </w:p>
        </w:tc>
        <w:tc>
          <w:tcPr>
            <w:tcW w:w="710" w:type="dxa"/>
            <w:shd w:val="clear" w:color="auto" w:fill="auto"/>
            <w:vAlign w:val="center"/>
          </w:tcPr>
          <w:p w14:paraId="61D5C7B9" w14:textId="77777777" w:rsidR="00FF18D7" w:rsidRPr="00FF18D7" w:rsidRDefault="00FF18D7" w:rsidP="00FF18D7">
            <w:pPr>
              <w:tabs>
                <w:tab w:val="left" w:pos="1210"/>
              </w:tabs>
              <w:spacing w:after="0"/>
              <w:jc w:val="center"/>
              <w:rPr>
                <w:rFonts w:ascii="Times New Roman" w:eastAsia="Times New Roman" w:hAnsi="Times New Roman" w:cs="Times New Roman"/>
                <w:sz w:val="23"/>
                <w:szCs w:val="23"/>
                <w:lang w:val="tt-RU" w:eastAsia="ru-RU"/>
              </w:rPr>
            </w:pPr>
          </w:p>
        </w:tc>
        <w:tc>
          <w:tcPr>
            <w:tcW w:w="567" w:type="dxa"/>
            <w:shd w:val="clear" w:color="auto" w:fill="auto"/>
          </w:tcPr>
          <w:p w14:paraId="615BE503" w14:textId="77777777" w:rsidR="00FF18D7" w:rsidRPr="00FF18D7" w:rsidRDefault="00FF18D7" w:rsidP="00FF18D7">
            <w:pPr>
              <w:tabs>
                <w:tab w:val="left" w:pos="1210"/>
              </w:tabs>
              <w:spacing w:after="0"/>
              <w:jc w:val="center"/>
              <w:rPr>
                <w:rFonts w:ascii="Times New Roman" w:eastAsia="Times New Roman" w:hAnsi="Times New Roman" w:cs="Times New Roman"/>
                <w:sz w:val="23"/>
                <w:szCs w:val="23"/>
                <w:lang w:val="tt-RU" w:eastAsia="ru-RU"/>
              </w:rPr>
            </w:pPr>
          </w:p>
        </w:tc>
        <w:tc>
          <w:tcPr>
            <w:tcW w:w="567" w:type="dxa"/>
            <w:shd w:val="clear" w:color="auto" w:fill="auto"/>
          </w:tcPr>
          <w:p w14:paraId="1D6D9802" w14:textId="77777777" w:rsidR="00FF18D7" w:rsidRPr="00FF18D7" w:rsidRDefault="00FF18D7" w:rsidP="00FF18D7">
            <w:pPr>
              <w:tabs>
                <w:tab w:val="left" w:pos="1210"/>
              </w:tabs>
              <w:spacing w:after="0"/>
              <w:jc w:val="center"/>
              <w:rPr>
                <w:rFonts w:ascii="Times New Roman" w:eastAsia="Times New Roman" w:hAnsi="Times New Roman" w:cs="Times New Roman"/>
                <w:sz w:val="23"/>
                <w:szCs w:val="23"/>
                <w:lang w:val="tt-RU" w:eastAsia="ru-RU"/>
              </w:rPr>
            </w:pPr>
          </w:p>
        </w:tc>
        <w:tc>
          <w:tcPr>
            <w:tcW w:w="567" w:type="dxa"/>
            <w:shd w:val="clear" w:color="auto" w:fill="auto"/>
            <w:vAlign w:val="center"/>
          </w:tcPr>
          <w:p w14:paraId="106D3821" w14:textId="77777777" w:rsidR="00FF18D7" w:rsidRPr="00FF18D7" w:rsidRDefault="00FF18D7" w:rsidP="00FF18D7">
            <w:pPr>
              <w:tabs>
                <w:tab w:val="left" w:pos="1210"/>
              </w:tabs>
              <w:spacing w:after="0"/>
              <w:jc w:val="center"/>
              <w:rPr>
                <w:rFonts w:ascii="Times New Roman" w:eastAsia="Times New Roman" w:hAnsi="Times New Roman" w:cs="Times New Roman"/>
                <w:sz w:val="23"/>
                <w:szCs w:val="23"/>
                <w:lang w:val="tt-RU" w:eastAsia="ru-RU"/>
              </w:rPr>
            </w:pPr>
            <w:r w:rsidRPr="00FF18D7">
              <w:rPr>
                <w:rFonts w:ascii="Times New Roman" w:eastAsia="Times New Roman" w:hAnsi="Times New Roman" w:cs="Times New Roman"/>
                <w:sz w:val="23"/>
                <w:szCs w:val="23"/>
                <w:lang w:val="tt-RU" w:eastAsia="ru-RU"/>
              </w:rPr>
              <w:t>7</w:t>
            </w:r>
          </w:p>
        </w:tc>
        <w:tc>
          <w:tcPr>
            <w:tcW w:w="567" w:type="dxa"/>
            <w:shd w:val="clear" w:color="auto" w:fill="auto"/>
            <w:vAlign w:val="center"/>
          </w:tcPr>
          <w:p w14:paraId="490F14B1" w14:textId="77777777" w:rsidR="00FF18D7" w:rsidRPr="00FF18D7" w:rsidRDefault="00FF18D7" w:rsidP="00FF18D7">
            <w:pPr>
              <w:tabs>
                <w:tab w:val="left" w:pos="1210"/>
              </w:tabs>
              <w:spacing w:after="0"/>
              <w:jc w:val="center"/>
              <w:rPr>
                <w:rFonts w:ascii="Times New Roman" w:eastAsia="Times New Roman" w:hAnsi="Times New Roman" w:cs="Times New Roman"/>
                <w:sz w:val="23"/>
                <w:szCs w:val="23"/>
                <w:lang w:val="tt-RU" w:eastAsia="ru-RU"/>
              </w:rPr>
            </w:pPr>
          </w:p>
        </w:tc>
        <w:tc>
          <w:tcPr>
            <w:tcW w:w="568" w:type="dxa"/>
            <w:shd w:val="clear" w:color="auto" w:fill="auto"/>
            <w:vAlign w:val="center"/>
          </w:tcPr>
          <w:p w14:paraId="6299A7CF" w14:textId="77777777" w:rsidR="00FF18D7" w:rsidRPr="00FF18D7" w:rsidRDefault="00FF18D7" w:rsidP="00FF18D7">
            <w:pPr>
              <w:tabs>
                <w:tab w:val="left" w:pos="1210"/>
              </w:tabs>
              <w:spacing w:after="0"/>
              <w:jc w:val="center"/>
              <w:rPr>
                <w:rFonts w:ascii="Times New Roman" w:eastAsia="Times New Roman" w:hAnsi="Times New Roman" w:cs="Times New Roman"/>
                <w:sz w:val="23"/>
                <w:szCs w:val="23"/>
                <w:lang w:val="tt-RU" w:eastAsia="ru-RU"/>
              </w:rPr>
            </w:pPr>
          </w:p>
        </w:tc>
        <w:tc>
          <w:tcPr>
            <w:tcW w:w="851" w:type="dxa"/>
            <w:shd w:val="clear" w:color="auto" w:fill="auto"/>
            <w:vAlign w:val="center"/>
          </w:tcPr>
          <w:p w14:paraId="3BC7A46A" w14:textId="77777777" w:rsidR="00FF18D7" w:rsidRPr="00FF18D7" w:rsidRDefault="00FF18D7" w:rsidP="00FF18D7">
            <w:pPr>
              <w:tabs>
                <w:tab w:val="left" w:pos="1210"/>
              </w:tabs>
              <w:spacing w:after="0"/>
              <w:jc w:val="center"/>
              <w:rPr>
                <w:rFonts w:ascii="Times New Roman" w:eastAsia="Times New Roman" w:hAnsi="Times New Roman" w:cs="Times New Roman"/>
                <w:sz w:val="23"/>
                <w:szCs w:val="23"/>
                <w:lang w:val="tt-RU" w:eastAsia="ru-RU"/>
              </w:rPr>
            </w:pPr>
          </w:p>
        </w:tc>
      </w:tr>
      <w:tr w:rsidR="00FF18D7" w:rsidRPr="00FF18D7" w14:paraId="2B733DF5" w14:textId="77777777" w:rsidTr="00C35E38">
        <w:tc>
          <w:tcPr>
            <w:tcW w:w="3402" w:type="dxa"/>
            <w:shd w:val="clear" w:color="auto" w:fill="auto"/>
            <w:vAlign w:val="center"/>
          </w:tcPr>
          <w:p w14:paraId="66B0EA3D" w14:textId="77777777" w:rsidR="00FF18D7" w:rsidRPr="00FF18D7" w:rsidRDefault="00FF18D7" w:rsidP="00FF18D7">
            <w:pPr>
              <w:tabs>
                <w:tab w:val="left" w:pos="1210"/>
              </w:tabs>
              <w:spacing w:after="0"/>
              <w:rPr>
                <w:rFonts w:ascii="Times New Roman" w:eastAsia="Times New Roman" w:hAnsi="Times New Roman" w:cs="Times New Roman"/>
                <w:sz w:val="23"/>
                <w:szCs w:val="23"/>
                <w:lang w:val="tt-RU" w:eastAsia="ru-RU"/>
              </w:rPr>
            </w:pPr>
            <w:r w:rsidRPr="00FF18D7">
              <w:rPr>
                <w:rFonts w:ascii="Times New Roman" w:eastAsia="Times New Roman" w:hAnsi="Times New Roman" w:cs="Times New Roman"/>
                <w:sz w:val="23"/>
                <w:szCs w:val="23"/>
                <w:lang w:val="tt-RU" w:eastAsia="ru-RU"/>
              </w:rPr>
              <w:t>Защита лабораторной работы</w:t>
            </w:r>
          </w:p>
        </w:tc>
        <w:tc>
          <w:tcPr>
            <w:tcW w:w="708" w:type="dxa"/>
            <w:shd w:val="clear" w:color="auto" w:fill="auto"/>
          </w:tcPr>
          <w:p w14:paraId="2C17053F" w14:textId="77777777" w:rsidR="00FF18D7" w:rsidRPr="00FF18D7" w:rsidRDefault="00FF18D7" w:rsidP="00FF18D7">
            <w:pPr>
              <w:tabs>
                <w:tab w:val="left" w:pos="1210"/>
              </w:tabs>
              <w:spacing w:after="0"/>
              <w:jc w:val="center"/>
              <w:rPr>
                <w:rFonts w:ascii="Times New Roman" w:eastAsia="Times New Roman" w:hAnsi="Times New Roman" w:cs="Times New Roman"/>
                <w:sz w:val="23"/>
                <w:szCs w:val="23"/>
                <w:lang w:val="tt-RU" w:eastAsia="ru-RU"/>
              </w:rPr>
            </w:pPr>
          </w:p>
        </w:tc>
        <w:tc>
          <w:tcPr>
            <w:tcW w:w="567" w:type="dxa"/>
            <w:shd w:val="clear" w:color="auto" w:fill="auto"/>
            <w:vAlign w:val="center"/>
          </w:tcPr>
          <w:p w14:paraId="0A31089F" w14:textId="77777777" w:rsidR="00FF18D7" w:rsidRPr="00FF18D7" w:rsidRDefault="00FF18D7" w:rsidP="00FF18D7">
            <w:pPr>
              <w:tabs>
                <w:tab w:val="left" w:pos="1210"/>
              </w:tabs>
              <w:spacing w:after="0"/>
              <w:jc w:val="center"/>
              <w:rPr>
                <w:rFonts w:ascii="Times New Roman" w:eastAsia="Times New Roman" w:hAnsi="Times New Roman" w:cs="Times New Roman"/>
                <w:sz w:val="23"/>
                <w:szCs w:val="23"/>
                <w:lang w:val="tt-RU" w:eastAsia="ru-RU"/>
              </w:rPr>
            </w:pPr>
          </w:p>
        </w:tc>
        <w:tc>
          <w:tcPr>
            <w:tcW w:w="710" w:type="dxa"/>
            <w:shd w:val="clear" w:color="auto" w:fill="auto"/>
            <w:vAlign w:val="center"/>
          </w:tcPr>
          <w:p w14:paraId="16248139" w14:textId="77777777" w:rsidR="00FF18D7" w:rsidRPr="00FF18D7" w:rsidRDefault="00FF18D7" w:rsidP="00FF18D7">
            <w:pPr>
              <w:tabs>
                <w:tab w:val="left" w:pos="1210"/>
              </w:tabs>
              <w:spacing w:after="0"/>
              <w:jc w:val="center"/>
              <w:rPr>
                <w:rFonts w:ascii="Times New Roman" w:eastAsia="Times New Roman" w:hAnsi="Times New Roman" w:cs="Times New Roman"/>
                <w:sz w:val="23"/>
                <w:szCs w:val="23"/>
                <w:lang w:val="tt-RU" w:eastAsia="ru-RU"/>
              </w:rPr>
            </w:pPr>
          </w:p>
        </w:tc>
        <w:tc>
          <w:tcPr>
            <w:tcW w:w="567" w:type="dxa"/>
            <w:shd w:val="clear" w:color="auto" w:fill="auto"/>
          </w:tcPr>
          <w:p w14:paraId="117E29CC" w14:textId="77777777" w:rsidR="00FF18D7" w:rsidRPr="00FF18D7" w:rsidRDefault="00FF18D7" w:rsidP="00FF18D7">
            <w:pPr>
              <w:tabs>
                <w:tab w:val="left" w:pos="1210"/>
              </w:tabs>
              <w:spacing w:after="0"/>
              <w:jc w:val="center"/>
              <w:rPr>
                <w:rFonts w:ascii="Times New Roman" w:eastAsia="Times New Roman" w:hAnsi="Times New Roman" w:cs="Times New Roman"/>
                <w:sz w:val="23"/>
                <w:szCs w:val="23"/>
                <w:lang w:val="tt-RU" w:eastAsia="ru-RU"/>
              </w:rPr>
            </w:pPr>
          </w:p>
        </w:tc>
        <w:tc>
          <w:tcPr>
            <w:tcW w:w="567" w:type="dxa"/>
            <w:shd w:val="clear" w:color="auto" w:fill="auto"/>
          </w:tcPr>
          <w:p w14:paraId="30163287" w14:textId="77777777" w:rsidR="00FF18D7" w:rsidRPr="00FF18D7" w:rsidRDefault="00FF18D7" w:rsidP="00FF18D7">
            <w:pPr>
              <w:tabs>
                <w:tab w:val="left" w:pos="1210"/>
              </w:tabs>
              <w:spacing w:after="0"/>
              <w:jc w:val="center"/>
              <w:rPr>
                <w:rFonts w:ascii="Times New Roman" w:eastAsia="Times New Roman" w:hAnsi="Times New Roman" w:cs="Times New Roman"/>
                <w:sz w:val="23"/>
                <w:szCs w:val="23"/>
                <w:lang w:val="tt-RU" w:eastAsia="ru-RU"/>
              </w:rPr>
            </w:pPr>
          </w:p>
        </w:tc>
        <w:tc>
          <w:tcPr>
            <w:tcW w:w="567" w:type="dxa"/>
            <w:shd w:val="clear" w:color="auto" w:fill="auto"/>
            <w:vAlign w:val="center"/>
          </w:tcPr>
          <w:p w14:paraId="5E9D4074" w14:textId="77777777" w:rsidR="00FF18D7" w:rsidRPr="00FF18D7" w:rsidRDefault="00FF18D7" w:rsidP="00FF18D7">
            <w:pPr>
              <w:tabs>
                <w:tab w:val="left" w:pos="1210"/>
              </w:tabs>
              <w:spacing w:after="0"/>
              <w:jc w:val="center"/>
              <w:rPr>
                <w:rFonts w:ascii="Times New Roman" w:eastAsia="Times New Roman" w:hAnsi="Times New Roman" w:cs="Times New Roman"/>
                <w:sz w:val="23"/>
                <w:szCs w:val="23"/>
                <w:lang w:val="tt-RU" w:eastAsia="ru-RU"/>
              </w:rPr>
            </w:pPr>
            <w:r w:rsidRPr="00FF18D7">
              <w:rPr>
                <w:rFonts w:ascii="Times New Roman" w:eastAsia="Times New Roman" w:hAnsi="Times New Roman" w:cs="Times New Roman"/>
                <w:sz w:val="23"/>
                <w:szCs w:val="23"/>
                <w:lang w:val="tt-RU" w:eastAsia="ru-RU"/>
              </w:rPr>
              <w:t>4</w:t>
            </w:r>
          </w:p>
        </w:tc>
        <w:tc>
          <w:tcPr>
            <w:tcW w:w="567" w:type="dxa"/>
            <w:shd w:val="clear" w:color="auto" w:fill="auto"/>
            <w:vAlign w:val="center"/>
          </w:tcPr>
          <w:p w14:paraId="51BE930F" w14:textId="77777777" w:rsidR="00FF18D7" w:rsidRPr="00FF18D7" w:rsidRDefault="00FF18D7" w:rsidP="00FF18D7">
            <w:pPr>
              <w:tabs>
                <w:tab w:val="left" w:pos="1210"/>
              </w:tabs>
              <w:spacing w:after="0"/>
              <w:jc w:val="center"/>
              <w:rPr>
                <w:rFonts w:ascii="Times New Roman" w:eastAsia="Times New Roman" w:hAnsi="Times New Roman" w:cs="Times New Roman"/>
                <w:sz w:val="23"/>
                <w:szCs w:val="23"/>
                <w:lang w:val="tt-RU" w:eastAsia="ru-RU"/>
              </w:rPr>
            </w:pPr>
          </w:p>
        </w:tc>
        <w:tc>
          <w:tcPr>
            <w:tcW w:w="568" w:type="dxa"/>
            <w:shd w:val="clear" w:color="auto" w:fill="auto"/>
            <w:vAlign w:val="center"/>
          </w:tcPr>
          <w:p w14:paraId="171C7607" w14:textId="77777777" w:rsidR="00FF18D7" w:rsidRPr="00FF18D7" w:rsidRDefault="00FF18D7" w:rsidP="00FF18D7">
            <w:pPr>
              <w:tabs>
                <w:tab w:val="left" w:pos="1210"/>
              </w:tabs>
              <w:spacing w:after="0"/>
              <w:jc w:val="center"/>
              <w:rPr>
                <w:rFonts w:ascii="Times New Roman" w:eastAsia="Times New Roman" w:hAnsi="Times New Roman" w:cs="Times New Roman"/>
                <w:sz w:val="23"/>
                <w:szCs w:val="23"/>
                <w:lang w:val="tt-RU" w:eastAsia="ru-RU"/>
              </w:rPr>
            </w:pPr>
          </w:p>
        </w:tc>
        <w:tc>
          <w:tcPr>
            <w:tcW w:w="851" w:type="dxa"/>
            <w:shd w:val="clear" w:color="auto" w:fill="auto"/>
            <w:vAlign w:val="center"/>
          </w:tcPr>
          <w:p w14:paraId="39E89A46" w14:textId="77777777" w:rsidR="00FF18D7" w:rsidRPr="00FF18D7" w:rsidRDefault="00FF18D7" w:rsidP="00FF18D7">
            <w:pPr>
              <w:tabs>
                <w:tab w:val="left" w:pos="1210"/>
              </w:tabs>
              <w:spacing w:after="0"/>
              <w:jc w:val="center"/>
              <w:rPr>
                <w:rFonts w:ascii="Times New Roman" w:eastAsia="Times New Roman" w:hAnsi="Times New Roman" w:cs="Times New Roman"/>
                <w:sz w:val="23"/>
                <w:szCs w:val="23"/>
                <w:lang w:val="tt-RU" w:eastAsia="ru-RU"/>
              </w:rPr>
            </w:pPr>
          </w:p>
        </w:tc>
      </w:tr>
      <w:tr w:rsidR="00FF18D7" w:rsidRPr="00FF18D7" w14:paraId="712CCE51" w14:textId="77777777" w:rsidTr="00C35E38">
        <w:tc>
          <w:tcPr>
            <w:tcW w:w="3402" w:type="dxa"/>
            <w:shd w:val="clear" w:color="auto" w:fill="auto"/>
            <w:vAlign w:val="center"/>
          </w:tcPr>
          <w:p w14:paraId="7F1CA143" w14:textId="77777777" w:rsidR="00FF18D7" w:rsidRPr="00FF18D7" w:rsidRDefault="00FF18D7" w:rsidP="00FF18D7">
            <w:pPr>
              <w:tabs>
                <w:tab w:val="left" w:pos="1210"/>
              </w:tabs>
              <w:spacing w:after="0"/>
              <w:rPr>
                <w:rFonts w:ascii="Times New Roman" w:eastAsia="Times New Roman" w:hAnsi="Times New Roman" w:cs="Times New Roman"/>
                <w:sz w:val="23"/>
                <w:szCs w:val="23"/>
                <w:lang w:val="tt-RU" w:eastAsia="ru-RU"/>
              </w:rPr>
            </w:pPr>
            <w:r w:rsidRPr="00FF18D7">
              <w:rPr>
                <w:rFonts w:ascii="Times New Roman" w:eastAsia="Times New Roman" w:hAnsi="Times New Roman" w:cs="Times New Roman"/>
                <w:sz w:val="23"/>
                <w:szCs w:val="23"/>
                <w:lang w:val="tt-RU" w:eastAsia="ru-RU"/>
              </w:rPr>
              <w:t>Отчет по самостоятельной работе</w:t>
            </w:r>
          </w:p>
        </w:tc>
        <w:tc>
          <w:tcPr>
            <w:tcW w:w="708" w:type="dxa"/>
            <w:shd w:val="clear" w:color="auto" w:fill="auto"/>
          </w:tcPr>
          <w:p w14:paraId="08638F90" w14:textId="77777777" w:rsidR="00FF18D7" w:rsidRPr="00FF18D7" w:rsidRDefault="00FF18D7" w:rsidP="00FF18D7">
            <w:pPr>
              <w:tabs>
                <w:tab w:val="left" w:pos="1210"/>
              </w:tabs>
              <w:spacing w:after="0"/>
              <w:jc w:val="center"/>
              <w:rPr>
                <w:rFonts w:ascii="Times New Roman" w:eastAsia="Times New Roman" w:hAnsi="Times New Roman" w:cs="Times New Roman"/>
                <w:sz w:val="23"/>
                <w:szCs w:val="23"/>
                <w:lang w:val="tt-RU" w:eastAsia="ru-RU"/>
              </w:rPr>
            </w:pPr>
          </w:p>
        </w:tc>
        <w:tc>
          <w:tcPr>
            <w:tcW w:w="567" w:type="dxa"/>
            <w:shd w:val="clear" w:color="auto" w:fill="auto"/>
            <w:vAlign w:val="center"/>
          </w:tcPr>
          <w:p w14:paraId="6E87437A" w14:textId="77777777" w:rsidR="00FF18D7" w:rsidRPr="00FF18D7" w:rsidRDefault="00FF18D7" w:rsidP="00FF18D7">
            <w:pPr>
              <w:tabs>
                <w:tab w:val="left" w:pos="1210"/>
              </w:tabs>
              <w:spacing w:after="0"/>
              <w:jc w:val="center"/>
              <w:rPr>
                <w:rFonts w:ascii="Times New Roman" w:eastAsia="Times New Roman" w:hAnsi="Times New Roman" w:cs="Times New Roman"/>
                <w:sz w:val="23"/>
                <w:szCs w:val="23"/>
                <w:lang w:val="tt-RU" w:eastAsia="ru-RU"/>
              </w:rPr>
            </w:pPr>
          </w:p>
        </w:tc>
        <w:tc>
          <w:tcPr>
            <w:tcW w:w="710" w:type="dxa"/>
            <w:shd w:val="clear" w:color="auto" w:fill="auto"/>
            <w:vAlign w:val="center"/>
          </w:tcPr>
          <w:p w14:paraId="56349A0D" w14:textId="77777777" w:rsidR="00FF18D7" w:rsidRPr="00FF18D7" w:rsidRDefault="00FF18D7" w:rsidP="00FF18D7">
            <w:pPr>
              <w:tabs>
                <w:tab w:val="left" w:pos="1210"/>
              </w:tabs>
              <w:spacing w:after="0"/>
              <w:jc w:val="center"/>
              <w:rPr>
                <w:rFonts w:ascii="Times New Roman" w:eastAsia="Times New Roman" w:hAnsi="Times New Roman" w:cs="Times New Roman"/>
                <w:sz w:val="23"/>
                <w:szCs w:val="23"/>
                <w:lang w:val="tt-RU" w:eastAsia="ru-RU"/>
              </w:rPr>
            </w:pPr>
          </w:p>
        </w:tc>
        <w:tc>
          <w:tcPr>
            <w:tcW w:w="567" w:type="dxa"/>
            <w:shd w:val="clear" w:color="auto" w:fill="auto"/>
          </w:tcPr>
          <w:p w14:paraId="3B06D2F1" w14:textId="77777777" w:rsidR="00FF18D7" w:rsidRPr="00FF18D7" w:rsidRDefault="00FF18D7" w:rsidP="00FF18D7">
            <w:pPr>
              <w:tabs>
                <w:tab w:val="left" w:pos="1210"/>
              </w:tabs>
              <w:spacing w:after="0"/>
              <w:jc w:val="center"/>
              <w:rPr>
                <w:rFonts w:ascii="Times New Roman" w:eastAsia="Times New Roman" w:hAnsi="Times New Roman" w:cs="Times New Roman"/>
                <w:sz w:val="23"/>
                <w:szCs w:val="23"/>
                <w:lang w:val="tt-RU" w:eastAsia="ru-RU"/>
              </w:rPr>
            </w:pPr>
          </w:p>
        </w:tc>
        <w:tc>
          <w:tcPr>
            <w:tcW w:w="567" w:type="dxa"/>
            <w:shd w:val="clear" w:color="auto" w:fill="auto"/>
          </w:tcPr>
          <w:p w14:paraId="0FD748D0" w14:textId="77777777" w:rsidR="00FF18D7" w:rsidRPr="00FF18D7" w:rsidRDefault="00FF18D7" w:rsidP="00FF18D7">
            <w:pPr>
              <w:tabs>
                <w:tab w:val="left" w:pos="1210"/>
              </w:tabs>
              <w:spacing w:after="0"/>
              <w:jc w:val="center"/>
              <w:rPr>
                <w:rFonts w:ascii="Times New Roman" w:eastAsia="Times New Roman" w:hAnsi="Times New Roman" w:cs="Times New Roman"/>
                <w:sz w:val="23"/>
                <w:szCs w:val="23"/>
                <w:lang w:val="tt-RU" w:eastAsia="ru-RU"/>
              </w:rPr>
            </w:pPr>
          </w:p>
        </w:tc>
        <w:tc>
          <w:tcPr>
            <w:tcW w:w="567" w:type="dxa"/>
            <w:shd w:val="clear" w:color="auto" w:fill="auto"/>
            <w:vAlign w:val="center"/>
          </w:tcPr>
          <w:p w14:paraId="5110FE32" w14:textId="77777777" w:rsidR="00FF18D7" w:rsidRPr="00FF18D7" w:rsidRDefault="00FF18D7" w:rsidP="00FF18D7">
            <w:pPr>
              <w:tabs>
                <w:tab w:val="left" w:pos="1210"/>
              </w:tabs>
              <w:spacing w:after="0"/>
              <w:jc w:val="center"/>
              <w:rPr>
                <w:rFonts w:ascii="Times New Roman" w:eastAsia="Times New Roman" w:hAnsi="Times New Roman" w:cs="Times New Roman"/>
                <w:sz w:val="23"/>
                <w:szCs w:val="23"/>
                <w:lang w:val="tt-RU" w:eastAsia="ru-RU"/>
              </w:rPr>
            </w:pPr>
            <w:r w:rsidRPr="00FF18D7">
              <w:rPr>
                <w:rFonts w:ascii="Times New Roman" w:eastAsia="Times New Roman" w:hAnsi="Times New Roman" w:cs="Times New Roman"/>
                <w:sz w:val="23"/>
                <w:szCs w:val="23"/>
                <w:lang w:val="ru-RU" w:eastAsia="ru-RU"/>
              </w:rPr>
              <w:t>1</w:t>
            </w:r>
            <w:r w:rsidRPr="00FF18D7">
              <w:rPr>
                <w:rFonts w:ascii="Times New Roman" w:eastAsia="Times New Roman" w:hAnsi="Times New Roman" w:cs="Times New Roman"/>
                <w:sz w:val="23"/>
                <w:szCs w:val="23"/>
                <w:lang w:val="tt-RU" w:eastAsia="ru-RU"/>
              </w:rPr>
              <w:t>4</w:t>
            </w:r>
          </w:p>
        </w:tc>
        <w:tc>
          <w:tcPr>
            <w:tcW w:w="567" w:type="dxa"/>
            <w:shd w:val="clear" w:color="auto" w:fill="auto"/>
            <w:vAlign w:val="center"/>
          </w:tcPr>
          <w:p w14:paraId="13F4AB91" w14:textId="77777777" w:rsidR="00FF18D7" w:rsidRPr="00FF18D7" w:rsidRDefault="00FF18D7" w:rsidP="00FF18D7">
            <w:pPr>
              <w:tabs>
                <w:tab w:val="left" w:pos="1210"/>
              </w:tabs>
              <w:spacing w:after="0"/>
              <w:jc w:val="center"/>
              <w:rPr>
                <w:rFonts w:ascii="Times New Roman" w:eastAsia="Times New Roman" w:hAnsi="Times New Roman" w:cs="Times New Roman"/>
                <w:sz w:val="23"/>
                <w:szCs w:val="23"/>
                <w:lang w:val="tt-RU" w:eastAsia="ru-RU"/>
              </w:rPr>
            </w:pPr>
          </w:p>
        </w:tc>
        <w:tc>
          <w:tcPr>
            <w:tcW w:w="568" w:type="dxa"/>
            <w:shd w:val="clear" w:color="auto" w:fill="auto"/>
            <w:vAlign w:val="center"/>
          </w:tcPr>
          <w:p w14:paraId="2C66A6A1" w14:textId="77777777" w:rsidR="00FF18D7" w:rsidRPr="00FF18D7" w:rsidRDefault="00FF18D7" w:rsidP="00FF18D7">
            <w:pPr>
              <w:tabs>
                <w:tab w:val="left" w:pos="1210"/>
              </w:tabs>
              <w:spacing w:after="0"/>
              <w:jc w:val="center"/>
              <w:rPr>
                <w:rFonts w:ascii="Times New Roman" w:eastAsia="Times New Roman" w:hAnsi="Times New Roman" w:cs="Times New Roman"/>
                <w:sz w:val="23"/>
                <w:szCs w:val="23"/>
                <w:lang w:val="tt-RU" w:eastAsia="ru-RU"/>
              </w:rPr>
            </w:pPr>
          </w:p>
        </w:tc>
        <w:tc>
          <w:tcPr>
            <w:tcW w:w="851" w:type="dxa"/>
            <w:shd w:val="clear" w:color="auto" w:fill="auto"/>
            <w:vAlign w:val="center"/>
          </w:tcPr>
          <w:p w14:paraId="791336DE" w14:textId="77777777" w:rsidR="00FF18D7" w:rsidRPr="00FF18D7" w:rsidRDefault="00FF18D7" w:rsidP="00FF18D7">
            <w:pPr>
              <w:tabs>
                <w:tab w:val="left" w:pos="1210"/>
              </w:tabs>
              <w:spacing w:after="0"/>
              <w:jc w:val="center"/>
              <w:rPr>
                <w:rFonts w:ascii="Times New Roman" w:eastAsia="Times New Roman" w:hAnsi="Times New Roman" w:cs="Times New Roman"/>
                <w:sz w:val="23"/>
                <w:szCs w:val="23"/>
                <w:lang w:val="tt-RU" w:eastAsia="ru-RU"/>
              </w:rPr>
            </w:pPr>
          </w:p>
        </w:tc>
      </w:tr>
      <w:tr w:rsidR="00FF18D7" w:rsidRPr="00FF18D7" w14:paraId="5F238726" w14:textId="77777777" w:rsidTr="00C35E38">
        <w:trPr>
          <w:trHeight w:val="477"/>
        </w:trPr>
        <w:tc>
          <w:tcPr>
            <w:tcW w:w="3402" w:type="dxa"/>
            <w:shd w:val="clear" w:color="auto" w:fill="auto"/>
            <w:vAlign w:val="center"/>
          </w:tcPr>
          <w:p w14:paraId="5EF3FA60" w14:textId="77777777" w:rsidR="00FF18D7" w:rsidRPr="00FF18D7" w:rsidRDefault="00FF18D7" w:rsidP="00FF18D7">
            <w:pPr>
              <w:tabs>
                <w:tab w:val="left" w:pos="1210"/>
              </w:tabs>
              <w:spacing w:after="0"/>
              <w:rPr>
                <w:rFonts w:ascii="Times New Roman" w:eastAsia="Times New Roman" w:hAnsi="Times New Roman" w:cs="Times New Roman"/>
                <w:b/>
                <w:sz w:val="23"/>
                <w:szCs w:val="23"/>
                <w:lang w:val="tt-RU" w:eastAsia="ru-RU"/>
              </w:rPr>
            </w:pPr>
          </w:p>
        </w:tc>
        <w:tc>
          <w:tcPr>
            <w:tcW w:w="708" w:type="dxa"/>
            <w:shd w:val="clear" w:color="auto" w:fill="auto"/>
          </w:tcPr>
          <w:p w14:paraId="50D925F1" w14:textId="77777777" w:rsidR="00FF18D7" w:rsidRPr="00FF18D7" w:rsidRDefault="00FF18D7" w:rsidP="00FF18D7">
            <w:pPr>
              <w:tabs>
                <w:tab w:val="left" w:pos="1210"/>
              </w:tabs>
              <w:spacing w:after="0"/>
              <w:jc w:val="center"/>
              <w:rPr>
                <w:rFonts w:ascii="Times New Roman" w:eastAsia="Times New Roman" w:hAnsi="Times New Roman" w:cs="Times New Roman"/>
                <w:b/>
                <w:sz w:val="23"/>
                <w:szCs w:val="23"/>
                <w:lang w:val="ru-RU" w:eastAsia="ru-RU"/>
              </w:rPr>
            </w:pPr>
          </w:p>
        </w:tc>
        <w:tc>
          <w:tcPr>
            <w:tcW w:w="567" w:type="dxa"/>
            <w:shd w:val="clear" w:color="auto" w:fill="auto"/>
            <w:vAlign w:val="center"/>
          </w:tcPr>
          <w:p w14:paraId="35916C10" w14:textId="77777777" w:rsidR="00FF18D7" w:rsidRPr="00FF18D7" w:rsidRDefault="00FF18D7" w:rsidP="00FF18D7">
            <w:pPr>
              <w:tabs>
                <w:tab w:val="left" w:pos="1210"/>
              </w:tabs>
              <w:spacing w:after="0"/>
              <w:jc w:val="center"/>
              <w:rPr>
                <w:rFonts w:ascii="Times New Roman" w:eastAsia="Times New Roman" w:hAnsi="Times New Roman" w:cs="Times New Roman"/>
                <w:sz w:val="23"/>
                <w:szCs w:val="23"/>
                <w:lang w:val="tt-RU" w:eastAsia="ru-RU"/>
              </w:rPr>
            </w:pPr>
          </w:p>
        </w:tc>
        <w:tc>
          <w:tcPr>
            <w:tcW w:w="710" w:type="dxa"/>
            <w:shd w:val="clear" w:color="auto" w:fill="auto"/>
            <w:vAlign w:val="center"/>
          </w:tcPr>
          <w:p w14:paraId="26EB6FAA" w14:textId="77777777" w:rsidR="00FF18D7" w:rsidRPr="00FF18D7" w:rsidRDefault="00FF18D7" w:rsidP="00FF18D7">
            <w:pPr>
              <w:tabs>
                <w:tab w:val="left" w:pos="1210"/>
              </w:tabs>
              <w:spacing w:after="0"/>
              <w:jc w:val="center"/>
              <w:rPr>
                <w:rFonts w:ascii="Times New Roman" w:eastAsia="Times New Roman" w:hAnsi="Times New Roman" w:cs="Times New Roman"/>
                <w:sz w:val="23"/>
                <w:szCs w:val="23"/>
                <w:lang w:val="tt-RU" w:eastAsia="ru-RU"/>
              </w:rPr>
            </w:pPr>
          </w:p>
        </w:tc>
        <w:tc>
          <w:tcPr>
            <w:tcW w:w="567" w:type="dxa"/>
            <w:shd w:val="clear" w:color="auto" w:fill="auto"/>
          </w:tcPr>
          <w:p w14:paraId="31279C08" w14:textId="77777777" w:rsidR="00FF18D7" w:rsidRPr="00FF18D7" w:rsidRDefault="00FF18D7" w:rsidP="00FF18D7">
            <w:pPr>
              <w:tabs>
                <w:tab w:val="left" w:pos="1210"/>
              </w:tabs>
              <w:spacing w:after="0"/>
              <w:jc w:val="center"/>
              <w:rPr>
                <w:rFonts w:ascii="Times New Roman" w:eastAsia="Times New Roman" w:hAnsi="Times New Roman" w:cs="Times New Roman"/>
                <w:sz w:val="23"/>
                <w:szCs w:val="23"/>
                <w:lang w:val="tt-RU" w:eastAsia="ru-RU"/>
              </w:rPr>
            </w:pPr>
          </w:p>
        </w:tc>
        <w:tc>
          <w:tcPr>
            <w:tcW w:w="567" w:type="dxa"/>
            <w:shd w:val="clear" w:color="auto" w:fill="auto"/>
          </w:tcPr>
          <w:p w14:paraId="5799BF7D" w14:textId="77777777" w:rsidR="00FF18D7" w:rsidRPr="00FF18D7" w:rsidRDefault="00FF18D7" w:rsidP="00FF18D7">
            <w:pPr>
              <w:tabs>
                <w:tab w:val="left" w:pos="1210"/>
              </w:tabs>
              <w:spacing w:after="0"/>
              <w:jc w:val="center"/>
              <w:rPr>
                <w:rFonts w:ascii="Times New Roman" w:eastAsia="Times New Roman" w:hAnsi="Times New Roman" w:cs="Times New Roman"/>
                <w:sz w:val="23"/>
                <w:szCs w:val="23"/>
                <w:lang w:val="tt-RU" w:eastAsia="ru-RU"/>
              </w:rPr>
            </w:pPr>
          </w:p>
        </w:tc>
        <w:tc>
          <w:tcPr>
            <w:tcW w:w="567" w:type="dxa"/>
            <w:shd w:val="clear" w:color="auto" w:fill="auto"/>
            <w:vAlign w:val="center"/>
          </w:tcPr>
          <w:p w14:paraId="4053FD6B" w14:textId="77777777" w:rsidR="00FF18D7" w:rsidRPr="00FF18D7" w:rsidRDefault="00FF18D7" w:rsidP="00FF18D7">
            <w:pPr>
              <w:tabs>
                <w:tab w:val="left" w:pos="1210"/>
              </w:tabs>
              <w:spacing w:after="0"/>
              <w:jc w:val="center"/>
              <w:rPr>
                <w:rFonts w:ascii="Times New Roman" w:eastAsia="Times New Roman" w:hAnsi="Times New Roman" w:cs="Times New Roman"/>
                <w:sz w:val="23"/>
                <w:szCs w:val="23"/>
                <w:lang w:val="tt-RU" w:eastAsia="ru-RU"/>
              </w:rPr>
            </w:pPr>
          </w:p>
        </w:tc>
        <w:tc>
          <w:tcPr>
            <w:tcW w:w="567" w:type="dxa"/>
            <w:shd w:val="clear" w:color="auto" w:fill="auto"/>
            <w:vAlign w:val="center"/>
          </w:tcPr>
          <w:p w14:paraId="712DD7FF" w14:textId="77777777" w:rsidR="00FF18D7" w:rsidRPr="00FF18D7" w:rsidRDefault="00FF18D7" w:rsidP="00FF18D7">
            <w:pPr>
              <w:tabs>
                <w:tab w:val="left" w:pos="1210"/>
              </w:tabs>
              <w:spacing w:after="0"/>
              <w:jc w:val="center"/>
              <w:rPr>
                <w:rFonts w:ascii="Times New Roman" w:eastAsia="Times New Roman" w:hAnsi="Times New Roman" w:cs="Times New Roman"/>
                <w:sz w:val="23"/>
                <w:szCs w:val="23"/>
                <w:lang w:val="tt-RU" w:eastAsia="ru-RU"/>
              </w:rPr>
            </w:pPr>
          </w:p>
        </w:tc>
        <w:tc>
          <w:tcPr>
            <w:tcW w:w="568" w:type="dxa"/>
            <w:shd w:val="clear" w:color="auto" w:fill="auto"/>
          </w:tcPr>
          <w:p w14:paraId="06C44195" w14:textId="77777777" w:rsidR="00FF18D7" w:rsidRPr="00FF18D7" w:rsidRDefault="00FF18D7" w:rsidP="00FF18D7">
            <w:pPr>
              <w:tabs>
                <w:tab w:val="left" w:pos="1210"/>
              </w:tabs>
              <w:spacing w:after="0"/>
              <w:jc w:val="center"/>
              <w:rPr>
                <w:rFonts w:ascii="Times New Roman" w:eastAsia="Times New Roman" w:hAnsi="Times New Roman" w:cs="Times New Roman"/>
                <w:b/>
                <w:sz w:val="23"/>
                <w:szCs w:val="23"/>
                <w:lang w:val="tt-RU" w:eastAsia="ru-RU"/>
              </w:rPr>
            </w:pPr>
          </w:p>
        </w:tc>
        <w:tc>
          <w:tcPr>
            <w:tcW w:w="851" w:type="dxa"/>
            <w:shd w:val="clear" w:color="auto" w:fill="auto"/>
            <w:vAlign w:val="center"/>
          </w:tcPr>
          <w:p w14:paraId="3214B2FE" w14:textId="77777777" w:rsidR="00FF18D7" w:rsidRPr="00FF18D7" w:rsidRDefault="00FF18D7" w:rsidP="00FF18D7">
            <w:pPr>
              <w:tabs>
                <w:tab w:val="left" w:pos="1210"/>
              </w:tabs>
              <w:spacing w:after="0"/>
              <w:jc w:val="center"/>
              <w:rPr>
                <w:rFonts w:ascii="Times New Roman" w:eastAsia="Times New Roman" w:hAnsi="Times New Roman" w:cs="Times New Roman"/>
                <w:b/>
                <w:sz w:val="23"/>
                <w:szCs w:val="23"/>
                <w:lang w:val="ru-RU" w:eastAsia="ru-RU"/>
              </w:rPr>
            </w:pPr>
          </w:p>
        </w:tc>
      </w:tr>
      <w:tr w:rsidR="00FF18D7" w:rsidRPr="00FF18D7" w14:paraId="3B30A1A3" w14:textId="77777777" w:rsidTr="00C35E38">
        <w:trPr>
          <w:trHeight w:val="477"/>
        </w:trPr>
        <w:tc>
          <w:tcPr>
            <w:tcW w:w="3402" w:type="dxa"/>
            <w:shd w:val="clear" w:color="auto" w:fill="auto"/>
            <w:vAlign w:val="center"/>
          </w:tcPr>
          <w:p w14:paraId="7104A494" w14:textId="77777777" w:rsidR="00FF18D7" w:rsidRPr="00FF18D7" w:rsidRDefault="00FF18D7" w:rsidP="00FF18D7">
            <w:pPr>
              <w:tabs>
                <w:tab w:val="left" w:pos="1210"/>
              </w:tabs>
              <w:spacing w:after="0"/>
              <w:rPr>
                <w:rFonts w:ascii="Times New Roman" w:eastAsia="Times New Roman" w:hAnsi="Times New Roman" w:cs="Times New Roman"/>
                <w:b/>
                <w:sz w:val="23"/>
                <w:szCs w:val="23"/>
                <w:lang w:val="tt-RU" w:eastAsia="ru-RU"/>
              </w:rPr>
            </w:pPr>
            <w:r w:rsidRPr="00FF18D7">
              <w:rPr>
                <w:rFonts w:ascii="Times New Roman" w:eastAsia="Times New Roman" w:hAnsi="Times New Roman" w:cs="Times New Roman"/>
                <w:b/>
                <w:sz w:val="23"/>
                <w:szCs w:val="23"/>
                <w:lang w:val="tt-RU" w:eastAsia="ru-RU"/>
              </w:rPr>
              <w:t>Промежуточная аттестация (зачет</w:t>
            </w:r>
            <w:r w:rsidRPr="00FF18D7">
              <w:rPr>
                <w:rFonts w:ascii="Times New Roman" w:eastAsia="Times New Roman" w:hAnsi="Times New Roman" w:cs="Times New Roman"/>
                <w:b/>
                <w:sz w:val="23"/>
                <w:szCs w:val="23"/>
                <w:lang w:val="ru-RU" w:eastAsia="ru-RU"/>
              </w:rPr>
              <w:t>, экзамен, КП, КР</w:t>
            </w:r>
            <w:r w:rsidRPr="00FF18D7">
              <w:rPr>
                <w:rFonts w:ascii="Times New Roman" w:eastAsia="Times New Roman" w:hAnsi="Times New Roman" w:cs="Times New Roman"/>
                <w:b/>
                <w:sz w:val="23"/>
                <w:szCs w:val="23"/>
                <w:lang w:val="tt-RU" w:eastAsia="ru-RU"/>
              </w:rPr>
              <w:t>)</w:t>
            </w:r>
          </w:p>
        </w:tc>
        <w:tc>
          <w:tcPr>
            <w:tcW w:w="708" w:type="dxa"/>
            <w:shd w:val="clear" w:color="auto" w:fill="auto"/>
          </w:tcPr>
          <w:p w14:paraId="5A2AB18F" w14:textId="77777777" w:rsidR="00FF18D7" w:rsidRPr="00FF18D7" w:rsidRDefault="00FF18D7" w:rsidP="00FF18D7">
            <w:pPr>
              <w:tabs>
                <w:tab w:val="left" w:pos="1210"/>
              </w:tabs>
              <w:spacing w:after="0"/>
              <w:jc w:val="center"/>
              <w:rPr>
                <w:rFonts w:ascii="Times New Roman" w:eastAsia="Times New Roman" w:hAnsi="Times New Roman" w:cs="Times New Roman"/>
                <w:b/>
                <w:sz w:val="23"/>
                <w:szCs w:val="23"/>
                <w:lang w:val="ru-RU" w:eastAsia="ru-RU"/>
              </w:rPr>
            </w:pPr>
            <w:r w:rsidRPr="00FF18D7">
              <w:rPr>
                <w:rFonts w:ascii="Times New Roman" w:eastAsia="Times New Roman" w:hAnsi="Times New Roman" w:cs="Times New Roman"/>
                <w:b/>
                <w:sz w:val="23"/>
                <w:szCs w:val="23"/>
                <w:lang w:val="ru-RU" w:eastAsia="ru-RU"/>
              </w:rPr>
              <w:t xml:space="preserve">ОМ </w:t>
            </w:r>
          </w:p>
        </w:tc>
        <w:tc>
          <w:tcPr>
            <w:tcW w:w="567" w:type="dxa"/>
            <w:shd w:val="clear" w:color="auto" w:fill="auto"/>
            <w:vAlign w:val="center"/>
          </w:tcPr>
          <w:p w14:paraId="32EA9517" w14:textId="77777777" w:rsidR="00FF18D7" w:rsidRPr="00FF18D7" w:rsidRDefault="00FF18D7" w:rsidP="00FF18D7">
            <w:pPr>
              <w:tabs>
                <w:tab w:val="left" w:pos="1210"/>
              </w:tabs>
              <w:spacing w:after="0"/>
              <w:jc w:val="center"/>
              <w:rPr>
                <w:rFonts w:ascii="Times New Roman" w:eastAsia="Times New Roman" w:hAnsi="Times New Roman" w:cs="Times New Roman"/>
                <w:sz w:val="23"/>
                <w:szCs w:val="23"/>
                <w:lang w:val="tt-RU" w:eastAsia="ru-RU"/>
              </w:rPr>
            </w:pPr>
          </w:p>
        </w:tc>
        <w:tc>
          <w:tcPr>
            <w:tcW w:w="710" w:type="dxa"/>
            <w:shd w:val="clear" w:color="auto" w:fill="auto"/>
            <w:vAlign w:val="center"/>
          </w:tcPr>
          <w:p w14:paraId="6C665A89" w14:textId="77777777" w:rsidR="00FF18D7" w:rsidRPr="00FF18D7" w:rsidRDefault="00FF18D7" w:rsidP="00FF18D7">
            <w:pPr>
              <w:tabs>
                <w:tab w:val="left" w:pos="1210"/>
              </w:tabs>
              <w:spacing w:after="0"/>
              <w:jc w:val="center"/>
              <w:rPr>
                <w:rFonts w:ascii="Times New Roman" w:eastAsia="Times New Roman" w:hAnsi="Times New Roman" w:cs="Times New Roman"/>
                <w:sz w:val="23"/>
                <w:szCs w:val="23"/>
                <w:lang w:val="tt-RU" w:eastAsia="ru-RU"/>
              </w:rPr>
            </w:pPr>
          </w:p>
        </w:tc>
        <w:tc>
          <w:tcPr>
            <w:tcW w:w="567" w:type="dxa"/>
            <w:shd w:val="clear" w:color="auto" w:fill="auto"/>
          </w:tcPr>
          <w:p w14:paraId="2DAC290A" w14:textId="77777777" w:rsidR="00FF18D7" w:rsidRPr="00FF18D7" w:rsidRDefault="00FF18D7" w:rsidP="00FF18D7">
            <w:pPr>
              <w:tabs>
                <w:tab w:val="left" w:pos="1210"/>
              </w:tabs>
              <w:spacing w:after="0"/>
              <w:jc w:val="center"/>
              <w:rPr>
                <w:rFonts w:ascii="Times New Roman" w:eastAsia="Times New Roman" w:hAnsi="Times New Roman" w:cs="Times New Roman"/>
                <w:sz w:val="23"/>
                <w:szCs w:val="23"/>
                <w:lang w:val="tt-RU" w:eastAsia="ru-RU"/>
              </w:rPr>
            </w:pPr>
          </w:p>
        </w:tc>
        <w:tc>
          <w:tcPr>
            <w:tcW w:w="567" w:type="dxa"/>
            <w:shd w:val="clear" w:color="auto" w:fill="auto"/>
          </w:tcPr>
          <w:p w14:paraId="40AF346F" w14:textId="77777777" w:rsidR="00FF18D7" w:rsidRPr="00FF18D7" w:rsidRDefault="00FF18D7" w:rsidP="00FF18D7">
            <w:pPr>
              <w:tabs>
                <w:tab w:val="left" w:pos="1210"/>
              </w:tabs>
              <w:spacing w:after="0"/>
              <w:jc w:val="center"/>
              <w:rPr>
                <w:rFonts w:ascii="Times New Roman" w:eastAsia="Times New Roman" w:hAnsi="Times New Roman" w:cs="Times New Roman"/>
                <w:sz w:val="23"/>
                <w:szCs w:val="23"/>
                <w:lang w:val="tt-RU" w:eastAsia="ru-RU"/>
              </w:rPr>
            </w:pPr>
          </w:p>
        </w:tc>
        <w:tc>
          <w:tcPr>
            <w:tcW w:w="567" w:type="dxa"/>
            <w:shd w:val="clear" w:color="auto" w:fill="auto"/>
            <w:vAlign w:val="center"/>
          </w:tcPr>
          <w:p w14:paraId="1C7B4AF6" w14:textId="77777777" w:rsidR="00FF18D7" w:rsidRPr="00FF18D7" w:rsidRDefault="00FF18D7" w:rsidP="00FF18D7">
            <w:pPr>
              <w:tabs>
                <w:tab w:val="left" w:pos="1210"/>
              </w:tabs>
              <w:spacing w:after="0"/>
              <w:jc w:val="center"/>
              <w:rPr>
                <w:rFonts w:ascii="Times New Roman" w:eastAsia="Times New Roman" w:hAnsi="Times New Roman" w:cs="Times New Roman"/>
                <w:sz w:val="23"/>
                <w:szCs w:val="23"/>
                <w:lang w:val="tt-RU" w:eastAsia="ru-RU"/>
              </w:rPr>
            </w:pPr>
          </w:p>
        </w:tc>
        <w:tc>
          <w:tcPr>
            <w:tcW w:w="567" w:type="dxa"/>
            <w:shd w:val="clear" w:color="auto" w:fill="auto"/>
            <w:vAlign w:val="center"/>
          </w:tcPr>
          <w:p w14:paraId="40F78187" w14:textId="77777777" w:rsidR="00FF18D7" w:rsidRPr="00FF18D7" w:rsidRDefault="00FF18D7" w:rsidP="00FF18D7">
            <w:pPr>
              <w:tabs>
                <w:tab w:val="left" w:pos="1210"/>
              </w:tabs>
              <w:spacing w:after="0"/>
              <w:jc w:val="center"/>
              <w:rPr>
                <w:rFonts w:ascii="Times New Roman" w:eastAsia="Times New Roman" w:hAnsi="Times New Roman" w:cs="Times New Roman"/>
                <w:sz w:val="23"/>
                <w:szCs w:val="23"/>
                <w:lang w:val="tt-RU" w:eastAsia="ru-RU"/>
              </w:rPr>
            </w:pPr>
          </w:p>
        </w:tc>
        <w:tc>
          <w:tcPr>
            <w:tcW w:w="568" w:type="dxa"/>
            <w:shd w:val="clear" w:color="auto" w:fill="auto"/>
          </w:tcPr>
          <w:p w14:paraId="723100CA" w14:textId="77777777" w:rsidR="00FF18D7" w:rsidRPr="00FF18D7" w:rsidRDefault="00FF18D7" w:rsidP="00FF18D7">
            <w:pPr>
              <w:tabs>
                <w:tab w:val="left" w:pos="1210"/>
              </w:tabs>
              <w:spacing w:after="0"/>
              <w:jc w:val="center"/>
              <w:rPr>
                <w:rFonts w:ascii="Times New Roman" w:eastAsia="Times New Roman" w:hAnsi="Times New Roman" w:cs="Times New Roman"/>
                <w:b/>
                <w:sz w:val="23"/>
                <w:szCs w:val="23"/>
                <w:lang w:val="tt-RU" w:eastAsia="ru-RU"/>
              </w:rPr>
            </w:pPr>
          </w:p>
        </w:tc>
        <w:tc>
          <w:tcPr>
            <w:tcW w:w="851" w:type="dxa"/>
            <w:shd w:val="clear" w:color="auto" w:fill="auto"/>
            <w:vAlign w:val="center"/>
          </w:tcPr>
          <w:p w14:paraId="5CF84309" w14:textId="77777777" w:rsidR="00FF18D7" w:rsidRPr="00FF18D7" w:rsidRDefault="00FF18D7" w:rsidP="00FF18D7">
            <w:pPr>
              <w:tabs>
                <w:tab w:val="left" w:pos="1210"/>
              </w:tabs>
              <w:spacing w:after="0"/>
              <w:jc w:val="center"/>
              <w:rPr>
                <w:rFonts w:ascii="Times New Roman" w:eastAsia="Times New Roman" w:hAnsi="Times New Roman" w:cs="Times New Roman"/>
                <w:b/>
                <w:sz w:val="23"/>
                <w:szCs w:val="23"/>
                <w:lang w:val="tt-RU" w:eastAsia="ru-RU"/>
              </w:rPr>
            </w:pPr>
            <w:r w:rsidRPr="00FF18D7">
              <w:rPr>
                <w:rFonts w:ascii="Times New Roman" w:eastAsia="Times New Roman" w:hAnsi="Times New Roman" w:cs="Times New Roman"/>
                <w:b/>
                <w:sz w:val="23"/>
                <w:szCs w:val="23"/>
                <w:lang w:val="ru-RU" w:eastAsia="ru-RU"/>
              </w:rPr>
              <w:t>0-</w:t>
            </w:r>
            <w:r w:rsidRPr="00FF18D7">
              <w:rPr>
                <w:rFonts w:ascii="Times New Roman" w:eastAsia="Times New Roman" w:hAnsi="Times New Roman" w:cs="Times New Roman"/>
                <w:b/>
                <w:sz w:val="23"/>
                <w:szCs w:val="23"/>
                <w:lang w:val="tt-RU" w:eastAsia="ru-RU"/>
              </w:rPr>
              <w:t>45</w:t>
            </w:r>
          </w:p>
        </w:tc>
      </w:tr>
      <w:tr w:rsidR="00FF18D7" w:rsidRPr="00FF18D7" w14:paraId="4C7E749B" w14:textId="77777777" w:rsidTr="00C35E38">
        <w:tc>
          <w:tcPr>
            <w:tcW w:w="3402" w:type="dxa"/>
            <w:shd w:val="clear" w:color="auto" w:fill="auto"/>
            <w:vAlign w:val="center"/>
          </w:tcPr>
          <w:p w14:paraId="53B5BD3C" w14:textId="77777777" w:rsidR="00FF18D7" w:rsidRPr="00FF18D7" w:rsidRDefault="00FF18D7" w:rsidP="00FF18D7">
            <w:pPr>
              <w:tabs>
                <w:tab w:val="left" w:pos="1210"/>
              </w:tabs>
              <w:spacing w:after="0"/>
              <w:rPr>
                <w:rFonts w:ascii="Times New Roman" w:eastAsia="Times New Roman" w:hAnsi="Times New Roman" w:cs="Times New Roman"/>
                <w:sz w:val="23"/>
                <w:szCs w:val="23"/>
                <w:lang w:val="tt-RU" w:eastAsia="ru-RU"/>
              </w:rPr>
            </w:pPr>
            <w:r w:rsidRPr="00FF18D7">
              <w:rPr>
                <w:rFonts w:ascii="Times New Roman" w:eastAsia="Times New Roman" w:hAnsi="Times New Roman" w:cs="Times New Roman"/>
                <w:sz w:val="23"/>
                <w:szCs w:val="23"/>
                <w:lang w:val="tt-RU" w:eastAsia="ru-RU"/>
              </w:rPr>
              <w:t>Задание промежуточной аттестации</w:t>
            </w:r>
          </w:p>
        </w:tc>
        <w:tc>
          <w:tcPr>
            <w:tcW w:w="708" w:type="dxa"/>
            <w:shd w:val="clear" w:color="auto" w:fill="auto"/>
          </w:tcPr>
          <w:p w14:paraId="7E298A86" w14:textId="77777777" w:rsidR="00FF18D7" w:rsidRPr="00FF18D7" w:rsidRDefault="00FF18D7" w:rsidP="00FF18D7">
            <w:pPr>
              <w:tabs>
                <w:tab w:val="left" w:pos="1210"/>
              </w:tabs>
              <w:spacing w:after="0"/>
              <w:jc w:val="center"/>
              <w:rPr>
                <w:rFonts w:ascii="Times New Roman" w:eastAsia="Times New Roman" w:hAnsi="Times New Roman" w:cs="Times New Roman"/>
                <w:sz w:val="23"/>
                <w:szCs w:val="23"/>
                <w:lang w:val="tt-RU" w:eastAsia="ru-RU"/>
              </w:rPr>
            </w:pPr>
          </w:p>
        </w:tc>
        <w:tc>
          <w:tcPr>
            <w:tcW w:w="567" w:type="dxa"/>
            <w:shd w:val="clear" w:color="auto" w:fill="auto"/>
            <w:vAlign w:val="center"/>
          </w:tcPr>
          <w:p w14:paraId="1AB42DD1" w14:textId="77777777" w:rsidR="00FF18D7" w:rsidRPr="00FF18D7" w:rsidRDefault="00FF18D7" w:rsidP="00FF18D7">
            <w:pPr>
              <w:tabs>
                <w:tab w:val="left" w:pos="1210"/>
              </w:tabs>
              <w:spacing w:after="0"/>
              <w:jc w:val="center"/>
              <w:rPr>
                <w:rFonts w:ascii="Times New Roman" w:eastAsia="Times New Roman" w:hAnsi="Times New Roman" w:cs="Times New Roman"/>
                <w:sz w:val="23"/>
                <w:szCs w:val="23"/>
                <w:lang w:val="tt-RU" w:eastAsia="ru-RU"/>
              </w:rPr>
            </w:pPr>
          </w:p>
        </w:tc>
        <w:tc>
          <w:tcPr>
            <w:tcW w:w="710" w:type="dxa"/>
            <w:shd w:val="clear" w:color="auto" w:fill="auto"/>
            <w:vAlign w:val="center"/>
          </w:tcPr>
          <w:p w14:paraId="0D4E7D93" w14:textId="77777777" w:rsidR="00FF18D7" w:rsidRPr="00FF18D7" w:rsidRDefault="00FF18D7" w:rsidP="00FF18D7">
            <w:pPr>
              <w:tabs>
                <w:tab w:val="left" w:pos="1210"/>
              </w:tabs>
              <w:spacing w:after="0"/>
              <w:jc w:val="center"/>
              <w:rPr>
                <w:rFonts w:ascii="Times New Roman" w:eastAsia="Times New Roman" w:hAnsi="Times New Roman" w:cs="Times New Roman"/>
                <w:sz w:val="23"/>
                <w:szCs w:val="23"/>
                <w:lang w:val="tt-RU" w:eastAsia="ru-RU"/>
              </w:rPr>
            </w:pPr>
          </w:p>
        </w:tc>
        <w:tc>
          <w:tcPr>
            <w:tcW w:w="567" w:type="dxa"/>
            <w:shd w:val="clear" w:color="auto" w:fill="auto"/>
          </w:tcPr>
          <w:p w14:paraId="1734314B" w14:textId="77777777" w:rsidR="00FF18D7" w:rsidRPr="00FF18D7" w:rsidRDefault="00FF18D7" w:rsidP="00FF18D7">
            <w:pPr>
              <w:tabs>
                <w:tab w:val="left" w:pos="1210"/>
              </w:tabs>
              <w:spacing w:after="0"/>
              <w:jc w:val="center"/>
              <w:rPr>
                <w:rFonts w:ascii="Times New Roman" w:eastAsia="Times New Roman" w:hAnsi="Times New Roman" w:cs="Times New Roman"/>
                <w:sz w:val="23"/>
                <w:szCs w:val="23"/>
                <w:lang w:val="tt-RU" w:eastAsia="ru-RU"/>
              </w:rPr>
            </w:pPr>
          </w:p>
        </w:tc>
        <w:tc>
          <w:tcPr>
            <w:tcW w:w="567" w:type="dxa"/>
            <w:shd w:val="clear" w:color="auto" w:fill="auto"/>
          </w:tcPr>
          <w:p w14:paraId="4853C943" w14:textId="77777777" w:rsidR="00FF18D7" w:rsidRPr="00FF18D7" w:rsidRDefault="00FF18D7" w:rsidP="00FF18D7">
            <w:pPr>
              <w:tabs>
                <w:tab w:val="left" w:pos="1210"/>
              </w:tabs>
              <w:spacing w:after="0"/>
              <w:jc w:val="center"/>
              <w:rPr>
                <w:rFonts w:ascii="Times New Roman" w:eastAsia="Times New Roman" w:hAnsi="Times New Roman" w:cs="Times New Roman"/>
                <w:sz w:val="23"/>
                <w:szCs w:val="23"/>
                <w:lang w:val="tt-RU" w:eastAsia="ru-RU"/>
              </w:rPr>
            </w:pPr>
          </w:p>
        </w:tc>
        <w:tc>
          <w:tcPr>
            <w:tcW w:w="567" w:type="dxa"/>
            <w:shd w:val="clear" w:color="auto" w:fill="auto"/>
            <w:vAlign w:val="center"/>
          </w:tcPr>
          <w:p w14:paraId="515CDFF6" w14:textId="77777777" w:rsidR="00FF18D7" w:rsidRPr="00FF18D7" w:rsidRDefault="00FF18D7" w:rsidP="00FF18D7">
            <w:pPr>
              <w:tabs>
                <w:tab w:val="left" w:pos="1210"/>
              </w:tabs>
              <w:spacing w:after="0"/>
              <w:jc w:val="center"/>
              <w:rPr>
                <w:rFonts w:ascii="Times New Roman" w:eastAsia="Times New Roman" w:hAnsi="Times New Roman" w:cs="Times New Roman"/>
                <w:sz w:val="23"/>
                <w:szCs w:val="23"/>
                <w:lang w:val="tt-RU" w:eastAsia="ru-RU"/>
              </w:rPr>
            </w:pPr>
          </w:p>
        </w:tc>
        <w:tc>
          <w:tcPr>
            <w:tcW w:w="567" w:type="dxa"/>
            <w:shd w:val="clear" w:color="auto" w:fill="auto"/>
            <w:vAlign w:val="center"/>
          </w:tcPr>
          <w:p w14:paraId="7308CB49" w14:textId="77777777" w:rsidR="00FF18D7" w:rsidRPr="00FF18D7" w:rsidRDefault="00FF18D7" w:rsidP="00FF18D7">
            <w:pPr>
              <w:tabs>
                <w:tab w:val="left" w:pos="1210"/>
              </w:tabs>
              <w:spacing w:after="0"/>
              <w:jc w:val="center"/>
              <w:rPr>
                <w:rFonts w:ascii="Times New Roman" w:eastAsia="Times New Roman" w:hAnsi="Times New Roman" w:cs="Times New Roman"/>
                <w:sz w:val="23"/>
                <w:szCs w:val="23"/>
                <w:lang w:val="tt-RU" w:eastAsia="ru-RU"/>
              </w:rPr>
            </w:pPr>
          </w:p>
        </w:tc>
        <w:tc>
          <w:tcPr>
            <w:tcW w:w="568" w:type="dxa"/>
            <w:shd w:val="clear" w:color="auto" w:fill="auto"/>
          </w:tcPr>
          <w:p w14:paraId="336BB771" w14:textId="77777777" w:rsidR="00FF18D7" w:rsidRPr="00FF18D7" w:rsidRDefault="00FF18D7" w:rsidP="00FF18D7">
            <w:pPr>
              <w:tabs>
                <w:tab w:val="left" w:pos="1210"/>
              </w:tabs>
              <w:spacing w:after="0"/>
              <w:jc w:val="center"/>
              <w:rPr>
                <w:rFonts w:ascii="Times New Roman" w:eastAsia="Times New Roman" w:hAnsi="Times New Roman" w:cs="Times New Roman"/>
                <w:sz w:val="23"/>
                <w:szCs w:val="23"/>
                <w:lang w:val="tt-RU" w:eastAsia="ru-RU"/>
              </w:rPr>
            </w:pPr>
          </w:p>
        </w:tc>
        <w:tc>
          <w:tcPr>
            <w:tcW w:w="851" w:type="dxa"/>
            <w:shd w:val="clear" w:color="auto" w:fill="auto"/>
            <w:vAlign w:val="center"/>
          </w:tcPr>
          <w:p w14:paraId="466930B5" w14:textId="77777777" w:rsidR="00FF18D7" w:rsidRPr="00FF18D7" w:rsidRDefault="00FF18D7" w:rsidP="00FF18D7">
            <w:pPr>
              <w:tabs>
                <w:tab w:val="left" w:pos="1210"/>
              </w:tabs>
              <w:spacing w:after="0"/>
              <w:jc w:val="center"/>
              <w:rPr>
                <w:rFonts w:ascii="Times New Roman" w:eastAsia="Times New Roman" w:hAnsi="Times New Roman" w:cs="Times New Roman"/>
                <w:sz w:val="23"/>
                <w:szCs w:val="23"/>
                <w:lang w:val="tt-RU" w:eastAsia="ru-RU"/>
              </w:rPr>
            </w:pPr>
            <w:r w:rsidRPr="00FF18D7">
              <w:rPr>
                <w:rFonts w:ascii="Times New Roman" w:eastAsia="Times New Roman" w:hAnsi="Times New Roman" w:cs="Times New Roman"/>
                <w:sz w:val="23"/>
                <w:szCs w:val="23"/>
                <w:lang w:val="ru-RU" w:eastAsia="ru-RU"/>
              </w:rPr>
              <w:t>0-</w:t>
            </w:r>
            <w:r w:rsidRPr="00FF18D7">
              <w:rPr>
                <w:rFonts w:ascii="Times New Roman" w:eastAsia="Times New Roman" w:hAnsi="Times New Roman" w:cs="Times New Roman"/>
                <w:sz w:val="23"/>
                <w:szCs w:val="23"/>
                <w:lang w:val="tt-RU" w:eastAsia="ru-RU"/>
              </w:rPr>
              <w:t>15</w:t>
            </w:r>
          </w:p>
        </w:tc>
      </w:tr>
      <w:tr w:rsidR="00FF18D7" w:rsidRPr="00FF18D7" w14:paraId="655F66AA" w14:textId="77777777" w:rsidTr="00C35E38">
        <w:tc>
          <w:tcPr>
            <w:tcW w:w="3402" w:type="dxa"/>
            <w:tcBorders>
              <w:bottom w:val="single" w:sz="4" w:space="0" w:color="auto"/>
            </w:tcBorders>
            <w:shd w:val="clear" w:color="auto" w:fill="auto"/>
            <w:vAlign w:val="center"/>
          </w:tcPr>
          <w:p w14:paraId="2A4C4AE2" w14:textId="77777777" w:rsidR="00FF18D7" w:rsidRPr="00FF18D7" w:rsidRDefault="00FF18D7" w:rsidP="00FF18D7">
            <w:pPr>
              <w:tabs>
                <w:tab w:val="left" w:pos="1210"/>
              </w:tabs>
              <w:spacing w:after="0"/>
              <w:rPr>
                <w:rFonts w:ascii="Times New Roman" w:eastAsia="Times New Roman" w:hAnsi="Times New Roman" w:cs="Times New Roman"/>
                <w:sz w:val="23"/>
                <w:szCs w:val="23"/>
                <w:lang w:val="tt-RU" w:eastAsia="ru-RU"/>
              </w:rPr>
            </w:pPr>
            <w:r w:rsidRPr="00FF18D7">
              <w:rPr>
                <w:rFonts w:ascii="Times New Roman" w:eastAsia="Times New Roman" w:hAnsi="Times New Roman" w:cs="Times New Roman"/>
                <w:sz w:val="23"/>
                <w:szCs w:val="23"/>
                <w:lang w:val="tt-RU" w:eastAsia="ru-RU"/>
              </w:rPr>
              <w:t xml:space="preserve">В письменной форме по билетам </w:t>
            </w:r>
          </w:p>
        </w:tc>
        <w:tc>
          <w:tcPr>
            <w:tcW w:w="708" w:type="dxa"/>
            <w:tcBorders>
              <w:bottom w:val="single" w:sz="4" w:space="0" w:color="auto"/>
            </w:tcBorders>
            <w:shd w:val="clear" w:color="auto" w:fill="auto"/>
          </w:tcPr>
          <w:p w14:paraId="4BE17B25" w14:textId="77777777" w:rsidR="00FF18D7" w:rsidRPr="00FF18D7" w:rsidRDefault="00FF18D7" w:rsidP="00FF18D7">
            <w:pPr>
              <w:tabs>
                <w:tab w:val="left" w:pos="1210"/>
              </w:tabs>
              <w:spacing w:after="0"/>
              <w:jc w:val="center"/>
              <w:rPr>
                <w:rFonts w:ascii="Times New Roman" w:eastAsia="Times New Roman" w:hAnsi="Times New Roman" w:cs="Times New Roman"/>
                <w:sz w:val="23"/>
                <w:szCs w:val="23"/>
                <w:lang w:val="tt-RU" w:eastAsia="ru-RU"/>
              </w:rPr>
            </w:pPr>
          </w:p>
        </w:tc>
        <w:tc>
          <w:tcPr>
            <w:tcW w:w="567" w:type="dxa"/>
            <w:tcBorders>
              <w:bottom w:val="single" w:sz="4" w:space="0" w:color="auto"/>
            </w:tcBorders>
            <w:shd w:val="clear" w:color="auto" w:fill="auto"/>
            <w:vAlign w:val="center"/>
          </w:tcPr>
          <w:p w14:paraId="243E1961" w14:textId="77777777" w:rsidR="00FF18D7" w:rsidRPr="00FF18D7" w:rsidRDefault="00FF18D7" w:rsidP="00FF18D7">
            <w:pPr>
              <w:tabs>
                <w:tab w:val="left" w:pos="1210"/>
              </w:tabs>
              <w:spacing w:after="0"/>
              <w:jc w:val="center"/>
              <w:rPr>
                <w:rFonts w:ascii="Times New Roman" w:eastAsia="Times New Roman" w:hAnsi="Times New Roman" w:cs="Times New Roman"/>
                <w:sz w:val="23"/>
                <w:szCs w:val="23"/>
                <w:lang w:val="tt-RU" w:eastAsia="ru-RU"/>
              </w:rPr>
            </w:pPr>
          </w:p>
        </w:tc>
        <w:tc>
          <w:tcPr>
            <w:tcW w:w="710" w:type="dxa"/>
            <w:tcBorders>
              <w:bottom w:val="single" w:sz="4" w:space="0" w:color="auto"/>
            </w:tcBorders>
            <w:shd w:val="clear" w:color="auto" w:fill="auto"/>
            <w:vAlign w:val="center"/>
          </w:tcPr>
          <w:p w14:paraId="7D605708" w14:textId="77777777" w:rsidR="00FF18D7" w:rsidRPr="00FF18D7" w:rsidRDefault="00FF18D7" w:rsidP="00FF18D7">
            <w:pPr>
              <w:tabs>
                <w:tab w:val="left" w:pos="1210"/>
              </w:tabs>
              <w:spacing w:after="0"/>
              <w:jc w:val="center"/>
              <w:rPr>
                <w:rFonts w:ascii="Times New Roman" w:eastAsia="Times New Roman" w:hAnsi="Times New Roman" w:cs="Times New Roman"/>
                <w:sz w:val="23"/>
                <w:szCs w:val="23"/>
                <w:lang w:val="tt-RU" w:eastAsia="ru-RU"/>
              </w:rPr>
            </w:pPr>
          </w:p>
        </w:tc>
        <w:tc>
          <w:tcPr>
            <w:tcW w:w="567" w:type="dxa"/>
            <w:tcBorders>
              <w:bottom w:val="single" w:sz="4" w:space="0" w:color="auto"/>
            </w:tcBorders>
            <w:shd w:val="clear" w:color="auto" w:fill="auto"/>
          </w:tcPr>
          <w:p w14:paraId="73F7C1F8" w14:textId="77777777" w:rsidR="00FF18D7" w:rsidRPr="00FF18D7" w:rsidRDefault="00FF18D7" w:rsidP="00FF18D7">
            <w:pPr>
              <w:tabs>
                <w:tab w:val="left" w:pos="1210"/>
              </w:tabs>
              <w:spacing w:after="0"/>
              <w:jc w:val="center"/>
              <w:rPr>
                <w:rFonts w:ascii="Times New Roman" w:eastAsia="Times New Roman" w:hAnsi="Times New Roman" w:cs="Times New Roman"/>
                <w:sz w:val="23"/>
                <w:szCs w:val="23"/>
                <w:lang w:val="tt-RU" w:eastAsia="ru-RU"/>
              </w:rPr>
            </w:pPr>
          </w:p>
        </w:tc>
        <w:tc>
          <w:tcPr>
            <w:tcW w:w="567" w:type="dxa"/>
            <w:tcBorders>
              <w:bottom w:val="single" w:sz="4" w:space="0" w:color="auto"/>
            </w:tcBorders>
            <w:shd w:val="clear" w:color="auto" w:fill="auto"/>
          </w:tcPr>
          <w:p w14:paraId="02D92EE0" w14:textId="77777777" w:rsidR="00FF18D7" w:rsidRPr="00FF18D7" w:rsidRDefault="00FF18D7" w:rsidP="00FF18D7">
            <w:pPr>
              <w:tabs>
                <w:tab w:val="left" w:pos="1210"/>
              </w:tabs>
              <w:spacing w:after="0"/>
              <w:jc w:val="center"/>
              <w:rPr>
                <w:rFonts w:ascii="Times New Roman" w:eastAsia="Times New Roman" w:hAnsi="Times New Roman" w:cs="Times New Roman"/>
                <w:sz w:val="23"/>
                <w:szCs w:val="23"/>
                <w:lang w:val="tt-RU" w:eastAsia="ru-RU"/>
              </w:rPr>
            </w:pPr>
          </w:p>
        </w:tc>
        <w:tc>
          <w:tcPr>
            <w:tcW w:w="567" w:type="dxa"/>
            <w:tcBorders>
              <w:bottom w:val="single" w:sz="4" w:space="0" w:color="auto"/>
            </w:tcBorders>
            <w:shd w:val="clear" w:color="auto" w:fill="auto"/>
            <w:vAlign w:val="center"/>
          </w:tcPr>
          <w:p w14:paraId="60E7EA84" w14:textId="77777777" w:rsidR="00FF18D7" w:rsidRPr="00FF18D7" w:rsidRDefault="00FF18D7" w:rsidP="00FF18D7">
            <w:pPr>
              <w:tabs>
                <w:tab w:val="left" w:pos="1210"/>
              </w:tabs>
              <w:spacing w:after="0"/>
              <w:jc w:val="center"/>
              <w:rPr>
                <w:rFonts w:ascii="Times New Roman" w:eastAsia="Times New Roman" w:hAnsi="Times New Roman" w:cs="Times New Roman"/>
                <w:sz w:val="23"/>
                <w:szCs w:val="23"/>
                <w:lang w:val="tt-RU" w:eastAsia="ru-RU"/>
              </w:rPr>
            </w:pPr>
          </w:p>
        </w:tc>
        <w:tc>
          <w:tcPr>
            <w:tcW w:w="567" w:type="dxa"/>
            <w:tcBorders>
              <w:bottom w:val="single" w:sz="4" w:space="0" w:color="auto"/>
            </w:tcBorders>
            <w:shd w:val="clear" w:color="auto" w:fill="auto"/>
            <w:vAlign w:val="center"/>
          </w:tcPr>
          <w:p w14:paraId="3C1CAB10" w14:textId="77777777" w:rsidR="00FF18D7" w:rsidRPr="00FF18D7" w:rsidRDefault="00FF18D7" w:rsidP="00FF18D7">
            <w:pPr>
              <w:tabs>
                <w:tab w:val="left" w:pos="1210"/>
              </w:tabs>
              <w:spacing w:after="0"/>
              <w:jc w:val="center"/>
              <w:rPr>
                <w:rFonts w:ascii="Times New Roman" w:eastAsia="Times New Roman" w:hAnsi="Times New Roman" w:cs="Times New Roman"/>
                <w:sz w:val="23"/>
                <w:szCs w:val="23"/>
                <w:lang w:val="tt-RU" w:eastAsia="ru-RU"/>
              </w:rPr>
            </w:pPr>
          </w:p>
        </w:tc>
        <w:tc>
          <w:tcPr>
            <w:tcW w:w="568" w:type="dxa"/>
            <w:tcBorders>
              <w:bottom w:val="single" w:sz="4" w:space="0" w:color="auto"/>
            </w:tcBorders>
            <w:shd w:val="clear" w:color="auto" w:fill="auto"/>
          </w:tcPr>
          <w:p w14:paraId="32DB5EE1" w14:textId="77777777" w:rsidR="00FF18D7" w:rsidRPr="00FF18D7" w:rsidRDefault="00FF18D7" w:rsidP="00FF18D7">
            <w:pPr>
              <w:tabs>
                <w:tab w:val="left" w:pos="1210"/>
              </w:tabs>
              <w:spacing w:after="0"/>
              <w:jc w:val="center"/>
              <w:rPr>
                <w:rFonts w:ascii="Times New Roman" w:eastAsia="Times New Roman" w:hAnsi="Times New Roman" w:cs="Times New Roman"/>
                <w:sz w:val="23"/>
                <w:szCs w:val="23"/>
                <w:lang w:val="tt-RU" w:eastAsia="ru-RU"/>
              </w:rPr>
            </w:pPr>
          </w:p>
        </w:tc>
        <w:tc>
          <w:tcPr>
            <w:tcW w:w="851" w:type="dxa"/>
            <w:tcBorders>
              <w:bottom w:val="single" w:sz="4" w:space="0" w:color="auto"/>
            </w:tcBorders>
            <w:shd w:val="clear" w:color="auto" w:fill="auto"/>
            <w:vAlign w:val="center"/>
          </w:tcPr>
          <w:p w14:paraId="24D39DF4" w14:textId="77777777" w:rsidR="00FF18D7" w:rsidRPr="00FF18D7" w:rsidRDefault="00FF18D7" w:rsidP="00FF18D7">
            <w:pPr>
              <w:tabs>
                <w:tab w:val="left" w:pos="1210"/>
              </w:tabs>
              <w:spacing w:after="0"/>
              <w:jc w:val="center"/>
              <w:rPr>
                <w:rFonts w:ascii="Times New Roman" w:eastAsia="Times New Roman" w:hAnsi="Times New Roman" w:cs="Times New Roman"/>
                <w:sz w:val="23"/>
                <w:szCs w:val="23"/>
                <w:lang w:val="tt-RU" w:eastAsia="ru-RU"/>
              </w:rPr>
            </w:pPr>
            <w:r w:rsidRPr="00FF18D7">
              <w:rPr>
                <w:rFonts w:ascii="Times New Roman" w:eastAsia="Times New Roman" w:hAnsi="Times New Roman" w:cs="Times New Roman"/>
                <w:sz w:val="23"/>
                <w:szCs w:val="23"/>
                <w:lang w:val="ru-RU" w:eastAsia="ru-RU"/>
              </w:rPr>
              <w:t>0-</w:t>
            </w:r>
            <w:r w:rsidRPr="00FF18D7">
              <w:rPr>
                <w:rFonts w:ascii="Times New Roman" w:eastAsia="Times New Roman" w:hAnsi="Times New Roman" w:cs="Times New Roman"/>
                <w:sz w:val="23"/>
                <w:szCs w:val="23"/>
                <w:lang w:val="tt-RU" w:eastAsia="ru-RU"/>
              </w:rPr>
              <w:t>30</w:t>
            </w:r>
          </w:p>
        </w:tc>
      </w:tr>
    </w:tbl>
    <w:p w14:paraId="17F27D79" w14:textId="77777777" w:rsidR="00FF18D7" w:rsidRPr="00FF18D7" w:rsidRDefault="00FF18D7" w:rsidP="00FF18D7">
      <w:pPr>
        <w:spacing w:after="0" w:line="240" w:lineRule="auto"/>
        <w:contextualSpacing/>
        <w:jc w:val="both"/>
        <w:rPr>
          <w:rFonts w:ascii="Times New Roman" w:eastAsia="Times New Roman" w:hAnsi="Times New Roman" w:cs="Times New Roman"/>
          <w:i/>
          <w:sz w:val="28"/>
          <w:szCs w:val="28"/>
          <w:lang w:val="x-none" w:eastAsia="x-none"/>
        </w:rPr>
      </w:pPr>
      <w:r w:rsidRPr="00FF18D7">
        <w:rPr>
          <w:rFonts w:ascii="Times New Roman" w:eastAsia="Times New Roman" w:hAnsi="Times New Roman" w:cs="Times New Roman"/>
          <w:i/>
          <w:sz w:val="28"/>
          <w:szCs w:val="28"/>
          <w:lang w:val="x-none" w:eastAsia="x-none"/>
        </w:rPr>
        <w:t xml:space="preserve">Технологическая  карта формируется  для каждого вида промежуточной аттестации ( </w:t>
      </w:r>
      <w:proofErr w:type="spellStart"/>
      <w:r w:rsidRPr="00FF18D7">
        <w:rPr>
          <w:rFonts w:ascii="Times New Roman" w:eastAsia="Times New Roman" w:hAnsi="Times New Roman" w:cs="Times New Roman"/>
          <w:i/>
          <w:sz w:val="28"/>
          <w:szCs w:val="28"/>
          <w:lang w:val="x-none" w:eastAsia="x-none"/>
        </w:rPr>
        <w:t>зачета,экзамена</w:t>
      </w:r>
      <w:proofErr w:type="spellEnd"/>
      <w:r w:rsidRPr="00FF18D7">
        <w:rPr>
          <w:rFonts w:ascii="Times New Roman" w:eastAsia="Times New Roman" w:hAnsi="Times New Roman" w:cs="Times New Roman"/>
          <w:i/>
          <w:sz w:val="28"/>
          <w:szCs w:val="28"/>
          <w:lang w:val="x-none" w:eastAsia="x-none"/>
        </w:rPr>
        <w:t xml:space="preserve">, курсового проекта или работы) </w:t>
      </w:r>
    </w:p>
    <w:p w14:paraId="4CC44C25" w14:textId="77777777" w:rsidR="00FF18D7" w:rsidRPr="00FF18D7" w:rsidRDefault="00FF18D7" w:rsidP="00FF18D7">
      <w:pPr>
        <w:tabs>
          <w:tab w:val="num" w:pos="0"/>
          <w:tab w:val="right" w:leader="underscore" w:pos="9356"/>
          <w:tab w:val="right" w:leader="underscore" w:pos="9639"/>
        </w:tabs>
        <w:spacing w:after="0" w:line="228" w:lineRule="auto"/>
        <w:ind w:firstLine="567"/>
        <w:jc w:val="both"/>
        <w:rPr>
          <w:rFonts w:ascii="Times New Roman" w:eastAsia="Times New Roman" w:hAnsi="Times New Roman" w:cs="Times New Roman"/>
          <w:b/>
          <w:spacing w:val="-12"/>
          <w:sz w:val="28"/>
          <w:szCs w:val="28"/>
          <w:lang w:val="ru-RU" w:eastAsia="ru-RU"/>
        </w:rPr>
      </w:pPr>
    </w:p>
    <w:p w14:paraId="21AA0255" w14:textId="77777777" w:rsidR="00FF18D7" w:rsidRPr="00FF18D7" w:rsidRDefault="00FF18D7" w:rsidP="00FF18D7">
      <w:pPr>
        <w:tabs>
          <w:tab w:val="num" w:pos="0"/>
          <w:tab w:val="right" w:leader="underscore" w:pos="9356"/>
          <w:tab w:val="right" w:leader="underscore" w:pos="9639"/>
        </w:tabs>
        <w:spacing w:after="0" w:line="228" w:lineRule="auto"/>
        <w:ind w:firstLine="567"/>
        <w:jc w:val="both"/>
        <w:rPr>
          <w:rFonts w:ascii="Times New Roman" w:eastAsia="Times New Roman" w:hAnsi="Times New Roman" w:cs="Times New Roman"/>
          <w:b/>
          <w:spacing w:val="-12"/>
          <w:sz w:val="28"/>
          <w:szCs w:val="28"/>
          <w:lang w:val="ru-RU" w:eastAsia="ru-RU"/>
        </w:rPr>
      </w:pPr>
    </w:p>
    <w:p w14:paraId="12283705" w14:textId="77777777" w:rsidR="00FF18D7" w:rsidRPr="00FF18D7" w:rsidRDefault="00FF18D7" w:rsidP="00FF18D7">
      <w:pPr>
        <w:tabs>
          <w:tab w:val="num" w:pos="0"/>
          <w:tab w:val="right" w:leader="underscore" w:pos="9356"/>
          <w:tab w:val="right" w:leader="underscore" w:pos="9639"/>
        </w:tabs>
        <w:spacing w:after="0" w:line="228" w:lineRule="auto"/>
        <w:ind w:firstLine="567"/>
        <w:jc w:val="both"/>
        <w:rPr>
          <w:rFonts w:ascii="Times New Roman" w:eastAsia="Times New Roman" w:hAnsi="Times New Roman" w:cs="Times New Roman"/>
          <w:b/>
          <w:spacing w:val="-12"/>
          <w:sz w:val="28"/>
          <w:szCs w:val="28"/>
          <w:lang w:val="ru-RU" w:eastAsia="ru-RU"/>
        </w:rPr>
      </w:pPr>
      <w:r w:rsidRPr="00FF18D7">
        <w:rPr>
          <w:rFonts w:ascii="Times New Roman" w:eastAsia="Times New Roman" w:hAnsi="Times New Roman" w:cs="Times New Roman"/>
          <w:b/>
          <w:spacing w:val="-12"/>
          <w:sz w:val="28"/>
          <w:szCs w:val="28"/>
          <w:lang w:val="ru-RU" w:eastAsia="ru-RU"/>
        </w:rPr>
        <w:t>2</w:t>
      </w:r>
      <w:r w:rsidRPr="00FF18D7">
        <w:rPr>
          <w:rFonts w:ascii="Times New Roman" w:eastAsia="Times New Roman" w:hAnsi="Times New Roman" w:cs="Times New Roman"/>
          <w:b/>
          <w:spacing w:val="-12"/>
          <w:sz w:val="28"/>
          <w:szCs w:val="28"/>
          <w:lang w:val="tt-RU" w:eastAsia="ru-RU"/>
        </w:rPr>
        <w:t>.</w:t>
      </w:r>
      <w:r w:rsidRPr="00FF18D7">
        <w:rPr>
          <w:rFonts w:ascii="Times New Roman" w:eastAsia="Times New Roman" w:hAnsi="Times New Roman" w:cs="Times New Roman"/>
          <w:b/>
          <w:spacing w:val="-12"/>
          <w:sz w:val="28"/>
          <w:szCs w:val="28"/>
          <w:lang w:val="ru-RU" w:eastAsia="ru-RU"/>
        </w:rPr>
        <w:t> </w:t>
      </w:r>
      <w:r w:rsidRPr="00FF18D7">
        <w:rPr>
          <w:rFonts w:ascii="Times New Roman" w:eastAsia="Times New Roman" w:hAnsi="Times New Roman" w:cs="Times New Roman"/>
          <w:b/>
          <w:spacing w:val="-12"/>
          <w:sz w:val="28"/>
          <w:szCs w:val="28"/>
          <w:lang w:val="tt-RU" w:eastAsia="ru-RU"/>
        </w:rPr>
        <w:t xml:space="preserve">Оценочные материалы текущего контроля </w:t>
      </w:r>
      <w:r w:rsidRPr="00FF18D7">
        <w:rPr>
          <w:rFonts w:ascii="Times New Roman" w:eastAsia="Times New Roman" w:hAnsi="Times New Roman" w:cs="Times New Roman"/>
          <w:b/>
          <w:spacing w:val="-12"/>
          <w:sz w:val="28"/>
          <w:szCs w:val="28"/>
          <w:lang w:val="ru-RU" w:eastAsia="ru-RU"/>
        </w:rPr>
        <w:t>и промежуточной аттестации</w:t>
      </w:r>
    </w:p>
    <w:p w14:paraId="2BD380E0" w14:textId="25601162" w:rsidR="00FF18D7" w:rsidRDefault="00FF18D7" w:rsidP="00FF18D7">
      <w:pPr>
        <w:tabs>
          <w:tab w:val="num" w:pos="0"/>
          <w:tab w:val="left" w:pos="708"/>
          <w:tab w:val="right" w:leader="underscore" w:pos="9356"/>
          <w:tab w:val="right" w:leader="underscore" w:pos="9639"/>
        </w:tabs>
        <w:spacing w:after="0" w:line="240" w:lineRule="auto"/>
        <w:ind w:firstLine="709"/>
        <w:jc w:val="both"/>
        <w:rPr>
          <w:rFonts w:ascii="Times New Roman" w:eastAsia="Times New Roman" w:hAnsi="Times New Roman" w:cs="Times New Roman"/>
          <w:sz w:val="28"/>
          <w:szCs w:val="28"/>
          <w:lang w:val="ru-RU" w:eastAsia="ru-RU"/>
        </w:rPr>
      </w:pPr>
      <w:r w:rsidRPr="00FF18D7">
        <w:rPr>
          <w:rFonts w:ascii="Times New Roman" w:eastAsia="Times New Roman" w:hAnsi="Times New Roman" w:cs="Times New Roman"/>
          <w:sz w:val="28"/>
          <w:szCs w:val="28"/>
          <w:lang w:val="ru-RU" w:eastAsia="ru-RU"/>
        </w:rPr>
        <w:lastRenderedPageBreak/>
        <w:t>Шкала оценки результатов обучения по дисциплине:</w:t>
      </w:r>
    </w:p>
    <w:tbl>
      <w:tblPr>
        <w:tblStyle w:val="TableGrid"/>
        <w:tblW w:w="5000" w:type="auto"/>
        <w:tblLook w:val="04A0"/>
      </w:tblPr>
      <w:tblGrid>
        <w:gridCol w:w="1400"/>
        <w:gridCol w:w="1400"/>
        <w:gridCol w:w="1400"/>
        <w:gridCol w:w="1400"/>
        <w:gridCol w:w="1400"/>
        <w:gridCol w:w="1400"/>
        <w:gridCol w:w="1400"/>
      </w:tblGrid>
      <w:tr>
        <w:tc>
          <w:tcPr>
            <w:tcW w:w="1400" w:type="dxa"/>
            <w:vAlign w:val="center"/>
            <w:vMerge w:val="restart"/>
          </w:tcPr>
          <w:p>
            <w:pPr>
              <w:jc w:val="center"/>
              <w:spacing w:line="240"/>
            </w:pPr>
            <w:r>
              <w:rPr>
                <w:rFonts w:ascii="Times New Roman" w:hAnsi="Times New Roman" w:cs="Times New Roman" w:eastAsia="Times New Roman"/>
                <w:sz w:val="24"/>
                <w:szCs w:val="24"/>
              </w:rPr>
              <w:t>Код компе-тенции</w:t>
            </w:r>
          </w:p>
        </w:tc>
        <w:tc>
          <w:tcPr>
            <w:tcW w:w="1400" w:type="dxa"/>
            <w:vAlign w:val="center"/>
            <w:vMerge w:val="restart"/>
          </w:tcPr>
          <w:p>
            <w:pPr>
              <w:jc w:val="center"/>
              <w:spacing w:line="240"/>
            </w:pPr>
            <w:r>
              <w:rPr>
                <w:rFonts w:ascii="Times New Roman" w:hAnsi="Times New Roman" w:cs="Times New Roman" w:eastAsia="Times New Roman"/>
                <w:sz w:val="24"/>
                <w:szCs w:val="24"/>
              </w:rPr>
              <w:t>Код индикатора компетенции</w:t>
            </w:r>
          </w:p>
        </w:tc>
        <w:tc>
          <w:tcPr>
            <w:tcW w:w="1400" w:type="dxa"/>
            <w:vAlign w:val="center"/>
            <w:vMerge w:val="restart"/>
          </w:tcPr>
          <w:p>
            <w:pPr>
              <w:jc w:val="center"/>
              <w:spacing w:line="240"/>
            </w:pPr>
            <w:r>
              <w:rPr>
                <w:rFonts w:ascii="Times New Roman" w:hAnsi="Times New Roman" w:cs="Times New Roman" w:eastAsia="Times New Roman"/>
                <w:sz w:val="24"/>
                <w:szCs w:val="24"/>
              </w:rPr>
              <w:t>Заплани-рованные результаты обучения по дисциплине</w:t>
            </w:r>
          </w:p>
        </w:tc>
        <w:tc>
          <w:tcPr>
            <w:tcW w:w="5600" w:type="dxa"/>
            <w:vAlign w:val="center"/>
            <w:gridSpan w:val="4"/>
          </w:tcPr>
          <w:p>
            <w:pPr>
              <w:jc w:val="center"/>
              <w:spacing w:line="240"/>
            </w:pPr>
            <w:r>
              <w:rPr>
                <w:rFonts w:ascii="Times New Roman" w:hAnsi="Times New Roman" w:cs="Times New Roman" w:eastAsia="Times New Roman"/>
                <w:sz w:val="24"/>
                <w:szCs w:val="24"/>
              </w:rPr>
              <w:t>Уровень сформированности индикатора  компетенции</w:t>
            </w:r>
          </w:p>
        </w:tc>
      </w:tr>
      <w:tr>
        <w:tc>
          <w:tcPr>
            <w:tcW w:w="1400" w:type="dxa"/>
            <w:vMerge/>
          </w:tcPr>
          <w:p>
            <w:pPr/>
          </w:p>
        </w:tc>
        <w:tc>
          <w:tcPr>
            <w:tcW w:w="1400" w:type="dxa"/>
            <w:vMerge/>
          </w:tcPr>
          <w:p>
            <w:pPr/>
          </w:p>
        </w:tc>
        <w:tc>
          <w:tcPr>
            <w:tcW w:w="1400" w:type="dxa"/>
            <w:vMerge/>
          </w:tcPr>
          <w:p>
            <w:pPr/>
          </w:p>
        </w:tc>
        <w:tc>
          <w:tcPr>
            <w:tcW w:w="1400" w:type="dxa"/>
            <w:vAlign w:val="center"/>
          </w:tcPr>
          <w:p>
            <w:pPr>
              <w:jc w:val="center"/>
              <w:spacing w:line="240"/>
            </w:pPr>
            <w:r>
              <w:rPr>
                <w:rFonts w:ascii="Times New Roman" w:hAnsi="Times New Roman" w:cs="Times New Roman" w:eastAsia="Times New Roman"/>
                <w:sz w:val="24"/>
                <w:szCs w:val="24"/>
              </w:rPr>
              <w:t>Высокий</w:t>
            </w:r>
          </w:p>
        </w:tc>
        <w:tc>
          <w:tcPr>
            <w:tcW w:w="1400" w:type="dxa"/>
            <w:vAlign w:val="center"/>
          </w:tcPr>
          <w:p>
            <w:pPr>
              <w:jc w:val="center"/>
              <w:spacing w:line="240"/>
            </w:pPr>
            <w:r>
              <w:rPr>
                <w:rFonts w:ascii="Times New Roman" w:hAnsi="Times New Roman" w:cs="Times New Roman" w:eastAsia="Times New Roman"/>
                <w:sz w:val="24"/>
                <w:szCs w:val="24"/>
              </w:rPr>
              <w:t>Средний</w:t>
            </w:r>
          </w:p>
        </w:tc>
        <w:tc>
          <w:tcPr>
            <w:tcW w:w="1400" w:type="dxa"/>
            <w:vAlign w:val="center"/>
          </w:tcPr>
          <w:p>
            <w:pPr>
              <w:jc w:val="center"/>
              <w:spacing w:line="240"/>
            </w:pPr>
            <w:r>
              <w:rPr>
                <w:rFonts w:ascii="Times New Roman" w:hAnsi="Times New Roman" w:cs="Times New Roman" w:eastAsia="Times New Roman"/>
                <w:sz w:val="24"/>
                <w:szCs w:val="24"/>
              </w:rPr>
              <w:t xml:space="preserve">Ниже </w:t>
            </w:r>
            <w:r>
              <w:rPr>
                <w:rFonts w:ascii="Times New Roman" w:hAnsi="Times New Roman" w:cs="Times New Roman" w:eastAsia="Times New Roman"/>
                <w:sz w:val="24"/>
                <w:szCs w:val="24"/>
              </w:rPr>
              <w:br/>
            </w:r>
            <w:r>
              <w:rPr>
                <w:rFonts w:ascii="Times New Roman" w:hAnsi="Times New Roman" w:cs="Times New Roman" w:eastAsia="Times New Roman"/>
                <w:sz w:val="24"/>
                <w:szCs w:val="24"/>
              </w:rPr>
              <w:t>среднего</w:t>
            </w:r>
          </w:p>
        </w:tc>
        <w:tc>
          <w:tcPr>
            <w:tcW w:w="1400" w:type="dxa"/>
            <w:vAlign w:val="center"/>
          </w:tcPr>
          <w:p>
            <w:pPr>
              <w:jc w:val="center"/>
              <w:spacing w:line="240"/>
            </w:pPr>
            <w:r>
              <w:rPr>
                <w:rFonts w:ascii="Times New Roman" w:hAnsi="Times New Roman" w:cs="Times New Roman" w:eastAsia="Times New Roman"/>
                <w:sz w:val="24"/>
                <w:szCs w:val="24"/>
              </w:rPr>
              <w:t>Низкий</w:t>
            </w:r>
          </w:p>
        </w:tc>
      </w:tr>
      <w:tr>
        <w:tc>
          <w:tcPr>
            <w:tcW w:w="1400" w:type="dxa"/>
            <w:vMerge/>
          </w:tcPr>
          <w:p>
            <w:pPr/>
          </w:p>
        </w:tc>
        <w:tc>
          <w:tcPr>
            <w:tcW w:w="1400" w:type="dxa"/>
            <w:vMerge/>
          </w:tcPr>
          <w:p>
            <w:pPr/>
          </w:p>
        </w:tc>
        <w:tc>
          <w:tcPr>
            <w:tcW w:w="1400" w:type="dxa"/>
            <w:vMerge/>
          </w:tcPr>
          <w:p>
            <w:pPr/>
          </w:p>
        </w:tc>
        <w:tc>
          <w:tcPr>
            <w:tcW w:w="1400" w:type="dxa"/>
            <w:vAlign w:val="center"/>
          </w:tcPr>
          <w:p>
            <w:pPr>
              <w:jc w:val="center"/>
              <w:spacing w:line="240"/>
            </w:pPr>
            <w:r>
              <w:rPr>
                <w:rFonts w:ascii="Times New Roman" w:hAnsi="Times New Roman" w:cs="Times New Roman" w:eastAsia="Times New Roman"/>
                <w:sz w:val="24"/>
                <w:szCs w:val="24"/>
              </w:rPr>
              <w:t>от 85 до 100</w:t>
            </w:r>
          </w:p>
        </w:tc>
        <w:tc>
          <w:tcPr>
            <w:tcW w:w="1400" w:type="dxa"/>
            <w:vAlign w:val="center"/>
          </w:tcPr>
          <w:p>
            <w:pPr>
              <w:jc w:val="center"/>
              <w:spacing w:line="240"/>
            </w:pPr>
            <w:r>
              <w:rPr>
                <w:rFonts w:ascii="Times New Roman" w:hAnsi="Times New Roman" w:cs="Times New Roman" w:eastAsia="Times New Roman"/>
                <w:sz w:val="24"/>
                <w:szCs w:val="24"/>
              </w:rPr>
              <w:t>от 70 до 84</w:t>
            </w:r>
          </w:p>
        </w:tc>
        <w:tc>
          <w:tcPr>
            <w:tcW w:w="1400" w:type="dxa"/>
            <w:vAlign w:val="center"/>
          </w:tcPr>
          <w:p>
            <w:pPr>
              <w:jc w:val="center"/>
              <w:spacing w:line="240"/>
            </w:pPr>
            <w:r>
              <w:rPr>
                <w:rFonts w:ascii="Times New Roman" w:hAnsi="Times New Roman" w:cs="Times New Roman" w:eastAsia="Times New Roman"/>
                <w:sz w:val="24"/>
                <w:szCs w:val="24"/>
              </w:rPr>
              <w:t>от 55 до 69</w:t>
            </w:r>
          </w:p>
        </w:tc>
        <w:tc>
          <w:tcPr>
            <w:tcW w:w="1400" w:type="dxa"/>
            <w:vAlign w:val="center"/>
          </w:tcPr>
          <w:p>
            <w:pPr>
              <w:jc w:val="center"/>
              <w:spacing w:line="240"/>
            </w:pPr>
            <w:r>
              <w:rPr>
                <w:rFonts w:ascii="Times New Roman" w:hAnsi="Times New Roman" w:cs="Times New Roman" w:eastAsia="Times New Roman"/>
                <w:sz w:val="24"/>
                <w:szCs w:val="24"/>
              </w:rPr>
              <w:t>от 0  до 54</w:t>
            </w:r>
          </w:p>
        </w:tc>
      </w:tr>
      <w:tr>
        <w:tc>
          <w:tcPr>
            <w:tcW w:w="1400" w:type="dxa"/>
            <w:vMerge/>
          </w:tcPr>
          <w:p>
            <w:pPr/>
          </w:p>
        </w:tc>
        <w:tc>
          <w:tcPr>
            <w:tcW w:w="1400" w:type="dxa"/>
            <w:vMerge/>
          </w:tcPr>
          <w:p>
            <w:pPr/>
          </w:p>
        </w:tc>
        <w:tc>
          <w:tcPr>
            <w:tcW w:w="1400" w:type="dxa"/>
            <w:vMerge/>
          </w:tcPr>
          <w:p>
            <w:pPr/>
          </w:p>
        </w:tc>
        <w:tc>
          <w:tcPr>
            <w:tcW w:w="5600" w:type="dxa"/>
            <w:vAlign w:val="center"/>
            <w:gridSpan w:val="4"/>
          </w:tcPr>
          <w:p>
            <w:pPr>
              <w:jc w:val="center"/>
              <w:spacing w:line="240"/>
            </w:pPr>
            <w:r>
              <w:rPr>
                <w:rFonts w:ascii="Times New Roman" w:hAnsi="Times New Roman" w:cs="Times New Roman" w:eastAsia="Times New Roman"/>
                <w:sz w:val="24"/>
                <w:szCs w:val="24"/>
              </w:rPr>
              <w:t>Шкала оценивания</w:t>
            </w:r>
          </w:p>
        </w:tc>
      </w:tr>
      <w:tr>
        <w:tc>
          <w:tcPr>
            <w:tcW w:w="1400" w:type="dxa"/>
            <w:vMerge/>
          </w:tcPr>
          <w:p>
            <w:pPr/>
          </w:p>
        </w:tc>
        <w:tc>
          <w:tcPr>
            <w:tcW w:w="1400" w:type="dxa"/>
            <w:vMerge/>
          </w:tcPr>
          <w:p>
            <w:pPr/>
          </w:p>
        </w:tc>
        <w:tc>
          <w:tcPr>
            <w:tcW w:w="1400" w:type="dxa"/>
            <w:vMerge/>
          </w:tcPr>
          <w:p>
            <w:pPr/>
          </w:p>
        </w:tc>
        <w:tc>
          <w:tcPr>
            <w:tcW w:w="1400" w:type="dxa"/>
            <w:vAlign w:val="center"/>
          </w:tcPr>
          <w:p>
            <w:pPr>
              <w:jc w:val="center"/>
              <w:spacing w:line="240"/>
            </w:pPr>
            <w:r>
              <w:rPr>
                <w:rFonts w:ascii="Times New Roman" w:hAnsi="Times New Roman" w:cs="Times New Roman" w:eastAsia="Times New Roman"/>
                <w:sz w:val="22"/>
                <w:szCs w:val="22"/>
              </w:rPr>
              <w:t xml:space="preserve">отлично </w:t>
            </w:r>
          </w:p>
        </w:tc>
        <w:tc>
          <w:tcPr>
            <w:tcW w:w="1400" w:type="dxa"/>
            <w:vAlign w:val="center"/>
          </w:tcPr>
          <w:p>
            <w:pPr>
              <w:jc w:val="center"/>
              <w:spacing w:line="240"/>
            </w:pPr>
            <w:r>
              <w:rPr>
                <w:rFonts w:ascii="Times New Roman" w:hAnsi="Times New Roman" w:cs="Times New Roman" w:eastAsia="Times New Roman"/>
                <w:sz w:val="22"/>
                <w:szCs w:val="22"/>
              </w:rPr>
              <w:t xml:space="preserve">хорошо </w:t>
            </w:r>
          </w:p>
        </w:tc>
        <w:tc>
          <w:tcPr>
            <w:tcW w:w="1400" w:type="dxa"/>
            <w:vAlign w:val="center"/>
          </w:tcPr>
          <w:p>
            <w:pPr>
              <w:jc w:val="center"/>
              <w:spacing w:line="240"/>
            </w:pPr>
            <w:r>
              <w:rPr>
                <w:rFonts w:ascii="Times New Roman" w:hAnsi="Times New Roman" w:cs="Times New Roman" w:eastAsia="Times New Roman"/>
                <w:sz w:val="22"/>
                <w:szCs w:val="22"/>
              </w:rPr>
              <w:t>удовлет-ворительно</w:t>
            </w:r>
          </w:p>
        </w:tc>
        <w:tc>
          <w:tcPr>
            <w:tcW w:w="1400" w:type="dxa"/>
            <w:vAlign w:val="center"/>
          </w:tcPr>
          <w:p>
            <w:pPr>
              <w:jc w:val="center"/>
              <w:spacing w:line="240"/>
            </w:pPr>
            <w:r>
              <w:rPr>
                <w:rFonts w:ascii="Times New Roman" w:hAnsi="Times New Roman" w:cs="Times New Roman" w:eastAsia="Times New Roman"/>
                <w:sz w:val="22"/>
                <w:szCs w:val="22"/>
              </w:rPr>
              <w:t>неудов-летвори-тельно</w:t>
            </w:r>
          </w:p>
        </w:tc>
      </w:tr>
      <w:tr>
        <w:tc>
          <w:tcPr>
            <w:tcW w:w="1400" w:type="dxa"/>
            <w:vMerge/>
          </w:tcPr>
          <w:p>
            <w:pPr/>
          </w:p>
        </w:tc>
        <w:tc>
          <w:tcPr>
            <w:tcW w:w="1400" w:type="dxa"/>
            <w:vMerge/>
          </w:tcPr>
          <w:p>
            <w:pPr/>
          </w:p>
        </w:tc>
        <w:tc>
          <w:tcPr>
            <w:tcW w:w="1400" w:type="dxa"/>
            <w:vMerge/>
          </w:tcPr>
          <w:p>
            <w:pPr/>
          </w:p>
        </w:tc>
        <w:tc>
          <w:tcPr>
            <w:tcW w:w="4200" w:type="dxa"/>
            <w:vAlign w:val="center"/>
            <w:gridSpan w:val="3"/>
          </w:tcPr>
          <w:p>
            <w:pPr>
              <w:jc w:val="center"/>
              <w:spacing w:line="240"/>
            </w:pPr>
            <w:r>
              <w:rPr>
                <w:rFonts w:ascii="Times New Roman" w:hAnsi="Times New Roman" w:cs="Times New Roman" w:eastAsia="Times New Roman"/>
                <w:sz w:val="22"/>
                <w:szCs w:val="22"/>
              </w:rPr>
              <w:t>Зачтено</w:t>
            </w:r>
          </w:p>
        </w:tc>
        <w:tc>
          <w:tcPr>
            <w:tcW w:w="1400" w:type="dxa"/>
            <w:vAlign w:val="center"/>
          </w:tcPr>
          <w:p>
            <w:pPr>
              <w:jc w:val="center"/>
              <w:spacing w:line="240"/>
            </w:pPr>
            <w:r>
              <w:rPr>
                <w:rFonts w:ascii="Times New Roman" w:hAnsi="Times New Roman" w:cs="Times New Roman" w:eastAsia="Times New Roman"/>
                <w:sz w:val="22"/>
                <w:szCs w:val="22"/>
              </w:rPr>
              <w:t>не зачтено</w:t>
            </w:r>
          </w:p>
        </w:tc>
      </w:tr>
      <w:tr>
        <w:tc>
          <w:tcPr>
            <w:tcW w:w="1400" w:type="dxa"/>
            <w:vAlign w:val="center"/>
            <w:vMerge w:val="restart"/>
          </w:tcPr>
          <w:p>
            <w:pPr>
              <w:jc w:val="left"/>
              <w:spacing w:line="240"/>
            </w:pPr>
            <w:r>
              <w:rPr>
                <w:rFonts w:ascii="Times New Roman" w:hAnsi="Times New Roman" w:cs="Times New Roman" w:eastAsia="Times New Roman"/>
                <w:sz w:val="24"/>
                <w:szCs w:val="24"/>
              </w:rPr>
              <w:t>ОПК-1</w:t>
            </w:r>
          </w:p>
        </w:tc>
        <w:tc>
          <w:tcPr>
            <w:tcW w:w="1400" w:type="dxa"/>
            <w:vAlign w:val="center"/>
            <w:vMerge w:val="restart"/>
          </w:tcPr>
          <w:p>
            <w:pPr>
              <w:jc w:val="left"/>
              <w:spacing w:line="240"/>
            </w:pPr>
            <w:r>
              <w:rPr>
                <w:rFonts w:ascii="Times New Roman" w:hAnsi="Times New Roman" w:cs="Times New Roman" w:eastAsia="Times New Roman"/>
                <w:sz w:val="24"/>
                <w:szCs w:val="24"/>
              </w:rPr>
              <w:t>ОПК-1.2</w:t>
            </w:r>
          </w:p>
        </w:tc>
        <w:tc>
          <w:tcPr>
            <w:tcW w:w="7000" w:type="dxa"/>
            <w:vAlign w:val="center"/>
            <w:gridSpan w:val="5"/>
          </w:tcPr>
          <w:p>
            <w:pPr>
              <w:jc w:val="left"/>
              <w:spacing w:line="240"/>
            </w:pPr>
            <w:r>
              <w:rPr>
                <w:rFonts w:ascii="Times New Roman" w:hAnsi="Times New Roman" w:cs="Times New Roman" w:eastAsia="Times New Roman"/>
                <w:sz w:val="24"/>
                <w:szCs w:val="24"/>
              </w:rPr>
              <w:t>Знать:</w:t>
            </w:r>
          </w:p>
        </w:tc>
      </w:tr>
      <w:tr>
        <w:tc>
          <w:tcPr>
            <w:tcW w:w="1400" w:type="dxa"/>
            <w:vMerge/>
          </w:tcPr>
          <w:p>
            <w:pPr/>
          </w:p>
        </w:tc>
        <w:tc>
          <w:tcPr>
            <w:tcW w:w="1400" w:type="dxa"/>
            <w:vMerge/>
          </w:tcPr>
          <w:p>
            <w:pPr/>
          </w:p>
        </w:tc>
        <w:tc>
          <w:tcPr>
            <w:tcW w:w="1400" w:type="dxa"/>
            <w:vAlign w:val="center"/>
          </w:tcPr>
          <w:p>
            <w:pPr>
              <w:jc w:val="center"/>
              <w:spacing w:line="240"/>
            </w:pPr>
            <w:r>
              <w:rPr>
                <w:rFonts w:ascii="Times New Roman" w:hAnsi="Times New Roman" w:cs="Times New Roman" w:eastAsia="Times New Roman"/>
                <w:sz w:val="22"/>
                <w:szCs w:val="22"/>
              </w:rPr>
              <w:t>знать правовые акты в области защиты информации, основные понятия и угрозы информационной безопасности, основные мероприятия по обеспечению информационной безопасности в профессиональной деятельности</w:t>
            </w:r>
          </w:p>
        </w:tc>
        <w:tc>
          <w:tcPr>
            <w:tcW w:w="1400" w:type="dxa"/>
            <w:vAlign w:val="center"/>
          </w:tcPr>
          <w:p>
            <w:pPr>
              <w:jc w:val="center"/>
              <w:spacing w:line="240"/>
            </w:pPr>
            <w:r>
              <w:rPr>
                <w:rFonts w:ascii="Times New Roman" w:hAnsi="Times New Roman" w:cs="Times New Roman" w:eastAsia="Times New Roman"/>
                <w:sz w:val="22"/>
                <w:szCs w:val="22"/>
              </w:rPr>
              <w:t>знает в совершенстве</w:t>
            </w:r>
          </w:p>
        </w:tc>
        <w:tc>
          <w:tcPr>
            <w:tcW w:w="1400" w:type="dxa"/>
            <w:vAlign w:val="center"/>
          </w:tcPr>
          <w:p>
            <w:pPr>
              <w:jc w:val="center"/>
              <w:spacing w:line="240"/>
            </w:pPr>
            <w:r>
              <w:rPr>
                <w:rFonts w:ascii="Times New Roman" w:hAnsi="Times New Roman" w:cs="Times New Roman" w:eastAsia="Times New Roman"/>
                <w:sz w:val="22"/>
                <w:szCs w:val="22"/>
              </w:rPr>
              <w:t>знает основные принципы</w:t>
            </w:r>
          </w:p>
        </w:tc>
        <w:tc>
          <w:tcPr>
            <w:tcW w:w="1400" w:type="dxa"/>
            <w:vAlign w:val="center"/>
          </w:tcPr>
          <w:p>
            <w:pPr>
              <w:jc w:val="center"/>
              <w:spacing w:line="240"/>
            </w:pPr>
            <w:r>
              <w:rPr>
                <w:rFonts w:ascii="Times New Roman" w:hAnsi="Times New Roman" w:cs="Times New Roman" w:eastAsia="Times New Roman"/>
                <w:sz w:val="22"/>
                <w:szCs w:val="22"/>
              </w:rPr>
              <w:t>знает отдельные принципы</w:t>
            </w:r>
          </w:p>
        </w:tc>
        <w:tc>
          <w:tcPr>
            <w:tcW w:w="1400" w:type="dxa"/>
            <w:vAlign w:val="center"/>
          </w:tcPr>
          <w:p>
            <w:pPr>
              <w:jc w:val="center"/>
              <w:spacing w:line="240"/>
            </w:pPr>
            <w:r>
              <w:rPr>
                <w:rFonts w:ascii="Times New Roman" w:hAnsi="Times New Roman" w:cs="Times New Roman" w:eastAsia="Times New Roman"/>
                <w:sz w:val="22"/>
                <w:szCs w:val="22"/>
              </w:rPr>
              <w:t>имеет представление</w:t>
            </w:r>
          </w:p>
        </w:tc>
      </w:tr>
      <w:tr>
        <w:tc>
          <w:tcPr>
            <w:tcW w:w="1400" w:type="dxa"/>
            <w:vMerge/>
          </w:tcPr>
          <w:p>
            <w:pPr/>
          </w:p>
        </w:tc>
        <w:tc>
          <w:tcPr>
            <w:tcW w:w="1400" w:type="dxa"/>
            <w:vMerge/>
          </w:tcPr>
          <w:p>
            <w:pPr/>
          </w:p>
        </w:tc>
        <w:tc>
          <w:tcPr>
            <w:tcW w:w="1400" w:type="dxa"/>
            <w:vAlign w:val="center"/>
          </w:tcPr>
          <w:p>
            <w:pPr>
              <w:jc w:val="center"/>
              <w:spacing w:line="240"/>
            </w:pPr>
            <w:r>
              <w:rPr>
                <w:rFonts w:ascii="Times New Roman" w:hAnsi="Times New Roman" w:cs="Times New Roman" w:eastAsia="Times New Roman"/>
                <w:sz w:val="22"/>
                <w:szCs w:val="22"/>
              </w:rPr>
              <w:t>информационно-коммуникационные технологии, применяемые для решения стандартных задач профессиональной деятельности с учетом основных требований информационной безопасности</w:t>
            </w:r>
          </w:p>
        </w:tc>
        <w:tc>
          <w:tcPr>
            <w:tcW w:w="1400" w:type="dxa"/>
            <w:vAlign w:val="center"/>
          </w:tcPr>
          <w:p>
            <w:pPr>
              <w:jc w:val="center"/>
              <w:spacing w:line="240"/>
            </w:pPr>
            <w:r>
              <w:rPr>
                <w:rFonts w:ascii="Times New Roman" w:hAnsi="Times New Roman" w:cs="Times New Roman" w:eastAsia="Times New Roman"/>
                <w:sz w:val="22"/>
                <w:szCs w:val="22"/>
              </w:rPr>
              <w:t>знает в совершенстве</w:t>
            </w:r>
          </w:p>
        </w:tc>
        <w:tc>
          <w:tcPr>
            <w:tcW w:w="1400" w:type="dxa"/>
            <w:vAlign w:val="center"/>
          </w:tcPr>
          <w:p>
            <w:pPr>
              <w:jc w:val="center"/>
              <w:spacing w:line="240"/>
            </w:pPr>
            <w:r>
              <w:rPr>
                <w:rFonts w:ascii="Times New Roman" w:hAnsi="Times New Roman" w:cs="Times New Roman" w:eastAsia="Times New Roman"/>
                <w:sz w:val="22"/>
                <w:szCs w:val="22"/>
              </w:rPr>
              <w:t>знает основные принципы</w:t>
            </w:r>
          </w:p>
        </w:tc>
        <w:tc>
          <w:tcPr>
            <w:tcW w:w="1400" w:type="dxa"/>
            <w:vAlign w:val="center"/>
          </w:tcPr>
          <w:p>
            <w:pPr>
              <w:jc w:val="center"/>
              <w:spacing w:line="240"/>
            </w:pPr>
            <w:r>
              <w:rPr>
                <w:rFonts w:ascii="Times New Roman" w:hAnsi="Times New Roman" w:cs="Times New Roman" w:eastAsia="Times New Roman"/>
                <w:sz w:val="22"/>
                <w:szCs w:val="22"/>
              </w:rPr>
              <w:t>знает отдельные принципы</w:t>
            </w:r>
          </w:p>
        </w:tc>
        <w:tc>
          <w:tcPr>
            <w:tcW w:w="1400" w:type="dxa"/>
            <w:vAlign w:val="center"/>
          </w:tcPr>
          <w:p>
            <w:pPr>
              <w:jc w:val="center"/>
              <w:spacing w:line="240"/>
            </w:pPr>
            <w:r>
              <w:rPr>
                <w:rFonts w:ascii="Times New Roman" w:hAnsi="Times New Roman" w:cs="Times New Roman" w:eastAsia="Times New Roman"/>
                <w:sz w:val="22"/>
                <w:szCs w:val="22"/>
              </w:rPr>
              <w:t>имеет представление</w:t>
            </w:r>
          </w:p>
        </w:tc>
      </w:tr>
      <w:tr>
        <w:tc>
          <w:tcPr>
            <w:tcW w:w="1400" w:type="dxa"/>
            <w:vMerge/>
          </w:tcPr>
          <w:p>
            <w:pPr/>
          </w:p>
        </w:tc>
        <w:tc>
          <w:tcPr>
            <w:tcW w:w="1400" w:type="dxa"/>
            <w:vMerge/>
          </w:tcPr>
          <w:p>
            <w:pPr/>
          </w:p>
        </w:tc>
        <w:tc>
          <w:tcPr>
            <w:tcW w:w="7000" w:type="dxa"/>
            <w:vAlign w:val="center"/>
            <w:gridSpan w:val="5"/>
          </w:tcPr>
          <w:p>
            <w:pPr>
              <w:jc w:val="left"/>
              <w:spacing w:line="240"/>
            </w:pPr>
            <w:r>
              <w:rPr>
                <w:rFonts w:ascii="Times New Roman" w:hAnsi="Times New Roman" w:cs="Times New Roman" w:eastAsia="Times New Roman"/>
                <w:sz w:val="24"/>
                <w:szCs w:val="24"/>
              </w:rPr>
              <w:t>Уметь:</w:t>
            </w:r>
          </w:p>
        </w:tc>
      </w:tr>
      <w:tr>
        <w:tc>
          <w:tcPr>
            <w:tcW w:w="1400" w:type="dxa"/>
            <w:vMerge/>
          </w:tcPr>
          <w:p>
            <w:pPr/>
          </w:p>
        </w:tc>
        <w:tc>
          <w:tcPr>
            <w:tcW w:w="1400" w:type="dxa"/>
            <w:vMerge/>
          </w:tcPr>
          <w:p>
            <w:pPr/>
          </w:p>
        </w:tc>
        <w:tc>
          <w:tcPr>
            <w:tcW w:w="1400" w:type="dxa"/>
            <w:vAlign w:val="center"/>
          </w:tcPr>
          <w:p>
            <w:pPr>
              <w:jc w:val="center"/>
              <w:spacing w:line="240"/>
            </w:pPr>
            <w:r>
              <w:rPr>
                <w:rFonts w:ascii="Times New Roman" w:hAnsi="Times New Roman" w:cs="Times New Roman" w:eastAsia="Times New Roman"/>
                <w:sz w:val="22"/>
                <w:szCs w:val="22"/>
              </w:rPr>
              <w:t>использовать методы и средства обеспечения информационной безопасности с целью предотвращения несанкционированного доступа, злоумышленной информации или утраты защищаемой информации</w:t>
            </w:r>
          </w:p>
        </w:tc>
        <w:tc>
          <w:tcPr>
            <w:tcW w:w="1400" w:type="dxa"/>
            <w:vAlign w:val="center"/>
          </w:tcPr>
          <w:p>
            <w:pPr>
              <w:jc w:val="center"/>
              <w:spacing w:line="240"/>
            </w:pPr>
            <w:r>
              <w:rPr>
                <w:rFonts w:ascii="Times New Roman" w:hAnsi="Times New Roman" w:cs="Times New Roman" w:eastAsia="Times New Roman"/>
                <w:sz w:val="22"/>
                <w:szCs w:val="22"/>
              </w:rPr>
              <w:t>умеет в совершенстве</w:t>
            </w:r>
          </w:p>
        </w:tc>
        <w:tc>
          <w:tcPr>
            <w:tcW w:w="1400" w:type="dxa"/>
            <w:vAlign w:val="center"/>
          </w:tcPr>
          <w:p>
            <w:pPr>
              <w:jc w:val="center"/>
              <w:spacing w:line="240"/>
            </w:pPr>
            <w:r>
              <w:rPr>
                <w:rFonts w:ascii="Times New Roman" w:hAnsi="Times New Roman" w:cs="Times New Roman" w:eastAsia="Times New Roman"/>
                <w:sz w:val="22"/>
                <w:szCs w:val="22"/>
              </w:rPr>
              <w:t>умеет с некритичными ошибками</w:t>
            </w:r>
          </w:p>
        </w:tc>
        <w:tc>
          <w:tcPr>
            <w:tcW w:w="1400" w:type="dxa"/>
            <w:vAlign w:val="center"/>
          </w:tcPr>
          <w:p>
            <w:pPr>
              <w:jc w:val="center"/>
              <w:spacing w:line="240"/>
            </w:pPr>
            <w:r>
              <w:rPr>
                <w:rFonts w:ascii="Times New Roman" w:hAnsi="Times New Roman" w:cs="Times New Roman" w:eastAsia="Times New Roman"/>
                <w:sz w:val="22"/>
                <w:szCs w:val="22"/>
              </w:rPr>
              <w:t>допускает отдельные грубые ошибки</w:t>
            </w:r>
          </w:p>
        </w:tc>
        <w:tc>
          <w:tcPr>
            <w:tcW w:w="1400" w:type="dxa"/>
            <w:vAlign w:val="center"/>
          </w:tcPr>
          <w:p>
            <w:pPr>
              <w:jc w:val="center"/>
              <w:spacing w:line="240"/>
            </w:pPr>
            <w:r>
              <w:rPr>
                <w:rFonts w:ascii="Times New Roman" w:hAnsi="Times New Roman" w:cs="Times New Roman" w:eastAsia="Times New Roman"/>
                <w:sz w:val="22"/>
                <w:szCs w:val="22"/>
              </w:rPr>
              <w:t>не может без посторонней помощи использовать</w:t>
            </w:r>
          </w:p>
        </w:tc>
      </w:tr>
      <w:tr>
        <w:tc>
          <w:tcPr>
            <w:tcW w:w="1400" w:type="dxa"/>
            <w:vMerge/>
          </w:tcPr>
          <w:p>
            <w:pPr/>
          </w:p>
        </w:tc>
        <w:tc>
          <w:tcPr>
            <w:tcW w:w="1400" w:type="dxa"/>
            <w:vMerge/>
          </w:tcPr>
          <w:p>
            <w:pPr/>
          </w:p>
        </w:tc>
        <w:tc>
          <w:tcPr>
            <w:tcW w:w="1400" w:type="dxa"/>
            <w:vAlign w:val="center"/>
          </w:tcPr>
          <w:p>
            <w:pPr>
              <w:jc w:val="center"/>
              <w:spacing w:line="240"/>
            </w:pPr>
            <w:r>
              <w:rPr>
                <w:rFonts w:ascii="Times New Roman" w:hAnsi="Times New Roman" w:cs="Times New Roman" w:eastAsia="Times New Roman"/>
                <w:sz w:val="22"/>
                <w:szCs w:val="22"/>
              </w:rPr>
              <w:t>оценивать опасность, связанную с угрозами несанкционированного доступа к информации, намеренной модификации данных и утраты служебной информации</w:t>
            </w:r>
          </w:p>
        </w:tc>
        <w:tc>
          <w:tcPr>
            <w:tcW w:w="1400" w:type="dxa"/>
            <w:vAlign w:val="center"/>
          </w:tcPr>
          <w:p>
            <w:pPr>
              <w:jc w:val="center"/>
              <w:spacing w:line="240"/>
            </w:pPr>
            <w:r>
              <w:rPr>
                <w:rFonts w:ascii="Times New Roman" w:hAnsi="Times New Roman" w:cs="Times New Roman" w:eastAsia="Times New Roman"/>
                <w:sz w:val="22"/>
                <w:szCs w:val="22"/>
              </w:rPr>
              <w:t>умеет в совершенстве</w:t>
            </w:r>
          </w:p>
        </w:tc>
        <w:tc>
          <w:tcPr>
            <w:tcW w:w="1400" w:type="dxa"/>
            <w:vAlign w:val="center"/>
          </w:tcPr>
          <w:p>
            <w:pPr>
              <w:jc w:val="center"/>
              <w:spacing w:line="240"/>
            </w:pPr>
            <w:r>
              <w:rPr>
                <w:rFonts w:ascii="Times New Roman" w:hAnsi="Times New Roman" w:cs="Times New Roman" w:eastAsia="Times New Roman"/>
                <w:sz w:val="22"/>
                <w:szCs w:val="22"/>
              </w:rPr>
              <w:t>умеет с некритичными ошибками</w:t>
            </w:r>
          </w:p>
        </w:tc>
        <w:tc>
          <w:tcPr>
            <w:tcW w:w="1400" w:type="dxa"/>
            <w:vAlign w:val="center"/>
          </w:tcPr>
          <w:p>
            <w:pPr>
              <w:jc w:val="center"/>
              <w:spacing w:line="240"/>
            </w:pPr>
            <w:r>
              <w:rPr>
                <w:rFonts w:ascii="Times New Roman" w:hAnsi="Times New Roman" w:cs="Times New Roman" w:eastAsia="Times New Roman"/>
                <w:sz w:val="22"/>
                <w:szCs w:val="22"/>
              </w:rPr>
              <w:t>допускает отдельные грубые ошибки</w:t>
            </w:r>
          </w:p>
        </w:tc>
        <w:tc>
          <w:tcPr>
            <w:tcW w:w="1400" w:type="dxa"/>
            <w:vAlign w:val="center"/>
          </w:tcPr>
          <w:p>
            <w:pPr>
              <w:jc w:val="center"/>
              <w:spacing w:line="240"/>
            </w:pPr>
            <w:r>
              <w:rPr>
                <w:rFonts w:ascii="Times New Roman" w:hAnsi="Times New Roman" w:cs="Times New Roman" w:eastAsia="Times New Roman"/>
                <w:sz w:val="22"/>
                <w:szCs w:val="22"/>
              </w:rPr>
              <w:t>не может без посторонней помощи использовать</w:t>
            </w:r>
          </w:p>
        </w:tc>
      </w:tr>
      <w:tr>
        <w:tc>
          <w:tcPr>
            <w:tcW w:w="1400" w:type="dxa"/>
            <w:vMerge/>
          </w:tcPr>
          <w:p>
            <w:pPr/>
          </w:p>
        </w:tc>
        <w:tc>
          <w:tcPr>
            <w:tcW w:w="1400" w:type="dxa"/>
            <w:vMerge/>
          </w:tcPr>
          <w:p>
            <w:pPr/>
          </w:p>
        </w:tc>
        <w:tc>
          <w:tcPr>
            <w:tcW w:w="7000" w:type="dxa"/>
            <w:vAlign w:val="center"/>
            <w:gridSpan w:val="5"/>
          </w:tcPr>
          <w:p>
            <w:pPr>
              <w:jc w:val="left"/>
              <w:spacing w:line="240"/>
            </w:pPr>
            <w:r>
              <w:rPr>
                <w:rFonts w:ascii="Times New Roman" w:hAnsi="Times New Roman" w:cs="Times New Roman" w:eastAsia="Times New Roman"/>
                <w:sz w:val="24"/>
                <w:szCs w:val="24"/>
              </w:rPr>
              <w:t>Владеть:</w:t>
            </w:r>
          </w:p>
        </w:tc>
      </w:tr>
      <w:tr>
        <w:tc>
          <w:tcPr>
            <w:tcW w:w="1400" w:type="dxa"/>
            <w:vMerge/>
          </w:tcPr>
          <w:p>
            <w:pPr/>
          </w:p>
        </w:tc>
        <w:tc>
          <w:tcPr>
            <w:tcW w:w="1400" w:type="dxa"/>
            <w:vMerge/>
          </w:tcPr>
          <w:p>
            <w:pPr/>
          </w:p>
        </w:tc>
        <w:tc>
          <w:tcPr>
            <w:tcW w:w="1400" w:type="dxa"/>
            <w:vAlign w:val="center"/>
          </w:tcPr>
          <w:p>
            <w:pPr>
              <w:jc w:val="center"/>
              <w:spacing w:line="240"/>
            </w:pPr>
            <w:r>
              <w:rPr>
                <w:rFonts w:ascii="Times New Roman" w:hAnsi="Times New Roman" w:cs="Times New Roman" w:eastAsia="Times New Roman"/>
                <w:sz w:val="22"/>
                <w:szCs w:val="22"/>
              </w:rPr>
              <w:t>современными общими способами обеспечения информационной безопасности</w:t>
            </w:r>
          </w:p>
        </w:tc>
        <w:tc>
          <w:tcPr>
            <w:tcW w:w="1400" w:type="dxa"/>
            <w:vAlign w:val="center"/>
          </w:tcPr>
          <w:p>
            <w:pPr>
              <w:jc w:val="center"/>
              <w:spacing w:line="240"/>
            </w:pPr>
            <w:r>
              <w:rPr>
                <w:rFonts w:ascii="Times New Roman" w:hAnsi="Times New Roman" w:cs="Times New Roman" w:eastAsia="Times New Roman"/>
                <w:sz w:val="22"/>
                <w:szCs w:val="22"/>
              </w:rPr>
              <w:t>владеет в совершенстве</w:t>
            </w:r>
          </w:p>
        </w:tc>
        <w:tc>
          <w:tcPr>
            <w:tcW w:w="1400" w:type="dxa"/>
            <w:vAlign w:val="center"/>
          </w:tcPr>
          <w:p>
            <w:pPr>
              <w:jc w:val="center"/>
              <w:spacing w:line="240"/>
            </w:pPr>
            <w:r>
              <w:rPr>
                <w:rFonts w:ascii="Times New Roman" w:hAnsi="Times New Roman" w:cs="Times New Roman" w:eastAsia="Times New Roman"/>
                <w:sz w:val="22"/>
                <w:szCs w:val="22"/>
              </w:rPr>
              <w:t>владеет отдельными навыками</w:t>
            </w:r>
          </w:p>
        </w:tc>
        <w:tc>
          <w:tcPr>
            <w:tcW w:w="1400" w:type="dxa"/>
            <w:vAlign w:val="center"/>
          </w:tcPr>
          <w:p>
            <w:pPr>
              <w:jc w:val="center"/>
              <w:spacing w:line="240"/>
            </w:pPr>
            <w:r>
              <w:rPr>
                <w:rFonts w:ascii="Times New Roman" w:hAnsi="Times New Roman" w:cs="Times New Roman" w:eastAsia="Times New Roman"/>
                <w:sz w:val="22"/>
                <w:szCs w:val="22"/>
              </w:rPr>
              <w:t>владеет отдельными навыками с недочетами</w:t>
            </w:r>
          </w:p>
        </w:tc>
        <w:tc>
          <w:tcPr>
            <w:tcW w:w="1400" w:type="dxa"/>
            <w:vAlign w:val="center"/>
          </w:tcPr>
          <w:p>
            <w:pPr>
              <w:jc w:val="center"/>
              <w:spacing w:line="240"/>
            </w:pPr>
            <w:r>
              <w:rPr>
                <w:rFonts w:ascii="Times New Roman" w:hAnsi="Times New Roman" w:cs="Times New Roman" w:eastAsia="Times New Roman"/>
                <w:sz w:val="22"/>
                <w:szCs w:val="22"/>
              </w:rPr>
              <w:t>не владеет без посторонней помощи</w:t>
            </w:r>
          </w:p>
        </w:tc>
      </w:tr>
    </w:tbl>
    <w:p w14:paraId="718795FE" w14:textId="77777777" w:rsidR="00AF60D3" w:rsidRPr="00FF18D7" w:rsidRDefault="00AF60D3" w:rsidP="00FF18D7">
      <w:pPr>
        <w:tabs>
          <w:tab w:val="num" w:pos="0"/>
          <w:tab w:val="left" w:pos="708"/>
          <w:tab w:val="right" w:leader="underscore" w:pos="9356"/>
          <w:tab w:val="right" w:leader="underscore" w:pos="9639"/>
        </w:tabs>
        <w:spacing w:after="0" w:line="240" w:lineRule="auto"/>
        <w:ind w:firstLine="709"/>
        <w:jc w:val="both"/>
        <w:rPr>
          <w:rFonts w:ascii="Times New Roman" w:eastAsia="Times New Roman" w:hAnsi="Times New Roman" w:cs="Times New Roman"/>
          <w:sz w:val="28"/>
          <w:szCs w:val="28"/>
          <w:lang w:val="ru-RU" w:eastAsia="ru-RU"/>
        </w:rPr>
      </w:pPr>
    </w:p>
    <w:p w14:paraId="356B5F39" w14:textId="381ED030" w:rsidR="00FF18D7" w:rsidRPr="00FF18D7" w:rsidRDefault="00FF18D7" w:rsidP="00FF18D7">
      <w:pPr>
        <w:spacing w:after="0"/>
        <w:ind w:right="140" w:firstLine="709"/>
        <w:jc w:val="both"/>
        <w:rPr>
          <w:rFonts w:ascii="Times New Roman" w:eastAsia="Times New Roman" w:hAnsi="Times New Roman" w:cs="Times New Roman"/>
          <w:sz w:val="28"/>
          <w:szCs w:val="28"/>
          <w:lang w:val="ru-RU" w:eastAsia="ru-RU"/>
        </w:rPr>
      </w:pPr>
      <w:r w:rsidRPr="00FF18D7">
        <w:rPr>
          <w:rFonts w:ascii="Times New Roman" w:eastAsia="Times New Roman" w:hAnsi="Times New Roman" w:cs="Times New Roman"/>
          <w:sz w:val="28"/>
          <w:szCs w:val="28"/>
          <w:lang w:val="ru-RU" w:eastAsia="ru-RU"/>
        </w:rPr>
        <w:t xml:space="preserve">Оценка </w:t>
      </w:r>
      <w:r w:rsidRPr="00FF18D7">
        <w:rPr>
          <w:rFonts w:ascii="Times New Roman" w:eastAsia="Times New Roman" w:hAnsi="Times New Roman" w:cs="Times New Roman"/>
          <w:b/>
          <w:bCs/>
          <w:sz w:val="28"/>
          <w:szCs w:val="28"/>
          <w:lang w:val="ru-RU" w:eastAsia="ru-RU"/>
        </w:rPr>
        <w:t>«отлично»</w:t>
      </w:r>
      <w:r w:rsidRPr="00FF18D7">
        <w:rPr>
          <w:rFonts w:ascii="Times New Roman" w:eastAsia="Times New Roman" w:hAnsi="Times New Roman" w:cs="Times New Roman"/>
          <w:sz w:val="28"/>
          <w:szCs w:val="28"/>
          <w:lang w:val="ru-RU" w:eastAsia="ru-RU"/>
        </w:rPr>
        <w:t xml:space="preserve"> выставляется за выполнение </w:t>
      </w:r>
      <w:r w:rsidR="000B1A6A">
        <w:rPr>
          <w:rFonts w:ascii="Times New Roman" w:eastAsia="Times New Roman" w:hAnsi="Times New Roman" w:cs="Times New Roman"/>
          <w:i/>
          <w:sz w:val="28"/>
          <w:szCs w:val="28"/>
          <w:lang w:eastAsia="ru-RU"/>
        </w:rPr>
        <w:t>Оценка «отлично» выставляется за владение в полной мере понятийным аппаратом дисциплины «Основы информационной безопасности», способность иллюстрировать ответ примерами, фактами, данными научных исследований, применять теоретические знания для решения типовых задач и практических заданий более высокого уровня сложности.</w:t>
      </w:r>
    </w:p>
    <w:p w14:paraId="7330E18D" w14:textId="42C8C497" w:rsidR="00FF18D7" w:rsidRPr="00FF18D7" w:rsidRDefault="00FF18D7" w:rsidP="00FF18D7">
      <w:pPr>
        <w:spacing w:after="0"/>
        <w:ind w:right="140" w:firstLine="709"/>
        <w:jc w:val="both"/>
        <w:rPr>
          <w:rFonts w:ascii="Times New Roman" w:eastAsia="Times New Roman" w:hAnsi="Times New Roman" w:cs="Times New Roman"/>
          <w:i/>
          <w:sz w:val="28"/>
          <w:szCs w:val="28"/>
          <w:lang w:val="ru-RU" w:eastAsia="ru-RU"/>
        </w:rPr>
      </w:pPr>
      <w:r w:rsidRPr="00FF18D7">
        <w:rPr>
          <w:rFonts w:ascii="Times New Roman" w:eastAsia="Times New Roman" w:hAnsi="Times New Roman" w:cs="Times New Roman"/>
          <w:sz w:val="28"/>
          <w:szCs w:val="28"/>
          <w:lang w:val="ru-RU" w:eastAsia="ru-RU"/>
        </w:rPr>
        <w:t xml:space="preserve">Оценка </w:t>
      </w:r>
      <w:r w:rsidRPr="00FF18D7">
        <w:rPr>
          <w:rFonts w:ascii="Times New Roman" w:eastAsia="Times New Roman" w:hAnsi="Times New Roman" w:cs="Times New Roman"/>
          <w:b/>
          <w:bCs/>
          <w:sz w:val="28"/>
          <w:szCs w:val="28"/>
          <w:lang w:val="ru-RU" w:eastAsia="ru-RU"/>
        </w:rPr>
        <w:t>«хорошо»</w:t>
      </w:r>
      <w:r w:rsidRPr="00FF18D7">
        <w:rPr>
          <w:rFonts w:ascii="Times New Roman" w:eastAsia="Times New Roman" w:hAnsi="Times New Roman" w:cs="Times New Roman"/>
          <w:sz w:val="28"/>
          <w:szCs w:val="28"/>
          <w:lang w:val="ru-RU" w:eastAsia="ru-RU"/>
        </w:rPr>
        <w:t xml:space="preserve"> выставляется за выполнение </w:t>
      </w:r>
      <w:r w:rsidR="000B1A6A">
        <w:rPr>
          <w:rFonts w:ascii="Times New Roman" w:eastAsia="Times New Roman" w:hAnsi="Times New Roman" w:cs="Times New Roman"/>
          <w:i/>
          <w:sz w:val="28"/>
          <w:szCs w:val="28"/>
          <w:lang w:eastAsia="ru-RU"/>
        </w:rPr>
        <w:t>Оценка «хорошо» выставляется за владение понятийным аппаратом дисциплины «Основы информационная безопасности», способен иллюстрировать ответ примерами, фактами, применять теоретические знания при решении типовых задач, допускает незначительные ошибки при решении практических заданий более высокого уровня сложности.</w:t>
      </w:r>
    </w:p>
    <w:p w14:paraId="3549C1E1" w14:textId="0FF9C598" w:rsidR="00FF18D7" w:rsidRPr="00FF18D7" w:rsidRDefault="00FF18D7" w:rsidP="00FF18D7">
      <w:pPr>
        <w:spacing w:after="0"/>
        <w:ind w:right="140" w:firstLine="709"/>
        <w:jc w:val="both"/>
        <w:rPr>
          <w:rFonts w:ascii="Times New Roman" w:eastAsia="Times New Roman" w:hAnsi="Times New Roman" w:cs="Times New Roman"/>
          <w:i/>
          <w:sz w:val="28"/>
          <w:szCs w:val="28"/>
          <w:lang w:val="ru-RU" w:eastAsia="ru-RU"/>
        </w:rPr>
      </w:pPr>
      <w:r w:rsidRPr="00FF18D7">
        <w:rPr>
          <w:rFonts w:ascii="Times New Roman" w:eastAsia="Times New Roman" w:hAnsi="Times New Roman" w:cs="Times New Roman"/>
          <w:sz w:val="28"/>
          <w:szCs w:val="28"/>
          <w:lang w:val="ru-RU" w:eastAsia="ru-RU"/>
        </w:rPr>
        <w:t xml:space="preserve">Оценка </w:t>
      </w:r>
      <w:r w:rsidRPr="00FF18D7">
        <w:rPr>
          <w:rFonts w:ascii="Times New Roman" w:eastAsia="Times New Roman" w:hAnsi="Times New Roman" w:cs="Times New Roman"/>
          <w:b/>
          <w:bCs/>
          <w:sz w:val="28"/>
          <w:szCs w:val="28"/>
          <w:lang w:val="ru-RU" w:eastAsia="ru-RU"/>
        </w:rPr>
        <w:t>«удовлетворительно»</w:t>
      </w:r>
      <w:r w:rsidRPr="00FF18D7">
        <w:rPr>
          <w:rFonts w:ascii="Times New Roman" w:eastAsia="Times New Roman" w:hAnsi="Times New Roman" w:cs="Times New Roman"/>
          <w:sz w:val="28"/>
          <w:szCs w:val="28"/>
          <w:lang w:val="ru-RU" w:eastAsia="ru-RU"/>
        </w:rPr>
        <w:t xml:space="preserve"> выставляется за выполнение </w:t>
      </w:r>
      <w:r w:rsidR="000B1A6A">
        <w:rPr>
          <w:rFonts w:ascii="Times New Roman" w:eastAsia="Times New Roman" w:hAnsi="Times New Roman" w:cs="Times New Roman"/>
          <w:i/>
          <w:sz w:val="28"/>
          <w:szCs w:val="28"/>
          <w:lang w:eastAsia="ru-RU"/>
        </w:rPr>
        <w:t>Оценка «удовлетворительно» выставляется за частичное владение тео-ретическими основами дисциплины «Основы информационная безопасности», фрагментарную способность иллюстрировать ответ примерами, фактами, в ряде случаев затрудняется применять теоретические знания при решении типовых задач, не всегда способен решить практические задания более высокого уровня сложности.</w:t>
      </w:r>
    </w:p>
    <w:p w14:paraId="699F9EB1" w14:textId="32159F5E" w:rsidR="00FF18D7" w:rsidRPr="00FF18D7" w:rsidRDefault="00FF18D7" w:rsidP="00FF18D7">
      <w:pPr>
        <w:spacing w:after="0"/>
        <w:ind w:firstLine="709"/>
        <w:jc w:val="both"/>
        <w:outlineLvl w:val="0"/>
        <w:rPr>
          <w:rFonts w:ascii="Times New Roman" w:eastAsia="Times New Roman" w:hAnsi="Times New Roman" w:cs="Times New Roman"/>
          <w:color w:val="C00000"/>
          <w:sz w:val="28"/>
          <w:szCs w:val="28"/>
          <w:lang w:val="ru-RU" w:eastAsia="ru-RU"/>
        </w:rPr>
      </w:pPr>
      <w:r w:rsidRPr="00FF18D7">
        <w:rPr>
          <w:rFonts w:ascii="Times New Roman" w:eastAsia="Times New Roman" w:hAnsi="Times New Roman" w:cs="Times New Roman"/>
          <w:sz w:val="28"/>
          <w:szCs w:val="28"/>
          <w:lang w:val="ru-RU" w:eastAsia="ru-RU"/>
        </w:rPr>
        <w:t xml:space="preserve">Оценка </w:t>
      </w:r>
      <w:r w:rsidRPr="00FF18D7">
        <w:rPr>
          <w:rFonts w:ascii="Times New Roman" w:eastAsia="Times New Roman" w:hAnsi="Times New Roman" w:cs="Times New Roman"/>
          <w:b/>
          <w:bCs/>
          <w:sz w:val="28"/>
          <w:szCs w:val="28"/>
          <w:lang w:val="ru-RU" w:eastAsia="ru-RU"/>
        </w:rPr>
        <w:t>«неудовлетворительно»</w:t>
      </w:r>
      <w:r w:rsidRPr="00FF18D7">
        <w:rPr>
          <w:rFonts w:ascii="Times New Roman" w:eastAsia="Times New Roman" w:hAnsi="Times New Roman" w:cs="Times New Roman"/>
          <w:sz w:val="28"/>
          <w:szCs w:val="28"/>
          <w:lang w:val="ru-RU" w:eastAsia="ru-RU"/>
        </w:rPr>
        <w:t xml:space="preserve"> выставляется за </w:t>
      </w:r>
      <w:r w:rsidR="00817375">
        <w:rPr>
          <w:rFonts w:ascii="Times New Roman" w:eastAsia="Times New Roman" w:hAnsi="Times New Roman" w:cs="Times New Roman"/>
          <w:sz w:val="28"/>
          <w:szCs w:val="28"/>
          <w:lang w:eastAsia="ru-RU"/>
        </w:rPr>
        <w:t>Оценка «неудовлетворительно» выставляется за не соответствие любым трем из перечисленных показателей. Обучающийся демонстрирует отрывочные, фрагментарные знания, допускает грубые ошибки при решении типовых расчетных задач либо не имеет представления о способе их решения.</w:t>
      </w:r>
    </w:p>
    <w:p w14:paraId="2B97D0DB" w14:textId="77777777" w:rsidR="00FF18D7" w:rsidRPr="00FF18D7" w:rsidRDefault="00FF18D7" w:rsidP="00FF18D7">
      <w:pPr>
        <w:widowControl w:val="0"/>
        <w:spacing w:after="0" w:line="240" w:lineRule="auto"/>
        <w:ind w:left="5664"/>
        <w:jc w:val="right"/>
        <w:rPr>
          <w:rFonts w:ascii="Times New Roman" w:eastAsia="Times New Roman" w:hAnsi="Times New Roman" w:cs="Times New Roman"/>
          <w:sz w:val="28"/>
          <w:szCs w:val="28"/>
          <w:highlight w:val="green"/>
          <w:lang w:val="ru-RU" w:eastAsia="ru-RU"/>
        </w:rPr>
      </w:pPr>
    </w:p>
    <w:p w14:paraId="7A343241" w14:textId="77777777" w:rsidR="00FF18D7" w:rsidRPr="00FF18D7" w:rsidRDefault="00FF18D7" w:rsidP="00FF18D7">
      <w:pPr>
        <w:tabs>
          <w:tab w:val="right" w:leader="underscore" w:pos="9356"/>
        </w:tabs>
        <w:spacing w:after="0" w:line="240" w:lineRule="auto"/>
        <w:ind w:firstLine="709"/>
        <w:rPr>
          <w:rFonts w:ascii="Times New Roman" w:eastAsia="Times New Roman" w:hAnsi="Times New Roman" w:cs="Times New Roman"/>
          <w:b/>
          <w:bCs/>
          <w:spacing w:val="-4"/>
          <w:sz w:val="28"/>
          <w:szCs w:val="28"/>
          <w:lang w:val="tt-RU" w:eastAsia="ru-RU"/>
        </w:rPr>
      </w:pPr>
      <w:r w:rsidRPr="00FF18D7">
        <w:rPr>
          <w:rFonts w:ascii="Times New Roman" w:eastAsia="Times New Roman" w:hAnsi="Times New Roman" w:cs="Times New Roman"/>
          <w:b/>
          <w:spacing w:val="-4"/>
          <w:sz w:val="28"/>
          <w:szCs w:val="28"/>
          <w:lang w:val="ru-RU" w:eastAsia="ru-RU"/>
        </w:rPr>
        <w:t>3</w:t>
      </w:r>
      <w:r w:rsidRPr="00FF18D7">
        <w:rPr>
          <w:rFonts w:ascii="Times New Roman" w:eastAsia="Times New Roman" w:hAnsi="Times New Roman" w:cs="Times New Roman"/>
          <w:b/>
          <w:spacing w:val="-4"/>
          <w:sz w:val="28"/>
          <w:szCs w:val="28"/>
          <w:lang w:val="tt-RU" w:eastAsia="ru-RU"/>
        </w:rPr>
        <w:t>.</w:t>
      </w:r>
      <w:r w:rsidRPr="00FF18D7">
        <w:rPr>
          <w:rFonts w:ascii="Times New Roman" w:eastAsia="Times New Roman" w:hAnsi="Times New Roman" w:cs="Times New Roman"/>
          <w:b/>
          <w:spacing w:val="-4"/>
          <w:sz w:val="28"/>
          <w:szCs w:val="28"/>
          <w:lang w:val="ru-RU" w:eastAsia="ru-RU"/>
        </w:rPr>
        <w:t> </w:t>
      </w:r>
      <w:r w:rsidRPr="00FF18D7">
        <w:rPr>
          <w:rFonts w:ascii="Times New Roman" w:eastAsia="Times New Roman" w:hAnsi="Times New Roman" w:cs="Times New Roman"/>
          <w:b/>
          <w:spacing w:val="-4"/>
          <w:sz w:val="28"/>
          <w:szCs w:val="28"/>
          <w:lang w:val="tt-RU" w:eastAsia="ru-RU"/>
        </w:rPr>
        <w:t>Перечень о</w:t>
      </w:r>
      <w:r w:rsidRPr="00FF18D7">
        <w:rPr>
          <w:rFonts w:ascii="Times New Roman" w:eastAsia="Times New Roman" w:hAnsi="Times New Roman" w:cs="Times New Roman"/>
          <w:b/>
          <w:bCs/>
          <w:spacing w:val="-4"/>
          <w:sz w:val="28"/>
          <w:szCs w:val="28"/>
          <w:lang w:val="tt-RU" w:eastAsia="ru-RU"/>
        </w:rPr>
        <w:t>ценочных средств</w:t>
      </w:r>
    </w:p>
    <w:p w14:paraId="3F78D981" w14:textId="77777777" w:rsidR="00FF18D7" w:rsidRPr="00FF18D7" w:rsidRDefault="00FF18D7" w:rsidP="00FF18D7">
      <w:pPr>
        <w:tabs>
          <w:tab w:val="num" w:pos="0"/>
          <w:tab w:val="right" w:leader="underscore" w:pos="9356"/>
          <w:tab w:val="right" w:leader="underscore" w:pos="9639"/>
        </w:tabs>
        <w:spacing w:after="0" w:line="240" w:lineRule="auto"/>
        <w:ind w:firstLine="709"/>
        <w:jc w:val="both"/>
        <w:rPr>
          <w:rFonts w:ascii="Times New Roman" w:eastAsia="Times New Roman" w:hAnsi="Times New Roman" w:cs="Times New Roman"/>
          <w:sz w:val="28"/>
          <w:szCs w:val="28"/>
          <w:lang w:val="tt-RU" w:eastAsia="ru-RU"/>
        </w:rPr>
      </w:pPr>
      <w:r w:rsidRPr="00FF18D7">
        <w:rPr>
          <w:rFonts w:ascii="Times New Roman" w:eastAsia="Times New Roman" w:hAnsi="Times New Roman" w:cs="Times New Roman"/>
          <w:sz w:val="28"/>
          <w:szCs w:val="28"/>
          <w:lang w:val="tt-RU" w:eastAsia="ru-RU"/>
        </w:rPr>
        <w:t>Краткая характеристика оценочных средств, используемых при текущем контроле успеваемости и промежуточной аттестации обучающегося по дисциплине:</w:t>
      </w:r>
    </w:p>
    <w:tbl>
      <w:tblPr>
        <w:tblW w:w="98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52"/>
        <w:gridCol w:w="5670"/>
        <w:gridCol w:w="2270"/>
      </w:tblGrid>
      <w:tr w:rsidR="00FF18D7" w:rsidRPr="00FF18D7" w14:paraId="3F32AC3D" w14:textId="77777777" w:rsidTr="000B1A6A">
        <w:trPr>
          <w:jc w:val="center"/>
        </w:trPr>
        <w:tc>
          <w:tcPr>
            <w:tcW w:w="1952" w:type="dxa"/>
            <w:shd w:val="clear" w:color="auto" w:fill="auto"/>
            <w:vAlign w:val="center"/>
          </w:tcPr>
          <w:p w14:paraId="1A3D074D" w14:textId="35C14D72" w:rsidR="00FF18D7" w:rsidRPr="00FF18D7" w:rsidRDefault="00FF18D7" w:rsidP="00FF18D7">
            <w:pPr>
              <w:autoSpaceDE w:val="0"/>
              <w:autoSpaceDN w:val="0"/>
              <w:adjustRightInd w:val="0"/>
              <w:spacing w:after="0" w:line="240" w:lineRule="auto"/>
              <w:ind w:left="-108" w:right="-63"/>
              <w:jc w:val="center"/>
              <w:rPr>
                <w:rFonts w:ascii="Times New Roman" w:eastAsia="Times New Roman" w:hAnsi="Times New Roman" w:cs="Times New Roman"/>
                <w:sz w:val="24"/>
                <w:szCs w:val="24"/>
                <w:lang w:val="tt-RU" w:eastAsia="ru-RU"/>
              </w:rPr>
            </w:pPr>
            <w:r w:rsidRPr="00FF18D7">
              <w:rPr>
                <w:rFonts w:ascii="Times New Roman" w:eastAsia="Times New Roman" w:hAnsi="Times New Roman" w:cs="Times New Roman"/>
                <w:sz w:val="24"/>
                <w:szCs w:val="24"/>
                <w:lang w:val="tt-RU" w:eastAsia="ru-RU"/>
              </w:rPr>
              <w:t>Наименование</w:t>
            </w:r>
          </w:p>
          <w:p w14:paraId="324DDBDB" w14:textId="77777777" w:rsidR="00FF18D7" w:rsidRPr="00FF18D7" w:rsidRDefault="00FF18D7" w:rsidP="00FF18D7">
            <w:pPr>
              <w:autoSpaceDE w:val="0"/>
              <w:autoSpaceDN w:val="0"/>
              <w:adjustRightInd w:val="0"/>
              <w:spacing w:after="0" w:line="240" w:lineRule="auto"/>
              <w:ind w:left="-108" w:right="-63"/>
              <w:jc w:val="center"/>
              <w:rPr>
                <w:rFonts w:ascii="Times New Roman" w:eastAsia="Times New Roman" w:hAnsi="Times New Roman" w:cs="Times New Roman"/>
                <w:sz w:val="24"/>
                <w:szCs w:val="24"/>
                <w:lang w:val="tt-RU" w:eastAsia="ru-RU"/>
              </w:rPr>
            </w:pPr>
            <w:r w:rsidRPr="00FF18D7">
              <w:rPr>
                <w:rFonts w:ascii="Times New Roman" w:eastAsia="Times New Roman" w:hAnsi="Times New Roman" w:cs="Times New Roman"/>
                <w:sz w:val="24"/>
                <w:szCs w:val="24"/>
                <w:lang w:val="tt-RU" w:eastAsia="ru-RU"/>
              </w:rPr>
              <w:t xml:space="preserve">оценочного </w:t>
            </w:r>
          </w:p>
          <w:p w14:paraId="6FF833F4" w14:textId="77777777" w:rsidR="00FF18D7" w:rsidRPr="00FF18D7" w:rsidRDefault="00FF18D7" w:rsidP="00FF18D7">
            <w:pPr>
              <w:autoSpaceDE w:val="0"/>
              <w:autoSpaceDN w:val="0"/>
              <w:adjustRightInd w:val="0"/>
              <w:spacing w:after="0" w:line="240" w:lineRule="auto"/>
              <w:ind w:left="-108" w:right="-63"/>
              <w:jc w:val="center"/>
              <w:rPr>
                <w:rFonts w:ascii="Times New Roman" w:eastAsia="Times New Roman" w:hAnsi="Times New Roman" w:cs="Times New Roman"/>
                <w:sz w:val="24"/>
                <w:szCs w:val="24"/>
                <w:lang w:val="tt-RU" w:eastAsia="ru-RU"/>
              </w:rPr>
            </w:pPr>
            <w:r w:rsidRPr="00FF18D7">
              <w:rPr>
                <w:rFonts w:ascii="Times New Roman" w:eastAsia="Times New Roman" w:hAnsi="Times New Roman" w:cs="Times New Roman"/>
                <w:sz w:val="24"/>
                <w:szCs w:val="24"/>
                <w:lang w:val="tt-RU" w:eastAsia="ru-RU"/>
              </w:rPr>
              <w:t>средства</w:t>
            </w:r>
          </w:p>
        </w:tc>
        <w:tc>
          <w:tcPr>
            <w:tcW w:w="5670" w:type="dxa"/>
            <w:shd w:val="clear" w:color="auto" w:fill="auto"/>
            <w:vAlign w:val="center"/>
          </w:tcPr>
          <w:p w14:paraId="1FEDF7DA" w14:textId="77777777" w:rsidR="00FF18D7" w:rsidRPr="00FF18D7" w:rsidRDefault="00FF18D7" w:rsidP="00FF18D7">
            <w:pPr>
              <w:spacing w:after="0" w:line="240" w:lineRule="auto"/>
              <w:ind w:left="-108" w:right="-63"/>
              <w:jc w:val="center"/>
              <w:rPr>
                <w:rFonts w:ascii="Times New Roman" w:eastAsia="Times New Roman" w:hAnsi="Times New Roman" w:cs="Times New Roman"/>
                <w:sz w:val="24"/>
                <w:szCs w:val="24"/>
                <w:lang w:val="tt-RU" w:eastAsia="ru-RU"/>
              </w:rPr>
            </w:pPr>
            <w:r w:rsidRPr="00FF18D7">
              <w:rPr>
                <w:rFonts w:ascii="Times New Roman" w:eastAsia="Times New Roman" w:hAnsi="Times New Roman" w:cs="Times New Roman"/>
                <w:sz w:val="24"/>
                <w:szCs w:val="24"/>
                <w:lang w:val="tt-RU" w:eastAsia="ru-RU"/>
              </w:rPr>
              <w:t>Краткая характеристика оценочного средства</w:t>
            </w:r>
          </w:p>
        </w:tc>
        <w:tc>
          <w:tcPr>
            <w:tcW w:w="2270" w:type="dxa"/>
            <w:shd w:val="clear" w:color="auto" w:fill="auto"/>
            <w:vAlign w:val="center"/>
          </w:tcPr>
          <w:p w14:paraId="074A225E" w14:textId="77777777" w:rsidR="00FF18D7" w:rsidRPr="00FF18D7" w:rsidRDefault="00FF18D7" w:rsidP="00FF18D7">
            <w:pPr>
              <w:autoSpaceDE w:val="0"/>
              <w:autoSpaceDN w:val="0"/>
              <w:adjustRightInd w:val="0"/>
              <w:spacing w:after="0" w:line="240" w:lineRule="auto"/>
              <w:ind w:left="-108" w:right="-63"/>
              <w:jc w:val="center"/>
              <w:rPr>
                <w:rFonts w:ascii="Times New Roman" w:eastAsia="Times New Roman" w:hAnsi="Times New Roman" w:cs="Times New Roman"/>
                <w:sz w:val="24"/>
                <w:szCs w:val="24"/>
                <w:lang w:val="tt-RU" w:eastAsia="ru-RU"/>
              </w:rPr>
            </w:pPr>
            <w:r w:rsidRPr="00FF18D7">
              <w:rPr>
                <w:rFonts w:ascii="Times New Roman" w:eastAsia="Times New Roman" w:hAnsi="Times New Roman" w:cs="Times New Roman"/>
                <w:sz w:val="24"/>
                <w:szCs w:val="24"/>
                <w:lang w:val="tt-RU" w:eastAsia="ru-RU"/>
              </w:rPr>
              <w:t xml:space="preserve">Описание оценочного </w:t>
            </w:r>
          </w:p>
          <w:p w14:paraId="42151E28" w14:textId="77777777" w:rsidR="00FF18D7" w:rsidRPr="00FF18D7" w:rsidRDefault="00FF18D7" w:rsidP="00FF18D7">
            <w:pPr>
              <w:autoSpaceDE w:val="0"/>
              <w:autoSpaceDN w:val="0"/>
              <w:adjustRightInd w:val="0"/>
              <w:spacing w:after="0" w:line="240" w:lineRule="auto"/>
              <w:ind w:left="-108" w:right="-63"/>
              <w:jc w:val="center"/>
              <w:rPr>
                <w:rFonts w:ascii="Times New Roman" w:eastAsia="Times New Roman" w:hAnsi="Times New Roman" w:cs="Times New Roman"/>
                <w:sz w:val="24"/>
                <w:szCs w:val="24"/>
                <w:lang w:val="tt-RU" w:eastAsia="ru-RU"/>
              </w:rPr>
            </w:pPr>
            <w:r w:rsidRPr="00FF18D7">
              <w:rPr>
                <w:rFonts w:ascii="Times New Roman" w:eastAsia="Times New Roman" w:hAnsi="Times New Roman" w:cs="Times New Roman"/>
                <w:sz w:val="24"/>
                <w:szCs w:val="24"/>
                <w:lang w:val="tt-RU" w:eastAsia="ru-RU"/>
              </w:rPr>
              <w:t>средства</w:t>
            </w:r>
          </w:p>
        </w:tc>
      </w:tr>
      <w:tr w:rsidR="00FF18D7" w:rsidRPr="00532948" w14:paraId="42AE5BF6" w14:textId="77777777" w:rsidTr="000B1A6A">
        <w:trPr>
          <w:jc w:val="center"/>
        </w:trPr>
        <w:tc>
          <w:tcPr>
            <w:tcW w:w="1952" w:type="dxa"/>
            <w:shd w:val="clear" w:color="auto" w:fill="auto"/>
            <w:vAlign w:val="center"/>
          </w:tcPr>
          <w:p w14:paraId="1606737C" w14:textId="6A1F9397" w:rsidR="00FF18D7" w:rsidRPr="00FF18D7" w:rsidRDefault="00FF18D7" w:rsidP="00FF18D7">
            <w:pPr>
              <w:spacing w:after="0" w:line="240" w:lineRule="auto"/>
              <w:rPr>
                <w:rFonts w:ascii="Times New Roman" w:eastAsia="Times New Roman" w:hAnsi="Times New Roman" w:cs="Times New Roman"/>
                <w:sz w:val="24"/>
                <w:szCs w:val="24"/>
                <w:lang w:val="tt-RU" w:eastAsia="ru-RU"/>
              </w:rPr>
            </w:pPr>
            <w:r w:rsidRPr="00FF18D7">
              <w:rPr>
                <w:rFonts w:ascii="Times New Roman" w:eastAsia="Times New Roman" w:hAnsi="Times New Roman" w:cs="Times New Roman"/>
                <w:sz w:val="24"/>
                <w:szCs w:val="24"/>
                <w:lang w:val="tt-RU" w:eastAsia="ru-RU"/>
              </w:rPr>
              <w:t>Опрос по разделам  (темам)</w:t>
            </w:r>
          </w:p>
        </w:tc>
        <w:tc>
          <w:tcPr>
            <w:tcW w:w="5670" w:type="dxa"/>
            <w:shd w:val="clear" w:color="auto" w:fill="auto"/>
            <w:vAlign w:val="center"/>
          </w:tcPr>
          <w:p w14:paraId="10890EED" w14:textId="0C0F28E7" w:rsidR="00FF18D7" w:rsidRPr="00FF18D7" w:rsidRDefault="00FF18D7" w:rsidP="00FF18D7">
            <w:pPr>
              <w:spacing w:after="0" w:line="240" w:lineRule="auto"/>
              <w:jc w:val="both"/>
              <w:rPr>
                <w:rFonts w:ascii="Times New Roman" w:eastAsia="Times New Roman" w:hAnsi="Times New Roman" w:cs="Times New Roman"/>
                <w:sz w:val="24"/>
                <w:szCs w:val="24"/>
                <w:lang w:val="tt-RU" w:eastAsia="ru-RU"/>
              </w:rPr>
            </w:pPr>
            <w:r w:rsidRPr="00FF18D7">
              <w:rPr>
                <w:rFonts w:ascii="Times New Roman" w:eastAsia="Times New Roman" w:hAnsi="Times New Roman" w:cs="Times New Roman"/>
                <w:sz w:val="24"/>
                <w:szCs w:val="24"/>
                <w:lang w:val="tt-RU" w:eastAsia="ru-RU"/>
              </w:rPr>
              <w:t>Знание основных понятий темы/раздела/дисциплины</w:t>
            </w:r>
          </w:p>
        </w:tc>
        <w:tc>
          <w:tcPr>
            <w:tcW w:w="2270" w:type="dxa"/>
            <w:shd w:val="clear" w:color="auto" w:fill="auto"/>
            <w:vAlign w:val="center"/>
          </w:tcPr>
          <w:p w14:paraId="750E5A62" w14:textId="42DBCCBB" w:rsidR="00FF18D7" w:rsidRPr="00FF18D7" w:rsidRDefault="00FF18D7" w:rsidP="00FF18D7">
            <w:pPr>
              <w:spacing w:after="0" w:line="240" w:lineRule="auto"/>
              <w:jc w:val="center"/>
              <w:rPr>
                <w:rFonts w:ascii="Times New Roman" w:eastAsia="Times New Roman" w:hAnsi="Times New Roman" w:cs="Times New Roman"/>
                <w:sz w:val="24"/>
                <w:szCs w:val="24"/>
                <w:lang w:val="tt-RU" w:eastAsia="ru-RU"/>
              </w:rPr>
            </w:pPr>
            <w:r w:rsidRPr="00FF18D7">
              <w:rPr>
                <w:rFonts w:ascii="Times New Roman" w:eastAsia="Times New Roman" w:hAnsi="Times New Roman" w:cs="Times New Roman"/>
                <w:sz w:val="24"/>
                <w:szCs w:val="24"/>
                <w:lang w:val="tt-RU" w:eastAsia="ru-RU"/>
              </w:rPr>
              <w:t>Перечень определений основных понятий темы/дисциплины</w:t>
            </w:r>
          </w:p>
        </w:tc>
      </w:tr>
      <w:tr w:rsidR="00FF18D7" w:rsidRPr="00532948" w14:paraId="42AE5BF6" w14:textId="77777777" w:rsidTr="000B1A6A">
        <w:trPr>
          <w:jc w:val="center"/>
        </w:trPr>
        <w:tc>
          <w:tcPr>
            <w:tcW w:w="1952" w:type="dxa"/>
            <w:shd w:val="clear" w:color="auto" w:fill="auto"/>
            <w:vAlign w:val="center"/>
          </w:tcPr>
          <w:p w14:paraId="1606737C" w14:textId="6A1F9397" w:rsidR="00FF18D7" w:rsidRPr="00FF18D7" w:rsidRDefault="00FF18D7" w:rsidP="00FF18D7">
            <w:pPr>
              <w:spacing w:after="0" w:line="240" w:lineRule="auto"/>
              <w:rPr>
                <w:rFonts w:ascii="Times New Roman" w:eastAsia="Times New Roman" w:hAnsi="Times New Roman" w:cs="Times New Roman"/>
                <w:sz w:val="24"/>
                <w:szCs w:val="24"/>
                <w:lang w:val="tt-RU" w:eastAsia="ru-RU"/>
              </w:rPr>
            </w:pPr>
            <w:r w:rsidRPr="00FF18D7">
              <w:rPr>
                <w:rFonts w:ascii="Times New Roman" w:eastAsia="Times New Roman" w:hAnsi="Times New Roman" w:cs="Times New Roman"/>
                <w:sz w:val="24"/>
                <w:szCs w:val="24"/>
                <w:lang w:val="tt-RU" w:eastAsia="ru-RU"/>
              </w:rPr>
              <w:t>Отчет по лабораторной работе</w:t>
            </w:r>
          </w:p>
        </w:tc>
        <w:tc>
          <w:tcPr>
            <w:tcW w:w="5670" w:type="dxa"/>
            <w:shd w:val="clear" w:color="auto" w:fill="auto"/>
            <w:vAlign w:val="center"/>
          </w:tcPr>
          <w:p w14:paraId="10890EED" w14:textId="0C0F28E7" w:rsidR="00FF18D7" w:rsidRPr="00FF18D7" w:rsidRDefault="00FF18D7" w:rsidP="00FF18D7">
            <w:pPr>
              <w:spacing w:after="0" w:line="240" w:lineRule="auto"/>
              <w:jc w:val="both"/>
              <w:rPr>
                <w:rFonts w:ascii="Times New Roman" w:eastAsia="Times New Roman" w:hAnsi="Times New Roman" w:cs="Times New Roman"/>
                <w:sz w:val="24"/>
                <w:szCs w:val="24"/>
                <w:lang w:val="tt-RU" w:eastAsia="ru-RU"/>
              </w:rPr>
            </w:pPr>
            <w:r w:rsidRPr="00FF18D7">
              <w:rPr>
                <w:rFonts w:ascii="Times New Roman" w:eastAsia="Times New Roman" w:hAnsi="Times New Roman" w:cs="Times New Roman"/>
                <w:sz w:val="24"/>
                <w:szCs w:val="24"/>
                <w:lang w:val="tt-RU" w:eastAsia="ru-RU"/>
              </w:rPr>
              <w:t>Выполнение лабораторной работы, обработка результатов испытаний, измерений, эксперимента. Оформление отчета, защита результатов лабораторной работы по отчету</w:t>
            </w:r>
          </w:p>
        </w:tc>
        <w:tc>
          <w:tcPr>
            <w:tcW w:w="2270" w:type="dxa"/>
            <w:shd w:val="clear" w:color="auto" w:fill="auto"/>
            <w:vAlign w:val="center"/>
          </w:tcPr>
          <w:p w14:paraId="750E5A62" w14:textId="42DBCCBB" w:rsidR="00FF18D7" w:rsidRPr="00FF18D7" w:rsidRDefault="00FF18D7" w:rsidP="00FF18D7">
            <w:pPr>
              <w:spacing w:after="0" w:line="240" w:lineRule="auto"/>
              <w:jc w:val="center"/>
              <w:rPr>
                <w:rFonts w:ascii="Times New Roman" w:eastAsia="Times New Roman" w:hAnsi="Times New Roman" w:cs="Times New Roman"/>
                <w:sz w:val="24"/>
                <w:szCs w:val="24"/>
                <w:lang w:val="tt-RU" w:eastAsia="ru-RU"/>
              </w:rPr>
            </w:pPr>
            <w:r w:rsidRPr="00FF18D7">
              <w:rPr>
                <w:rFonts w:ascii="Times New Roman" w:eastAsia="Times New Roman" w:hAnsi="Times New Roman" w:cs="Times New Roman"/>
                <w:sz w:val="24"/>
                <w:szCs w:val="24"/>
                <w:lang w:val="tt-RU" w:eastAsia="ru-RU"/>
              </w:rPr>
              <w:t>Перечень заданий и вопросов для защиты лабораторной работы, перечень требований к отчету</w:t>
            </w:r>
          </w:p>
        </w:tc>
      </w:tr>
      <w:tr w:rsidR="00FF18D7" w:rsidRPr="00532948" w14:paraId="42AE5BF6" w14:textId="77777777" w:rsidTr="000B1A6A">
        <w:trPr>
          <w:jc w:val="center"/>
        </w:trPr>
        <w:tc>
          <w:tcPr>
            <w:tcW w:w="1952" w:type="dxa"/>
            <w:shd w:val="clear" w:color="auto" w:fill="auto"/>
            <w:vAlign w:val="center"/>
          </w:tcPr>
          <w:p w14:paraId="1606737C" w14:textId="6A1F9397" w:rsidR="00FF18D7" w:rsidRPr="00FF18D7" w:rsidRDefault="00FF18D7" w:rsidP="00FF18D7">
            <w:pPr>
              <w:spacing w:after="0" w:line="240" w:lineRule="auto"/>
              <w:rPr>
                <w:rFonts w:ascii="Times New Roman" w:eastAsia="Times New Roman" w:hAnsi="Times New Roman" w:cs="Times New Roman"/>
                <w:sz w:val="24"/>
                <w:szCs w:val="24"/>
                <w:lang w:val="tt-RU" w:eastAsia="ru-RU"/>
              </w:rPr>
            </w:pPr>
            <w:r w:rsidRPr="00FF18D7">
              <w:rPr>
                <w:rFonts w:ascii="Times New Roman" w:eastAsia="Times New Roman" w:hAnsi="Times New Roman" w:cs="Times New Roman"/>
                <w:sz w:val="24"/>
                <w:szCs w:val="24"/>
                <w:lang w:val="tt-RU" w:eastAsia="ru-RU"/>
              </w:rPr>
              <w:t>Тест</w:t>
            </w:r>
          </w:p>
        </w:tc>
        <w:tc>
          <w:tcPr>
            <w:tcW w:w="5670" w:type="dxa"/>
            <w:shd w:val="clear" w:color="auto" w:fill="auto"/>
            <w:vAlign w:val="center"/>
          </w:tcPr>
          <w:p w14:paraId="10890EED" w14:textId="0C0F28E7" w:rsidR="00FF18D7" w:rsidRPr="00FF18D7" w:rsidRDefault="00FF18D7" w:rsidP="00FF18D7">
            <w:pPr>
              <w:spacing w:after="0" w:line="240" w:lineRule="auto"/>
              <w:jc w:val="both"/>
              <w:rPr>
                <w:rFonts w:ascii="Times New Roman" w:eastAsia="Times New Roman" w:hAnsi="Times New Roman" w:cs="Times New Roman"/>
                <w:sz w:val="24"/>
                <w:szCs w:val="24"/>
                <w:lang w:val="tt-RU" w:eastAsia="ru-RU"/>
              </w:rPr>
            </w:pPr>
            <w:r w:rsidRPr="00FF18D7">
              <w:rPr>
                <w:rFonts w:ascii="Times New Roman" w:eastAsia="Times New Roman" w:hAnsi="Times New Roman" w:cs="Times New Roman"/>
                <w:sz w:val="24"/>
                <w:szCs w:val="24"/>
                <w:lang w:val="tt-RU" w:eastAsia="ru-RU"/>
              </w:rPr>
              <w:t>Система стандартизированных заданий, позволяющая автоматизировать процедуру измерения уровня знаний и умений обучающегося</w:t>
            </w:r>
          </w:p>
        </w:tc>
        <w:tc>
          <w:tcPr>
            <w:tcW w:w="2270" w:type="dxa"/>
            <w:shd w:val="clear" w:color="auto" w:fill="auto"/>
            <w:vAlign w:val="center"/>
          </w:tcPr>
          <w:p w14:paraId="750E5A62" w14:textId="42DBCCBB" w:rsidR="00FF18D7" w:rsidRPr="00FF18D7" w:rsidRDefault="00FF18D7" w:rsidP="00FF18D7">
            <w:pPr>
              <w:spacing w:after="0" w:line="240" w:lineRule="auto"/>
              <w:jc w:val="center"/>
              <w:rPr>
                <w:rFonts w:ascii="Times New Roman" w:eastAsia="Times New Roman" w:hAnsi="Times New Roman" w:cs="Times New Roman"/>
                <w:sz w:val="24"/>
                <w:szCs w:val="24"/>
                <w:lang w:val="tt-RU" w:eastAsia="ru-RU"/>
              </w:rPr>
            </w:pPr>
            <w:r w:rsidRPr="00FF18D7">
              <w:rPr>
                <w:rFonts w:ascii="Times New Roman" w:eastAsia="Times New Roman" w:hAnsi="Times New Roman" w:cs="Times New Roman"/>
                <w:sz w:val="24"/>
                <w:szCs w:val="24"/>
                <w:lang w:val="tt-RU" w:eastAsia="ru-RU"/>
              </w:rPr>
              <w:t>Комплект тестовых заданий</w:t>
            </w:r>
          </w:p>
        </w:tc>
      </w:tr>
    </w:tbl>
    <w:p w14:paraId="441DAE9A" w14:textId="23620E9E" w:rsidR="000B1A6A" w:rsidRDefault="000B1A6A" w:rsidP="00FF18D7">
      <w:pPr>
        <w:tabs>
          <w:tab w:val="left" w:pos="0"/>
          <w:tab w:val="right" w:leader="underscore" w:pos="9356"/>
          <w:tab w:val="right" w:leader="underscore" w:pos="9639"/>
        </w:tabs>
        <w:spacing w:after="0" w:line="240" w:lineRule="auto"/>
        <w:ind w:firstLine="709"/>
        <w:jc w:val="both"/>
        <w:rPr>
          <w:rFonts w:ascii="Times New Roman" w:eastAsia="Times New Roman" w:hAnsi="Times New Roman" w:cs="Times New Roman"/>
          <w:sz w:val="16"/>
          <w:szCs w:val="16"/>
          <w:lang w:val="tt-RU" w:eastAsia="ru-RU"/>
        </w:rPr>
      </w:pPr>
    </w:p>
    <w:p w14:paraId="4F47849B" w14:textId="1D859CDE" w:rsidR="00FF18D7" w:rsidRPr="000B1A6A" w:rsidRDefault="00FF18D7" w:rsidP="000B1A6A">
      <w:pPr>
        <w:rPr>
          <w:rFonts w:ascii="Times New Roman" w:eastAsia="Times New Roman" w:hAnsi="Times New Roman" w:cs="Times New Roman"/>
          <w:sz w:val="16"/>
          <w:szCs w:val="16"/>
          <w:lang w:val="tt-RU" w:eastAsia="ru-RU"/>
        </w:rPr>
        <w:sectPr w:rsidR="00FF18D7" w:rsidRPr="000B1A6A" w:rsidSect="00151B3E">
          <w:footerReference w:type="first" r:id="rId12"/>
          <w:pgSz w:w="11906" w:h="16838"/>
          <w:pgMar w:top="1134" w:right="707" w:bottom="993" w:left="1418" w:header="708" w:footer="708" w:gutter="0"/>
          <w:cols w:space="708"/>
          <w:titlePg/>
          <w:docGrid w:linePitch="360"/>
        </w:sectPr>
      </w:pPr>
    </w:p>
    <w:p w14:paraId="493C80F6" w14:textId="77777777" w:rsidR="00764470" w:rsidRPr="00FF18D7" w:rsidRDefault="00764470" w:rsidP="00764470">
      <w:pPr>
        <w:widowControl w:val="0"/>
        <w:spacing w:after="0" w:line="240" w:lineRule="auto"/>
        <w:ind w:firstLine="709"/>
        <w:jc w:val="both"/>
        <w:rPr>
          <w:rFonts w:ascii="Times New Roman" w:eastAsia="Times New Roman" w:hAnsi="Times New Roman" w:cs="Times New Roman"/>
          <w:b/>
          <w:sz w:val="28"/>
          <w:szCs w:val="28"/>
          <w:lang w:val="ru-RU" w:eastAsia="ru-RU"/>
        </w:rPr>
        <w:pStyle w:val="4256f89b-dc96-4dd1-aeb5-56631114ba13"/>
      </w:pPr>
      <w:r w:rsidRPr="00FF18D7">
        <w:rPr>
          <w:rFonts w:ascii="Times New Roman" w:eastAsia="Times New Roman" w:hAnsi="Times New Roman" w:cs="Times New Roman"/>
          <w:b/>
          <w:sz w:val="28"/>
          <w:szCs w:val="28"/>
          <w:lang w:val="ru-RU" w:eastAsia="ru-RU"/>
        </w:rPr>
        <w:t>4. Перечень контрольных заданий или иные материалы, необходимые для оценки знаний, умений и навыков, характеризующих этапы формирования компетенций в процессе освоения дисциплины</w:t>
      </w:r>
    </w:p>
    <w:p w14:paraId="67AE49FC" w14:textId="77777777" w:rsidR="0036629F" w:rsidRPr="0036629F" w:rsidRDefault="0036629F" w:rsidP="0036629F">
      <w:pPr>
        <w:widowControl w:val="0"/>
        <w:spacing w:after="0" w:line="240" w:lineRule="auto"/>
        <w:ind w:firstLine="709"/>
        <w:jc w:val="both"/>
        <w:rPr>
          <w:rFonts w:ascii="Times New Roman" w:eastAsia="Calibri" w:hAnsi="Times New Roman" w:cs="Times New Roman"/>
          <w:i/>
          <w:sz w:val="28"/>
          <w:szCs w:val="28"/>
          <w:lang w:val="ru-RU" w:eastAsia="ru-RU"/>
        </w:rPr>
        <w:pStyle w:val="4256f89b-dc96-4dd1-aeb5-56631114ba13"/>
      </w:pPr>
      <w:r w:rsidRPr="0036629F">
        <w:rPr>
          <w:rFonts w:ascii="Times New Roman" w:eastAsia="Calibri" w:hAnsi="Times New Roman" w:cs="Times New Roman"/>
          <w:i/>
          <w:sz w:val="28"/>
          <w:szCs w:val="28"/>
          <w:lang w:val="ru-RU" w:eastAsia="ru-RU"/>
        </w:rPr>
        <w:t>Примерный перечень вопросов для собеседования</w:t>
      </w:r>
    </w:p>
    <w:p w14:paraId="24592FCD" w14:textId="77777777" w:rsidR="0036629F" w:rsidRPr="0036629F" w:rsidRDefault="0036629F" w:rsidP="0036629F">
      <w:pPr>
        <w:spacing w:after="0" w:line="240" w:lineRule="auto"/>
        <w:ind w:firstLine="709"/>
        <w:jc w:val="both"/>
        <w:rPr>
          <w:rFonts w:ascii="Times New Roman" w:eastAsia="Times New Roman" w:hAnsi="Times New Roman" w:cs="Times New Roman"/>
          <w:spacing w:val="-6"/>
          <w:sz w:val="28"/>
          <w:szCs w:val="28"/>
          <w:lang w:val="ru-RU" w:eastAsia="ru-RU"/>
        </w:rPr>
        <w:pStyle w:val="4256f89b-dc96-4dd1-aeb5-56631114ba13"/>
      </w:pPr>
      <w:r w:rsidRPr="0036629F">
        <w:rPr>
          <w:rFonts w:ascii="Times New Roman" w:eastAsia="Times New Roman" w:hAnsi="Times New Roman" w:cs="Times New Roman"/>
          <w:spacing w:val="-6"/>
          <w:sz w:val="28"/>
          <w:szCs w:val="28"/>
          <w:lang w:val="ru-RU" w:eastAsia="ru-RU"/>
        </w:rPr>
        <w:t>1. Сформулируйте понятие информационной безопасности ИС.</w:t>
      </w:r>
    </w:p>
    <w:p w14:paraId="0C8B8A7E" w14:textId="77777777" w:rsidR="0036629F" w:rsidRPr="0036629F" w:rsidRDefault="0036629F" w:rsidP="0036629F">
      <w:pPr>
        <w:spacing w:after="0" w:line="240" w:lineRule="auto"/>
        <w:ind w:firstLine="709"/>
        <w:jc w:val="both"/>
        <w:rPr>
          <w:rFonts w:ascii="Times New Roman" w:eastAsia="Times New Roman" w:hAnsi="Times New Roman" w:cs="Times New Roman"/>
          <w:spacing w:val="-6"/>
          <w:sz w:val="28"/>
          <w:szCs w:val="28"/>
          <w:lang w:val="ru-RU" w:eastAsia="ru-RU"/>
        </w:rPr>
        <w:pStyle w:val="4256f89b-dc96-4dd1-aeb5-56631114ba13"/>
      </w:pPr>
      <w:r w:rsidRPr="0036629F">
        <w:rPr>
          <w:rFonts w:ascii="Times New Roman" w:eastAsia="Times New Roman" w:hAnsi="Times New Roman" w:cs="Times New Roman"/>
          <w:spacing w:val="-6"/>
          <w:sz w:val="28"/>
          <w:szCs w:val="28"/>
          <w:lang w:val="ru-RU" w:eastAsia="ru-RU"/>
        </w:rPr>
        <w:t>2. Объясните понятия целостности, конфиденциальности и доступности информации.</w:t>
      </w:r>
    </w:p>
    <w:p w14:paraId="604CAE08" w14:textId="77777777" w:rsidR="0036629F" w:rsidRPr="0036629F" w:rsidRDefault="0036629F" w:rsidP="0036629F">
      <w:pPr>
        <w:spacing w:after="0" w:line="240" w:lineRule="auto"/>
        <w:ind w:firstLine="709"/>
        <w:jc w:val="both"/>
        <w:rPr>
          <w:rFonts w:ascii="Times New Roman" w:eastAsia="Times New Roman" w:hAnsi="Times New Roman" w:cs="Times New Roman"/>
          <w:spacing w:val="-6"/>
          <w:sz w:val="28"/>
          <w:szCs w:val="28"/>
          <w:lang w:val="ru-RU" w:eastAsia="ru-RU"/>
        </w:rPr>
        <w:pStyle w:val="4256f89b-dc96-4dd1-aeb5-56631114ba13"/>
      </w:pPr>
      <w:r w:rsidRPr="0036629F">
        <w:rPr>
          <w:rFonts w:ascii="Times New Roman" w:eastAsia="Times New Roman" w:hAnsi="Times New Roman" w:cs="Times New Roman"/>
          <w:spacing w:val="-6"/>
          <w:sz w:val="28"/>
          <w:szCs w:val="28"/>
          <w:lang w:val="ru-RU" w:eastAsia="ru-RU"/>
        </w:rPr>
        <w:t>3. Укажите отличия санкционированного доступа к информации от несанкционированного.</w:t>
      </w:r>
    </w:p>
    <w:p w14:paraId="78BD53D3" w14:textId="77777777" w:rsidR="0036629F" w:rsidRPr="0036629F" w:rsidRDefault="0036629F" w:rsidP="0036629F">
      <w:pPr>
        <w:spacing w:after="0" w:line="240" w:lineRule="auto"/>
        <w:ind w:firstLine="709"/>
        <w:jc w:val="both"/>
        <w:rPr>
          <w:rFonts w:ascii="Times New Roman" w:eastAsia="Times New Roman" w:hAnsi="Times New Roman" w:cs="Times New Roman"/>
          <w:spacing w:val="-6"/>
          <w:sz w:val="28"/>
          <w:szCs w:val="28"/>
          <w:lang w:val="ru-RU" w:eastAsia="ru-RU"/>
        </w:rPr>
        <w:pStyle w:val="4256f89b-dc96-4dd1-aeb5-56631114ba13"/>
      </w:pPr>
      <w:r w:rsidRPr="0036629F">
        <w:rPr>
          <w:rFonts w:ascii="Times New Roman" w:eastAsia="Times New Roman" w:hAnsi="Times New Roman" w:cs="Times New Roman"/>
          <w:spacing w:val="-6"/>
          <w:sz w:val="28"/>
          <w:szCs w:val="28"/>
          <w:lang w:val="ru-RU" w:eastAsia="ru-RU"/>
        </w:rPr>
        <w:t>4. Перечислите основные признаки классификации возможных угроз безопасности ИС</w:t>
      </w:r>
    </w:p>
    <w:p w14:paraId="1245CD93" w14:textId="77777777" w:rsidR="0036629F" w:rsidRPr="0036629F" w:rsidRDefault="0036629F" w:rsidP="0036629F">
      <w:pPr>
        <w:spacing w:after="0" w:line="240" w:lineRule="auto"/>
        <w:ind w:firstLine="709"/>
        <w:jc w:val="both"/>
        <w:rPr>
          <w:rFonts w:ascii="Times New Roman" w:eastAsia="Times New Roman" w:hAnsi="Times New Roman" w:cs="Times New Roman"/>
          <w:spacing w:val="-6"/>
          <w:sz w:val="28"/>
          <w:szCs w:val="28"/>
          <w:lang w:val="ru-RU" w:eastAsia="ru-RU"/>
        </w:rPr>
        <w:pStyle w:val="4256f89b-dc96-4dd1-aeb5-56631114ba13"/>
      </w:pPr>
      <w:r w:rsidRPr="0036629F">
        <w:rPr>
          <w:rFonts w:ascii="Times New Roman" w:eastAsia="Times New Roman" w:hAnsi="Times New Roman" w:cs="Times New Roman"/>
          <w:spacing w:val="-6"/>
          <w:sz w:val="28"/>
          <w:szCs w:val="28"/>
          <w:lang w:val="ru-RU" w:eastAsia="ru-RU"/>
        </w:rPr>
        <w:t>5. Дайте краткую характеристику угрозы безопасности, обозначаемой термином «троянский конь».</w:t>
      </w:r>
    </w:p>
    <w:p w14:paraId="1AEC4710" w14:textId="77777777" w:rsidR="0036629F" w:rsidRPr="0036629F" w:rsidRDefault="0036629F" w:rsidP="0036629F">
      <w:pPr>
        <w:spacing w:after="0" w:line="240" w:lineRule="auto"/>
        <w:ind w:firstLine="709"/>
        <w:jc w:val="both"/>
        <w:rPr>
          <w:rFonts w:ascii="Times New Roman" w:eastAsia="Times New Roman" w:hAnsi="Times New Roman" w:cs="Times New Roman"/>
          <w:spacing w:val="-6"/>
          <w:sz w:val="28"/>
          <w:szCs w:val="28"/>
          <w:lang w:val="ru-RU" w:eastAsia="ru-RU"/>
        </w:rPr>
        <w:pStyle w:val="4256f89b-dc96-4dd1-aeb5-56631114ba13"/>
      </w:pPr>
      <w:r w:rsidRPr="0036629F">
        <w:rPr>
          <w:rFonts w:ascii="Times New Roman" w:eastAsia="Times New Roman" w:hAnsi="Times New Roman" w:cs="Times New Roman"/>
          <w:spacing w:val="-6"/>
          <w:sz w:val="28"/>
          <w:szCs w:val="28"/>
          <w:lang w:val="ru-RU" w:eastAsia="ru-RU"/>
        </w:rPr>
        <w:t>6. Дайте краткую характеристику угроз безопасности, обозначаемых терминами «вирус» и «червь».</w:t>
      </w:r>
    </w:p>
    <w:p w14:paraId="756EEF4D" w14:textId="77777777" w:rsidR="0036629F" w:rsidRPr="0036629F" w:rsidRDefault="0036629F" w:rsidP="0036629F">
      <w:pPr>
        <w:spacing w:after="0" w:line="240" w:lineRule="auto"/>
        <w:ind w:firstLine="709"/>
        <w:jc w:val="both"/>
        <w:rPr>
          <w:rFonts w:ascii="Times New Roman" w:eastAsia="Times New Roman" w:hAnsi="Times New Roman" w:cs="Times New Roman"/>
          <w:spacing w:val="-6"/>
          <w:sz w:val="28"/>
          <w:szCs w:val="28"/>
          <w:lang w:val="ru-RU" w:eastAsia="ru-RU"/>
        </w:rPr>
        <w:pStyle w:val="4256f89b-dc96-4dd1-aeb5-56631114ba13"/>
      </w:pPr>
      <w:r w:rsidRPr="0036629F">
        <w:rPr>
          <w:rFonts w:ascii="Times New Roman" w:eastAsia="Times New Roman" w:hAnsi="Times New Roman" w:cs="Times New Roman"/>
          <w:spacing w:val="-6"/>
          <w:sz w:val="28"/>
          <w:szCs w:val="28"/>
          <w:lang w:val="ru-RU" w:eastAsia="ru-RU"/>
        </w:rPr>
        <w:t>7. Назовите и охарактеризуйте наиболее распространенные виды сетевых.</w:t>
      </w:r>
    </w:p>
    <w:p w14:paraId="3BDF498B" w14:textId="77777777" w:rsidR="0036629F" w:rsidRPr="0036629F" w:rsidRDefault="0036629F" w:rsidP="0036629F">
      <w:pPr>
        <w:spacing w:after="0" w:line="240" w:lineRule="auto"/>
        <w:ind w:firstLine="709"/>
        <w:jc w:val="both"/>
        <w:rPr>
          <w:rFonts w:ascii="Times New Roman" w:eastAsia="Times New Roman" w:hAnsi="Times New Roman" w:cs="Times New Roman"/>
          <w:spacing w:val="-6"/>
          <w:sz w:val="28"/>
          <w:szCs w:val="28"/>
          <w:lang w:val="ru-RU" w:eastAsia="ru-RU"/>
        </w:rPr>
        <w:pStyle w:val="4256f89b-dc96-4dd1-aeb5-56631114ba13"/>
      </w:pPr>
      <w:r w:rsidRPr="0036629F">
        <w:rPr>
          <w:rFonts w:ascii="Times New Roman" w:eastAsia="Times New Roman" w:hAnsi="Times New Roman" w:cs="Times New Roman"/>
          <w:spacing w:val="-6"/>
          <w:sz w:val="28"/>
          <w:szCs w:val="28"/>
          <w:lang w:val="ru-RU" w:eastAsia="ru-RU"/>
        </w:rPr>
        <w:t>8. Опишите атаку «человек-в-середине». Какие средства позволяют эффективно бороться с атаками такого типа?</w:t>
      </w:r>
    </w:p>
    <w:p w14:paraId="00153AFB" w14:textId="77777777" w:rsidR="0036629F" w:rsidRPr="0036629F" w:rsidRDefault="0036629F" w:rsidP="0036629F">
      <w:pPr>
        <w:spacing w:after="0" w:line="240" w:lineRule="auto"/>
        <w:ind w:firstLine="709"/>
        <w:jc w:val="both"/>
        <w:rPr>
          <w:rFonts w:ascii="Times New Roman" w:eastAsia="Times New Roman" w:hAnsi="Times New Roman" w:cs="Times New Roman"/>
          <w:spacing w:val="-6"/>
          <w:sz w:val="28"/>
          <w:szCs w:val="28"/>
          <w:lang w:val="ru-RU" w:eastAsia="ru-RU"/>
        </w:rPr>
        <w:pStyle w:val="4256f89b-dc96-4dd1-aeb5-56631114ba13"/>
      </w:pPr>
      <w:r w:rsidRPr="0036629F">
        <w:rPr>
          <w:rFonts w:ascii="Times New Roman" w:eastAsia="Times New Roman" w:hAnsi="Times New Roman" w:cs="Times New Roman"/>
          <w:spacing w:val="-6"/>
          <w:sz w:val="28"/>
          <w:szCs w:val="28"/>
          <w:lang w:val="ru-RU" w:eastAsia="ru-RU"/>
        </w:rPr>
        <w:t>9. Опишите атаку типа «отказ в обслуживании» и распределенную атаку «отказ в обслуживании».</w:t>
      </w:r>
    </w:p>
    <w:p w14:paraId="49846EB9" w14:textId="77777777" w:rsidR="0036629F" w:rsidRPr="0036629F" w:rsidRDefault="0036629F" w:rsidP="0036629F">
      <w:pPr>
        <w:spacing w:after="0" w:line="240" w:lineRule="auto"/>
        <w:ind w:firstLine="709"/>
        <w:jc w:val="both"/>
        <w:rPr>
          <w:rFonts w:ascii="Times New Roman" w:eastAsia="Times New Roman" w:hAnsi="Times New Roman" w:cs="Times New Roman"/>
          <w:spacing w:val="-6"/>
          <w:sz w:val="28"/>
          <w:szCs w:val="28"/>
          <w:lang w:val="ru-RU" w:eastAsia="ru-RU"/>
        </w:rPr>
        <w:pStyle w:val="4256f89b-dc96-4dd1-aeb5-56631114ba13"/>
      </w:pPr>
      <w:r w:rsidRPr="0036629F">
        <w:rPr>
          <w:rFonts w:ascii="Times New Roman" w:eastAsia="Times New Roman" w:hAnsi="Times New Roman" w:cs="Times New Roman"/>
          <w:spacing w:val="-6"/>
          <w:sz w:val="28"/>
          <w:szCs w:val="28"/>
          <w:lang w:val="ru-RU" w:eastAsia="ru-RU"/>
        </w:rPr>
        <w:t>10. Опишите особенности фишинга и фарминга. Укажите меры противодействия этим атакам.</w:t>
      </w:r>
    </w:p>
    <w:p w14:paraId="78988A3E" w14:textId="77777777" w:rsidR="0036629F" w:rsidRPr="0036629F" w:rsidRDefault="0036629F" w:rsidP="0036629F">
      <w:pPr>
        <w:spacing w:after="0" w:line="240" w:lineRule="auto"/>
        <w:ind w:firstLine="709"/>
        <w:jc w:val="both"/>
        <w:rPr>
          <w:rFonts w:ascii="Times New Roman" w:eastAsia="Times New Roman" w:hAnsi="Times New Roman" w:cs="Times New Roman"/>
          <w:spacing w:val="-6"/>
          <w:sz w:val="28"/>
          <w:szCs w:val="28"/>
          <w:lang w:val="ru-RU" w:eastAsia="ru-RU"/>
        </w:rPr>
        <w:pStyle w:val="4256f89b-dc96-4dd1-aeb5-56631114ba13"/>
      </w:pPr>
      <w:r w:rsidRPr="0036629F">
        <w:rPr>
          <w:rFonts w:ascii="Times New Roman" w:eastAsia="Times New Roman" w:hAnsi="Times New Roman" w:cs="Times New Roman"/>
          <w:spacing w:val="-6"/>
          <w:sz w:val="28"/>
          <w:szCs w:val="28"/>
          <w:lang w:val="ru-RU" w:eastAsia="ru-RU"/>
        </w:rPr>
        <w:t>11. Каковы источники нарушений безопасности проводных корпоративных сетей?</w:t>
      </w:r>
    </w:p>
    <w:p w14:paraId="0EFC6E9A" w14:textId="77777777" w:rsidR="0036629F" w:rsidRPr="0036629F" w:rsidRDefault="0036629F" w:rsidP="0036629F">
      <w:pPr>
        <w:spacing w:after="0" w:line="240" w:lineRule="auto"/>
        <w:ind w:firstLine="709"/>
        <w:jc w:val="both"/>
        <w:rPr>
          <w:rFonts w:ascii="Times New Roman" w:eastAsia="Times New Roman" w:hAnsi="Times New Roman" w:cs="Times New Roman"/>
          <w:spacing w:val="-6"/>
          <w:sz w:val="28"/>
          <w:szCs w:val="28"/>
          <w:lang w:val="ru-RU" w:eastAsia="ru-RU"/>
        </w:rPr>
        <w:pStyle w:val="4256f89b-dc96-4dd1-aeb5-56631114ba13"/>
      </w:pPr>
      <w:r w:rsidRPr="0036629F">
        <w:rPr>
          <w:rFonts w:ascii="Times New Roman" w:eastAsia="Times New Roman" w:hAnsi="Times New Roman" w:cs="Times New Roman"/>
          <w:spacing w:val="-6"/>
          <w:sz w:val="28"/>
          <w:szCs w:val="28"/>
          <w:lang w:val="ru-RU" w:eastAsia="ru-RU"/>
        </w:rPr>
        <w:t>12. Назовите основные уязвимости и угрозы беспроводных сетей.</w:t>
      </w:r>
    </w:p>
    <w:p w14:paraId="052BCA03" w14:textId="77777777" w:rsidR="0036629F" w:rsidRPr="0036629F" w:rsidRDefault="0036629F" w:rsidP="0036629F">
      <w:pPr>
        <w:spacing w:after="0" w:line="240" w:lineRule="auto"/>
        <w:ind w:firstLine="709"/>
        <w:jc w:val="both"/>
        <w:rPr>
          <w:rFonts w:ascii="Times New Roman" w:eastAsia="Times New Roman" w:hAnsi="Times New Roman" w:cs="Times New Roman"/>
          <w:spacing w:val="-6"/>
          <w:sz w:val="28"/>
          <w:szCs w:val="28"/>
          <w:lang w:val="ru-RU" w:eastAsia="ru-RU"/>
        </w:rPr>
        <w:pStyle w:val="4256f89b-dc96-4dd1-aeb5-56631114ba13"/>
      </w:pPr>
      <w:r w:rsidRPr="0036629F">
        <w:rPr>
          <w:rFonts w:ascii="Times New Roman" w:eastAsia="Times New Roman" w:hAnsi="Times New Roman" w:cs="Times New Roman"/>
          <w:spacing w:val="-6"/>
          <w:sz w:val="28"/>
          <w:szCs w:val="28"/>
          <w:lang w:val="ru-RU" w:eastAsia="ru-RU"/>
        </w:rPr>
        <w:t>13. Объясните понятие «политика безопасности организации».</w:t>
      </w:r>
    </w:p>
    <w:p w14:paraId="7BF1942D" w14:textId="77777777" w:rsidR="0036629F" w:rsidRPr="0036629F" w:rsidRDefault="0036629F" w:rsidP="0036629F">
      <w:pPr>
        <w:spacing w:after="0" w:line="240" w:lineRule="auto"/>
        <w:ind w:firstLine="709"/>
        <w:jc w:val="both"/>
        <w:rPr>
          <w:rFonts w:ascii="Times New Roman" w:eastAsia="Times New Roman" w:hAnsi="Times New Roman" w:cs="Times New Roman"/>
          <w:spacing w:val="-6"/>
          <w:sz w:val="28"/>
          <w:szCs w:val="28"/>
          <w:lang w:val="ru-RU" w:eastAsia="ru-RU"/>
        </w:rPr>
        <w:pStyle w:val="4256f89b-dc96-4dd1-aeb5-56631114ba13"/>
      </w:pPr>
      <w:r w:rsidRPr="0036629F">
        <w:rPr>
          <w:rFonts w:ascii="Times New Roman" w:eastAsia="Times New Roman" w:hAnsi="Times New Roman" w:cs="Times New Roman"/>
          <w:spacing w:val="-6"/>
          <w:sz w:val="28"/>
          <w:szCs w:val="28"/>
          <w:lang w:val="ru-RU" w:eastAsia="ru-RU"/>
        </w:rPr>
        <w:t>14. Какие разделы должна содержать документально оформленная политика безопасности?</w:t>
      </w:r>
    </w:p>
    <w:p w14:paraId="7DCE804C" w14:textId="77777777" w:rsidR="0036629F" w:rsidRPr="0036629F" w:rsidRDefault="0036629F" w:rsidP="0036629F">
      <w:pPr>
        <w:spacing w:after="0" w:line="240" w:lineRule="auto"/>
        <w:ind w:firstLine="709"/>
        <w:jc w:val="both"/>
        <w:rPr>
          <w:rFonts w:ascii="Times New Roman" w:eastAsia="Times New Roman" w:hAnsi="Times New Roman" w:cs="Times New Roman"/>
          <w:spacing w:val="-6"/>
          <w:sz w:val="28"/>
          <w:szCs w:val="28"/>
          <w:lang w:val="ru-RU" w:eastAsia="ru-RU"/>
        </w:rPr>
        <w:pStyle w:val="4256f89b-dc96-4dd1-aeb5-56631114ba13"/>
      </w:pPr>
      <w:r w:rsidRPr="0036629F">
        <w:rPr>
          <w:rFonts w:ascii="Times New Roman" w:eastAsia="Times New Roman" w:hAnsi="Times New Roman" w:cs="Times New Roman"/>
          <w:spacing w:val="-6"/>
          <w:sz w:val="28"/>
          <w:szCs w:val="28"/>
          <w:lang w:val="ru-RU" w:eastAsia="ru-RU"/>
        </w:rPr>
        <w:t>15. Какие проблемы решает верхний уровень политики безопасности?</w:t>
      </w:r>
    </w:p>
    <w:p w14:paraId="761CF0D9" w14:textId="77777777" w:rsidR="0036629F" w:rsidRPr="0036629F" w:rsidRDefault="0036629F" w:rsidP="0036629F">
      <w:pPr>
        <w:spacing w:after="0" w:line="240" w:lineRule="auto"/>
        <w:ind w:firstLine="709"/>
        <w:jc w:val="both"/>
        <w:rPr>
          <w:rFonts w:ascii="Times New Roman" w:eastAsia="Times New Roman" w:hAnsi="Times New Roman" w:cs="Times New Roman"/>
          <w:spacing w:val="-6"/>
          <w:sz w:val="28"/>
          <w:szCs w:val="28"/>
          <w:lang w:val="ru-RU" w:eastAsia="ru-RU"/>
        </w:rPr>
        <w:pStyle w:val="4256f89b-dc96-4dd1-aeb5-56631114ba13"/>
      </w:pPr>
      <w:r w:rsidRPr="0036629F">
        <w:rPr>
          <w:rFonts w:ascii="Times New Roman" w:eastAsia="Times New Roman" w:hAnsi="Times New Roman" w:cs="Times New Roman"/>
          <w:spacing w:val="-6"/>
          <w:sz w:val="28"/>
          <w:szCs w:val="28"/>
          <w:lang w:val="ru-RU" w:eastAsia="ru-RU"/>
        </w:rPr>
        <w:t>16. Какие задачи решает средний уровень политики безопасности?</w:t>
      </w:r>
    </w:p>
    <w:p w14:paraId="4F509DCE" w14:textId="77777777" w:rsidR="0036629F" w:rsidRPr="0036629F" w:rsidRDefault="0036629F" w:rsidP="0036629F">
      <w:pPr>
        <w:spacing w:after="0" w:line="240" w:lineRule="auto"/>
        <w:ind w:firstLine="709"/>
        <w:jc w:val="both"/>
        <w:rPr>
          <w:rFonts w:ascii="Times New Roman" w:eastAsia="Times New Roman" w:hAnsi="Times New Roman" w:cs="Times New Roman"/>
          <w:spacing w:val="-6"/>
          <w:sz w:val="28"/>
          <w:szCs w:val="28"/>
          <w:lang w:val="ru-RU" w:eastAsia="ru-RU"/>
        </w:rPr>
        <w:pStyle w:val="4256f89b-dc96-4dd1-aeb5-56631114ba13"/>
      </w:pPr>
      <w:r w:rsidRPr="0036629F">
        <w:rPr>
          <w:rFonts w:ascii="Times New Roman" w:eastAsia="Times New Roman" w:hAnsi="Times New Roman" w:cs="Times New Roman"/>
          <w:spacing w:val="-6"/>
          <w:sz w:val="28"/>
          <w:szCs w:val="28"/>
          <w:lang w:val="ru-RU" w:eastAsia="ru-RU"/>
        </w:rPr>
        <w:t>17. Каковы особенности нижнего уровня политики безопасности?</w:t>
      </w:r>
    </w:p>
    <w:p w14:paraId="62C2D41B" w14:textId="77777777" w:rsidR="0036629F" w:rsidRPr="0036629F" w:rsidRDefault="0036629F" w:rsidP="0036629F">
      <w:pPr>
        <w:spacing w:after="0" w:line="240" w:lineRule="auto"/>
        <w:ind w:firstLine="709"/>
        <w:jc w:val="both"/>
        <w:rPr>
          <w:rFonts w:ascii="Times New Roman" w:eastAsia="Times New Roman" w:hAnsi="Times New Roman" w:cs="Times New Roman"/>
          <w:spacing w:val="-6"/>
          <w:sz w:val="28"/>
          <w:szCs w:val="28"/>
          <w:lang w:val="ru-RU" w:eastAsia="ru-RU"/>
        </w:rPr>
        <w:pStyle w:val="4256f89b-dc96-4dd1-aeb5-56631114ba13"/>
      </w:pPr>
      <w:r w:rsidRPr="0036629F">
        <w:rPr>
          <w:rFonts w:ascii="Times New Roman" w:eastAsia="Times New Roman" w:hAnsi="Times New Roman" w:cs="Times New Roman"/>
          <w:spacing w:val="-6"/>
          <w:sz w:val="28"/>
          <w:szCs w:val="28"/>
          <w:lang w:val="ru-RU" w:eastAsia="ru-RU"/>
        </w:rPr>
        <w:t>18. Сформулируйте обязанности руководителей подразделений, администраторов и пользователей при реализации политики безопасности.</w:t>
      </w:r>
    </w:p>
    <w:p w14:paraId="674FFBB4" w14:textId="77777777" w:rsidR="0036629F" w:rsidRPr="0036629F" w:rsidRDefault="0036629F" w:rsidP="0036629F">
      <w:pPr>
        <w:spacing w:after="0" w:line="240" w:lineRule="auto"/>
        <w:ind w:firstLine="709"/>
        <w:jc w:val="both"/>
        <w:rPr>
          <w:rFonts w:ascii="Times New Roman" w:eastAsia="Times New Roman" w:hAnsi="Times New Roman" w:cs="Times New Roman"/>
          <w:spacing w:val="-6"/>
          <w:sz w:val="28"/>
          <w:szCs w:val="28"/>
          <w:lang w:val="ru-RU" w:eastAsia="ru-RU"/>
        </w:rPr>
        <w:pStyle w:val="4256f89b-dc96-4dd1-aeb5-56631114ba13"/>
      </w:pPr>
      <w:r w:rsidRPr="0036629F">
        <w:rPr>
          <w:rFonts w:ascii="Times New Roman" w:eastAsia="Times New Roman" w:hAnsi="Times New Roman" w:cs="Times New Roman"/>
          <w:spacing w:val="-6"/>
          <w:sz w:val="28"/>
          <w:szCs w:val="28"/>
          <w:lang w:val="ru-RU" w:eastAsia="ru-RU"/>
        </w:rPr>
        <w:t>19. Опишите структуру политики безопасности организации.</w:t>
      </w:r>
    </w:p>
    <w:p w14:paraId="027817D0" w14:textId="77777777" w:rsidR="0036629F" w:rsidRPr="0036629F" w:rsidRDefault="0036629F" w:rsidP="0036629F">
      <w:pPr>
        <w:spacing w:after="0" w:line="240" w:lineRule="auto"/>
        <w:ind w:firstLine="709"/>
        <w:jc w:val="both"/>
        <w:rPr>
          <w:rFonts w:ascii="Times New Roman" w:eastAsia="Times New Roman" w:hAnsi="Times New Roman" w:cs="Times New Roman"/>
          <w:spacing w:val="-6"/>
          <w:sz w:val="28"/>
          <w:szCs w:val="28"/>
          <w:lang w:val="ru-RU" w:eastAsia="ru-RU"/>
        </w:rPr>
        <w:pStyle w:val="4256f89b-dc96-4dd1-aeb5-56631114ba13"/>
      </w:pPr>
      <w:r w:rsidRPr="0036629F">
        <w:rPr>
          <w:rFonts w:ascii="Times New Roman" w:eastAsia="Times New Roman" w:hAnsi="Times New Roman" w:cs="Times New Roman"/>
          <w:spacing w:val="-6"/>
          <w:sz w:val="28"/>
          <w:szCs w:val="28"/>
          <w:lang w:val="ru-RU" w:eastAsia="ru-RU"/>
        </w:rPr>
        <w:t>20. Что представляют собой специализированные политики безопасности?</w:t>
      </w:r>
    </w:p>
    <w:p w14:paraId="54363DDC" w14:textId="77777777" w:rsidR="0036629F" w:rsidRPr="0036629F" w:rsidRDefault="0036629F" w:rsidP="0036629F">
      <w:pPr>
        <w:spacing w:after="0" w:line="240" w:lineRule="auto"/>
        <w:ind w:firstLine="709"/>
        <w:jc w:val="both"/>
        <w:rPr>
          <w:rFonts w:ascii="Times New Roman" w:eastAsia="Times New Roman" w:hAnsi="Times New Roman" w:cs="Times New Roman"/>
          <w:spacing w:val="-6"/>
          <w:sz w:val="28"/>
          <w:szCs w:val="28"/>
          <w:lang w:val="ru-RU" w:eastAsia="ru-RU"/>
        </w:rPr>
        <w:pStyle w:val="4256f89b-dc96-4dd1-aeb5-56631114ba13"/>
      </w:pPr>
      <w:r w:rsidRPr="0036629F">
        <w:rPr>
          <w:rFonts w:ascii="Times New Roman" w:eastAsia="Times New Roman" w:hAnsi="Times New Roman" w:cs="Times New Roman"/>
          <w:spacing w:val="-6"/>
          <w:sz w:val="28"/>
          <w:szCs w:val="28"/>
          <w:lang w:val="ru-RU" w:eastAsia="ru-RU"/>
        </w:rPr>
        <w:t>21. Приведите несколько примеров специализированных политик безопасности с описанием их особенностей.</w:t>
      </w:r>
    </w:p>
    <w:p w14:paraId="3FEFFCB6" w14:textId="77777777" w:rsidR="0036629F" w:rsidRPr="0036629F" w:rsidRDefault="0036629F" w:rsidP="0036629F">
      <w:pPr>
        <w:spacing w:after="0" w:line="240" w:lineRule="auto"/>
        <w:ind w:firstLine="709"/>
        <w:jc w:val="both"/>
        <w:rPr>
          <w:rFonts w:ascii="Times New Roman" w:eastAsia="Times New Roman" w:hAnsi="Times New Roman" w:cs="Times New Roman"/>
          <w:spacing w:val="-6"/>
          <w:sz w:val="28"/>
          <w:szCs w:val="28"/>
          <w:lang w:val="ru-RU" w:eastAsia="ru-RU"/>
        </w:rPr>
        <w:pStyle w:val="4256f89b-dc96-4dd1-aeb5-56631114ba13"/>
      </w:pPr>
      <w:r w:rsidRPr="0036629F">
        <w:rPr>
          <w:rFonts w:ascii="Times New Roman" w:eastAsia="Times New Roman" w:hAnsi="Times New Roman" w:cs="Times New Roman"/>
          <w:spacing w:val="-6"/>
          <w:sz w:val="28"/>
          <w:szCs w:val="28"/>
          <w:lang w:val="ru-RU" w:eastAsia="ru-RU"/>
        </w:rPr>
        <w:t>22. Что представляют собой процедуры безопасности?</w:t>
      </w:r>
    </w:p>
    <w:p w14:paraId="74BEB026" w14:textId="77777777" w:rsidR="0036629F" w:rsidRPr="0036629F" w:rsidRDefault="0036629F" w:rsidP="0036629F">
      <w:pPr>
        <w:spacing w:after="0" w:line="240" w:lineRule="auto"/>
        <w:ind w:firstLine="709"/>
        <w:jc w:val="both"/>
        <w:rPr>
          <w:rFonts w:ascii="Times New Roman" w:eastAsia="Times New Roman" w:hAnsi="Times New Roman" w:cs="Times New Roman"/>
          <w:spacing w:val="-6"/>
          <w:sz w:val="28"/>
          <w:szCs w:val="28"/>
          <w:lang w:val="ru-RU" w:eastAsia="ru-RU"/>
        </w:rPr>
        <w:pStyle w:val="4256f89b-dc96-4dd1-aeb5-56631114ba13"/>
      </w:pPr>
      <w:r w:rsidRPr="0036629F">
        <w:rPr>
          <w:rFonts w:ascii="Times New Roman" w:eastAsia="Times New Roman" w:hAnsi="Times New Roman" w:cs="Times New Roman"/>
          <w:spacing w:val="-6"/>
          <w:sz w:val="28"/>
          <w:szCs w:val="28"/>
          <w:lang w:val="ru-RU" w:eastAsia="ru-RU"/>
        </w:rPr>
        <w:t>23. Приведите несколько примеров процедур безопасности с описанием их особенностей.</w:t>
      </w:r>
    </w:p>
    <w:p w14:paraId="5278A06F" w14:textId="77777777" w:rsidR="0036629F" w:rsidRPr="0036629F" w:rsidRDefault="0036629F" w:rsidP="0036629F">
      <w:pPr>
        <w:spacing w:after="0" w:line="240" w:lineRule="auto"/>
        <w:ind w:firstLine="709"/>
        <w:jc w:val="both"/>
        <w:rPr>
          <w:rFonts w:ascii="Times New Roman" w:eastAsia="Times New Roman" w:hAnsi="Times New Roman" w:cs="Times New Roman"/>
          <w:spacing w:val="-6"/>
          <w:sz w:val="28"/>
          <w:szCs w:val="28"/>
          <w:lang w:val="ru-RU" w:eastAsia="ru-RU"/>
        </w:rPr>
        <w:pStyle w:val="4256f89b-dc96-4dd1-aeb5-56631114ba13"/>
      </w:pPr>
      <w:r w:rsidRPr="0036629F">
        <w:rPr>
          <w:rFonts w:ascii="Times New Roman" w:eastAsia="Times New Roman" w:hAnsi="Times New Roman" w:cs="Times New Roman"/>
          <w:spacing w:val="-6"/>
          <w:sz w:val="28"/>
          <w:szCs w:val="28"/>
          <w:lang w:val="ru-RU" w:eastAsia="ru-RU"/>
        </w:rPr>
        <w:t>24. Перечислите основные этапы разработки политики безопасности организации.</w:t>
      </w:r>
    </w:p>
    <w:p w14:paraId="78AF9B43" w14:textId="77777777" w:rsidR="0036629F" w:rsidRPr="0036629F" w:rsidRDefault="0036629F" w:rsidP="0036629F">
      <w:pPr>
        <w:spacing w:after="0" w:line="240" w:lineRule="auto"/>
        <w:ind w:firstLine="709"/>
        <w:jc w:val="both"/>
        <w:rPr>
          <w:rFonts w:ascii="Times New Roman" w:eastAsia="Times New Roman" w:hAnsi="Times New Roman" w:cs="Times New Roman"/>
          <w:spacing w:val="-6"/>
          <w:sz w:val="28"/>
          <w:szCs w:val="28"/>
          <w:lang w:val="ru-RU" w:eastAsia="ru-RU"/>
        </w:rPr>
        <w:pStyle w:val="4256f89b-dc96-4dd1-aeb5-56631114ba13"/>
      </w:pPr>
      <w:r w:rsidRPr="0036629F">
        <w:rPr>
          <w:rFonts w:ascii="Times New Roman" w:eastAsia="Times New Roman" w:hAnsi="Times New Roman" w:cs="Times New Roman"/>
          <w:spacing w:val="-6"/>
          <w:sz w:val="28"/>
          <w:szCs w:val="28"/>
          <w:lang w:val="ru-RU" w:eastAsia="ru-RU"/>
        </w:rPr>
        <w:t xml:space="preserve">25. Сформулируйте главную задачу стандартов информационной безопасности с позиций производителен и потребителей продуктов </w:t>
      </w:r>
      <w:r w:rsidRPr="0036629F">
        <w:rPr>
          <w:rFonts w:ascii="Times New Roman" w:eastAsia="Times New Roman" w:hAnsi="Times New Roman" w:cs="Times New Roman"/>
          <w:spacing w:val="-6"/>
          <w:sz w:val="28"/>
          <w:szCs w:val="28"/>
          <w:lang w:val="ru-RU" w:eastAsia="ru-RU"/>
        </w:rPr>
        <w:lastRenderedPageBreak/>
        <w:t>информационных технологий, а также специалистов по сертификации этих продуктов.</w:t>
      </w:r>
    </w:p>
    <w:p w14:paraId="03E44A7C" w14:textId="77777777" w:rsidR="0036629F" w:rsidRPr="0036629F" w:rsidRDefault="0036629F" w:rsidP="0036629F">
      <w:pPr>
        <w:spacing w:after="0" w:line="240" w:lineRule="auto"/>
        <w:ind w:firstLine="709"/>
        <w:jc w:val="both"/>
        <w:rPr>
          <w:rFonts w:ascii="Times New Roman" w:eastAsia="Times New Roman" w:hAnsi="Times New Roman" w:cs="Times New Roman"/>
          <w:spacing w:val="-6"/>
          <w:sz w:val="28"/>
          <w:szCs w:val="28"/>
          <w:lang w:val="ru-RU" w:eastAsia="ru-RU"/>
        </w:rPr>
        <w:pStyle w:val="4256f89b-dc96-4dd1-aeb5-56631114ba13"/>
      </w:pPr>
      <w:r w:rsidRPr="0036629F">
        <w:rPr>
          <w:rFonts w:ascii="Times New Roman" w:eastAsia="Times New Roman" w:hAnsi="Times New Roman" w:cs="Times New Roman"/>
          <w:spacing w:val="-6"/>
          <w:sz w:val="28"/>
          <w:szCs w:val="28"/>
          <w:lang w:val="ru-RU" w:eastAsia="ru-RU"/>
        </w:rPr>
        <w:t>26. Назовите основные международные стандарты информационной безопасности.</w:t>
      </w:r>
    </w:p>
    <w:p w14:paraId="680A354F" w14:textId="77777777" w:rsidR="0036629F" w:rsidRPr="0036629F" w:rsidRDefault="0036629F" w:rsidP="0036629F">
      <w:pPr>
        <w:spacing w:after="0" w:line="240" w:lineRule="auto"/>
        <w:ind w:firstLine="709"/>
        <w:jc w:val="both"/>
        <w:rPr>
          <w:rFonts w:ascii="Times New Roman" w:eastAsia="Times New Roman" w:hAnsi="Times New Roman" w:cs="Times New Roman"/>
          <w:spacing w:val="-6"/>
          <w:sz w:val="28"/>
          <w:szCs w:val="28"/>
          <w:lang w:val="ru-RU" w:eastAsia="ru-RU"/>
        </w:rPr>
        <w:pStyle w:val="4256f89b-dc96-4dd1-aeb5-56631114ba13"/>
      </w:pPr>
      <w:r w:rsidRPr="0036629F">
        <w:rPr>
          <w:rFonts w:ascii="Times New Roman" w:eastAsia="Times New Roman" w:hAnsi="Times New Roman" w:cs="Times New Roman"/>
          <w:spacing w:val="-6"/>
          <w:sz w:val="28"/>
          <w:szCs w:val="28"/>
          <w:lang w:val="ru-RU" w:eastAsia="ru-RU"/>
        </w:rPr>
        <w:t xml:space="preserve">27. Дайте краткую характеристику международного стандарта </w:t>
      </w:r>
      <w:r w:rsidRPr="0036629F">
        <w:rPr>
          <w:rFonts w:ascii="Times New Roman" w:eastAsia="Times New Roman" w:hAnsi="Times New Roman" w:cs="Times New Roman"/>
          <w:spacing w:val="-6"/>
          <w:sz w:val="28"/>
          <w:szCs w:val="28"/>
          <w:lang w:val="tt-RU" w:eastAsia="ru-RU"/>
        </w:rPr>
        <w:t>IS</w:t>
      </w:r>
      <w:r w:rsidRPr="0036629F">
        <w:rPr>
          <w:rFonts w:ascii="Times New Roman" w:eastAsia="Times New Roman" w:hAnsi="Times New Roman" w:cs="Times New Roman"/>
          <w:spacing w:val="-6"/>
          <w:sz w:val="28"/>
          <w:szCs w:val="28"/>
          <w:lang w:val="ru-RU" w:eastAsia="ru-RU"/>
        </w:rPr>
        <w:t>0/</w:t>
      </w:r>
      <w:r w:rsidRPr="0036629F">
        <w:rPr>
          <w:rFonts w:ascii="Times New Roman" w:eastAsia="Times New Roman" w:hAnsi="Times New Roman" w:cs="Times New Roman"/>
          <w:spacing w:val="-6"/>
          <w:sz w:val="28"/>
          <w:szCs w:val="28"/>
          <w:lang w:val="tt-RU" w:eastAsia="ru-RU"/>
        </w:rPr>
        <w:t>IEC</w:t>
      </w:r>
      <w:r w:rsidRPr="0036629F">
        <w:rPr>
          <w:rFonts w:ascii="Times New Roman" w:eastAsia="Times New Roman" w:hAnsi="Times New Roman" w:cs="Times New Roman"/>
          <w:spacing w:val="-6"/>
          <w:sz w:val="28"/>
          <w:szCs w:val="28"/>
          <w:lang w:val="ru-RU" w:eastAsia="ru-RU"/>
        </w:rPr>
        <w:t xml:space="preserve"> 17799:2000 (</w:t>
      </w:r>
      <w:r w:rsidRPr="0036629F">
        <w:rPr>
          <w:rFonts w:ascii="Times New Roman" w:eastAsia="Times New Roman" w:hAnsi="Times New Roman" w:cs="Times New Roman"/>
          <w:spacing w:val="-6"/>
          <w:sz w:val="28"/>
          <w:szCs w:val="28"/>
          <w:lang w:val="tt-RU" w:eastAsia="ru-RU"/>
        </w:rPr>
        <w:t>BS</w:t>
      </w:r>
      <w:r w:rsidRPr="0036629F">
        <w:rPr>
          <w:rFonts w:ascii="Times New Roman" w:eastAsia="Times New Roman" w:hAnsi="Times New Roman" w:cs="Times New Roman"/>
          <w:spacing w:val="-6"/>
          <w:sz w:val="28"/>
          <w:szCs w:val="28"/>
          <w:lang w:val="ru-RU" w:eastAsia="ru-RU"/>
        </w:rPr>
        <w:t xml:space="preserve"> 7799-1:2000).</w:t>
      </w:r>
    </w:p>
    <w:p w14:paraId="6AAC15BA" w14:textId="77777777" w:rsidR="0036629F" w:rsidRPr="0036629F" w:rsidRDefault="0036629F" w:rsidP="0036629F">
      <w:pPr>
        <w:spacing w:after="0" w:line="240" w:lineRule="auto"/>
        <w:ind w:firstLine="709"/>
        <w:jc w:val="both"/>
        <w:rPr>
          <w:rFonts w:ascii="Times New Roman" w:eastAsia="Times New Roman" w:hAnsi="Times New Roman" w:cs="Times New Roman"/>
          <w:spacing w:val="-6"/>
          <w:sz w:val="28"/>
          <w:szCs w:val="28"/>
          <w:lang w:val="ru-RU" w:eastAsia="ru-RU"/>
        </w:rPr>
        <w:pStyle w:val="4256f89b-dc96-4dd1-aeb5-56631114ba13"/>
      </w:pPr>
      <w:r w:rsidRPr="0036629F">
        <w:rPr>
          <w:rFonts w:ascii="Times New Roman" w:eastAsia="Times New Roman" w:hAnsi="Times New Roman" w:cs="Times New Roman"/>
          <w:spacing w:val="-6"/>
          <w:sz w:val="28"/>
          <w:szCs w:val="28"/>
          <w:lang w:val="ru-RU" w:eastAsia="ru-RU"/>
        </w:rPr>
        <w:t xml:space="preserve">28. Каковы основные особенности германского стандарта </w:t>
      </w:r>
      <w:r w:rsidRPr="0036629F">
        <w:rPr>
          <w:rFonts w:ascii="Times New Roman" w:eastAsia="Times New Roman" w:hAnsi="Times New Roman" w:cs="Times New Roman"/>
          <w:spacing w:val="-6"/>
          <w:sz w:val="28"/>
          <w:szCs w:val="28"/>
          <w:lang w:val="tt-RU" w:eastAsia="ru-RU"/>
        </w:rPr>
        <w:t>BSI</w:t>
      </w:r>
      <w:r w:rsidRPr="0036629F">
        <w:rPr>
          <w:rFonts w:ascii="Times New Roman" w:eastAsia="Times New Roman" w:hAnsi="Times New Roman" w:cs="Times New Roman"/>
          <w:spacing w:val="-6"/>
          <w:sz w:val="28"/>
          <w:szCs w:val="28"/>
          <w:lang w:val="ru-RU" w:eastAsia="ru-RU"/>
        </w:rPr>
        <w:t xml:space="preserve"> «Руководство но защите информационных технологий для базового уровня защищенности»?</w:t>
      </w:r>
    </w:p>
    <w:p w14:paraId="66CA6E57" w14:textId="77777777" w:rsidR="0036629F" w:rsidRPr="0036629F" w:rsidRDefault="0036629F" w:rsidP="0036629F">
      <w:pPr>
        <w:spacing w:after="0" w:line="240" w:lineRule="auto"/>
        <w:ind w:firstLine="709"/>
        <w:jc w:val="both"/>
        <w:rPr>
          <w:rFonts w:ascii="Times New Roman" w:eastAsia="Times New Roman" w:hAnsi="Times New Roman" w:cs="Times New Roman"/>
          <w:spacing w:val="-6"/>
          <w:sz w:val="28"/>
          <w:szCs w:val="28"/>
          <w:lang w:val="ru-RU" w:eastAsia="ru-RU"/>
        </w:rPr>
        <w:pStyle w:val="4256f89b-dc96-4dd1-aeb5-56631114ba13"/>
      </w:pPr>
      <w:r w:rsidRPr="0036629F">
        <w:rPr>
          <w:rFonts w:ascii="Times New Roman" w:eastAsia="Times New Roman" w:hAnsi="Times New Roman" w:cs="Times New Roman"/>
          <w:spacing w:val="-6"/>
          <w:sz w:val="28"/>
          <w:szCs w:val="28"/>
          <w:lang w:val="ru-RU" w:eastAsia="ru-RU"/>
        </w:rPr>
        <w:t xml:space="preserve">29. Опишите содержание и укажите значение международного стандарта </w:t>
      </w:r>
      <w:r w:rsidRPr="0036629F">
        <w:rPr>
          <w:rFonts w:ascii="Times New Roman" w:eastAsia="Times New Roman" w:hAnsi="Times New Roman" w:cs="Times New Roman"/>
          <w:spacing w:val="-6"/>
          <w:sz w:val="28"/>
          <w:szCs w:val="28"/>
          <w:lang w:val="tt-RU" w:eastAsia="ru-RU"/>
        </w:rPr>
        <w:t>ISO</w:t>
      </w:r>
      <w:r w:rsidRPr="0036629F">
        <w:rPr>
          <w:rFonts w:ascii="Times New Roman" w:eastAsia="Times New Roman" w:hAnsi="Times New Roman" w:cs="Times New Roman"/>
          <w:spacing w:val="-6"/>
          <w:sz w:val="28"/>
          <w:szCs w:val="28"/>
          <w:lang w:val="ru-RU" w:eastAsia="ru-RU"/>
        </w:rPr>
        <w:t xml:space="preserve"> 15408 «Общие критерии безопасности информационных технологий».</w:t>
      </w:r>
    </w:p>
    <w:p w14:paraId="7EF7DD6A" w14:textId="77777777" w:rsidR="0036629F" w:rsidRPr="0036629F" w:rsidRDefault="0036629F" w:rsidP="0036629F">
      <w:pPr>
        <w:spacing w:after="0" w:line="240" w:lineRule="auto"/>
        <w:ind w:firstLine="709"/>
        <w:jc w:val="both"/>
        <w:rPr>
          <w:rFonts w:ascii="Times New Roman" w:eastAsia="Times New Roman" w:hAnsi="Times New Roman" w:cs="Times New Roman"/>
          <w:spacing w:val="-6"/>
          <w:sz w:val="28"/>
          <w:szCs w:val="28"/>
          <w:lang w:val="ru-RU" w:eastAsia="ru-RU"/>
        </w:rPr>
        <w:pStyle w:val="4256f89b-dc96-4dd1-aeb5-56631114ba13"/>
      </w:pPr>
      <w:r w:rsidRPr="0036629F">
        <w:rPr>
          <w:rFonts w:ascii="Times New Roman" w:eastAsia="Times New Roman" w:hAnsi="Times New Roman" w:cs="Times New Roman"/>
          <w:spacing w:val="-6"/>
          <w:sz w:val="28"/>
          <w:szCs w:val="28"/>
          <w:lang w:val="ru-RU" w:eastAsia="ru-RU"/>
        </w:rPr>
        <w:t>30. Перечислите стандарты для беспроводных сетей и дайте их краткую характеристику.</w:t>
      </w:r>
    </w:p>
    <w:p w14:paraId="05F6153C" w14:textId="77777777" w:rsidR="0036629F" w:rsidRPr="0036629F" w:rsidRDefault="0036629F" w:rsidP="0036629F">
      <w:pPr>
        <w:widowControl w:val="0"/>
        <w:spacing w:after="0" w:line="240" w:lineRule="auto"/>
        <w:ind w:firstLine="709"/>
        <w:jc w:val="both"/>
        <w:rPr>
          <w:rFonts w:ascii="Times New Roman" w:eastAsia="Calibri" w:hAnsi="Times New Roman" w:cs="Times New Roman"/>
          <w:spacing w:val="-6"/>
          <w:sz w:val="28"/>
          <w:szCs w:val="28"/>
          <w:lang w:val="ru-RU" w:eastAsia="ru-RU"/>
        </w:rPr>
        <w:pStyle w:val="4256f89b-dc96-4dd1-aeb5-56631114ba13"/>
      </w:pPr>
      <w:r w:rsidRPr="0036629F">
        <w:rPr>
          <w:rFonts w:ascii="Times New Roman" w:eastAsia="Times New Roman" w:hAnsi="Times New Roman" w:cs="Times New Roman"/>
          <w:spacing w:val="-6"/>
          <w:sz w:val="28"/>
          <w:szCs w:val="28"/>
          <w:lang w:val="ru-RU" w:eastAsia="ru-RU"/>
        </w:rPr>
        <w:t>31. Назовите стандарты информационной безопасности для Интернета.</w:t>
      </w:r>
    </w:p>
    <w:p w14:paraId="4C995DA9" w14:textId="77777777" w:rsidR="0036629F" w:rsidRPr="0036629F" w:rsidRDefault="0036629F" w:rsidP="0036629F">
      <w:pPr>
        <w:spacing w:after="0" w:line="240" w:lineRule="auto"/>
        <w:ind w:firstLine="709"/>
        <w:jc w:val="both"/>
        <w:rPr>
          <w:rFonts w:ascii="Times New Roman" w:eastAsia="Times New Roman" w:hAnsi="Times New Roman" w:cs="Times New Roman"/>
          <w:spacing w:val="-6"/>
          <w:sz w:val="28"/>
          <w:szCs w:val="28"/>
          <w:lang w:val="ru-RU" w:eastAsia="ru-RU"/>
        </w:rPr>
        <w:pStyle w:val="4256f89b-dc96-4dd1-aeb5-56631114ba13"/>
      </w:pPr>
      <w:r w:rsidRPr="0036629F">
        <w:rPr>
          <w:rFonts w:ascii="Times New Roman" w:eastAsia="Times New Roman" w:hAnsi="Times New Roman" w:cs="Times New Roman"/>
          <w:spacing w:val="-6"/>
          <w:sz w:val="28"/>
          <w:szCs w:val="28"/>
          <w:lang w:val="ru-RU" w:eastAsia="ru-RU"/>
        </w:rPr>
        <w:t>32. Что такое криптография?</w:t>
      </w:r>
    </w:p>
    <w:p w14:paraId="32AB0572" w14:textId="77777777" w:rsidR="0036629F" w:rsidRPr="0036629F" w:rsidRDefault="0036629F" w:rsidP="0036629F">
      <w:pPr>
        <w:spacing w:after="0" w:line="240" w:lineRule="auto"/>
        <w:ind w:firstLine="709"/>
        <w:jc w:val="both"/>
        <w:rPr>
          <w:rFonts w:ascii="Times New Roman" w:eastAsia="Times New Roman" w:hAnsi="Times New Roman" w:cs="Times New Roman"/>
          <w:spacing w:val="-6"/>
          <w:sz w:val="28"/>
          <w:szCs w:val="28"/>
          <w:lang w:val="ru-RU" w:eastAsia="ru-RU"/>
        </w:rPr>
        <w:pStyle w:val="4256f89b-dc96-4dd1-aeb5-56631114ba13"/>
      </w:pPr>
      <w:r w:rsidRPr="0036629F">
        <w:rPr>
          <w:rFonts w:ascii="Times New Roman" w:eastAsia="Times New Roman" w:hAnsi="Times New Roman" w:cs="Times New Roman"/>
          <w:spacing w:val="-6"/>
          <w:sz w:val="28"/>
          <w:szCs w:val="28"/>
          <w:lang w:val="ru-RU" w:eastAsia="ru-RU"/>
        </w:rPr>
        <w:t>33. Дайте определения следующих понятий: криптограмма, криптоалгоритм, криптосистема</w:t>
      </w:r>
    </w:p>
    <w:p w14:paraId="65FCB337" w14:textId="77777777" w:rsidR="0036629F" w:rsidRPr="0036629F" w:rsidRDefault="0036629F" w:rsidP="0036629F">
      <w:pPr>
        <w:spacing w:after="0" w:line="240" w:lineRule="auto"/>
        <w:ind w:firstLine="709"/>
        <w:jc w:val="both"/>
        <w:rPr>
          <w:rFonts w:ascii="Times New Roman" w:eastAsia="Times New Roman" w:hAnsi="Times New Roman" w:cs="Times New Roman"/>
          <w:spacing w:val="-6"/>
          <w:sz w:val="28"/>
          <w:szCs w:val="28"/>
          <w:lang w:val="ru-RU" w:eastAsia="ru-RU"/>
        </w:rPr>
        <w:pStyle w:val="4256f89b-dc96-4dd1-aeb5-56631114ba13"/>
      </w:pPr>
      <w:r w:rsidRPr="0036629F">
        <w:rPr>
          <w:rFonts w:ascii="Times New Roman" w:eastAsia="Times New Roman" w:hAnsi="Times New Roman" w:cs="Times New Roman"/>
          <w:spacing w:val="-6"/>
          <w:sz w:val="28"/>
          <w:szCs w:val="28"/>
          <w:lang w:val="ru-RU" w:eastAsia="ru-RU"/>
        </w:rPr>
        <w:t>34. В чем состоит коренное различие симметричных и асимметричных криптосистем?</w:t>
      </w:r>
    </w:p>
    <w:p w14:paraId="2A7425CA" w14:textId="77777777" w:rsidR="0036629F" w:rsidRPr="0036629F" w:rsidRDefault="0036629F" w:rsidP="0036629F">
      <w:pPr>
        <w:spacing w:after="0" w:line="240" w:lineRule="auto"/>
        <w:ind w:firstLine="709"/>
        <w:jc w:val="both"/>
        <w:rPr>
          <w:rFonts w:ascii="Times New Roman" w:eastAsia="Times New Roman" w:hAnsi="Times New Roman" w:cs="Times New Roman"/>
          <w:spacing w:val="-6"/>
          <w:sz w:val="28"/>
          <w:szCs w:val="28"/>
          <w:lang w:val="ru-RU" w:eastAsia="ru-RU"/>
        </w:rPr>
        <w:pStyle w:val="4256f89b-dc96-4dd1-aeb5-56631114ba13"/>
      </w:pPr>
      <w:r w:rsidRPr="0036629F">
        <w:rPr>
          <w:rFonts w:ascii="Times New Roman" w:eastAsia="Times New Roman" w:hAnsi="Times New Roman" w:cs="Times New Roman"/>
          <w:spacing w:val="-6"/>
          <w:sz w:val="28"/>
          <w:szCs w:val="28"/>
          <w:lang w:val="ru-RU" w:eastAsia="ru-RU"/>
        </w:rPr>
        <w:t>35. Опишите две основные процедуры, осуществляемые системой электронной цифровой подписи для подтверждения подлинности цифрового документа.</w:t>
      </w:r>
    </w:p>
    <w:p w14:paraId="44DA83EF" w14:textId="77777777" w:rsidR="0036629F" w:rsidRPr="0036629F" w:rsidRDefault="0036629F" w:rsidP="0036629F">
      <w:pPr>
        <w:spacing w:after="0" w:line="240" w:lineRule="auto"/>
        <w:ind w:firstLine="709"/>
        <w:jc w:val="both"/>
        <w:rPr>
          <w:rFonts w:ascii="Times New Roman" w:eastAsia="Times New Roman" w:hAnsi="Times New Roman" w:cs="Times New Roman"/>
          <w:spacing w:val="-6"/>
          <w:sz w:val="28"/>
          <w:szCs w:val="28"/>
          <w:lang w:val="ru-RU" w:eastAsia="ru-RU"/>
        </w:rPr>
        <w:pStyle w:val="4256f89b-dc96-4dd1-aeb5-56631114ba13"/>
      </w:pPr>
      <w:r w:rsidRPr="0036629F">
        <w:rPr>
          <w:rFonts w:ascii="Times New Roman" w:eastAsia="Times New Roman" w:hAnsi="Times New Roman" w:cs="Times New Roman"/>
          <w:spacing w:val="-6"/>
          <w:sz w:val="28"/>
          <w:szCs w:val="28"/>
          <w:lang w:val="ru-RU" w:eastAsia="ru-RU"/>
        </w:rPr>
        <w:t>36. Каким образом комбинированный метод шифрования позволяет сочетать достоинства ассиметричных и симметричных криптосистем? Опишите протокол реализации комбинированного метода шифрования.</w:t>
      </w:r>
    </w:p>
    <w:p w14:paraId="0E044197" w14:textId="77777777" w:rsidR="0036629F" w:rsidRPr="0036629F" w:rsidRDefault="0036629F" w:rsidP="0036629F">
      <w:pPr>
        <w:spacing w:after="0" w:line="240" w:lineRule="auto"/>
        <w:ind w:firstLine="709"/>
        <w:jc w:val="both"/>
        <w:rPr>
          <w:rFonts w:ascii="Times New Roman" w:eastAsia="Times New Roman" w:hAnsi="Times New Roman" w:cs="Times New Roman"/>
          <w:spacing w:val="-6"/>
          <w:sz w:val="28"/>
          <w:szCs w:val="28"/>
          <w:lang w:val="ru-RU" w:eastAsia="ru-RU"/>
        </w:rPr>
        <w:pStyle w:val="4256f89b-dc96-4dd1-aeb5-56631114ba13"/>
      </w:pPr>
      <w:r w:rsidRPr="0036629F">
        <w:rPr>
          <w:rFonts w:ascii="Times New Roman" w:eastAsia="Times New Roman" w:hAnsi="Times New Roman" w:cs="Times New Roman"/>
          <w:spacing w:val="-6"/>
          <w:sz w:val="28"/>
          <w:szCs w:val="28"/>
          <w:lang w:val="ru-RU" w:eastAsia="ru-RU"/>
        </w:rPr>
        <w:t>37. Что такое вредоносная программа? Охарактеризуйте основные типы вредоносных программ.</w:t>
      </w:r>
    </w:p>
    <w:p w14:paraId="5455088F" w14:textId="77777777" w:rsidR="0036629F" w:rsidRPr="0036629F" w:rsidRDefault="0036629F" w:rsidP="0036629F">
      <w:pPr>
        <w:spacing w:after="0" w:line="240" w:lineRule="auto"/>
        <w:ind w:firstLine="709"/>
        <w:jc w:val="both"/>
        <w:rPr>
          <w:rFonts w:ascii="Times New Roman" w:eastAsia="Times New Roman" w:hAnsi="Times New Roman" w:cs="Times New Roman"/>
          <w:spacing w:val="-6"/>
          <w:sz w:val="28"/>
          <w:szCs w:val="28"/>
          <w:lang w:val="ru-RU" w:eastAsia="ru-RU"/>
        </w:rPr>
        <w:pStyle w:val="4256f89b-dc96-4dd1-aeb5-56631114ba13"/>
      </w:pPr>
      <w:r w:rsidRPr="0036629F">
        <w:rPr>
          <w:rFonts w:ascii="Times New Roman" w:eastAsia="Times New Roman" w:hAnsi="Times New Roman" w:cs="Times New Roman"/>
          <w:spacing w:val="-6"/>
          <w:sz w:val="28"/>
          <w:szCs w:val="28"/>
          <w:lang w:val="ru-RU" w:eastAsia="ru-RU"/>
        </w:rPr>
        <w:t>38. Укажите существенные отличия компьютерных вирусов от сетевых червей. Опишете основные особенности троянских программ.</w:t>
      </w:r>
    </w:p>
    <w:p w14:paraId="5D363375" w14:textId="77777777" w:rsidR="0036629F" w:rsidRPr="0036629F" w:rsidRDefault="0036629F" w:rsidP="0036629F">
      <w:pPr>
        <w:spacing w:after="0" w:line="240" w:lineRule="auto"/>
        <w:ind w:firstLine="709"/>
        <w:jc w:val="both"/>
        <w:rPr>
          <w:rFonts w:ascii="Times New Roman" w:eastAsia="Times New Roman" w:hAnsi="Times New Roman" w:cs="Times New Roman"/>
          <w:spacing w:val="-6"/>
          <w:sz w:val="28"/>
          <w:szCs w:val="28"/>
          <w:lang w:val="ru-RU" w:eastAsia="ru-RU"/>
        </w:rPr>
        <w:pStyle w:val="4256f89b-dc96-4dd1-aeb5-56631114ba13"/>
      </w:pPr>
      <w:r w:rsidRPr="0036629F">
        <w:rPr>
          <w:rFonts w:ascii="Times New Roman" w:eastAsia="Times New Roman" w:hAnsi="Times New Roman" w:cs="Times New Roman"/>
          <w:spacing w:val="-6"/>
          <w:sz w:val="28"/>
          <w:szCs w:val="28"/>
          <w:lang w:val="ru-RU" w:eastAsia="ru-RU"/>
        </w:rPr>
        <w:t>39. Опишите два основных подхода к обнаружению вредоносных программ.</w:t>
      </w:r>
    </w:p>
    <w:p w14:paraId="036103B9" w14:textId="77777777" w:rsidR="0036629F" w:rsidRPr="0036629F" w:rsidRDefault="0036629F" w:rsidP="0036629F">
      <w:pPr>
        <w:spacing w:after="0" w:line="240" w:lineRule="auto"/>
        <w:ind w:firstLine="709"/>
        <w:jc w:val="both"/>
        <w:rPr>
          <w:rFonts w:ascii="Times New Roman" w:eastAsia="Times New Roman" w:hAnsi="Times New Roman" w:cs="Times New Roman"/>
          <w:spacing w:val="-6"/>
          <w:sz w:val="28"/>
          <w:szCs w:val="28"/>
          <w:lang w:val="ru-RU" w:eastAsia="ru-RU"/>
        </w:rPr>
        <w:pStyle w:val="4256f89b-dc96-4dd1-aeb5-56631114ba13"/>
      </w:pPr>
      <w:r w:rsidRPr="0036629F">
        <w:rPr>
          <w:rFonts w:ascii="Times New Roman" w:eastAsia="Times New Roman" w:hAnsi="Times New Roman" w:cs="Times New Roman"/>
          <w:spacing w:val="-6"/>
          <w:sz w:val="28"/>
          <w:szCs w:val="28"/>
          <w:lang w:val="ru-RU" w:eastAsia="ru-RU"/>
        </w:rPr>
        <w:t>40. Как выполняется сигнатурный анализ? Каковы его достоинства и недостатки?</w:t>
      </w:r>
    </w:p>
    <w:p w14:paraId="3BD8791E" w14:textId="77777777" w:rsidR="0036629F" w:rsidRPr="0036629F" w:rsidRDefault="0036629F" w:rsidP="0036629F">
      <w:pPr>
        <w:spacing w:after="0" w:line="240" w:lineRule="auto"/>
        <w:ind w:firstLine="709"/>
        <w:jc w:val="both"/>
        <w:rPr>
          <w:rFonts w:ascii="Times New Roman" w:eastAsia="Times New Roman" w:hAnsi="Times New Roman" w:cs="Times New Roman"/>
          <w:spacing w:val="-6"/>
          <w:sz w:val="28"/>
          <w:szCs w:val="28"/>
          <w:lang w:val="ru-RU" w:eastAsia="ru-RU"/>
        </w:rPr>
        <w:pStyle w:val="4256f89b-dc96-4dd1-aeb5-56631114ba13"/>
      </w:pPr>
      <w:r w:rsidRPr="0036629F">
        <w:rPr>
          <w:rFonts w:ascii="Times New Roman" w:eastAsia="Times New Roman" w:hAnsi="Times New Roman" w:cs="Times New Roman"/>
          <w:spacing w:val="-6"/>
          <w:sz w:val="28"/>
          <w:szCs w:val="28"/>
          <w:lang w:val="ru-RU" w:eastAsia="ru-RU"/>
        </w:rPr>
        <w:t>41. Что представляют собой проактивные методы обнаружения? Дайте характеристики двух наиболее популярных подходов.</w:t>
      </w:r>
    </w:p>
    <w:p w14:paraId="7AAB547A" w14:textId="77777777" w:rsidR="0036629F" w:rsidRPr="0036629F" w:rsidRDefault="0036629F" w:rsidP="0036629F">
      <w:pPr>
        <w:spacing w:after="0" w:line="240" w:lineRule="auto"/>
        <w:ind w:firstLine="709"/>
        <w:jc w:val="both"/>
        <w:rPr>
          <w:rFonts w:ascii="Times New Roman" w:eastAsia="Times New Roman" w:hAnsi="Times New Roman" w:cs="Times New Roman"/>
          <w:spacing w:val="-6"/>
          <w:sz w:val="28"/>
          <w:szCs w:val="28"/>
          <w:lang w:val="ru-RU" w:eastAsia="ru-RU"/>
        </w:rPr>
        <w:pStyle w:val="4256f89b-dc96-4dd1-aeb5-56631114ba13"/>
      </w:pPr>
      <w:r w:rsidRPr="0036629F">
        <w:rPr>
          <w:rFonts w:ascii="Times New Roman" w:eastAsia="Times New Roman" w:hAnsi="Times New Roman" w:cs="Times New Roman"/>
          <w:spacing w:val="-6"/>
          <w:sz w:val="28"/>
          <w:szCs w:val="28"/>
          <w:lang w:val="ru-RU" w:eastAsia="ru-RU"/>
        </w:rPr>
        <w:t>42. Опишите принцип действия, достоинства и недостатки эвристических анализаторов.</w:t>
      </w:r>
    </w:p>
    <w:p w14:paraId="19D4D1B2" w14:textId="77777777" w:rsidR="0036629F" w:rsidRPr="0036629F" w:rsidRDefault="0036629F" w:rsidP="0036629F">
      <w:pPr>
        <w:spacing w:after="0" w:line="240" w:lineRule="auto"/>
        <w:ind w:firstLine="709"/>
        <w:jc w:val="both"/>
        <w:rPr>
          <w:rFonts w:ascii="Times New Roman" w:eastAsia="Times New Roman" w:hAnsi="Times New Roman" w:cs="Times New Roman"/>
          <w:spacing w:val="-6"/>
          <w:sz w:val="28"/>
          <w:szCs w:val="28"/>
          <w:lang w:val="ru-RU" w:eastAsia="ru-RU"/>
        </w:rPr>
        <w:pStyle w:val="4256f89b-dc96-4dd1-aeb5-56631114ba13"/>
      </w:pPr>
      <w:r w:rsidRPr="0036629F">
        <w:rPr>
          <w:rFonts w:ascii="Times New Roman" w:eastAsia="Times New Roman" w:hAnsi="Times New Roman" w:cs="Times New Roman"/>
          <w:spacing w:val="-6"/>
          <w:sz w:val="28"/>
          <w:szCs w:val="28"/>
          <w:lang w:val="ru-RU" w:eastAsia="ru-RU"/>
        </w:rPr>
        <w:t>43. Опишите принцип действия, достоинства и недостатки поведенческих блокираторов.</w:t>
      </w:r>
    </w:p>
    <w:p w14:paraId="147D596E" w14:textId="77777777" w:rsidR="0036629F" w:rsidRPr="0036629F" w:rsidRDefault="0036629F" w:rsidP="0036629F">
      <w:pPr>
        <w:spacing w:after="0" w:line="240" w:lineRule="auto"/>
        <w:ind w:firstLine="709"/>
        <w:jc w:val="both"/>
        <w:rPr>
          <w:rFonts w:ascii="Times New Roman" w:eastAsia="Times New Roman" w:hAnsi="Times New Roman" w:cs="Times New Roman"/>
          <w:spacing w:val="-6"/>
          <w:sz w:val="28"/>
          <w:szCs w:val="28"/>
          <w:lang w:val="ru-RU" w:eastAsia="ru-RU"/>
        </w:rPr>
        <w:pStyle w:val="4256f89b-dc96-4dd1-aeb5-56631114ba13"/>
      </w:pPr>
      <w:r w:rsidRPr="0036629F">
        <w:rPr>
          <w:rFonts w:ascii="Times New Roman" w:eastAsia="Times New Roman" w:hAnsi="Times New Roman" w:cs="Times New Roman"/>
          <w:spacing w:val="-6"/>
          <w:sz w:val="28"/>
          <w:szCs w:val="28"/>
          <w:lang w:val="ru-RU" w:eastAsia="ru-RU"/>
        </w:rPr>
        <w:t>44. Назовите и опишите дополнительные модули антивирусных средств.</w:t>
      </w:r>
    </w:p>
    <w:p w14:paraId="27DC9A8B" w14:textId="77777777" w:rsidR="0036629F" w:rsidRPr="0036629F" w:rsidRDefault="0036629F" w:rsidP="0036629F">
      <w:pPr>
        <w:spacing w:after="0" w:line="240" w:lineRule="auto"/>
        <w:ind w:firstLine="709"/>
        <w:jc w:val="both"/>
        <w:rPr>
          <w:rFonts w:ascii="Times New Roman" w:eastAsia="Times New Roman" w:hAnsi="Times New Roman" w:cs="Times New Roman"/>
          <w:spacing w:val="-6"/>
          <w:sz w:val="28"/>
          <w:szCs w:val="28"/>
          <w:lang w:val="ru-RU" w:eastAsia="ru-RU"/>
        </w:rPr>
        <w:pStyle w:val="4256f89b-dc96-4dd1-aeb5-56631114ba13"/>
      </w:pPr>
      <w:r w:rsidRPr="0036629F">
        <w:rPr>
          <w:rFonts w:ascii="Times New Roman" w:eastAsia="Times New Roman" w:hAnsi="Times New Roman" w:cs="Times New Roman"/>
          <w:spacing w:val="-6"/>
          <w:sz w:val="28"/>
          <w:szCs w:val="28"/>
          <w:lang w:val="ru-RU" w:eastAsia="ru-RU"/>
        </w:rPr>
        <w:t>45. Каковы дополнительные меры и средства защиты от вредоносных программ, расширяющие возможности антивирусных программ?</w:t>
      </w:r>
    </w:p>
    <w:p w14:paraId="55218835" w14:textId="77777777" w:rsidR="0036629F" w:rsidRPr="0036629F" w:rsidRDefault="0036629F" w:rsidP="0036629F">
      <w:pPr>
        <w:spacing w:after="0" w:line="240" w:lineRule="auto"/>
        <w:ind w:firstLine="709"/>
        <w:jc w:val="both"/>
        <w:rPr>
          <w:rFonts w:ascii="Times New Roman" w:eastAsia="Times New Roman" w:hAnsi="Times New Roman" w:cs="Times New Roman"/>
          <w:spacing w:val="-6"/>
          <w:sz w:val="28"/>
          <w:szCs w:val="28"/>
          <w:lang w:val="ru-RU" w:eastAsia="ru-RU"/>
        </w:rPr>
        <w:pStyle w:val="4256f89b-dc96-4dd1-aeb5-56631114ba13"/>
      </w:pPr>
      <w:r w:rsidRPr="0036629F">
        <w:rPr>
          <w:rFonts w:ascii="Times New Roman" w:eastAsia="Times New Roman" w:hAnsi="Times New Roman" w:cs="Times New Roman"/>
          <w:spacing w:val="-6"/>
          <w:sz w:val="28"/>
          <w:szCs w:val="28"/>
          <w:lang w:val="ru-RU" w:eastAsia="ru-RU"/>
        </w:rPr>
        <w:t>46. Опишите меры и средства зашиты от спама.</w:t>
      </w:r>
    </w:p>
    <w:p w14:paraId="02733E90" w14:textId="77777777" w:rsidR="0036629F" w:rsidRPr="0036629F" w:rsidRDefault="0036629F" w:rsidP="0036629F">
      <w:pPr>
        <w:spacing w:after="0" w:line="240" w:lineRule="auto"/>
        <w:ind w:firstLine="709"/>
        <w:jc w:val="both"/>
        <w:rPr>
          <w:rFonts w:ascii="Times New Roman" w:eastAsia="Times New Roman" w:hAnsi="Times New Roman" w:cs="Times New Roman"/>
          <w:spacing w:val="-6"/>
          <w:sz w:val="28"/>
          <w:szCs w:val="28"/>
          <w:lang w:val="ru-RU" w:eastAsia="ru-RU"/>
        </w:rPr>
        <w:pStyle w:val="4256f89b-dc96-4dd1-aeb5-56631114ba13"/>
      </w:pPr>
      <w:r w:rsidRPr="0036629F">
        <w:rPr>
          <w:rFonts w:ascii="Times New Roman" w:eastAsia="Times New Roman" w:hAnsi="Times New Roman" w:cs="Times New Roman"/>
          <w:spacing w:val="-6"/>
          <w:sz w:val="28"/>
          <w:szCs w:val="28"/>
          <w:lang w:val="ru-RU" w:eastAsia="ru-RU"/>
        </w:rPr>
        <w:t>47. Каковы особенности реализации подсистемы защиты корпоративной информации от вредоносных программ и вирусов?</w:t>
      </w:r>
    </w:p>
    <w:p w14:paraId="1A33BD9B" w14:textId="77777777" w:rsidR="0036629F" w:rsidRPr="0036629F" w:rsidRDefault="0036629F" w:rsidP="0036629F">
      <w:pPr>
        <w:spacing w:after="0" w:line="240" w:lineRule="auto"/>
        <w:ind w:firstLine="709"/>
        <w:jc w:val="both"/>
        <w:rPr>
          <w:rFonts w:ascii="Times New Roman" w:eastAsia="Times New Roman" w:hAnsi="Times New Roman" w:cs="Times New Roman"/>
          <w:spacing w:val="-6"/>
          <w:sz w:val="28"/>
          <w:szCs w:val="28"/>
          <w:lang w:val="ru-RU" w:eastAsia="ru-RU"/>
        </w:rPr>
        <w:pStyle w:val="4256f89b-dc96-4dd1-aeb5-56631114ba13"/>
      </w:pPr>
      <w:r w:rsidRPr="0036629F">
        <w:rPr>
          <w:rFonts w:ascii="Times New Roman" w:eastAsia="Times New Roman" w:hAnsi="Times New Roman" w:cs="Times New Roman"/>
          <w:spacing w:val="-6"/>
          <w:sz w:val="28"/>
          <w:szCs w:val="28"/>
          <w:lang w:val="ru-RU" w:eastAsia="ru-RU"/>
        </w:rPr>
        <w:t xml:space="preserve">48. Каковы возможности серии продуктов </w:t>
      </w:r>
      <w:r w:rsidRPr="0036629F">
        <w:rPr>
          <w:rFonts w:ascii="Times New Roman" w:eastAsia="Times New Roman" w:hAnsi="Times New Roman" w:cs="Times New Roman"/>
          <w:spacing w:val="-6"/>
          <w:sz w:val="28"/>
          <w:szCs w:val="28"/>
          <w:lang w:eastAsia="ru-RU"/>
        </w:rPr>
        <w:t>Kaspersky</w:t>
      </w:r>
      <w:r w:rsidRPr="0036629F">
        <w:rPr>
          <w:rFonts w:ascii="Times New Roman" w:eastAsia="Times New Roman" w:hAnsi="Times New Roman" w:cs="Times New Roman"/>
          <w:spacing w:val="-6"/>
          <w:sz w:val="28"/>
          <w:szCs w:val="28"/>
          <w:lang w:val="ru-RU" w:eastAsia="ru-RU"/>
        </w:rPr>
        <w:t xml:space="preserve"> </w:t>
      </w:r>
      <w:r w:rsidRPr="0036629F">
        <w:rPr>
          <w:rFonts w:ascii="Times New Roman" w:eastAsia="Times New Roman" w:hAnsi="Times New Roman" w:cs="Times New Roman"/>
          <w:spacing w:val="-6"/>
          <w:sz w:val="28"/>
          <w:szCs w:val="28"/>
          <w:lang w:eastAsia="ru-RU"/>
        </w:rPr>
        <w:t>Open</w:t>
      </w:r>
      <w:r w:rsidRPr="0036629F">
        <w:rPr>
          <w:rFonts w:ascii="Times New Roman" w:eastAsia="Times New Roman" w:hAnsi="Times New Roman" w:cs="Times New Roman"/>
          <w:spacing w:val="-6"/>
          <w:sz w:val="28"/>
          <w:szCs w:val="28"/>
          <w:lang w:val="ru-RU" w:eastAsia="ru-RU"/>
        </w:rPr>
        <w:t xml:space="preserve"> </w:t>
      </w:r>
      <w:r w:rsidRPr="0036629F">
        <w:rPr>
          <w:rFonts w:ascii="Times New Roman" w:eastAsia="Times New Roman" w:hAnsi="Times New Roman" w:cs="Times New Roman"/>
          <w:spacing w:val="-6"/>
          <w:sz w:val="28"/>
          <w:szCs w:val="28"/>
          <w:lang w:eastAsia="ru-RU"/>
        </w:rPr>
        <w:t>Space</w:t>
      </w:r>
      <w:r w:rsidRPr="0036629F">
        <w:rPr>
          <w:rFonts w:ascii="Times New Roman" w:eastAsia="Times New Roman" w:hAnsi="Times New Roman" w:cs="Times New Roman"/>
          <w:spacing w:val="-6"/>
          <w:sz w:val="28"/>
          <w:szCs w:val="28"/>
          <w:lang w:val="ru-RU" w:eastAsia="ru-RU"/>
        </w:rPr>
        <w:t xml:space="preserve"> </w:t>
      </w:r>
      <w:r w:rsidRPr="0036629F">
        <w:rPr>
          <w:rFonts w:ascii="Times New Roman" w:eastAsia="Times New Roman" w:hAnsi="Times New Roman" w:cs="Times New Roman"/>
          <w:spacing w:val="-6"/>
          <w:sz w:val="28"/>
          <w:szCs w:val="28"/>
          <w:lang w:eastAsia="ru-RU"/>
        </w:rPr>
        <w:t>Security</w:t>
      </w:r>
      <w:r w:rsidRPr="0036629F">
        <w:rPr>
          <w:rFonts w:ascii="Times New Roman" w:eastAsia="Times New Roman" w:hAnsi="Times New Roman" w:cs="Times New Roman"/>
          <w:spacing w:val="-6"/>
          <w:sz w:val="28"/>
          <w:szCs w:val="28"/>
          <w:lang w:val="ru-RU" w:eastAsia="ru-RU"/>
        </w:rPr>
        <w:t xml:space="preserve"> для зашиты корпоративных сетей от современных интернет-угроз?</w:t>
      </w:r>
    </w:p>
    <w:p w14:paraId="4DFDABFE" w14:textId="77777777" w:rsidR="0036629F" w:rsidRPr="0036629F" w:rsidRDefault="0036629F" w:rsidP="0036629F">
      <w:pPr>
        <w:widowControl w:val="0"/>
        <w:spacing w:after="0" w:line="240" w:lineRule="auto"/>
        <w:ind w:firstLine="709"/>
        <w:jc w:val="both"/>
        <w:rPr>
          <w:rFonts w:ascii="Times New Roman" w:eastAsia="Calibri" w:hAnsi="Times New Roman" w:cs="Times New Roman"/>
          <w:i/>
          <w:sz w:val="28"/>
          <w:szCs w:val="28"/>
          <w:lang w:val="ru-RU" w:eastAsia="ru-RU"/>
        </w:rPr>
        <w:pStyle w:val="4256f89b-dc96-4dd1-aeb5-56631114ba13"/>
      </w:pPr>
    </w:p>
    <w:p w14:paraId="17BC0119" w14:textId="77777777" w:rsidR="0036629F" w:rsidRPr="0036629F" w:rsidRDefault="0036629F" w:rsidP="0036629F">
      <w:pPr>
        <w:widowControl w:val="0"/>
        <w:spacing w:after="0" w:line="240" w:lineRule="auto"/>
        <w:ind w:firstLine="709"/>
        <w:jc w:val="both"/>
        <w:rPr>
          <w:rFonts w:ascii="Times New Roman" w:eastAsia="Calibri" w:hAnsi="Times New Roman" w:cs="Times New Roman"/>
          <w:i/>
          <w:sz w:val="28"/>
          <w:szCs w:val="28"/>
          <w:lang w:val="ru-RU" w:eastAsia="ru-RU"/>
        </w:rPr>
        <w:pStyle w:val="4256f89b-dc96-4dd1-aeb5-56631114ba13"/>
      </w:pPr>
    </w:p>
    <w:p w14:paraId="2282DD0C" w14:textId="77777777" w:rsidR="0036629F" w:rsidRPr="0036629F" w:rsidRDefault="0036629F" w:rsidP="0036629F">
      <w:pPr>
        <w:widowControl w:val="0"/>
        <w:spacing w:after="0" w:line="240" w:lineRule="auto"/>
        <w:ind w:firstLine="709"/>
        <w:jc w:val="both"/>
        <w:rPr>
          <w:rFonts w:ascii="Times New Roman" w:eastAsia="Calibri" w:hAnsi="Times New Roman" w:cs="Times New Roman"/>
          <w:i/>
          <w:sz w:val="28"/>
          <w:szCs w:val="28"/>
          <w:lang w:val="ru-RU" w:eastAsia="ru-RU"/>
        </w:rPr>
        <w:pStyle w:val="4256f89b-dc96-4dd1-aeb5-56631114ba13"/>
      </w:pPr>
    </w:p>
    <w:p w14:paraId="1166DB58" w14:textId="77777777" w:rsidR="0036629F" w:rsidRPr="0036629F" w:rsidRDefault="0036629F" w:rsidP="0036629F">
      <w:pPr>
        <w:widowControl w:val="0"/>
        <w:spacing w:after="0" w:line="240" w:lineRule="auto"/>
        <w:ind w:firstLine="709"/>
        <w:jc w:val="both"/>
        <w:rPr>
          <w:rFonts w:ascii="Times New Roman" w:eastAsia="Calibri" w:hAnsi="Times New Roman" w:cs="Times New Roman"/>
          <w:i/>
          <w:sz w:val="28"/>
          <w:szCs w:val="28"/>
          <w:lang w:val="ru-RU" w:eastAsia="ru-RU"/>
        </w:rPr>
        <w:pStyle w:val="4256f89b-dc96-4dd1-aeb5-56631114ba13"/>
      </w:pPr>
    </w:p>
    <w:p w14:paraId="31F98B79" w14:textId="77777777" w:rsidR="0036629F" w:rsidRPr="0036629F" w:rsidRDefault="0036629F" w:rsidP="0036629F">
      <w:pPr>
        <w:widowControl w:val="0"/>
        <w:spacing w:after="0" w:line="240" w:lineRule="auto"/>
        <w:ind w:firstLine="709"/>
        <w:jc w:val="both"/>
        <w:rPr>
          <w:rFonts w:ascii="Times New Roman" w:eastAsia="Times New Roman" w:hAnsi="Times New Roman" w:cs="Times New Roman"/>
          <w:b/>
          <w:sz w:val="28"/>
          <w:szCs w:val="28"/>
          <w:lang w:val="ru-RU" w:eastAsia="ru-RU"/>
        </w:rPr>
        <w:pStyle w:val="4256f89b-dc96-4dd1-aeb5-56631114ba13"/>
      </w:pPr>
      <w:r w:rsidRPr="0036629F">
        <w:rPr>
          <w:rFonts w:ascii="Times New Roman" w:eastAsia="Times New Roman" w:hAnsi="Times New Roman" w:cs="Times New Roman"/>
          <w:b/>
          <w:sz w:val="28"/>
          <w:szCs w:val="28"/>
          <w:lang w:val="ru-RU" w:eastAsia="ru-RU"/>
        </w:rPr>
        <w:t>Для текущего контроля ТК1:</w:t>
      </w:r>
    </w:p>
    <w:p w14:paraId="4D6865E4" w14:textId="77777777" w:rsidR="0036629F" w:rsidRPr="0036629F" w:rsidRDefault="0036629F" w:rsidP="0036629F">
      <w:pPr>
        <w:widowControl w:val="0"/>
        <w:spacing w:after="0" w:line="240" w:lineRule="auto"/>
        <w:ind w:firstLine="709"/>
        <w:jc w:val="both"/>
        <w:rPr>
          <w:rFonts w:ascii="Times New Roman" w:eastAsia="Times New Roman" w:hAnsi="Times New Roman" w:cs="Times New Roman"/>
          <w:bCs/>
          <w:sz w:val="28"/>
          <w:szCs w:val="28"/>
          <w:lang w:val="ru-RU" w:eastAsia="ru-RU"/>
        </w:rPr>
        <w:pStyle w:val="4256f89b-dc96-4dd1-aeb5-56631114ba13"/>
      </w:pPr>
      <w:r w:rsidRPr="0036629F">
        <w:rPr>
          <w:rFonts w:ascii="Times New Roman" w:eastAsia="Times New Roman" w:hAnsi="Times New Roman" w:cs="Times New Roman"/>
          <w:bCs/>
          <w:sz w:val="28"/>
          <w:szCs w:val="28"/>
          <w:lang w:val="tt-RU" w:eastAsia="ru-RU"/>
        </w:rPr>
        <w:t>Проверяемая компетенция:</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39"/>
        <w:gridCol w:w="5106"/>
      </w:tblGrid>
      <w:tr w:rsidR="0036629F" w:rsidRPr="0036629F" w14:paraId="271F9904" w14:textId="77777777" w:rsidTr="00571F0B">
        <w:trPr>
          <w:tblHeader/>
          <w:jc w:val="center"/>
        </w:trPr>
        <w:tc>
          <w:tcPr>
            <w:tcW w:w="2268" w:type="pct"/>
            <w:shd w:val="clear" w:color="auto" w:fill="auto"/>
            <w:vAlign w:val="center"/>
          </w:tcPr>
          <w:p w14:paraId="3919B9DD" w14:textId="77777777" w:rsidR="0036629F" w:rsidRPr="0036629F" w:rsidRDefault="0036629F" w:rsidP="0036629F">
            <w:pPr>
              <w:spacing w:before="60" w:after="60" w:line="240" w:lineRule="auto"/>
              <w:ind w:left="-137"/>
              <w:jc w:val="center"/>
              <w:rPr>
                <w:rFonts w:ascii="Times New Roman" w:eastAsia="Times New Roman" w:hAnsi="Times New Roman" w:cs="Times New Roman"/>
                <w:iCs/>
                <w:sz w:val="24"/>
                <w:szCs w:val="24"/>
                <w:lang w:val="tt-RU" w:eastAsia="ru-RU"/>
              </w:rPr>
            </w:pPr>
            <w:r w:rsidRPr="0036629F">
              <w:rPr>
                <w:rFonts w:ascii="Times New Roman" w:eastAsia="Times New Roman" w:hAnsi="Times New Roman" w:cs="Times New Roman"/>
                <w:iCs/>
                <w:sz w:val="24"/>
                <w:szCs w:val="24"/>
                <w:lang w:val="tt-RU" w:eastAsia="ru-RU"/>
              </w:rPr>
              <w:t xml:space="preserve">Код и наименование </w:t>
            </w:r>
            <w:r w:rsidRPr="0036629F">
              <w:rPr>
                <w:rFonts w:ascii="Times New Roman" w:eastAsia="Times New Roman" w:hAnsi="Times New Roman" w:cs="Times New Roman"/>
                <w:sz w:val="24"/>
                <w:szCs w:val="24"/>
                <w:lang w:val="tt-RU" w:eastAsia="ru-RU"/>
              </w:rPr>
              <w:t>компетенции</w:t>
            </w:r>
          </w:p>
        </w:tc>
        <w:tc>
          <w:tcPr>
            <w:tcW w:w="2732" w:type="pct"/>
            <w:shd w:val="clear" w:color="auto" w:fill="auto"/>
            <w:vAlign w:val="center"/>
          </w:tcPr>
          <w:p w14:paraId="2AFC2B8D" w14:textId="77777777" w:rsidR="0036629F" w:rsidRPr="0036629F" w:rsidRDefault="0036629F" w:rsidP="0036629F">
            <w:pPr>
              <w:spacing w:before="60" w:after="60" w:line="240" w:lineRule="auto"/>
              <w:ind w:left="-137"/>
              <w:jc w:val="center"/>
              <w:rPr>
                <w:rFonts w:ascii="Times New Roman" w:eastAsia="Times New Roman" w:hAnsi="Times New Roman" w:cs="Times New Roman"/>
                <w:iCs/>
                <w:sz w:val="24"/>
                <w:szCs w:val="24"/>
                <w:lang w:val="tt-RU" w:eastAsia="ru-RU"/>
              </w:rPr>
            </w:pPr>
            <w:r w:rsidRPr="0036629F">
              <w:rPr>
                <w:rFonts w:ascii="Times New Roman" w:eastAsia="Times New Roman" w:hAnsi="Times New Roman" w:cs="Times New Roman"/>
                <w:iCs/>
                <w:sz w:val="24"/>
                <w:szCs w:val="24"/>
                <w:lang w:val="tt-RU" w:eastAsia="ru-RU"/>
              </w:rPr>
              <w:t xml:space="preserve">Код и наименование индикатора </w:t>
            </w:r>
          </w:p>
        </w:tc>
      </w:tr>
      <w:tr w:rsidR="0036629F" w:rsidRPr="0036629F" w14:paraId="572B5B13" w14:textId="77777777" w:rsidTr="00571F0B">
        <w:trPr>
          <w:trHeight w:val="137"/>
          <w:jc w:val="center"/>
        </w:trPr>
        <w:tc>
          <w:tcPr>
            <w:tcW w:w="2268" w:type="pct"/>
            <w:shd w:val="clear" w:color="auto" w:fill="auto"/>
            <w:vAlign w:val="center"/>
          </w:tcPr>
          <w:p w14:paraId="023DEB4D" w14:textId="77777777" w:rsidR="0036629F" w:rsidRPr="0036629F" w:rsidRDefault="0036629F" w:rsidP="0036629F">
            <w:pPr>
              <w:spacing w:after="0" w:line="240" w:lineRule="auto"/>
              <w:rPr>
                <w:rFonts w:ascii="Times New Roman" w:eastAsia="Times New Roman" w:hAnsi="Times New Roman" w:cs="Times New Roman"/>
                <w:iCs/>
                <w:spacing w:val="-6"/>
                <w:sz w:val="24"/>
                <w:szCs w:val="24"/>
                <w:lang w:val="ru-RU" w:eastAsia="ru-RU"/>
              </w:rPr>
            </w:pPr>
            <w:r w:rsidRPr="0036629F">
              <w:rPr>
                <w:rFonts w:ascii="Times New Roman" w:eastAsia="Times New Roman" w:hAnsi="Times New Roman" w:cs="Times New Roman"/>
                <w:iCs/>
                <w:spacing w:val="-6"/>
                <w:sz w:val="24"/>
                <w:szCs w:val="24"/>
                <w:lang w:val="ru-RU" w:eastAsia="ru-RU"/>
              </w:rPr>
              <w:t>ОПК-1. Способен понимать принципы работы современных информационных технологий и использовать их для решения задач профессиональной деятельности</w:t>
            </w:r>
          </w:p>
        </w:tc>
        <w:tc>
          <w:tcPr>
            <w:tcW w:w="2732" w:type="pct"/>
            <w:shd w:val="clear" w:color="auto" w:fill="auto"/>
            <w:vAlign w:val="center"/>
          </w:tcPr>
          <w:p w14:paraId="1C7888F8" w14:textId="77777777" w:rsidR="0036629F" w:rsidRPr="0036629F" w:rsidRDefault="0036629F" w:rsidP="0036629F">
            <w:pPr>
              <w:spacing w:after="0" w:line="240" w:lineRule="auto"/>
              <w:rPr>
                <w:rFonts w:ascii="Times New Roman" w:eastAsia="Times New Roman" w:hAnsi="Times New Roman" w:cs="Times New Roman"/>
                <w:iCs/>
                <w:sz w:val="24"/>
                <w:szCs w:val="24"/>
                <w:lang w:val="ru-RU" w:eastAsia="ru-RU"/>
              </w:rPr>
            </w:pPr>
            <w:r w:rsidRPr="0036629F">
              <w:rPr>
                <w:rFonts w:ascii="Times New Roman" w:eastAsia="Times New Roman" w:hAnsi="Times New Roman" w:cs="Times New Roman"/>
                <w:iCs/>
                <w:sz w:val="24"/>
                <w:szCs w:val="24"/>
                <w:lang w:val="ru-RU" w:eastAsia="ru-RU"/>
              </w:rPr>
              <w:t>ОПК-1.2. Владеет навыками применения цифровых технологий для решения задач профессиональной деятельности с учетом основных требований информационной безопасности</w:t>
            </w:r>
          </w:p>
        </w:tc>
      </w:tr>
    </w:tbl>
    <w:p w14:paraId="3551D599" w14:textId="77777777" w:rsidR="0036629F" w:rsidRPr="0036629F" w:rsidRDefault="0036629F" w:rsidP="0036629F">
      <w:pPr>
        <w:widowControl w:val="0"/>
        <w:spacing w:after="0" w:line="240" w:lineRule="auto"/>
        <w:ind w:firstLine="709"/>
        <w:jc w:val="both"/>
        <w:rPr>
          <w:rFonts w:ascii="Times New Roman" w:eastAsia="Calibri" w:hAnsi="Times New Roman" w:cs="Times New Roman"/>
          <w:sz w:val="28"/>
          <w:szCs w:val="28"/>
          <w:lang w:val="ru-RU" w:eastAsia="ru-RU"/>
        </w:rPr>
        <w:pStyle w:val="4256f89b-dc96-4dd1-aeb5-56631114ba13"/>
      </w:pPr>
    </w:p>
    <w:p w14:paraId="1F7C256D" w14:textId="77777777" w:rsidR="0036629F" w:rsidRPr="0036629F" w:rsidRDefault="0036629F" w:rsidP="0036629F">
      <w:pPr>
        <w:widowControl w:val="0"/>
        <w:spacing w:after="0" w:line="240" w:lineRule="auto"/>
        <w:ind w:firstLine="709"/>
        <w:jc w:val="both"/>
        <w:rPr>
          <w:rFonts w:ascii="Times New Roman" w:eastAsia="Times New Roman" w:hAnsi="Times New Roman" w:cs="Times New Roman"/>
          <w:b/>
          <w:sz w:val="28"/>
          <w:szCs w:val="28"/>
          <w:lang w:val="ru-RU" w:eastAsia="ru-RU"/>
        </w:rPr>
        <w:pStyle w:val="4256f89b-dc96-4dd1-aeb5-56631114ba13"/>
      </w:pPr>
      <w:r w:rsidRPr="0036629F">
        <w:rPr>
          <w:rFonts w:ascii="Times New Roman" w:eastAsia="Calibri" w:hAnsi="Times New Roman" w:cs="Times New Roman"/>
          <w:sz w:val="28"/>
          <w:szCs w:val="28"/>
          <w:lang w:val="ru-RU" w:eastAsia="ru-RU"/>
        </w:rPr>
        <w:t xml:space="preserve">Тест </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6662"/>
      </w:tblGrid>
      <w:tr w:rsidR="0036629F" w:rsidRPr="0036629F" w14:paraId="5045DDAC" w14:textId="77777777" w:rsidTr="00571F0B">
        <w:trPr>
          <w:cantSplit/>
          <w:trHeight w:val="20"/>
          <w:tblHeader/>
        </w:trPr>
        <w:tc>
          <w:tcPr>
            <w:tcW w:w="3085" w:type="dxa"/>
            <w:shd w:val="clear" w:color="auto" w:fill="auto"/>
          </w:tcPr>
          <w:p w14:paraId="78B48E13" w14:textId="77777777" w:rsidR="0036629F" w:rsidRPr="0036629F" w:rsidRDefault="0036629F" w:rsidP="0036629F">
            <w:pPr>
              <w:spacing w:after="0" w:line="240" w:lineRule="auto"/>
              <w:jc w:val="center"/>
              <w:rPr>
                <w:rFonts w:ascii="Times New Roman" w:eastAsia="Calibri" w:hAnsi="Times New Roman" w:cs="Times New Roman"/>
                <w:i/>
                <w:sz w:val="24"/>
                <w:szCs w:val="24"/>
                <w:lang w:val="ru-RU"/>
              </w:rPr>
            </w:pPr>
            <w:r w:rsidRPr="0036629F">
              <w:rPr>
                <w:rFonts w:ascii="Times New Roman" w:eastAsia="Calibri" w:hAnsi="Times New Roman" w:cs="Times New Roman"/>
                <w:i/>
                <w:lang w:val="ru-RU"/>
              </w:rPr>
              <w:t>Вопрос</w:t>
            </w:r>
          </w:p>
        </w:tc>
        <w:tc>
          <w:tcPr>
            <w:tcW w:w="6662" w:type="dxa"/>
            <w:shd w:val="clear" w:color="auto" w:fill="auto"/>
          </w:tcPr>
          <w:p w14:paraId="41BB7A0B" w14:textId="77777777" w:rsidR="0036629F" w:rsidRPr="0036629F" w:rsidRDefault="0036629F" w:rsidP="0036629F">
            <w:pPr>
              <w:spacing w:after="0" w:line="240" w:lineRule="auto"/>
              <w:jc w:val="center"/>
              <w:rPr>
                <w:rFonts w:ascii="Times New Roman" w:eastAsia="Calibri" w:hAnsi="Times New Roman" w:cs="Times New Roman"/>
                <w:i/>
                <w:sz w:val="24"/>
                <w:szCs w:val="24"/>
                <w:lang w:val="ru-RU"/>
              </w:rPr>
            </w:pPr>
            <w:r w:rsidRPr="0036629F">
              <w:rPr>
                <w:rFonts w:ascii="Times New Roman" w:eastAsia="Calibri" w:hAnsi="Times New Roman" w:cs="Times New Roman"/>
                <w:i/>
                <w:lang w:val="ru-RU"/>
              </w:rPr>
              <w:t>Варианты ответа</w:t>
            </w:r>
          </w:p>
        </w:tc>
      </w:tr>
      <w:tr w:rsidR="0036629F" w:rsidRPr="0036629F" w14:paraId="77F504D0" w14:textId="77777777" w:rsidTr="00571F0B">
        <w:trPr>
          <w:cantSplit/>
          <w:trHeight w:val="337"/>
        </w:trPr>
        <w:tc>
          <w:tcPr>
            <w:tcW w:w="3085" w:type="dxa"/>
            <w:vMerge w:val="restart"/>
            <w:shd w:val="clear" w:color="auto" w:fill="auto"/>
            <w:vAlign w:val="center"/>
          </w:tcPr>
          <w:p w14:paraId="2355FBFC" w14:textId="77777777" w:rsidR="0036629F" w:rsidRPr="0036629F" w:rsidRDefault="0036629F" w:rsidP="0036629F">
            <w:pPr>
              <w:spacing w:after="0" w:line="240" w:lineRule="auto"/>
              <w:rPr>
                <w:rFonts w:ascii="Times New Roman" w:eastAsia="Calibri" w:hAnsi="Times New Roman" w:cs="Times New Roman"/>
                <w:bCs/>
                <w:i/>
                <w:sz w:val="24"/>
                <w:szCs w:val="24"/>
                <w:lang w:val="ru-RU"/>
              </w:rPr>
            </w:pPr>
            <w:r w:rsidRPr="0036629F">
              <w:rPr>
                <w:rFonts w:ascii="Times New Roman" w:eastAsia="Times New Roman" w:hAnsi="Times New Roman" w:cs="Times New Roman"/>
                <w:sz w:val="24"/>
                <w:szCs w:val="24"/>
                <w:lang w:val="tt-RU" w:eastAsia="ru-RU"/>
              </w:rPr>
              <w:t>Сколько выделено основных составляющих национальных интересов Российской Федерации в информационной сфере?</w:t>
            </w:r>
            <w:r w:rsidRPr="0036629F">
              <w:rPr>
                <w:rFonts w:ascii="Times New Roman" w:eastAsia="Calibri" w:hAnsi="Times New Roman" w:cs="Times New Roman"/>
                <w:i/>
                <w:spacing w:val="-6"/>
                <w:lang w:val="ru-RU"/>
              </w:rPr>
              <w:t>.</w:t>
            </w:r>
          </w:p>
        </w:tc>
        <w:tc>
          <w:tcPr>
            <w:tcW w:w="6662" w:type="dxa"/>
            <w:shd w:val="clear" w:color="auto" w:fill="auto"/>
            <w:vAlign w:val="center"/>
          </w:tcPr>
          <w:p w14:paraId="34B0A6A0" w14:textId="77777777" w:rsidR="0036629F" w:rsidRPr="0036629F" w:rsidRDefault="0036629F" w:rsidP="0036629F">
            <w:pPr>
              <w:spacing w:after="0" w:line="240" w:lineRule="auto"/>
              <w:rPr>
                <w:rFonts w:ascii="Times New Roman" w:eastAsia="Calibri" w:hAnsi="Times New Roman" w:cs="Times New Roman"/>
                <w:bCs/>
                <w:sz w:val="24"/>
                <w:szCs w:val="24"/>
                <w:lang w:val="ru-RU"/>
              </w:rPr>
            </w:pPr>
            <w:r w:rsidRPr="0036629F">
              <w:rPr>
                <w:rFonts w:ascii="Times New Roman" w:eastAsia="Calibri" w:hAnsi="Times New Roman" w:cs="Times New Roman"/>
                <w:bCs/>
                <w:lang w:val="ru-RU"/>
              </w:rPr>
              <w:t>3</w:t>
            </w:r>
          </w:p>
        </w:tc>
      </w:tr>
      <w:tr w:rsidR="0036629F" w:rsidRPr="0036629F" w14:paraId="4021DE6B" w14:textId="77777777" w:rsidTr="00571F0B">
        <w:trPr>
          <w:cantSplit/>
          <w:trHeight w:val="338"/>
        </w:trPr>
        <w:tc>
          <w:tcPr>
            <w:tcW w:w="3085" w:type="dxa"/>
            <w:vMerge/>
            <w:shd w:val="clear" w:color="auto" w:fill="auto"/>
            <w:vAlign w:val="center"/>
          </w:tcPr>
          <w:p w14:paraId="0DC6A4B7"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i/>
                <w:sz w:val="24"/>
                <w:szCs w:val="24"/>
                <w:lang w:val="ru-RU"/>
              </w:rPr>
            </w:pPr>
          </w:p>
        </w:tc>
        <w:tc>
          <w:tcPr>
            <w:tcW w:w="6662" w:type="dxa"/>
            <w:shd w:val="clear" w:color="auto" w:fill="auto"/>
            <w:vAlign w:val="center"/>
          </w:tcPr>
          <w:p w14:paraId="18A9AB6B"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Calibri" w:hAnsi="Times New Roman" w:cs="Times New Roman"/>
                <w:bCs/>
                <w:lang w:val="ru-RU"/>
              </w:rPr>
              <w:t>4</w:t>
            </w:r>
          </w:p>
        </w:tc>
      </w:tr>
      <w:tr w:rsidR="0036629F" w:rsidRPr="0036629F" w14:paraId="07C7E4CE" w14:textId="77777777" w:rsidTr="00571F0B">
        <w:trPr>
          <w:cantSplit/>
          <w:trHeight w:val="337"/>
        </w:trPr>
        <w:tc>
          <w:tcPr>
            <w:tcW w:w="3085" w:type="dxa"/>
            <w:vMerge/>
            <w:shd w:val="clear" w:color="auto" w:fill="auto"/>
            <w:vAlign w:val="center"/>
          </w:tcPr>
          <w:p w14:paraId="6E5E91B3"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i/>
                <w:sz w:val="24"/>
                <w:szCs w:val="24"/>
                <w:lang w:val="ru-RU"/>
              </w:rPr>
            </w:pPr>
          </w:p>
        </w:tc>
        <w:tc>
          <w:tcPr>
            <w:tcW w:w="6662" w:type="dxa"/>
            <w:shd w:val="clear" w:color="auto" w:fill="auto"/>
            <w:vAlign w:val="center"/>
          </w:tcPr>
          <w:p w14:paraId="3D087045"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Calibri" w:hAnsi="Times New Roman" w:cs="Times New Roman"/>
                <w:bCs/>
                <w:lang w:val="ru-RU"/>
              </w:rPr>
              <w:t>5</w:t>
            </w:r>
          </w:p>
        </w:tc>
      </w:tr>
      <w:tr w:rsidR="0036629F" w:rsidRPr="0036629F" w14:paraId="0F822AAE" w14:textId="77777777" w:rsidTr="00571F0B">
        <w:trPr>
          <w:cantSplit/>
          <w:trHeight w:val="338"/>
        </w:trPr>
        <w:tc>
          <w:tcPr>
            <w:tcW w:w="3085" w:type="dxa"/>
            <w:vMerge/>
            <w:shd w:val="clear" w:color="auto" w:fill="auto"/>
            <w:vAlign w:val="center"/>
          </w:tcPr>
          <w:p w14:paraId="1AA16F3B"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i/>
                <w:sz w:val="24"/>
                <w:szCs w:val="24"/>
                <w:lang w:val="ru-RU"/>
              </w:rPr>
            </w:pPr>
          </w:p>
        </w:tc>
        <w:tc>
          <w:tcPr>
            <w:tcW w:w="6662" w:type="dxa"/>
            <w:shd w:val="clear" w:color="auto" w:fill="auto"/>
            <w:vAlign w:val="center"/>
          </w:tcPr>
          <w:p w14:paraId="3E34ED58"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Calibri" w:hAnsi="Times New Roman" w:cs="Times New Roman"/>
                <w:bCs/>
                <w:lang w:val="ru-RU"/>
              </w:rPr>
              <w:t>6</w:t>
            </w:r>
          </w:p>
        </w:tc>
      </w:tr>
      <w:tr w:rsidR="0036629F" w:rsidRPr="0036629F" w14:paraId="0DD386F0" w14:textId="77777777" w:rsidTr="00571F0B">
        <w:trPr>
          <w:cantSplit/>
          <w:trHeight w:val="20"/>
        </w:trPr>
        <w:tc>
          <w:tcPr>
            <w:tcW w:w="3085" w:type="dxa"/>
            <w:vMerge w:val="restart"/>
            <w:shd w:val="clear" w:color="auto" w:fill="auto"/>
            <w:vAlign w:val="center"/>
          </w:tcPr>
          <w:p w14:paraId="0FAC034C"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i/>
                <w:sz w:val="24"/>
                <w:szCs w:val="24"/>
                <w:lang w:val="ru-RU"/>
              </w:rPr>
            </w:pPr>
            <w:r w:rsidRPr="0036629F">
              <w:rPr>
                <w:rFonts w:ascii="Times New Roman" w:eastAsia="Times New Roman" w:hAnsi="Times New Roman" w:cs="Times New Roman"/>
                <w:sz w:val="24"/>
                <w:szCs w:val="24"/>
                <w:lang w:val="tt-RU" w:eastAsia="ru-RU"/>
              </w:rPr>
              <w:t>Активный перехват информации это перехват, который</w:t>
            </w:r>
            <w:r w:rsidRPr="0036629F">
              <w:rPr>
                <w:rFonts w:ascii="Times New Roman" w:eastAsia="Times New Roman" w:hAnsi="Times New Roman" w:cs="Times New Roman"/>
                <w:sz w:val="24"/>
                <w:szCs w:val="24"/>
                <w:lang w:val="ru-RU" w:eastAsia="ru-RU"/>
              </w:rPr>
              <w:t>:</w:t>
            </w:r>
          </w:p>
        </w:tc>
        <w:tc>
          <w:tcPr>
            <w:tcW w:w="6662" w:type="dxa"/>
            <w:shd w:val="clear" w:color="auto" w:fill="auto"/>
          </w:tcPr>
          <w:p w14:paraId="550722EB" w14:textId="77777777" w:rsidR="0036629F" w:rsidRPr="0036629F" w:rsidRDefault="0036629F" w:rsidP="0036629F">
            <w:pPr>
              <w:spacing w:after="0" w:line="240" w:lineRule="auto"/>
              <w:rPr>
                <w:rFonts w:ascii="Times New Roman" w:eastAsia="Calibri" w:hAnsi="Times New Roman" w:cs="Times New Roman"/>
                <w:bCs/>
                <w:i/>
                <w:sz w:val="24"/>
                <w:szCs w:val="24"/>
                <w:lang w:val="ru-RU"/>
              </w:rPr>
            </w:pPr>
            <w:r w:rsidRPr="0036629F">
              <w:rPr>
                <w:rFonts w:ascii="Times New Roman" w:eastAsia="Times New Roman" w:hAnsi="Times New Roman" w:cs="Times New Roman"/>
                <w:sz w:val="24"/>
                <w:szCs w:val="24"/>
                <w:lang w:val="tt-RU" w:eastAsia="ru-RU"/>
              </w:rPr>
              <w:t>заключается в установке подслушивающего устройства в аппаратуру средств обработки информации</w:t>
            </w:r>
          </w:p>
        </w:tc>
      </w:tr>
      <w:tr w:rsidR="0036629F" w:rsidRPr="0036629F" w14:paraId="70DE6EAD" w14:textId="77777777" w:rsidTr="00571F0B">
        <w:trPr>
          <w:cantSplit/>
          <w:trHeight w:val="20"/>
        </w:trPr>
        <w:tc>
          <w:tcPr>
            <w:tcW w:w="3085" w:type="dxa"/>
            <w:vMerge/>
            <w:shd w:val="clear" w:color="auto" w:fill="auto"/>
            <w:vAlign w:val="center"/>
          </w:tcPr>
          <w:p w14:paraId="06EC5871"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i/>
                <w:sz w:val="24"/>
                <w:szCs w:val="24"/>
                <w:lang w:val="ru-RU"/>
              </w:rPr>
            </w:pPr>
          </w:p>
        </w:tc>
        <w:tc>
          <w:tcPr>
            <w:tcW w:w="6662" w:type="dxa"/>
            <w:shd w:val="clear" w:color="auto" w:fill="auto"/>
          </w:tcPr>
          <w:p w14:paraId="3409A3D2"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i/>
                <w:sz w:val="24"/>
                <w:szCs w:val="24"/>
                <w:lang w:val="ru-RU"/>
              </w:rPr>
            </w:pPr>
            <w:r w:rsidRPr="0036629F">
              <w:rPr>
                <w:rFonts w:ascii="Times New Roman" w:eastAsia="Times New Roman" w:hAnsi="Times New Roman" w:cs="Times New Roman"/>
                <w:sz w:val="24"/>
                <w:szCs w:val="24"/>
                <w:lang w:val="tt-RU" w:eastAsia="ru-RU"/>
              </w:rPr>
              <w:t>основан на фиксации электромагнитных излучений, возникающих при функционировании средств компьютерной техники и коммуникаций</w:t>
            </w:r>
          </w:p>
        </w:tc>
      </w:tr>
      <w:tr w:rsidR="0036629F" w:rsidRPr="0036629F" w14:paraId="6BA2F989" w14:textId="77777777" w:rsidTr="00571F0B">
        <w:trPr>
          <w:cantSplit/>
          <w:trHeight w:val="20"/>
        </w:trPr>
        <w:tc>
          <w:tcPr>
            <w:tcW w:w="3085" w:type="dxa"/>
            <w:vMerge/>
            <w:shd w:val="clear" w:color="auto" w:fill="auto"/>
            <w:vAlign w:val="center"/>
          </w:tcPr>
          <w:p w14:paraId="2048D650"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i/>
                <w:sz w:val="24"/>
                <w:szCs w:val="24"/>
                <w:lang w:val="ru-RU"/>
              </w:rPr>
            </w:pPr>
          </w:p>
        </w:tc>
        <w:tc>
          <w:tcPr>
            <w:tcW w:w="6662" w:type="dxa"/>
            <w:shd w:val="clear" w:color="auto" w:fill="auto"/>
          </w:tcPr>
          <w:p w14:paraId="25529175"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осуществляется путем использования оптической техники</w:t>
            </w:r>
          </w:p>
        </w:tc>
      </w:tr>
      <w:tr w:rsidR="0036629F" w:rsidRPr="0036629F" w14:paraId="5A24FD2F" w14:textId="77777777" w:rsidTr="00571F0B">
        <w:trPr>
          <w:cantSplit/>
          <w:trHeight w:val="20"/>
        </w:trPr>
        <w:tc>
          <w:tcPr>
            <w:tcW w:w="3085" w:type="dxa"/>
            <w:vMerge/>
            <w:shd w:val="clear" w:color="auto" w:fill="auto"/>
            <w:vAlign w:val="center"/>
          </w:tcPr>
          <w:p w14:paraId="664BFA46"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i/>
                <w:sz w:val="24"/>
                <w:szCs w:val="24"/>
                <w:lang w:val="ru-RU"/>
              </w:rPr>
            </w:pPr>
          </w:p>
        </w:tc>
        <w:tc>
          <w:tcPr>
            <w:tcW w:w="6662" w:type="dxa"/>
            <w:shd w:val="clear" w:color="auto" w:fill="auto"/>
          </w:tcPr>
          <w:p w14:paraId="0BCD32DD"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i/>
                <w:sz w:val="24"/>
                <w:szCs w:val="24"/>
                <w:lang w:val="ru-RU"/>
              </w:rPr>
            </w:pPr>
            <w:r w:rsidRPr="0036629F">
              <w:rPr>
                <w:rFonts w:ascii="Times New Roman" w:eastAsia="Times New Roman" w:hAnsi="Times New Roman" w:cs="Times New Roman"/>
                <w:sz w:val="24"/>
                <w:szCs w:val="24"/>
                <w:lang w:val="tt-RU" w:eastAsia="ru-RU"/>
              </w:rPr>
              <w:t>неправомерно использует технологические отходы информационного процесса</w:t>
            </w:r>
          </w:p>
        </w:tc>
      </w:tr>
      <w:tr w:rsidR="0036629F" w:rsidRPr="0036629F" w14:paraId="61F97242" w14:textId="77777777" w:rsidTr="00571F0B">
        <w:trPr>
          <w:cantSplit/>
          <w:trHeight w:val="20"/>
        </w:trPr>
        <w:tc>
          <w:tcPr>
            <w:tcW w:w="3085" w:type="dxa"/>
            <w:vMerge/>
            <w:shd w:val="clear" w:color="auto" w:fill="auto"/>
            <w:vAlign w:val="center"/>
          </w:tcPr>
          <w:p w14:paraId="5811D70E"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i/>
                <w:sz w:val="24"/>
                <w:szCs w:val="24"/>
                <w:lang w:val="ru-RU"/>
              </w:rPr>
            </w:pPr>
          </w:p>
        </w:tc>
        <w:tc>
          <w:tcPr>
            <w:tcW w:w="6662" w:type="dxa"/>
            <w:shd w:val="clear" w:color="auto" w:fill="auto"/>
          </w:tcPr>
          <w:p w14:paraId="3F740BE7"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i/>
                <w:sz w:val="24"/>
                <w:szCs w:val="24"/>
                <w:lang w:val="ru-RU"/>
              </w:rPr>
            </w:pPr>
            <w:r w:rsidRPr="0036629F">
              <w:rPr>
                <w:rFonts w:ascii="Times New Roman" w:eastAsia="Times New Roman" w:hAnsi="Times New Roman" w:cs="Times New Roman"/>
                <w:sz w:val="24"/>
                <w:szCs w:val="24"/>
                <w:lang w:val="tt-RU" w:eastAsia="ru-RU"/>
              </w:rPr>
              <w:t>осуществляется с помощью подключения к телекоммуникационному оборудованию компьютера</w:t>
            </w:r>
          </w:p>
        </w:tc>
      </w:tr>
      <w:tr w:rsidR="0036629F" w:rsidRPr="0036629F" w14:paraId="58D75139" w14:textId="77777777" w:rsidTr="00571F0B">
        <w:trPr>
          <w:cantSplit/>
          <w:trHeight w:val="20"/>
        </w:trPr>
        <w:tc>
          <w:tcPr>
            <w:tcW w:w="3085" w:type="dxa"/>
            <w:vMerge w:val="restart"/>
            <w:shd w:val="clear" w:color="auto" w:fill="auto"/>
            <w:vAlign w:val="center"/>
          </w:tcPr>
          <w:p w14:paraId="39A149E9"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i/>
                <w:sz w:val="24"/>
                <w:szCs w:val="24"/>
                <w:lang w:val="ru-RU"/>
              </w:rPr>
            </w:pPr>
            <w:r w:rsidRPr="0036629F">
              <w:rPr>
                <w:rFonts w:ascii="Times New Roman" w:eastAsia="Times New Roman" w:hAnsi="Times New Roman" w:cs="Times New Roman"/>
                <w:sz w:val="24"/>
                <w:szCs w:val="24"/>
                <w:lang w:val="tt-RU" w:eastAsia="ru-RU"/>
              </w:rPr>
              <w:t>Обеспечение национальной безопасности на государственном уровне определяется следующей целью</w:t>
            </w:r>
          </w:p>
        </w:tc>
        <w:tc>
          <w:tcPr>
            <w:tcW w:w="6662" w:type="dxa"/>
            <w:shd w:val="clear" w:color="auto" w:fill="auto"/>
          </w:tcPr>
          <w:p w14:paraId="7B9D33C0" w14:textId="77777777" w:rsidR="0036629F" w:rsidRPr="0036629F" w:rsidRDefault="0036629F" w:rsidP="0036629F">
            <w:pPr>
              <w:spacing w:after="0" w:line="240" w:lineRule="auto"/>
              <w:rPr>
                <w:rFonts w:ascii="Times New Roman" w:eastAsia="Calibri" w:hAnsi="Times New Roman" w:cs="Times New Roman"/>
                <w:bCs/>
                <w:i/>
                <w:sz w:val="24"/>
                <w:szCs w:val="24"/>
                <w:lang w:val="ru-RU"/>
              </w:rPr>
            </w:pPr>
            <w:r w:rsidRPr="0036629F">
              <w:rPr>
                <w:rFonts w:ascii="Times New Roman" w:eastAsia="Times New Roman" w:hAnsi="Times New Roman" w:cs="Times New Roman"/>
                <w:sz w:val="24"/>
                <w:szCs w:val="24"/>
                <w:lang w:val="tt-RU" w:eastAsia="ru-RU"/>
              </w:rPr>
              <w:t>надежная защита личной и имущественной безопасности</w:t>
            </w:r>
          </w:p>
        </w:tc>
      </w:tr>
      <w:tr w:rsidR="0036629F" w:rsidRPr="0036629F" w14:paraId="5F9A37EC" w14:textId="77777777" w:rsidTr="00571F0B">
        <w:trPr>
          <w:cantSplit/>
          <w:trHeight w:val="20"/>
        </w:trPr>
        <w:tc>
          <w:tcPr>
            <w:tcW w:w="3085" w:type="dxa"/>
            <w:vMerge/>
            <w:shd w:val="clear" w:color="auto" w:fill="auto"/>
            <w:vAlign w:val="center"/>
          </w:tcPr>
          <w:p w14:paraId="5753D6F1"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i/>
                <w:sz w:val="24"/>
                <w:szCs w:val="24"/>
                <w:lang w:val="ru-RU"/>
              </w:rPr>
            </w:pPr>
          </w:p>
        </w:tc>
        <w:tc>
          <w:tcPr>
            <w:tcW w:w="6662" w:type="dxa"/>
            <w:shd w:val="clear" w:color="auto" w:fill="auto"/>
          </w:tcPr>
          <w:p w14:paraId="4669B038"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i/>
                <w:sz w:val="24"/>
                <w:szCs w:val="24"/>
                <w:lang w:val="ru-RU"/>
              </w:rPr>
            </w:pPr>
            <w:r w:rsidRPr="0036629F">
              <w:rPr>
                <w:rFonts w:ascii="Times New Roman" w:eastAsia="Times New Roman" w:hAnsi="Times New Roman" w:cs="Times New Roman"/>
                <w:sz w:val="24"/>
                <w:szCs w:val="24"/>
                <w:lang w:val="tt-RU" w:eastAsia="ru-RU"/>
              </w:rPr>
              <w:t>обеспечение научно обоснованного и гарантированного государством минимума материальных и экологических условий</w:t>
            </w:r>
          </w:p>
        </w:tc>
      </w:tr>
      <w:tr w:rsidR="0036629F" w:rsidRPr="0036629F" w14:paraId="19C294E1" w14:textId="77777777" w:rsidTr="00571F0B">
        <w:trPr>
          <w:cantSplit/>
          <w:trHeight w:val="20"/>
        </w:trPr>
        <w:tc>
          <w:tcPr>
            <w:tcW w:w="3085" w:type="dxa"/>
            <w:vMerge/>
            <w:shd w:val="clear" w:color="auto" w:fill="auto"/>
            <w:vAlign w:val="center"/>
          </w:tcPr>
          <w:p w14:paraId="3A6041EF"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i/>
                <w:sz w:val="24"/>
                <w:szCs w:val="24"/>
                <w:lang w:val="ru-RU"/>
              </w:rPr>
            </w:pPr>
          </w:p>
        </w:tc>
        <w:tc>
          <w:tcPr>
            <w:tcW w:w="6662" w:type="dxa"/>
            <w:shd w:val="clear" w:color="auto" w:fill="auto"/>
          </w:tcPr>
          <w:p w14:paraId="19CE4891"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i/>
                <w:sz w:val="24"/>
                <w:szCs w:val="24"/>
                <w:lang w:val="ru-RU"/>
              </w:rPr>
            </w:pPr>
            <w:r w:rsidRPr="0036629F">
              <w:rPr>
                <w:rFonts w:ascii="Times New Roman" w:eastAsia="Times New Roman" w:hAnsi="Times New Roman" w:cs="Times New Roman"/>
                <w:sz w:val="24"/>
                <w:szCs w:val="24"/>
                <w:lang w:val="tt-RU" w:eastAsia="ru-RU"/>
              </w:rPr>
              <w:t>преодоление конфронтации в обществе, достижение национального согласия</w:t>
            </w:r>
          </w:p>
        </w:tc>
      </w:tr>
      <w:tr w:rsidR="0036629F" w:rsidRPr="0036629F" w14:paraId="3A5C4EEA" w14:textId="77777777" w:rsidTr="00571F0B">
        <w:trPr>
          <w:cantSplit/>
          <w:trHeight w:val="20"/>
        </w:trPr>
        <w:tc>
          <w:tcPr>
            <w:tcW w:w="3085" w:type="dxa"/>
            <w:vMerge/>
            <w:shd w:val="clear" w:color="auto" w:fill="auto"/>
            <w:vAlign w:val="center"/>
          </w:tcPr>
          <w:p w14:paraId="58D64A0A"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i/>
                <w:sz w:val="24"/>
                <w:szCs w:val="24"/>
                <w:lang w:val="ru-RU"/>
              </w:rPr>
            </w:pPr>
          </w:p>
        </w:tc>
        <w:tc>
          <w:tcPr>
            <w:tcW w:w="6662" w:type="dxa"/>
            <w:shd w:val="clear" w:color="auto" w:fill="auto"/>
          </w:tcPr>
          <w:p w14:paraId="2FE3345B"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обеспечение признанных международным правом интересов граждан России, проживающих в зарубежных странах</w:t>
            </w:r>
          </w:p>
        </w:tc>
      </w:tr>
      <w:tr w:rsidR="0036629F" w:rsidRPr="0036629F" w14:paraId="33B59F6F" w14:textId="77777777" w:rsidTr="00571F0B">
        <w:trPr>
          <w:cantSplit/>
          <w:trHeight w:val="20"/>
        </w:trPr>
        <w:tc>
          <w:tcPr>
            <w:tcW w:w="3085" w:type="dxa"/>
            <w:vMerge/>
            <w:shd w:val="clear" w:color="auto" w:fill="auto"/>
            <w:vAlign w:val="center"/>
          </w:tcPr>
          <w:p w14:paraId="024C4845"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i/>
                <w:sz w:val="24"/>
                <w:szCs w:val="24"/>
                <w:lang w:val="ru-RU"/>
              </w:rPr>
            </w:pPr>
          </w:p>
        </w:tc>
        <w:tc>
          <w:tcPr>
            <w:tcW w:w="6662" w:type="dxa"/>
            <w:shd w:val="clear" w:color="auto" w:fill="auto"/>
          </w:tcPr>
          <w:p w14:paraId="437D29B3"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i/>
                <w:sz w:val="24"/>
                <w:szCs w:val="24"/>
                <w:lang w:val="ru-RU"/>
              </w:rPr>
            </w:pPr>
            <w:r w:rsidRPr="0036629F">
              <w:rPr>
                <w:rFonts w:ascii="Times New Roman" w:eastAsia="Times New Roman" w:hAnsi="Times New Roman" w:cs="Times New Roman"/>
                <w:sz w:val="24"/>
                <w:szCs w:val="24"/>
                <w:lang w:val="tt-RU" w:eastAsia="ru-RU"/>
              </w:rPr>
              <w:t>обеспечение суверенитета и территориальной целостности России</w:t>
            </w:r>
          </w:p>
        </w:tc>
      </w:tr>
      <w:tr w:rsidR="0036629F" w:rsidRPr="0036629F" w14:paraId="680E3611" w14:textId="77777777" w:rsidTr="00571F0B">
        <w:trPr>
          <w:cantSplit/>
          <w:trHeight w:val="20"/>
        </w:trPr>
        <w:tc>
          <w:tcPr>
            <w:tcW w:w="3085" w:type="dxa"/>
            <w:vMerge w:val="restart"/>
            <w:shd w:val="clear" w:color="auto" w:fill="auto"/>
            <w:vAlign w:val="center"/>
          </w:tcPr>
          <w:p w14:paraId="59B222EA"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i/>
                <w:sz w:val="24"/>
                <w:szCs w:val="24"/>
                <w:lang w:val="ru-RU"/>
              </w:rPr>
            </w:pPr>
            <w:r w:rsidRPr="0036629F">
              <w:rPr>
                <w:rFonts w:ascii="Times New Roman" w:eastAsia="Times New Roman" w:hAnsi="Times New Roman" w:cs="Times New Roman"/>
                <w:sz w:val="24"/>
                <w:szCs w:val="24"/>
                <w:lang w:val="tt-RU" w:eastAsia="ru-RU"/>
              </w:rPr>
              <w:t>В стандарте «Оранжевая книга» фундаментальное требование, которое относится к группе Подотчетность</w:t>
            </w:r>
          </w:p>
        </w:tc>
        <w:tc>
          <w:tcPr>
            <w:tcW w:w="6662" w:type="dxa"/>
            <w:shd w:val="clear" w:color="auto" w:fill="auto"/>
          </w:tcPr>
          <w:p w14:paraId="21F250B0"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i/>
                <w:sz w:val="24"/>
                <w:szCs w:val="24"/>
                <w:lang w:val="ru-RU"/>
              </w:rPr>
            </w:pPr>
            <w:r w:rsidRPr="0036629F">
              <w:rPr>
                <w:rFonts w:ascii="Times New Roman" w:eastAsia="Times New Roman" w:hAnsi="Times New Roman" w:cs="Times New Roman"/>
                <w:sz w:val="24"/>
                <w:szCs w:val="24"/>
                <w:lang w:val="tt-RU" w:eastAsia="ru-RU"/>
              </w:rPr>
              <w:t>управляющие доступом метки должны быть связаны с объектами</w:t>
            </w:r>
          </w:p>
        </w:tc>
      </w:tr>
      <w:tr w:rsidR="0036629F" w:rsidRPr="0036629F" w14:paraId="47B6BF29" w14:textId="77777777" w:rsidTr="00571F0B">
        <w:trPr>
          <w:cantSplit/>
          <w:trHeight w:val="20"/>
        </w:trPr>
        <w:tc>
          <w:tcPr>
            <w:tcW w:w="3085" w:type="dxa"/>
            <w:vMerge/>
            <w:shd w:val="clear" w:color="auto" w:fill="auto"/>
            <w:vAlign w:val="center"/>
          </w:tcPr>
          <w:p w14:paraId="043D2AFB"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i/>
                <w:sz w:val="24"/>
                <w:szCs w:val="24"/>
                <w:lang w:val="ru-RU"/>
              </w:rPr>
            </w:pPr>
          </w:p>
        </w:tc>
        <w:tc>
          <w:tcPr>
            <w:tcW w:w="6662" w:type="dxa"/>
            <w:shd w:val="clear" w:color="auto" w:fill="auto"/>
          </w:tcPr>
          <w:p w14:paraId="39A69BE0"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i/>
                <w:sz w:val="24"/>
                <w:szCs w:val="24"/>
                <w:lang w:val="ru-RU"/>
              </w:rPr>
            </w:pPr>
            <w:r w:rsidRPr="0036629F">
              <w:rPr>
                <w:rFonts w:ascii="Times New Roman" w:eastAsia="Times New Roman" w:hAnsi="Times New Roman" w:cs="Times New Roman"/>
                <w:sz w:val="24"/>
                <w:szCs w:val="24"/>
                <w:lang w:val="tt-RU" w:eastAsia="ru-RU"/>
              </w:rPr>
              <w:t>необходимо иметь явную и хорошо определенную систему обеспечения безопасности</w:t>
            </w:r>
          </w:p>
        </w:tc>
      </w:tr>
      <w:tr w:rsidR="0036629F" w:rsidRPr="0036629F" w14:paraId="673B840E" w14:textId="77777777" w:rsidTr="00571F0B">
        <w:trPr>
          <w:cantSplit/>
          <w:trHeight w:val="20"/>
        </w:trPr>
        <w:tc>
          <w:tcPr>
            <w:tcW w:w="3085" w:type="dxa"/>
            <w:vMerge/>
            <w:shd w:val="clear" w:color="auto" w:fill="auto"/>
            <w:vAlign w:val="center"/>
          </w:tcPr>
          <w:p w14:paraId="48D0591E"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i/>
                <w:sz w:val="24"/>
                <w:szCs w:val="24"/>
                <w:lang w:val="ru-RU"/>
              </w:rPr>
            </w:pPr>
          </w:p>
        </w:tc>
        <w:tc>
          <w:tcPr>
            <w:tcW w:w="6662" w:type="dxa"/>
            <w:shd w:val="clear" w:color="auto" w:fill="auto"/>
          </w:tcPr>
          <w:p w14:paraId="7BF7A9D6"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i/>
                <w:sz w:val="24"/>
                <w:szCs w:val="24"/>
                <w:lang w:val="ru-RU"/>
              </w:rPr>
            </w:pPr>
            <w:r w:rsidRPr="0036629F">
              <w:rPr>
                <w:rFonts w:ascii="Times New Roman" w:eastAsia="Times New Roman" w:hAnsi="Times New Roman" w:cs="Times New Roman"/>
                <w:sz w:val="24"/>
                <w:szCs w:val="24"/>
                <w:lang w:val="tt-RU" w:eastAsia="ru-RU"/>
              </w:rPr>
              <w:t>индивидуальные субъекты должны идентифицироваться</w:t>
            </w:r>
          </w:p>
        </w:tc>
      </w:tr>
      <w:tr w:rsidR="0036629F" w:rsidRPr="0036629F" w14:paraId="4E7145BE" w14:textId="77777777" w:rsidTr="00571F0B">
        <w:trPr>
          <w:cantSplit/>
          <w:trHeight w:val="20"/>
        </w:trPr>
        <w:tc>
          <w:tcPr>
            <w:tcW w:w="3085" w:type="dxa"/>
            <w:vMerge/>
            <w:shd w:val="clear" w:color="auto" w:fill="auto"/>
            <w:vAlign w:val="center"/>
          </w:tcPr>
          <w:p w14:paraId="7145FD1A"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i/>
                <w:sz w:val="24"/>
                <w:szCs w:val="24"/>
                <w:lang w:val="ru-RU"/>
              </w:rPr>
            </w:pPr>
          </w:p>
        </w:tc>
        <w:tc>
          <w:tcPr>
            <w:tcW w:w="6662" w:type="dxa"/>
            <w:shd w:val="clear" w:color="auto" w:fill="auto"/>
          </w:tcPr>
          <w:p w14:paraId="250BBD7E"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i/>
                <w:sz w:val="24"/>
                <w:szCs w:val="24"/>
                <w:lang w:val="ru-RU"/>
              </w:rPr>
            </w:pPr>
            <w:r w:rsidRPr="0036629F">
              <w:rPr>
                <w:rFonts w:ascii="Times New Roman" w:eastAsia="Times New Roman" w:hAnsi="Times New Roman" w:cs="Times New Roman"/>
                <w:sz w:val="24"/>
                <w:szCs w:val="24"/>
                <w:lang w:val="tt-RU" w:eastAsia="ru-RU"/>
              </w:rPr>
              <w:t>вычислительная система в своем составе должна иметь аппаратные/программные механизмы, допускающие независимую оценку на предмет того, что система обеспечивает выполнение изложенных требований</w:t>
            </w:r>
          </w:p>
        </w:tc>
      </w:tr>
      <w:tr w:rsidR="0036629F" w:rsidRPr="0036629F" w14:paraId="6F94C720" w14:textId="77777777" w:rsidTr="00571F0B">
        <w:trPr>
          <w:cantSplit/>
          <w:trHeight w:val="20"/>
        </w:trPr>
        <w:tc>
          <w:tcPr>
            <w:tcW w:w="3085" w:type="dxa"/>
            <w:vMerge/>
            <w:shd w:val="clear" w:color="auto" w:fill="auto"/>
            <w:vAlign w:val="center"/>
          </w:tcPr>
          <w:p w14:paraId="6A8D61FD"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i/>
                <w:sz w:val="24"/>
                <w:szCs w:val="24"/>
                <w:lang w:val="ru-RU"/>
              </w:rPr>
            </w:pPr>
          </w:p>
        </w:tc>
        <w:tc>
          <w:tcPr>
            <w:tcW w:w="6662" w:type="dxa"/>
            <w:shd w:val="clear" w:color="auto" w:fill="auto"/>
          </w:tcPr>
          <w:p w14:paraId="4CF50A31"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i/>
                <w:sz w:val="24"/>
                <w:szCs w:val="24"/>
                <w:lang w:val="ru-RU"/>
              </w:rPr>
            </w:pPr>
            <w:r w:rsidRPr="0036629F">
              <w:rPr>
                <w:rFonts w:ascii="Times New Roman" w:eastAsia="Times New Roman" w:hAnsi="Times New Roman" w:cs="Times New Roman"/>
                <w:sz w:val="24"/>
                <w:szCs w:val="24"/>
                <w:lang w:val="tt-RU" w:eastAsia="ru-RU"/>
              </w:rPr>
              <w:t>гарантированно защищенные механизмы, реализующие перечисленные требования, должны быть постоянно защищены от «взламывания» и/или несанкционированного внесения изменений</w:t>
            </w:r>
          </w:p>
        </w:tc>
      </w:tr>
      <w:tr w:rsidR="0036629F" w:rsidRPr="0036629F" w14:paraId="42D40BD0" w14:textId="77777777" w:rsidTr="00571F0B">
        <w:trPr>
          <w:cantSplit/>
          <w:trHeight w:val="20"/>
        </w:trPr>
        <w:tc>
          <w:tcPr>
            <w:tcW w:w="3085" w:type="dxa"/>
            <w:vMerge w:val="restart"/>
            <w:shd w:val="clear" w:color="auto" w:fill="auto"/>
            <w:vAlign w:val="center"/>
          </w:tcPr>
          <w:p w14:paraId="39A801D9"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Times New Roman" w:hAnsi="Times New Roman" w:cs="Times New Roman"/>
                <w:sz w:val="24"/>
                <w:szCs w:val="24"/>
                <w:lang w:val="tt-RU" w:eastAsia="ru-RU"/>
              </w:rPr>
              <w:t>Защита информации от несанкционированного воздействия это деятельность по предотвращению</w:t>
            </w:r>
          </w:p>
        </w:tc>
        <w:tc>
          <w:tcPr>
            <w:tcW w:w="6662" w:type="dxa"/>
            <w:shd w:val="clear" w:color="auto" w:fill="auto"/>
          </w:tcPr>
          <w:p w14:paraId="7D5BB8F8"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получения защищаемой информации заинтересованным субъектом с нарушением установленных правовыми документами или собственником, владельцем информации прав или правил доступа к защищаемой информации</w:t>
            </w:r>
          </w:p>
        </w:tc>
      </w:tr>
      <w:tr w:rsidR="0036629F" w:rsidRPr="0036629F" w14:paraId="3A29449E" w14:textId="77777777" w:rsidTr="00571F0B">
        <w:trPr>
          <w:cantSplit/>
          <w:trHeight w:val="20"/>
        </w:trPr>
        <w:tc>
          <w:tcPr>
            <w:tcW w:w="3085" w:type="dxa"/>
            <w:vMerge/>
            <w:shd w:val="clear" w:color="auto" w:fill="auto"/>
            <w:vAlign w:val="center"/>
          </w:tcPr>
          <w:p w14:paraId="5BD5FF01"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3BA4BE67"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воздействия с нарушением установленных прав и/или правил на изменение информации, приводящего к искажению, уничтожению, копированию, блокированию доступа к информации, а также к утрате, уничтожению или сбою функционирования носителя информации</w:t>
            </w:r>
          </w:p>
        </w:tc>
      </w:tr>
      <w:tr w:rsidR="0036629F" w:rsidRPr="0036629F" w14:paraId="55F8DB18" w14:textId="77777777" w:rsidTr="00571F0B">
        <w:trPr>
          <w:cantSplit/>
          <w:trHeight w:val="20"/>
        </w:trPr>
        <w:tc>
          <w:tcPr>
            <w:tcW w:w="3085" w:type="dxa"/>
            <w:vMerge/>
            <w:shd w:val="clear" w:color="auto" w:fill="auto"/>
            <w:vAlign w:val="center"/>
          </w:tcPr>
          <w:p w14:paraId="5C3A3B03"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40F6C538"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воздействия на защищаемую информацию ошибок пользователя информацией, сбоя технических и программных средств информационных систем, а также природных явлений</w:t>
            </w:r>
          </w:p>
        </w:tc>
      </w:tr>
      <w:tr w:rsidR="0036629F" w:rsidRPr="0036629F" w14:paraId="6A08CFC1" w14:textId="77777777" w:rsidTr="00571F0B">
        <w:trPr>
          <w:cantSplit/>
          <w:trHeight w:val="20"/>
        </w:trPr>
        <w:tc>
          <w:tcPr>
            <w:tcW w:w="3085" w:type="dxa"/>
            <w:vMerge/>
            <w:shd w:val="clear" w:color="auto" w:fill="auto"/>
            <w:vAlign w:val="center"/>
          </w:tcPr>
          <w:p w14:paraId="46FA1B2F"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03F1B065"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неконтролируемого распространения защищаемой информации от ее разглашения, несанкционированного доступа</w:t>
            </w:r>
          </w:p>
        </w:tc>
      </w:tr>
      <w:tr w:rsidR="0036629F" w:rsidRPr="0036629F" w14:paraId="42C3CC78" w14:textId="77777777" w:rsidTr="00571F0B">
        <w:trPr>
          <w:cantSplit/>
          <w:trHeight w:val="20"/>
        </w:trPr>
        <w:tc>
          <w:tcPr>
            <w:tcW w:w="3085" w:type="dxa"/>
            <w:vMerge/>
            <w:shd w:val="clear" w:color="auto" w:fill="auto"/>
            <w:vAlign w:val="center"/>
          </w:tcPr>
          <w:p w14:paraId="6F1720BD"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654FD5A3"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несанкционированного доведения защищаемой информации до неконтролируемого количества получателей информации</w:t>
            </w:r>
          </w:p>
        </w:tc>
      </w:tr>
      <w:tr w:rsidR="0036629F" w:rsidRPr="0036629F" w14:paraId="6DB4B67E" w14:textId="77777777" w:rsidTr="00571F0B">
        <w:trPr>
          <w:cantSplit/>
          <w:trHeight w:val="20"/>
        </w:trPr>
        <w:tc>
          <w:tcPr>
            <w:tcW w:w="3085" w:type="dxa"/>
            <w:vMerge w:val="restart"/>
            <w:shd w:val="clear" w:color="auto" w:fill="auto"/>
            <w:vAlign w:val="center"/>
          </w:tcPr>
          <w:p w14:paraId="6C87F3E7"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Times New Roman" w:hAnsi="Times New Roman" w:cs="Times New Roman"/>
                <w:sz w:val="24"/>
                <w:szCs w:val="24"/>
                <w:lang w:val="tt-RU" w:eastAsia="ru-RU"/>
              </w:rPr>
              <w:t>Защита информации это</w:t>
            </w:r>
          </w:p>
        </w:tc>
        <w:tc>
          <w:tcPr>
            <w:tcW w:w="6662" w:type="dxa"/>
            <w:shd w:val="clear" w:color="auto" w:fill="auto"/>
          </w:tcPr>
          <w:p w14:paraId="36A4DCBB"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процесс сбора, накопления, обработки, хранения, распределения и поиска информации</w:t>
            </w:r>
          </w:p>
        </w:tc>
      </w:tr>
      <w:tr w:rsidR="0036629F" w:rsidRPr="0036629F" w14:paraId="4D76AC9F" w14:textId="77777777" w:rsidTr="00571F0B">
        <w:trPr>
          <w:cantSplit/>
          <w:trHeight w:val="20"/>
        </w:trPr>
        <w:tc>
          <w:tcPr>
            <w:tcW w:w="3085" w:type="dxa"/>
            <w:vMerge/>
            <w:shd w:val="clear" w:color="auto" w:fill="auto"/>
            <w:vAlign w:val="center"/>
          </w:tcPr>
          <w:p w14:paraId="48C9E154"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03D6408A"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преобразование информации, в результате которого содержание информации становится непонятным для субъекта, не имеющего доступа</w:t>
            </w:r>
          </w:p>
        </w:tc>
      </w:tr>
      <w:tr w:rsidR="0036629F" w:rsidRPr="0036629F" w14:paraId="70265173" w14:textId="77777777" w:rsidTr="00571F0B">
        <w:trPr>
          <w:cantSplit/>
          <w:trHeight w:val="20"/>
        </w:trPr>
        <w:tc>
          <w:tcPr>
            <w:tcW w:w="3085" w:type="dxa"/>
            <w:vMerge/>
            <w:shd w:val="clear" w:color="auto" w:fill="auto"/>
            <w:vAlign w:val="center"/>
          </w:tcPr>
          <w:p w14:paraId="5CC93C55"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2F1C6A49"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получение субъектом возможности ознакомления с информацией, в том числе при помощи технических средств</w:t>
            </w:r>
          </w:p>
        </w:tc>
      </w:tr>
      <w:tr w:rsidR="0036629F" w:rsidRPr="0036629F" w14:paraId="12B3A6EE" w14:textId="77777777" w:rsidTr="00571F0B">
        <w:trPr>
          <w:cantSplit/>
          <w:trHeight w:val="20"/>
        </w:trPr>
        <w:tc>
          <w:tcPr>
            <w:tcW w:w="3085" w:type="dxa"/>
            <w:vMerge/>
            <w:shd w:val="clear" w:color="auto" w:fill="auto"/>
            <w:vAlign w:val="center"/>
          </w:tcPr>
          <w:p w14:paraId="090FAE4E"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399E8DD3"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совокупность правил, регламентирующих порядок и условия доступа субъекта к информации и ее носителям</w:t>
            </w:r>
          </w:p>
        </w:tc>
      </w:tr>
      <w:tr w:rsidR="0036629F" w:rsidRPr="0036629F" w14:paraId="782BF678" w14:textId="77777777" w:rsidTr="00571F0B">
        <w:trPr>
          <w:cantSplit/>
          <w:trHeight w:val="20"/>
        </w:trPr>
        <w:tc>
          <w:tcPr>
            <w:tcW w:w="3085" w:type="dxa"/>
            <w:vMerge/>
            <w:shd w:val="clear" w:color="auto" w:fill="auto"/>
            <w:vAlign w:val="center"/>
          </w:tcPr>
          <w:p w14:paraId="1117B2AF"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552E9C38"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деятельность по предотвращению утечки информации, несанкционированных и непреднамеренных воздействий на не</w:t>
            </w:r>
            <w:r w:rsidRPr="0036629F">
              <w:rPr>
                <w:rFonts w:ascii="Times New Roman" w:eastAsia="Times New Roman" w:hAnsi="Times New Roman" w:cs="Times New Roman"/>
                <w:sz w:val="24"/>
                <w:szCs w:val="24"/>
                <w:lang w:val="ru-RU" w:eastAsia="ru-RU"/>
              </w:rPr>
              <w:t>ё</w:t>
            </w:r>
          </w:p>
        </w:tc>
      </w:tr>
      <w:tr w:rsidR="0036629F" w:rsidRPr="0036629F" w14:paraId="53A3A783" w14:textId="77777777" w:rsidTr="00571F0B">
        <w:trPr>
          <w:cantSplit/>
          <w:trHeight w:val="20"/>
        </w:trPr>
        <w:tc>
          <w:tcPr>
            <w:tcW w:w="3085" w:type="dxa"/>
            <w:vMerge w:val="restart"/>
            <w:shd w:val="clear" w:color="auto" w:fill="auto"/>
            <w:vAlign w:val="center"/>
          </w:tcPr>
          <w:p w14:paraId="499B4989"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Times New Roman" w:hAnsi="Times New Roman" w:cs="Times New Roman"/>
                <w:sz w:val="24"/>
                <w:szCs w:val="24"/>
                <w:lang w:val="tt-RU" w:eastAsia="ru-RU"/>
              </w:rPr>
              <w:t>Пассивный перехват информации это перехват, который</w:t>
            </w:r>
          </w:p>
        </w:tc>
        <w:tc>
          <w:tcPr>
            <w:tcW w:w="6662" w:type="dxa"/>
            <w:shd w:val="clear" w:color="auto" w:fill="auto"/>
          </w:tcPr>
          <w:p w14:paraId="6560F4FE"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заключается в установке подслушивающего устройства в аппаратуру средств обработки информации</w:t>
            </w:r>
          </w:p>
        </w:tc>
      </w:tr>
      <w:tr w:rsidR="0036629F" w:rsidRPr="0036629F" w14:paraId="1B5ADEE8" w14:textId="77777777" w:rsidTr="00571F0B">
        <w:trPr>
          <w:cantSplit/>
          <w:trHeight w:val="20"/>
        </w:trPr>
        <w:tc>
          <w:tcPr>
            <w:tcW w:w="3085" w:type="dxa"/>
            <w:vMerge/>
            <w:shd w:val="clear" w:color="auto" w:fill="auto"/>
            <w:vAlign w:val="center"/>
          </w:tcPr>
          <w:p w14:paraId="485E345E"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610BC394"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основан на фиксации электромагнитных излучений, возникающих при функционировании средств компьютерной техники и коммуникаций</w:t>
            </w:r>
          </w:p>
        </w:tc>
      </w:tr>
      <w:tr w:rsidR="0036629F" w:rsidRPr="0036629F" w14:paraId="27CEED71" w14:textId="77777777" w:rsidTr="00571F0B">
        <w:trPr>
          <w:cantSplit/>
          <w:trHeight w:val="20"/>
        </w:trPr>
        <w:tc>
          <w:tcPr>
            <w:tcW w:w="3085" w:type="dxa"/>
            <w:vMerge/>
            <w:shd w:val="clear" w:color="auto" w:fill="auto"/>
            <w:vAlign w:val="center"/>
          </w:tcPr>
          <w:p w14:paraId="08263178"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3C446B23"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неправомерно использует технологические отходы информационного процесса</w:t>
            </w:r>
          </w:p>
        </w:tc>
      </w:tr>
      <w:tr w:rsidR="0036629F" w:rsidRPr="0036629F" w14:paraId="436AB600" w14:textId="77777777" w:rsidTr="00571F0B">
        <w:trPr>
          <w:cantSplit/>
          <w:trHeight w:val="20"/>
        </w:trPr>
        <w:tc>
          <w:tcPr>
            <w:tcW w:w="3085" w:type="dxa"/>
            <w:vMerge/>
            <w:shd w:val="clear" w:color="auto" w:fill="auto"/>
            <w:vAlign w:val="center"/>
          </w:tcPr>
          <w:p w14:paraId="4877C5B7"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35E8EA21"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осуществляется путем использования оптической техники</w:t>
            </w:r>
          </w:p>
        </w:tc>
      </w:tr>
      <w:tr w:rsidR="0036629F" w:rsidRPr="0036629F" w14:paraId="15014057" w14:textId="77777777" w:rsidTr="00571F0B">
        <w:trPr>
          <w:cantSplit/>
          <w:trHeight w:val="20"/>
        </w:trPr>
        <w:tc>
          <w:tcPr>
            <w:tcW w:w="3085" w:type="dxa"/>
            <w:vMerge/>
            <w:shd w:val="clear" w:color="auto" w:fill="auto"/>
            <w:vAlign w:val="center"/>
          </w:tcPr>
          <w:p w14:paraId="6FD4F8CF"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585A2318"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осуществляется с помощью подключения к телекоммуникационному оборудованию компьютера</w:t>
            </w:r>
          </w:p>
        </w:tc>
      </w:tr>
      <w:tr w:rsidR="0036629F" w:rsidRPr="0036629F" w14:paraId="0727011D" w14:textId="77777777" w:rsidTr="00571F0B">
        <w:trPr>
          <w:cantSplit/>
          <w:trHeight w:val="20"/>
        </w:trPr>
        <w:tc>
          <w:tcPr>
            <w:tcW w:w="3085" w:type="dxa"/>
            <w:vMerge w:val="restart"/>
            <w:shd w:val="clear" w:color="auto" w:fill="auto"/>
            <w:vAlign w:val="center"/>
          </w:tcPr>
          <w:p w14:paraId="6C0DFD4E"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Times New Roman" w:hAnsi="Times New Roman" w:cs="Times New Roman"/>
                <w:sz w:val="24"/>
                <w:szCs w:val="24"/>
                <w:lang w:val="tt-RU" w:eastAsia="ru-RU"/>
              </w:rPr>
              <w:t>Обеспечение национальной безопасности на государственном уровне определяется следующей целью</w:t>
            </w:r>
          </w:p>
        </w:tc>
        <w:tc>
          <w:tcPr>
            <w:tcW w:w="6662" w:type="dxa"/>
            <w:shd w:val="clear" w:color="auto" w:fill="auto"/>
          </w:tcPr>
          <w:p w14:paraId="6FBB7FE9"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надежная защита личной и имущественной безопасности</w:t>
            </w:r>
          </w:p>
        </w:tc>
      </w:tr>
      <w:tr w:rsidR="0036629F" w:rsidRPr="0036629F" w14:paraId="50363042" w14:textId="77777777" w:rsidTr="00571F0B">
        <w:trPr>
          <w:cantSplit/>
          <w:trHeight w:val="20"/>
        </w:trPr>
        <w:tc>
          <w:tcPr>
            <w:tcW w:w="3085" w:type="dxa"/>
            <w:vMerge/>
            <w:shd w:val="clear" w:color="auto" w:fill="auto"/>
            <w:vAlign w:val="center"/>
          </w:tcPr>
          <w:p w14:paraId="7E626590"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1FDF2FB7"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обеспечение научно обоснованного и гарантированного государством минимума материальных и экологических условий</w:t>
            </w:r>
          </w:p>
        </w:tc>
      </w:tr>
      <w:tr w:rsidR="0036629F" w:rsidRPr="0036629F" w14:paraId="443F5B16" w14:textId="77777777" w:rsidTr="00571F0B">
        <w:trPr>
          <w:cantSplit/>
          <w:trHeight w:val="20"/>
        </w:trPr>
        <w:tc>
          <w:tcPr>
            <w:tcW w:w="3085" w:type="dxa"/>
            <w:vMerge/>
            <w:shd w:val="clear" w:color="auto" w:fill="auto"/>
            <w:vAlign w:val="center"/>
          </w:tcPr>
          <w:p w14:paraId="49E63755"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1FE58C2D"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преодоление конфронтации в обществе, достижение национального согласия</w:t>
            </w:r>
          </w:p>
        </w:tc>
      </w:tr>
      <w:tr w:rsidR="0036629F" w:rsidRPr="0036629F" w14:paraId="70E30C9C" w14:textId="77777777" w:rsidTr="00571F0B">
        <w:trPr>
          <w:cantSplit/>
          <w:trHeight w:val="20"/>
        </w:trPr>
        <w:tc>
          <w:tcPr>
            <w:tcW w:w="3085" w:type="dxa"/>
            <w:vMerge/>
            <w:shd w:val="clear" w:color="auto" w:fill="auto"/>
            <w:vAlign w:val="center"/>
          </w:tcPr>
          <w:p w14:paraId="4D96326F"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1619A531"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обеспечение социально-политической и экономической стабильности страны</w:t>
            </w:r>
          </w:p>
        </w:tc>
      </w:tr>
      <w:tr w:rsidR="0036629F" w:rsidRPr="0036629F" w14:paraId="7134ED30" w14:textId="77777777" w:rsidTr="00571F0B">
        <w:trPr>
          <w:cantSplit/>
          <w:trHeight w:val="20"/>
        </w:trPr>
        <w:tc>
          <w:tcPr>
            <w:tcW w:w="3085" w:type="dxa"/>
            <w:vMerge/>
            <w:shd w:val="clear" w:color="auto" w:fill="auto"/>
            <w:vAlign w:val="center"/>
          </w:tcPr>
          <w:p w14:paraId="5167A545"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103C37CA"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обеспечение признанных международным правом интересов граждан России, проживающих в зарубежных странах</w:t>
            </w:r>
          </w:p>
        </w:tc>
      </w:tr>
      <w:tr w:rsidR="0036629F" w:rsidRPr="0036629F" w14:paraId="1388DCB9" w14:textId="77777777" w:rsidTr="00571F0B">
        <w:trPr>
          <w:cantSplit/>
          <w:trHeight w:val="20"/>
        </w:trPr>
        <w:tc>
          <w:tcPr>
            <w:tcW w:w="3085" w:type="dxa"/>
            <w:vMerge w:val="restart"/>
            <w:shd w:val="clear" w:color="auto" w:fill="auto"/>
            <w:vAlign w:val="center"/>
          </w:tcPr>
          <w:p w14:paraId="167C3C1B"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Times New Roman" w:hAnsi="Times New Roman" w:cs="Times New Roman"/>
                <w:sz w:val="24"/>
                <w:szCs w:val="24"/>
                <w:lang w:val="tt-RU" w:eastAsia="ru-RU"/>
              </w:rPr>
              <w:t>К источникам защищаемой информации относится</w:t>
            </w:r>
          </w:p>
        </w:tc>
        <w:tc>
          <w:tcPr>
            <w:tcW w:w="6662" w:type="dxa"/>
            <w:shd w:val="clear" w:color="auto" w:fill="auto"/>
          </w:tcPr>
          <w:p w14:paraId="371AA06A"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электрические поля</w:t>
            </w:r>
          </w:p>
        </w:tc>
      </w:tr>
      <w:tr w:rsidR="0036629F" w:rsidRPr="0036629F" w14:paraId="7DD7A259" w14:textId="77777777" w:rsidTr="00571F0B">
        <w:trPr>
          <w:cantSplit/>
          <w:trHeight w:val="20"/>
        </w:trPr>
        <w:tc>
          <w:tcPr>
            <w:tcW w:w="3085" w:type="dxa"/>
            <w:vMerge/>
            <w:shd w:val="clear" w:color="auto" w:fill="auto"/>
            <w:vAlign w:val="center"/>
          </w:tcPr>
          <w:p w14:paraId="0488735C"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01BE5536"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сырье</w:t>
            </w:r>
          </w:p>
        </w:tc>
      </w:tr>
      <w:tr w:rsidR="0036629F" w:rsidRPr="0036629F" w14:paraId="1852F5E1" w14:textId="77777777" w:rsidTr="00571F0B">
        <w:trPr>
          <w:cantSplit/>
          <w:trHeight w:val="20"/>
        </w:trPr>
        <w:tc>
          <w:tcPr>
            <w:tcW w:w="3085" w:type="dxa"/>
            <w:vMerge/>
            <w:shd w:val="clear" w:color="auto" w:fill="auto"/>
            <w:vAlign w:val="center"/>
          </w:tcPr>
          <w:p w14:paraId="547C3734"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3C5EB503"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магнитные поля</w:t>
            </w:r>
          </w:p>
        </w:tc>
      </w:tr>
      <w:tr w:rsidR="0036629F" w:rsidRPr="0036629F" w14:paraId="3327E029" w14:textId="77777777" w:rsidTr="00571F0B">
        <w:trPr>
          <w:cantSplit/>
          <w:trHeight w:val="20"/>
        </w:trPr>
        <w:tc>
          <w:tcPr>
            <w:tcW w:w="3085" w:type="dxa"/>
            <w:vMerge/>
            <w:shd w:val="clear" w:color="auto" w:fill="auto"/>
            <w:vAlign w:val="center"/>
          </w:tcPr>
          <w:p w14:paraId="41AF7EA6"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049A6BD8"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электромагнитные поля</w:t>
            </w:r>
          </w:p>
        </w:tc>
      </w:tr>
      <w:tr w:rsidR="0036629F" w:rsidRPr="0036629F" w14:paraId="16E1D2E9" w14:textId="77777777" w:rsidTr="00571F0B">
        <w:trPr>
          <w:cantSplit/>
          <w:trHeight w:val="20"/>
        </w:trPr>
        <w:tc>
          <w:tcPr>
            <w:tcW w:w="3085" w:type="dxa"/>
            <w:vMerge/>
            <w:shd w:val="clear" w:color="auto" w:fill="auto"/>
            <w:vAlign w:val="center"/>
          </w:tcPr>
          <w:p w14:paraId="1BCF628F"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7E04BD5F"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элементарные частицы</w:t>
            </w:r>
          </w:p>
        </w:tc>
      </w:tr>
      <w:tr w:rsidR="0036629F" w:rsidRPr="0036629F" w14:paraId="72100D6D" w14:textId="77777777" w:rsidTr="00571F0B">
        <w:trPr>
          <w:cantSplit/>
          <w:trHeight w:val="20"/>
        </w:trPr>
        <w:tc>
          <w:tcPr>
            <w:tcW w:w="3085" w:type="dxa"/>
            <w:vMerge/>
            <w:shd w:val="clear" w:color="auto" w:fill="auto"/>
            <w:vAlign w:val="center"/>
          </w:tcPr>
          <w:p w14:paraId="7064EF9C"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6B493200"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акустические колебания</w:t>
            </w:r>
          </w:p>
        </w:tc>
      </w:tr>
      <w:tr w:rsidR="0036629F" w:rsidRPr="0036629F" w14:paraId="6623AA96" w14:textId="77777777" w:rsidTr="00571F0B">
        <w:trPr>
          <w:cantSplit/>
          <w:trHeight w:val="20"/>
        </w:trPr>
        <w:tc>
          <w:tcPr>
            <w:tcW w:w="3085" w:type="dxa"/>
            <w:vMerge w:val="restart"/>
            <w:shd w:val="clear" w:color="auto" w:fill="auto"/>
            <w:vAlign w:val="center"/>
          </w:tcPr>
          <w:p w14:paraId="6CE0104C"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Times New Roman" w:hAnsi="Times New Roman" w:cs="Times New Roman"/>
                <w:sz w:val="24"/>
                <w:szCs w:val="24"/>
                <w:lang w:val="tt-RU" w:eastAsia="ru-RU"/>
              </w:rPr>
              <w:t>Естественные угрозы безопасности информации вызваны</w:t>
            </w:r>
          </w:p>
        </w:tc>
        <w:tc>
          <w:tcPr>
            <w:tcW w:w="6662" w:type="dxa"/>
            <w:shd w:val="clear" w:color="auto" w:fill="auto"/>
          </w:tcPr>
          <w:p w14:paraId="6ADE1DA1"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деятельностью человека</w:t>
            </w:r>
          </w:p>
        </w:tc>
      </w:tr>
      <w:tr w:rsidR="0036629F" w:rsidRPr="0036629F" w14:paraId="702F0061" w14:textId="77777777" w:rsidTr="00571F0B">
        <w:trPr>
          <w:cantSplit/>
          <w:trHeight w:val="20"/>
        </w:trPr>
        <w:tc>
          <w:tcPr>
            <w:tcW w:w="3085" w:type="dxa"/>
            <w:vMerge/>
            <w:shd w:val="clear" w:color="auto" w:fill="auto"/>
            <w:vAlign w:val="center"/>
          </w:tcPr>
          <w:p w14:paraId="01543B80"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177B4C68"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ошибками при проектировании АСОИ, ее элементов или разработке программного обеспечения</w:t>
            </w:r>
          </w:p>
        </w:tc>
      </w:tr>
      <w:tr w:rsidR="0036629F" w:rsidRPr="0036629F" w14:paraId="00BC9D72" w14:textId="77777777" w:rsidTr="00571F0B">
        <w:trPr>
          <w:cantSplit/>
          <w:trHeight w:val="20"/>
        </w:trPr>
        <w:tc>
          <w:tcPr>
            <w:tcW w:w="3085" w:type="dxa"/>
            <w:vMerge/>
            <w:shd w:val="clear" w:color="auto" w:fill="auto"/>
            <w:vAlign w:val="center"/>
          </w:tcPr>
          <w:p w14:paraId="562E8355"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5171404D"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воздействиями объективных физических процессов или стихийных природных явлений, независящих от человека</w:t>
            </w:r>
          </w:p>
        </w:tc>
      </w:tr>
      <w:tr w:rsidR="0036629F" w:rsidRPr="0036629F" w14:paraId="65F058E4" w14:textId="77777777" w:rsidTr="00571F0B">
        <w:trPr>
          <w:cantSplit/>
          <w:trHeight w:val="20"/>
        </w:trPr>
        <w:tc>
          <w:tcPr>
            <w:tcW w:w="3085" w:type="dxa"/>
            <w:vMerge/>
            <w:shd w:val="clear" w:color="auto" w:fill="auto"/>
            <w:vAlign w:val="center"/>
          </w:tcPr>
          <w:p w14:paraId="5EF0DF3A"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59B0927B"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корыстными устремлениями злоумышленников</w:t>
            </w:r>
          </w:p>
        </w:tc>
      </w:tr>
      <w:tr w:rsidR="0036629F" w:rsidRPr="0036629F" w14:paraId="79202973" w14:textId="77777777" w:rsidTr="00571F0B">
        <w:trPr>
          <w:cantSplit/>
          <w:trHeight w:val="20"/>
        </w:trPr>
        <w:tc>
          <w:tcPr>
            <w:tcW w:w="3085" w:type="dxa"/>
            <w:vMerge/>
            <w:shd w:val="clear" w:color="auto" w:fill="auto"/>
            <w:vAlign w:val="center"/>
          </w:tcPr>
          <w:p w14:paraId="508F055C"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19CD6ECB"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ошибками при действиях персонала</w:t>
            </w:r>
          </w:p>
        </w:tc>
      </w:tr>
      <w:tr w:rsidR="0036629F" w:rsidRPr="0036629F" w14:paraId="68D9C475" w14:textId="77777777" w:rsidTr="00571F0B">
        <w:trPr>
          <w:cantSplit/>
          <w:trHeight w:val="20"/>
        </w:trPr>
        <w:tc>
          <w:tcPr>
            <w:tcW w:w="3085" w:type="dxa"/>
            <w:vMerge w:val="restart"/>
            <w:shd w:val="clear" w:color="auto" w:fill="auto"/>
            <w:vAlign w:val="center"/>
          </w:tcPr>
          <w:p w14:paraId="61E31A76"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Times New Roman" w:hAnsi="Times New Roman" w:cs="Times New Roman"/>
                <w:sz w:val="24"/>
                <w:szCs w:val="24"/>
                <w:lang w:val="tt-RU" w:eastAsia="ru-RU"/>
              </w:rPr>
              <w:t>Защита информации от непреднамеренного воздействия это деятельность по предотвращению</w:t>
            </w:r>
          </w:p>
        </w:tc>
        <w:tc>
          <w:tcPr>
            <w:tcW w:w="6662" w:type="dxa"/>
            <w:shd w:val="clear" w:color="auto" w:fill="auto"/>
          </w:tcPr>
          <w:p w14:paraId="607AFA1B"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получения защищаемой информации заинтересованным субъектом с нарушением установленных правовыми документами или собственником, владельцем информации прав или правил доступа к защищаемой информации</w:t>
            </w:r>
          </w:p>
        </w:tc>
      </w:tr>
      <w:tr w:rsidR="0036629F" w:rsidRPr="0036629F" w14:paraId="53B31484" w14:textId="77777777" w:rsidTr="00571F0B">
        <w:trPr>
          <w:cantSplit/>
          <w:trHeight w:val="20"/>
        </w:trPr>
        <w:tc>
          <w:tcPr>
            <w:tcW w:w="3085" w:type="dxa"/>
            <w:vMerge/>
            <w:shd w:val="clear" w:color="auto" w:fill="auto"/>
            <w:vAlign w:val="center"/>
          </w:tcPr>
          <w:p w14:paraId="0552B6DE"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513E0783"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воздействия с нарушением установленных прав и/или правил на изменение информации, приводящего к искажению, уничтожению, копированию, блокированию доступа к информации, а также к утрате, уничтожению или сбою функционирования носителя информации</w:t>
            </w:r>
          </w:p>
        </w:tc>
      </w:tr>
      <w:tr w:rsidR="0036629F" w:rsidRPr="0036629F" w14:paraId="366731DF" w14:textId="77777777" w:rsidTr="00571F0B">
        <w:trPr>
          <w:cantSplit/>
          <w:trHeight w:val="20"/>
        </w:trPr>
        <w:tc>
          <w:tcPr>
            <w:tcW w:w="3085" w:type="dxa"/>
            <w:vMerge/>
            <w:shd w:val="clear" w:color="auto" w:fill="auto"/>
            <w:vAlign w:val="center"/>
          </w:tcPr>
          <w:p w14:paraId="1826E353"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26EB92B0"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воздействия на защищаемую информацию ошибок пользователя информацией, сбоя технических и программных средств информационных систем, а также природных явлений</w:t>
            </w:r>
          </w:p>
        </w:tc>
      </w:tr>
      <w:tr w:rsidR="0036629F" w:rsidRPr="0036629F" w14:paraId="2FEB2607" w14:textId="77777777" w:rsidTr="00571F0B">
        <w:trPr>
          <w:cantSplit/>
          <w:trHeight w:val="20"/>
        </w:trPr>
        <w:tc>
          <w:tcPr>
            <w:tcW w:w="3085" w:type="dxa"/>
            <w:vMerge/>
            <w:shd w:val="clear" w:color="auto" w:fill="auto"/>
            <w:vAlign w:val="center"/>
          </w:tcPr>
          <w:p w14:paraId="2FF0F9E0"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4AAED340"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неконтролируемого распространения защищаемой информации от ее разглашения, несанкционированного доступа</w:t>
            </w:r>
          </w:p>
        </w:tc>
      </w:tr>
      <w:tr w:rsidR="0036629F" w:rsidRPr="0036629F" w14:paraId="44FDF1D7" w14:textId="77777777" w:rsidTr="00571F0B">
        <w:trPr>
          <w:cantSplit/>
          <w:trHeight w:val="20"/>
        </w:trPr>
        <w:tc>
          <w:tcPr>
            <w:tcW w:w="3085" w:type="dxa"/>
            <w:vMerge/>
            <w:shd w:val="clear" w:color="auto" w:fill="auto"/>
            <w:vAlign w:val="center"/>
          </w:tcPr>
          <w:p w14:paraId="6B1EA3F8"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11856199"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несанкционированного доведения защищаемой информации до неконтролируемого количества получателей информации</w:t>
            </w:r>
          </w:p>
        </w:tc>
      </w:tr>
      <w:tr w:rsidR="0036629F" w:rsidRPr="0036629F" w14:paraId="25ADFF6D" w14:textId="77777777" w:rsidTr="00571F0B">
        <w:trPr>
          <w:cantSplit/>
          <w:trHeight w:val="20"/>
        </w:trPr>
        <w:tc>
          <w:tcPr>
            <w:tcW w:w="3085" w:type="dxa"/>
            <w:vMerge w:val="restart"/>
            <w:shd w:val="clear" w:color="auto" w:fill="auto"/>
            <w:vAlign w:val="center"/>
          </w:tcPr>
          <w:p w14:paraId="5D3394FA"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Times New Roman" w:hAnsi="Times New Roman" w:cs="Times New Roman"/>
                <w:sz w:val="24"/>
                <w:szCs w:val="24"/>
                <w:lang w:val="tt-RU" w:eastAsia="ru-RU"/>
              </w:rPr>
              <w:t>Информационные процессы это</w:t>
            </w:r>
          </w:p>
        </w:tc>
        <w:tc>
          <w:tcPr>
            <w:tcW w:w="6662" w:type="dxa"/>
            <w:shd w:val="clear" w:color="auto" w:fill="auto"/>
          </w:tcPr>
          <w:p w14:paraId="1EE72CCA"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процесс сбора, накопления, обработки, хранения, распределения и поиска информации</w:t>
            </w:r>
          </w:p>
        </w:tc>
      </w:tr>
      <w:tr w:rsidR="0036629F" w:rsidRPr="0036629F" w14:paraId="6C3B107C" w14:textId="77777777" w:rsidTr="00571F0B">
        <w:trPr>
          <w:cantSplit/>
          <w:trHeight w:val="20"/>
        </w:trPr>
        <w:tc>
          <w:tcPr>
            <w:tcW w:w="3085" w:type="dxa"/>
            <w:vMerge/>
            <w:shd w:val="clear" w:color="auto" w:fill="auto"/>
            <w:vAlign w:val="center"/>
          </w:tcPr>
          <w:p w14:paraId="1F2CBB5C"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121C8C32"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преобразование информации, в результате которого содержание информации становится непонятным для субъекта, не имеющего доступа</w:t>
            </w:r>
          </w:p>
        </w:tc>
      </w:tr>
      <w:tr w:rsidR="0036629F" w:rsidRPr="0036629F" w14:paraId="017C8783" w14:textId="77777777" w:rsidTr="00571F0B">
        <w:trPr>
          <w:cantSplit/>
          <w:trHeight w:val="20"/>
        </w:trPr>
        <w:tc>
          <w:tcPr>
            <w:tcW w:w="3085" w:type="dxa"/>
            <w:vMerge/>
            <w:shd w:val="clear" w:color="auto" w:fill="auto"/>
            <w:vAlign w:val="center"/>
          </w:tcPr>
          <w:p w14:paraId="30F45956"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29140E7D"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получение субъектом возможности ознакомления с информацией, в том числе при помощи технических средств</w:t>
            </w:r>
          </w:p>
        </w:tc>
      </w:tr>
      <w:tr w:rsidR="0036629F" w:rsidRPr="0036629F" w14:paraId="43F52EA2" w14:textId="77777777" w:rsidTr="00571F0B">
        <w:trPr>
          <w:cantSplit/>
          <w:trHeight w:val="20"/>
        </w:trPr>
        <w:tc>
          <w:tcPr>
            <w:tcW w:w="3085" w:type="dxa"/>
            <w:vMerge/>
            <w:shd w:val="clear" w:color="auto" w:fill="auto"/>
            <w:vAlign w:val="center"/>
          </w:tcPr>
          <w:p w14:paraId="2167659D"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16B1F448"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совокупность правил, регламентирующих порядок и условия доступа субъекта к информации и ее носителям</w:t>
            </w:r>
          </w:p>
        </w:tc>
      </w:tr>
      <w:tr w:rsidR="0036629F" w:rsidRPr="0036629F" w14:paraId="78FA5F01" w14:textId="77777777" w:rsidTr="00571F0B">
        <w:trPr>
          <w:cantSplit/>
          <w:trHeight w:val="20"/>
        </w:trPr>
        <w:tc>
          <w:tcPr>
            <w:tcW w:w="3085" w:type="dxa"/>
            <w:vMerge/>
            <w:shd w:val="clear" w:color="auto" w:fill="auto"/>
            <w:vAlign w:val="center"/>
          </w:tcPr>
          <w:p w14:paraId="300ACF16"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29B75310"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деятельность по предотвращению утечки информации, несанкционированных и непреднамеренных воздействий на не</w:t>
            </w:r>
            <w:r w:rsidRPr="0036629F">
              <w:rPr>
                <w:rFonts w:ascii="Times New Roman" w:eastAsia="Times New Roman" w:hAnsi="Times New Roman" w:cs="Times New Roman"/>
                <w:sz w:val="24"/>
                <w:szCs w:val="24"/>
                <w:lang w:val="ru-RU" w:eastAsia="ru-RU"/>
              </w:rPr>
              <w:t>ё</w:t>
            </w:r>
          </w:p>
        </w:tc>
      </w:tr>
      <w:tr w:rsidR="0036629F" w:rsidRPr="0036629F" w14:paraId="7280C02D" w14:textId="77777777" w:rsidTr="00571F0B">
        <w:trPr>
          <w:cantSplit/>
          <w:trHeight w:val="20"/>
        </w:trPr>
        <w:tc>
          <w:tcPr>
            <w:tcW w:w="3085" w:type="dxa"/>
            <w:vMerge w:val="restart"/>
            <w:shd w:val="clear" w:color="auto" w:fill="auto"/>
            <w:vAlign w:val="center"/>
          </w:tcPr>
          <w:p w14:paraId="381BB388"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Times New Roman" w:hAnsi="Times New Roman" w:cs="Times New Roman"/>
                <w:sz w:val="24"/>
                <w:szCs w:val="24"/>
                <w:lang w:val="tt-RU" w:eastAsia="ru-RU"/>
              </w:rPr>
              <w:t>Аудиоперехват перехват информации это перехват, который</w:t>
            </w:r>
          </w:p>
        </w:tc>
        <w:tc>
          <w:tcPr>
            <w:tcW w:w="6662" w:type="dxa"/>
            <w:shd w:val="clear" w:color="auto" w:fill="auto"/>
          </w:tcPr>
          <w:p w14:paraId="19C34026"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заключается в установке подслушивающего устройства в аппаратуру средств обработки информации</w:t>
            </w:r>
          </w:p>
        </w:tc>
      </w:tr>
      <w:tr w:rsidR="0036629F" w:rsidRPr="0036629F" w14:paraId="4E300EAB" w14:textId="77777777" w:rsidTr="00571F0B">
        <w:trPr>
          <w:cantSplit/>
          <w:trHeight w:val="20"/>
        </w:trPr>
        <w:tc>
          <w:tcPr>
            <w:tcW w:w="3085" w:type="dxa"/>
            <w:vMerge/>
            <w:shd w:val="clear" w:color="auto" w:fill="auto"/>
            <w:vAlign w:val="center"/>
          </w:tcPr>
          <w:p w14:paraId="50597E66"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1452F93B"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основан на фиксации электромагнитных излучений, возникающих при функционировании средств компьютерной техники и коммуникаций</w:t>
            </w:r>
          </w:p>
        </w:tc>
      </w:tr>
      <w:tr w:rsidR="0036629F" w:rsidRPr="0036629F" w14:paraId="3FCFFB19" w14:textId="77777777" w:rsidTr="00571F0B">
        <w:trPr>
          <w:cantSplit/>
          <w:trHeight w:val="20"/>
        </w:trPr>
        <w:tc>
          <w:tcPr>
            <w:tcW w:w="3085" w:type="dxa"/>
            <w:vMerge/>
            <w:shd w:val="clear" w:color="auto" w:fill="auto"/>
            <w:vAlign w:val="center"/>
          </w:tcPr>
          <w:p w14:paraId="24AFA5D7"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0179FC48"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неправомерно использует технологические отходы информационного процесса</w:t>
            </w:r>
          </w:p>
        </w:tc>
      </w:tr>
      <w:tr w:rsidR="0036629F" w:rsidRPr="0036629F" w14:paraId="272D00A4" w14:textId="77777777" w:rsidTr="00571F0B">
        <w:trPr>
          <w:cantSplit/>
          <w:trHeight w:val="20"/>
        </w:trPr>
        <w:tc>
          <w:tcPr>
            <w:tcW w:w="3085" w:type="dxa"/>
            <w:vMerge/>
            <w:shd w:val="clear" w:color="auto" w:fill="auto"/>
            <w:vAlign w:val="center"/>
          </w:tcPr>
          <w:p w14:paraId="28E0B69E"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4FCA83BE"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осуществляется путем использования оптической техники</w:t>
            </w:r>
          </w:p>
        </w:tc>
      </w:tr>
      <w:tr w:rsidR="0036629F" w:rsidRPr="0036629F" w14:paraId="3888B28F" w14:textId="77777777" w:rsidTr="00571F0B">
        <w:trPr>
          <w:cantSplit/>
          <w:trHeight w:val="20"/>
        </w:trPr>
        <w:tc>
          <w:tcPr>
            <w:tcW w:w="3085" w:type="dxa"/>
            <w:vMerge/>
            <w:shd w:val="clear" w:color="auto" w:fill="auto"/>
            <w:vAlign w:val="center"/>
          </w:tcPr>
          <w:p w14:paraId="047E6DA5"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01411329"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осуществляется с помощью подключения к телекоммуникационному оборудованию компьютера</w:t>
            </w:r>
          </w:p>
        </w:tc>
      </w:tr>
      <w:tr w:rsidR="0036629F" w:rsidRPr="0036629F" w14:paraId="43666A12" w14:textId="77777777" w:rsidTr="00571F0B">
        <w:trPr>
          <w:cantSplit/>
          <w:trHeight w:val="20"/>
        </w:trPr>
        <w:tc>
          <w:tcPr>
            <w:tcW w:w="3085" w:type="dxa"/>
            <w:vMerge w:val="restart"/>
            <w:shd w:val="clear" w:color="auto" w:fill="auto"/>
            <w:vAlign w:val="center"/>
          </w:tcPr>
          <w:p w14:paraId="6F36E74C"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Times New Roman" w:hAnsi="Times New Roman" w:cs="Times New Roman"/>
                <w:sz w:val="24"/>
                <w:szCs w:val="24"/>
                <w:lang w:val="tt-RU" w:eastAsia="ru-RU"/>
              </w:rPr>
              <w:t>В стандарте «Оранжевая книга» фундаментальное требование, которое относится к группе Гарантии</w:t>
            </w:r>
          </w:p>
        </w:tc>
        <w:tc>
          <w:tcPr>
            <w:tcW w:w="6662" w:type="dxa"/>
            <w:shd w:val="clear" w:color="auto" w:fill="auto"/>
          </w:tcPr>
          <w:p w14:paraId="285441A0"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управляющие доступом метки должны быть связаны с объектами</w:t>
            </w:r>
          </w:p>
        </w:tc>
      </w:tr>
      <w:tr w:rsidR="0036629F" w:rsidRPr="0036629F" w14:paraId="2F9695C5" w14:textId="77777777" w:rsidTr="00571F0B">
        <w:trPr>
          <w:cantSplit/>
          <w:trHeight w:val="20"/>
        </w:trPr>
        <w:tc>
          <w:tcPr>
            <w:tcW w:w="3085" w:type="dxa"/>
            <w:vMerge/>
            <w:shd w:val="clear" w:color="auto" w:fill="auto"/>
            <w:vAlign w:val="center"/>
          </w:tcPr>
          <w:p w14:paraId="4B00114D"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5CA48BDD"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необходимо иметь явную и хорошо определенную систему обеспечения безопасности</w:t>
            </w:r>
          </w:p>
        </w:tc>
      </w:tr>
      <w:tr w:rsidR="0036629F" w:rsidRPr="0036629F" w14:paraId="457AB228" w14:textId="77777777" w:rsidTr="00571F0B">
        <w:trPr>
          <w:cantSplit/>
          <w:trHeight w:val="20"/>
        </w:trPr>
        <w:tc>
          <w:tcPr>
            <w:tcW w:w="3085" w:type="dxa"/>
            <w:vMerge/>
            <w:shd w:val="clear" w:color="auto" w:fill="auto"/>
            <w:vAlign w:val="center"/>
          </w:tcPr>
          <w:p w14:paraId="3EFC8367"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7849E247"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индивидуальные субъекты должны идентифицироваться</w:t>
            </w:r>
          </w:p>
        </w:tc>
      </w:tr>
      <w:tr w:rsidR="0036629F" w:rsidRPr="0036629F" w14:paraId="085C1370" w14:textId="77777777" w:rsidTr="00571F0B">
        <w:trPr>
          <w:cantSplit/>
          <w:trHeight w:val="20"/>
        </w:trPr>
        <w:tc>
          <w:tcPr>
            <w:tcW w:w="3085" w:type="dxa"/>
            <w:vMerge/>
            <w:shd w:val="clear" w:color="auto" w:fill="auto"/>
            <w:vAlign w:val="center"/>
          </w:tcPr>
          <w:p w14:paraId="0F1185D2"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2E47823C"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вычислительная система в своем составе должна иметь аппаратные/программные механизмы, допускающие независимую оценку на предмет того, что система обеспечивает выполнение изложенных требований</w:t>
            </w:r>
          </w:p>
        </w:tc>
      </w:tr>
      <w:tr w:rsidR="0036629F" w:rsidRPr="0036629F" w14:paraId="6A4170A6" w14:textId="77777777" w:rsidTr="00571F0B">
        <w:trPr>
          <w:cantSplit/>
          <w:trHeight w:val="20"/>
        </w:trPr>
        <w:tc>
          <w:tcPr>
            <w:tcW w:w="3085" w:type="dxa"/>
            <w:vMerge/>
            <w:shd w:val="clear" w:color="auto" w:fill="auto"/>
            <w:vAlign w:val="center"/>
          </w:tcPr>
          <w:p w14:paraId="4F6268C8"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0D5AAA3C"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контрольная информация должна храниться отдельно и защищаться так, чтобы со стороны ответственной за это группы имелась возможность отслеживать действия, влияющие на безопасность</w:t>
            </w:r>
          </w:p>
        </w:tc>
      </w:tr>
      <w:tr w:rsidR="0036629F" w:rsidRPr="0036629F" w14:paraId="62C63505" w14:textId="77777777" w:rsidTr="00571F0B">
        <w:trPr>
          <w:cantSplit/>
          <w:trHeight w:val="20"/>
        </w:trPr>
        <w:tc>
          <w:tcPr>
            <w:tcW w:w="3085" w:type="dxa"/>
            <w:vMerge w:val="restart"/>
            <w:shd w:val="clear" w:color="auto" w:fill="auto"/>
            <w:vAlign w:val="center"/>
          </w:tcPr>
          <w:p w14:paraId="6B8B7AA0"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Times New Roman" w:hAnsi="Times New Roman" w:cs="Times New Roman"/>
                <w:sz w:val="24"/>
                <w:szCs w:val="24"/>
                <w:lang w:val="tt-RU" w:eastAsia="ru-RU"/>
              </w:rPr>
              <w:t>К носителям защищаемой информации относится</w:t>
            </w:r>
          </w:p>
        </w:tc>
        <w:tc>
          <w:tcPr>
            <w:tcW w:w="6662" w:type="dxa"/>
            <w:shd w:val="clear" w:color="auto" w:fill="auto"/>
          </w:tcPr>
          <w:p w14:paraId="60EC42A9"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люди</w:t>
            </w:r>
          </w:p>
        </w:tc>
      </w:tr>
      <w:tr w:rsidR="0036629F" w:rsidRPr="0036629F" w14:paraId="18008515" w14:textId="77777777" w:rsidTr="00571F0B">
        <w:trPr>
          <w:cantSplit/>
          <w:trHeight w:val="20"/>
        </w:trPr>
        <w:tc>
          <w:tcPr>
            <w:tcW w:w="3085" w:type="dxa"/>
            <w:vMerge/>
            <w:shd w:val="clear" w:color="auto" w:fill="auto"/>
            <w:vAlign w:val="center"/>
          </w:tcPr>
          <w:p w14:paraId="68ECE2AC"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62C0C2DD"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сырье</w:t>
            </w:r>
          </w:p>
        </w:tc>
      </w:tr>
      <w:tr w:rsidR="0036629F" w:rsidRPr="0036629F" w14:paraId="7A23B986" w14:textId="77777777" w:rsidTr="00571F0B">
        <w:trPr>
          <w:cantSplit/>
          <w:trHeight w:val="20"/>
        </w:trPr>
        <w:tc>
          <w:tcPr>
            <w:tcW w:w="3085" w:type="dxa"/>
            <w:vMerge/>
            <w:shd w:val="clear" w:color="auto" w:fill="auto"/>
            <w:vAlign w:val="center"/>
          </w:tcPr>
          <w:p w14:paraId="66FE4693"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43E66E56"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черновики и отходы производства</w:t>
            </w:r>
          </w:p>
        </w:tc>
      </w:tr>
      <w:tr w:rsidR="0036629F" w:rsidRPr="0036629F" w14:paraId="4EBA1473" w14:textId="77777777" w:rsidTr="00571F0B">
        <w:trPr>
          <w:cantSplit/>
          <w:trHeight w:val="20"/>
        </w:trPr>
        <w:tc>
          <w:tcPr>
            <w:tcW w:w="3085" w:type="dxa"/>
            <w:vMerge/>
            <w:shd w:val="clear" w:color="auto" w:fill="auto"/>
            <w:vAlign w:val="center"/>
          </w:tcPr>
          <w:p w14:paraId="4791332E"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28653BF6"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документы</w:t>
            </w:r>
          </w:p>
        </w:tc>
      </w:tr>
      <w:tr w:rsidR="0036629F" w:rsidRPr="0036629F" w14:paraId="39B22295" w14:textId="77777777" w:rsidTr="00571F0B">
        <w:trPr>
          <w:cantSplit/>
          <w:trHeight w:val="20"/>
        </w:trPr>
        <w:tc>
          <w:tcPr>
            <w:tcW w:w="3085" w:type="dxa"/>
            <w:vMerge/>
            <w:shd w:val="clear" w:color="auto" w:fill="auto"/>
            <w:vAlign w:val="center"/>
          </w:tcPr>
          <w:p w14:paraId="53AF4F93"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078CA567"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акустические колебания</w:t>
            </w:r>
          </w:p>
        </w:tc>
      </w:tr>
      <w:tr w:rsidR="0036629F" w:rsidRPr="0036629F" w14:paraId="3E5EEED1" w14:textId="77777777" w:rsidTr="00571F0B">
        <w:trPr>
          <w:cantSplit/>
          <w:trHeight w:val="20"/>
        </w:trPr>
        <w:tc>
          <w:tcPr>
            <w:tcW w:w="3085" w:type="dxa"/>
            <w:vMerge w:val="restart"/>
            <w:shd w:val="clear" w:color="auto" w:fill="auto"/>
            <w:vAlign w:val="center"/>
          </w:tcPr>
          <w:p w14:paraId="01E57085"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Times New Roman" w:hAnsi="Times New Roman" w:cs="Times New Roman"/>
                <w:sz w:val="24"/>
                <w:szCs w:val="24"/>
                <w:lang w:val="tt-RU" w:eastAsia="ru-RU"/>
              </w:rPr>
              <w:t>Искусственные угрозы безопасности информации вызваны</w:t>
            </w:r>
          </w:p>
        </w:tc>
        <w:tc>
          <w:tcPr>
            <w:tcW w:w="6662" w:type="dxa"/>
            <w:shd w:val="clear" w:color="auto" w:fill="auto"/>
          </w:tcPr>
          <w:p w14:paraId="5A1A4F3E"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деятельностью человека</w:t>
            </w:r>
          </w:p>
        </w:tc>
      </w:tr>
      <w:tr w:rsidR="0036629F" w:rsidRPr="0036629F" w14:paraId="4AAE2451" w14:textId="77777777" w:rsidTr="00571F0B">
        <w:trPr>
          <w:cantSplit/>
          <w:trHeight w:val="20"/>
        </w:trPr>
        <w:tc>
          <w:tcPr>
            <w:tcW w:w="3085" w:type="dxa"/>
            <w:vMerge/>
            <w:shd w:val="clear" w:color="auto" w:fill="auto"/>
            <w:vAlign w:val="center"/>
          </w:tcPr>
          <w:p w14:paraId="5AFCAAFB"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2A383DF8"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ошибками при проектировании АСОИ, ее элементов или разработке программного обеспечения</w:t>
            </w:r>
          </w:p>
        </w:tc>
      </w:tr>
      <w:tr w:rsidR="0036629F" w:rsidRPr="0036629F" w14:paraId="2063CCF4" w14:textId="77777777" w:rsidTr="00571F0B">
        <w:trPr>
          <w:cantSplit/>
          <w:trHeight w:val="20"/>
        </w:trPr>
        <w:tc>
          <w:tcPr>
            <w:tcW w:w="3085" w:type="dxa"/>
            <w:vMerge/>
            <w:shd w:val="clear" w:color="auto" w:fill="auto"/>
            <w:vAlign w:val="center"/>
          </w:tcPr>
          <w:p w14:paraId="15B40D5F"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3771B61A"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воздействиями объективных физических процессов или стихийных природных явлений, независящих от человека</w:t>
            </w:r>
          </w:p>
        </w:tc>
      </w:tr>
      <w:tr w:rsidR="0036629F" w:rsidRPr="0036629F" w14:paraId="7D3049D2" w14:textId="77777777" w:rsidTr="00571F0B">
        <w:trPr>
          <w:cantSplit/>
          <w:trHeight w:val="20"/>
        </w:trPr>
        <w:tc>
          <w:tcPr>
            <w:tcW w:w="3085" w:type="dxa"/>
            <w:vMerge/>
            <w:shd w:val="clear" w:color="auto" w:fill="auto"/>
            <w:vAlign w:val="center"/>
          </w:tcPr>
          <w:p w14:paraId="2FBA6763"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1D1D0407"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корыстными устремлениями злоумышленников</w:t>
            </w:r>
          </w:p>
        </w:tc>
      </w:tr>
      <w:tr w:rsidR="0036629F" w:rsidRPr="0036629F" w14:paraId="4CA33293" w14:textId="77777777" w:rsidTr="00571F0B">
        <w:trPr>
          <w:cantSplit/>
          <w:trHeight w:val="20"/>
        </w:trPr>
        <w:tc>
          <w:tcPr>
            <w:tcW w:w="3085" w:type="dxa"/>
            <w:vMerge/>
            <w:shd w:val="clear" w:color="auto" w:fill="auto"/>
            <w:vAlign w:val="center"/>
          </w:tcPr>
          <w:p w14:paraId="408CEFDB"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79DA740E"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ошибками при действиях персонала</w:t>
            </w:r>
          </w:p>
        </w:tc>
      </w:tr>
      <w:tr w:rsidR="0036629F" w:rsidRPr="0036629F" w14:paraId="019C710E" w14:textId="77777777" w:rsidTr="00571F0B">
        <w:trPr>
          <w:cantSplit/>
          <w:trHeight w:val="20"/>
        </w:trPr>
        <w:tc>
          <w:tcPr>
            <w:tcW w:w="3085" w:type="dxa"/>
            <w:vMerge w:val="restart"/>
            <w:shd w:val="clear" w:color="auto" w:fill="auto"/>
            <w:vAlign w:val="center"/>
          </w:tcPr>
          <w:p w14:paraId="2BD8040D"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Times New Roman" w:hAnsi="Times New Roman" w:cs="Times New Roman"/>
                <w:sz w:val="24"/>
                <w:szCs w:val="24"/>
                <w:lang w:val="tt-RU" w:eastAsia="ru-RU"/>
              </w:rPr>
              <w:t>Защита информации от разглашения это деятельность по предотвращению</w:t>
            </w:r>
          </w:p>
        </w:tc>
        <w:tc>
          <w:tcPr>
            <w:tcW w:w="6662" w:type="dxa"/>
            <w:shd w:val="clear" w:color="auto" w:fill="auto"/>
          </w:tcPr>
          <w:p w14:paraId="1920279D"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получения защищаемой информации заинтересованным субъектом с нарушением установленных правовыми документами или собственником, владельцем информации прав или правил доступа к защищаемой информации</w:t>
            </w:r>
          </w:p>
        </w:tc>
      </w:tr>
      <w:tr w:rsidR="0036629F" w:rsidRPr="0036629F" w14:paraId="586AD9D9" w14:textId="77777777" w:rsidTr="00571F0B">
        <w:trPr>
          <w:cantSplit/>
          <w:trHeight w:val="20"/>
        </w:trPr>
        <w:tc>
          <w:tcPr>
            <w:tcW w:w="3085" w:type="dxa"/>
            <w:vMerge/>
            <w:shd w:val="clear" w:color="auto" w:fill="auto"/>
            <w:vAlign w:val="center"/>
          </w:tcPr>
          <w:p w14:paraId="69A9D058"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32AAAAE5"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воздействия с нарушением установленных прав и/или правил на изменение информации, приводящего к искажению, уничтожению, копированию, блокированию доступа к информации, а также к утрате, уничтожению или сбою функционирования носителя информации</w:t>
            </w:r>
          </w:p>
        </w:tc>
      </w:tr>
      <w:tr w:rsidR="0036629F" w:rsidRPr="0036629F" w14:paraId="0AB9E8DA" w14:textId="77777777" w:rsidTr="00571F0B">
        <w:trPr>
          <w:cantSplit/>
          <w:trHeight w:val="20"/>
        </w:trPr>
        <w:tc>
          <w:tcPr>
            <w:tcW w:w="3085" w:type="dxa"/>
            <w:vMerge/>
            <w:shd w:val="clear" w:color="auto" w:fill="auto"/>
            <w:vAlign w:val="center"/>
          </w:tcPr>
          <w:p w14:paraId="16343EB0"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6D55AC25"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воздействия на защищаемую информацию ошибок пользователя информацией, сбоя технических и программных средств информационных систем, а также природных явлений</w:t>
            </w:r>
          </w:p>
        </w:tc>
      </w:tr>
      <w:tr w:rsidR="0036629F" w:rsidRPr="0036629F" w14:paraId="1F42867D" w14:textId="77777777" w:rsidTr="00571F0B">
        <w:trPr>
          <w:cantSplit/>
          <w:trHeight w:val="20"/>
        </w:trPr>
        <w:tc>
          <w:tcPr>
            <w:tcW w:w="3085" w:type="dxa"/>
            <w:vMerge/>
            <w:shd w:val="clear" w:color="auto" w:fill="auto"/>
            <w:vAlign w:val="center"/>
          </w:tcPr>
          <w:p w14:paraId="1926ABC5"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7B985D5C"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 xml:space="preserve">неконтролируемого распространения защищаемой информации от ее разглашения, несанкционированного доступа; </w:t>
            </w:r>
          </w:p>
        </w:tc>
      </w:tr>
      <w:tr w:rsidR="0036629F" w:rsidRPr="0036629F" w14:paraId="26E2C1C5" w14:textId="77777777" w:rsidTr="00571F0B">
        <w:trPr>
          <w:cantSplit/>
          <w:trHeight w:val="20"/>
        </w:trPr>
        <w:tc>
          <w:tcPr>
            <w:tcW w:w="3085" w:type="dxa"/>
            <w:vMerge/>
            <w:shd w:val="clear" w:color="auto" w:fill="auto"/>
            <w:vAlign w:val="center"/>
          </w:tcPr>
          <w:p w14:paraId="562E2AD2"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442DAA15"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несанкционированного доведения защищаемой информации до неконтролируемого количества получателей информации</w:t>
            </w:r>
          </w:p>
        </w:tc>
      </w:tr>
      <w:tr w:rsidR="0036629F" w:rsidRPr="0036629F" w14:paraId="62DA03C1" w14:textId="77777777" w:rsidTr="00571F0B">
        <w:trPr>
          <w:cantSplit/>
          <w:trHeight w:val="20"/>
        </w:trPr>
        <w:tc>
          <w:tcPr>
            <w:tcW w:w="3085" w:type="dxa"/>
            <w:vMerge w:val="restart"/>
            <w:shd w:val="clear" w:color="auto" w:fill="auto"/>
            <w:vAlign w:val="center"/>
          </w:tcPr>
          <w:p w14:paraId="643069BF"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Times New Roman" w:hAnsi="Times New Roman" w:cs="Times New Roman"/>
                <w:sz w:val="24"/>
                <w:szCs w:val="24"/>
                <w:lang w:val="tt-RU" w:eastAsia="ru-RU"/>
              </w:rPr>
              <w:t xml:space="preserve">Просмотр мусора это перехват информации, </w:t>
            </w:r>
            <w:r w:rsidRPr="0036629F">
              <w:rPr>
                <w:rFonts w:ascii="Times New Roman" w:eastAsia="Times New Roman" w:hAnsi="Times New Roman" w:cs="Times New Roman"/>
                <w:sz w:val="24"/>
                <w:szCs w:val="24"/>
                <w:lang w:val="tt-RU" w:eastAsia="ru-RU"/>
              </w:rPr>
              <w:lastRenderedPageBreak/>
              <w:t>который</w:t>
            </w:r>
          </w:p>
        </w:tc>
        <w:tc>
          <w:tcPr>
            <w:tcW w:w="6662" w:type="dxa"/>
            <w:shd w:val="clear" w:color="auto" w:fill="auto"/>
          </w:tcPr>
          <w:p w14:paraId="3055B3A8"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lastRenderedPageBreak/>
              <w:t>заключается в установке подслушивающего устройства в аппаратуру средств обработки информации</w:t>
            </w:r>
          </w:p>
        </w:tc>
      </w:tr>
      <w:tr w:rsidR="0036629F" w:rsidRPr="0036629F" w14:paraId="44D46D95" w14:textId="77777777" w:rsidTr="00571F0B">
        <w:trPr>
          <w:cantSplit/>
          <w:trHeight w:val="20"/>
        </w:trPr>
        <w:tc>
          <w:tcPr>
            <w:tcW w:w="3085" w:type="dxa"/>
            <w:vMerge/>
            <w:shd w:val="clear" w:color="auto" w:fill="auto"/>
            <w:vAlign w:val="center"/>
          </w:tcPr>
          <w:p w14:paraId="60CEE724"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7C863CB9"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основан на фиксации электромагнитных излучений, возникающих при функционировании средств компьютерной техники и коммуникаций</w:t>
            </w:r>
          </w:p>
        </w:tc>
      </w:tr>
      <w:tr w:rsidR="0036629F" w:rsidRPr="0036629F" w14:paraId="6D93A80F" w14:textId="77777777" w:rsidTr="00571F0B">
        <w:trPr>
          <w:cantSplit/>
          <w:trHeight w:val="20"/>
        </w:trPr>
        <w:tc>
          <w:tcPr>
            <w:tcW w:w="3085" w:type="dxa"/>
            <w:vMerge/>
            <w:shd w:val="clear" w:color="auto" w:fill="auto"/>
            <w:vAlign w:val="center"/>
          </w:tcPr>
          <w:p w14:paraId="247CC805"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621227F4"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неправомерно использует технологические отходы информационного процесса</w:t>
            </w:r>
          </w:p>
        </w:tc>
      </w:tr>
      <w:tr w:rsidR="0036629F" w:rsidRPr="0036629F" w14:paraId="712BB107" w14:textId="77777777" w:rsidTr="00571F0B">
        <w:trPr>
          <w:cantSplit/>
          <w:trHeight w:val="20"/>
        </w:trPr>
        <w:tc>
          <w:tcPr>
            <w:tcW w:w="3085" w:type="dxa"/>
            <w:vMerge/>
            <w:shd w:val="clear" w:color="auto" w:fill="auto"/>
            <w:vAlign w:val="center"/>
          </w:tcPr>
          <w:p w14:paraId="54A34148"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160C4E7C"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осуществляется путем использования оптической техники</w:t>
            </w:r>
          </w:p>
        </w:tc>
      </w:tr>
      <w:tr w:rsidR="0036629F" w:rsidRPr="0036629F" w14:paraId="3EF6462C" w14:textId="77777777" w:rsidTr="00571F0B">
        <w:trPr>
          <w:cantSplit/>
          <w:trHeight w:val="20"/>
        </w:trPr>
        <w:tc>
          <w:tcPr>
            <w:tcW w:w="3085" w:type="dxa"/>
            <w:vMerge/>
            <w:shd w:val="clear" w:color="auto" w:fill="auto"/>
            <w:vAlign w:val="center"/>
          </w:tcPr>
          <w:p w14:paraId="34334C69"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2F071D28"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осуществляется с помощью подключения к телекоммуникационному оборудованию компьютера</w:t>
            </w:r>
          </w:p>
        </w:tc>
      </w:tr>
      <w:tr w:rsidR="0036629F" w:rsidRPr="0036629F" w14:paraId="1526A0DB" w14:textId="77777777" w:rsidTr="00571F0B">
        <w:trPr>
          <w:cantSplit/>
          <w:trHeight w:val="20"/>
        </w:trPr>
        <w:tc>
          <w:tcPr>
            <w:tcW w:w="3085" w:type="dxa"/>
            <w:vMerge w:val="restart"/>
            <w:shd w:val="clear" w:color="auto" w:fill="auto"/>
            <w:vAlign w:val="center"/>
          </w:tcPr>
          <w:p w14:paraId="08EEDA22"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Times New Roman" w:hAnsi="Times New Roman" w:cs="Times New Roman"/>
                <w:sz w:val="24"/>
                <w:szCs w:val="24"/>
                <w:lang w:val="tt-RU" w:eastAsia="ru-RU"/>
              </w:rPr>
              <w:t>К основным непреднамеренным искусственным угрозам АСОИ относится</w:t>
            </w:r>
          </w:p>
        </w:tc>
        <w:tc>
          <w:tcPr>
            <w:tcW w:w="6662" w:type="dxa"/>
            <w:shd w:val="clear" w:color="auto" w:fill="auto"/>
          </w:tcPr>
          <w:p w14:paraId="4E32FD27"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физическое разрушение системы путем взрыва, поджога и т.п.</w:t>
            </w:r>
          </w:p>
        </w:tc>
      </w:tr>
      <w:tr w:rsidR="0036629F" w:rsidRPr="0036629F" w14:paraId="44EE4274" w14:textId="77777777" w:rsidTr="00571F0B">
        <w:trPr>
          <w:cantSplit/>
          <w:trHeight w:val="20"/>
        </w:trPr>
        <w:tc>
          <w:tcPr>
            <w:tcW w:w="3085" w:type="dxa"/>
            <w:vMerge/>
            <w:shd w:val="clear" w:color="auto" w:fill="auto"/>
            <w:vAlign w:val="center"/>
          </w:tcPr>
          <w:p w14:paraId="05F5A351"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3B86FEEB"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перехват побочных электромагнитных, акустических и других излучений устройств и линий связи</w:t>
            </w:r>
          </w:p>
        </w:tc>
      </w:tr>
      <w:tr w:rsidR="0036629F" w:rsidRPr="0036629F" w14:paraId="3AE6577D" w14:textId="77777777" w:rsidTr="00571F0B">
        <w:trPr>
          <w:cantSplit/>
          <w:trHeight w:val="20"/>
        </w:trPr>
        <w:tc>
          <w:tcPr>
            <w:tcW w:w="3085" w:type="dxa"/>
            <w:vMerge/>
            <w:shd w:val="clear" w:color="auto" w:fill="auto"/>
            <w:vAlign w:val="center"/>
          </w:tcPr>
          <w:p w14:paraId="0378481E"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3873508F"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изменение режимов работы устройств или программ, забастовка, саботаж персонала, постановка мощных активных помех и т.п.</w:t>
            </w:r>
          </w:p>
        </w:tc>
      </w:tr>
      <w:tr w:rsidR="0036629F" w:rsidRPr="0036629F" w14:paraId="378F81BC" w14:textId="77777777" w:rsidTr="00571F0B">
        <w:trPr>
          <w:cantSplit/>
          <w:trHeight w:val="20"/>
        </w:trPr>
        <w:tc>
          <w:tcPr>
            <w:tcW w:w="3085" w:type="dxa"/>
            <w:vMerge/>
            <w:shd w:val="clear" w:color="auto" w:fill="auto"/>
            <w:vAlign w:val="center"/>
          </w:tcPr>
          <w:p w14:paraId="31B73293"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5C1BF4E9"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чтение остаточной информации из оперативной памяти и с внешних запоминающих устройств</w:t>
            </w:r>
          </w:p>
        </w:tc>
      </w:tr>
      <w:tr w:rsidR="0036629F" w:rsidRPr="0036629F" w14:paraId="3B44BA5B" w14:textId="77777777" w:rsidTr="00571F0B">
        <w:trPr>
          <w:cantSplit/>
          <w:trHeight w:val="20"/>
        </w:trPr>
        <w:tc>
          <w:tcPr>
            <w:tcW w:w="3085" w:type="dxa"/>
            <w:vMerge/>
            <w:shd w:val="clear" w:color="auto" w:fill="auto"/>
            <w:vAlign w:val="center"/>
          </w:tcPr>
          <w:p w14:paraId="1770E324"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60C68763"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неумышленные действия, приводящие к частичному или полному отказу системы или разрушению аппаратных, программных, информационных ресурсов системы</w:t>
            </w:r>
          </w:p>
        </w:tc>
      </w:tr>
      <w:tr w:rsidR="0036629F" w:rsidRPr="0036629F" w14:paraId="3C75F068" w14:textId="77777777" w:rsidTr="00571F0B">
        <w:trPr>
          <w:cantSplit/>
          <w:trHeight w:val="20"/>
        </w:trPr>
        <w:tc>
          <w:tcPr>
            <w:tcW w:w="3085" w:type="dxa"/>
            <w:vMerge w:val="restart"/>
            <w:shd w:val="clear" w:color="auto" w:fill="auto"/>
            <w:vAlign w:val="center"/>
          </w:tcPr>
          <w:p w14:paraId="56AE0348"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Times New Roman" w:hAnsi="Times New Roman" w:cs="Times New Roman"/>
                <w:sz w:val="24"/>
                <w:szCs w:val="24"/>
                <w:lang w:val="tt-RU" w:eastAsia="ru-RU"/>
              </w:rPr>
              <w:t>Защита информации от несанкционированного доступа это деятельность по предотвращению</w:t>
            </w:r>
          </w:p>
        </w:tc>
        <w:tc>
          <w:tcPr>
            <w:tcW w:w="6662" w:type="dxa"/>
            <w:shd w:val="clear" w:color="auto" w:fill="auto"/>
          </w:tcPr>
          <w:p w14:paraId="6CC0D345"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получения защищаемой информации заинтересованным субъектом с нарушением установленных правовыми документами или собственником, владельцем информации прав или правил доступа к защищаемой информации</w:t>
            </w:r>
          </w:p>
        </w:tc>
      </w:tr>
      <w:tr w:rsidR="0036629F" w:rsidRPr="0036629F" w14:paraId="7C66F937" w14:textId="77777777" w:rsidTr="00571F0B">
        <w:trPr>
          <w:cantSplit/>
          <w:trHeight w:val="20"/>
        </w:trPr>
        <w:tc>
          <w:tcPr>
            <w:tcW w:w="3085" w:type="dxa"/>
            <w:vMerge/>
            <w:shd w:val="clear" w:color="auto" w:fill="auto"/>
            <w:vAlign w:val="center"/>
          </w:tcPr>
          <w:p w14:paraId="1394A6D1"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48D05C05"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воздействия с нарушением установленных прав и/или правил на изменение информации, приводящего к искажению, уничтожению, копированию, блокированию доступа к информации, а также к утрате, уничтожению или сбою функционирования носителя информации</w:t>
            </w:r>
          </w:p>
        </w:tc>
      </w:tr>
      <w:tr w:rsidR="0036629F" w:rsidRPr="0036629F" w14:paraId="26979639" w14:textId="77777777" w:rsidTr="00571F0B">
        <w:trPr>
          <w:cantSplit/>
          <w:trHeight w:val="20"/>
        </w:trPr>
        <w:tc>
          <w:tcPr>
            <w:tcW w:w="3085" w:type="dxa"/>
            <w:vMerge/>
            <w:shd w:val="clear" w:color="auto" w:fill="auto"/>
            <w:vAlign w:val="center"/>
          </w:tcPr>
          <w:p w14:paraId="1573A52D"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10945BEF"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воздействия на защищаемую информацию ошибок пользователя информацией, сбоя технических и программных средств информационных систем, а также природных явлений</w:t>
            </w:r>
          </w:p>
        </w:tc>
      </w:tr>
      <w:tr w:rsidR="0036629F" w:rsidRPr="0036629F" w14:paraId="074E7C04" w14:textId="77777777" w:rsidTr="00571F0B">
        <w:trPr>
          <w:cantSplit/>
          <w:trHeight w:val="20"/>
        </w:trPr>
        <w:tc>
          <w:tcPr>
            <w:tcW w:w="3085" w:type="dxa"/>
            <w:vMerge/>
            <w:shd w:val="clear" w:color="auto" w:fill="auto"/>
            <w:vAlign w:val="center"/>
          </w:tcPr>
          <w:p w14:paraId="206ADD9A"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3EC42F11"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неконтролируемого распространения защищаемой информации от ее разглашения, несанкционированного доступа</w:t>
            </w:r>
          </w:p>
        </w:tc>
      </w:tr>
      <w:tr w:rsidR="0036629F" w:rsidRPr="0036629F" w14:paraId="3B7940CA" w14:textId="77777777" w:rsidTr="00571F0B">
        <w:trPr>
          <w:cantSplit/>
          <w:trHeight w:val="20"/>
        </w:trPr>
        <w:tc>
          <w:tcPr>
            <w:tcW w:w="3085" w:type="dxa"/>
            <w:vMerge/>
            <w:shd w:val="clear" w:color="auto" w:fill="auto"/>
            <w:vAlign w:val="center"/>
          </w:tcPr>
          <w:p w14:paraId="68F85AF3"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1AC610A5"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несанкционированного доведения защищаемой информации до неконтролируемого количества получателей информации</w:t>
            </w:r>
          </w:p>
        </w:tc>
      </w:tr>
      <w:tr w:rsidR="0036629F" w:rsidRPr="0036629F" w14:paraId="6F221FD0" w14:textId="77777777" w:rsidTr="00571F0B">
        <w:trPr>
          <w:cantSplit/>
          <w:trHeight w:val="20"/>
        </w:trPr>
        <w:tc>
          <w:tcPr>
            <w:tcW w:w="3085" w:type="dxa"/>
            <w:vMerge w:val="restart"/>
            <w:shd w:val="clear" w:color="auto" w:fill="auto"/>
            <w:vAlign w:val="center"/>
          </w:tcPr>
          <w:p w14:paraId="35B75DB9"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Times New Roman" w:hAnsi="Times New Roman" w:cs="Times New Roman"/>
                <w:sz w:val="24"/>
                <w:szCs w:val="24"/>
                <w:lang w:val="tt-RU" w:eastAsia="ru-RU"/>
              </w:rPr>
              <w:t>Доступ к информации это</w:t>
            </w:r>
          </w:p>
        </w:tc>
        <w:tc>
          <w:tcPr>
            <w:tcW w:w="6662" w:type="dxa"/>
            <w:shd w:val="clear" w:color="auto" w:fill="auto"/>
          </w:tcPr>
          <w:p w14:paraId="569361F7"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процесс сбора, накопления, обработки, хранения, распределения и поиска информации</w:t>
            </w:r>
          </w:p>
        </w:tc>
      </w:tr>
      <w:tr w:rsidR="0036629F" w:rsidRPr="0036629F" w14:paraId="4BCDBEA5" w14:textId="77777777" w:rsidTr="00571F0B">
        <w:trPr>
          <w:cantSplit/>
          <w:trHeight w:val="20"/>
        </w:trPr>
        <w:tc>
          <w:tcPr>
            <w:tcW w:w="3085" w:type="dxa"/>
            <w:vMerge/>
            <w:shd w:val="clear" w:color="auto" w:fill="auto"/>
            <w:vAlign w:val="center"/>
          </w:tcPr>
          <w:p w14:paraId="0B2B5BA9"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196827DB"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преобразование информации, в результате которого содержание информации становится непонятным для субъекта, не имеющего доступа</w:t>
            </w:r>
          </w:p>
        </w:tc>
      </w:tr>
      <w:tr w:rsidR="0036629F" w:rsidRPr="0036629F" w14:paraId="0944CB52" w14:textId="77777777" w:rsidTr="00571F0B">
        <w:trPr>
          <w:cantSplit/>
          <w:trHeight w:val="20"/>
        </w:trPr>
        <w:tc>
          <w:tcPr>
            <w:tcW w:w="3085" w:type="dxa"/>
            <w:vMerge/>
            <w:shd w:val="clear" w:color="auto" w:fill="auto"/>
            <w:vAlign w:val="center"/>
          </w:tcPr>
          <w:p w14:paraId="2F17A1B9"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38A4119F"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получение субъектом возможности ознакомления с информацией, в том числе при помощи технических средств</w:t>
            </w:r>
          </w:p>
        </w:tc>
      </w:tr>
      <w:tr w:rsidR="0036629F" w:rsidRPr="0036629F" w14:paraId="136BE73F" w14:textId="77777777" w:rsidTr="00571F0B">
        <w:trPr>
          <w:cantSplit/>
          <w:trHeight w:val="20"/>
        </w:trPr>
        <w:tc>
          <w:tcPr>
            <w:tcW w:w="3085" w:type="dxa"/>
            <w:vMerge/>
            <w:shd w:val="clear" w:color="auto" w:fill="auto"/>
            <w:vAlign w:val="center"/>
          </w:tcPr>
          <w:p w14:paraId="2F38B200"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2D118018"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совокупность правил, регламентирующих порядок и условия доступа субъекта к информации и ее носителям</w:t>
            </w:r>
          </w:p>
        </w:tc>
      </w:tr>
      <w:tr w:rsidR="0036629F" w:rsidRPr="0036629F" w14:paraId="3AA261C7" w14:textId="77777777" w:rsidTr="00571F0B">
        <w:trPr>
          <w:cantSplit/>
          <w:trHeight w:val="20"/>
        </w:trPr>
        <w:tc>
          <w:tcPr>
            <w:tcW w:w="3085" w:type="dxa"/>
            <w:vMerge/>
            <w:shd w:val="clear" w:color="auto" w:fill="auto"/>
            <w:vAlign w:val="center"/>
          </w:tcPr>
          <w:p w14:paraId="2D931D27"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7FD21CA8"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деятельность по предотвращению утечки информации, несанкционированных и непреднамеренных воздействий на не</w:t>
            </w:r>
            <w:r w:rsidRPr="0036629F">
              <w:rPr>
                <w:rFonts w:ascii="Times New Roman" w:eastAsia="Times New Roman" w:hAnsi="Times New Roman" w:cs="Times New Roman"/>
                <w:sz w:val="24"/>
                <w:szCs w:val="24"/>
                <w:lang w:val="ru-RU" w:eastAsia="ru-RU"/>
              </w:rPr>
              <w:t>ё</w:t>
            </w:r>
          </w:p>
        </w:tc>
      </w:tr>
      <w:tr w:rsidR="0036629F" w:rsidRPr="0036629F" w14:paraId="13C5FAC9" w14:textId="77777777" w:rsidTr="00571F0B">
        <w:trPr>
          <w:cantSplit/>
          <w:trHeight w:val="323"/>
        </w:trPr>
        <w:tc>
          <w:tcPr>
            <w:tcW w:w="3085" w:type="dxa"/>
            <w:vMerge w:val="restart"/>
            <w:shd w:val="clear" w:color="auto" w:fill="auto"/>
            <w:vAlign w:val="center"/>
          </w:tcPr>
          <w:p w14:paraId="028DD5CE"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Times New Roman" w:hAnsi="Times New Roman" w:cs="Times New Roman"/>
                <w:sz w:val="24"/>
                <w:szCs w:val="24"/>
                <w:lang w:val="tt-RU" w:eastAsia="ru-RU"/>
              </w:rPr>
              <w:t xml:space="preserve">Перехват, который заключается в установке </w:t>
            </w:r>
            <w:r w:rsidRPr="0036629F">
              <w:rPr>
                <w:rFonts w:ascii="Times New Roman" w:eastAsia="Times New Roman" w:hAnsi="Times New Roman" w:cs="Times New Roman"/>
                <w:sz w:val="24"/>
                <w:szCs w:val="24"/>
                <w:lang w:val="tt-RU" w:eastAsia="ru-RU"/>
              </w:rPr>
              <w:lastRenderedPageBreak/>
              <w:t>подслушивающего устройства в аппаратуру средств обработки информации называется</w:t>
            </w:r>
          </w:p>
        </w:tc>
        <w:tc>
          <w:tcPr>
            <w:tcW w:w="6662" w:type="dxa"/>
            <w:shd w:val="clear" w:color="auto" w:fill="auto"/>
            <w:vAlign w:val="center"/>
          </w:tcPr>
          <w:p w14:paraId="164FF064"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lastRenderedPageBreak/>
              <w:t>активный перехват</w:t>
            </w:r>
          </w:p>
        </w:tc>
      </w:tr>
      <w:tr w:rsidR="0036629F" w:rsidRPr="0036629F" w14:paraId="506F500D" w14:textId="77777777" w:rsidTr="00571F0B">
        <w:trPr>
          <w:cantSplit/>
          <w:trHeight w:val="323"/>
        </w:trPr>
        <w:tc>
          <w:tcPr>
            <w:tcW w:w="3085" w:type="dxa"/>
            <w:vMerge/>
            <w:shd w:val="clear" w:color="auto" w:fill="auto"/>
            <w:vAlign w:val="center"/>
          </w:tcPr>
          <w:p w14:paraId="2D329BF4"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0995BC8E"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пассивный перехват</w:t>
            </w:r>
          </w:p>
        </w:tc>
      </w:tr>
      <w:tr w:rsidR="0036629F" w:rsidRPr="0036629F" w14:paraId="35D3B73F" w14:textId="77777777" w:rsidTr="00571F0B">
        <w:trPr>
          <w:cantSplit/>
          <w:trHeight w:val="323"/>
        </w:trPr>
        <w:tc>
          <w:tcPr>
            <w:tcW w:w="3085" w:type="dxa"/>
            <w:vMerge/>
            <w:shd w:val="clear" w:color="auto" w:fill="auto"/>
            <w:vAlign w:val="center"/>
          </w:tcPr>
          <w:p w14:paraId="595EF2F7"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2A9BCB51"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аудиоперехват</w:t>
            </w:r>
          </w:p>
        </w:tc>
      </w:tr>
      <w:tr w:rsidR="0036629F" w:rsidRPr="0036629F" w14:paraId="4D780B58" w14:textId="77777777" w:rsidTr="00571F0B">
        <w:trPr>
          <w:cantSplit/>
          <w:trHeight w:val="323"/>
        </w:trPr>
        <w:tc>
          <w:tcPr>
            <w:tcW w:w="3085" w:type="dxa"/>
            <w:vMerge/>
            <w:shd w:val="clear" w:color="auto" w:fill="auto"/>
            <w:vAlign w:val="center"/>
          </w:tcPr>
          <w:p w14:paraId="1629B70B"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595FDB97"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видеоперехват</w:t>
            </w:r>
          </w:p>
        </w:tc>
      </w:tr>
      <w:tr w:rsidR="0036629F" w:rsidRPr="0036629F" w14:paraId="3F5D608A" w14:textId="77777777" w:rsidTr="00571F0B">
        <w:trPr>
          <w:cantSplit/>
          <w:trHeight w:val="324"/>
        </w:trPr>
        <w:tc>
          <w:tcPr>
            <w:tcW w:w="3085" w:type="dxa"/>
            <w:vMerge/>
            <w:shd w:val="clear" w:color="auto" w:fill="auto"/>
            <w:vAlign w:val="center"/>
          </w:tcPr>
          <w:p w14:paraId="1158007E"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7817AD39"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просмотр мусора</w:t>
            </w:r>
          </w:p>
        </w:tc>
      </w:tr>
      <w:tr w:rsidR="0036629F" w:rsidRPr="0036629F" w14:paraId="163BF1F6" w14:textId="77777777" w:rsidTr="00571F0B">
        <w:trPr>
          <w:cantSplit/>
          <w:trHeight w:val="20"/>
        </w:trPr>
        <w:tc>
          <w:tcPr>
            <w:tcW w:w="3085" w:type="dxa"/>
            <w:vMerge w:val="restart"/>
            <w:shd w:val="clear" w:color="auto" w:fill="auto"/>
            <w:vAlign w:val="center"/>
          </w:tcPr>
          <w:p w14:paraId="7C4D5948"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Times New Roman" w:hAnsi="Times New Roman" w:cs="Times New Roman"/>
                <w:sz w:val="24"/>
                <w:szCs w:val="24"/>
                <w:lang w:val="tt-RU" w:eastAsia="ru-RU"/>
              </w:rPr>
              <w:t>В международном стандарте «Оранжевая книга» минимальная защита это группа</w:t>
            </w:r>
          </w:p>
        </w:tc>
        <w:tc>
          <w:tcPr>
            <w:tcW w:w="6662" w:type="dxa"/>
            <w:shd w:val="clear" w:color="auto" w:fill="auto"/>
          </w:tcPr>
          <w:p w14:paraId="3E67267A"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rPr>
            </w:pPr>
            <w:r w:rsidRPr="0036629F">
              <w:rPr>
                <w:rFonts w:ascii="Times New Roman" w:eastAsia="Calibri" w:hAnsi="Times New Roman" w:cs="Times New Roman"/>
              </w:rPr>
              <w:t>A</w:t>
            </w:r>
          </w:p>
        </w:tc>
      </w:tr>
      <w:tr w:rsidR="0036629F" w:rsidRPr="0036629F" w14:paraId="45EB7944" w14:textId="77777777" w:rsidTr="00571F0B">
        <w:trPr>
          <w:cantSplit/>
          <w:trHeight w:val="20"/>
        </w:trPr>
        <w:tc>
          <w:tcPr>
            <w:tcW w:w="3085" w:type="dxa"/>
            <w:vMerge/>
            <w:shd w:val="clear" w:color="auto" w:fill="auto"/>
            <w:vAlign w:val="center"/>
          </w:tcPr>
          <w:p w14:paraId="14BE2377"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5D634F71"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rPr>
            </w:pPr>
            <w:r w:rsidRPr="0036629F">
              <w:rPr>
                <w:rFonts w:ascii="Times New Roman" w:eastAsia="Calibri" w:hAnsi="Times New Roman" w:cs="Times New Roman"/>
              </w:rPr>
              <w:t>B</w:t>
            </w:r>
          </w:p>
        </w:tc>
      </w:tr>
      <w:tr w:rsidR="0036629F" w:rsidRPr="0036629F" w14:paraId="060DD01C" w14:textId="77777777" w:rsidTr="00571F0B">
        <w:trPr>
          <w:cantSplit/>
          <w:trHeight w:val="20"/>
        </w:trPr>
        <w:tc>
          <w:tcPr>
            <w:tcW w:w="3085" w:type="dxa"/>
            <w:vMerge/>
            <w:shd w:val="clear" w:color="auto" w:fill="auto"/>
            <w:vAlign w:val="center"/>
          </w:tcPr>
          <w:p w14:paraId="75981006"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65ABACB7"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rPr>
            </w:pPr>
            <w:r w:rsidRPr="0036629F">
              <w:rPr>
                <w:rFonts w:ascii="Times New Roman" w:eastAsia="Calibri" w:hAnsi="Times New Roman" w:cs="Times New Roman"/>
              </w:rPr>
              <w:t>C</w:t>
            </w:r>
          </w:p>
        </w:tc>
      </w:tr>
      <w:tr w:rsidR="0036629F" w:rsidRPr="0036629F" w14:paraId="14B1BC84" w14:textId="77777777" w:rsidTr="00571F0B">
        <w:trPr>
          <w:cantSplit/>
          <w:trHeight w:val="20"/>
        </w:trPr>
        <w:tc>
          <w:tcPr>
            <w:tcW w:w="3085" w:type="dxa"/>
            <w:vMerge/>
            <w:shd w:val="clear" w:color="auto" w:fill="auto"/>
            <w:vAlign w:val="center"/>
          </w:tcPr>
          <w:p w14:paraId="5AF57DAA"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16E2C524"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rPr>
            </w:pPr>
            <w:r w:rsidRPr="0036629F">
              <w:rPr>
                <w:rFonts w:ascii="Times New Roman" w:eastAsia="Calibri" w:hAnsi="Times New Roman" w:cs="Times New Roman"/>
              </w:rPr>
              <w:t>D</w:t>
            </w:r>
          </w:p>
        </w:tc>
      </w:tr>
      <w:tr w:rsidR="0036629F" w:rsidRPr="0036629F" w14:paraId="3491BEAD" w14:textId="77777777" w:rsidTr="00571F0B">
        <w:trPr>
          <w:cantSplit/>
          <w:trHeight w:val="20"/>
        </w:trPr>
        <w:tc>
          <w:tcPr>
            <w:tcW w:w="3085" w:type="dxa"/>
            <w:vMerge/>
            <w:shd w:val="clear" w:color="auto" w:fill="auto"/>
            <w:vAlign w:val="center"/>
          </w:tcPr>
          <w:p w14:paraId="0199BD8B"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020929B5"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Calibri" w:hAnsi="Times New Roman" w:cs="Times New Roman"/>
              </w:rPr>
              <w:t>E</w:t>
            </w:r>
          </w:p>
        </w:tc>
      </w:tr>
      <w:tr w:rsidR="0036629F" w:rsidRPr="0036629F" w14:paraId="08FDE414" w14:textId="77777777" w:rsidTr="00571F0B">
        <w:trPr>
          <w:cantSplit/>
          <w:trHeight w:val="20"/>
        </w:trPr>
        <w:tc>
          <w:tcPr>
            <w:tcW w:w="3085" w:type="dxa"/>
            <w:vMerge w:val="restart"/>
            <w:shd w:val="clear" w:color="auto" w:fill="auto"/>
            <w:vAlign w:val="center"/>
          </w:tcPr>
          <w:p w14:paraId="564CC17B"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Times New Roman" w:hAnsi="Times New Roman" w:cs="Times New Roman"/>
                <w:sz w:val="24"/>
                <w:szCs w:val="24"/>
                <w:lang w:val="tt-RU" w:eastAsia="ru-RU"/>
              </w:rPr>
              <w:t>По характеру воздействия удаленные атаки делятся на</w:t>
            </w:r>
          </w:p>
        </w:tc>
        <w:tc>
          <w:tcPr>
            <w:tcW w:w="6662" w:type="dxa"/>
            <w:shd w:val="clear" w:color="auto" w:fill="auto"/>
          </w:tcPr>
          <w:p w14:paraId="59A779F0"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условные и безусловные</w:t>
            </w:r>
          </w:p>
        </w:tc>
      </w:tr>
      <w:tr w:rsidR="0036629F" w:rsidRPr="0036629F" w14:paraId="7C26330B" w14:textId="77777777" w:rsidTr="00571F0B">
        <w:trPr>
          <w:cantSplit/>
          <w:trHeight w:val="20"/>
        </w:trPr>
        <w:tc>
          <w:tcPr>
            <w:tcW w:w="3085" w:type="dxa"/>
            <w:vMerge/>
            <w:shd w:val="clear" w:color="auto" w:fill="auto"/>
            <w:vAlign w:val="center"/>
          </w:tcPr>
          <w:p w14:paraId="0F23785C"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5ECD1186"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атаки с обратной связью и без обратной связи</w:t>
            </w:r>
          </w:p>
        </w:tc>
      </w:tr>
      <w:tr w:rsidR="0036629F" w:rsidRPr="0036629F" w14:paraId="7EA50CDD" w14:textId="77777777" w:rsidTr="00571F0B">
        <w:trPr>
          <w:cantSplit/>
          <w:trHeight w:val="20"/>
        </w:trPr>
        <w:tc>
          <w:tcPr>
            <w:tcW w:w="3085" w:type="dxa"/>
            <w:vMerge/>
            <w:shd w:val="clear" w:color="auto" w:fill="auto"/>
            <w:vAlign w:val="center"/>
          </w:tcPr>
          <w:p w14:paraId="60812661"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55AA3AF8"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внутрисегментные и межсегментные</w:t>
            </w:r>
          </w:p>
        </w:tc>
      </w:tr>
      <w:tr w:rsidR="0036629F" w:rsidRPr="0036629F" w14:paraId="0177589C" w14:textId="77777777" w:rsidTr="00571F0B">
        <w:trPr>
          <w:cantSplit/>
          <w:trHeight w:val="20"/>
        </w:trPr>
        <w:tc>
          <w:tcPr>
            <w:tcW w:w="3085" w:type="dxa"/>
            <w:vMerge/>
            <w:shd w:val="clear" w:color="auto" w:fill="auto"/>
            <w:vAlign w:val="center"/>
          </w:tcPr>
          <w:p w14:paraId="1CEB7326"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0FAD2BD6"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пассивные и активные</w:t>
            </w:r>
          </w:p>
        </w:tc>
      </w:tr>
      <w:tr w:rsidR="0036629F" w:rsidRPr="0036629F" w14:paraId="5EC16CBA" w14:textId="77777777" w:rsidTr="00571F0B">
        <w:trPr>
          <w:cantSplit/>
          <w:trHeight w:val="20"/>
        </w:trPr>
        <w:tc>
          <w:tcPr>
            <w:tcW w:w="3085" w:type="dxa"/>
            <w:vMerge/>
            <w:shd w:val="clear" w:color="auto" w:fill="auto"/>
            <w:vAlign w:val="center"/>
          </w:tcPr>
          <w:p w14:paraId="5A8EFE0F"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3AB577CB"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атаки, которые могут реализовываться на всех семи уровнях – физическом, канальном, сетевом, транспортном, сеансовом, представительном и прикладном</w:t>
            </w:r>
          </w:p>
        </w:tc>
      </w:tr>
      <w:tr w:rsidR="0036629F" w:rsidRPr="0036629F" w14:paraId="760CE8CB" w14:textId="77777777" w:rsidTr="00571F0B">
        <w:trPr>
          <w:cantSplit/>
          <w:trHeight w:val="20"/>
        </w:trPr>
        <w:tc>
          <w:tcPr>
            <w:tcW w:w="3085" w:type="dxa"/>
            <w:vMerge w:val="restart"/>
            <w:shd w:val="clear" w:color="auto" w:fill="auto"/>
            <w:vAlign w:val="center"/>
          </w:tcPr>
          <w:p w14:paraId="3D750E70"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Times New Roman" w:hAnsi="Times New Roman" w:cs="Times New Roman"/>
                <w:sz w:val="24"/>
                <w:szCs w:val="24"/>
                <w:lang w:val="tt-RU" w:eastAsia="ru-RU"/>
              </w:rPr>
              <w:t>Субъект доступа к информации это</w:t>
            </w:r>
          </w:p>
        </w:tc>
        <w:tc>
          <w:tcPr>
            <w:tcW w:w="6662" w:type="dxa"/>
            <w:shd w:val="clear" w:color="auto" w:fill="auto"/>
          </w:tcPr>
          <w:p w14:paraId="4EB7A39F"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физическое лицо, или материальный объект, в том числе физическое поле, в которых информация находит свое отображение в виде символов, образов, сигналов, технических решений и процессов</w:t>
            </w:r>
          </w:p>
        </w:tc>
      </w:tr>
      <w:tr w:rsidR="0036629F" w:rsidRPr="0036629F" w14:paraId="12AB4DB5" w14:textId="77777777" w:rsidTr="00571F0B">
        <w:trPr>
          <w:cantSplit/>
          <w:trHeight w:val="20"/>
        </w:trPr>
        <w:tc>
          <w:tcPr>
            <w:tcW w:w="3085" w:type="dxa"/>
            <w:vMerge/>
            <w:shd w:val="clear" w:color="auto" w:fill="auto"/>
            <w:vAlign w:val="center"/>
          </w:tcPr>
          <w:p w14:paraId="684BB25F"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3B06E5D1"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субъект, осуществляющий пользование информацией и реализующий полномочия распоряжения в пределах прав, установленных законом и/или собственником информации</w:t>
            </w:r>
          </w:p>
        </w:tc>
      </w:tr>
      <w:tr w:rsidR="0036629F" w:rsidRPr="0036629F" w14:paraId="22A032AD" w14:textId="77777777" w:rsidTr="00571F0B">
        <w:trPr>
          <w:cantSplit/>
          <w:trHeight w:val="20"/>
        </w:trPr>
        <w:tc>
          <w:tcPr>
            <w:tcW w:w="3085" w:type="dxa"/>
            <w:vMerge/>
            <w:shd w:val="clear" w:color="auto" w:fill="auto"/>
            <w:vAlign w:val="center"/>
          </w:tcPr>
          <w:p w14:paraId="50D0D6DE"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76CFF2BD"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субъект, пользующийся информацией, полученной от ее собственника, владельца или посредника в соответствии с установленными правами и правилами доступа к информации либо с их нарушением</w:t>
            </w:r>
          </w:p>
        </w:tc>
      </w:tr>
      <w:tr w:rsidR="0036629F" w:rsidRPr="0036629F" w14:paraId="66BDE261" w14:textId="77777777" w:rsidTr="00571F0B">
        <w:trPr>
          <w:cantSplit/>
          <w:trHeight w:val="20"/>
        </w:trPr>
        <w:tc>
          <w:tcPr>
            <w:tcW w:w="3085" w:type="dxa"/>
            <w:vMerge/>
            <w:shd w:val="clear" w:color="auto" w:fill="auto"/>
            <w:vAlign w:val="center"/>
          </w:tcPr>
          <w:p w14:paraId="76C4CD9E"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77111E21"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субъект, в полном объеме реализующий полномочия владения, пользования, распоряжения информацией в соответствии с законодательными актами</w:t>
            </w:r>
          </w:p>
        </w:tc>
      </w:tr>
      <w:tr w:rsidR="0036629F" w:rsidRPr="0036629F" w14:paraId="53FCC206" w14:textId="77777777" w:rsidTr="00571F0B">
        <w:trPr>
          <w:cantSplit/>
          <w:trHeight w:val="20"/>
        </w:trPr>
        <w:tc>
          <w:tcPr>
            <w:tcW w:w="3085" w:type="dxa"/>
            <w:vMerge/>
            <w:shd w:val="clear" w:color="auto" w:fill="auto"/>
            <w:vAlign w:val="center"/>
          </w:tcPr>
          <w:p w14:paraId="1DA28FF6"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0079995A"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участник правоотношений в информационных процессах</w:t>
            </w:r>
          </w:p>
        </w:tc>
      </w:tr>
      <w:tr w:rsidR="0036629F" w:rsidRPr="0036629F" w14:paraId="7E9E1927" w14:textId="77777777" w:rsidTr="00571F0B">
        <w:trPr>
          <w:cantSplit/>
          <w:trHeight w:val="20"/>
        </w:trPr>
        <w:tc>
          <w:tcPr>
            <w:tcW w:w="3085" w:type="dxa"/>
            <w:vMerge w:val="restart"/>
            <w:shd w:val="clear" w:color="auto" w:fill="auto"/>
            <w:vAlign w:val="center"/>
          </w:tcPr>
          <w:p w14:paraId="22AC4017"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Times New Roman" w:hAnsi="Times New Roman" w:cs="Times New Roman"/>
                <w:sz w:val="24"/>
                <w:szCs w:val="24"/>
                <w:lang w:val="tt-RU" w:eastAsia="ru-RU"/>
              </w:rPr>
              <w:t>Перехват, который осуществляется путем использования оптической техники, называется</w:t>
            </w:r>
          </w:p>
        </w:tc>
        <w:tc>
          <w:tcPr>
            <w:tcW w:w="6662" w:type="dxa"/>
            <w:shd w:val="clear" w:color="auto" w:fill="auto"/>
          </w:tcPr>
          <w:p w14:paraId="4523847A"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активный перехват</w:t>
            </w:r>
          </w:p>
        </w:tc>
      </w:tr>
      <w:tr w:rsidR="0036629F" w:rsidRPr="0036629F" w14:paraId="0450FA42" w14:textId="77777777" w:rsidTr="00571F0B">
        <w:trPr>
          <w:cantSplit/>
          <w:trHeight w:val="20"/>
        </w:trPr>
        <w:tc>
          <w:tcPr>
            <w:tcW w:w="3085" w:type="dxa"/>
            <w:vMerge/>
            <w:shd w:val="clear" w:color="auto" w:fill="auto"/>
            <w:vAlign w:val="center"/>
          </w:tcPr>
          <w:p w14:paraId="1237EF65"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06E7C3D8"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пассивный перехват</w:t>
            </w:r>
          </w:p>
        </w:tc>
      </w:tr>
      <w:tr w:rsidR="0036629F" w:rsidRPr="0036629F" w14:paraId="7311372A" w14:textId="77777777" w:rsidTr="00571F0B">
        <w:trPr>
          <w:cantSplit/>
          <w:trHeight w:val="20"/>
        </w:trPr>
        <w:tc>
          <w:tcPr>
            <w:tcW w:w="3085" w:type="dxa"/>
            <w:vMerge/>
            <w:shd w:val="clear" w:color="auto" w:fill="auto"/>
            <w:vAlign w:val="center"/>
          </w:tcPr>
          <w:p w14:paraId="319D5FB6"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7D6DA99F"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аудиоперехват</w:t>
            </w:r>
          </w:p>
        </w:tc>
      </w:tr>
      <w:tr w:rsidR="0036629F" w:rsidRPr="0036629F" w14:paraId="30BB1565" w14:textId="77777777" w:rsidTr="00571F0B">
        <w:trPr>
          <w:cantSplit/>
          <w:trHeight w:val="20"/>
        </w:trPr>
        <w:tc>
          <w:tcPr>
            <w:tcW w:w="3085" w:type="dxa"/>
            <w:vMerge/>
            <w:shd w:val="clear" w:color="auto" w:fill="auto"/>
            <w:vAlign w:val="center"/>
          </w:tcPr>
          <w:p w14:paraId="767E3094"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621A9460"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видеоперехват;</w:t>
            </w:r>
          </w:p>
        </w:tc>
      </w:tr>
      <w:tr w:rsidR="0036629F" w:rsidRPr="0036629F" w14:paraId="1B7EAF24" w14:textId="77777777" w:rsidTr="00571F0B">
        <w:trPr>
          <w:cantSplit/>
          <w:trHeight w:val="20"/>
        </w:trPr>
        <w:tc>
          <w:tcPr>
            <w:tcW w:w="3085" w:type="dxa"/>
            <w:vMerge/>
            <w:shd w:val="clear" w:color="auto" w:fill="auto"/>
            <w:vAlign w:val="center"/>
          </w:tcPr>
          <w:p w14:paraId="14309A76"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27A26162"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просмотр мусора</w:t>
            </w:r>
          </w:p>
        </w:tc>
      </w:tr>
      <w:tr w:rsidR="0036629F" w:rsidRPr="0036629F" w14:paraId="441CF4BF" w14:textId="77777777" w:rsidTr="00571F0B">
        <w:trPr>
          <w:cantSplit/>
          <w:trHeight w:val="20"/>
        </w:trPr>
        <w:tc>
          <w:tcPr>
            <w:tcW w:w="3085" w:type="dxa"/>
            <w:vMerge w:val="restart"/>
            <w:shd w:val="clear" w:color="auto" w:fill="auto"/>
            <w:vAlign w:val="center"/>
          </w:tcPr>
          <w:p w14:paraId="6611B6F1"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Times New Roman" w:hAnsi="Times New Roman" w:cs="Times New Roman"/>
                <w:sz w:val="24"/>
                <w:szCs w:val="24"/>
                <w:lang w:val="tt-RU" w:eastAsia="ru-RU"/>
              </w:rPr>
              <w:t>Обеспечение национальной безопасности на уровне гражданского общества определяется следующей целью</w:t>
            </w:r>
          </w:p>
        </w:tc>
        <w:tc>
          <w:tcPr>
            <w:tcW w:w="6662" w:type="dxa"/>
            <w:shd w:val="clear" w:color="auto" w:fill="auto"/>
          </w:tcPr>
          <w:p w14:paraId="50A42499"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надежная защита личной и имущественной безопасности</w:t>
            </w:r>
          </w:p>
        </w:tc>
      </w:tr>
      <w:tr w:rsidR="0036629F" w:rsidRPr="0036629F" w14:paraId="7AEFC93E" w14:textId="77777777" w:rsidTr="00571F0B">
        <w:trPr>
          <w:cantSplit/>
          <w:trHeight w:val="20"/>
        </w:trPr>
        <w:tc>
          <w:tcPr>
            <w:tcW w:w="3085" w:type="dxa"/>
            <w:vMerge/>
            <w:shd w:val="clear" w:color="auto" w:fill="auto"/>
            <w:vAlign w:val="center"/>
          </w:tcPr>
          <w:p w14:paraId="25E62432"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09075FB8"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обеспечение научно обоснованного и гарантированного государством минимума материальных и экологических условий</w:t>
            </w:r>
          </w:p>
        </w:tc>
      </w:tr>
      <w:tr w:rsidR="0036629F" w:rsidRPr="0036629F" w14:paraId="5570C9DE" w14:textId="77777777" w:rsidTr="00571F0B">
        <w:trPr>
          <w:cantSplit/>
          <w:trHeight w:val="20"/>
        </w:trPr>
        <w:tc>
          <w:tcPr>
            <w:tcW w:w="3085" w:type="dxa"/>
            <w:vMerge/>
            <w:shd w:val="clear" w:color="auto" w:fill="auto"/>
            <w:vAlign w:val="center"/>
          </w:tcPr>
          <w:p w14:paraId="5C084097"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43A2BE71"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повышение эффективности защиты конституционного строя, правопорядка, борьбы с орг. преступностью и коррупцией</w:t>
            </w:r>
          </w:p>
        </w:tc>
      </w:tr>
      <w:tr w:rsidR="0036629F" w:rsidRPr="0036629F" w14:paraId="7BF66877" w14:textId="77777777" w:rsidTr="00571F0B">
        <w:trPr>
          <w:cantSplit/>
          <w:trHeight w:val="20"/>
        </w:trPr>
        <w:tc>
          <w:tcPr>
            <w:tcW w:w="3085" w:type="dxa"/>
            <w:vMerge/>
            <w:shd w:val="clear" w:color="auto" w:fill="auto"/>
            <w:vAlign w:val="center"/>
          </w:tcPr>
          <w:p w14:paraId="62FD3B2A"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27D39B38"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преодоление конфронтации в обществе, достижение национального согласия</w:t>
            </w:r>
          </w:p>
        </w:tc>
      </w:tr>
      <w:tr w:rsidR="0036629F" w:rsidRPr="0036629F" w14:paraId="21F6322A" w14:textId="77777777" w:rsidTr="00571F0B">
        <w:trPr>
          <w:cantSplit/>
          <w:trHeight w:val="20"/>
        </w:trPr>
        <w:tc>
          <w:tcPr>
            <w:tcW w:w="3085" w:type="dxa"/>
            <w:vMerge w:val="restart"/>
            <w:shd w:val="clear" w:color="auto" w:fill="auto"/>
            <w:vAlign w:val="center"/>
          </w:tcPr>
          <w:p w14:paraId="3712951E"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Times New Roman" w:hAnsi="Times New Roman" w:cs="Times New Roman"/>
                <w:sz w:val="24"/>
                <w:szCs w:val="24"/>
                <w:lang w:val="tt-RU" w:eastAsia="ru-RU"/>
              </w:rPr>
              <w:t>В международном стандарте «Оранжевая книга» индивидуальная защита это группа</w:t>
            </w:r>
          </w:p>
        </w:tc>
        <w:tc>
          <w:tcPr>
            <w:tcW w:w="6662" w:type="dxa"/>
            <w:shd w:val="clear" w:color="auto" w:fill="auto"/>
          </w:tcPr>
          <w:p w14:paraId="5EEF6B5A"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rPr>
            </w:pPr>
            <w:r w:rsidRPr="0036629F">
              <w:rPr>
                <w:rFonts w:ascii="Times New Roman" w:eastAsia="Calibri" w:hAnsi="Times New Roman" w:cs="Times New Roman"/>
              </w:rPr>
              <w:t>A</w:t>
            </w:r>
          </w:p>
        </w:tc>
      </w:tr>
      <w:tr w:rsidR="0036629F" w:rsidRPr="0036629F" w14:paraId="51503627" w14:textId="77777777" w:rsidTr="00571F0B">
        <w:trPr>
          <w:cantSplit/>
          <w:trHeight w:val="20"/>
        </w:trPr>
        <w:tc>
          <w:tcPr>
            <w:tcW w:w="3085" w:type="dxa"/>
            <w:vMerge/>
            <w:shd w:val="clear" w:color="auto" w:fill="auto"/>
            <w:vAlign w:val="center"/>
          </w:tcPr>
          <w:p w14:paraId="7CEF4042"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01811D5D"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rPr>
            </w:pPr>
            <w:r w:rsidRPr="0036629F">
              <w:rPr>
                <w:rFonts w:ascii="Times New Roman" w:eastAsia="Calibri" w:hAnsi="Times New Roman" w:cs="Times New Roman"/>
              </w:rPr>
              <w:t>B</w:t>
            </w:r>
          </w:p>
        </w:tc>
      </w:tr>
      <w:tr w:rsidR="0036629F" w:rsidRPr="0036629F" w14:paraId="639C97E3" w14:textId="77777777" w:rsidTr="00571F0B">
        <w:trPr>
          <w:cantSplit/>
          <w:trHeight w:val="20"/>
        </w:trPr>
        <w:tc>
          <w:tcPr>
            <w:tcW w:w="3085" w:type="dxa"/>
            <w:vMerge/>
            <w:shd w:val="clear" w:color="auto" w:fill="auto"/>
            <w:vAlign w:val="center"/>
          </w:tcPr>
          <w:p w14:paraId="0D3A46F2"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0FC06984"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rPr>
            </w:pPr>
            <w:r w:rsidRPr="0036629F">
              <w:rPr>
                <w:rFonts w:ascii="Times New Roman" w:eastAsia="Calibri" w:hAnsi="Times New Roman" w:cs="Times New Roman"/>
              </w:rPr>
              <w:t>C</w:t>
            </w:r>
          </w:p>
        </w:tc>
      </w:tr>
      <w:tr w:rsidR="0036629F" w:rsidRPr="0036629F" w14:paraId="104096A3" w14:textId="77777777" w:rsidTr="00571F0B">
        <w:trPr>
          <w:cantSplit/>
          <w:trHeight w:val="20"/>
        </w:trPr>
        <w:tc>
          <w:tcPr>
            <w:tcW w:w="3085" w:type="dxa"/>
            <w:vMerge/>
            <w:shd w:val="clear" w:color="auto" w:fill="auto"/>
            <w:vAlign w:val="center"/>
          </w:tcPr>
          <w:p w14:paraId="097BBC61"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6AF691B4"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rPr>
            </w:pPr>
            <w:r w:rsidRPr="0036629F">
              <w:rPr>
                <w:rFonts w:ascii="Times New Roman" w:eastAsia="Calibri" w:hAnsi="Times New Roman" w:cs="Times New Roman"/>
              </w:rPr>
              <w:t>D</w:t>
            </w:r>
          </w:p>
        </w:tc>
      </w:tr>
      <w:tr w:rsidR="0036629F" w:rsidRPr="0036629F" w14:paraId="36ED5529" w14:textId="77777777" w:rsidTr="00571F0B">
        <w:trPr>
          <w:cantSplit/>
          <w:trHeight w:val="20"/>
        </w:trPr>
        <w:tc>
          <w:tcPr>
            <w:tcW w:w="3085" w:type="dxa"/>
            <w:vMerge/>
            <w:shd w:val="clear" w:color="auto" w:fill="auto"/>
            <w:vAlign w:val="center"/>
          </w:tcPr>
          <w:p w14:paraId="18DFA297"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566D373F"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rPr>
            </w:pPr>
            <w:r w:rsidRPr="0036629F">
              <w:rPr>
                <w:rFonts w:ascii="Times New Roman" w:eastAsia="Calibri" w:hAnsi="Times New Roman" w:cs="Times New Roman"/>
              </w:rPr>
              <w:t>E</w:t>
            </w:r>
          </w:p>
        </w:tc>
      </w:tr>
      <w:tr w:rsidR="0036629F" w:rsidRPr="0036629F" w14:paraId="1EFF7201" w14:textId="77777777" w:rsidTr="00571F0B">
        <w:trPr>
          <w:cantSplit/>
          <w:trHeight w:val="20"/>
        </w:trPr>
        <w:tc>
          <w:tcPr>
            <w:tcW w:w="3085" w:type="dxa"/>
            <w:vMerge w:val="restart"/>
            <w:shd w:val="clear" w:color="auto" w:fill="auto"/>
            <w:vAlign w:val="center"/>
          </w:tcPr>
          <w:p w14:paraId="49E8E79A"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Times New Roman" w:hAnsi="Times New Roman" w:cs="Times New Roman"/>
                <w:sz w:val="24"/>
                <w:szCs w:val="24"/>
                <w:lang w:val="tt-RU" w:eastAsia="ru-RU"/>
              </w:rPr>
              <w:t>По цели воздействия удаленные атаки делятся на</w:t>
            </w:r>
          </w:p>
        </w:tc>
        <w:tc>
          <w:tcPr>
            <w:tcW w:w="6662" w:type="dxa"/>
            <w:shd w:val="clear" w:color="auto" w:fill="auto"/>
          </w:tcPr>
          <w:p w14:paraId="0709D365"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условные и безусловные</w:t>
            </w:r>
          </w:p>
        </w:tc>
      </w:tr>
      <w:tr w:rsidR="0036629F" w:rsidRPr="0036629F" w14:paraId="4DFA973A" w14:textId="77777777" w:rsidTr="00571F0B">
        <w:trPr>
          <w:cantSplit/>
          <w:trHeight w:val="20"/>
        </w:trPr>
        <w:tc>
          <w:tcPr>
            <w:tcW w:w="3085" w:type="dxa"/>
            <w:vMerge/>
            <w:shd w:val="clear" w:color="auto" w:fill="auto"/>
            <w:vAlign w:val="center"/>
          </w:tcPr>
          <w:p w14:paraId="48C55F90"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56EFF0ED"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атаки с обратной связью и без обратной связи</w:t>
            </w:r>
          </w:p>
        </w:tc>
      </w:tr>
      <w:tr w:rsidR="0036629F" w:rsidRPr="0036629F" w14:paraId="70BC5A6E" w14:textId="77777777" w:rsidTr="00571F0B">
        <w:trPr>
          <w:cantSplit/>
          <w:trHeight w:val="20"/>
        </w:trPr>
        <w:tc>
          <w:tcPr>
            <w:tcW w:w="3085" w:type="dxa"/>
            <w:vMerge/>
            <w:shd w:val="clear" w:color="auto" w:fill="auto"/>
            <w:vAlign w:val="center"/>
          </w:tcPr>
          <w:p w14:paraId="218871D3"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0A8378C2"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внутрисегментные и межсегментные</w:t>
            </w:r>
          </w:p>
        </w:tc>
      </w:tr>
      <w:tr w:rsidR="0036629F" w:rsidRPr="0036629F" w14:paraId="785DD7B4" w14:textId="77777777" w:rsidTr="00571F0B">
        <w:trPr>
          <w:cantSplit/>
          <w:trHeight w:val="20"/>
        </w:trPr>
        <w:tc>
          <w:tcPr>
            <w:tcW w:w="3085" w:type="dxa"/>
            <w:vMerge/>
            <w:shd w:val="clear" w:color="auto" w:fill="auto"/>
            <w:vAlign w:val="center"/>
          </w:tcPr>
          <w:p w14:paraId="04E61165"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093604AB"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пассивные и активные</w:t>
            </w:r>
          </w:p>
        </w:tc>
      </w:tr>
      <w:tr w:rsidR="0036629F" w:rsidRPr="0036629F" w14:paraId="6826E50D" w14:textId="77777777" w:rsidTr="00571F0B">
        <w:trPr>
          <w:cantSplit/>
          <w:trHeight w:val="20"/>
        </w:trPr>
        <w:tc>
          <w:tcPr>
            <w:tcW w:w="3085" w:type="dxa"/>
            <w:vMerge/>
            <w:shd w:val="clear" w:color="auto" w:fill="auto"/>
            <w:vAlign w:val="center"/>
          </w:tcPr>
          <w:p w14:paraId="43290E73"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191C2793"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атаки в зависимости от нарушения конфиденциальности, целостности и доступности</w:t>
            </w:r>
          </w:p>
        </w:tc>
      </w:tr>
      <w:tr w:rsidR="0036629F" w:rsidRPr="0036629F" w14:paraId="22B30EC4" w14:textId="77777777" w:rsidTr="00571F0B">
        <w:trPr>
          <w:cantSplit/>
          <w:trHeight w:val="433"/>
        </w:trPr>
        <w:tc>
          <w:tcPr>
            <w:tcW w:w="3085" w:type="dxa"/>
            <w:vMerge w:val="restart"/>
            <w:shd w:val="clear" w:color="auto" w:fill="auto"/>
            <w:vAlign w:val="center"/>
          </w:tcPr>
          <w:p w14:paraId="372E1BD5"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Times New Roman" w:hAnsi="Times New Roman" w:cs="Times New Roman"/>
                <w:sz w:val="24"/>
                <w:szCs w:val="24"/>
                <w:lang w:val="tt-RU" w:eastAsia="ru-RU"/>
              </w:rPr>
              <w:t>Перехват, который основан на фиксации электромагнитных излучений, возникающих при функционировании средств компьютерной техники и коммуникаций называется</w:t>
            </w:r>
          </w:p>
        </w:tc>
        <w:tc>
          <w:tcPr>
            <w:tcW w:w="6662" w:type="dxa"/>
            <w:shd w:val="clear" w:color="auto" w:fill="auto"/>
            <w:vAlign w:val="center"/>
          </w:tcPr>
          <w:p w14:paraId="7EEE9ABC"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активный перехват</w:t>
            </w:r>
          </w:p>
        </w:tc>
      </w:tr>
      <w:tr w:rsidR="0036629F" w:rsidRPr="0036629F" w14:paraId="50AD7369" w14:textId="77777777" w:rsidTr="00571F0B">
        <w:trPr>
          <w:cantSplit/>
          <w:trHeight w:val="434"/>
        </w:trPr>
        <w:tc>
          <w:tcPr>
            <w:tcW w:w="3085" w:type="dxa"/>
            <w:vMerge/>
            <w:shd w:val="clear" w:color="auto" w:fill="auto"/>
            <w:vAlign w:val="center"/>
          </w:tcPr>
          <w:p w14:paraId="4A4A4168"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1DBC0235"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пассивный перехват</w:t>
            </w:r>
          </w:p>
        </w:tc>
      </w:tr>
      <w:tr w:rsidR="0036629F" w:rsidRPr="0036629F" w14:paraId="41F9A537" w14:textId="77777777" w:rsidTr="00571F0B">
        <w:trPr>
          <w:cantSplit/>
          <w:trHeight w:val="433"/>
        </w:trPr>
        <w:tc>
          <w:tcPr>
            <w:tcW w:w="3085" w:type="dxa"/>
            <w:vMerge/>
            <w:shd w:val="clear" w:color="auto" w:fill="auto"/>
            <w:vAlign w:val="center"/>
          </w:tcPr>
          <w:p w14:paraId="293159EA"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65532685"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аудиоперехват</w:t>
            </w:r>
          </w:p>
        </w:tc>
      </w:tr>
      <w:tr w:rsidR="0036629F" w:rsidRPr="0036629F" w14:paraId="573F6323" w14:textId="77777777" w:rsidTr="00571F0B">
        <w:trPr>
          <w:cantSplit/>
          <w:trHeight w:val="434"/>
        </w:trPr>
        <w:tc>
          <w:tcPr>
            <w:tcW w:w="3085" w:type="dxa"/>
            <w:vMerge/>
            <w:shd w:val="clear" w:color="auto" w:fill="auto"/>
            <w:vAlign w:val="center"/>
          </w:tcPr>
          <w:p w14:paraId="21441436"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4BC81E4E"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видеоперехват</w:t>
            </w:r>
          </w:p>
        </w:tc>
      </w:tr>
      <w:tr w:rsidR="0036629F" w:rsidRPr="0036629F" w14:paraId="6D461132" w14:textId="77777777" w:rsidTr="00571F0B">
        <w:trPr>
          <w:cantSplit/>
          <w:trHeight w:val="434"/>
        </w:trPr>
        <w:tc>
          <w:tcPr>
            <w:tcW w:w="3085" w:type="dxa"/>
            <w:vMerge/>
            <w:shd w:val="clear" w:color="auto" w:fill="auto"/>
            <w:vAlign w:val="center"/>
          </w:tcPr>
          <w:p w14:paraId="35CB1686"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4B2BE03B"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просмотр мусора</w:t>
            </w:r>
          </w:p>
        </w:tc>
      </w:tr>
      <w:tr w:rsidR="0036629F" w:rsidRPr="0036629F" w14:paraId="3772D1A3" w14:textId="77777777" w:rsidTr="00571F0B">
        <w:trPr>
          <w:cantSplit/>
          <w:trHeight w:val="20"/>
        </w:trPr>
        <w:tc>
          <w:tcPr>
            <w:tcW w:w="3085" w:type="dxa"/>
            <w:vMerge w:val="restart"/>
            <w:shd w:val="clear" w:color="auto" w:fill="auto"/>
            <w:vAlign w:val="center"/>
          </w:tcPr>
          <w:p w14:paraId="340E9C3B"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Times New Roman" w:hAnsi="Times New Roman" w:cs="Times New Roman"/>
                <w:sz w:val="24"/>
                <w:szCs w:val="24"/>
                <w:lang w:val="tt-RU" w:eastAsia="ru-RU"/>
              </w:rPr>
              <w:t>В международном стандарте «Оранжевая книга» мандатная защита это группа</w:t>
            </w:r>
          </w:p>
        </w:tc>
        <w:tc>
          <w:tcPr>
            <w:tcW w:w="6662" w:type="dxa"/>
            <w:shd w:val="clear" w:color="auto" w:fill="auto"/>
          </w:tcPr>
          <w:p w14:paraId="2F8C6105"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rPr>
            </w:pPr>
            <w:r w:rsidRPr="0036629F">
              <w:rPr>
                <w:rFonts w:ascii="Times New Roman" w:eastAsia="Calibri" w:hAnsi="Times New Roman" w:cs="Times New Roman"/>
              </w:rPr>
              <w:t>A</w:t>
            </w:r>
          </w:p>
        </w:tc>
      </w:tr>
      <w:tr w:rsidR="0036629F" w:rsidRPr="0036629F" w14:paraId="129DAF4D" w14:textId="77777777" w:rsidTr="00571F0B">
        <w:trPr>
          <w:cantSplit/>
          <w:trHeight w:val="20"/>
        </w:trPr>
        <w:tc>
          <w:tcPr>
            <w:tcW w:w="3085" w:type="dxa"/>
            <w:vMerge/>
            <w:shd w:val="clear" w:color="auto" w:fill="auto"/>
            <w:vAlign w:val="center"/>
          </w:tcPr>
          <w:p w14:paraId="4AE1255E"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3A63681B"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rPr>
            </w:pPr>
            <w:r w:rsidRPr="0036629F">
              <w:rPr>
                <w:rFonts w:ascii="Times New Roman" w:eastAsia="Calibri" w:hAnsi="Times New Roman" w:cs="Times New Roman"/>
              </w:rPr>
              <w:t>B</w:t>
            </w:r>
          </w:p>
        </w:tc>
      </w:tr>
      <w:tr w:rsidR="0036629F" w:rsidRPr="0036629F" w14:paraId="134C344E" w14:textId="77777777" w:rsidTr="00571F0B">
        <w:trPr>
          <w:cantSplit/>
          <w:trHeight w:val="20"/>
        </w:trPr>
        <w:tc>
          <w:tcPr>
            <w:tcW w:w="3085" w:type="dxa"/>
            <w:vMerge/>
            <w:shd w:val="clear" w:color="auto" w:fill="auto"/>
            <w:vAlign w:val="center"/>
          </w:tcPr>
          <w:p w14:paraId="465AC822"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23BC8BCE"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rPr>
            </w:pPr>
            <w:r w:rsidRPr="0036629F">
              <w:rPr>
                <w:rFonts w:ascii="Times New Roman" w:eastAsia="Calibri" w:hAnsi="Times New Roman" w:cs="Times New Roman"/>
              </w:rPr>
              <w:t>C</w:t>
            </w:r>
          </w:p>
        </w:tc>
      </w:tr>
      <w:tr w:rsidR="0036629F" w:rsidRPr="0036629F" w14:paraId="2D5660DB" w14:textId="77777777" w:rsidTr="00571F0B">
        <w:trPr>
          <w:cantSplit/>
          <w:trHeight w:val="20"/>
        </w:trPr>
        <w:tc>
          <w:tcPr>
            <w:tcW w:w="3085" w:type="dxa"/>
            <w:vMerge/>
            <w:shd w:val="clear" w:color="auto" w:fill="auto"/>
            <w:vAlign w:val="center"/>
          </w:tcPr>
          <w:p w14:paraId="6D7F5F56"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4A795FA0"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rPr>
            </w:pPr>
            <w:r w:rsidRPr="0036629F">
              <w:rPr>
                <w:rFonts w:ascii="Times New Roman" w:eastAsia="Calibri" w:hAnsi="Times New Roman" w:cs="Times New Roman"/>
              </w:rPr>
              <w:t>D</w:t>
            </w:r>
          </w:p>
        </w:tc>
      </w:tr>
      <w:tr w:rsidR="0036629F" w:rsidRPr="0036629F" w14:paraId="21BC4131" w14:textId="77777777" w:rsidTr="00571F0B">
        <w:trPr>
          <w:cantSplit/>
          <w:trHeight w:val="20"/>
        </w:trPr>
        <w:tc>
          <w:tcPr>
            <w:tcW w:w="3085" w:type="dxa"/>
            <w:vMerge/>
            <w:shd w:val="clear" w:color="auto" w:fill="auto"/>
            <w:vAlign w:val="center"/>
          </w:tcPr>
          <w:p w14:paraId="65CE8254"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3E6AC960"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rPr>
            </w:pPr>
            <w:r w:rsidRPr="0036629F">
              <w:rPr>
                <w:rFonts w:ascii="Times New Roman" w:eastAsia="Calibri" w:hAnsi="Times New Roman" w:cs="Times New Roman"/>
              </w:rPr>
              <w:t>E</w:t>
            </w:r>
          </w:p>
        </w:tc>
      </w:tr>
      <w:tr w:rsidR="0036629F" w:rsidRPr="0036629F" w14:paraId="38F04AC1" w14:textId="77777777" w:rsidTr="00571F0B">
        <w:trPr>
          <w:cantSplit/>
          <w:trHeight w:val="20"/>
        </w:trPr>
        <w:tc>
          <w:tcPr>
            <w:tcW w:w="3085" w:type="dxa"/>
            <w:vMerge w:val="restart"/>
            <w:shd w:val="clear" w:color="auto" w:fill="auto"/>
            <w:vAlign w:val="center"/>
          </w:tcPr>
          <w:p w14:paraId="4E1DBC0F"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Times New Roman" w:hAnsi="Times New Roman" w:cs="Times New Roman"/>
                <w:sz w:val="24"/>
                <w:szCs w:val="24"/>
                <w:lang w:val="tt-RU" w:eastAsia="ru-RU"/>
              </w:rPr>
              <w:t>По условию начала осуществления воздействия удаленные атаки делятся на</w:t>
            </w:r>
          </w:p>
        </w:tc>
        <w:tc>
          <w:tcPr>
            <w:tcW w:w="6662" w:type="dxa"/>
            <w:shd w:val="clear" w:color="auto" w:fill="auto"/>
          </w:tcPr>
          <w:p w14:paraId="65C45B52"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условные и безусловные</w:t>
            </w:r>
          </w:p>
        </w:tc>
      </w:tr>
      <w:tr w:rsidR="0036629F" w:rsidRPr="0036629F" w14:paraId="071BE21D" w14:textId="77777777" w:rsidTr="00571F0B">
        <w:trPr>
          <w:cantSplit/>
          <w:trHeight w:val="20"/>
        </w:trPr>
        <w:tc>
          <w:tcPr>
            <w:tcW w:w="3085" w:type="dxa"/>
            <w:vMerge/>
            <w:shd w:val="clear" w:color="auto" w:fill="auto"/>
            <w:vAlign w:val="center"/>
          </w:tcPr>
          <w:p w14:paraId="7570B284"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7F7D5B13"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атаки с обратной связью и без обратной связи</w:t>
            </w:r>
          </w:p>
        </w:tc>
      </w:tr>
      <w:tr w:rsidR="0036629F" w:rsidRPr="0036629F" w14:paraId="3FBC35CC" w14:textId="77777777" w:rsidTr="00571F0B">
        <w:trPr>
          <w:cantSplit/>
          <w:trHeight w:val="20"/>
        </w:trPr>
        <w:tc>
          <w:tcPr>
            <w:tcW w:w="3085" w:type="dxa"/>
            <w:vMerge/>
            <w:shd w:val="clear" w:color="auto" w:fill="auto"/>
            <w:vAlign w:val="center"/>
          </w:tcPr>
          <w:p w14:paraId="53BE2FE7"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424081B1"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внутрисегментные и межсегментные</w:t>
            </w:r>
          </w:p>
        </w:tc>
      </w:tr>
      <w:tr w:rsidR="0036629F" w:rsidRPr="0036629F" w14:paraId="7613D96E" w14:textId="77777777" w:rsidTr="00571F0B">
        <w:trPr>
          <w:cantSplit/>
          <w:trHeight w:val="20"/>
        </w:trPr>
        <w:tc>
          <w:tcPr>
            <w:tcW w:w="3085" w:type="dxa"/>
            <w:vMerge/>
            <w:shd w:val="clear" w:color="auto" w:fill="auto"/>
            <w:vAlign w:val="center"/>
          </w:tcPr>
          <w:p w14:paraId="3268AC6D"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74AB98DA"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пассивные и активные</w:t>
            </w:r>
          </w:p>
        </w:tc>
      </w:tr>
      <w:tr w:rsidR="0036629F" w:rsidRPr="0036629F" w14:paraId="0934655B" w14:textId="77777777" w:rsidTr="00571F0B">
        <w:trPr>
          <w:cantSplit/>
          <w:trHeight w:val="20"/>
        </w:trPr>
        <w:tc>
          <w:tcPr>
            <w:tcW w:w="3085" w:type="dxa"/>
            <w:vMerge/>
            <w:shd w:val="clear" w:color="auto" w:fill="auto"/>
            <w:vAlign w:val="center"/>
          </w:tcPr>
          <w:p w14:paraId="72894313"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16DF2252"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атаки в зависимости от нарушения конфиденциальности, целостности и доступности</w:t>
            </w:r>
          </w:p>
        </w:tc>
      </w:tr>
      <w:tr w:rsidR="0036629F" w:rsidRPr="0036629F" w14:paraId="7176F60C" w14:textId="77777777" w:rsidTr="00571F0B">
        <w:trPr>
          <w:cantSplit/>
          <w:trHeight w:val="20"/>
        </w:trPr>
        <w:tc>
          <w:tcPr>
            <w:tcW w:w="3085" w:type="dxa"/>
            <w:vMerge w:val="restart"/>
            <w:shd w:val="clear" w:color="auto" w:fill="auto"/>
            <w:vAlign w:val="center"/>
          </w:tcPr>
          <w:p w14:paraId="3A210510"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Times New Roman" w:hAnsi="Times New Roman" w:cs="Times New Roman"/>
                <w:sz w:val="24"/>
                <w:szCs w:val="24"/>
                <w:lang w:val="tt-RU" w:eastAsia="ru-RU"/>
              </w:rPr>
              <w:t>Собственник информации это</w:t>
            </w:r>
          </w:p>
        </w:tc>
        <w:tc>
          <w:tcPr>
            <w:tcW w:w="6662" w:type="dxa"/>
            <w:shd w:val="clear" w:color="auto" w:fill="auto"/>
          </w:tcPr>
          <w:p w14:paraId="1FCC08B6"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физическое лицо, или материальный объект, в том числе физическое поле, в которых информация находит свое отображение в виде символов, образов, сигналов, технических решений и процессов</w:t>
            </w:r>
          </w:p>
        </w:tc>
      </w:tr>
      <w:tr w:rsidR="0036629F" w:rsidRPr="0036629F" w14:paraId="026ACAE0" w14:textId="77777777" w:rsidTr="00571F0B">
        <w:trPr>
          <w:cantSplit/>
          <w:trHeight w:val="20"/>
        </w:trPr>
        <w:tc>
          <w:tcPr>
            <w:tcW w:w="3085" w:type="dxa"/>
            <w:vMerge/>
            <w:shd w:val="clear" w:color="auto" w:fill="auto"/>
            <w:vAlign w:val="center"/>
          </w:tcPr>
          <w:p w14:paraId="7BCA1295"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1237D172"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субъект, осуществляющий пользование информацией и реализующий полномочия распоряжения в пределах прав, установленных законом и/или собственником информации</w:t>
            </w:r>
          </w:p>
        </w:tc>
      </w:tr>
      <w:tr w:rsidR="0036629F" w:rsidRPr="0036629F" w14:paraId="76C0B8D4" w14:textId="77777777" w:rsidTr="00571F0B">
        <w:trPr>
          <w:cantSplit/>
          <w:trHeight w:val="20"/>
        </w:trPr>
        <w:tc>
          <w:tcPr>
            <w:tcW w:w="3085" w:type="dxa"/>
            <w:vMerge/>
            <w:shd w:val="clear" w:color="auto" w:fill="auto"/>
            <w:vAlign w:val="center"/>
          </w:tcPr>
          <w:p w14:paraId="55F5994A"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4A068247"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субъект, пользующийся информацией, полученной от ее собственника, владельца или посредника в соответствии с установленными правами и правилами доступа к информации либо с их нарушением</w:t>
            </w:r>
          </w:p>
        </w:tc>
      </w:tr>
      <w:tr w:rsidR="0036629F" w:rsidRPr="0036629F" w14:paraId="5EB824C0" w14:textId="77777777" w:rsidTr="00571F0B">
        <w:trPr>
          <w:cantSplit/>
          <w:trHeight w:val="20"/>
        </w:trPr>
        <w:tc>
          <w:tcPr>
            <w:tcW w:w="3085" w:type="dxa"/>
            <w:vMerge/>
            <w:shd w:val="clear" w:color="auto" w:fill="auto"/>
            <w:vAlign w:val="center"/>
          </w:tcPr>
          <w:p w14:paraId="5A7F9174"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6AFBF378"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субъект, в полном объеме реализующий полномочия владения, пользования, распоряжения информацией в соответствии с законодательными актами</w:t>
            </w:r>
          </w:p>
        </w:tc>
      </w:tr>
      <w:tr w:rsidR="0036629F" w:rsidRPr="0036629F" w14:paraId="741D1C0E" w14:textId="77777777" w:rsidTr="00571F0B">
        <w:trPr>
          <w:cantSplit/>
          <w:trHeight w:val="20"/>
        </w:trPr>
        <w:tc>
          <w:tcPr>
            <w:tcW w:w="3085" w:type="dxa"/>
            <w:vMerge/>
            <w:shd w:val="clear" w:color="auto" w:fill="auto"/>
            <w:vAlign w:val="center"/>
          </w:tcPr>
          <w:p w14:paraId="5966B1CA"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53BF7CA1"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участник правоотношений в информационных процессах</w:t>
            </w:r>
          </w:p>
        </w:tc>
      </w:tr>
      <w:tr w:rsidR="0036629F" w:rsidRPr="0036629F" w14:paraId="2B5ED60B" w14:textId="77777777" w:rsidTr="00571F0B">
        <w:trPr>
          <w:cantSplit/>
          <w:trHeight w:val="323"/>
        </w:trPr>
        <w:tc>
          <w:tcPr>
            <w:tcW w:w="3085" w:type="dxa"/>
            <w:vMerge w:val="restart"/>
            <w:shd w:val="clear" w:color="auto" w:fill="auto"/>
            <w:vAlign w:val="center"/>
          </w:tcPr>
          <w:p w14:paraId="1BCA30AF"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Times New Roman" w:hAnsi="Times New Roman" w:cs="Times New Roman"/>
                <w:sz w:val="24"/>
                <w:szCs w:val="24"/>
                <w:lang w:val="tt-RU" w:eastAsia="ru-RU"/>
              </w:rPr>
              <w:t>Перехват, который осуществляется с помощью подключения к телекоммуникационному оборудованию компьютера называется</w:t>
            </w:r>
          </w:p>
        </w:tc>
        <w:tc>
          <w:tcPr>
            <w:tcW w:w="6662" w:type="dxa"/>
            <w:shd w:val="clear" w:color="auto" w:fill="auto"/>
            <w:vAlign w:val="center"/>
          </w:tcPr>
          <w:p w14:paraId="36BA7D1F"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активный перехват</w:t>
            </w:r>
          </w:p>
        </w:tc>
      </w:tr>
      <w:tr w:rsidR="0036629F" w:rsidRPr="0036629F" w14:paraId="3EF2933E" w14:textId="77777777" w:rsidTr="00571F0B">
        <w:trPr>
          <w:cantSplit/>
          <w:trHeight w:val="323"/>
        </w:trPr>
        <w:tc>
          <w:tcPr>
            <w:tcW w:w="3085" w:type="dxa"/>
            <w:vMerge/>
            <w:shd w:val="clear" w:color="auto" w:fill="auto"/>
            <w:vAlign w:val="center"/>
          </w:tcPr>
          <w:p w14:paraId="70463E48"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51D04BA3"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пассивный перехват</w:t>
            </w:r>
          </w:p>
        </w:tc>
      </w:tr>
      <w:tr w:rsidR="0036629F" w:rsidRPr="0036629F" w14:paraId="73A5EDA2" w14:textId="77777777" w:rsidTr="00571F0B">
        <w:trPr>
          <w:cantSplit/>
          <w:trHeight w:val="323"/>
        </w:trPr>
        <w:tc>
          <w:tcPr>
            <w:tcW w:w="3085" w:type="dxa"/>
            <w:vMerge/>
            <w:shd w:val="clear" w:color="auto" w:fill="auto"/>
            <w:vAlign w:val="center"/>
          </w:tcPr>
          <w:p w14:paraId="7B0781FE"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6A12F09F"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аудиоперехват</w:t>
            </w:r>
          </w:p>
        </w:tc>
      </w:tr>
      <w:tr w:rsidR="0036629F" w:rsidRPr="0036629F" w14:paraId="4D43EB00" w14:textId="77777777" w:rsidTr="00571F0B">
        <w:trPr>
          <w:cantSplit/>
          <w:trHeight w:val="323"/>
        </w:trPr>
        <w:tc>
          <w:tcPr>
            <w:tcW w:w="3085" w:type="dxa"/>
            <w:vMerge/>
            <w:shd w:val="clear" w:color="auto" w:fill="auto"/>
            <w:vAlign w:val="center"/>
          </w:tcPr>
          <w:p w14:paraId="3F9A52F1"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1E6CC164"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просмотр мусора</w:t>
            </w:r>
          </w:p>
        </w:tc>
      </w:tr>
      <w:tr w:rsidR="0036629F" w:rsidRPr="0036629F" w14:paraId="776D6D56" w14:textId="77777777" w:rsidTr="00571F0B">
        <w:trPr>
          <w:cantSplit/>
          <w:trHeight w:val="324"/>
        </w:trPr>
        <w:tc>
          <w:tcPr>
            <w:tcW w:w="3085" w:type="dxa"/>
            <w:vMerge/>
            <w:shd w:val="clear" w:color="auto" w:fill="auto"/>
            <w:vAlign w:val="center"/>
          </w:tcPr>
          <w:p w14:paraId="419B3864"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7ACF228D"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видеоперехват</w:t>
            </w:r>
          </w:p>
        </w:tc>
      </w:tr>
      <w:tr w:rsidR="0036629F" w:rsidRPr="0036629F" w14:paraId="0CD33060" w14:textId="77777777" w:rsidTr="00571F0B">
        <w:trPr>
          <w:cantSplit/>
          <w:trHeight w:val="20"/>
        </w:trPr>
        <w:tc>
          <w:tcPr>
            <w:tcW w:w="3085" w:type="dxa"/>
            <w:vMerge w:val="restart"/>
            <w:shd w:val="clear" w:color="auto" w:fill="auto"/>
            <w:vAlign w:val="center"/>
          </w:tcPr>
          <w:p w14:paraId="3C086EA9"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Times New Roman" w:hAnsi="Times New Roman" w:cs="Times New Roman"/>
                <w:sz w:val="24"/>
                <w:szCs w:val="24"/>
                <w:lang w:val="tt-RU" w:eastAsia="ru-RU"/>
              </w:rPr>
              <w:t>В международном стандарте «Оранжевая книга» верифицированная защита это группа</w:t>
            </w:r>
          </w:p>
        </w:tc>
        <w:tc>
          <w:tcPr>
            <w:tcW w:w="6662" w:type="dxa"/>
            <w:shd w:val="clear" w:color="auto" w:fill="auto"/>
          </w:tcPr>
          <w:p w14:paraId="2A8A0AF5"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rPr>
            </w:pPr>
            <w:r w:rsidRPr="0036629F">
              <w:rPr>
                <w:rFonts w:ascii="Times New Roman" w:eastAsia="Calibri" w:hAnsi="Times New Roman" w:cs="Times New Roman"/>
              </w:rPr>
              <w:t>A</w:t>
            </w:r>
          </w:p>
        </w:tc>
      </w:tr>
      <w:tr w:rsidR="0036629F" w:rsidRPr="0036629F" w14:paraId="3137A321" w14:textId="77777777" w:rsidTr="00571F0B">
        <w:trPr>
          <w:cantSplit/>
          <w:trHeight w:val="20"/>
        </w:trPr>
        <w:tc>
          <w:tcPr>
            <w:tcW w:w="3085" w:type="dxa"/>
            <w:vMerge/>
            <w:shd w:val="clear" w:color="auto" w:fill="auto"/>
            <w:vAlign w:val="center"/>
          </w:tcPr>
          <w:p w14:paraId="1CF37E69"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44454A13"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rPr>
            </w:pPr>
            <w:r w:rsidRPr="0036629F">
              <w:rPr>
                <w:rFonts w:ascii="Times New Roman" w:eastAsia="Calibri" w:hAnsi="Times New Roman" w:cs="Times New Roman"/>
              </w:rPr>
              <w:t>B</w:t>
            </w:r>
          </w:p>
        </w:tc>
      </w:tr>
      <w:tr w:rsidR="0036629F" w:rsidRPr="0036629F" w14:paraId="324DBA3E" w14:textId="77777777" w:rsidTr="00571F0B">
        <w:trPr>
          <w:cantSplit/>
          <w:trHeight w:val="20"/>
        </w:trPr>
        <w:tc>
          <w:tcPr>
            <w:tcW w:w="3085" w:type="dxa"/>
            <w:vMerge/>
            <w:shd w:val="clear" w:color="auto" w:fill="auto"/>
            <w:vAlign w:val="center"/>
          </w:tcPr>
          <w:p w14:paraId="3E79F5DD"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67DA070F"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rPr>
            </w:pPr>
            <w:r w:rsidRPr="0036629F">
              <w:rPr>
                <w:rFonts w:ascii="Times New Roman" w:eastAsia="Calibri" w:hAnsi="Times New Roman" w:cs="Times New Roman"/>
              </w:rPr>
              <w:t>C</w:t>
            </w:r>
          </w:p>
        </w:tc>
      </w:tr>
      <w:tr w:rsidR="0036629F" w:rsidRPr="0036629F" w14:paraId="21610C9C" w14:textId="77777777" w:rsidTr="00571F0B">
        <w:trPr>
          <w:cantSplit/>
          <w:trHeight w:val="20"/>
        </w:trPr>
        <w:tc>
          <w:tcPr>
            <w:tcW w:w="3085" w:type="dxa"/>
            <w:vMerge/>
            <w:shd w:val="clear" w:color="auto" w:fill="auto"/>
            <w:vAlign w:val="center"/>
          </w:tcPr>
          <w:p w14:paraId="6AEEB6A9"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62E25EF0"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rPr>
            </w:pPr>
            <w:r w:rsidRPr="0036629F">
              <w:rPr>
                <w:rFonts w:ascii="Times New Roman" w:eastAsia="Calibri" w:hAnsi="Times New Roman" w:cs="Times New Roman"/>
              </w:rPr>
              <w:t>D</w:t>
            </w:r>
          </w:p>
        </w:tc>
      </w:tr>
      <w:tr w:rsidR="0036629F" w:rsidRPr="0036629F" w14:paraId="62AEC122" w14:textId="77777777" w:rsidTr="00571F0B">
        <w:trPr>
          <w:cantSplit/>
          <w:trHeight w:val="20"/>
        </w:trPr>
        <w:tc>
          <w:tcPr>
            <w:tcW w:w="3085" w:type="dxa"/>
            <w:vMerge/>
            <w:shd w:val="clear" w:color="auto" w:fill="auto"/>
            <w:vAlign w:val="center"/>
          </w:tcPr>
          <w:p w14:paraId="232D73F9"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21C6CCE2"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rPr>
            </w:pPr>
            <w:r w:rsidRPr="0036629F">
              <w:rPr>
                <w:rFonts w:ascii="Times New Roman" w:eastAsia="Calibri" w:hAnsi="Times New Roman" w:cs="Times New Roman"/>
              </w:rPr>
              <w:t>E</w:t>
            </w:r>
          </w:p>
        </w:tc>
      </w:tr>
      <w:tr w:rsidR="0036629F" w:rsidRPr="0036629F" w14:paraId="18FC046A" w14:textId="77777777" w:rsidTr="00571F0B">
        <w:trPr>
          <w:cantSplit/>
          <w:trHeight w:val="20"/>
        </w:trPr>
        <w:tc>
          <w:tcPr>
            <w:tcW w:w="3085" w:type="dxa"/>
            <w:vMerge w:val="restart"/>
            <w:shd w:val="clear" w:color="auto" w:fill="auto"/>
            <w:vAlign w:val="center"/>
          </w:tcPr>
          <w:p w14:paraId="653416AE"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Times New Roman" w:hAnsi="Times New Roman" w:cs="Times New Roman"/>
                <w:sz w:val="24"/>
                <w:szCs w:val="24"/>
                <w:lang w:val="tt-RU" w:eastAsia="ru-RU"/>
              </w:rPr>
              <w:t xml:space="preserve">По наличию обратной связи с атакуемым </w:t>
            </w:r>
            <w:r w:rsidRPr="0036629F">
              <w:rPr>
                <w:rFonts w:ascii="Times New Roman" w:eastAsia="Times New Roman" w:hAnsi="Times New Roman" w:cs="Times New Roman"/>
                <w:sz w:val="24"/>
                <w:szCs w:val="24"/>
                <w:lang w:val="tt-RU" w:eastAsia="ru-RU"/>
              </w:rPr>
              <w:lastRenderedPageBreak/>
              <w:t>объектом удаленные атаки делятся на</w:t>
            </w:r>
          </w:p>
        </w:tc>
        <w:tc>
          <w:tcPr>
            <w:tcW w:w="6662" w:type="dxa"/>
            <w:shd w:val="clear" w:color="auto" w:fill="auto"/>
          </w:tcPr>
          <w:p w14:paraId="1A570F8B"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lastRenderedPageBreak/>
              <w:t>условные и безусловные</w:t>
            </w:r>
          </w:p>
        </w:tc>
      </w:tr>
      <w:tr w:rsidR="0036629F" w:rsidRPr="0036629F" w14:paraId="55F62403" w14:textId="77777777" w:rsidTr="00571F0B">
        <w:trPr>
          <w:cantSplit/>
          <w:trHeight w:val="20"/>
        </w:trPr>
        <w:tc>
          <w:tcPr>
            <w:tcW w:w="3085" w:type="dxa"/>
            <w:vMerge/>
            <w:shd w:val="clear" w:color="auto" w:fill="auto"/>
            <w:vAlign w:val="center"/>
          </w:tcPr>
          <w:p w14:paraId="174223D6"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5F658D9A"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атаки с обратной связью и без обратной связи</w:t>
            </w:r>
          </w:p>
        </w:tc>
      </w:tr>
      <w:tr w:rsidR="0036629F" w:rsidRPr="0036629F" w14:paraId="3BEC6E06" w14:textId="77777777" w:rsidTr="00571F0B">
        <w:trPr>
          <w:cantSplit/>
          <w:trHeight w:val="20"/>
        </w:trPr>
        <w:tc>
          <w:tcPr>
            <w:tcW w:w="3085" w:type="dxa"/>
            <w:vMerge/>
            <w:shd w:val="clear" w:color="auto" w:fill="auto"/>
            <w:vAlign w:val="center"/>
          </w:tcPr>
          <w:p w14:paraId="5ED0637A"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7B8517BB"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внутрисегментные и межсегментные</w:t>
            </w:r>
          </w:p>
        </w:tc>
      </w:tr>
      <w:tr w:rsidR="0036629F" w:rsidRPr="0036629F" w14:paraId="0713C634" w14:textId="77777777" w:rsidTr="00571F0B">
        <w:trPr>
          <w:cantSplit/>
          <w:trHeight w:val="20"/>
        </w:trPr>
        <w:tc>
          <w:tcPr>
            <w:tcW w:w="3085" w:type="dxa"/>
            <w:vMerge/>
            <w:shd w:val="clear" w:color="auto" w:fill="auto"/>
            <w:vAlign w:val="center"/>
          </w:tcPr>
          <w:p w14:paraId="7845B737"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2592AD6C"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пассивные и активные</w:t>
            </w:r>
          </w:p>
        </w:tc>
      </w:tr>
      <w:tr w:rsidR="0036629F" w:rsidRPr="0036629F" w14:paraId="70F3F28A" w14:textId="77777777" w:rsidTr="00571F0B">
        <w:trPr>
          <w:cantSplit/>
          <w:trHeight w:val="20"/>
        </w:trPr>
        <w:tc>
          <w:tcPr>
            <w:tcW w:w="3085" w:type="dxa"/>
            <w:vMerge/>
            <w:shd w:val="clear" w:color="auto" w:fill="auto"/>
            <w:vAlign w:val="center"/>
          </w:tcPr>
          <w:p w14:paraId="1CA774B0"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5F343577"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атаки в зависимости от нарушения конфиденциальности, целостности и доступности</w:t>
            </w:r>
          </w:p>
        </w:tc>
      </w:tr>
      <w:tr w:rsidR="0036629F" w:rsidRPr="0036629F" w14:paraId="422E3284" w14:textId="77777777" w:rsidTr="00571F0B">
        <w:trPr>
          <w:cantSplit/>
          <w:trHeight w:val="378"/>
        </w:trPr>
        <w:tc>
          <w:tcPr>
            <w:tcW w:w="3085" w:type="dxa"/>
            <w:vMerge w:val="restart"/>
            <w:shd w:val="clear" w:color="auto" w:fill="auto"/>
            <w:vAlign w:val="center"/>
          </w:tcPr>
          <w:p w14:paraId="59AC8FF1"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r w:rsidRPr="0036629F">
              <w:rPr>
                <w:rFonts w:ascii="Times New Roman" w:eastAsia="Times New Roman" w:hAnsi="Times New Roman" w:cs="Times New Roman"/>
                <w:sz w:val="24"/>
                <w:szCs w:val="24"/>
                <w:lang w:val="tt-RU" w:eastAsia="ru-RU"/>
              </w:rPr>
              <w:t>Лицо, самостоятельно создавшее информацию либо получившее на основании закона или договора право разрешать или ограничивать доступ к информации</w:t>
            </w:r>
          </w:p>
        </w:tc>
        <w:tc>
          <w:tcPr>
            <w:tcW w:w="6662" w:type="dxa"/>
            <w:shd w:val="clear" w:color="auto" w:fill="auto"/>
            <w:vAlign w:val="center"/>
          </w:tcPr>
          <w:p w14:paraId="4C1AFB79"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Calibri" w:hAnsi="Times New Roman" w:cs="Times New Roman"/>
                <w:lang w:val="ru-RU"/>
              </w:rPr>
              <w:t>источник информации</w:t>
            </w:r>
          </w:p>
        </w:tc>
      </w:tr>
      <w:tr w:rsidR="0036629F" w:rsidRPr="0036629F" w14:paraId="5C5BB678" w14:textId="77777777" w:rsidTr="00571F0B">
        <w:trPr>
          <w:cantSplit/>
          <w:trHeight w:val="378"/>
        </w:trPr>
        <w:tc>
          <w:tcPr>
            <w:tcW w:w="3085" w:type="dxa"/>
            <w:vMerge/>
            <w:shd w:val="clear" w:color="auto" w:fill="auto"/>
            <w:vAlign w:val="center"/>
          </w:tcPr>
          <w:p w14:paraId="0154B877"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2A355DC9"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Calibri" w:hAnsi="Times New Roman" w:cs="Times New Roman"/>
                <w:lang w:val="ru-RU"/>
              </w:rPr>
              <w:t>потребитель информации</w:t>
            </w:r>
          </w:p>
        </w:tc>
      </w:tr>
      <w:tr w:rsidR="0036629F" w:rsidRPr="0036629F" w14:paraId="15A7545C" w14:textId="77777777" w:rsidTr="00571F0B">
        <w:trPr>
          <w:cantSplit/>
          <w:trHeight w:val="379"/>
        </w:trPr>
        <w:tc>
          <w:tcPr>
            <w:tcW w:w="3085" w:type="dxa"/>
            <w:vMerge/>
            <w:shd w:val="clear" w:color="auto" w:fill="auto"/>
            <w:vAlign w:val="center"/>
          </w:tcPr>
          <w:p w14:paraId="457405C1"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0F0D8B57"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Calibri" w:hAnsi="Times New Roman" w:cs="Times New Roman"/>
                <w:lang w:val="ru-RU"/>
              </w:rPr>
              <w:t>уничтожитель информации</w:t>
            </w:r>
          </w:p>
        </w:tc>
      </w:tr>
      <w:tr w:rsidR="0036629F" w:rsidRPr="0036629F" w14:paraId="174651B6" w14:textId="77777777" w:rsidTr="00571F0B">
        <w:trPr>
          <w:cantSplit/>
          <w:trHeight w:val="378"/>
        </w:trPr>
        <w:tc>
          <w:tcPr>
            <w:tcW w:w="3085" w:type="dxa"/>
            <w:vMerge/>
            <w:shd w:val="clear" w:color="auto" w:fill="auto"/>
            <w:vAlign w:val="center"/>
          </w:tcPr>
          <w:p w14:paraId="4F5C1966"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1B473EF1"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Calibri" w:hAnsi="Times New Roman" w:cs="Times New Roman"/>
                <w:lang w:val="ru-RU"/>
              </w:rPr>
              <w:t>носитель информации</w:t>
            </w:r>
          </w:p>
        </w:tc>
      </w:tr>
      <w:tr w:rsidR="0036629F" w:rsidRPr="0036629F" w14:paraId="6325287D" w14:textId="77777777" w:rsidTr="00571F0B">
        <w:trPr>
          <w:cantSplit/>
          <w:trHeight w:val="379"/>
        </w:trPr>
        <w:tc>
          <w:tcPr>
            <w:tcW w:w="3085" w:type="dxa"/>
            <w:vMerge/>
            <w:shd w:val="clear" w:color="auto" w:fill="auto"/>
            <w:vAlign w:val="center"/>
          </w:tcPr>
          <w:p w14:paraId="7FB96265"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0600AE23"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Calibri" w:hAnsi="Times New Roman" w:cs="Times New Roman"/>
                <w:lang w:val="ru-RU"/>
              </w:rPr>
              <w:t>обладатель информации</w:t>
            </w:r>
          </w:p>
        </w:tc>
      </w:tr>
      <w:tr w:rsidR="0036629F" w:rsidRPr="0036629F" w14:paraId="46E18D5E" w14:textId="77777777" w:rsidTr="00571F0B">
        <w:trPr>
          <w:cantSplit/>
          <w:trHeight w:val="433"/>
        </w:trPr>
        <w:tc>
          <w:tcPr>
            <w:tcW w:w="3085" w:type="dxa"/>
            <w:vMerge w:val="restart"/>
            <w:shd w:val="clear" w:color="auto" w:fill="auto"/>
            <w:vAlign w:val="center"/>
          </w:tcPr>
          <w:p w14:paraId="238F30F5"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r w:rsidRPr="0036629F">
              <w:rPr>
                <w:rFonts w:ascii="Times New Roman" w:eastAsia="Times New Roman" w:hAnsi="Times New Roman" w:cs="Times New Roman"/>
                <w:sz w:val="24"/>
                <w:szCs w:val="24"/>
                <w:lang w:val="tt-RU" w:eastAsia="ru-RU"/>
              </w:rPr>
              <w:t>Обязательное для выполнения лицом, получившим доступ к определенной информации, требование не передавать такую информацию третьим лицам без согласия ее обладателя это</w:t>
            </w:r>
          </w:p>
        </w:tc>
        <w:tc>
          <w:tcPr>
            <w:tcW w:w="6662" w:type="dxa"/>
            <w:shd w:val="clear" w:color="auto" w:fill="auto"/>
            <w:vAlign w:val="center"/>
          </w:tcPr>
          <w:p w14:paraId="4755EFE9"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Calibri" w:hAnsi="Times New Roman" w:cs="Times New Roman"/>
                <w:lang w:val="ru-RU"/>
              </w:rPr>
              <w:t>электронное сообщение</w:t>
            </w:r>
          </w:p>
        </w:tc>
      </w:tr>
      <w:tr w:rsidR="0036629F" w:rsidRPr="0036629F" w14:paraId="64E3C5A6" w14:textId="77777777" w:rsidTr="00571F0B">
        <w:trPr>
          <w:cantSplit/>
          <w:trHeight w:val="434"/>
        </w:trPr>
        <w:tc>
          <w:tcPr>
            <w:tcW w:w="3085" w:type="dxa"/>
            <w:vMerge/>
            <w:shd w:val="clear" w:color="auto" w:fill="auto"/>
            <w:vAlign w:val="center"/>
          </w:tcPr>
          <w:p w14:paraId="55F9332D"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542D31FE"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Calibri" w:hAnsi="Times New Roman" w:cs="Times New Roman"/>
                <w:lang w:val="ru-RU"/>
              </w:rPr>
              <w:t>распространение информации</w:t>
            </w:r>
          </w:p>
        </w:tc>
      </w:tr>
      <w:tr w:rsidR="0036629F" w:rsidRPr="0036629F" w14:paraId="7E6A3E80" w14:textId="77777777" w:rsidTr="00571F0B">
        <w:trPr>
          <w:cantSplit/>
          <w:trHeight w:val="433"/>
        </w:trPr>
        <w:tc>
          <w:tcPr>
            <w:tcW w:w="3085" w:type="dxa"/>
            <w:vMerge/>
            <w:shd w:val="clear" w:color="auto" w:fill="auto"/>
            <w:vAlign w:val="center"/>
          </w:tcPr>
          <w:p w14:paraId="11224C1F"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6BCEFA6E"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Calibri" w:hAnsi="Times New Roman" w:cs="Times New Roman"/>
                <w:lang w:val="ru-RU"/>
              </w:rPr>
              <w:t>предоставление информации</w:t>
            </w:r>
          </w:p>
        </w:tc>
      </w:tr>
      <w:tr w:rsidR="0036629F" w:rsidRPr="0036629F" w14:paraId="6B31CBB1" w14:textId="77777777" w:rsidTr="00571F0B">
        <w:trPr>
          <w:cantSplit/>
          <w:trHeight w:val="434"/>
        </w:trPr>
        <w:tc>
          <w:tcPr>
            <w:tcW w:w="3085" w:type="dxa"/>
            <w:vMerge/>
            <w:shd w:val="clear" w:color="auto" w:fill="auto"/>
            <w:vAlign w:val="center"/>
          </w:tcPr>
          <w:p w14:paraId="4CECAE1C"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2EE03A85"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Calibri" w:hAnsi="Times New Roman" w:cs="Times New Roman"/>
                <w:lang w:val="ru-RU"/>
              </w:rPr>
              <w:t>конфиденциальность информации</w:t>
            </w:r>
          </w:p>
        </w:tc>
      </w:tr>
      <w:tr w:rsidR="0036629F" w:rsidRPr="0036629F" w14:paraId="13082732" w14:textId="77777777" w:rsidTr="00571F0B">
        <w:trPr>
          <w:cantSplit/>
          <w:trHeight w:val="434"/>
        </w:trPr>
        <w:tc>
          <w:tcPr>
            <w:tcW w:w="3085" w:type="dxa"/>
            <w:vMerge/>
            <w:shd w:val="clear" w:color="auto" w:fill="auto"/>
            <w:vAlign w:val="center"/>
          </w:tcPr>
          <w:p w14:paraId="70603B29"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36CA8975"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Calibri" w:hAnsi="Times New Roman" w:cs="Times New Roman"/>
                <w:lang w:val="ru-RU"/>
              </w:rPr>
              <w:t>доступ к информации</w:t>
            </w:r>
          </w:p>
        </w:tc>
      </w:tr>
      <w:tr w:rsidR="0036629F" w:rsidRPr="0036629F" w14:paraId="1B021FEA" w14:textId="77777777" w:rsidTr="00571F0B">
        <w:trPr>
          <w:cantSplit/>
          <w:trHeight w:val="378"/>
        </w:trPr>
        <w:tc>
          <w:tcPr>
            <w:tcW w:w="3085" w:type="dxa"/>
            <w:vMerge w:val="restart"/>
            <w:shd w:val="clear" w:color="auto" w:fill="auto"/>
            <w:vAlign w:val="center"/>
          </w:tcPr>
          <w:p w14:paraId="3AD46CE6"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r w:rsidRPr="0036629F">
              <w:rPr>
                <w:rFonts w:ascii="Times New Roman" w:eastAsia="Times New Roman" w:hAnsi="Times New Roman" w:cs="Times New Roman"/>
                <w:sz w:val="24"/>
                <w:szCs w:val="24"/>
                <w:lang w:val="tt-RU" w:eastAsia="ru-RU"/>
              </w:rPr>
              <w:t>Действия, направленные на получение информации неопределенным кругом лиц или передачу информации неопределенному кругу лиц это</w:t>
            </w:r>
          </w:p>
        </w:tc>
        <w:tc>
          <w:tcPr>
            <w:tcW w:w="6662" w:type="dxa"/>
            <w:shd w:val="clear" w:color="auto" w:fill="auto"/>
            <w:vAlign w:val="center"/>
          </w:tcPr>
          <w:p w14:paraId="02629531"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Calibri" w:hAnsi="Times New Roman" w:cs="Times New Roman"/>
                <w:lang w:val="ru-RU"/>
              </w:rPr>
              <w:t>уничтожение информации</w:t>
            </w:r>
          </w:p>
        </w:tc>
      </w:tr>
      <w:tr w:rsidR="0036629F" w:rsidRPr="0036629F" w14:paraId="459757D4" w14:textId="77777777" w:rsidTr="00571F0B">
        <w:trPr>
          <w:cantSplit/>
          <w:trHeight w:val="378"/>
        </w:trPr>
        <w:tc>
          <w:tcPr>
            <w:tcW w:w="3085" w:type="dxa"/>
            <w:vMerge/>
            <w:shd w:val="clear" w:color="auto" w:fill="auto"/>
            <w:vAlign w:val="center"/>
          </w:tcPr>
          <w:p w14:paraId="3B8F26CE"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7DD092A9"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Calibri" w:hAnsi="Times New Roman" w:cs="Times New Roman"/>
                <w:lang w:val="ru-RU"/>
              </w:rPr>
              <w:t>распространение информации</w:t>
            </w:r>
          </w:p>
        </w:tc>
      </w:tr>
      <w:tr w:rsidR="0036629F" w:rsidRPr="0036629F" w14:paraId="22F54BC2" w14:textId="77777777" w:rsidTr="00571F0B">
        <w:trPr>
          <w:cantSplit/>
          <w:trHeight w:val="379"/>
        </w:trPr>
        <w:tc>
          <w:tcPr>
            <w:tcW w:w="3085" w:type="dxa"/>
            <w:vMerge/>
            <w:shd w:val="clear" w:color="auto" w:fill="auto"/>
            <w:vAlign w:val="center"/>
          </w:tcPr>
          <w:p w14:paraId="5A11325C"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60C5E529"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Calibri" w:hAnsi="Times New Roman" w:cs="Times New Roman"/>
                <w:lang w:val="ru-RU"/>
              </w:rPr>
              <w:t>предоставление информации</w:t>
            </w:r>
          </w:p>
        </w:tc>
      </w:tr>
      <w:tr w:rsidR="0036629F" w:rsidRPr="0036629F" w14:paraId="0BB3361C" w14:textId="77777777" w:rsidTr="00571F0B">
        <w:trPr>
          <w:cantSplit/>
          <w:trHeight w:val="378"/>
        </w:trPr>
        <w:tc>
          <w:tcPr>
            <w:tcW w:w="3085" w:type="dxa"/>
            <w:vMerge/>
            <w:shd w:val="clear" w:color="auto" w:fill="auto"/>
            <w:vAlign w:val="center"/>
          </w:tcPr>
          <w:p w14:paraId="3768209A"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30B78698"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Calibri" w:hAnsi="Times New Roman" w:cs="Times New Roman"/>
                <w:lang w:val="ru-RU"/>
              </w:rPr>
              <w:t>конфиденциальность информации</w:t>
            </w:r>
          </w:p>
        </w:tc>
      </w:tr>
      <w:tr w:rsidR="0036629F" w:rsidRPr="0036629F" w14:paraId="398A2B5F" w14:textId="77777777" w:rsidTr="00571F0B">
        <w:trPr>
          <w:cantSplit/>
          <w:trHeight w:val="379"/>
        </w:trPr>
        <w:tc>
          <w:tcPr>
            <w:tcW w:w="3085" w:type="dxa"/>
            <w:vMerge/>
            <w:shd w:val="clear" w:color="auto" w:fill="auto"/>
            <w:vAlign w:val="center"/>
          </w:tcPr>
          <w:p w14:paraId="752F8F2F"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3C94F510"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Calibri" w:hAnsi="Times New Roman" w:cs="Times New Roman"/>
                <w:lang w:val="ru-RU"/>
              </w:rPr>
              <w:t>доступ к информации</w:t>
            </w:r>
          </w:p>
        </w:tc>
      </w:tr>
      <w:tr w:rsidR="0036629F" w:rsidRPr="0036629F" w14:paraId="6D5EFD46" w14:textId="77777777" w:rsidTr="00571F0B">
        <w:trPr>
          <w:cantSplit/>
          <w:trHeight w:val="20"/>
        </w:trPr>
        <w:tc>
          <w:tcPr>
            <w:tcW w:w="3085" w:type="dxa"/>
            <w:vMerge w:val="restart"/>
            <w:shd w:val="clear" w:color="auto" w:fill="auto"/>
            <w:vAlign w:val="center"/>
          </w:tcPr>
          <w:p w14:paraId="04AEBD13"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r w:rsidRPr="0036629F">
              <w:rPr>
                <w:rFonts w:ascii="Times New Roman" w:eastAsia="Times New Roman" w:hAnsi="Times New Roman" w:cs="Times New Roman"/>
                <w:sz w:val="24"/>
                <w:szCs w:val="24"/>
                <w:lang w:val="tt-RU" w:eastAsia="ru-RU"/>
              </w:rPr>
              <w:t>Возможность получения информации и ее использования это</w:t>
            </w:r>
          </w:p>
        </w:tc>
        <w:tc>
          <w:tcPr>
            <w:tcW w:w="6662" w:type="dxa"/>
            <w:shd w:val="clear" w:color="auto" w:fill="auto"/>
          </w:tcPr>
          <w:p w14:paraId="3E98220C"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Calibri" w:hAnsi="Times New Roman" w:cs="Times New Roman"/>
                <w:lang w:val="ru-RU"/>
              </w:rPr>
              <w:t>сохранение информации</w:t>
            </w:r>
          </w:p>
        </w:tc>
      </w:tr>
      <w:tr w:rsidR="0036629F" w:rsidRPr="0036629F" w14:paraId="3E9BBCA2" w14:textId="77777777" w:rsidTr="00571F0B">
        <w:trPr>
          <w:cantSplit/>
          <w:trHeight w:val="20"/>
        </w:trPr>
        <w:tc>
          <w:tcPr>
            <w:tcW w:w="3085" w:type="dxa"/>
            <w:vMerge/>
            <w:shd w:val="clear" w:color="auto" w:fill="auto"/>
            <w:vAlign w:val="center"/>
          </w:tcPr>
          <w:p w14:paraId="70275B3E"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30E43A42"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Calibri" w:hAnsi="Times New Roman" w:cs="Times New Roman"/>
                <w:lang w:val="ru-RU"/>
              </w:rPr>
              <w:t>распространение информации</w:t>
            </w:r>
          </w:p>
        </w:tc>
      </w:tr>
      <w:tr w:rsidR="0036629F" w:rsidRPr="0036629F" w14:paraId="12865EDA" w14:textId="77777777" w:rsidTr="00571F0B">
        <w:trPr>
          <w:cantSplit/>
          <w:trHeight w:val="20"/>
        </w:trPr>
        <w:tc>
          <w:tcPr>
            <w:tcW w:w="3085" w:type="dxa"/>
            <w:vMerge/>
            <w:shd w:val="clear" w:color="auto" w:fill="auto"/>
            <w:vAlign w:val="center"/>
          </w:tcPr>
          <w:p w14:paraId="77A077B4"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621D20F6"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Calibri" w:hAnsi="Times New Roman" w:cs="Times New Roman"/>
                <w:lang w:val="ru-RU"/>
              </w:rPr>
              <w:t>предоставление информации</w:t>
            </w:r>
          </w:p>
        </w:tc>
      </w:tr>
      <w:tr w:rsidR="0036629F" w:rsidRPr="0036629F" w14:paraId="54054C51" w14:textId="77777777" w:rsidTr="00571F0B">
        <w:trPr>
          <w:cantSplit/>
          <w:trHeight w:val="20"/>
        </w:trPr>
        <w:tc>
          <w:tcPr>
            <w:tcW w:w="3085" w:type="dxa"/>
            <w:vMerge/>
            <w:shd w:val="clear" w:color="auto" w:fill="auto"/>
            <w:vAlign w:val="center"/>
          </w:tcPr>
          <w:p w14:paraId="47F190BC"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194A5756"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Calibri" w:hAnsi="Times New Roman" w:cs="Times New Roman"/>
                <w:lang w:val="ru-RU"/>
              </w:rPr>
              <w:t>конфиденциальность информации</w:t>
            </w:r>
          </w:p>
        </w:tc>
      </w:tr>
      <w:tr w:rsidR="0036629F" w:rsidRPr="0036629F" w14:paraId="369A2C2D" w14:textId="77777777" w:rsidTr="00571F0B">
        <w:trPr>
          <w:cantSplit/>
          <w:trHeight w:val="20"/>
        </w:trPr>
        <w:tc>
          <w:tcPr>
            <w:tcW w:w="3085" w:type="dxa"/>
            <w:vMerge/>
            <w:shd w:val="clear" w:color="auto" w:fill="auto"/>
            <w:vAlign w:val="center"/>
          </w:tcPr>
          <w:p w14:paraId="6A4DA39A"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3F8A4587"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Calibri" w:hAnsi="Times New Roman" w:cs="Times New Roman"/>
                <w:lang w:val="ru-RU"/>
              </w:rPr>
              <w:t>доступ к информации</w:t>
            </w:r>
          </w:p>
        </w:tc>
      </w:tr>
      <w:tr w:rsidR="0036629F" w:rsidRPr="0036629F" w14:paraId="3B18DA0C" w14:textId="77777777" w:rsidTr="00571F0B">
        <w:trPr>
          <w:cantSplit/>
          <w:trHeight w:val="488"/>
        </w:trPr>
        <w:tc>
          <w:tcPr>
            <w:tcW w:w="3085" w:type="dxa"/>
            <w:vMerge w:val="restart"/>
            <w:shd w:val="clear" w:color="auto" w:fill="auto"/>
            <w:vAlign w:val="center"/>
          </w:tcPr>
          <w:p w14:paraId="539D95E9"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r w:rsidRPr="0036629F">
              <w:rPr>
                <w:rFonts w:ascii="Times New Roman" w:eastAsia="Times New Roman" w:hAnsi="Times New Roman" w:cs="Times New Roman"/>
                <w:sz w:val="24"/>
                <w:szCs w:val="24"/>
                <w:lang w:val="tt-RU" w:eastAsia="ru-RU"/>
              </w:rPr>
              <w:t>Процесс сообщения субъектом своего имени или номера, с целью получения определённых полномочий (прав доступа) на выполнение некоторых (разрешенных ему) действий в системах с ограниченным доступом</w:t>
            </w:r>
          </w:p>
        </w:tc>
        <w:tc>
          <w:tcPr>
            <w:tcW w:w="6662" w:type="dxa"/>
            <w:shd w:val="clear" w:color="auto" w:fill="auto"/>
            <w:vAlign w:val="center"/>
          </w:tcPr>
          <w:p w14:paraId="5F8CE422"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Calibri" w:hAnsi="Times New Roman" w:cs="Times New Roman"/>
                <w:lang w:val="ru-RU"/>
              </w:rPr>
              <w:t>авторизация</w:t>
            </w:r>
          </w:p>
        </w:tc>
      </w:tr>
      <w:tr w:rsidR="0036629F" w:rsidRPr="0036629F" w14:paraId="68E1684A" w14:textId="77777777" w:rsidTr="00571F0B">
        <w:trPr>
          <w:cantSplit/>
          <w:trHeight w:val="489"/>
        </w:trPr>
        <w:tc>
          <w:tcPr>
            <w:tcW w:w="3085" w:type="dxa"/>
            <w:vMerge/>
            <w:shd w:val="clear" w:color="auto" w:fill="auto"/>
            <w:vAlign w:val="center"/>
          </w:tcPr>
          <w:p w14:paraId="4371D534"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010CF360"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Calibri" w:hAnsi="Times New Roman" w:cs="Times New Roman"/>
                <w:lang w:val="ru-RU"/>
              </w:rPr>
              <w:t>аутентификация</w:t>
            </w:r>
          </w:p>
        </w:tc>
      </w:tr>
      <w:tr w:rsidR="0036629F" w:rsidRPr="0036629F" w14:paraId="7FEDE82C" w14:textId="77777777" w:rsidTr="00571F0B">
        <w:trPr>
          <w:cantSplit/>
          <w:trHeight w:val="489"/>
        </w:trPr>
        <w:tc>
          <w:tcPr>
            <w:tcW w:w="3085" w:type="dxa"/>
            <w:vMerge/>
            <w:shd w:val="clear" w:color="auto" w:fill="auto"/>
            <w:vAlign w:val="center"/>
          </w:tcPr>
          <w:p w14:paraId="2A6AC47D"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5D00BA0A"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Calibri" w:hAnsi="Times New Roman" w:cs="Times New Roman"/>
                <w:lang w:val="ru-RU"/>
              </w:rPr>
              <w:t>обезличивание</w:t>
            </w:r>
          </w:p>
        </w:tc>
      </w:tr>
      <w:tr w:rsidR="0036629F" w:rsidRPr="0036629F" w14:paraId="656C53C8" w14:textId="77777777" w:rsidTr="00571F0B">
        <w:trPr>
          <w:cantSplit/>
          <w:trHeight w:val="489"/>
        </w:trPr>
        <w:tc>
          <w:tcPr>
            <w:tcW w:w="3085" w:type="dxa"/>
            <w:vMerge/>
            <w:shd w:val="clear" w:color="auto" w:fill="auto"/>
            <w:vAlign w:val="center"/>
          </w:tcPr>
          <w:p w14:paraId="64F0D851"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06A790D8"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Calibri" w:hAnsi="Times New Roman" w:cs="Times New Roman"/>
                <w:lang w:val="ru-RU"/>
              </w:rPr>
              <w:t>деперсонализация</w:t>
            </w:r>
          </w:p>
        </w:tc>
      </w:tr>
      <w:tr w:rsidR="0036629F" w:rsidRPr="0036629F" w14:paraId="20EEFF02" w14:textId="77777777" w:rsidTr="00571F0B">
        <w:trPr>
          <w:cantSplit/>
          <w:trHeight w:val="489"/>
        </w:trPr>
        <w:tc>
          <w:tcPr>
            <w:tcW w:w="3085" w:type="dxa"/>
            <w:vMerge/>
            <w:shd w:val="clear" w:color="auto" w:fill="auto"/>
            <w:vAlign w:val="center"/>
          </w:tcPr>
          <w:p w14:paraId="07D70B08"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5FCEF08B"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Calibri" w:hAnsi="Times New Roman" w:cs="Times New Roman"/>
                <w:lang w:val="ru-RU"/>
              </w:rPr>
              <w:t>идентификация</w:t>
            </w:r>
          </w:p>
        </w:tc>
      </w:tr>
      <w:tr w:rsidR="0036629F" w:rsidRPr="0036629F" w14:paraId="7F655BAF" w14:textId="77777777" w:rsidTr="00571F0B">
        <w:trPr>
          <w:cantSplit/>
          <w:trHeight w:val="323"/>
        </w:trPr>
        <w:tc>
          <w:tcPr>
            <w:tcW w:w="3085" w:type="dxa"/>
            <w:vMerge w:val="restart"/>
            <w:shd w:val="clear" w:color="auto" w:fill="auto"/>
            <w:vAlign w:val="center"/>
          </w:tcPr>
          <w:p w14:paraId="0BB9A288"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r w:rsidRPr="0036629F">
              <w:rPr>
                <w:rFonts w:ascii="Times New Roman" w:eastAsia="Times New Roman" w:hAnsi="Times New Roman" w:cs="Times New Roman"/>
                <w:sz w:val="24"/>
                <w:szCs w:val="24"/>
                <w:lang w:val="tt-RU" w:eastAsia="ru-RU"/>
              </w:rPr>
              <w:t>Процедура проверки соответствия субъекта и того, за кого он пытается себя выдать, с помощью некой уникальной информации</w:t>
            </w:r>
          </w:p>
        </w:tc>
        <w:tc>
          <w:tcPr>
            <w:tcW w:w="6662" w:type="dxa"/>
            <w:shd w:val="clear" w:color="auto" w:fill="auto"/>
            <w:vAlign w:val="center"/>
          </w:tcPr>
          <w:p w14:paraId="6B9CF4B9"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Calibri" w:hAnsi="Times New Roman" w:cs="Times New Roman"/>
                <w:lang w:val="ru-RU"/>
              </w:rPr>
              <w:t>авторизация</w:t>
            </w:r>
          </w:p>
        </w:tc>
      </w:tr>
      <w:tr w:rsidR="0036629F" w:rsidRPr="0036629F" w14:paraId="21D4C1EF" w14:textId="77777777" w:rsidTr="00571F0B">
        <w:trPr>
          <w:cantSplit/>
          <w:trHeight w:val="323"/>
        </w:trPr>
        <w:tc>
          <w:tcPr>
            <w:tcW w:w="3085" w:type="dxa"/>
            <w:vMerge/>
            <w:shd w:val="clear" w:color="auto" w:fill="auto"/>
            <w:vAlign w:val="center"/>
          </w:tcPr>
          <w:p w14:paraId="6E7B39CA"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0864E5E9"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Calibri" w:hAnsi="Times New Roman" w:cs="Times New Roman"/>
                <w:lang w:val="ru-RU"/>
              </w:rPr>
              <w:t>обезличивание</w:t>
            </w:r>
          </w:p>
        </w:tc>
      </w:tr>
      <w:tr w:rsidR="0036629F" w:rsidRPr="0036629F" w14:paraId="273B5B98" w14:textId="77777777" w:rsidTr="00571F0B">
        <w:trPr>
          <w:cantSplit/>
          <w:trHeight w:val="323"/>
        </w:trPr>
        <w:tc>
          <w:tcPr>
            <w:tcW w:w="3085" w:type="dxa"/>
            <w:vMerge/>
            <w:shd w:val="clear" w:color="auto" w:fill="auto"/>
            <w:vAlign w:val="center"/>
          </w:tcPr>
          <w:p w14:paraId="7A20C0B1"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558D4275"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Calibri" w:hAnsi="Times New Roman" w:cs="Times New Roman"/>
                <w:lang w:val="ru-RU"/>
              </w:rPr>
              <w:t>деперсонализация</w:t>
            </w:r>
          </w:p>
        </w:tc>
      </w:tr>
      <w:tr w:rsidR="0036629F" w:rsidRPr="0036629F" w14:paraId="1607A74B" w14:textId="77777777" w:rsidTr="00571F0B">
        <w:trPr>
          <w:cantSplit/>
          <w:trHeight w:val="323"/>
        </w:trPr>
        <w:tc>
          <w:tcPr>
            <w:tcW w:w="3085" w:type="dxa"/>
            <w:vMerge/>
            <w:shd w:val="clear" w:color="auto" w:fill="auto"/>
            <w:vAlign w:val="center"/>
          </w:tcPr>
          <w:p w14:paraId="2B35AEEF"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4584E310"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Calibri" w:hAnsi="Times New Roman" w:cs="Times New Roman"/>
                <w:lang w:val="ru-RU"/>
              </w:rPr>
              <w:t>аутентификация</w:t>
            </w:r>
          </w:p>
        </w:tc>
      </w:tr>
      <w:tr w:rsidR="0036629F" w:rsidRPr="0036629F" w14:paraId="068F0B4C" w14:textId="77777777" w:rsidTr="00571F0B">
        <w:trPr>
          <w:cantSplit/>
          <w:trHeight w:val="324"/>
        </w:trPr>
        <w:tc>
          <w:tcPr>
            <w:tcW w:w="3085" w:type="dxa"/>
            <w:vMerge/>
            <w:shd w:val="clear" w:color="auto" w:fill="auto"/>
            <w:vAlign w:val="center"/>
          </w:tcPr>
          <w:p w14:paraId="3EA9B0DA"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0EF2756A"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Calibri" w:hAnsi="Times New Roman" w:cs="Times New Roman"/>
                <w:lang w:val="ru-RU"/>
              </w:rPr>
              <w:t>идентификация</w:t>
            </w:r>
          </w:p>
        </w:tc>
      </w:tr>
      <w:tr w:rsidR="0036629F" w:rsidRPr="0036629F" w14:paraId="0020AEE5" w14:textId="77777777" w:rsidTr="00571F0B">
        <w:trPr>
          <w:cantSplit/>
          <w:trHeight w:val="599"/>
        </w:trPr>
        <w:tc>
          <w:tcPr>
            <w:tcW w:w="3085" w:type="dxa"/>
            <w:vMerge w:val="restart"/>
            <w:shd w:val="clear" w:color="auto" w:fill="auto"/>
            <w:vAlign w:val="center"/>
          </w:tcPr>
          <w:p w14:paraId="38B12765"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r w:rsidRPr="0036629F">
              <w:rPr>
                <w:rFonts w:ascii="Times New Roman" w:eastAsia="Times New Roman" w:hAnsi="Times New Roman" w:cs="Times New Roman"/>
                <w:sz w:val="24"/>
                <w:szCs w:val="24"/>
                <w:lang w:val="tt-RU" w:eastAsia="ru-RU"/>
              </w:rPr>
              <w:t xml:space="preserve">Процесс, а также результат процесса проверки  некоторых обязательных параметров пользователя и, </w:t>
            </w:r>
            <w:r w:rsidRPr="0036629F">
              <w:rPr>
                <w:rFonts w:ascii="Times New Roman" w:eastAsia="Times New Roman" w:hAnsi="Times New Roman" w:cs="Times New Roman"/>
                <w:sz w:val="24"/>
                <w:szCs w:val="24"/>
                <w:lang w:val="tt-RU" w:eastAsia="ru-RU"/>
              </w:rPr>
              <w:lastRenderedPageBreak/>
              <w:t>при успешности, предоставление ему определённых полномочий на выполнение некоторых (разрешенных ему) действий в системах с ограниченным доступом</w:t>
            </w:r>
          </w:p>
        </w:tc>
        <w:tc>
          <w:tcPr>
            <w:tcW w:w="6662" w:type="dxa"/>
            <w:shd w:val="clear" w:color="auto" w:fill="auto"/>
            <w:vAlign w:val="center"/>
          </w:tcPr>
          <w:p w14:paraId="7F411DC9"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Calibri" w:hAnsi="Times New Roman" w:cs="Times New Roman"/>
                <w:lang w:val="ru-RU"/>
              </w:rPr>
              <w:lastRenderedPageBreak/>
              <w:t>авторизация</w:t>
            </w:r>
          </w:p>
        </w:tc>
      </w:tr>
      <w:tr w:rsidR="0036629F" w:rsidRPr="0036629F" w14:paraId="52BFFD22" w14:textId="77777777" w:rsidTr="00571F0B">
        <w:trPr>
          <w:cantSplit/>
          <w:trHeight w:val="599"/>
        </w:trPr>
        <w:tc>
          <w:tcPr>
            <w:tcW w:w="3085" w:type="dxa"/>
            <w:vMerge/>
            <w:shd w:val="clear" w:color="auto" w:fill="auto"/>
            <w:vAlign w:val="center"/>
          </w:tcPr>
          <w:p w14:paraId="00E238DF"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01AC86E7"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Calibri" w:hAnsi="Times New Roman" w:cs="Times New Roman"/>
                <w:lang w:val="ru-RU"/>
              </w:rPr>
              <w:t>идентификация</w:t>
            </w:r>
          </w:p>
        </w:tc>
      </w:tr>
      <w:tr w:rsidR="0036629F" w:rsidRPr="0036629F" w14:paraId="2FE9FB59" w14:textId="77777777" w:rsidTr="00571F0B">
        <w:trPr>
          <w:cantSplit/>
          <w:trHeight w:val="599"/>
        </w:trPr>
        <w:tc>
          <w:tcPr>
            <w:tcW w:w="3085" w:type="dxa"/>
            <w:vMerge/>
            <w:shd w:val="clear" w:color="auto" w:fill="auto"/>
            <w:vAlign w:val="center"/>
          </w:tcPr>
          <w:p w14:paraId="2A5EDCC5"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14482CC3"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Calibri" w:hAnsi="Times New Roman" w:cs="Times New Roman"/>
                <w:lang w:val="ru-RU"/>
              </w:rPr>
              <w:t>аутентификация</w:t>
            </w:r>
          </w:p>
        </w:tc>
      </w:tr>
      <w:tr w:rsidR="0036629F" w:rsidRPr="0036629F" w14:paraId="0FB8A0B0" w14:textId="77777777" w:rsidTr="00571F0B">
        <w:trPr>
          <w:cantSplit/>
          <w:trHeight w:val="599"/>
        </w:trPr>
        <w:tc>
          <w:tcPr>
            <w:tcW w:w="3085" w:type="dxa"/>
            <w:vMerge/>
            <w:shd w:val="clear" w:color="auto" w:fill="auto"/>
            <w:vAlign w:val="center"/>
          </w:tcPr>
          <w:p w14:paraId="3E5C5C40"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784BD1B2"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Calibri" w:hAnsi="Times New Roman" w:cs="Times New Roman"/>
                <w:lang w:val="ru-RU"/>
              </w:rPr>
              <w:t>обезличивание</w:t>
            </w:r>
          </w:p>
        </w:tc>
      </w:tr>
      <w:tr w:rsidR="0036629F" w:rsidRPr="0036629F" w14:paraId="1FA5032C" w14:textId="77777777" w:rsidTr="00571F0B">
        <w:trPr>
          <w:cantSplit/>
          <w:trHeight w:val="600"/>
        </w:trPr>
        <w:tc>
          <w:tcPr>
            <w:tcW w:w="3085" w:type="dxa"/>
            <w:vMerge/>
            <w:shd w:val="clear" w:color="auto" w:fill="auto"/>
            <w:vAlign w:val="center"/>
          </w:tcPr>
          <w:p w14:paraId="38F93FB4"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4D0DA5F8"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Calibri" w:hAnsi="Times New Roman" w:cs="Times New Roman"/>
                <w:lang w:val="ru-RU"/>
              </w:rPr>
              <w:t>деперсонализация</w:t>
            </w:r>
          </w:p>
        </w:tc>
      </w:tr>
      <w:tr w:rsidR="0036629F" w:rsidRPr="0036629F" w14:paraId="5B6142CB" w14:textId="77777777" w:rsidTr="00571F0B">
        <w:trPr>
          <w:cantSplit/>
          <w:trHeight w:val="20"/>
        </w:trPr>
        <w:tc>
          <w:tcPr>
            <w:tcW w:w="3085" w:type="dxa"/>
            <w:vMerge w:val="restart"/>
            <w:shd w:val="clear" w:color="auto" w:fill="auto"/>
            <w:vAlign w:val="center"/>
          </w:tcPr>
          <w:p w14:paraId="18776DED"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Times New Roman" w:hAnsi="Times New Roman" w:cs="Times New Roman"/>
                <w:sz w:val="24"/>
                <w:szCs w:val="24"/>
                <w:lang w:val="tt-RU" w:eastAsia="ru-RU"/>
              </w:rPr>
              <w:t>Несанкционированный доступ к информации это</w:t>
            </w:r>
          </w:p>
        </w:tc>
        <w:tc>
          <w:tcPr>
            <w:tcW w:w="6662" w:type="dxa"/>
            <w:shd w:val="clear" w:color="auto" w:fill="auto"/>
          </w:tcPr>
          <w:p w14:paraId="38C0E6C1"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Calibri" w:hAnsi="Times New Roman" w:cs="Times New Roman"/>
                <w:lang w:val="ru-RU"/>
              </w:rPr>
              <w:t>доступ к информации, не связанный с выполнением функциональных обязанностей и не оформленный документально</w:t>
            </w:r>
          </w:p>
        </w:tc>
      </w:tr>
      <w:tr w:rsidR="0036629F" w:rsidRPr="0036629F" w14:paraId="5782C0EE" w14:textId="77777777" w:rsidTr="00571F0B">
        <w:trPr>
          <w:cantSplit/>
          <w:trHeight w:val="20"/>
        </w:trPr>
        <w:tc>
          <w:tcPr>
            <w:tcW w:w="3085" w:type="dxa"/>
            <w:vMerge/>
            <w:shd w:val="clear" w:color="auto" w:fill="auto"/>
            <w:vAlign w:val="center"/>
          </w:tcPr>
          <w:p w14:paraId="3D4C46EE"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3249E27E"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Calibri" w:hAnsi="Times New Roman" w:cs="Times New Roman"/>
                <w:lang w:val="ru-RU"/>
              </w:rPr>
              <w:t>работа на чужом компьютере без разрешения его владельца</w:t>
            </w:r>
          </w:p>
        </w:tc>
      </w:tr>
      <w:tr w:rsidR="0036629F" w:rsidRPr="0036629F" w14:paraId="20BE97B5" w14:textId="77777777" w:rsidTr="00571F0B">
        <w:trPr>
          <w:cantSplit/>
          <w:trHeight w:val="20"/>
        </w:trPr>
        <w:tc>
          <w:tcPr>
            <w:tcW w:w="3085" w:type="dxa"/>
            <w:vMerge/>
            <w:shd w:val="clear" w:color="auto" w:fill="auto"/>
            <w:vAlign w:val="center"/>
          </w:tcPr>
          <w:p w14:paraId="4E305D67"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307C0452"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Calibri" w:hAnsi="Times New Roman" w:cs="Times New Roman"/>
                <w:lang w:val="ru-RU"/>
              </w:rPr>
              <w:t>вход на компьютер с использованием данных другого пользователя</w:t>
            </w:r>
          </w:p>
        </w:tc>
      </w:tr>
      <w:tr w:rsidR="0036629F" w:rsidRPr="0036629F" w14:paraId="695B49F2" w14:textId="77777777" w:rsidTr="00571F0B">
        <w:trPr>
          <w:cantSplit/>
          <w:trHeight w:val="20"/>
        </w:trPr>
        <w:tc>
          <w:tcPr>
            <w:tcW w:w="3085" w:type="dxa"/>
            <w:vMerge/>
            <w:shd w:val="clear" w:color="auto" w:fill="auto"/>
            <w:vAlign w:val="center"/>
          </w:tcPr>
          <w:p w14:paraId="4ACEAD08"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75D0E12C"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Calibri" w:hAnsi="Times New Roman" w:cs="Times New Roman"/>
                <w:lang w:val="ru-RU"/>
              </w:rPr>
              <w:t>доступ к локально-информационной сети, связанный с выполнением функциональных обязанностей</w:t>
            </w:r>
          </w:p>
        </w:tc>
      </w:tr>
      <w:tr w:rsidR="0036629F" w:rsidRPr="0036629F" w14:paraId="35A2D104" w14:textId="77777777" w:rsidTr="00571F0B">
        <w:trPr>
          <w:cantSplit/>
          <w:trHeight w:val="20"/>
        </w:trPr>
        <w:tc>
          <w:tcPr>
            <w:tcW w:w="3085" w:type="dxa"/>
            <w:vMerge/>
            <w:shd w:val="clear" w:color="auto" w:fill="auto"/>
            <w:vAlign w:val="center"/>
          </w:tcPr>
          <w:p w14:paraId="6E30B795"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5DFFB3D5"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Calibri" w:hAnsi="Times New Roman" w:cs="Times New Roman"/>
                <w:lang w:val="ru-RU"/>
              </w:rPr>
              <w:t>доступ к СУБД под запрещенным именем пользователя</w:t>
            </w:r>
          </w:p>
        </w:tc>
      </w:tr>
      <w:tr w:rsidR="0036629F" w:rsidRPr="0036629F" w14:paraId="572305AB" w14:textId="77777777" w:rsidTr="00571F0B">
        <w:trPr>
          <w:cantSplit/>
          <w:trHeight w:val="20"/>
        </w:trPr>
        <w:tc>
          <w:tcPr>
            <w:tcW w:w="3085" w:type="dxa"/>
            <w:vMerge w:val="restart"/>
            <w:shd w:val="clear" w:color="auto" w:fill="auto"/>
            <w:vAlign w:val="center"/>
          </w:tcPr>
          <w:p w14:paraId="423949BD"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Calibri" w:hAnsi="Times New Roman" w:cs="Times New Roman"/>
                <w:bCs/>
                <w:lang w:val="tt-RU"/>
              </w:rPr>
              <w:t xml:space="preserve">Документированная информация, доступ к которой ограничивает в соответствии с законадельством </w:t>
            </w:r>
            <w:r w:rsidRPr="0036629F">
              <w:rPr>
                <w:rFonts w:ascii="Times New Roman" w:eastAsia="Calibri" w:hAnsi="Times New Roman" w:cs="Times New Roman"/>
                <w:bCs/>
                <w:lang w:val="ru-RU"/>
              </w:rPr>
              <w:t>РФ</w:t>
            </w:r>
          </w:p>
        </w:tc>
        <w:tc>
          <w:tcPr>
            <w:tcW w:w="6662" w:type="dxa"/>
            <w:shd w:val="clear" w:color="auto" w:fill="auto"/>
          </w:tcPr>
          <w:p w14:paraId="2ACEB5D9"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Calibri" w:hAnsi="Times New Roman" w:cs="Times New Roman"/>
                <w:lang w:val="ru-RU"/>
              </w:rPr>
              <w:t>информация составляющая государственную тайну</w:t>
            </w:r>
          </w:p>
        </w:tc>
      </w:tr>
      <w:tr w:rsidR="0036629F" w:rsidRPr="0036629F" w14:paraId="2CEE83C0" w14:textId="77777777" w:rsidTr="00571F0B">
        <w:trPr>
          <w:cantSplit/>
          <w:trHeight w:val="20"/>
        </w:trPr>
        <w:tc>
          <w:tcPr>
            <w:tcW w:w="3085" w:type="dxa"/>
            <w:vMerge/>
            <w:shd w:val="clear" w:color="auto" w:fill="auto"/>
            <w:vAlign w:val="center"/>
          </w:tcPr>
          <w:p w14:paraId="759D6808"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32ACDEDD"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Calibri" w:hAnsi="Times New Roman" w:cs="Times New Roman"/>
                <w:lang w:val="ru-RU"/>
              </w:rPr>
              <w:t>информация составляющая коммерческую тайну</w:t>
            </w:r>
          </w:p>
        </w:tc>
      </w:tr>
      <w:tr w:rsidR="0036629F" w:rsidRPr="0036629F" w14:paraId="6DD10AD9" w14:textId="77777777" w:rsidTr="00571F0B">
        <w:trPr>
          <w:cantSplit/>
          <w:trHeight w:val="20"/>
        </w:trPr>
        <w:tc>
          <w:tcPr>
            <w:tcW w:w="3085" w:type="dxa"/>
            <w:vMerge/>
            <w:shd w:val="clear" w:color="auto" w:fill="auto"/>
            <w:vAlign w:val="center"/>
          </w:tcPr>
          <w:p w14:paraId="554130D2"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40FABA7C"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Calibri" w:hAnsi="Times New Roman" w:cs="Times New Roman"/>
                <w:lang w:val="ru-RU"/>
              </w:rPr>
              <w:t>персональная</w:t>
            </w:r>
          </w:p>
        </w:tc>
      </w:tr>
      <w:tr w:rsidR="0036629F" w:rsidRPr="0036629F" w14:paraId="59B522DF" w14:textId="77777777" w:rsidTr="00571F0B">
        <w:trPr>
          <w:cantSplit/>
          <w:trHeight w:val="20"/>
        </w:trPr>
        <w:tc>
          <w:tcPr>
            <w:tcW w:w="3085" w:type="dxa"/>
            <w:vMerge/>
            <w:shd w:val="clear" w:color="auto" w:fill="auto"/>
            <w:vAlign w:val="center"/>
          </w:tcPr>
          <w:p w14:paraId="079A24F1"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3F87D9A3"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Calibri" w:hAnsi="Times New Roman" w:cs="Times New Roman"/>
                <w:lang w:val="ru-RU"/>
              </w:rPr>
              <w:t>конфиденциальная информация</w:t>
            </w:r>
          </w:p>
        </w:tc>
      </w:tr>
      <w:tr w:rsidR="0036629F" w:rsidRPr="0036629F" w14:paraId="084C3A54" w14:textId="77777777" w:rsidTr="00571F0B">
        <w:trPr>
          <w:cantSplit/>
          <w:trHeight w:val="20"/>
        </w:trPr>
        <w:tc>
          <w:tcPr>
            <w:tcW w:w="3085" w:type="dxa"/>
            <w:vMerge/>
            <w:shd w:val="clear" w:color="auto" w:fill="auto"/>
            <w:vAlign w:val="center"/>
          </w:tcPr>
          <w:p w14:paraId="1507AAFE"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62378DEA"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Calibri" w:hAnsi="Times New Roman" w:cs="Times New Roman"/>
                <w:lang w:val="ru-RU"/>
              </w:rPr>
              <w:t>документированная информация</w:t>
            </w:r>
          </w:p>
        </w:tc>
      </w:tr>
      <w:tr w:rsidR="0036629F" w:rsidRPr="0036629F" w14:paraId="10F473BF" w14:textId="77777777" w:rsidTr="00571F0B">
        <w:trPr>
          <w:cantSplit/>
          <w:trHeight w:val="20"/>
        </w:trPr>
        <w:tc>
          <w:tcPr>
            <w:tcW w:w="3085" w:type="dxa"/>
            <w:vMerge w:val="restart"/>
            <w:shd w:val="clear" w:color="auto" w:fill="auto"/>
            <w:vAlign w:val="center"/>
          </w:tcPr>
          <w:p w14:paraId="6F6666B4"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Calibri" w:hAnsi="Times New Roman" w:cs="Times New Roman"/>
                <w:bCs/>
                <w:lang w:val="tt-RU"/>
              </w:rPr>
              <w:t>Информационная безопасность обеспечивает…</w:t>
            </w:r>
          </w:p>
        </w:tc>
        <w:tc>
          <w:tcPr>
            <w:tcW w:w="6662" w:type="dxa"/>
            <w:shd w:val="clear" w:color="auto" w:fill="auto"/>
          </w:tcPr>
          <w:p w14:paraId="467EFE74"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Calibri" w:hAnsi="Times New Roman" w:cs="Times New Roman"/>
                <w:lang w:val="ru-RU"/>
              </w:rPr>
              <w:t>блокирование информации</w:t>
            </w:r>
          </w:p>
        </w:tc>
      </w:tr>
      <w:tr w:rsidR="0036629F" w:rsidRPr="0036629F" w14:paraId="23BD56FB" w14:textId="77777777" w:rsidTr="00571F0B">
        <w:trPr>
          <w:cantSplit/>
          <w:trHeight w:val="20"/>
        </w:trPr>
        <w:tc>
          <w:tcPr>
            <w:tcW w:w="3085" w:type="dxa"/>
            <w:vMerge/>
            <w:shd w:val="clear" w:color="auto" w:fill="auto"/>
            <w:vAlign w:val="center"/>
          </w:tcPr>
          <w:p w14:paraId="0D09246E"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32C752B9"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Calibri" w:hAnsi="Times New Roman" w:cs="Times New Roman"/>
                <w:lang w:val="ru-RU"/>
              </w:rPr>
              <w:t>искажение информации</w:t>
            </w:r>
          </w:p>
        </w:tc>
      </w:tr>
      <w:tr w:rsidR="0036629F" w:rsidRPr="0036629F" w14:paraId="2F500C69" w14:textId="77777777" w:rsidTr="00571F0B">
        <w:trPr>
          <w:cantSplit/>
          <w:trHeight w:val="20"/>
        </w:trPr>
        <w:tc>
          <w:tcPr>
            <w:tcW w:w="3085" w:type="dxa"/>
            <w:vMerge/>
            <w:shd w:val="clear" w:color="auto" w:fill="auto"/>
            <w:vAlign w:val="center"/>
          </w:tcPr>
          <w:p w14:paraId="31BE9182"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76E0F626"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Calibri" w:hAnsi="Times New Roman" w:cs="Times New Roman"/>
                <w:lang w:val="ru-RU"/>
              </w:rPr>
              <w:t>сохранность информации</w:t>
            </w:r>
          </w:p>
        </w:tc>
      </w:tr>
      <w:tr w:rsidR="0036629F" w:rsidRPr="0036629F" w14:paraId="68DC7BCB" w14:textId="77777777" w:rsidTr="00571F0B">
        <w:trPr>
          <w:cantSplit/>
          <w:trHeight w:val="20"/>
        </w:trPr>
        <w:tc>
          <w:tcPr>
            <w:tcW w:w="3085" w:type="dxa"/>
            <w:vMerge/>
            <w:shd w:val="clear" w:color="auto" w:fill="auto"/>
            <w:vAlign w:val="center"/>
          </w:tcPr>
          <w:p w14:paraId="2CF8F4AF"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65CF9D90"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Calibri" w:hAnsi="Times New Roman" w:cs="Times New Roman"/>
                <w:lang w:val="ru-RU"/>
              </w:rPr>
              <w:t>утрату информации</w:t>
            </w:r>
          </w:p>
        </w:tc>
      </w:tr>
      <w:tr w:rsidR="0036629F" w:rsidRPr="0036629F" w14:paraId="75327401" w14:textId="77777777" w:rsidTr="00571F0B">
        <w:trPr>
          <w:cantSplit/>
          <w:trHeight w:val="20"/>
        </w:trPr>
        <w:tc>
          <w:tcPr>
            <w:tcW w:w="3085" w:type="dxa"/>
            <w:vMerge/>
            <w:shd w:val="clear" w:color="auto" w:fill="auto"/>
            <w:vAlign w:val="center"/>
          </w:tcPr>
          <w:p w14:paraId="6D861CD2"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4D0C8AB7"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Calibri" w:hAnsi="Times New Roman" w:cs="Times New Roman"/>
                <w:lang w:val="ru-RU"/>
              </w:rPr>
              <w:t>подделку информации</w:t>
            </w:r>
          </w:p>
        </w:tc>
      </w:tr>
      <w:tr w:rsidR="0036629F" w:rsidRPr="0036629F" w14:paraId="57C5F493" w14:textId="77777777" w:rsidTr="00571F0B">
        <w:trPr>
          <w:cantSplit/>
          <w:trHeight w:val="20"/>
        </w:trPr>
        <w:tc>
          <w:tcPr>
            <w:tcW w:w="3085" w:type="dxa"/>
            <w:vMerge w:val="restart"/>
            <w:shd w:val="clear" w:color="auto" w:fill="auto"/>
            <w:vAlign w:val="center"/>
          </w:tcPr>
          <w:p w14:paraId="2B994F4A"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Calibri" w:hAnsi="Times New Roman" w:cs="Times New Roman"/>
                <w:bCs/>
                <w:lang w:val="tt-RU"/>
              </w:rPr>
              <w:t>Хищение информации – это…</w:t>
            </w:r>
          </w:p>
        </w:tc>
        <w:tc>
          <w:tcPr>
            <w:tcW w:w="6662" w:type="dxa"/>
            <w:shd w:val="clear" w:color="auto" w:fill="auto"/>
          </w:tcPr>
          <w:p w14:paraId="3383865A"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Calibri" w:hAnsi="Times New Roman" w:cs="Times New Roman"/>
                <w:lang w:val="ru-RU"/>
              </w:rPr>
              <w:t>несанкционированное копирование информации</w:t>
            </w:r>
          </w:p>
        </w:tc>
      </w:tr>
      <w:tr w:rsidR="0036629F" w:rsidRPr="0036629F" w14:paraId="2B029F17" w14:textId="77777777" w:rsidTr="00571F0B">
        <w:trPr>
          <w:cantSplit/>
          <w:trHeight w:val="20"/>
        </w:trPr>
        <w:tc>
          <w:tcPr>
            <w:tcW w:w="3085" w:type="dxa"/>
            <w:vMerge/>
            <w:shd w:val="clear" w:color="auto" w:fill="auto"/>
            <w:vAlign w:val="center"/>
          </w:tcPr>
          <w:p w14:paraId="604488FC"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404826BB"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Calibri" w:hAnsi="Times New Roman" w:cs="Times New Roman"/>
                <w:lang w:val="ru-RU"/>
              </w:rPr>
              <w:t>утрата информации</w:t>
            </w:r>
          </w:p>
        </w:tc>
      </w:tr>
      <w:tr w:rsidR="0036629F" w:rsidRPr="0036629F" w14:paraId="40C1E8BA" w14:textId="77777777" w:rsidTr="00571F0B">
        <w:trPr>
          <w:cantSplit/>
          <w:trHeight w:val="20"/>
        </w:trPr>
        <w:tc>
          <w:tcPr>
            <w:tcW w:w="3085" w:type="dxa"/>
            <w:vMerge/>
            <w:shd w:val="clear" w:color="auto" w:fill="auto"/>
            <w:vAlign w:val="center"/>
          </w:tcPr>
          <w:p w14:paraId="1E9DEFF4"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2C0B18C4"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Calibri" w:hAnsi="Times New Roman" w:cs="Times New Roman"/>
                <w:lang w:val="ru-RU"/>
              </w:rPr>
              <w:t>блокирование информации</w:t>
            </w:r>
          </w:p>
        </w:tc>
      </w:tr>
      <w:tr w:rsidR="0036629F" w:rsidRPr="0036629F" w14:paraId="6041C24E" w14:textId="77777777" w:rsidTr="00571F0B">
        <w:trPr>
          <w:cantSplit/>
          <w:trHeight w:val="20"/>
        </w:trPr>
        <w:tc>
          <w:tcPr>
            <w:tcW w:w="3085" w:type="dxa"/>
            <w:vMerge/>
            <w:shd w:val="clear" w:color="auto" w:fill="auto"/>
            <w:vAlign w:val="center"/>
          </w:tcPr>
          <w:p w14:paraId="6A09F305"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1ABD03A6"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Calibri" w:hAnsi="Times New Roman" w:cs="Times New Roman"/>
                <w:lang w:val="ru-RU"/>
              </w:rPr>
              <w:t>искажение информации</w:t>
            </w:r>
          </w:p>
        </w:tc>
      </w:tr>
      <w:tr w:rsidR="0036629F" w:rsidRPr="0036629F" w14:paraId="3354312D" w14:textId="77777777" w:rsidTr="00571F0B">
        <w:trPr>
          <w:cantSplit/>
          <w:trHeight w:val="20"/>
        </w:trPr>
        <w:tc>
          <w:tcPr>
            <w:tcW w:w="3085" w:type="dxa"/>
            <w:vMerge/>
            <w:shd w:val="clear" w:color="auto" w:fill="auto"/>
            <w:vAlign w:val="center"/>
          </w:tcPr>
          <w:p w14:paraId="55C823B8"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7A0F2D92"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Calibri" w:hAnsi="Times New Roman" w:cs="Times New Roman"/>
                <w:lang w:val="ru-RU"/>
              </w:rPr>
              <w:t>продажа информации</w:t>
            </w:r>
          </w:p>
        </w:tc>
      </w:tr>
      <w:tr w:rsidR="0036629F" w:rsidRPr="0036629F" w14:paraId="5AE7BA0E" w14:textId="77777777" w:rsidTr="00571F0B">
        <w:trPr>
          <w:cantSplit/>
          <w:trHeight w:val="20"/>
        </w:trPr>
        <w:tc>
          <w:tcPr>
            <w:tcW w:w="3085" w:type="dxa"/>
            <w:vMerge w:val="restart"/>
            <w:shd w:val="clear" w:color="auto" w:fill="auto"/>
            <w:vAlign w:val="center"/>
          </w:tcPr>
          <w:p w14:paraId="3FEF5DFE"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Calibri" w:hAnsi="Times New Roman" w:cs="Times New Roman"/>
                <w:bCs/>
                <w:lang w:val="tt-RU"/>
              </w:rPr>
              <w:t>Доступ к информации – это:</w:t>
            </w:r>
          </w:p>
        </w:tc>
        <w:tc>
          <w:tcPr>
            <w:tcW w:w="6662" w:type="dxa"/>
            <w:shd w:val="clear" w:color="auto" w:fill="auto"/>
          </w:tcPr>
          <w:p w14:paraId="5CF5C086"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Calibri" w:hAnsi="Times New Roman" w:cs="Times New Roman"/>
                <w:lang w:val="ru-RU"/>
              </w:rPr>
              <w:t>обязательное для выполнения лицом, получившим доступ к определенной информации, требование не передавать такую информацию третьим лицам без согласия ее обладателя</w:t>
            </w:r>
          </w:p>
        </w:tc>
      </w:tr>
      <w:tr w:rsidR="0036629F" w:rsidRPr="0036629F" w14:paraId="2C92CB6D" w14:textId="77777777" w:rsidTr="00571F0B">
        <w:trPr>
          <w:cantSplit/>
          <w:trHeight w:val="20"/>
        </w:trPr>
        <w:tc>
          <w:tcPr>
            <w:tcW w:w="3085" w:type="dxa"/>
            <w:vMerge/>
            <w:shd w:val="clear" w:color="auto" w:fill="auto"/>
            <w:vAlign w:val="center"/>
          </w:tcPr>
          <w:p w14:paraId="06D9A213"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662B7776"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Calibri" w:hAnsi="Times New Roman" w:cs="Times New Roman"/>
                <w:lang w:val="ru-RU"/>
              </w:rPr>
              <w:t>действия, направленные на получение информации неопределенным кругом лиц или передачу информации неопределенному кругу лиц</w:t>
            </w:r>
          </w:p>
        </w:tc>
      </w:tr>
      <w:tr w:rsidR="0036629F" w:rsidRPr="0036629F" w14:paraId="7BD3BB04" w14:textId="77777777" w:rsidTr="00571F0B">
        <w:trPr>
          <w:cantSplit/>
          <w:trHeight w:val="20"/>
        </w:trPr>
        <w:tc>
          <w:tcPr>
            <w:tcW w:w="3085" w:type="dxa"/>
            <w:vMerge/>
            <w:shd w:val="clear" w:color="auto" w:fill="auto"/>
            <w:vAlign w:val="center"/>
          </w:tcPr>
          <w:p w14:paraId="1692DB1C"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1AEC71BA"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Calibri" w:hAnsi="Times New Roman" w:cs="Times New Roman"/>
                <w:lang w:val="ru-RU"/>
              </w:rPr>
              <w:t>действия, направленные на получение информации определенным кругом лиц или передачу информации определенному кругу лиц</w:t>
            </w:r>
          </w:p>
        </w:tc>
      </w:tr>
      <w:tr w:rsidR="0036629F" w:rsidRPr="0036629F" w14:paraId="33934493" w14:textId="77777777" w:rsidTr="00571F0B">
        <w:trPr>
          <w:cantSplit/>
          <w:trHeight w:val="20"/>
        </w:trPr>
        <w:tc>
          <w:tcPr>
            <w:tcW w:w="3085" w:type="dxa"/>
            <w:vMerge/>
            <w:shd w:val="clear" w:color="auto" w:fill="auto"/>
            <w:vAlign w:val="center"/>
          </w:tcPr>
          <w:p w14:paraId="04BA8F7A"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041EFB17"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Calibri" w:hAnsi="Times New Roman" w:cs="Times New Roman"/>
                <w:lang w:val="ru-RU"/>
              </w:rPr>
              <w:t>информация, переданная или полученная пользователем информационно-телекоммуникационной сети</w:t>
            </w:r>
          </w:p>
        </w:tc>
      </w:tr>
      <w:tr w:rsidR="0036629F" w:rsidRPr="0036629F" w14:paraId="0E334FC3" w14:textId="77777777" w:rsidTr="00571F0B">
        <w:trPr>
          <w:cantSplit/>
          <w:trHeight w:val="20"/>
        </w:trPr>
        <w:tc>
          <w:tcPr>
            <w:tcW w:w="3085" w:type="dxa"/>
            <w:vMerge/>
            <w:shd w:val="clear" w:color="auto" w:fill="auto"/>
            <w:vAlign w:val="center"/>
          </w:tcPr>
          <w:p w14:paraId="33BA7D1E"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145EA6D7"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Calibri" w:hAnsi="Times New Roman" w:cs="Times New Roman"/>
                <w:lang w:val="ru-RU"/>
              </w:rPr>
              <w:t>возможность получения информации и ее использования</w:t>
            </w:r>
          </w:p>
        </w:tc>
      </w:tr>
      <w:tr w:rsidR="0036629F" w:rsidRPr="0036629F" w14:paraId="64357F87" w14:textId="77777777" w:rsidTr="00571F0B">
        <w:trPr>
          <w:cantSplit/>
          <w:trHeight w:val="20"/>
        </w:trPr>
        <w:tc>
          <w:tcPr>
            <w:tcW w:w="3085" w:type="dxa"/>
            <w:vMerge w:val="restart"/>
            <w:shd w:val="clear" w:color="auto" w:fill="auto"/>
            <w:vAlign w:val="center"/>
          </w:tcPr>
          <w:p w14:paraId="6187B485"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r w:rsidRPr="0036629F">
              <w:rPr>
                <w:rFonts w:ascii="Times New Roman" w:eastAsia="Calibri" w:hAnsi="Times New Roman" w:cs="Times New Roman"/>
                <w:bCs/>
                <w:lang w:val="tt-RU"/>
              </w:rPr>
              <w:t>Обеспечение информационной безопасности есть обеспечение…</w:t>
            </w:r>
          </w:p>
        </w:tc>
        <w:tc>
          <w:tcPr>
            <w:tcW w:w="6662" w:type="dxa"/>
            <w:shd w:val="clear" w:color="auto" w:fill="auto"/>
          </w:tcPr>
          <w:p w14:paraId="2E253380"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Calibri" w:hAnsi="Times New Roman" w:cs="Times New Roman"/>
                <w:lang w:val="ru-RU"/>
              </w:rPr>
              <w:t>независимости информации</w:t>
            </w:r>
          </w:p>
        </w:tc>
      </w:tr>
      <w:tr w:rsidR="0036629F" w:rsidRPr="0036629F" w14:paraId="2403E5AB" w14:textId="77777777" w:rsidTr="00571F0B">
        <w:trPr>
          <w:cantSplit/>
          <w:trHeight w:val="20"/>
        </w:trPr>
        <w:tc>
          <w:tcPr>
            <w:tcW w:w="3085" w:type="dxa"/>
            <w:vMerge/>
            <w:shd w:val="clear" w:color="auto" w:fill="auto"/>
            <w:vAlign w:val="center"/>
          </w:tcPr>
          <w:p w14:paraId="736A4990"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4F950C40"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Calibri" w:hAnsi="Times New Roman" w:cs="Times New Roman"/>
                <w:lang w:val="ru-RU"/>
              </w:rPr>
              <w:t>изменения информации</w:t>
            </w:r>
          </w:p>
        </w:tc>
      </w:tr>
      <w:tr w:rsidR="0036629F" w:rsidRPr="0036629F" w14:paraId="5A35F78E" w14:textId="77777777" w:rsidTr="00571F0B">
        <w:trPr>
          <w:cantSplit/>
          <w:trHeight w:val="20"/>
        </w:trPr>
        <w:tc>
          <w:tcPr>
            <w:tcW w:w="3085" w:type="dxa"/>
            <w:vMerge/>
            <w:shd w:val="clear" w:color="auto" w:fill="auto"/>
            <w:vAlign w:val="center"/>
          </w:tcPr>
          <w:p w14:paraId="448E929C"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2C9B3B12"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Calibri" w:hAnsi="Times New Roman" w:cs="Times New Roman"/>
                <w:lang w:val="ru-RU"/>
              </w:rPr>
              <w:t>копирования информации</w:t>
            </w:r>
          </w:p>
        </w:tc>
      </w:tr>
      <w:tr w:rsidR="0036629F" w:rsidRPr="0036629F" w14:paraId="5A5DF227" w14:textId="77777777" w:rsidTr="00571F0B">
        <w:trPr>
          <w:cantSplit/>
          <w:trHeight w:val="20"/>
        </w:trPr>
        <w:tc>
          <w:tcPr>
            <w:tcW w:w="3085" w:type="dxa"/>
            <w:vMerge/>
            <w:shd w:val="clear" w:color="auto" w:fill="auto"/>
            <w:vAlign w:val="center"/>
          </w:tcPr>
          <w:p w14:paraId="6366F081"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7F25709B"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Calibri" w:hAnsi="Times New Roman" w:cs="Times New Roman"/>
                <w:lang w:val="ru-RU"/>
              </w:rPr>
              <w:t>сохранности информации</w:t>
            </w:r>
          </w:p>
        </w:tc>
      </w:tr>
      <w:tr w:rsidR="0036629F" w:rsidRPr="0036629F" w14:paraId="25E086BC" w14:textId="77777777" w:rsidTr="00571F0B">
        <w:trPr>
          <w:cantSplit/>
          <w:trHeight w:val="20"/>
        </w:trPr>
        <w:tc>
          <w:tcPr>
            <w:tcW w:w="3085" w:type="dxa"/>
            <w:vMerge/>
            <w:shd w:val="clear" w:color="auto" w:fill="auto"/>
            <w:vAlign w:val="center"/>
          </w:tcPr>
          <w:p w14:paraId="611FA825"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16827573"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Calibri" w:hAnsi="Times New Roman" w:cs="Times New Roman"/>
                <w:lang w:val="ru-RU"/>
              </w:rPr>
              <w:t>преобразования информации</w:t>
            </w:r>
          </w:p>
        </w:tc>
      </w:tr>
      <w:tr w:rsidR="0036629F" w:rsidRPr="0036629F" w14:paraId="5A4331B3" w14:textId="77777777" w:rsidTr="00571F0B">
        <w:trPr>
          <w:cantSplit/>
          <w:trHeight w:val="20"/>
        </w:trPr>
        <w:tc>
          <w:tcPr>
            <w:tcW w:w="3085" w:type="dxa"/>
            <w:vMerge w:val="restart"/>
            <w:shd w:val="clear" w:color="auto" w:fill="auto"/>
            <w:vAlign w:val="center"/>
          </w:tcPr>
          <w:p w14:paraId="319D987D"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Calibri" w:hAnsi="Times New Roman" w:cs="Times New Roman"/>
                <w:bCs/>
                <w:lang w:val="ru-RU"/>
              </w:rPr>
              <w:t>К какому виду мер защиты информации относится утвержденная программа работ в области безопасности</w:t>
            </w:r>
          </w:p>
        </w:tc>
        <w:tc>
          <w:tcPr>
            <w:tcW w:w="6662" w:type="dxa"/>
            <w:shd w:val="clear" w:color="auto" w:fill="auto"/>
          </w:tcPr>
          <w:p w14:paraId="05EFC41D" w14:textId="77777777" w:rsidR="0036629F" w:rsidRPr="0036629F" w:rsidRDefault="0036629F" w:rsidP="0036629F">
            <w:pPr>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политика безопасности верхнего уровня</w:t>
            </w:r>
          </w:p>
        </w:tc>
      </w:tr>
      <w:tr w:rsidR="0036629F" w:rsidRPr="0036629F" w14:paraId="1408FCEF" w14:textId="77777777" w:rsidTr="00571F0B">
        <w:trPr>
          <w:cantSplit/>
          <w:trHeight w:val="20"/>
        </w:trPr>
        <w:tc>
          <w:tcPr>
            <w:tcW w:w="3085" w:type="dxa"/>
            <w:vMerge/>
            <w:shd w:val="clear" w:color="auto" w:fill="auto"/>
            <w:vAlign w:val="center"/>
          </w:tcPr>
          <w:p w14:paraId="5ED67D76"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6598051C" w14:textId="77777777" w:rsidR="0036629F" w:rsidRPr="0036629F" w:rsidRDefault="0036629F" w:rsidP="0036629F">
            <w:pPr>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политика безопасности среднего уровня</w:t>
            </w:r>
          </w:p>
        </w:tc>
      </w:tr>
      <w:tr w:rsidR="0036629F" w:rsidRPr="0036629F" w14:paraId="717A5B09" w14:textId="77777777" w:rsidTr="00571F0B">
        <w:trPr>
          <w:cantSplit/>
          <w:trHeight w:val="20"/>
        </w:trPr>
        <w:tc>
          <w:tcPr>
            <w:tcW w:w="3085" w:type="dxa"/>
            <w:vMerge/>
            <w:shd w:val="clear" w:color="auto" w:fill="auto"/>
            <w:vAlign w:val="center"/>
          </w:tcPr>
          <w:p w14:paraId="37DC16AB"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115E80A8" w14:textId="77777777" w:rsidR="0036629F" w:rsidRPr="0036629F" w:rsidRDefault="0036629F" w:rsidP="0036629F">
            <w:pPr>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политика безопасности нижнего уровня</w:t>
            </w:r>
          </w:p>
        </w:tc>
      </w:tr>
      <w:tr w:rsidR="0036629F" w:rsidRPr="0036629F" w14:paraId="5B5CAF48" w14:textId="77777777" w:rsidTr="00571F0B">
        <w:trPr>
          <w:cantSplit/>
          <w:trHeight w:val="20"/>
        </w:trPr>
        <w:tc>
          <w:tcPr>
            <w:tcW w:w="3085" w:type="dxa"/>
            <w:vMerge/>
            <w:shd w:val="clear" w:color="auto" w:fill="auto"/>
            <w:vAlign w:val="center"/>
          </w:tcPr>
          <w:p w14:paraId="7E035656"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61141B00" w14:textId="77777777" w:rsidR="0036629F" w:rsidRPr="0036629F" w:rsidRDefault="0036629F" w:rsidP="0036629F">
            <w:pPr>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принцип минимизации привилегий</w:t>
            </w:r>
          </w:p>
        </w:tc>
      </w:tr>
      <w:tr w:rsidR="0036629F" w:rsidRPr="0036629F" w14:paraId="5BBC713C" w14:textId="77777777" w:rsidTr="00571F0B">
        <w:trPr>
          <w:cantSplit/>
          <w:trHeight w:val="20"/>
        </w:trPr>
        <w:tc>
          <w:tcPr>
            <w:tcW w:w="3085" w:type="dxa"/>
            <w:vMerge/>
            <w:shd w:val="clear" w:color="auto" w:fill="auto"/>
            <w:vAlign w:val="center"/>
          </w:tcPr>
          <w:p w14:paraId="0DBD46A9"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314C6B48" w14:textId="77777777" w:rsidR="0036629F" w:rsidRPr="0036629F" w:rsidRDefault="0036629F" w:rsidP="0036629F">
            <w:pPr>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защита поддерживающей инфраструктуры</w:t>
            </w:r>
          </w:p>
        </w:tc>
      </w:tr>
      <w:tr w:rsidR="0036629F" w:rsidRPr="0036629F" w14:paraId="45B9C286" w14:textId="77777777" w:rsidTr="00571F0B">
        <w:trPr>
          <w:cantSplit/>
          <w:trHeight w:val="295"/>
        </w:trPr>
        <w:tc>
          <w:tcPr>
            <w:tcW w:w="3085" w:type="dxa"/>
            <w:vMerge w:val="restart"/>
            <w:shd w:val="clear" w:color="auto" w:fill="auto"/>
            <w:vAlign w:val="center"/>
          </w:tcPr>
          <w:p w14:paraId="675100F5"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Calibri" w:hAnsi="Times New Roman" w:cs="Times New Roman"/>
                <w:bCs/>
                <w:lang w:val="ru-RU"/>
              </w:rPr>
              <w:t xml:space="preserve">Гарантия того, что при хранении или передаче информации не было </w:t>
            </w:r>
            <w:r w:rsidRPr="0036629F">
              <w:rPr>
                <w:rFonts w:ascii="Times New Roman" w:eastAsia="Calibri" w:hAnsi="Times New Roman" w:cs="Times New Roman"/>
                <w:bCs/>
                <w:lang w:val="ru-RU"/>
              </w:rPr>
              <w:lastRenderedPageBreak/>
              <w:t>произведено несанкционированных изменений</w:t>
            </w:r>
          </w:p>
        </w:tc>
        <w:tc>
          <w:tcPr>
            <w:tcW w:w="6662" w:type="dxa"/>
            <w:shd w:val="clear" w:color="auto" w:fill="auto"/>
            <w:vAlign w:val="center"/>
          </w:tcPr>
          <w:p w14:paraId="299EA201"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Calibri" w:hAnsi="Times New Roman" w:cs="Times New Roman"/>
                <w:lang w:val="ru-RU"/>
              </w:rPr>
              <w:lastRenderedPageBreak/>
              <w:t>конфиденциальность</w:t>
            </w:r>
          </w:p>
        </w:tc>
      </w:tr>
      <w:tr w:rsidR="0036629F" w:rsidRPr="0036629F" w14:paraId="1BF01E8C" w14:textId="77777777" w:rsidTr="00571F0B">
        <w:trPr>
          <w:cantSplit/>
          <w:trHeight w:val="296"/>
        </w:trPr>
        <w:tc>
          <w:tcPr>
            <w:tcW w:w="3085" w:type="dxa"/>
            <w:vMerge/>
            <w:shd w:val="clear" w:color="auto" w:fill="auto"/>
            <w:vAlign w:val="center"/>
          </w:tcPr>
          <w:p w14:paraId="0268776F"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7CBA8E40"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Calibri" w:hAnsi="Times New Roman" w:cs="Times New Roman"/>
                <w:lang w:val="tt-RU"/>
              </w:rPr>
              <w:t>целостность</w:t>
            </w:r>
          </w:p>
        </w:tc>
      </w:tr>
      <w:tr w:rsidR="0036629F" w:rsidRPr="0036629F" w14:paraId="0861CCD8" w14:textId="77777777" w:rsidTr="00571F0B">
        <w:trPr>
          <w:cantSplit/>
          <w:trHeight w:val="295"/>
        </w:trPr>
        <w:tc>
          <w:tcPr>
            <w:tcW w:w="3085" w:type="dxa"/>
            <w:vMerge/>
            <w:shd w:val="clear" w:color="auto" w:fill="auto"/>
            <w:vAlign w:val="center"/>
          </w:tcPr>
          <w:p w14:paraId="65D09DA0"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0F3BE8E2"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Calibri" w:hAnsi="Times New Roman" w:cs="Times New Roman"/>
                <w:lang w:val="ru-RU"/>
              </w:rPr>
              <w:t>доступность</w:t>
            </w:r>
          </w:p>
        </w:tc>
      </w:tr>
      <w:tr w:rsidR="0036629F" w:rsidRPr="0036629F" w14:paraId="0660D906" w14:textId="77777777" w:rsidTr="00571F0B">
        <w:trPr>
          <w:cantSplit/>
          <w:trHeight w:val="296"/>
        </w:trPr>
        <w:tc>
          <w:tcPr>
            <w:tcW w:w="3085" w:type="dxa"/>
            <w:vMerge/>
            <w:shd w:val="clear" w:color="auto" w:fill="auto"/>
            <w:vAlign w:val="center"/>
          </w:tcPr>
          <w:p w14:paraId="2AFC2A6D"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26F454AB"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Calibri" w:hAnsi="Times New Roman" w:cs="Times New Roman"/>
                <w:lang w:val="ru-RU"/>
              </w:rPr>
              <w:t>аутентичность</w:t>
            </w:r>
          </w:p>
        </w:tc>
      </w:tr>
      <w:tr w:rsidR="0036629F" w:rsidRPr="0036629F" w14:paraId="3C45ED71" w14:textId="77777777" w:rsidTr="00571F0B">
        <w:trPr>
          <w:cantSplit/>
          <w:trHeight w:val="296"/>
        </w:trPr>
        <w:tc>
          <w:tcPr>
            <w:tcW w:w="3085" w:type="dxa"/>
            <w:vMerge/>
            <w:shd w:val="clear" w:color="auto" w:fill="auto"/>
            <w:vAlign w:val="center"/>
          </w:tcPr>
          <w:p w14:paraId="4C7277CC"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5E6AA4EC"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Calibri" w:hAnsi="Times New Roman" w:cs="Times New Roman"/>
                <w:lang w:val="ru-RU"/>
              </w:rPr>
              <w:t>апеллируемость</w:t>
            </w:r>
          </w:p>
        </w:tc>
      </w:tr>
      <w:tr w:rsidR="0036629F" w:rsidRPr="0036629F" w14:paraId="0B7BA920" w14:textId="77777777" w:rsidTr="00571F0B">
        <w:trPr>
          <w:cantSplit/>
          <w:trHeight w:val="20"/>
        </w:trPr>
        <w:tc>
          <w:tcPr>
            <w:tcW w:w="3085" w:type="dxa"/>
            <w:vMerge w:val="restart"/>
            <w:shd w:val="clear" w:color="auto" w:fill="auto"/>
            <w:vAlign w:val="center"/>
          </w:tcPr>
          <w:p w14:paraId="61B2DD9E"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Calibri" w:hAnsi="Times New Roman" w:cs="Times New Roman"/>
                <w:bCs/>
                <w:lang w:val="ru-RU"/>
              </w:rPr>
              <w:t>К функциям информационной безопасности относятся</w:t>
            </w:r>
          </w:p>
        </w:tc>
        <w:tc>
          <w:tcPr>
            <w:tcW w:w="6662" w:type="dxa"/>
            <w:shd w:val="clear" w:color="auto" w:fill="auto"/>
          </w:tcPr>
          <w:p w14:paraId="25ECE0E0"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выявление источников внутренних и внешних угроз</w:t>
            </w:r>
          </w:p>
        </w:tc>
      </w:tr>
      <w:tr w:rsidR="0036629F" w:rsidRPr="0036629F" w14:paraId="7C0D9F6A" w14:textId="77777777" w:rsidTr="00571F0B">
        <w:trPr>
          <w:cantSplit/>
          <w:trHeight w:val="20"/>
        </w:trPr>
        <w:tc>
          <w:tcPr>
            <w:tcW w:w="3085" w:type="dxa"/>
            <w:vMerge/>
            <w:shd w:val="clear" w:color="auto" w:fill="auto"/>
            <w:vAlign w:val="center"/>
          </w:tcPr>
          <w:p w14:paraId="2213E97F"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70F181CE"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Calibri" w:hAnsi="Times New Roman" w:cs="Times New Roman"/>
                <w:lang w:val="ru-RU"/>
              </w:rPr>
              <w:t>страхование информационных ресурсов</w:t>
            </w:r>
          </w:p>
        </w:tc>
      </w:tr>
      <w:tr w:rsidR="0036629F" w:rsidRPr="0036629F" w14:paraId="74015419" w14:textId="77777777" w:rsidTr="00571F0B">
        <w:trPr>
          <w:cantSplit/>
          <w:trHeight w:val="20"/>
        </w:trPr>
        <w:tc>
          <w:tcPr>
            <w:tcW w:w="3085" w:type="dxa"/>
            <w:vMerge/>
            <w:shd w:val="clear" w:color="auto" w:fill="auto"/>
            <w:vAlign w:val="center"/>
          </w:tcPr>
          <w:p w14:paraId="31A98EC9"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50D77070"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Calibri" w:hAnsi="Times New Roman" w:cs="Times New Roman"/>
                <w:lang w:val="ru-RU"/>
              </w:rPr>
              <w:t>защита государственных информационных ресурсов</w:t>
            </w:r>
          </w:p>
        </w:tc>
      </w:tr>
      <w:tr w:rsidR="0036629F" w:rsidRPr="0036629F" w14:paraId="4137C471" w14:textId="77777777" w:rsidTr="00571F0B">
        <w:trPr>
          <w:cantSplit/>
          <w:trHeight w:val="20"/>
        </w:trPr>
        <w:tc>
          <w:tcPr>
            <w:tcW w:w="3085" w:type="dxa"/>
            <w:vMerge/>
            <w:shd w:val="clear" w:color="auto" w:fill="auto"/>
            <w:vAlign w:val="center"/>
          </w:tcPr>
          <w:p w14:paraId="720433FF"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264BB3A7"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Calibri" w:hAnsi="Times New Roman" w:cs="Times New Roman"/>
                <w:lang w:val="ru-RU"/>
              </w:rPr>
              <w:t>подготовка специалистов по обеспечению информационной безопасности</w:t>
            </w:r>
          </w:p>
        </w:tc>
      </w:tr>
      <w:tr w:rsidR="0036629F" w:rsidRPr="0036629F" w14:paraId="29C5B23F" w14:textId="77777777" w:rsidTr="00571F0B">
        <w:trPr>
          <w:cantSplit/>
          <w:trHeight w:val="20"/>
        </w:trPr>
        <w:tc>
          <w:tcPr>
            <w:tcW w:w="3085" w:type="dxa"/>
            <w:vMerge/>
            <w:shd w:val="clear" w:color="auto" w:fill="auto"/>
            <w:vAlign w:val="center"/>
          </w:tcPr>
          <w:p w14:paraId="1377F46D"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7BE8B71C"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Calibri" w:hAnsi="Times New Roman" w:cs="Times New Roman"/>
                <w:lang w:val="ru-RU"/>
              </w:rPr>
              <w:t>все ответы верны</w:t>
            </w:r>
          </w:p>
        </w:tc>
      </w:tr>
      <w:tr w:rsidR="0036629F" w:rsidRPr="0036629F" w14:paraId="52FCFBA7" w14:textId="77777777" w:rsidTr="00571F0B">
        <w:trPr>
          <w:cantSplit/>
          <w:trHeight w:val="20"/>
        </w:trPr>
        <w:tc>
          <w:tcPr>
            <w:tcW w:w="3085" w:type="dxa"/>
            <w:vMerge w:val="restart"/>
            <w:shd w:val="clear" w:color="auto" w:fill="auto"/>
            <w:vAlign w:val="center"/>
          </w:tcPr>
          <w:p w14:paraId="2053E525"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Calibri" w:hAnsi="Times New Roman" w:cs="Times New Roman"/>
                <w:bCs/>
                <w:lang w:val="ru-RU"/>
              </w:rPr>
              <w:t>К национальным интересам РФ в информационной сфере относятся</w:t>
            </w:r>
          </w:p>
        </w:tc>
        <w:tc>
          <w:tcPr>
            <w:tcW w:w="6662" w:type="dxa"/>
            <w:shd w:val="clear" w:color="auto" w:fill="auto"/>
          </w:tcPr>
          <w:p w14:paraId="4D8A7024"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Calibri" w:hAnsi="Times New Roman" w:cs="Times New Roman"/>
                <w:lang w:val="ru-RU"/>
              </w:rPr>
              <w:t>реализация конституционных прав на доступ к информации</w:t>
            </w:r>
          </w:p>
        </w:tc>
      </w:tr>
      <w:tr w:rsidR="0036629F" w:rsidRPr="0036629F" w14:paraId="3023C0A9" w14:textId="77777777" w:rsidTr="00571F0B">
        <w:trPr>
          <w:cantSplit/>
          <w:trHeight w:val="20"/>
        </w:trPr>
        <w:tc>
          <w:tcPr>
            <w:tcW w:w="3085" w:type="dxa"/>
            <w:vMerge/>
            <w:shd w:val="clear" w:color="auto" w:fill="auto"/>
            <w:vAlign w:val="center"/>
          </w:tcPr>
          <w:p w14:paraId="4E4F290F"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4DE6F3CC"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Calibri" w:hAnsi="Times New Roman" w:cs="Times New Roman"/>
                <w:lang w:val="ru-RU"/>
              </w:rPr>
              <w:t>защита информации, обеспечивающей личную безопасность</w:t>
            </w:r>
          </w:p>
        </w:tc>
      </w:tr>
      <w:tr w:rsidR="0036629F" w:rsidRPr="0036629F" w14:paraId="6883E773" w14:textId="77777777" w:rsidTr="00571F0B">
        <w:trPr>
          <w:cantSplit/>
          <w:trHeight w:val="20"/>
        </w:trPr>
        <w:tc>
          <w:tcPr>
            <w:tcW w:w="3085" w:type="dxa"/>
            <w:vMerge/>
            <w:shd w:val="clear" w:color="auto" w:fill="auto"/>
            <w:vAlign w:val="center"/>
          </w:tcPr>
          <w:p w14:paraId="66A2EE48"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139C26A9"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Calibri" w:hAnsi="Times New Roman" w:cs="Times New Roman"/>
                <w:lang w:val="ru-RU"/>
              </w:rPr>
              <w:t>защита независимости, суверенитета, государственной и территориальной целостности</w:t>
            </w:r>
          </w:p>
        </w:tc>
      </w:tr>
      <w:tr w:rsidR="0036629F" w:rsidRPr="0036629F" w14:paraId="78C94E3D" w14:textId="77777777" w:rsidTr="00571F0B">
        <w:trPr>
          <w:cantSplit/>
          <w:trHeight w:val="20"/>
        </w:trPr>
        <w:tc>
          <w:tcPr>
            <w:tcW w:w="3085" w:type="dxa"/>
            <w:vMerge/>
            <w:shd w:val="clear" w:color="auto" w:fill="auto"/>
            <w:vAlign w:val="center"/>
          </w:tcPr>
          <w:p w14:paraId="2753209D"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3B16E7D9"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Calibri" w:hAnsi="Times New Roman" w:cs="Times New Roman"/>
                <w:lang w:val="ru-RU"/>
              </w:rPr>
              <w:t>политическая экономическая и социальная стабильность</w:t>
            </w:r>
          </w:p>
        </w:tc>
      </w:tr>
      <w:tr w:rsidR="0036629F" w:rsidRPr="0036629F" w14:paraId="05A00834" w14:textId="77777777" w:rsidTr="00571F0B">
        <w:trPr>
          <w:cantSplit/>
          <w:trHeight w:val="20"/>
        </w:trPr>
        <w:tc>
          <w:tcPr>
            <w:tcW w:w="3085" w:type="dxa"/>
            <w:vMerge/>
            <w:shd w:val="clear" w:color="auto" w:fill="auto"/>
            <w:vAlign w:val="center"/>
          </w:tcPr>
          <w:p w14:paraId="5DCB7544"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615E9C53"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Calibri" w:hAnsi="Times New Roman" w:cs="Times New Roman"/>
                <w:lang w:val="ru-RU"/>
              </w:rPr>
              <w:t>сохранение и оздоровлении окружающей среды</w:t>
            </w:r>
          </w:p>
        </w:tc>
      </w:tr>
      <w:tr w:rsidR="0036629F" w:rsidRPr="0036629F" w14:paraId="34459AD6" w14:textId="77777777" w:rsidTr="00571F0B">
        <w:trPr>
          <w:cantSplit/>
          <w:trHeight w:val="20"/>
        </w:trPr>
        <w:tc>
          <w:tcPr>
            <w:tcW w:w="3085" w:type="dxa"/>
            <w:vMerge w:val="restart"/>
            <w:shd w:val="clear" w:color="auto" w:fill="auto"/>
            <w:vAlign w:val="center"/>
          </w:tcPr>
          <w:p w14:paraId="67676384"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Calibri" w:hAnsi="Times New Roman" w:cs="Times New Roman"/>
                <w:bCs/>
                <w:lang w:val="ru-RU"/>
              </w:rPr>
              <w:t>Гарантия того, что конкретная информация доступна только тому кругу лиц, для которых она предназначена</w:t>
            </w:r>
          </w:p>
        </w:tc>
        <w:tc>
          <w:tcPr>
            <w:tcW w:w="6662" w:type="dxa"/>
            <w:shd w:val="clear" w:color="auto" w:fill="auto"/>
          </w:tcPr>
          <w:p w14:paraId="0461BABD"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конфиденциальность</w:t>
            </w:r>
          </w:p>
        </w:tc>
      </w:tr>
      <w:tr w:rsidR="0036629F" w:rsidRPr="0036629F" w14:paraId="39F8D3A9" w14:textId="77777777" w:rsidTr="00571F0B">
        <w:trPr>
          <w:cantSplit/>
          <w:trHeight w:val="20"/>
        </w:trPr>
        <w:tc>
          <w:tcPr>
            <w:tcW w:w="3085" w:type="dxa"/>
            <w:vMerge/>
            <w:shd w:val="clear" w:color="auto" w:fill="auto"/>
            <w:vAlign w:val="center"/>
          </w:tcPr>
          <w:p w14:paraId="6D51C3BA"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74CEBB6A"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целостность</w:t>
            </w:r>
          </w:p>
        </w:tc>
      </w:tr>
      <w:tr w:rsidR="0036629F" w:rsidRPr="0036629F" w14:paraId="00E81352" w14:textId="77777777" w:rsidTr="00571F0B">
        <w:trPr>
          <w:cantSplit/>
          <w:trHeight w:val="20"/>
        </w:trPr>
        <w:tc>
          <w:tcPr>
            <w:tcW w:w="3085" w:type="dxa"/>
            <w:vMerge/>
            <w:shd w:val="clear" w:color="auto" w:fill="auto"/>
            <w:vAlign w:val="center"/>
          </w:tcPr>
          <w:p w14:paraId="19DCC181"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44F833CD"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доступность</w:t>
            </w:r>
          </w:p>
        </w:tc>
      </w:tr>
      <w:tr w:rsidR="0036629F" w:rsidRPr="0036629F" w14:paraId="43933568" w14:textId="77777777" w:rsidTr="00571F0B">
        <w:trPr>
          <w:cantSplit/>
          <w:trHeight w:val="20"/>
        </w:trPr>
        <w:tc>
          <w:tcPr>
            <w:tcW w:w="3085" w:type="dxa"/>
            <w:vMerge/>
            <w:shd w:val="clear" w:color="auto" w:fill="auto"/>
            <w:vAlign w:val="center"/>
          </w:tcPr>
          <w:p w14:paraId="6239EE14"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636F656F"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аутентичность</w:t>
            </w:r>
          </w:p>
        </w:tc>
      </w:tr>
      <w:tr w:rsidR="0036629F" w:rsidRPr="0036629F" w14:paraId="3FBE63BA" w14:textId="77777777" w:rsidTr="00571F0B">
        <w:trPr>
          <w:cantSplit/>
          <w:trHeight w:val="20"/>
        </w:trPr>
        <w:tc>
          <w:tcPr>
            <w:tcW w:w="3085" w:type="dxa"/>
            <w:vMerge/>
            <w:shd w:val="clear" w:color="auto" w:fill="auto"/>
            <w:vAlign w:val="center"/>
          </w:tcPr>
          <w:p w14:paraId="0174A7B5"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735284D2"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апеллируемость</w:t>
            </w:r>
          </w:p>
        </w:tc>
      </w:tr>
      <w:tr w:rsidR="0036629F" w:rsidRPr="0036629F" w14:paraId="01FCD581" w14:textId="77777777" w:rsidTr="00571F0B">
        <w:trPr>
          <w:cantSplit/>
          <w:trHeight w:val="20"/>
        </w:trPr>
        <w:tc>
          <w:tcPr>
            <w:tcW w:w="3085" w:type="dxa"/>
            <w:vMerge w:val="restart"/>
            <w:shd w:val="clear" w:color="auto" w:fill="auto"/>
            <w:vAlign w:val="center"/>
          </w:tcPr>
          <w:p w14:paraId="0604AA1F"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Calibri" w:hAnsi="Times New Roman" w:cs="Times New Roman"/>
                <w:bCs/>
                <w:lang w:val="ru-RU"/>
              </w:rPr>
              <w:t>Совокупность  норм, правил и практических рекомендаций, регламентирующих работу средств защиты АС от заданного множества  угроз безопасности</w:t>
            </w:r>
          </w:p>
        </w:tc>
        <w:tc>
          <w:tcPr>
            <w:tcW w:w="6662" w:type="dxa"/>
            <w:shd w:val="clear" w:color="auto" w:fill="auto"/>
          </w:tcPr>
          <w:p w14:paraId="7BFF08AD"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ru-RU" w:eastAsia="ru-RU"/>
              </w:rPr>
              <w:t>к</w:t>
            </w:r>
            <w:r w:rsidRPr="0036629F">
              <w:rPr>
                <w:rFonts w:ascii="Times New Roman" w:eastAsia="Times New Roman" w:hAnsi="Times New Roman" w:cs="Times New Roman"/>
                <w:sz w:val="24"/>
                <w:szCs w:val="24"/>
                <w:lang w:val="tt-RU" w:eastAsia="ru-RU"/>
              </w:rPr>
              <w:t>омплексное обеспечение информационной безопасности</w:t>
            </w:r>
          </w:p>
        </w:tc>
      </w:tr>
      <w:tr w:rsidR="0036629F" w:rsidRPr="0036629F" w14:paraId="1E56EEF7" w14:textId="77777777" w:rsidTr="00571F0B">
        <w:trPr>
          <w:cantSplit/>
          <w:trHeight w:val="20"/>
        </w:trPr>
        <w:tc>
          <w:tcPr>
            <w:tcW w:w="3085" w:type="dxa"/>
            <w:vMerge/>
            <w:shd w:val="clear" w:color="auto" w:fill="auto"/>
            <w:vAlign w:val="center"/>
          </w:tcPr>
          <w:p w14:paraId="5B9764B1"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59FEC84C"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ru-RU" w:eastAsia="ru-RU"/>
              </w:rPr>
              <w:t>б</w:t>
            </w:r>
            <w:r w:rsidRPr="0036629F">
              <w:rPr>
                <w:rFonts w:ascii="Times New Roman" w:eastAsia="Times New Roman" w:hAnsi="Times New Roman" w:cs="Times New Roman"/>
                <w:sz w:val="24"/>
                <w:szCs w:val="24"/>
                <w:lang w:val="tt-RU" w:eastAsia="ru-RU"/>
              </w:rPr>
              <w:t>езопасность АС</w:t>
            </w:r>
          </w:p>
        </w:tc>
      </w:tr>
      <w:tr w:rsidR="0036629F" w:rsidRPr="0036629F" w14:paraId="75C65898" w14:textId="77777777" w:rsidTr="00571F0B">
        <w:trPr>
          <w:cantSplit/>
          <w:trHeight w:val="20"/>
        </w:trPr>
        <w:tc>
          <w:tcPr>
            <w:tcW w:w="3085" w:type="dxa"/>
            <w:vMerge/>
            <w:shd w:val="clear" w:color="auto" w:fill="auto"/>
            <w:vAlign w:val="center"/>
          </w:tcPr>
          <w:p w14:paraId="081A4E07"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74302347"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ru-RU" w:eastAsia="ru-RU"/>
              </w:rPr>
              <w:t>у</w:t>
            </w:r>
            <w:r w:rsidRPr="0036629F">
              <w:rPr>
                <w:rFonts w:ascii="Times New Roman" w:eastAsia="Times New Roman" w:hAnsi="Times New Roman" w:cs="Times New Roman"/>
                <w:sz w:val="24"/>
                <w:szCs w:val="24"/>
                <w:lang w:val="tt-RU" w:eastAsia="ru-RU"/>
              </w:rPr>
              <w:t>гроза информационной безопасности</w:t>
            </w:r>
          </w:p>
        </w:tc>
      </w:tr>
      <w:tr w:rsidR="0036629F" w:rsidRPr="0036629F" w14:paraId="13107DDB" w14:textId="77777777" w:rsidTr="00571F0B">
        <w:trPr>
          <w:cantSplit/>
          <w:trHeight w:val="20"/>
        </w:trPr>
        <w:tc>
          <w:tcPr>
            <w:tcW w:w="3085" w:type="dxa"/>
            <w:vMerge/>
            <w:shd w:val="clear" w:color="auto" w:fill="auto"/>
            <w:vAlign w:val="center"/>
          </w:tcPr>
          <w:p w14:paraId="5541BE85"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5636E588"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атака на автоматизированную систему</w:t>
            </w:r>
          </w:p>
        </w:tc>
      </w:tr>
      <w:tr w:rsidR="0036629F" w:rsidRPr="0036629F" w14:paraId="3D0B307B" w14:textId="77777777" w:rsidTr="00571F0B">
        <w:trPr>
          <w:cantSplit/>
          <w:trHeight w:val="20"/>
        </w:trPr>
        <w:tc>
          <w:tcPr>
            <w:tcW w:w="3085" w:type="dxa"/>
            <w:vMerge/>
            <w:shd w:val="clear" w:color="auto" w:fill="auto"/>
            <w:vAlign w:val="center"/>
          </w:tcPr>
          <w:p w14:paraId="7AB9002A"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264841A5"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политика безопасности</w:t>
            </w:r>
          </w:p>
        </w:tc>
      </w:tr>
      <w:tr w:rsidR="0036629F" w:rsidRPr="0036629F" w14:paraId="4D282EC5" w14:textId="77777777" w:rsidTr="00571F0B">
        <w:trPr>
          <w:cantSplit/>
          <w:trHeight w:val="20"/>
        </w:trPr>
        <w:tc>
          <w:tcPr>
            <w:tcW w:w="3085" w:type="dxa"/>
            <w:vMerge w:val="restart"/>
            <w:shd w:val="clear" w:color="auto" w:fill="auto"/>
            <w:vAlign w:val="center"/>
          </w:tcPr>
          <w:p w14:paraId="714FBAD8"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Calibri" w:hAnsi="Times New Roman" w:cs="Times New Roman"/>
                <w:bCs/>
                <w:lang w:val="ru-RU"/>
              </w:rPr>
              <w:t>Наиболее распространенные угрозы информационной безопасности</w:t>
            </w:r>
          </w:p>
        </w:tc>
        <w:tc>
          <w:tcPr>
            <w:tcW w:w="6662" w:type="dxa"/>
            <w:shd w:val="clear" w:color="auto" w:fill="auto"/>
          </w:tcPr>
          <w:p w14:paraId="1ABFDA58"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угрозы целостности</w:t>
            </w:r>
          </w:p>
        </w:tc>
      </w:tr>
      <w:tr w:rsidR="0036629F" w:rsidRPr="0036629F" w14:paraId="086E9B5E" w14:textId="77777777" w:rsidTr="00571F0B">
        <w:trPr>
          <w:cantSplit/>
          <w:trHeight w:val="20"/>
        </w:trPr>
        <w:tc>
          <w:tcPr>
            <w:tcW w:w="3085" w:type="dxa"/>
            <w:vMerge/>
            <w:shd w:val="clear" w:color="auto" w:fill="auto"/>
            <w:vAlign w:val="center"/>
          </w:tcPr>
          <w:p w14:paraId="19971C60"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55285C6D"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угрозы защищенности</w:t>
            </w:r>
          </w:p>
        </w:tc>
      </w:tr>
      <w:tr w:rsidR="0036629F" w:rsidRPr="0036629F" w14:paraId="43C97496" w14:textId="77777777" w:rsidTr="00571F0B">
        <w:trPr>
          <w:cantSplit/>
          <w:trHeight w:val="20"/>
        </w:trPr>
        <w:tc>
          <w:tcPr>
            <w:tcW w:w="3085" w:type="dxa"/>
            <w:vMerge/>
            <w:shd w:val="clear" w:color="auto" w:fill="auto"/>
            <w:vAlign w:val="center"/>
          </w:tcPr>
          <w:p w14:paraId="164B097E"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57B7DDEB"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угрозы безопасности</w:t>
            </w:r>
          </w:p>
        </w:tc>
      </w:tr>
      <w:tr w:rsidR="0036629F" w:rsidRPr="0036629F" w14:paraId="63067607" w14:textId="77777777" w:rsidTr="00571F0B">
        <w:trPr>
          <w:cantSplit/>
          <w:trHeight w:val="20"/>
        </w:trPr>
        <w:tc>
          <w:tcPr>
            <w:tcW w:w="3085" w:type="dxa"/>
            <w:vMerge/>
            <w:shd w:val="clear" w:color="auto" w:fill="auto"/>
            <w:vAlign w:val="center"/>
          </w:tcPr>
          <w:p w14:paraId="228A6DC5"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33A1D8C9"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угрозы доступности</w:t>
            </w:r>
          </w:p>
        </w:tc>
      </w:tr>
      <w:tr w:rsidR="0036629F" w:rsidRPr="0036629F" w14:paraId="065EEDE4" w14:textId="77777777" w:rsidTr="00571F0B">
        <w:trPr>
          <w:cantSplit/>
          <w:trHeight w:val="20"/>
        </w:trPr>
        <w:tc>
          <w:tcPr>
            <w:tcW w:w="3085" w:type="dxa"/>
            <w:vMerge/>
            <w:shd w:val="clear" w:color="auto" w:fill="auto"/>
            <w:vAlign w:val="center"/>
          </w:tcPr>
          <w:p w14:paraId="09EAD0AD"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10542011"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угрозы конфиденциальности</w:t>
            </w:r>
          </w:p>
        </w:tc>
      </w:tr>
      <w:tr w:rsidR="0036629F" w:rsidRPr="0036629F" w14:paraId="320A9864" w14:textId="77777777" w:rsidTr="00571F0B">
        <w:trPr>
          <w:cantSplit/>
          <w:trHeight w:val="20"/>
        </w:trPr>
        <w:tc>
          <w:tcPr>
            <w:tcW w:w="3085" w:type="dxa"/>
            <w:vMerge w:val="restart"/>
            <w:shd w:val="clear" w:color="auto" w:fill="auto"/>
            <w:vAlign w:val="center"/>
          </w:tcPr>
          <w:p w14:paraId="02D902C6"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Calibri" w:hAnsi="Times New Roman" w:cs="Times New Roman"/>
                <w:bCs/>
                <w:lang w:val="ru-RU"/>
              </w:rPr>
              <w:t>Действие, предпринимаемое злоумышленником, которое заключается в поиске и использовании той или иной уязвимости системы</w:t>
            </w:r>
          </w:p>
        </w:tc>
        <w:tc>
          <w:tcPr>
            <w:tcW w:w="6662" w:type="dxa"/>
            <w:shd w:val="clear" w:color="auto" w:fill="auto"/>
          </w:tcPr>
          <w:p w14:paraId="5A4C0938"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ru-RU" w:eastAsia="ru-RU"/>
              </w:rPr>
              <w:t>к</w:t>
            </w:r>
            <w:r w:rsidRPr="0036629F">
              <w:rPr>
                <w:rFonts w:ascii="Times New Roman" w:eastAsia="Times New Roman" w:hAnsi="Times New Roman" w:cs="Times New Roman"/>
                <w:sz w:val="24"/>
                <w:szCs w:val="24"/>
                <w:lang w:val="tt-RU" w:eastAsia="ru-RU"/>
              </w:rPr>
              <w:t>омплексное обеспечение информационной безопасности</w:t>
            </w:r>
          </w:p>
        </w:tc>
      </w:tr>
      <w:tr w:rsidR="0036629F" w:rsidRPr="0036629F" w14:paraId="3E692956" w14:textId="77777777" w:rsidTr="00571F0B">
        <w:trPr>
          <w:cantSplit/>
          <w:trHeight w:val="20"/>
        </w:trPr>
        <w:tc>
          <w:tcPr>
            <w:tcW w:w="3085" w:type="dxa"/>
            <w:vMerge/>
            <w:shd w:val="clear" w:color="auto" w:fill="auto"/>
            <w:vAlign w:val="center"/>
          </w:tcPr>
          <w:p w14:paraId="5B850626"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1949C722"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ru-RU" w:eastAsia="ru-RU"/>
              </w:rPr>
              <w:t>б</w:t>
            </w:r>
            <w:r w:rsidRPr="0036629F">
              <w:rPr>
                <w:rFonts w:ascii="Times New Roman" w:eastAsia="Times New Roman" w:hAnsi="Times New Roman" w:cs="Times New Roman"/>
                <w:sz w:val="24"/>
                <w:szCs w:val="24"/>
                <w:lang w:val="tt-RU" w:eastAsia="ru-RU"/>
              </w:rPr>
              <w:t>езопасность АС</w:t>
            </w:r>
          </w:p>
        </w:tc>
      </w:tr>
      <w:tr w:rsidR="0036629F" w:rsidRPr="0036629F" w14:paraId="176DAFD4" w14:textId="77777777" w:rsidTr="00571F0B">
        <w:trPr>
          <w:cantSplit/>
          <w:trHeight w:val="20"/>
        </w:trPr>
        <w:tc>
          <w:tcPr>
            <w:tcW w:w="3085" w:type="dxa"/>
            <w:vMerge/>
            <w:shd w:val="clear" w:color="auto" w:fill="auto"/>
            <w:vAlign w:val="center"/>
          </w:tcPr>
          <w:p w14:paraId="636394BE"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7E4E2851"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ru-RU" w:eastAsia="ru-RU"/>
              </w:rPr>
              <w:t>у</w:t>
            </w:r>
            <w:r w:rsidRPr="0036629F">
              <w:rPr>
                <w:rFonts w:ascii="Times New Roman" w:eastAsia="Times New Roman" w:hAnsi="Times New Roman" w:cs="Times New Roman"/>
                <w:sz w:val="24"/>
                <w:szCs w:val="24"/>
                <w:lang w:val="tt-RU" w:eastAsia="ru-RU"/>
              </w:rPr>
              <w:t>гроза информационной безопасности</w:t>
            </w:r>
          </w:p>
        </w:tc>
      </w:tr>
      <w:tr w:rsidR="0036629F" w:rsidRPr="0036629F" w14:paraId="221252FE" w14:textId="77777777" w:rsidTr="00571F0B">
        <w:trPr>
          <w:cantSplit/>
          <w:trHeight w:val="20"/>
        </w:trPr>
        <w:tc>
          <w:tcPr>
            <w:tcW w:w="3085" w:type="dxa"/>
            <w:vMerge/>
            <w:shd w:val="clear" w:color="auto" w:fill="auto"/>
            <w:vAlign w:val="center"/>
          </w:tcPr>
          <w:p w14:paraId="65FF09FE"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042F3509"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ru-RU" w:eastAsia="ru-RU"/>
              </w:rPr>
              <w:t>а</w:t>
            </w:r>
            <w:r w:rsidRPr="0036629F">
              <w:rPr>
                <w:rFonts w:ascii="Times New Roman" w:eastAsia="Times New Roman" w:hAnsi="Times New Roman" w:cs="Times New Roman"/>
                <w:sz w:val="24"/>
                <w:szCs w:val="24"/>
                <w:lang w:val="tt-RU" w:eastAsia="ru-RU"/>
              </w:rPr>
              <w:t>така на автоматизированную систему</w:t>
            </w:r>
          </w:p>
        </w:tc>
      </w:tr>
      <w:tr w:rsidR="0036629F" w:rsidRPr="0036629F" w14:paraId="3C90E686" w14:textId="77777777" w:rsidTr="00571F0B">
        <w:trPr>
          <w:cantSplit/>
          <w:trHeight w:val="20"/>
        </w:trPr>
        <w:tc>
          <w:tcPr>
            <w:tcW w:w="3085" w:type="dxa"/>
            <w:vMerge/>
            <w:shd w:val="clear" w:color="auto" w:fill="auto"/>
            <w:vAlign w:val="center"/>
          </w:tcPr>
          <w:p w14:paraId="3406A102"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7D5B8F2F"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ru-RU" w:eastAsia="ru-RU"/>
              </w:rPr>
              <w:t>п</w:t>
            </w:r>
            <w:r w:rsidRPr="0036629F">
              <w:rPr>
                <w:rFonts w:ascii="Times New Roman" w:eastAsia="Times New Roman" w:hAnsi="Times New Roman" w:cs="Times New Roman"/>
                <w:sz w:val="24"/>
                <w:szCs w:val="24"/>
                <w:lang w:val="tt-RU" w:eastAsia="ru-RU"/>
              </w:rPr>
              <w:t>олитика безопасности</w:t>
            </w:r>
          </w:p>
        </w:tc>
      </w:tr>
      <w:tr w:rsidR="0036629F" w:rsidRPr="0036629F" w14:paraId="7B3C2E7D" w14:textId="77777777" w:rsidTr="00571F0B">
        <w:trPr>
          <w:cantSplit/>
          <w:trHeight w:val="308"/>
        </w:trPr>
        <w:tc>
          <w:tcPr>
            <w:tcW w:w="3085" w:type="dxa"/>
            <w:vMerge w:val="restart"/>
            <w:shd w:val="clear" w:color="auto" w:fill="auto"/>
            <w:vAlign w:val="center"/>
          </w:tcPr>
          <w:p w14:paraId="1DE8849D"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Calibri" w:hAnsi="Times New Roman" w:cs="Times New Roman"/>
                <w:bCs/>
                <w:lang w:val="ru-RU"/>
              </w:rPr>
              <w:t>Состояние защищенности многонационального народа как носителя суверенитета и единственного источника власти</w:t>
            </w:r>
          </w:p>
        </w:tc>
        <w:tc>
          <w:tcPr>
            <w:tcW w:w="6662" w:type="dxa"/>
            <w:shd w:val="clear" w:color="auto" w:fill="auto"/>
            <w:vAlign w:val="center"/>
          </w:tcPr>
          <w:p w14:paraId="7C343E05"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информационная безопасность</w:t>
            </w:r>
          </w:p>
        </w:tc>
      </w:tr>
      <w:tr w:rsidR="0036629F" w:rsidRPr="0036629F" w14:paraId="29DC6BCB" w14:textId="77777777" w:rsidTr="00571F0B">
        <w:trPr>
          <w:cantSplit/>
          <w:trHeight w:val="309"/>
        </w:trPr>
        <w:tc>
          <w:tcPr>
            <w:tcW w:w="3085" w:type="dxa"/>
            <w:vMerge/>
            <w:shd w:val="clear" w:color="auto" w:fill="auto"/>
            <w:vAlign w:val="center"/>
          </w:tcPr>
          <w:p w14:paraId="4ED0682C"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2C393614"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безопасность</w:t>
            </w:r>
          </w:p>
        </w:tc>
      </w:tr>
      <w:tr w:rsidR="0036629F" w:rsidRPr="0036629F" w14:paraId="61C65882" w14:textId="77777777" w:rsidTr="00571F0B">
        <w:trPr>
          <w:cantSplit/>
          <w:trHeight w:val="309"/>
        </w:trPr>
        <w:tc>
          <w:tcPr>
            <w:tcW w:w="3085" w:type="dxa"/>
            <w:vMerge/>
            <w:shd w:val="clear" w:color="auto" w:fill="auto"/>
            <w:vAlign w:val="center"/>
          </w:tcPr>
          <w:p w14:paraId="08200C03"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50798A95"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защита информации</w:t>
            </w:r>
          </w:p>
        </w:tc>
      </w:tr>
      <w:tr w:rsidR="0036629F" w:rsidRPr="0036629F" w14:paraId="2EEA4290" w14:textId="77777777" w:rsidTr="00571F0B">
        <w:trPr>
          <w:cantSplit/>
          <w:trHeight w:val="309"/>
        </w:trPr>
        <w:tc>
          <w:tcPr>
            <w:tcW w:w="3085" w:type="dxa"/>
            <w:vMerge/>
            <w:shd w:val="clear" w:color="auto" w:fill="auto"/>
            <w:vAlign w:val="center"/>
          </w:tcPr>
          <w:p w14:paraId="113E6007"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20F69621"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национальная безопасность</w:t>
            </w:r>
          </w:p>
        </w:tc>
      </w:tr>
      <w:tr w:rsidR="0036629F" w:rsidRPr="0036629F" w14:paraId="543FE912" w14:textId="77777777" w:rsidTr="00571F0B">
        <w:trPr>
          <w:cantSplit/>
          <w:trHeight w:val="295"/>
        </w:trPr>
        <w:tc>
          <w:tcPr>
            <w:tcW w:w="3085" w:type="dxa"/>
            <w:vMerge w:val="restart"/>
            <w:shd w:val="clear" w:color="auto" w:fill="auto"/>
            <w:vAlign w:val="center"/>
          </w:tcPr>
          <w:p w14:paraId="6C08483B"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Calibri" w:hAnsi="Times New Roman" w:cs="Times New Roman"/>
                <w:bCs/>
                <w:lang w:val="ru-RU"/>
              </w:rPr>
              <w:t>Свойство данных быть доступными для санкционированного пользования в произвольный момент времени, когда в обращении к ним возникает необходимость</w:t>
            </w:r>
          </w:p>
        </w:tc>
        <w:tc>
          <w:tcPr>
            <w:tcW w:w="6662" w:type="dxa"/>
            <w:shd w:val="clear" w:color="auto" w:fill="auto"/>
            <w:vAlign w:val="center"/>
          </w:tcPr>
          <w:p w14:paraId="14C7E8F0"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конфиденциальность</w:t>
            </w:r>
          </w:p>
        </w:tc>
      </w:tr>
      <w:tr w:rsidR="0036629F" w:rsidRPr="0036629F" w14:paraId="44F7AEF7" w14:textId="77777777" w:rsidTr="00571F0B">
        <w:trPr>
          <w:cantSplit/>
          <w:trHeight w:val="296"/>
        </w:trPr>
        <w:tc>
          <w:tcPr>
            <w:tcW w:w="3085" w:type="dxa"/>
            <w:vMerge/>
            <w:shd w:val="clear" w:color="auto" w:fill="auto"/>
            <w:vAlign w:val="center"/>
          </w:tcPr>
          <w:p w14:paraId="32DD45FC"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6DD2A458"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целостность</w:t>
            </w:r>
          </w:p>
        </w:tc>
      </w:tr>
      <w:tr w:rsidR="0036629F" w:rsidRPr="0036629F" w14:paraId="5B2DC73A" w14:textId="77777777" w:rsidTr="00571F0B">
        <w:trPr>
          <w:cantSplit/>
          <w:trHeight w:val="295"/>
        </w:trPr>
        <w:tc>
          <w:tcPr>
            <w:tcW w:w="3085" w:type="dxa"/>
            <w:vMerge/>
            <w:shd w:val="clear" w:color="auto" w:fill="auto"/>
            <w:vAlign w:val="center"/>
          </w:tcPr>
          <w:p w14:paraId="6D002241"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392F005D"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доступность</w:t>
            </w:r>
          </w:p>
        </w:tc>
      </w:tr>
      <w:tr w:rsidR="0036629F" w:rsidRPr="0036629F" w14:paraId="28ED253D" w14:textId="77777777" w:rsidTr="00571F0B">
        <w:trPr>
          <w:cantSplit/>
          <w:trHeight w:val="296"/>
        </w:trPr>
        <w:tc>
          <w:tcPr>
            <w:tcW w:w="3085" w:type="dxa"/>
            <w:vMerge/>
            <w:shd w:val="clear" w:color="auto" w:fill="auto"/>
            <w:vAlign w:val="center"/>
          </w:tcPr>
          <w:p w14:paraId="0640D4F0"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0035BF00"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аутентичность</w:t>
            </w:r>
          </w:p>
        </w:tc>
      </w:tr>
      <w:tr w:rsidR="0036629F" w:rsidRPr="0036629F" w14:paraId="26CD9B19" w14:textId="77777777" w:rsidTr="00571F0B">
        <w:trPr>
          <w:cantSplit/>
          <w:trHeight w:val="296"/>
        </w:trPr>
        <w:tc>
          <w:tcPr>
            <w:tcW w:w="3085" w:type="dxa"/>
            <w:vMerge/>
            <w:shd w:val="clear" w:color="auto" w:fill="auto"/>
            <w:vAlign w:val="center"/>
          </w:tcPr>
          <w:p w14:paraId="2CBA5E85"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04C8CF84"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аппелируемость</w:t>
            </w:r>
          </w:p>
        </w:tc>
      </w:tr>
      <w:tr w:rsidR="0036629F" w:rsidRPr="0036629F" w14:paraId="6238BF6F" w14:textId="77777777" w:rsidTr="00571F0B">
        <w:trPr>
          <w:cantSplit/>
          <w:trHeight w:val="20"/>
        </w:trPr>
        <w:tc>
          <w:tcPr>
            <w:tcW w:w="3085" w:type="dxa"/>
            <w:vMerge w:val="restart"/>
            <w:shd w:val="clear" w:color="auto" w:fill="auto"/>
            <w:vAlign w:val="center"/>
          </w:tcPr>
          <w:p w14:paraId="38C3E500"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Calibri" w:hAnsi="Times New Roman" w:cs="Times New Roman"/>
                <w:bCs/>
                <w:lang w:val="ru-RU"/>
              </w:rPr>
              <w:t>Гарантия того, что источником информации является именно то лицо, которое заявлено как ее автор</w:t>
            </w:r>
          </w:p>
        </w:tc>
        <w:tc>
          <w:tcPr>
            <w:tcW w:w="6662" w:type="dxa"/>
            <w:shd w:val="clear" w:color="auto" w:fill="auto"/>
            <w:vAlign w:val="center"/>
          </w:tcPr>
          <w:p w14:paraId="4E34FF73"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конфиденциальность</w:t>
            </w:r>
          </w:p>
        </w:tc>
      </w:tr>
      <w:tr w:rsidR="0036629F" w:rsidRPr="0036629F" w14:paraId="4FDEC923" w14:textId="77777777" w:rsidTr="00571F0B">
        <w:trPr>
          <w:cantSplit/>
          <w:trHeight w:val="20"/>
        </w:trPr>
        <w:tc>
          <w:tcPr>
            <w:tcW w:w="3085" w:type="dxa"/>
            <w:vMerge/>
            <w:shd w:val="clear" w:color="auto" w:fill="auto"/>
            <w:vAlign w:val="center"/>
          </w:tcPr>
          <w:p w14:paraId="3614EB4D"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5B93CAFA"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целостность</w:t>
            </w:r>
          </w:p>
        </w:tc>
      </w:tr>
      <w:tr w:rsidR="0036629F" w:rsidRPr="0036629F" w14:paraId="6BD3BDBA" w14:textId="77777777" w:rsidTr="00571F0B">
        <w:trPr>
          <w:cantSplit/>
          <w:trHeight w:val="20"/>
        </w:trPr>
        <w:tc>
          <w:tcPr>
            <w:tcW w:w="3085" w:type="dxa"/>
            <w:vMerge/>
            <w:shd w:val="clear" w:color="auto" w:fill="auto"/>
            <w:vAlign w:val="center"/>
          </w:tcPr>
          <w:p w14:paraId="30D72845"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4930AFC4"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доступность</w:t>
            </w:r>
          </w:p>
        </w:tc>
      </w:tr>
      <w:tr w:rsidR="0036629F" w:rsidRPr="0036629F" w14:paraId="23DCD8F6" w14:textId="77777777" w:rsidTr="00571F0B">
        <w:trPr>
          <w:cantSplit/>
          <w:trHeight w:val="20"/>
        </w:trPr>
        <w:tc>
          <w:tcPr>
            <w:tcW w:w="3085" w:type="dxa"/>
            <w:vMerge/>
            <w:shd w:val="clear" w:color="auto" w:fill="auto"/>
            <w:vAlign w:val="center"/>
          </w:tcPr>
          <w:p w14:paraId="35228C5F"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096FDF79"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аутентичность</w:t>
            </w:r>
          </w:p>
        </w:tc>
      </w:tr>
      <w:tr w:rsidR="0036629F" w:rsidRPr="0036629F" w14:paraId="41275F30" w14:textId="77777777" w:rsidTr="00571F0B">
        <w:trPr>
          <w:cantSplit/>
          <w:trHeight w:val="20"/>
        </w:trPr>
        <w:tc>
          <w:tcPr>
            <w:tcW w:w="3085" w:type="dxa"/>
            <w:vMerge/>
            <w:shd w:val="clear" w:color="auto" w:fill="auto"/>
            <w:vAlign w:val="center"/>
          </w:tcPr>
          <w:p w14:paraId="6A7C0B17"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33C25443"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аппелируемость</w:t>
            </w:r>
          </w:p>
        </w:tc>
      </w:tr>
      <w:tr w:rsidR="0036629F" w:rsidRPr="0036629F" w14:paraId="5F7A9C2A" w14:textId="77777777" w:rsidTr="00571F0B">
        <w:trPr>
          <w:cantSplit/>
          <w:trHeight w:val="20"/>
        </w:trPr>
        <w:tc>
          <w:tcPr>
            <w:tcW w:w="3085" w:type="dxa"/>
            <w:vMerge w:val="restart"/>
            <w:shd w:val="clear" w:color="auto" w:fill="auto"/>
            <w:vAlign w:val="center"/>
          </w:tcPr>
          <w:p w14:paraId="1E7B8DE7"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Calibri" w:hAnsi="Times New Roman" w:cs="Times New Roman"/>
                <w:bCs/>
                <w:lang w:val="ru-RU"/>
              </w:rPr>
              <w:lastRenderedPageBreak/>
              <w:t>Гарантия того, что при необходимости можно будет доказать, что автором сообщения является именно тот человек, который заявлен как ее автор и ни кто другой</w:t>
            </w:r>
          </w:p>
        </w:tc>
        <w:tc>
          <w:tcPr>
            <w:tcW w:w="6662" w:type="dxa"/>
            <w:shd w:val="clear" w:color="auto" w:fill="auto"/>
            <w:vAlign w:val="center"/>
          </w:tcPr>
          <w:p w14:paraId="04FFAC1E"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конфиденциальность</w:t>
            </w:r>
          </w:p>
        </w:tc>
      </w:tr>
      <w:tr w:rsidR="0036629F" w:rsidRPr="0036629F" w14:paraId="237D825B" w14:textId="77777777" w:rsidTr="00571F0B">
        <w:trPr>
          <w:cantSplit/>
          <w:trHeight w:val="20"/>
        </w:trPr>
        <w:tc>
          <w:tcPr>
            <w:tcW w:w="3085" w:type="dxa"/>
            <w:vMerge/>
            <w:shd w:val="clear" w:color="auto" w:fill="auto"/>
            <w:vAlign w:val="center"/>
          </w:tcPr>
          <w:p w14:paraId="7DC5E9F8"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2CADD2D2"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целостность</w:t>
            </w:r>
          </w:p>
        </w:tc>
      </w:tr>
      <w:tr w:rsidR="0036629F" w:rsidRPr="0036629F" w14:paraId="76424A7D" w14:textId="77777777" w:rsidTr="00571F0B">
        <w:trPr>
          <w:cantSplit/>
          <w:trHeight w:val="20"/>
        </w:trPr>
        <w:tc>
          <w:tcPr>
            <w:tcW w:w="3085" w:type="dxa"/>
            <w:vMerge/>
            <w:shd w:val="clear" w:color="auto" w:fill="auto"/>
            <w:vAlign w:val="center"/>
          </w:tcPr>
          <w:p w14:paraId="20FE9C27"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62B93565"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доступность</w:t>
            </w:r>
          </w:p>
        </w:tc>
      </w:tr>
      <w:tr w:rsidR="0036629F" w:rsidRPr="0036629F" w14:paraId="3737C235" w14:textId="77777777" w:rsidTr="00571F0B">
        <w:trPr>
          <w:cantSplit/>
          <w:trHeight w:val="20"/>
        </w:trPr>
        <w:tc>
          <w:tcPr>
            <w:tcW w:w="3085" w:type="dxa"/>
            <w:vMerge/>
            <w:shd w:val="clear" w:color="auto" w:fill="auto"/>
            <w:vAlign w:val="center"/>
          </w:tcPr>
          <w:p w14:paraId="6830A5B4"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2D51D3D1"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аутентичность</w:t>
            </w:r>
          </w:p>
        </w:tc>
      </w:tr>
      <w:tr w:rsidR="0036629F" w:rsidRPr="0036629F" w14:paraId="15983C9F" w14:textId="77777777" w:rsidTr="00571F0B">
        <w:trPr>
          <w:cantSplit/>
          <w:trHeight w:val="20"/>
        </w:trPr>
        <w:tc>
          <w:tcPr>
            <w:tcW w:w="3085" w:type="dxa"/>
            <w:vMerge/>
            <w:shd w:val="clear" w:color="auto" w:fill="auto"/>
            <w:vAlign w:val="center"/>
          </w:tcPr>
          <w:p w14:paraId="71223774"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48B652ED"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аппелируемость</w:t>
            </w:r>
          </w:p>
        </w:tc>
      </w:tr>
      <w:tr w:rsidR="0036629F" w:rsidRPr="0036629F" w14:paraId="5A6FFB40" w14:textId="77777777" w:rsidTr="00571F0B">
        <w:trPr>
          <w:cantSplit/>
          <w:trHeight w:val="20"/>
        </w:trPr>
        <w:tc>
          <w:tcPr>
            <w:tcW w:w="3085" w:type="dxa"/>
            <w:vMerge w:val="restart"/>
            <w:shd w:val="clear" w:color="auto" w:fill="auto"/>
            <w:vAlign w:val="center"/>
          </w:tcPr>
          <w:p w14:paraId="0C5A502B"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Calibri" w:hAnsi="Times New Roman" w:cs="Times New Roman"/>
                <w:bCs/>
                <w:lang w:val="ru-RU"/>
              </w:rPr>
              <w:t>Соотнесите интересы в области информационной безопасности:</w:t>
            </w:r>
          </w:p>
        </w:tc>
        <w:tc>
          <w:tcPr>
            <w:tcW w:w="6662" w:type="dxa"/>
            <w:shd w:val="clear" w:color="auto" w:fill="auto"/>
            <w:vAlign w:val="center"/>
          </w:tcPr>
          <w:p w14:paraId="7FC24221"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1. Национальные интересы</w:t>
            </w:r>
          </w:p>
        </w:tc>
      </w:tr>
      <w:tr w:rsidR="0036629F" w:rsidRPr="0036629F" w14:paraId="1A311951" w14:textId="77777777" w:rsidTr="00571F0B">
        <w:trPr>
          <w:cantSplit/>
          <w:trHeight w:val="20"/>
        </w:trPr>
        <w:tc>
          <w:tcPr>
            <w:tcW w:w="3085" w:type="dxa"/>
            <w:vMerge/>
            <w:shd w:val="clear" w:color="auto" w:fill="auto"/>
            <w:vAlign w:val="center"/>
          </w:tcPr>
          <w:p w14:paraId="1506AB7B"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3BED505F"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2. Интересы личности</w:t>
            </w:r>
          </w:p>
        </w:tc>
      </w:tr>
      <w:tr w:rsidR="0036629F" w:rsidRPr="0036629F" w14:paraId="5568C813" w14:textId="77777777" w:rsidTr="00571F0B">
        <w:trPr>
          <w:cantSplit/>
          <w:trHeight w:val="20"/>
        </w:trPr>
        <w:tc>
          <w:tcPr>
            <w:tcW w:w="3085" w:type="dxa"/>
            <w:vMerge/>
            <w:shd w:val="clear" w:color="auto" w:fill="auto"/>
            <w:vAlign w:val="center"/>
          </w:tcPr>
          <w:p w14:paraId="68A4F2DE"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1B062291"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3. Интересы государства</w:t>
            </w:r>
          </w:p>
        </w:tc>
      </w:tr>
      <w:tr w:rsidR="0036629F" w:rsidRPr="0036629F" w14:paraId="26704C29" w14:textId="77777777" w:rsidTr="00571F0B">
        <w:trPr>
          <w:cantSplit/>
          <w:trHeight w:val="20"/>
        </w:trPr>
        <w:tc>
          <w:tcPr>
            <w:tcW w:w="3085" w:type="dxa"/>
            <w:vMerge/>
            <w:shd w:val="clear" w:color="auto" w:fill="auto"/>
            <w:vAlign w:val="center"/>
          </w:tcPr>
          <w:p w14:paraId="2FD071F8"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6AB1149A"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4. Интересы общества</w:t>
            </w:r>
          </w:p>
        </w:tc>
      </w:tr>
      <w:tr w:rsidR="0036629F" w:rsidRPr="0036629F" w14:paraId="3ADC83E6" w14:textId="77777777" w:rsidTr="00571F0B">
        <w:trPr>
          <w:cantSplit/>
          <w:trHeight w:val="20"/>
        </w:trPr>
        <w:tc>
          <w:tcPr>
            <w:tcW w:w="3085" w:type="dxa"/>
            <w:vMerge/>
            <w:shd w:val="clear" w:color="auto" w:fill="auto"/>
            <w:vAlign w:val="center"/>
          </w:tcPr>
          <w:p w14:paraId="3D26902B"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0B75A235"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1. состоят в реализации конституционных прав и свобод, в обеспечении личной безопасности, в повышении качества и уровня жизни, в физическом, духовном и интеллектуальном развитии человека и гражданина</w:t>
            </w:r>
          </w:p>
        </w:tc>
      </w:tr>
      <w:tr w:rsidR="0036629F" w:rsidRPr="0036629F" w14:paraId="5B306B3E" w14:textId="77777777" w:rsidTr="00571F0B">
        <w:trPr>
          <w:cantSplit/>
          <w:trHeight w:val="20"/>
        </w:trPr>
        <w:tc>
          <w:tcPr>
            <w:tcW w:w="3085" w:type="dxa"/>
            <w:vMerge/>
            <w:shd w:val="clear" w:color="auto" w:fill="auto"/>
            <w:vAlign w:val="center"/>
          </w:tcPr>
          <w:p w14:paraId="38BCF4AF"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4403A727"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2. обеспечиваются институтами государственной власти, осуществляющими свои функции, в том числе во взаимодействии с действующими на основе Конституции РФ и законодательства РФ общественными организациями</w:t>
            </w:r>
          </w:p>
        </w:tc>
      </w:tr>
      <w:tr w:rsidR="0036629F" w:rsidRPr="0036629F" w14:paraId="1A12233E" w14:textId="77777777" w:rsidTr="00571F0B">
        <w:trPr>
          <w:cantSplit/>
          <w:trHeight w:val="20"/>
        </w:trPr>
        <w:tc>
          <w:tcPr>
            <w:tcW w:w="3085" w:type="dxa"/>
            <w:vMerge/>
            <w:shd w:val="clear" w:color="auto" w:fill="auto"/>
            <w:vAlign w:val="center"/>
          </w:tcPr>
          <w:p w14:paraId="6B8F0ED3"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6A38A4AB"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3. состоят в незыблемости конституционного строя, суверенитета и территориальной целостности России, в политической, экономической и социальной стабильности, в безусловном обеспечении законности и поддержании правопорядка, в развитии равноправно го и взаимовыгодного международного сотрудничества</w:t>
            </w:r>
          </w:p>
        </w:tc>
      </w:tr>
      <w:tr w:rsidR="0036629F" w:rsidRPr="0036629F" w14:paraId="25DAAAFE" w14:textId="77777777" w:rsidTr="00571F0B">
        <w:trPr>
          <w:cantSplit/>
          <w:trHeight w:val="20"/>
        </w:trPr>
        <w:tc>
          <w:tcPr>
            <w:tcW w:w="3085" w:type="dxa"/>
            <w:vMerge/>
            <w:shd w:val="clear" w:color="auto" w:fill="auto"/>
            <w:vAlign w:val="center"/>
          </w:tcPr>
          <w:p w14:paraId="44DEC34F"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30F799F9"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4. состоят в упрочении демократии, в создании правового, социального государства, в достижении и поддержании общественного согласия, в духовном обновлении России</w:t>
            </w:r>
          </w:p>
        </w:tc>
      </w:tr>
      <w:tr w:rsidR="0036629F" w:rsidRPr="0036629F" w14:paraId="36C17123" w14:textId="77777777" w:rsidTr="00571F0B">
        <w:trPr>
          <w:cantSplit/>
          <w:trHeight w:val="20"/>
        </w:trPr>
        <w:tc>
          <w:tcPr>
            <w:tcW w:w="3085" w:type="dxa"/>
            <w:vMerge w:val="restart"/>
            <w:shd w:val="clear" w:color="auto" w:fill="auto"/>
            <w:vAlign w:val="center"/>
          </w:tcPr>
          <w:p w14:paraId="50DE9B54"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Calibri" w:hAnsi="Times New Roman" w:cs="Times New Roman"/>
                <w:bCs/>
                <w:lang w:val="ru-RU"/>
              </w:rPr>
              <w:t>Соотнесите основные понятия в области информационной безопасности</w:t>
            </w:r>
          </w:p>
        </w:tc>
        <w:tc>
          <w:tcPr>
            <w:tcW w:w="6662" w:type="dxa"/>
            <w:shd w:val="clear" w:color="auto" w:fill="auto"/>
            <w:vAlign w:val="center"/>
          </w:tcPr>
          <w:p w14:paraId="06F9C32E"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1. атака</w:t>
            </w:r>
          </w:p>
        </w:tc>
      </w:tr>
      <w:tr w:rsidR="0036629F" w:rsidRPr="0036629F" w14:paraId="41220CCF" w14:textId="77777777" w:rsidTr="00571F0B">
        <w:trPr>
          <w:cantSplit/>
          <w:trHeight w:val="20"/>
        </w:trPr>
        <w:tc>
          <w:tcPr>
            <w:tcW w:w="3085" w:type="dxa"/>
            <w:vMerge/>
            <w:shd w:val="clear" w:color="auto" w:fill="auto"/>
            <w:vAlign w:val="center"/>
          </w:tcPr>
          <w:p w14:paraId="361E12BF"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3AC20AB8"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2.</w:t>
            </w:r>
            <w:r w:rsidRPr="0036629F">
              <w:rPr>
                <w:rFonts w:ascii="Times New Roman" w:eastAsia="Times New Roman" w:hAnsi="Times New Roman" w:cs="Times New Roman"/>
                <w:sz w:val="24"/>
                <w:szCs w:val="24"/>
                <w:lang w:val="tt-RU" w:eastAsia="ru-RU"/>
              </w:rPr>
              <w:t xml:space="preserve"> </w:t>
            </w:r>
            <w:r w:rsidRPr="0036629F">
              <w:rPr>
                <w:rFonts w:ascii="Times New Roman" w:eastAsia="Times New Roman" w:hAnsi="Times New Roman" w:cs="Times New Roman"/>
                <w:sz w:val="24"/>
                <w:szCs w:val="24"/>
                <w:lang w:val="ru-RU" w:eastAsia="ru-RU"/>
              </w:rPr>
              <w:t>уязвимость AC</w:t>
            </w:r>
          </w:p>
        </w:tc>
      </w:tr>
      <w:tr w:rsidR="0036629F" w:rsidRPr="0036629F" w14:paraId="331967F3" w14:textId="77777777" w:rsidTr="00571F0B">
        <w:trPr>
          <w:cantSplit/>
          <w:trHeight w:val="20"/>
        </w:trPr>
        <w:tc>
          <w:tcPr>
            <w:tcW w:w="3085" w:type="dxa"/>
            <w:vMerge/>
            <w:shd w:val="clear" w:color="auto" w:fill="auto"/>
            <w:vAlign w:val="center"/>
          </w:tcPr>
          <w:p w14:paraId="5252447A"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3919F003"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3.</w:t>
            </w:r>
            <w:r w:rsidRPr="0036629F">
              <w:rPr>
                <w:rFonts w:ascii="Times New Roman" w:eastAsia="Times New Roman" w:hAnsi="Times New Roman" w:cs="Times New Roman"/>
                <w:sz w:val="24"/>
                <w:szCs w:val="24"/>
                <w:lang w:val="tt-RU" w:eastAsia="ru-RU"/>
              </w:rPr>
              <w:t xml:space="preserve"> </w:t>
            </w:r>
            <w:r w:rsidRPr="0036629F">
              <w:rPr>
                <w:rFonts w:ascii="Times New Roman" w:eastAsia="Times New Roman" w:hAnsi="Times New Roman" w:cs="Times New Roman"/>
                <w:sz w:val="24"/>
                <w:szCs w:val="24"/>
                <w:lang w:val="ru-RU" w:eastAsia="ru-RU"/>
              </w:rPr>
              <w:t>угроза безопасности АС</w:t>
            </w:r>
          </w:p>
        </w:tc>
      </w:tr>
      <w:tr w:rsidR="0036629F" w:rsidRPr="0036629F" w14:paraId="43F8E38D" w14:textId="77777777" w:rsidTr="00571F0B">
        <w:trPr>
          <w:cantSplit/>
          <w:trHeight w:val="20"/>
        </w:trPr>
        <w:tc>
          <w:tcPr>
            <w:tcW w:w="3085" w:type="dxa"/>
            <w:vMerge/>
            <w:shd w:val="clear" w:color="auto" w:fill="auto"/>
            <w:vAlign w:val="center"/>
          </w:tcPr>
          <w:p w14:paraId="70B5AC57"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04A1885C"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4.</w:t>
            </w:r>
            <w:r w:rsidRPr="0036629F">
              <w:rPr>
                <w:rFonts w:ascii="Times New Roman" w:eastAsia="Times New Roman" w:hAnsi="Times New Roman" w:cs="Times New Roman"/>
                <w:sz w:val="24"/>
                <w:szCs w:val="24"/>
                <w:lang w:val="tt-RU" w:eastAsia="ru-RU"/>
              </w:rPr>
              <w:t xml:space="preserve"> </w:t>
            </w:r>
            <w:r w:rsidRPr="0036629F">
              <w:rPr>
                <w:rFonts w:ascii="Times New Roman" w:eastAsia="Times New Roman" w:hAnsi="Times New Roman" w:cs="Times New Roman"/>
                <w:sz w:val="24"/>
                <w:szCs w:val="24"/>
                <w:lang w:val="ru-RU" w:eastAsia="ru-RU"/>
              </w:rPr>
              <w:t>защищенная система</w:t>
            </w:r>
          </w:p>
        </w:tc>
      </w:tr>
      <w:tr w:rsidR="0036629F" w:rsidRPr="0036629F" w14:paraId="5311C071" w14:textId="77777777" w:rsidTr="00571F0B">
        <w:trPr>
          <w:cantSplit/>
          <w:trHeight w:val="20"/>
        </w:trPr>
        <w:tc>
          <w:tcPr>
            <w:tcW w:w="3085" w:type="dxa"/>
            <w:vMerge/>
            <w:shd w:val="clear" w:color="auto" w:fill="auto"/>
            <w:vAlign w:val="center"/>
          </w:tcPr>
          <w:p w14:paraId="3E3E5F8E"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79E4A16D"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1.</w:t>
            </w:r>
            <w:r w:rsidRPr="0036629F">
              <w:rPr>
                <w:rFonts w:ascii="Times New Roman" w:eastAsia="Times New Roman" w:hAnsi="Times New Roman" w:cs="Times New Roman"/>
                <w:sz w:val="24"/>
                <w:szCs w:val="24"/>
                <w:lang w:val="tt-RU" w:eastAsia="ru-RU"/>
              </w:rPr>
              <w:t xml:space="preserve"> </w:t>
            </w:r>
            <w:r w:rsidRPr="0036629F">
              <w:rPr>
                <w:rFonts w:ascii="Times New Roman" w:eastAsia="Times New Roman" w:hAnsi="Times New Roman" w:cs="Times New Roman"/>
                <w:sz w:val="24"/>
                <w:szCs w:val="24"/>
                <w:lang w:val="ru-RU" w:eastAsia="ru-RU"/>
              </w:rPr>
              <w:t>некоторое неудачное свойство системы, которое делает возможным возникновение и реализацию угрозы</w:t>
            </w:r>
          </w:p>
        </w:tc>
      </w:tr>
      <w:tr w:rsidR="0036629F" w:rsidRPr="0036629F" w14:paraId="71B193DB" w14:textId="77777777" w:rsidTr="00571F0B">
        <w:trPr>
          <w:cantSplit/>
          <w:trHeight w:val="20"/>
        </w:trPr>
        <w:tc>
          <w:tcPr>
            <w:tcW w:w="3085" w:type="dxa"/>
            <w:vMerge/>
            <w:shd w:val="clear" w:color="auto" w:fill="auto"/>
            <w:vAlign w:val="center"/>
          </w:tcPr>
          <w:p w14:paraId="6B1093FA"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7609D15B"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2.</w:t>
            </w:r>
            <w:r w:rsidRPr="0036629F">
              <w:rPr>
                <w:rFonts w:ascii="Times New Roman" w:eastAsia="Times New Roman" w:hAnsi="Times New Roman" w:cs="Times New Roman"/>
                <w:sz w:val="24"/>
                <w:szCs w:val="24"/>
                <w:lang w:val="tt-RU" w:eastAsia="ru-RU"/>
              </w:rPr>
              <w:t xml:space="preserve"> </w:t>
            </w:r>
            <w:r w:rsidRPr="0036629F">
              <w:rPr>
                <w:rFonts w:ascii="Times New Roman" w:eastAsia="Times New Roman" w:hAnsi="Times New Roman" w:cs="Times New Roman"/>
                <w:sz w:val="24"/>
                <w:szCs w:val="24"/>
                <w:lang w:val="ru-RU" w:eastAsia="ru-RU"/>
              </w:rPr>
              <w:t>система со средствами защиты, которые успешно и эффективно противостоят угрозам безопасности</w:t>
            </w:r>
          </w:p>
        </w:tc>
      </w:tr>
      <w:tr w:rsidR="0036629F" w:rsidRPr="0036629F" w14:paraId="5F2AB867" w14:textId="77777777" w:rsidTr="00571F0B">
        <w:trPr>
          <w:cantSplit/>
          <w:trHeight w:val="20"/>
        </w:trPr>
        <w:tc>
          <w:tcPr>
            <w:tcW w:w="3085" w:type="dxa"/>
            <w:vMerge/>
            <w:shd w:val="clear" w:color="auto" w:fill="auto"/>
            <w:vAlign w:val="center"/>
          </w:tcPr>
          <w:p w14:paraId="448225E1"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4FF4032D"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3.</w:t>
            </w:r>
            <w:r w:rsidRPr="0036629F">
              <w:rPr>
                <w:rFonts w:ascii="Times New Roman" w:eastAsia="Times New Roman" w:hAnsi="Times New Roman" w:cs="Times New Roman"/>
                <w:sz w:val="24"/>
                <w:szCs w:val="24"/>
                <w:lang w:val="tt-RU" w:eastAsia="ru-RU"/>
              </w:rPr>
              <w:t xml:space="preserve"> </w:t>
            </w:r>
            <w:r w:rsidRPr="0036629F">
              <w:rPr>
                <w:rFonts w:ascii="Times New Roman" w:eastAsia="Times New Roman" w:hAnsi="Times New Roman" w:cs="Times New Roman"/>
                <w:sz w:val="24"/>
                <w:szCs w:val="24"/>
                <w:lang w:val="ru-RU" w:eastAsia="ru-RU"/>
              </w:rPr>
              <w:t>возможные воздействия на АС, которые прямо или косвенно могут нанести ущерб ее безопасности</w:t>
            </w:r>
          </w:p>
        </w:tc>
      </w:tr>
      <w:tr w:rsidR="0036629F" w:rsidRPr="0036629F" w14:paraId="451AB07A" w14:textId="77777777" w:rsidTr="00571F0B">
        <w:trPr>
          <w:cantSplit/>
          <w:trHeight w:val="20"/>
        </w:trPr>
        <w:tc>
          <w:tcPr>
            <w:tcW w:w="3085" w:type="dxa"/>
            <w:vMerge/>
            <w:shd w:val="clear" w:color="auto" w:fill="auto"/>
            <w:vAlign w:val="center"/>
          </w:tcPr>
          <w:p w14:paraId="04F12635"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32536A1D"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4.</w:t>
            </w:r>
            <w:r w:rsidRPr="0036629F">
              <w:rPr>
                <w:rFonts w:ascii="Times New Roman" w:eastAsia="Times New Roman" w:hAnsi="Times New Roman" w:cs="Times New Roman"/>
                <w:sz w:val="24"/>
                <w:szCs w:val="24"/>
                <w:lang w:val="tt-RU" w:eastAsia="ru-RU"/>
              </w:rPr>
              <w:t xml:space="preserve"> </w:t>
            </w:r>
            <w:r w:rsidRPr="0036629F">
              <w:rPr>
                <w:rFonts w:ascii="Times New Roman" w:eastAsia="Times New Roman" w:hAnsi="Times New Roman" w:cs="Times New Roman"/>
                <w:sz w:val="24"/>
                <w:szCs w:val="24"/>
                <w:lang w:val="ru-RU" w:eastAsia="ru-RU"/>
              </w:rPr>
              <w:t>действие, предпринимаемое злоумышленником, которое заключается в поиске и использовании той или иной уязвимости системы</w:t>
            </w:r>
          </w:p>
        </w:tc>
      </w:tr>
      <w:tr w:rsidR="0036629F" w:rsidRPr="0036629F" w14:paraId="0C3D76EF" w14:textId="77777777" w:rsidTr="00571F0B">
        <w:trPr>
          <w:cantSplit/>
          <w:trHeight w:val="20"/>
        </w:trPr>
        <w:tc>
          <w:tcPr>
            <w:tcW w:w="3085" w:type="dxa"/>
            <w:vMerge w:val="restart"/>
            <w:shd w:val="clear" w:color="auto" w:fill="auto"/>
            <w:vAlign w:val="center"/>
          </w:tcPr>
          <w:p w14:paraId="2BF11F46"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Calibri" w:hAnsi="Times New Roman" w:cs="Times New Roman"/>
                <w:bCs/>
                <w:lang w:val="ru-RU"/>
              </w:rPr>
              <w:t>Соотнесите основные виды угроз для АС</w:t>
            </w:r>
          </w:p>
        </w:tc>
        <w:tc>
          <w:tcPr>
            <w:tcW w:w="6662" w:type="dxa"/>
            <w:shd w:val="clear" w:color="auto" w:fill="auto"/>
            <w:vAlign w:val="center"/>
          </w:tcPr>
          <w:p w14:paraId="5C4989EF"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1. угроза нарушения конфиденциальности</w:t>
            </w:r>
          </w:p>
        </w:tc>
      </w:tr>
      <w:tr w:rsidR="0036629F" w:rsidRPr="0036629F" w14:paraId="53A59D97" w14:textId="77777777" w:rsidTr="00571F0B">
        <w:trPr>
          <w:cantSplit/>
          <w:trHeight w:val="20"/>
        </w:trPr>
        <w:tc>
          <w:tcPr>
            <w:tcW w:w="3085" w:type="dxa"/>
            <w:vMerge/>
            <w:shd w:val="clear" w:color="auto" w:fill="auto"/>
            <w:vAlign w:val="center"/>
          </w:tcPr>
          <w:p w14:paraId="2D0871E3"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3805DABF"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2. угроза отказа служб</w:t>
            </w:r>
          </w:p>
        </w:tc>
      </w:tr>
      <w:tr w:rsidR="0036629F" w:rsidRPr="0036629F" w14:paraId="66BBDED4" w14:textId="77777777" w:rsidTr="00571F0B">
        <w:trPr>
          <w:cantSplit/>
          <w:trHeight w:val="20"/>
        </w:trPr>
        <w:tc>
          <w:tcPr>
            <w:tcW w:w="3085" w:type="dxa"/>
            <w:vMerge/>
            <w:shd w:val="clear" w:color="auto" w:fill="auto"/>
            <w:vAlign w:val="center"/>
          </w:tcPr>
          <w:p w14:paraId="139B7948"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4E888750"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3. угроза нарушения целостности</w:t>
            </w:r>
          </w:p>
        </w:tc>
      </w:tr>
      <w:tr w:rsidR="0036629F" w:rsidRPr="0036629F" w14:paraId="1E8144CD" w14:textId="77777777" w:rsidTr="00571F0B">
        <w:trPr>
          <w:cantSplit/>
          <w:trHeight w:val="20"/>
        </w:trPr>
        <w:tc>
          <w:tcPr>
            <w:tcW w:w="3085" w:type="dxa"/>
            <w:vMerge/>
            <w:shd w:val="clear" w:color="auto" w:fill="auto"/>
            <w:vAlign w:val="center"/>
          </w:tcPr>
          <w:p w14:paraId="506051E4"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1A3280BB"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1. любое умышленное изменение информации, хранящейся в ВС или передаваемой от одной системы в другую</w:t>
            </w:r>
          </w:p>
        </w:tc>
      </w:tr>
      <w:tr w:rsidR="0036629F" w:rsidRPr="0036629F" w14:paraId="16680179" w14:textId="77777777" w:rsidTr="00571F0B">
        <w:trPr>
          <w:cantSplit/>
          <w:trHeight w:val="20"/>
        </w:trPr>
        <w:tc>
          <w:tcPr>
            <w:tcW w:w="3085" w:type="dxa"/>
            <w:vMerge/>
            <w:shd w:val="clear" w:color="auto" w:fill="auto"/>
            <w:vAlign w:val="center"/>
          </w:tcPr>
          <w:p w14:paraId="60392F28"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0CD304B3"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2. возникает всякий раз, когда в результате преднамеренных действий, предпринимаемых другим пользователем или злоумышленником, блокируется доступ к некоторому ресурсу АС</w:t>
            </w:r>
          </w:p>
        </w:tc>
      </w:tr>
      <w:tr w:rsidR="0036629F" w:rsidRPr="0036629F" w14:paraId="38F60AFA" w14:textId="77777777" w:rsidTr="00571F0B">
        <w:trPr>
          <w:cantSplit/>
          <w:trHeight w:val="20"/>
        </w:trPr>
        <w:tc>
          <w:tcPr>
            <w:tcW w:w="3085" w:type="dxa"/>
            <w:vMerge/>
            <w:shd w:val="clear" w:color="auto" w:fill="auto"/>
            <w:vAlign w:val="center"/>
          </w:tcPr>
          <w:p w14:paraId="2F0D4C82"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2C3CF0FE"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3. заключается в том, что информация становится известной тому, кто не располагает полномочиями доступа к ней</w:t>
            </w:r>
          </w:p>
        </w:tc>
      </w:tr>
      <w:tr w:rsidR="0036629F" w:rsidRPr="0036629F" w14:paraId="7F121D34" w14:textId="77777777" w:rsidTr="00571F0B">
        <w:trPr>
          <w:cantSplit/>
          <w:trHeight w:val="20"/>
        </w:trPr>
        <w:tc>
          <w:tcPr>
            <w:tcW w:w="3085" w:type="dxa"/>
            <w:vMerge w:val="restart"/>
            <w:shd w:val="clear" w:color="auto" w:fill="auto"/>
            <w:vAlign w:val="center"/>
          </w:tcPr>
          <w:p w14:paraId="520FF654"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Calibri" w:hAnsi="Times New Roman" w:cs="Times New Roman"/>
                <w:bCs/>
                <w:lang w:val="ru-RU"/>
              </w:rPr>
              <w:lastRenderedPageBreak/>
              <w:t>Соотнесите классификацию угроз по ряду признаков</w:t>
            </w:r>
          </w:p>
        </w:tc>
        <w:tc>
          <w:tcPr>
            <w:tcW w:w="6662" w:type="dxa"/>
            <w:shd w:val="clear" w:color="auto" w:fill="auto"/>
            <w:vAlign w:val="center"/>
          </w:tcPr>
          <w:p w14:paraId="4969E8BB"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1. по природе возникновения</w:t>
            </w:r>
          </w:p>
        </w:tc>
      </w:tr>
      <w:tr w:rsidR="0036629F" w:rsidRPr="0036629F" w14:paraId="3FC765D3" w14:textId="77777777" w:rsidTr="00571F0B">
        <w:trPr>
          <w:cantSplit/>
          <w:trHeight w:val="20"/>
        </w:trPr>
        <w:tc>
          <w:tcPr>
            <w:tcW w:w="3085" w:type="dxa"/>
            <w:vMerge/>
            <w:shd w:val="clear" w:color="auto" w:fill="auto"/>
            <w:vAlign w:val="center"/>
          </w:tcPr>
          <w:p w14:paraId="74F75AD5"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5064A2D3"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2. по непосредственному источнику</w:t>
            </w:r>
          </w:p>
        </w:tc>
      </w:tr>
      <w:tr w:rsidR="0036629F" w:rsidRPr="0036629F" w14:paraId="06471C61" w14:textId="77777777" w:rsidTr="00571F0B">
        <w:trPr>
          <w:cantSplit/>
          <w:trHeight w:val="20"/>
        </w:trPr>
        <w:tc>
          <w:tcPr>
            <w:tcW w:w="3085" w:type="dxa"/>
            <w:vMerge/>
            <w:shd w:val="clear" w:color="auto" w:fill="auto"/>
            <w:vAlign w:val="center"/>
          </w:tcPr>
          <w:p w14:paraId="5F9A1C14"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36340F98"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3. по степени воздействия на АС</w:t>
            </w:r>
          </w:p>
        </w:tc>
      </w:tr>
      <w:tr w:rsidR="0036629F" w:rsidRPr="0036629F" w14:paraId="27B01E67" w14:textId="77777777" w:rsidTr="00571F0B">
        <w:trPr>
          <w:cantSplit/>
          <w:trHeight w:val="20"/>
        </w:trPr>
        <w:tc>
          <w:tcPr>
            <w:tcW w:w="3085" w:type="dxa"/>
            <w:vMerge/>
            <w:shd w:val="clear" w:color="auto" w:fill="auto"/>
            <w:vAlign w:val="center"/>
          </w:tcPr>
          <w:p w14:paraId="711866C3"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502B4984"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4. по способу доступа к ресурсам АС</w:t>
            </w:r>
          </w:p>
        </w:tc>
      </w:tr>
      <w:tr w:rsidR="0036629F" w:rsidRPr="0036629F" w14:paraId="46DA7EDB" w14:textId="77777777" w:rsidTr="00571F0B">
        <w:trPr>
          <w:cantSplit/>
          <w:trHeight w:val="20"/>
        </w:trPr>
        <w:tc>
          <w:tcPr>
            <w:tcW w:w="3085" w:type="dxa"/>
            <w:vMerge/>
            <w:shd w:val="clear" w:color="auto" w:fill="auto"/>
            <w:vAlign w:val="center"/>
          </w:tcPr>
          <w:p w14:paraId="2A8B19E7"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356D8D82"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1. пассивные и активные</w:t>
            </w:r>
          </w:p>
        </w:tc>
      </w:tr>
      <w:tr w:rsidR="0036629F" w:rsidRPr="0036629F" w14:paraId="3DEEB0C5" w14:textId="77777777" w:rsidTr="00571F0B">
        <w:trPr>
          <w:cantSplit/>
          <w:trHeight w:val="20"/>
        </w:trPr>
        <w:tc>
          <w:tcPr>
            <w:tcW w:w="3085" w:type="dxa"/>
            <w:vMerge/>
            <w:shd w:val="clear" w:color="auto" w:fill="auto"/>
            <w:vAlign w:val="center"/>
          </w:tcPr>
          <w:p w14:paraId="47416E1A"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3429AD6B"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2. направленные на использование прямого стандартного пути доступа к ресурсам и направленные на использование скрытого нестандартного доступа к ресурсам АС</w:t>
            </w:r>
          </w:p>
        </w:tc>
      </w:tr>
      <w:tr w:rsidR="0036629F" w:rsidRPr="0036629F" w14:paraId="6BF9588C" w14:textId="77777777" w:rsidTr="00571F0B">
        <w:trPr>
          <w:cantSplit/>
          <w:trHeight w:val="20"/>
        </w:trPr>
        <w:tc>
          <w:tcPr>
            <w:tcW w:w="3085" w:type="dxa"/>
            <w:vMerge/>
            <w:shd w:val="clear" w:color="auto" w:fill="auto"/>
            <w:vAlign w:val="center"/>
          </w:tcPr>
          <w:p w14:paraId="090059AD"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6D7CE8BC"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3. естественные или искусственные</w:t>
            </w:r>
          </w:p>
        </w:tc>
      </w:tr>
      <w:tr w:rsidR="0036629F" w:rsidRPr="0036629F" w14:paraId="68EF5A1E" w14:textId="77777777" w:rsidTr="00571F0B">
        <w:trPr>
          <w:cantSplit/>
          <w:trHeight w:val="20"/>
        </w:trPr>
        <w:tc>
          <w:tcPr>
            <w:tcW w:w="3085" w:type="dxa"/>
            <w:vMerge/>
            <w:shd w:val="clear" w:color="auto" w:fill="auto"/>
            <w:vAlign w:val="center"/>
          </w:tcPr>
          <w:p w14:paraId="57C6F48F"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06A0FBFA"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4. природная среда, человек, санкционированные программные средства и несанкционированные программные средства</w:t>
            </w:r>
          </w:p>
        </w:tc>
      </w:tr>
      <w:tr w:rsidR="0036629F" w:rsidRPr="0036629F" w14:paraId="2E88CC51" w14:textId="77777777" w:rsidTr="00571F0B">
        <w:trPr>
          <w:cantSplit/>
          <w:trHeight w:val="20"/>
        </w:trPr>
        <w:tc>
          <w:tcPr>
            <w:tcW w:w="3085" w:type="dxa"/>
            <w:vMerge w:val="restart"/>
            <w:shd w:val="clear" w:color="auto" w:fill="auto"/>
            <w:vAlign w:val="center"/>
          </w:tcPr>
          <w:p w14:paraId="416128DC"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Calibri" w:hAnsi="Times New Roman" w:cs="Times New Roman"/>
                <w:bCs/>
                <w:lang w:val="ru-RU"/>
              </w:rPr>
              <w:t>Что такое сертификация</w:t>
            </w:r>
          </w:p>
        </w:tc>
        <w:tc>
          <w:tcPr>
            <w:tcW w:w="6662" w:type="dxa"/>
            <w:shd w:val="clear" w:color="auto" w:fill="auto"/>
            <w:vAlign w:val="center"/>
          </w:tcPr>
          <w:p w14:paraId="47695258"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подтверждение соответствия продукции или услуг установленным требованиям или стандартам</w:t>
            </w:r>
          </w:p>
        </w:tc>
      </w:tr>
      <w:tr w:rsidR="0036629F" w:rsidRPr="0036629F" w14:paraId="2220C25E" w14:textId="77777777" w:rsidTr="00571F0B">
        <w:trPr>
          <w:cantSplit/>
          <w:trHeight w:val="20"/>
        </w:trPr>
        <w:tc>
          <w:tcPr>
            <w:tcW w:w="3085" w:type="dxa"/>
            <w:vMerge/>
            <w:shd w:val="clear" w:color="auto" w:fill="auto"/>
            <w:vAlign w:val="center"/>
          </w:tcPr>
          <w:p w14:paraId="51130ACE"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62925055"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подтверждение соответствия продукции, но не услуг установленным требованиям или стандартам</w:t>
            </w:r>
          </w:p>
        </w:tc>
      </w:tr>
      <w:tr w:rsidR="0036629F" w:rsidRPr="0036629F" w14:paraId="4DB7D804" w14:textId="77777777" w:rsidTr="00571F0B">
        <w:trPr>
          <w:cantSplit/>
          <w:trHeight w:val="20"/>
        </w:trPr>
        <w:tc>
          <w:tcPr>
            <w:tcW w:w="3085" w:type="dxa"/>
            <w:vMerge/>
            <w:shd w:val="clear" w:color="auto" w:fill="auto"/>
            <w:vAlign w:val="center"/>
          </w:tcPr>
          <w:p w14:paraId="5DCD62CB"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2B53ED00"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подтверждение соответствия услуг, но не продукции установленным требованиям или стандартам</w:t>
            </w:r>
          </w:p>
        </w:tc>
      </w:tr>
      <w:tr w:rsidR="0036629F" w:rsidRPr="0036629F" w14:paraId="2EF9C936" w14:textId="77777777" w:rsidTr="00571F0B">
        <w:trPr>
          <w:cantSplit/>
          <w:trHeight w:val="20"/>
        </w:trPr>
        <w:tc>
          <w:tcPr>
            <w:tcW w:w="3085" w:type="dxa"/>
            <w:vMerge w:val="restart"/>
            <w:shd w:val="clear" w:color="auto" w:fill="auto"/>
            <w:vAlign w:val="center"/>
          </w:tcPr>
          <w:p w14:paraId="20E6E214"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Calibri" w:hAnsi="Times New Roman" w:cs="Times New Roman"/>
                <w:bCs/>
                <w:lang w:val="ru-RU"/>
              </w:rPr>
              <w:t>Что такое сертификат?</w:t>
            </w:r>
          </w:p>
        </w:tc>
        <w:tc>
          <w:tcPr>
            <w:tcW w:w="6662" w:type="dxa"/>
            <w:shd w:val="clear" w:color="auto" w:fill="auto"/>
            <w:vAlign w:val="center"/>
          </w:tcPr>
          <w:p w14:paraId="547BDDD3"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документ, подтверждающий соответствие средства зашиты информации требованиям по безопасности информации</w:t>
            </w:r>
          </w:p>
        </w:tc>
      </w:tr>
      <w:tr w:rsidR="0036629F" w:rsidRPr="0036629F" w14:paraId="16C6B7F3" w14:textId="77777777" w:rsidTr="00571F0B">
        <w:trPr>
          <w:cantSplit/>
          <w:trHeight w:val="20"/>
        </w:trPr>
        <w:tc>
          <w:tcPr>
            <w:tcW w:w="3085" w:type="dxa"/>
            <w:vMerge/>
            <w:shd w:val="clear" w:color="auto" w:fill="auto"/>
            <w:vAlign w:val="center"/>
          </w:tcPr>
          <w:p w14:paraId="3FA8E320"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4D1E198B"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документ, подтверждающий соответствие средства зашиты информации требованиям по хранению информации</w:t>
            </w:r>
          </w:p>
        </w:tc>
      </w:tr>
      <w:tr w:rsidR="0036629F" w:rsidRPr="0036629F" w14:paraId="233C9D76" w14:textId="77777777" w:rsidTr="00571F0B">
        <w:trPr>
          <w:cantSplit/>
          <w:trHeight w:val="20"/>
        </w:trPr>
        <w:tc>
          <w:tcPr>
            <w:tcW w:w="3085" w:type="dxa"/>
            <w:vMerge/>
            <w:shd w:val="clear" w:color="auto" w:fill="auto"/>
            <w:vAlign w:val="center"/>
          </w:tcPr>
          <w:p w14:paraId="608B9F92"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67758A04"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документ, подтверждающий соответствие средства зашиты информации требованиям по обработке информации</w:t>
            </w:r>
          </w:p>
        </w:tc>
      </w:tr>
      <w:tr w:rsidR="0036629F" w:rsidRPr="0036629F" w14:paraId="534DE42A" w14:textId="77777777" w:rsidTr="00571F0B">
        <w:trPr>
          <w:cantSplit/>
          <w:trHeight w:val="561"/>
        </w:trPr>
        <w:tc>
          <w:tcPr>
            <w:tcW w:w="3085" w:type="dxa"/>
            <w:vMerge w:val="restart"/>
            <w:shd w:val="clear" w:color="auto" w:fill="auto"/>
            <w:vAlign w:val="center"/>
          </w:tcPr>
          <w:p w14:paraId="677181D2"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Calibri" w:hAnsi="Times New Roman" w:cs="Times New Roman"/>
                <w:bCs/>
                <w:lang w:val="ru-RU"/>
              </w:rPr>
              <w:t>Как называется лицо, самостоятельно создавшее информацию либо получившее на основании закона или договора право разрешать или ограничивать доступ к информации, определяемой по каким-либо признакам?</w:t>
            </w:r>
          </w:p>
        </w:tc>
        <w:tc>
          <w:tcPr>
            <w:tcW w:w="6662" w:type="dxa"/>
            <w:shd w:val="clear" w:color="auto" w:fill="auto"/>
            <w:vAlign w:val="center"/>
          </w:tcPr>
          <w:p w14:paraId="088E39D9"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субъект персональных данных</w:t>
            </w:r>
          </w:p>
        </w:tc>
      </w:tr>
      <w:tr w:rsidR="0036629F" w:rsidRPr="0036629F" w14:paraId="11D75D7C" w14:textId="77777777" w:rsidTr="00571F0B">
        <w:trPr>
          <w:cantSplit/>
          <w:trHeight w:val="562"/>
        </w:trPr>
        <w:tc>
          <w:tcPr>
            <w:tcW w:w="3085" w:type="dxa"/>
            <w:vMerge/>
            <w:shd w:val="clear" w:color="auto" w:fill="auto"/>
            <w:vAlign w:val="center"/>
          </w:tcPr>
          <w:p w14:paraId="6E371125"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5199BC3D"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оператор информационной системы</w:t>
            </w:r>
          </w:p>
        </w:tc>
      </w:tr>
      <w:tr w:rsidR="0036629F" w:rsidRPr="0036629F" w14:paraId="38B32252" w14:textId="77777777" w:rsidTr="00571F0B">
        <w:trPr>
          <w:cantSplit/>
          <w:trHeight w:val="562"/>
        </w:trPr>
        <w:tc>
          <w:tcPr>
            <w:tcW w:w="3085" w:type="dxa"/>
            <w:vMerge/>
            <w:shd w:val="clear" w:color="auto" w:fill="auto"/>
            <w:vAlign w:val="center"/>
          </w:tcPr>
          <w:p w14:paraId="0E2A120D"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7F033271"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обладатель информации</w:t>
            </w:r>
          </w:p>
        </w:tc>
      </w:tr>
      <w:tr w:rsidR="0036629F" w:rsidRPr="0036629F" w14:paraId="490C6A67" w14:textId="77777777" w:rsidTr="00571F0B">
        <w:trPr>
          <w:cantSplit/>
          <w:trHeight w:val="562"/>
        </w:trPr>
        <w:tc>
          <w:tcPr>
            <w:tcW w:w="3085" w:type="dxa"/>
            <w:vMerge/>
            <w:shd w:val="clear" w:color="auto" w:fill="auto"/>
            <w:vAlign w:val="center"/>
          </w:tcPr>
          <w:p w14:paraId="4B3874A3"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4FDF6AAE"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субъект информации</w:t>
            </w:r>
          </w:p>
        </w:tc>
      </w:tr>
    </w:tbl>
    <w:p w14:paraId="7C5ADF69" w14:textId="77777777" w:rsidR="0036629F" w:rsidRPr="0036629F" w:rsidRDefault="0036629F" w:rsidP="0036629F">
      <w:pPr>
        <w:widowControl w:val="0"/>
        <w:spacing w:after="0" w:line="240" w:lineRule="auto"/>
        <w:ind w:firstLine="709"/>
        <w:jc w:val="both"/>
        <w:rPr>
          <w:rFonts w:ascii="Times New Roman" w:eastAsia="Times New Roman" w:hAnsi="Times New Roman" w:cs="Times New Roman"/>
          <w:sz w:val="28"/>
          <w:szCs w:val="28"/>
          <w:lang w:val="ru-RU" w:eastAsia="ru-RU"/>
        </w:rPr>
        <w:pStyle w:val="4256f89b-dc96-4dd1-aeb5-56631114ba13"/>
      </w:pPr>
    </w:p>
    <w:p w14:paraId="4539B1DC" w14:textId="77777777" w:rsidR="0036629F" w:rsidRPr="0036629F" w:rsidRDefault="0036629F" w:rsidP="0036629F">
      <w:pPr>
        <w:widowControl w:val="0"/>
        <w:spacing w:after="0" w:line="240" w:lineRule="auto"/>
        <w:ind w:firstLine="709"/>
        <w:jc w:val="both"/>
        <w:rPr>
          <w:rFonts w:ascii="Times New Roman" w:eastAsia="Times New Roman" w:hAnsi="Times New Roman" w:cs="Times New Roman"/>
          <w:b/>
          <w:sz w:val="28"/>
          <w:szCs w:val="28"/>
          <w:lang w:val="ru-RU" w:eastAsia="ru-RU"/>
        </w:rPr>
        <w:pStyle w:val="4256f89b-dc96-4dd1-aeb5-56631114ba13"/>
      </w:pPr>
      <w:r w:rsidRPr="0036629F">
        <w:rPr>
          <w:rFonts w:ascii="Times New Roman" w:eastAsia="Times New Roman" w:hAnsi="Times New Roman" w:cs="Times New Roman"/>
          <w:b/>
          <w:sz w:val="28"/>
          <w:szCs w:val="28"/>
          <w:lang w:val="ru-RU" w:eastAsia="ru-RU"/>
        </w:rPr>
        <w:t>Вопросы к комплексному заданию ТК1</w:t>
      </w:r>
    </w:p>
    <w:p w14:paraId="5169225B" w14:textId="77777777" w:rsidR="0036629F" w:rsidRPr="0036629F" w:rsidRDefault="0036629F" w:rsidP="0036629F">
      <w:pPr>
        <w:widowControl w:val="0"/>
        <w:spacing w:after="0" w:line="240" w:lineRule="auto"/>
        <w:ind w:firstLine="709"/>
        <w:jc w:val="both"/>
        <w:rPr>
          <w:rFonts w:ascii="Times New Roman" w:eastAsia="Times New Roman" w:hAnsi="Times New Roman" w:cs="Times New Roman"/>
          <w:sz w:val="28"/>
          <w:szCs w:val="28"/>
          <w:lang w:val="ru-RU" w:eastAsia="ru-RU"/>
        </w:rPr>
        <w:pStyle w:val="4256f89b-dc96-4dd1-aeb5-56631114ba13"/>
      </w:pPr>
      <w:r w:rsidRPr="0036629F">
        <w:rPr>
          <w:rFonts w:ascii="Times New Roman" w:eastAsia="Times New Roman" w:hAnsi="Times New Roman" w:cs="Times New Roman"/>
          <w:sz w:val="28"/>
          <w:szCs w:val="28"/>
          <w:lang w:val="ru-RU" w:eastAsia="ru-RU"/>
        </w:rPr>
        <w:t>1. Что такое информационная безопасность?</w:t>
      </w:r>
    </w:p>
    <w:p w14:paraId="4957EA4E" w14:textId="77777777" w:rsidR="0036629F" w:rsidRPr="0036629F" w:rsidRDefault="0036629F" w:rsidP="0036629F">
      <w:pPr>
        <w:widowControl w:val="0"/>
        <w:spacing w:after="0" w:line="240" w:lineRule="auto"/>
        <w:ind w:firstLine="709"/>
        <w:jc w:val="both"/>
        <w:rPr>
          <w:rFonts w:ascii="Times New Roman" w:eastAsia="Times New Roman" w:hAnsi="Times New Roman" w:cs="Times New Roman"/>
          <w:sz w:val="28"/>
          <w:szCs w:val="28"/>
          <w:lang w:val="ru-RU" w:eastAsia="ru-RU"/>
        </w:rPr>
        <w:pStyle w:val="4256f89b-dc96-4dd1-aeb5-56631114ba13"/>
      </w:pPr>
      <w:r w:rsidRPr="0036629F">
        <w:rPr>
          <w:rFonts w:ascii="Times New Roman" w:eastAsia="Times New Roman" w:hAnsi="Times New Roman" w:cs="Times New Roman"/>
          <w:sz w:val="28"/>
          <w:szCs w:val="28"/>
          <w:lang w:val="ru-RU" w:eastAsia="ru-RU"/>
        </w:rPr>
        <w:t>2. Перечислите важнейшие аспекты информационной безопасности.</w:t>
      </w:r>
    </w:p>
    <w:p w14:paraId="4CC485BB" w14:textId="77777777" w:rsidR="0036629F" w:rsidRPr="0036629F" w:rsidRDefault="0036629F" w:rsidP="0036629F">
      <w:pPr>
        <w:widowControl w:val="0"/>
        <w:spacing w:after="0" w:line="240" w:lineRule="auto"/>
        <w:ind w:firstLine="709"/>
        <w:jc w:val="both"/>
        <w:rPr>
          <w:rFonts w:ascii="Times New Roman" w:eastAsia="Times New Roman" w:hAnsi="Times New Roman" w:cs="Times New Roman"/>
          <w:sz w:val="28"/>
          <w:szCs w:val="28"/>
          <w:lang w:val="ru-RU" w:eastAsia="ru-RU"/>
        </w:rPr>
        <w:pStyle w:val="4256f89b-dc96-4dd1-aeb5-56631114ba13"/>
      </w:pPr>
      <w:r w:rsidRPr="0036629F">
        <w:rPr>
          <w:rFonts w:ascii="Times New Roman" w:eastAsia="Times New Roman" w:hAnsi="Times New Roman" w:cs="Times New Roman"/>
          <w:sz w:val="28"/>
          <w:szCs w:val="28"/>
          <w:lang w:val="ru-RU" w:eastAsia="ru-RU"/>
        </w:rPr>
        <w:t>3. Перечислите уровни защиты информации.</w:t>
      </w:r>
    </w:p>
    <w:p w14:paraId="2A4B3725" w14:textId="77777777" w:rsidR="0036629F" w:rsidRPr="0036629F" w:rsidRDefault="0036629F" w:rsidP="0036629F">
      <w:pPr>
        <w:widowControl w:val="0"/>
        <w:spacing w:after="0" w:line="240" w:lineRule="auto"/>
        <w:ind w:firstLine="709"/>
        <w:jc w:val="both"/>
        <w:rPr>
          <w:rFonts w:ascii="Times New Roman" w:eastAsia="Times New Roman" w:hAnsi="Times New Roman" w:cs="Times New Roman"/>
          <w:sz w:val="28"/>
          <w:szCs w:val="28"/>
          <w:lang w:val="ru-RU" w:eastAsia="ru-RU"/>
        </w:rPr>
        <w:pStyle w:val="4256f89b-dc96-4dd1-aeb5-56631114ba13"/>
      </w:pPr>
      <w:r w:rsidRPr="0036629F">
        <w:rPr>
          <w:rFonts w:ascii="Times New Roman" w:eastAsia="Times New Roman" w:hAnsi="Times New Roman" w:cs="Times New Roman"/>
          <w:sz w:val="28"/>
          <w:szCs w:val="28"/>
          <w:lang w:val="ru-RU" w:eastAsia="ru-RU"/>
        </w:rPr>
        <w:t>4. Охарактеризуйте угрозы информационной безопасности: раскрытия целостности, отказ в обслуживании.</w:t>
      </w:r>
    </w:p>
    <w:p w14:paraId="228F429C" w14:textId="77777777" w:rsidR="0036629F" w:rsidRPr="0036629F" w:rsidRDefault="0036629F" w:rsidP="0036629F">
      <w:pPr>
        <w:widowControl w:val="0"/>
        <w:spacing w:after="0" w:line="240" w:lineRule="auto"/>
        <w:ind w:firstLine="709"/>
        <w:jc w:val="both"/>
        <w:rPr>
          <w:rFonts w:ascii="Times New Roman" w:eastAsia="Times New Roman" w:hAnsi="Times New Roman" w:cs="Times New Roman"/>
          <w:sz w:val="28"/>
          <w:szCs w:val="28"/>
          <w:lang w:val="ru-RU" w:eastAsia="ru-RU"/>
        </w:rPr>
        <w:pStyle w:val="4256f89b-dc96-4dd1-aeb5-56631114ba13"/>
      </w:pPr>
      <w:r w:rsidRPr="0036629F">
        <w:rPr>
          <w:rFonts w:ascii="Times New Roman" w:eastAsia="Times New Roman" w:hAnsi="Times New Roman" w:cs="Times New Roman"/>
          <w:sz w:val="28"/>
          <w:szCs w:val="28"/>
          <w:lang w:val="ru-RU" w:eastAsia="ru-RU"/>
        </w:rPr>
        <w:t>5. Объясните причины компьютерных преступлений.</w:t>
      </w:r>
    </w:p>
    <w:p w14:paraId="6CFB2F0A" w14:textId="77777777" w:rsidR="0036629F" w:rsidRPr="0036629F" w:rsidRDefault="0036629F" w:rsidP="0036629F">
      <w:pPr>
        <w:widowControl w:val="0"/>
        <w:spacing w:after="0" w:line="240" w:lineRule="auto"/>
        <w:ind w:firstLine="709"/>
        <w:jc w:val="both"/>
        <w:rPr>
          <w:rFonts w:ascii="Times New Roman" w:eastAsia="Times New Roman" w:hAnsi="Times New Roman" w:cs="Times New Roman"/>
          <w:sz w:val="28"/>
          <w:szCs w:val="28"/>
          <w:lang w:val="ru-RU" w:eastAsia="ru-RU"/>
        </w:rPr>
        <w:pStyle w:val="4256f89b-dc96-4dd1-aeb5-56631114ba13"/>
      </w:pPr>
      <w:r w:rsidRPr="0036629F">
        <w:rPr>
          <w:rFonts w:ascii="Times New Roman" w:eastAsia="Times New Roman" w:hAnsi="Times New Roman" w:cs="Times New Roman"/>
          <w:sz w:val="28"/>
          <w:szCs w:val="28"/>
          <w:lang w:val="ru-RU" w:eastAsia="ru-RU"/>
        </w:rPr>
        <w:t>6. Опишите основные технологии компьютерных преступлений.</w:t>
      </w:r>
    </w:p>
    <w:p w14:paraId="7B4880B3" w14:textId="77777777" w:rsidR="0036629F" w:rsidRPr="0036629F" w:rsidRDefault="0036629F" w:rsidP="0036629F">
      <w:pPr>
        <w:widowControl w:val="0"/>
        <w:spacing w:after="0" w:line="240" w:lineRule="auto"/>
        <w:ind w:firstLine="709"/>
        <w:jc w:val="both"/>
        <w:rPr>
          <w:rFonts w:ascii="Times New Roman" w:eastAsia="Times New Roman" w:hAnsi="Times New Roman" w:cs="Times New Roman"/>
          <w:sz w:val="28"/>
          <w:szCs w:val="28"/>
          <w:lang w:val="ru-RU" w:eastAsia="ru-RU"/>
        </w:rPr>
        <w:pStyle w:val="4256f89b-dc96-4dd1-aeb5-56631114ba13"/>
      </w:pPr>
      <w:r w:rsidRPr="0036629F">
        <w:rPr>
          <w:rFonts w:ascii="Times New Roman" w:eastAsia="Times New Roman" w:hAnsi="Times New Roman" w:cs="Times New Roman"/>
          <w:sz w:val="28"/>
          <w:szCs w:val="28"/>
          <w:lang w:val="ru-RU" w:eastAsia="ru-RU"/>
        </w:rPr>
        <w:t>7. Перечислите меры защиты информационной безопасности.</w:t>
      </w:r>
    </w:p>
    <w:p w14:paraId="277E4CCA" w14:textId="77777777" w:rsidR="0036629F" w:rsidRPr="0036629F" w:rsidRDefault="0036629F" w:rsidP="0036629F">
      <w:pPr>
        <w:widowControl w:val="0"/>
        <w:spacing w:after="0" w:line="240" w:lineRule="auto"/>
        <w:ind w:firstLine="709"/>
        <w:jc w:val="both"/>
        <w:rPr>
          <w:rFonts w:ascii="Times New Roman" w:eastAsia="Times New Roman" w:hAnsi="Times New Roman" w:cs="Times New Roman"/>
          <w:sz w:val="28"/>
          <w:szCs w:val="28"/>
          <w:lang w:val="ru-RU" w:eastAsia="ru-RU"/>
        </w:rPr>
        <w:pStyle w:val="4256f89b-dc96-4dd1-aeb5-56631114ba13"/>
      </w:pPr>
      <w:r w:rsidRPr="0036629F">
        <w:rPr>
          <w:rFonts w:ascii="Times New Roman" w:eastAsia="Times New Roman" w:hAnsi="Times New Roman" w:cs="Times New Roman"/>
          <w:sz w:val="28"/>
          <w:szCs w:val="28"/>
          <w:lang w:val="ru-RU" w:eastAsia="ru-RU"/>
        </w:rPr>
        <w:t>8. Перечислите меры предосторожности при работе с целью защиты информации.</w:t>
      </w:r>
    </w:p>
    <w:p w14:paraId="33549B4E" w14:textId="77777777" w:rsidR="0036629F" w:rsidRPr="0036629F" w:rsidRDefault="0036629F" w:rsidP="0036629F">
      <w:pPr>
        <w:widowControl w:val="0"/>
        <w:spacing w:after="0" w:line="240" w:lineRule="auto"/>
        <w:ind w:firstLine="709"/>
        <w:jc w:val="both"/>
        <w:rPr>
          <w:rFonts w:ascii="Times New Roman" w:eastAsia="Times New Roman" w:hAnsi="Times New Roman" w:cs="Times New Roman"/>
          <w:sz w:val="28"/>
          <w:szCs w:val="28"/>
          <w:lang w:val="ru-RU" w:eastAsia="ru-RU"/>
        </w:rPr>
        <w:pStyle w:val="4256f89b-dc96-4dd1-aeb5-56631114ba13"/>
      </w:pPr>
      <w:r w:rsidRPr="0036629F">
        <w:rPr>
          <w:rFonts w:ascii="Times New Roman" w:eastAsia="Times New Roman" w:hAnsi="Times New Roman" w:cs="Times New Roman"/>
          <w:sz w:val="28"/>
          <w:szCs w:val="28"/>
          <w:lang w:val="ru-RU" w:eastAsia="ru-RU"/>
        </w:rPr>
        <w:t>9. Опишите основные меры защиты носителей информации.</w:t>
      </w:r>
    </w:p>
    <w:p w14:paraId="4FD6C279" w14:textId="77777777" w:rsidR="0036629F" w:rsidRPr="0036629F" w:rsidRDefault="0036629F" w:rsidP="0036629F">
      <w:pPr>
        <w:widowControl w:val="0"/>
        <w:spacing w:after="0" w:line="240" w:lineRule="auto"/>
        <w:ind w:firstLine="709"/>
        <w:jc w:val="both"/>
        <w:rPr>
          <w:rFonts w:ascii="Times New Roman" w:eastAsia="Times New Roman" w:hAnsi="Times New Roman" w:cs="Times New Roman"/>
          <w:sz w:val="28"/>
          <w:szCs w:val="28"/>
          <w:lang w:val="ru-RU" w:eastAsia="ru-RU"/>
        </w:rPr>
        <w:pStyle w:val="4256f89b-dc96-4dd1-aeb5-56631114ba13"/>
      </w:pPr>
      <w:r w:rsidRPr="0036629F">
        <w:rPr>
          <w:rFonts w:ascii="Times New Roman" w:eastAsia="Times New Roman" w:hAnsi="Times New Roman" w:cs="Times New Roman"/>
          <w:sz w:val="28"/>
          <w:szCs w:val="28"/>
          <w:lang w:val="ru-RU" w:eastAsia="ru-RU"/>
        </w:rPr>
        <w:t>10. Почему подключение к глобальной компьютерной сети Интернет представляет собой угрозу для информационной безопасности?</w:t>
      </w:r>
    </w:p>
    <w:p w14:paraId="7CEF6C34" w14:textId="77777777" w:rsidR="0036629F" w:rsidRPr="0036629F" w:rsidRDefault="0036629F" w:rsidP="0036629F">
      <w:pPr>
        <w:widowControl w:val="0"/>
        <w:spacing w:after="0" w:line="240" w:lineRule="auto"/>
        <w:ind w:firstLine="709"/>
        <w:jc w:val="both"/>
        <w:rPr>
          <w:rFonts w:ascii="Times New Roman" w:eastAsia="Times New Roman" w:hAnsi="Times New Roman" w:cs="Times New Roman"/>
          <w:sz w:val="28"/>
          <w:szCs w:val="28"/>
          <w:lang w:val="ru-RU" w:eastAsia="ru-RU"/>
        </w:rPr>
        <w:pStyle w:val="4256f89b-dc96-4dd1-aeb5-56631114ba13"/>
      </w:pPr>
      <w:r w:rsidRPr="0036629F">
        <w:rPr>
          <w:rFonts w:ascii="Times New Roman" w:eastAsia="Times New Roman" w:hAnsi="Times New Roman" w:cs="Times New Roman"/>
          <w:sz w:val="28"/>
          <w:szCs w:val="28"/>
          <w:lang w:val="ru-RU" w:eastAsia="ru-RU"/>
        </w:rPr>
        <w:t xml:space="preserve">11. Опишите, как использование электронной почты создает угрозу </w:t>
      </w:r>
      <w:r w:rsidRPr="0036629F">
        <w:rPr>
          <w:rFonts w:ascii="Times New Roman" w:eastAsia="Times New Roman" w:hAnsi="Times New Roman" w:cs="Times New Roman"/>
          <w:sz w:val="28"/>
          <w:szCs w:val="28"/>
          <w:lang w:val="ru-RU" w:eastAsia="ru-RU"/>
        </w:rPr>
        <w:lastRenderedPageBreak/>
        <w:t>информационной безопасности. Какие меры обеспечивают безопасное использование e-mail?</w:t>
      </w:r>
    </w:p>
    <w:p w14:paraId="0816F557" w14:textId="77777777" w:rsidR="0036629F" w:rsidRPr="0036629F" w:rsidRDefault="0036629F" w:rsidP="0036629F">
      <w:pPr>
        <w:widowControl w:val="0"/>
        <w:spacing w:after="0" w:line="240" w:lineRule="auto"/>
        <w:ind w:firstLine="709"/>
        <w:jc w:val="both"/>
        <w:rPr>
          <w:rFonts w:ascii="Times New Roman" w:eastAsia="Times New Roman" w:hAnsi="Times New Roman" w:cs="Times New Roman"/>
          <w:sz w:val="28"/>
          <w:szCs w:val="28"/>
          <w:lang w:val="ru-RU" w:eastAsia="ru-RU"/>
        </w:rPr>
        <w:pStyle w:val="4256f89b-dc96-4dd1-aeb5-56631114ba13"/>
      </w:pPr>
      <w:r w:rsidRPr="0036629F">
        <w:rPr>
          <w:rFonts w:ascii="Times New Roman" w:eastAsia="Times New Roman" w:hAnsi="Times New Roman" w:cs="Times New Roman"/>
          <w:sz w:val="28"/>
          <w:szCs w:val="28"/>
          <w:lang w:val="ru-RU" w:eastAsia="ru-RU"/>
        </w:rPr>
        <w:t>12. Какие существуют международные и российские стандарты в области безопасности компьютерных систем и информационных технологий?</w:t>
      </w:r>
    </w:p>
    <w:p w14:paraId="73CEB430" w14:textId="77777777" w:rsidR="0036629F" w:rsidRPr="0036629F" w:rsidRDefault="0036629F" w:rsidP="0036629F">
      <w:pPr>
        <w:widowControl w:val="0"/>
        <w:spacing w:after="0" w:line="240" w:lineRule="auto"/>
        <w:ind w:firstLine="709"/>
        <w:jc w:val="both"/>
        <w:rPr>
          <w:rFonts w:ascii="Times New Roman" w:eastAsia="Times New Roman" w:hAnsi="Times New Roman" w:cs="Times New Roman"/>
          <w:sz w:val="28"/>
          <w:szCs w:val="28"/>
          <w:lang w:val="ru-RU" w:eastAsia="ru-RU"/>
        </w:rPr>
        <w:pStyle w:val="4256f89b-dc96-4dd1-aeb5-56631114ba13"/>
      </w:pPr>
      <w:r w:rsidRPr="0036629F">
        <w:rPr>
          <w:rFonts w:ascii="Times New Roman" w:eastAsia="Times New Roman" w:hAnsi="Times New Roman" w:cs="Times New Roman"/>
          <w:sz w:val="28"/>
          <w:szCs w:val="28"/>
          <w:lang w:val="ru-RU" w:eastAsia="ru-RU"/>
        </w:rPr>
        <w:t>13. Критерии безопасности компьютерных систем министерства обороны США (“Оранжевая книга”).</w:t>
      </w:r>
    </w:p>
    <w:p w14:paraId="5BE38E5F" w14:textId="77777777" w:rsidR="0036629F" w:rsidRPr="0036629F" w:rsidRDefault="0036629F" w:rsidP="0036629F">
      <w:pPr>
        <w:widowControl w:val="0"/>
        <w:spacing w:after="0" w:line="240" w:lineRule="auto"/>
        <w:ind w:firstLine="709"/>
        <w:jc w:val="both"/>
        <w:rPr>
          <w:rFonts w:ascii="Times New Roman" w:eastAsia="Times New Roman" w:hAnsi="Times New Roman" w:cs="Times New Roman"/>
          <w:sz w:val="28"/>
          <w:szCs w:val="28"/>
          <w:lang w:val="ru-RU" w:eastAsia="ru-RU"/>
        </w:rPr>
        <w:pStyle w:val="4256f89b-dc96-4dd1-aeb5-56631114ba13"/>
      </w:pPr>
      <w:r w:rsidRPr="0036629F">
        <w:rPr>
          <w:rFonts w:ascii="Times New Roman" w:eastAsia="Times New Roman" w:hAnsi="Times New Roman" w:cs="Times New Roman"/>
          <w:sz w:val="28"/>
          <w:szCs w:val="28"/>
          <w:lang w:val="ru-RU" w:eastAsia="ru-RU"/>
        </w:rPr>
        <w:t>14. Руководящие документы Гостехкомиссии России.</w:t>
      </w:r>
    </w:p>
    <w:p w14:paraId="43D9B2F2" w14:textId="77777777" w:rsidR="0036629F" w:rsidRPr="0036629F" w:rsidRDefault="0036629F" w:rsidP="0036629F">
      <w:pPr>
        <w:widowControl w:val="0"/>
        <w:spacing w:after="0" w:line="240" w:lineRule="auto"/>
        <w:ind w:firstLine="709"/>
        <w:jc w:val="both"/>
        <w:rPr>
          <w:rFonts w:ascii="Times New Roman" w:eastAsia="Times New Roman" w:hAnsi="Times New Roman" w:cs="Times New Roman"/>
          <w:sz w:val="28"/>
          <w:szCs w:val="28"/>
          <w:lang w:val="ru-RU" w:eastAsia="ru-RU"/>
        </w:rPr>
        <w:pStyle w:val="4256f89b-dc96-4dd1-aeb5-56631114ba13"/>
      </w:pPr>
      <w:r w:rsidRPr="0036629F">
        <w:rPr>
          <w:rFonts w:ascii="Times New Roman" w:eastAsia="Times New Roman" w:hAnsi="Times New Roman" w:cs="Times New Roman"/>
          <w:sz w:val="28"/>
          <w:szCs w:val="28"/>
          <w:lang w:val="ru-RU" w:eastAsia="ru-RU"/>
        </w:rPr>
        <w:t>15. Международные стандарты информационной безопасности. Стандарт ISO/IEC 15408 "Общие критерии". Описание требований безопасности и характеристик угроз.</w:t>
      </w:r>
    </w:p>
    <w:p w14:paraId="11B2BEFD" w14:textId="77777777" w:rsidR="0036629F" w:rsidRPr="0036629F" w:rsidRDefault="0036629F" w:rsidP="0036629F">
      <w:pPr>
        <w:widowControl w:val="0"/>
        <w:spacing w:after="0" w:line="240" w:lineRule="auto"/>
        <w:ind w:firstLine="709"/>
        <w:jc w:val="both"/>
        <w:rPr>
          <w:rFonts w:ascii="Times New Roman" w:eastAsia="Times New Roman" w:hAnsi="Times New Roman" w:cs="Times New Roman"/>
          <w:sz w:val="28"/>
          <w:szCs w:val="28"/>
          <w:lang w:val="ru-RU" w:eastAsia="ru-RU"/>
        </w:rPr>
        <w:pStyle w:val="4256f89b-dc96-4dd1-aeb5-56631114ba13"/>
      </w:pPr>
    </w:p>
    <w:p w14:paraId="1155B7EB" w14:textId="77777777" w:rsidR="0036629F" w:rsidRPr="0036629F" w:rsidRDefault="0036629F" w:rsidP="0036629F">
      <w:pPr>
        <w:widowControl w:val="0"/>
        <w:spacing w:after="0" w:line="240" w:lineRule="auto"/>
        <w:ind w:firstLine="709"/>
        <w:jc w:val="both"/>
        <w:rPr>
          <w:rFonts w:ascii="Times New Roman" w:eastAsia="Times New Roman" w:hAnsi="Times New Roman" w:cs="Times New Roman"/>
          <w:sz w:val="28"/>
          <w:szCs w:val="28"/>
          <w:lang w:val="ru-RU" w:eastAsia="ru-RU"/>
        </w:rPr>
        <w:pStyle w:val="4256f89b-dc96-4dd1-aeb5-56631114ba13"/>
      </w:pPr>
    </w:p>
    <w:p w14:paraId="207D7B34" w14:textId="77777777" w:rsidR="0036629F" w:rsidRPr="0036629F" w:rsidRDefault="0036629F" w:rsidP="0036629F">
      <w:pPr>
        <w:widowControl w:val="0"/>
        <w:spacing w:after="0" w:line="240" w:lineRule="auto"/>
        <w:ind w:firstLine="709"/>
        <w:jc w:val="both"/>
        <w:rPr>
          <w:rFonts w:ascii="Times New Roman" w:eastAsia="Times New Roman" w:hAnsi="Times New Roman" w:cs="Times New Roman"/>
          <w:sz w:val="28"/>
          <w:szCs w:val="28"/>
          <w:lang w:val="ru-RU" w:eastAsia="ru-RU"/>
        </w:rPr>
        <w:pStyle w:val="4256f89b-dc96-4dd1-aeb5-56631114ba13"/>
      </w:pPr>
    </w:p>
    <w:p w14:paraId="08EC42A6" w14:textId="77777777" w:rsidR="0036629F" w:rsidRPr="0036629F" w:rsidRDefault="0036629F" w:rsidP="0036629F">
      <w:pPr>
        <w:widowControl w:val="0"/>
        <w:spacing w:after="0" w:line="240" w:lineRule="auto"/>
        <w:ind w:firstLine="709"/>
        <w:jc w:val="both"/>
        <w:rPr>
          <w:rFonts w:ascii="Times New Roman" w:eastAsia="Times New Roman" w:hAnsi="Times New Roman" w:cs="Times New Roman"/>
          <w:b/>
          <w:sz w:val="28"/>
          <w:szCs w:val="28"/>
          <w:lang w:val="ru-RU" w:eastAsia="ru-RU"/>
        </w:rPr>
        <w:pStyle w:val="4256f89b-dc96-4dd1-aeb5-56631114ba13"/>
      </w:pPr>
      <w:r w:rsidRPr="0036629F">
        <w:rPr>
          <w:rFonts w:ascii="Times New Roman" w:eastAsia="Times New Roman" w:hAnsi="Times New Roman" w:cs="Times New Roman"/>
          <w:b/>
          <w:sz w:val="28"/>
          <w:szCs w:val="28"/>
          <w:lang w:val="ru-RU" w:eastAsia="ru-RU"/>
        </w:rPr>
        <w:t>Для текущего контроля ТК2:</w:t>
      </w:r>
    </w:p>
    <w:p w14:paraId="6AC59C17" w14:textId="77777777" w:rsidR="0036629F" w:rsidRPr="0036629F" w:rsidRDefault="0036629F" w:rsidP="0036629F">
      <w:pPr>
        <w:widowControl w:val="0"/>
        <w:spacing w:after="0" w:line="240" w:lineRule="auto"/>
        <w:ind w:firstLine="709"/>
        <w:jc w:val="both"/>
        <w:rPr>
          <w:rFonts w:ascii="Times New Roman" w:eastAsia="Times New Roman" w:hAnsi="Times New Roman" w:cs="Times New Roman"/>
          <w:bCs/>
          <w:sz w:val="28"/>
          <w:szCs w:val="28"/>
          <w:lang w:val="ru-RU" w:eastAsia="ru-RU"/>
        </w:rPr>
        <w:pStyle w:val="4256f89b-dc96-4dd1-aeb5-56631114ba13"/>
      </w:pPr>
      <w:r w:rsidRPr="0036629F">
        <w:rPr>
          <w:rFonts w:ascii="Times New Roman" w:eastAsia="Times New Roman" w:hAnsi="Times New Roman" w:cs="Times New Roman"/>
          <w:bCs/>
          <w:sz w:val="28"/>
          <w:szCs w:val="28"/>
          <w:lang w:val="tt-RU" w:eastAsia="ru-RU"/>
        </w:rPr>
        <w:t>Проверяемая компетенция:</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39"/>
        <w:gridCol w:w="5106"/>
      </w:tblGrid>
      <w:tr w:rsidR="0036629F" w:rsidRPr="0036629F" w14:paraId="7497F71A" w14:textId="77777777" w:rsidTr="00571F0B">
        <w:trPr>
          <w:tblHeader/>
          <w:jc w:val="center"/>
        </w:trPr>
        <w:tc>
          <w:tcPr>
            <w:tcW w:w="2268" w:type="pct"/>
            <w:shd w:val="clear" w:color="auto" w:fill="auto"/>
            <w:vAlign w:val="center"/>
          </w:tcPr>
          <w:p w14:paraId="3A020AA1" w14:textId="77777777" w:rsidR="0036629F" w:rsidRPr="0036629F" w:rsidRDefault="0036629F" w:rsidP="0036629F">
            <w:pPr>
              <w:spacing w:before="60" w:after="60" w:line="240" w:lineRule="auto"/>
              <w:ind w:left="-137"/>
              <w:jc w:val="center"/>
              <w:rPr>
                <w:rFonts w:ascii="Times New Roman" w:eastAsia="Times New Roman" w:hAnsi="Times New Roman" w:cs="Times New Roman"/>
                <w:iCs/>
                <w:sz w:val="24"/>
                <w:szCs w:val="24"/>
                <w:lang w:val="tt-RU" w:eastAsia="ru-RU"/>
              </w:rPr>
            </w:pPr>
            <w:r w:rsidRPr="0036629F">
              <w:rPr>
                <w:rFonts w:ascii="Times New Roman" w:eastAsia="Times New Roman" w:hAnsi="Times New Roman" w:cs="Times New Roman"/>
                <w:iCs/>
                <w:sz w:val="24"/>
                <w:szCs w:val="24"/>
                <w:lang w:val="tt-RU" w:eastAsia="ru-RU"/>
              </w:rPr>
              <w:t xml:space="preserve">Код и наименование </w:t>
            </w:r>
            <w:r w:rsidRPr="0036629F">
              <w:rPr>
                <w:rFonts w:ascii="Times New Roman" w:eastAsia="Times New Roman" w:hAnsi="Times New Roman" w:cs="Times New Roman"/>
                <w:sz w:val="24"/>
                <w:szCs w:val="24"/>
                <w:lang w:val="tt-RU" w:eastAsia="ru-RU"/>
              </w:rPr>
              <w:t>компетенции</w:t>
            </w:r>
          </w:p>
        </w:tc>
        <w:tc>
          <w:tcPr>
            <w:tcW w:w="2732" w:type="pct"/>
            <w:shd w:val="clear" w:color="auto" w:fill="auto"/>
            <w:vAlign w:val="center"/>
          </w:tcPr>
          <w:p w14:paraId="7B5E8818" w14:textId="77777777" w:rsidR="0036629F" w:rsidRPr="0036629F" w:rsidRDefault="0036629F" w:rsidP="0036629F">
            <w:pPr>
              <w:spacing w:before="60" w:after="60" w:line="240" w:lineRule="auto"/>
              <w:ind w:left="-137"/>
              <w:jc w:val="center"/>
              <w:rPr>
                <w:rFonts w:ascii="Times New Roman" w:eastAsia="Times New Roman" w:hAnsi="Times New Roman" w:cs="Times New Roman"/>
                <w:iCs/>
                <w:sz w:val="24"/>
                <w:szCs w:val="24"/>
                <w:lang w:val="tt-RU" w:eastAsia="ru-RU"/>
              </w:rPr>
            </w:pPr>
            <w:r w:rsidRPr="0036629F">
              <w:rPr>
                <w:rFonts w:ascii="Times New Roman" w:eastAsia="Times New Roman" w:hAnsi="Times New Roman" w:cs="Times New Roman"/>
                <w:iCs/>
                <w:sz w:val="24"/>
                <w:szCs w:val="24"/>
                <w:lang w:val="tt-RU" w:eastAsia="ru-RU"/>
              </w:rPr>
              <w:t xml:space="preserve">Код и наименование индикатора </w:t>
            </w:r>
          </w:p>
        </w:tc>
      </w:tr>
      <w:tr w:rsidR="0036629F" w:rsidRPr="0036629F" w14:paraId="00577586" w14:textId="77777777" w:rsidTr="00571F0B">
        <w:trPr>
          <w:trHeight w:val="137"/>
          <w:jc w:val="center"/>
        </w:trPr>
        <w:tc>
          <w:tcPr>
            <w:tcW w:w="2268" w:type="pct"/>
            <w:shd w:val="clear" w:color="auto" w:fill="auto"/>
            <w:vAlign w:val="center"/>
          </w:tcPr>
          <w:p w14:paraId="04EFA05A" w14:textId="77777777" w:rsidR="0036629F" w:rsidRPr="0036629F" w:rsidRDefault="0036629F" w:rsidP="0036629F">
            <w:pPr>
              <w:spacing w:after="0" w:line="240" w:lineRule="auto"/>
              <w:rPr>
                <w:rFonts w:ascii="Times New Roman" w:eastAsia="Times New Roman" w:hAnsi="Times New Roman" w:cs="Times New Roman"/>
                <w:iCs/>
                <w:spacing w:val="-6"/>
                <w:sz w:val="24"/>
                <w:szCs w:val="24"/>
                <w:lang w:val="ru-RU" w:eastAsia="ru-RU"/>
              </w:rPr>
            </w:pPr>
            <w:r w:rsidRPr="0036629F">
              <w:rPr>
                <w:rFonts w:ascii="Times New Roman" w:eastAsia="Times New Roman" w:hAnsi="Times New Roman" w:cs="Times New Roman"/>
                <w:iCs/>
                <w:spacing w:val="-6"/>
                <w:sz w:val="24"/>
                <w:szCs w:val="24"/>
                <w:lang w:val="ru-RU" w:eastAsia="ru-RU"/>
              </w:rPr>
              <w:t>ОПК-1. Способен понимать принципы работы современных информационных технологий и использовать их для решения задач профессиональной деятельности</w:t>
            </w:r>
          </w:p>
        </w:tc>
        <w:tc>
          <w:tcPr>
            <w:tcW w:w="2732" w:type="pct"/>
            <w:shd w:val="clear" w:color="auto" w:fill="auto"/>
            <w:vAlign w:val="center"/>
          </w:tcPr>
          <w:p w14:paraId="77E75291" w14:textId="77777777" w:rsidR="0036629F" w:rsidRPr="0036629F" w:rsidRDefault="0036629F" w:rsidP="0036629F">
            <w:pPr>
              <w:spacing w:after="0" w:line="240" w:lineRule="auto"/>
              <w:rPr>
                <w:rFonts w:ascii="Times New Roman" w:eastAsia="Times New Roman" w:hAnsi="Times New Roman" w:cs="Times New Roman"/>
                <w:iCs/>
                <w:sz w:val="24"/>
                <w:szCs w:val="24"/>
                <w:lang w:val="ru-RU" w:eastAsia="ru-RU"/>
              </w:rPr>
            </w:pPr>
            <w:r w:rsidRPr="0036629F">
              <w:rPr>
                <w:rFonts w:ascii="Times New Roman" w:eastAsia="Times New Roman" w:hAnsi="Times New Roman" w:cs="Times New Roman"/>
                <w:iCs/>
                <w:sz w:val="24"/>
                <w:szCs w:val="24"/>
                <w:lang w:val="ru-RU" w:eastAsia="ru-RU"/>
              </w:rPr>
              <w:t>ОПК-1.2. Владеет навыками применения цифровых технологий для решения задач профессиональной деятельности с учетом основных требований информационной безопасности</w:t>
            </w:r>
          </w:p>
        </w:tc>
      </w:tr>
    </w:tbl>
    <w:p w14:paraId="36443813" w14:textId="77777777" w:rsidR="0036629F" w:rsidRPr="0036629F" w:rsidRDefault="0036629F" w:rsidP="0036629F">
      <w:pPr>
        <w:widowControl w:val="0"/>
        <w:spacing w:after="0" w:line="240" w:lineRule="auto"/>
        <w:ind w:firstLine="709"/>
        <w:jc w:val="both"/>
        <w:rPr>
          <w:rFonts w:ascii="Times New Roman" w:eastAsia="Calibri" w:hAnsi="Times New Roman" w:cs="Times New Roman"/>
          <w:sz w:val="28"/>
          <w:szCs w:val="28"/>
          <w:lang w:val="ru-RU" w:eastAsia="ru-RU"/>
        </w:rPr>
        <w:pStyle w:val="4256f89b-dc96-4dd1-aeb5-56631114ba13"/>
      </w:pPr>
    </w:p>
    <w:p w14:paraId="7227F2B0" w14:textId="77777777" w:rsidR="0036629F" w:rsidRPr="0036629F" w:rsidRDefault="0036629F" w:rsidP="0036629F">
      <w:pPr>
        <w:widowControl w:val="0"/>
        <w:spacing w:after="0" w:line="240" w:lineRule="auto"/>
        <w:ind w:firstLine="709"/>
        <w:jc w:val="both"/>
        <w:rPr>
          <w:rFonts w:ascii="Times New Roman" w:eastAsia="Times New Roman" w:hAnsi="Times New Roman" w:cs="Times New Roman"/>
          <w:b/>
          <w:sz w:val="28"/>
          <w:szCs w:val="28"/>
          <w:lang w:val="ru-RU" w:eastAsia="ru-RU"/>
        </w:rPr>
        <w:pStyle w:val="4256f89b-dc96-4dd1-aeb5-56631114ba13"/>
      </w:pPr>
      <w:r w:rsidRPr="0036629F">
        <w:rPr>
          <w:rFonts w:ascii="Times New Roman" w:eastAsia="Calibri" w:hAnsi="Times New Roman" w:cs="Times New Roman"/>
          <w:sz w:val="28"/>
          <w:szCs w:val="28"/>
          <w:lang w:val="ru-RU" w:eastAsia="ru-RU"/>
        </w:rPr>
        <w:t xml:space="preserve">Тест </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6662"/>
      </w:tblGrid>
      <w:tr w:rsidR="0036629F" w:rsidRPr="0036629F" w14:paraId="2E159B1B" w14:textId="77777777" w:rsidTr="00571F0B">
        <w:trPr>
          <w:cantSplit/>
          <w:trHeight w:val="20"/>
          <w:tblHeader/>
        </w:trPr>
        <w:tc>
          <w:tcPr>
            <w:tcW w:w="3085" w:type="dxa"/>
            <w:shd w:val="clear" w:color="auto" w:fill="auto"/>
          </w:tcPr>
          <w:p w14:paraId="01964499" w14:textId="77777777" w:rsidR="0036629F" w:rsidRPr="0036629F" w:rsidRDefault="0036629F" w:rsidP="0036629F">
            <w:pPr>
              <w:spacing w:after="0" w:line="240" w:lineRule="auto"/>
              <w:jc w:val="center"/>
              <w:rPr>
                <w:rFonts w:ascii="Times New Roman" w:eastAsia="Calibri" w:hAnsi="Times New Roman" w:cs="Times New Roman"/>
                <w:i/>
                <w:sz w:val="24"/>
                <w:szCs w:val="24"/>
                <w:lang w:val="ru-RU"/>
              </w:rPr>
            </w:pPr>
            <w:r w:rsidRPr="0036629F">
              <w:rPr>
                <w:rFonts w:ascii="Times New Roman" w:eastAsia="Calibri" w:hAnsi="Times New Roman" w:cs="Times New Roman"/>
                <w:i/>
                <w:lang w:val="ru-RU"/>
              </w:rPr>
              <w:t>Вопрос</w:t>
            </w:r>
          </w:p>
        </w:tc>
        <w:tc>
          <w:tcPr>
            <w:tcW w:w="6662" w:type="dxa"/>
            <w:shd w:val="clear" w:color="auto" w:fill="auto"/>
          </w:tcPr>
          <w:p w14:paraId="7CD26264" w14:textId="77777777" w:rsidR="0036629F" w:rsidRPr="0036629F" w:rsidRDefault="0036629F" w:rsidP="0036629F">
            <w:pPr>
              <w:spacing w:after="0" w:line="240" w:lineRule="auto"/>
              <w:jc w:val="center"/>
              <w:rPr>
                <w:rFonts w:ascii="Times New Roman" w:eastAsia="Calibri" w:hAnsi="Times New Roman" w:cs="Times New Roman"/>
                <w:i/>
                <w:sz w:val="24"/>
                <w:szCs w:val="24"/>
                <w:lang w:val="ru-RU"/>
              </w:rPr>
            </w:pPr>
            <w:r w:rsidRPr="0036629F">
              <w:rPr>
                <w:rFonts w:ascii="Times New Roman" w:eastAsia="Calibri" w:hAnsi="Times New Roman" w:cs="Times New Roman"/>
                <w:i/>
                <w:lang w:val="ru-RU"/>
              </w:rPr>
              <w:t>Варианты ответа</w:t>
            </w:r>
          </w:p>
        </w:tc>
      </w:tr>
      <w:tr w:rsidR="0036629F" w:rsidRPr="0036629F" w14:paraId="2BD63BCA" w14:textId="77777777" w:rsidTr="00571F0B">
        <w:trPr>
          <w:cantSplit/>
          <w:trHeight w:val="378"/>
        </w:trPr>
        <w:tc>
          <w:tcPr>
            <w:tcW w:w="3085" w:type="dxa"/>
            <w:vMerge w:val="restart"/>
            <w:shd w:val="clear" w:color="auto" w:fill="auto"/>
            <w:vAlign w:val="center"/>
          </w:tcPr>
          <w:p w14:paraId="0DEC14BB" w14:textId="77777777" w:rsidR="0036629F" w:rsidRPr="0036629F" w:rsidRDefault="0036629F" w:rsidP="0036629F">
            <w:pPr>
              <w:spacing w:after="0" w:line="240" w:lineRule="auto"/>
              <w:rPr>
                <w:rFonts w:ascii="Times New Roman" w:eastAsia="Calibri" w:hAnsi="Times New Roman" w:cs="Times New Roman"/>
                <w:bCs/>
                <w:sz w:val="24"/>
                <w:szCs w:val="24"/>
                <w:lang w:val="ru-RU"/>
              </w:rPr>
            </w:pPr>
            <w:r w:rsidRPr="0036629F">
              <w:rPr>
                <w:rFonts w:ascii="Times New Roman" w:eastAsia="Times New Roman" w:hAnsi="Times New Roman" w:cs="Times New Roman"/>
                <w:sz w:val="24"/>
                <w:szCs w:val="24"/>
                <w:lang w:val="tt-RU" w:eastAsia="ru-RU"/>
              </w:rPr>
              <w:t>Какой общий ущерб по данным Института Компьютерной Безопасности нанесли компьютерные вирусы за последние 5 лет, (млрд. долл. США)?</w:t>
            </w:r>
          </w:p>
        </w:tc>
        <w:tc>
          <w:tcPr>
            <w:tcW w:w="6662" w:type="dxa"/>
            <w:shd w:val="clear" w:color="auto" w:fill="auto"/>
            <w:vAlign w:val="center"/>
          </w:tcPr>
          <w:p w14:paraId="34E40D12" w14:textId="77777777" w:rsidR="0036629F" w:rsidRPr="0036629F" w:rsidRDefault="0036629F" w:rsidP="0036629F">
            <w:pPr>
              <w:spacing w:after="0" w:line="240" w:lineRule="auto"/>
              <w:rPr>
                <w:rFonts w:ascii="Times New Roman" w:eastAsia="Calibri" w:hAnsi="Times New Roman" w:cs="Times New Roman"/>
                <w:bCs/>
                <w:sz w:val="24"/>
                <w:szCs w:val="24"/>
                <w:lang w:val="ru-RU"/>
              </w:rPr>
            </w:pPr>
            <w:r w:rsidRPr="0036629F">
              <w:rPr>
                <w:rFonts w:ascii="Times New Roman" w:eastAsia="Calibri" w:hAnsi="Times New Roman" w:cs="Times New Roman"/>
                <w:bCs/>
                <w:lang w:val="ru-RU"/>
              </w:rPr>
              <w:t>4</w:t>
            </w:r>
          </w:p>
        </w:tc>
      </w:tr>
      <w:tr w:rsidR="0036629F" w:rsidRPr="0036629F" w14:paraId="2C5B448B" w14:textId="77777777" w:rsidTr="00571F0B">
        <w:trPr>
          <w:cantSplit/>
          <w:trHeight w:val="378"/>
        </w:trPr>
        <w:tc>
          <w:tcPr>
            <w:tcW w:w="3085" w:type="dxa"/>
            <w:vMerge/>
            <w:shd w:val="clear" w:color="auto" w:fill="auto"/>
            <w:vAlign w:val="center"/>
          </w:tcPr>
          <w:p w14:paraId="54C07C76"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7773B107"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Calibri" w:hAnsi="Times New Roman" w:cs="Times New Roman"/>
                <w:bCs/>
                <w:lang w:val="ru-RU"/>
              </w:rPr>
              <w:t>34</w:t>
            </w:r>
          </w:p>
        </w:tc>
      </w:tr>
      <w:tr w:rsidR="0036629F" w:rsidRPr="0036629F" w14:paraId="59238AF2" w14:textId="77777777" w:rsidTr="00571F0B">
        <w:trPr>
          <w:cantSplit/>
          <w:trHeight w:val="379"/>
        </w:trPr>
        <w:tc>
          <w:tcPr>
            <w:tcW w:w="3085" w:type="dxa"/>
            <w:vMerge/>
            <w:shd w:val="clear" w:color="auto" w:fill="auto"/>
            <w:vAlign w:val="center"/>
          </w:tcPr>
          <w:p w14:paraId="44614AA8"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6379F7C7"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54</w:t>
            </w:r>
          </w:p>
        </w:tc>
      </w:tr>
      <w:tr w:rsidR="0036629F" w:rsidRPr="0036629F" w14:paraId="7DF4902F" w14:textId="77777777" w:rsidTr="00571F0B">
        <w:trPr>
          <w:cantSplit/>
          <w:trHeight w:val="378"/>
        </w:trPr>
        <w:tc>
          <w:tcPr>
            <w:tcW w:w="3085" w:type="dxa"/>
            <w:vMerge/>
            <w:shd w:val="clear" w:color="auto" w:fill="auto"/>
            <w:vAlign w:val="center"/>
          </w:tcPr>
          <w:p w14:paraId="43965735"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799C584E"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Calibri" w:hAnsi="Times New Roman" w:cs="Times New Roman"/>
                <w:bCs/>
                <w:lang w:val="ru-RU"/>
              </w:rPr>
              <w:t>74</w:t>
            </w:r>
          </w:p>
        </w:tc>
      </w:tr>
      <w:tr w:rsidR="0036629F" w:rsidRPr="0036629F" w14:paraId="7E0C380B" w14:textId="77777777" w:rsidTr="00571F0B">
        <w:trPr>
          <w:cantSplit/>
          <w:trHeight w:val="379"/>
        </w:trPr>
        <w:tc>
          <w:tcPr>
            <w:tcW w:w="3085" w:type="dxa"/>
            <w:vMerge/>
            <w:shd w:val="clear" w:color="auto" w:fill="auto"/>
            <w:vAlign w:val="center"/>
          </w:tcPr>
          <w:p w14:paraId="2A4C51FD"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4CF21493"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Calibri" w:hAnsi="Times New Roman" w:cs="Times New Roman"/>
                <w:bCs/>
                <w:lang w:val="ru-RU"/>
              </w:rPr>
              <w:t>94</w:t>
            </w:r>
          </w:p>
        </w:tc>
      </w:tr>
      <w:tr w:rsidR="0036629F" w:rsidRPr="0036629F" w14:paraId="1F71E894" w14:textId="77777777" w:rsidTr="00571F0B">
        <w:trPr>
          <w:cantSplit/>
          <w:trHeight w:val="323"/>
        </w:trPr>
        <w:tc>
          <w:tcPr>
            <w:tcW w:w="3085" w:type="dxa"/>
            <w:vMerge w:val="restart"/>
            <w:shd w:val="clear" w:color="auto" w:fill="auto"/>
            <w:vAlign w:val="center"/>
          </w:tcPr>
          <w:p w14:paraId="35CF0CBC"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Times New Roman" w:hAnsi="Times New Roman" w:cs="Times New Roman"/>
                <w:sz w:val="24"/>
                <w:szCs w:val="24"/>
                <w:lang w:val="tt-RU" w:eastAsia="ru-RU"/>
              </w:rPr>
              <w:t>По данным журнала «Security Magazine», средний размер ущерба от компьютерного мошенничества составляет (долл. США)</w:t>
            </w:r>
          </w:p>
        </w:tc>
        <w:tc>
          <w:tcPr>
            <w:tcW w:w="6662" w:type="dxa"/>
            <w:shd w:val="clear" w:color="auto" w:fill="auto"/>
            <w:vAlign w:val="center"/>
          </w:tcPr>
          <w:p w14:paraId="6328632F" w14:textId="77777777" w:rsidR="0036629F" w:rsidRPr="0036629F" w:rsidRDefault="0036629F" w:rsidP="0036629F">
            <w:pPr>
              <w:spacing w:after="0" w:line="240" w:lineRule="auto"/>
              <w:rPr>
                <w:rFonts w:ascii="Times New Roman" w:eastAsia="Calibri" w:hAnsi="Times New Roman" w:cs="Times New Roman"/>
                <w:bCs/>
                <w:sz w:val="24"/>
                <w:szCs w:val="24"/>
                <w:lang w:val="ru-RU"/>
              </w:rPr>
            </w:pPr>
            <w:r w:rsidRPr="0036629F">
              <w:rPr>
                <w:rFonts w:ascii="Times New Roman" w:eastAsia="Calibri" w:hAnsi="Times New Roman" w:cs="Times New Roman"/>
                <w:bCs/>
                <w:lang w:val="ru-RU"/>
              </w:rPr>
              <w:t>500000</w:t>
            </w:r>
          </w:p>
        </w:tc>
      </w:tr>
      <w:tr w:rsidR="0036629F" w:rsidRPr="0036629F" w14:paraId="4E744996" w14:textId="77777777" w:rsidTr="00571F0B">
        <w:trPr>
          <w:cantSplit/>
          <w:trHeight w:val="323"/>
        </w:trPr>
        <w:tc>
          <w:tcPr>
            <w:tcW w:w="3085" w:type="dxa"/>
            <w:vMerge/>
            <w:shd w:val="clear" w:color="auto" w:fill="auto"/>
            <w:vAlign w:val="center"/>
          </w:tcPr>
          <w:p w14:paraId="6FF43BD2"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07A7E120"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Calibri" w:hAnsi="Times New Roman" w:cs="Times New Roman"/>
                <w:bCs/>
                <w:lang w:val="ru-RU"/>
              </w:rPr>
              <w:t>1000000</w:t>
            </w:r>
          </w:p>
        </w:tc>
      </w:tr>
      <w:tr w:rsidR="0036629F" w:rsidRPr="0036629F" w14:paraId="407D1C9B" w14:textId="77777777" w:rsidTr="00571F0B">
        <w:trPr>
          <w:cantSplit/>
          <w:trHeight w:val="323"/>
        </w:trPr>
        <w:tc>
          <w:tcPr>
            <w:tcW w:w="3085" w:type="dxa"/>
            <w:vMerge/>
            <w:shd w:val="clear" w:color="auto" w:fill="auto"/>
            <w:vAlign w:val="center"/>
          </w:tcPr>
          <w:p w14:paraId="5E37EBD6"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225F639C"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1500000</w:t>
            </w:r>
          </w:p>
        </w:tc>
      </w:tr>
      <w:tr w:rsidR="0036629F" w:rsidRPr="0036629F" w14:paraId="421B2296" w14:textId="77777777" w:rsidTr="00571F0B">
        <w:trPr>
          <w:cantSplit/>
          <w:trHeight w:val="323"/>
        </w:trPr>
        <w:tc>
          <w:tcPr>
            <w:tcW w:w="3085" w:type="dxa"/>
            <w:vMerge/>
            <w:shd w:val="clear" w:color="auto" w:fill="auto"/>
            <w:vAlign w:val="center"/>
          </w:tcPr>
          <w:p w14:paraId="1ABF4459"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36ADBC3C"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Calibri" w:hAnsi="Times New Roman" w:cs="Times New Roman"/>
                <w:bCs/>
                <w:lang w:val="ru-RU"/>
              </w:rPr>
              <w:t>2000000</w:t>
            </w:r>
          </w:p>
        </w:tc>
      </w:tr>
      <w:tr w:rsidR="0036629F" w:rsidRPr="0036629F" w14:paraId="29B8E2F2" w14:textId="77777777" w:rsidTr="00571F0B">
        <w:trPr>
          <w:cantSplit/>
          <w:trHeight w:val="324"/>
        </w:trPr>
        <w:tc>
          <w:tcPr>
            <w:tcW w:w="3085" w:type="dxa"/>
            <w:vMerge/>
            <w:shd w:val="clear" w:color="auto" w:fill="auto"/>
            <w:vAlign w:val="center"/>
          </w:tcPr>
          <w:p w14:paraId="260AB7B3"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04361464"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Calibri" w:hAnsi="Times New Roman" w:cs="Times New Roman"/>
                <w:bCs/>
                <w:lang w:val="ru-RU"/>
              </w:rPr>
              <w:t>2500000</w:t>
            </w:r>
          </w:p>
        </w:tc>
      </w:tr>
      <w:tr w:rsidR="0036629F" w:rsidRPr="0036629F" w14:paraId="59FA7100" w14:textId="77777777" w:rsidTr="00571F0B">
        <w:trPr>
          <w:cantSplit/>
          <w:trHeight w:val="20"/>
        </w:trPr>
        <w:tc>
          <w:tcPr>
            <w:tcW w:w="3085" w:type="dxa"/>
            <w:vMerge w:val="restart"/>
            <w:shd w:val="clear" w:color="auto" w:fill="auto"/>
            <w:vAlign w:val="center"/>
          </w:tcPr>
          <w:p w14:paraId="34E7349B"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Times New Roman" w:hAnsi="Times New Roman" w:cs="Times New Roman"/>
                <w:sz w:val="24"/>
                <w:szCs w:val="24"/>
                <w:lang w:val="tt-RU" w:eastAsia="ru-RU"/>
              </w:rPr>
              <w:t>Шифрование информации это</w:t>
            </w:r>
          </w:p>
        </w:tc>
        <w:tc>
          <w:tcPr>
            <w:tcW w:w="6662" w:type="dxa"/>
            <w:shd w:val="clear" w:color="auto" w:fill="auto"/>
          </w:tcPr>
          <w:p w14:paraId="24D9FE38"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процесс сбора, накопления, обработки, хранения, распределения и поиска информации</w:t>
            </w:r>
          </w:p>
        </w:tc>
      </w:tr>
      <w:tr w:rsidR="0036629F" w:rsidRPr="0036629F" w14:paraId="29C354B0" w14:textId="77777777" w:rsidTr="00571F0B">
        <w:trPr>
          <w:cantSplit/>
          <w:trHeight w:val="20"/>
        </w:trPr>
        <w:tc>
          <w:tcPr>
            <w:tcW w:w="3085" w:type="dxa"/>
            <w:vMerge/>
            <w:shd w:val="clear" w:color="auto" w:fill="auto"/>
            <w:vAlign w:val="center"/>
          </w:tcPr>
          <w:p w14:paraId="77CDF1DA"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32C424C4"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преобразование информации, в результате которого содержание информации становится непонятным для субъекта, не имеющего доступа</w:t>
            </w:r>
          </w:p>
        </w:tc>
      </w:tr>
      <w:tr w:rsidR="0036629F" w:rsidRPr="0036629F" w14:paraId="0FA74980" w14:textId="77777777" w:rsidTr="00571F0B">
        <w:trPr>
          <w:cantSplit/>
          <w:trHeight w:val="20"/>
        </w:trPr>
        <w:tc>
          <w:tcPr>
            <w:tcW w:w="3085" w:type="dxa"/>
            <w:vMerge/>
            <w:shd w:val="clear" w:color="auto" w:fill="auto"/>
            <w:vAlign w:val="center"/>
          </w:tcPr>
          <w:p w14:paraId="4594A37A"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72505A5B"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получение субъектом возможности ознакомления с информацией, в том числе при помощи технических средств</w:t>
            </w:r>
          </w:p>
        </w:tc>
      </w:tr>
      <w:tr w:rsidR="0036629F" w:rsidRPr="0036629F" w14:paraId="2006E1DC" w14:textId="77777777" w:rsidTr="00571F0B">
        <w:trPr>
          <w:cantSplit/>
          <w:trHeight w:val="20"/>
        </w:trPr>
        <w:tc>
          <w:tcPr>
            <w:tcW w:w="3085" w:type="dxa"/>
            <w:vMerge/>
            <w:shd w:val="clear" w:color="auto" w:fill="auto"/>
            <w:vAlign w:val="center"/>
          </w:tcPr>
          <w:p w14:paraId="1FBB7178"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74FCC462"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совокупность правил, регламентирующих порядок и условия доступа субъекта к информации и ее носителям</w:t>
            </w:r>
          </w:p>
        </w:tc>
      </w:tr>
      <w:tr w:rsidR="0036629F" w:rsidRPr="0036629F" w14:paraId="5B98E33E" w14:textId="77777777" w:rsidTr="00571F0B">
        <w:trPr>
          <w:cantSplit/>
          <w:trHeight w:val="20"/>
        </w:trPr>
        <w:tc>
          <w:tcPr>
            <w:tcW w:w="3085" w:type="dxa"/>
            <w:vMerge/>
            <w:shd w:val="clear" w:color="auto" w:fill="auto"/>
            <w:vAlign w:val="center"/>
          </w:tcPr>
          <w:p w14:paraId="43136AF2"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5AFA9E54"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tt-RU" w:eastAsia="ru-RU"/>
              </w:rPr>
              <w:t>деятельность по предотвращению утечки информации, несанкционированных и непреднамеренных воздействий на не</w:t>
            </w:r>
            <w:r w:rsidRPr="0036629F">
              <w:rPr>
                <w:rFonts w:ascii="Times New Roman" w:eastAsia="Times New Roman" w:hAnsi="Times New Roman" w:cs="Times New Roman"/>
                <w:sz w:val="24"/>
                <w:szCs w:val="24"/>
                <w:lang w:val="ru-RU" w:eastAsia="ru-RU"/>
              </w:rPr>
              <w:t>ё</w:t>
            </w:r>
          </w:p>
        </w:tc>
      </w:tr>
      <w:tr w:rsidR="0036629F" w:rsidRPr="0036629F" w14:paraId="2FE76641" w14:textId="77777777" w:rsidTr="00571F0B">
        <w:trPr>
          <w:cantSplit/>
          <w:trHeight w:val="323"/>
        </w:trPr>
        <w:tc>
          <w:tcPr>
            <w:tcW w:w="3085" w:type="dxa"/>
            <w:vMerge w:val="restart"/>
            <w:shd w:val="clear" w:color="auto" w:fill="auto"/>
            <w:vAlign w:val="center"/>
          </w:tcPr>
          <w:p w14:paraId="13529C7D"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Times New Roman" w:hAnsi="Times New Roman" w:cs="Times New Roman"/>
                <w:sz w:val="24"/>
                <w:szCs w:val="24"/>
                <w:lang w:val="tt-RU" w:eastAsia="ru-RU"/>
              </w:rPr>
              <w:lastRenderedPageBreak/>
              <w:t>По данным Главного информационного центра МВД России количество компьютерных преступлений ежегодно увеличивается в (раза)</w:t>
            </w:r>
          </w:p>
        </w:tc>
        <w:tc>
          <w:tcPr>
            <w:tcW w:w="6662" w:type="dxa"/>
            <w:shd w:val="clear" w:color="auto" w:fill="auto"/>
            <w:vAlign w:val="center"/>
          </w:tcPr>
          <w:p w14:paraId="634A2E84"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2</w:t>
            </w:r>
          </w:p>
        </w:tc>
      </w:tr>
      <w:tr w:rsidR="0036629F" w:rsidRPr="0036629F" w14:paraId="5F2201B3" w14:textId="77777777" w:rsidTr="00571F0B">
        <w:trPr>
          <w:cantSplit/>
          <w:trHeight w:val="323"/>
        </w:trPr>
        <w:tc>
          <w:tcPr>
            <w:tcW w:w="3085" w:type="dxa"/>
            <w:vMerge/>
            <w:shd w:val="clear" w:color="auto" w:fill="auto"/>
            <w:vAlign w:val="center"/>
          </w:tcPr>
          <w:p w14:paraId="5B4A9F75"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58D42F28"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2,5</w:t>
            </w:r>
          </w:p>
        </w:tc>
      </w:tr>
      <w:tr w:rsidR="0036629F" w:rsidRPr="0036629F" w14:paraId="7BDB68E0" w14:textId="77777777" w:rsidTr="00571F0B">
        <w:trPr>
          <w:cantSplit/>
          <w:trHeight w:val="323"/>
        </w:trPr>
        <w:tc>
          <w:tcPr>
            <w:tcW w:w="3085" w:type="dxa"/>
            <w:vMerge/>
            <w:shd w:val="clear" w:color="auto" w:fill="auto"/>
            <w:vAlign w:val="center"/>
          </w:tcPr>
          <w:p w14:paraId="36A806A5"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6713C0E1"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3</w:t>
            </w:r>
          </w:p>
        </w:tc>
      </w:tr>
      <w:tr w:rsidR="0036629F" w:rsidRPr="0036629F" w14:paraId="47E5C26C" w14:textId="77777777" w:rsidTr="00571F0B">
        <w:trPr>
          <w:cantSplit/>
          <w:trHeight w:val="323"/>
        </w:trPr>
        <w:tc>
          <w:tcPr>
            <w:tcW w:w="3085" w:type="dxa"/>
            <w:vMerge/>
            <w:shd w:val="clear" w:color="auto" w:fill="auto"/>
            <w:vAlign w:val="center"/>
          </w:tcPr>
          <w:p w14:paraId="2B536438"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39388226"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3,5</w:t>
            </w:r>
          </w:p>
        </w:tc>
      </w:tr>
      <w:tr w:rsidR="0036629F" w:rsidRPr="0036629F" w14:paraId="5540871A" w14:textId="77777777" w:rsidTr="00571F0B">
        <w:trPr>
          <w:cantSplit/>
          <w:trHeight w:val="324"/>
        </w:trPr>
        <w:tc>
          <w:tcPr>
            <w:tcW w:w="3085" w:type="dxa"/>
            <w:vMerge/>
            <w:shd w:val="clear" w:color="auto" w:fill="auto"/>
            <w:vAlign w:val="center"/>
          </w:tcPr>
          <w:p w14:paraId="5460822C"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156EC321"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4</w:t>
            </w:r>
          </w:p>
        </w:tc>
      </w:tr>
      <w:tr w:rsidR="0036629F" w:rsidRPr="0036629F" w14:paraId="60161EB7" w14:textId="77777777" w:rsidTr="00571F0B">
        <w:trPr>
          <w:cantSplit/>
          <w:trHeight w:val="20"/>
        </w:trPr>
        <w:tc>
          <w:tcPr>
            <w:tcW w:w="3085" w:type="dxa"/>
            <w:vMerge w:val="restart"/>
            <w:shd w:val="clear" w:color="auto" w:fill="auto"/>
            <w:vAlign w:val="center"/>
          </w:tcPr>
          <w:p w14:paraId="278BE08A"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Times New Roman" w:hAnsi="Times New Roman" w:cs="Times New Roman"/>
                <w:sz w:val="24"/>
                <w:szCs w:val="24"/>
                <w:lang w:val="tt-RU" w:eastAsia="ru-RU"/>
              </w:rPr>
              <w:t>По данным Главного информационного центра МВД России ежегодный размер материального ущерба от компьютерных преступлений составляет около (млн. рублей)</w:t>
            </w:r>
          </w:p>
        </w:tc>
        <w:tc>
          <w:tcPr>
            <w:tcW w:w="6662" w:type="dxa"/>
            <w:shd w:val="clear" w:color="auto" w:fill="auto"/>
            <w:vAlign w:val="center"/>
          </w:tcPr>
          <w:p w14:paraId="3C31DDC8"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6</w:t>
            </w:r>
          </w:p>
        </w:tc>
      </w:tr>
      <w:tr w:rsidR="0036629F" w:rsidRPr="0036629F" w14:paraId="279575CD" w14:textId="77777777" w:rsidTr="00571F0B">
        <w:trPr>
          <w:cantSplit/>
          <w:trHeight w:val="20"/>
        </w:trPr>
        <w:tc>
          <w:tcPr>
            <w:tcW w:w="3085" w:type="dxa"/>
            <w:vMerge/>
            <w:shd w:val="clear" w:color="auto" w:fill="auto"/>
            <w:vAlign w:val="center"/>
          </w:tcPr>
          <w:p w14:paraId="4BA5433F"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1E11AFE4"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60</w:t>
            </w:r>
          </w:p>
        </w:tc>
      </w:tr>
      <w:tr w:rsidR="0036629F" w:rsidRPr="0036629F" w14:paraId="2DCA2E4A" w14:textId="77777777" w:rsidTr="00571F0B">
        <w:trPr>
          <w:cantSplit/>
          <w:trHeight w:val="20"/>
        </w:trPr>
        <w:tc>
          <w:tcPr>
            <w:tcW w:w="3085" w:type="dxa"/>
            <w:vMerge/>
            <w:shd w:val="clear" w:color="auto" w:fill="auto"/>
            <w:vAlign w:val="center"/>
          </w:tcPr>
          <w:p w14:paraId="2BD50740"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2683EA8F"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160</w:t>
            </w:r>
          </w:p>
        </w:tc>
      </w:tr>
      <w:tr w:rsidR="0036629F" w:rsidRPr="0036629F" w14:paraId="53DD8221" w14:textId="77777777" w:rsidTr="00571F0B">
        <w:trPr>
          <w:cantSplit/>
          <w:trHeight w:val="20"/>
        </w:trPr>
        <w:tc>
          <w:tcPr>
            <w:tcW w:w="3085" w:type="dxa"/>
            <w:vMerge/>
            <w:shd w:val="clear" w:color="auto" w:fill="auto"/>
            <w:vAlign w:val="center"/>
          </w:tcPr>
          <w:p w14:paraId="405EAB84"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0AE6D09B"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600</w:t>
            </w:r>
          </w:p>
        </w:tc>
      </w:tr>
      <w:tr w:rsidR="0036629F" w:rsidRPr="0036629F" w14:paraId="5BBAE45C" w14:textId="77777777" w:rsidTr="00571F0B">
        <w:trPr>
          <w:cantSplit/>
          <w:trHeight w:val="20"/>
        </w:trPr>
        <w:tc>
          <w:tcPr>
            <w:tcW w:w="3085" w:type="dxa"/>
            <w:vMerge/>
            <w:shd w:val="clear" w:color="auto" w:fill="auto"/>
            <w:vAlign w:val="center"/>
          </w:tcPr>
          <w:p w14:paraId="73D61230"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7684B258"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1600</w:t>
            </w:r>
          </w:p>
        </w:tc>
      </w:tr>
      <w:tr w:rsidR="0036629F" w:rsidRPr="0036629F" w14:paraId="2C5AE3EE" w14:textId="77777777" w:rsidTr="00571F0B">
        <w:trPr>
          <w:cantSplit/>
          <w:trHeight w:val="433"/>
        </w:trPr>
        <w:tc>
          <w:tcPr>
            <w:tcW w:w="3085" w:type="dxa"/>
            <w:vMerge w:val="restart"/>
            <w:shd w:val="clear" w:color="auto" w:fill="auto"/>
            <w:vAlign w:val="center"/>
          </w:tcPr>
          <w:p w14:paraId="2BD78A25"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Times New Roman" w:hAnsi="Times New Roman" w:cs="Times New Roman"/>
                <w:sz w:val="24"/>
                <w:szCs w:val="24"/>
                <w:lang w:val="tt-RU" w:eastAsia="ru-RU"/>
              </w:rPr>
              <w:t>По данным Главного информационного центра МВД России средний ущерб, причиняемый потерпевшему от 1 компьютерного преступления, равен (млн. рублей)</w:t>
            </w:r>
          </w:p>
        </w:tc>
        <w:tc>
          <w:tcPr>
            <w:tcW w:w="6662" w:type="dxa"/>
            <w:shd w:val="clear" w:color="auto" w:fill="auto"/>
            <w:vAlign w:val="center"/>
          </w:tcPr>
          <w:p w14:paraId="06DB766D"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36629F">
              <w:rPr>
                <w:rFonts w:ascii="Times New Roman" w:eastAsia="Times New Roman" w:hAnsi="Times New Roman" w:cs="Times New Roman"/>
                <w:sz w:val="24"/>
                <w:szCs w:val="24"/>
                <w:lang w:eastAsia="ru-RU"/>
              </w:rPr>
              <w:t>7</w:t>
            </w:r>
          </w:p>
        </w:tc>
      </w:tr>
      <w:tr w:rsidR="0036629F" w:rsidRPr="0036629F" w14:paraId="069E6E75" w14:textId="77777777" w:rsidTr="00571F0B">
        <w:trPr>
          <w:cantSplit/>
          <w:trHeight w:val="434"/>
        </w:trPr>
        <w:tc>
          <w:tcPr>
            <w:tcW w:w="3085" w:type="dxa"/>
            <w:vMerge/>
            <w:shd w:val="clear" w:color="auto" w:fill="auto"/>
            <w:vAlign w:val="center"/>
          </w:tcPr>
          <w:p w14:paraId="35E6DB02"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746CA262"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eastAsia="ru-RU"/>
              </w:rPr>
              <w:t>1</w:t>
            </w:r>
            <w:r w:rsidRPr="0036629F">
              <w:rPr>
                <w:rFonts w:ascii="Times New Roman" w:eastAsia="Times New Roman" w:hAnsi="Times New Roman" w:cs="Times New Roman"/>
                <w:sz w:val="24"/>
                <w:szCs w:val="24"/>
                <w:lang w:val="ru-RU" w:eastAsia="ru-RU"/>
              </w:rPr>
              <w:t>,7</w:t>
            </w:r>
          </w:p>
        </w:tc>
      </w:tr>
      <w:tr w:rsidR="0036629F" w:rsidRPr="0036629F" w14:paraId="38775665" w14:textId="77777777" w:rsidTr="00571F0B">
        <w:trPr>
          <w:cantSplit/>
          <w:trHeight w:val="433"/>
        </w:trPr>
        <w:tc>
          <w:tcPr>
            <w:tcW w:w="3085" w:type="dxa"/>
            <w:vMerge/>
            <w:shd w:val="clear" w:color="auto" w:fill="auto"/>
            <w:vAlign w:val="center"/>
          </w:tcPr>
          <w:p w14:paraId="070044DE"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305E9B44"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2,7</w:t>
            </w:r>
          </w:p>
        </w:tc>
      </w:tr>
      <w:tr w:rsidR="0036629F" w:rsidRPr="0036629F" w14:paraId="75826ACC" w14:textId="77777777" w:rsidTr="00571F0B">
        <w:trPr>
          <w:cantSplit/>
          <w:trHeight w:val="434"/>
        </w:trPr>
        <w:tc>
          <w:tcPr>
            <w:tcW w:w="3085" w:type="dxa"/>
            <w:vMerge/>
            <w:shd w:val="clear" w:color="auto" w:fill="auto"/>
            <w:vAlign w:val="center"/>
          </w:tcPr>
          <w:p w14:paraId="553A4099"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36CD1A9B"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3,7</w:t>
            </w:r>
          </w:p>
        </w:tc>
      </w:tr>
      <w:tr w:rsidR="0036629F" w:rsidRPr="0036629F" w14:paraId="400E1034" w14:textId="77777777" w:rsidTr="00571F0B">
        <w:trPr>
          <w:cantSplit/>
          <w:trHeight w:val="434"/>
        </w:trPr>
        <w:tc>
          <w:tcPr>
            <w:tcW w:w="3085" w:type="dxa"/>
            <w:vMerge/>
            <w:shd w:val="clear" w:color="auto" w:fill="auto"/>
            <w:vAlign w:val="center"/>
          </w:tcPr>
          <w:p w14:paraId="274800AF"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rPr>
            </w:pPr>
          </w:p>
        </w:tc>
        <w:tc>
          <w:tcPr>
            <w:tcW w:w="6662" w:type="dxa"/>
            <w:shd w:val="clear" w:color="auto" w:fill="auto"/>
            <w:vAlign w:val="center"/>
          </w:tcPr>
          <w:p w14:paraId="104EF4B2"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4,7</w:t>
            </w:r>
          </w:p>
        </w:tc>
      </w:tr>
      <w:tr w:rsidR="0036629F" w:rsidRPr="0036629F" w14:paraId="3659E119" w14:textId="77777777" w:rsidTr="00571F0B">
        <w:trPr>
          <w:cantSplit/>
          <w:trHeight w:val="378"/>
        </w:trPr>
        <w:tc>
          <w:tcPr>
            <w:tcW w:w="3085" w:type="dxa"/>
            <w:vMerge w:val="restart"/>
            <w:shd w:val="clear" w:color="auto" w:fill="auto"/>
            <w:vAlign w:val="center"/>
          </w:tcPr>
          <w:p w14:paraId="769075ED"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r w:rsidRPr="0036629F">
              <w:rPr>
                <w:rFonts w:ascii="Times New Roman" w:eastAsia="Times New Roman" w:hAnsi="Times New Roman" w:cs="Times New Roman"/>
                <w:sz w:val="24"/>
                <w:szCs w:val="24"/>
                <w:lang w:val="tt-RU" w:eastAsia="ru-RU"/>
              </w:rPr>
              <w:t>Основное средство, обеспечивающее конфиденциальность информации, посылаемой по открытым каналам передачи данных, в том числе</w:t>
            </w:r>
            <w:r w:rsidRPr="0036629F">
              <w:rPr>
                <w:rFonts w:ascii="Times New Roman" w:eastAsia="Times New Roman" w:hAnsi="Times New Roman" w:cs="Times New Roman"/>
                <w:sz w:val="24"/>
                <w:szCs w:val="24"/>
                <w:lang w:val="ru-RU" w:eastAsia="ru-RU"/>
              </w:rPr>
              <w:t>,</w:t>
            </w:r>
            <w:r w:rsidRPr="0036629F">
              <w:rPr>
                <w:rFonts w:ascii="Times New Roman" w:eastAsia="Times New Roman" w:hAnsi="Times New Roman" w:cs="Times New Roman"/>
                <w:sz w:val="24"/>
                <w:szCs w:val="24"/>
                <w:lang w:val="tt-RU" w:eastAsia="ru-RU"/>
              </w:rPr>
              <w:t xml:space="preserve"> по сети интернет</w:t>
            </w:r>
          </w:p>
        </w:tc>
        <w:tc>
          <w:tcPr>
            <w:tcW w:w="6662" w:type="dxa"/>
            <w:shd w:val="clear" w:color="auto" w:fill="auto"/>
            <w:vAlign w:val="center"/>
          </w:tcPr>
          <w:p w14:paraId="1F08F98A"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идентификация</w:t>
            </w:r>
          </w:p>
        </w:tc>
      </w:tr>
      <w:tr w:rsidR="0036629F" w:rsidRPr="0036629F" w14:paraId="15E8290A" w14:textId="77777777" w:rsidTr="00571F0B">
        <w:trPr>
          <w:cantSplit/>
          <w:trHeight w:val="378"/>
        </w:trPr>
        <w:tc>
          <w:tcPr>
            <w:tcW w:w="3085" w:type="dxa"/>
            <w:vMerge/>
            <w:shd w:val="clear" w:color="auto" w:fill="auto"/>
            <w:vAlign w:val="center"/>
          </w:tcPr>
          <w:p w14:paraId="311D5E3D"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4EB5220D"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аутентификация</w:t>
            </w:r>
          </w:p>
        </w:tc>
      </w:tr>
      <w:tr w:rsidR="0036629F" w:rsidRPr="0036629F" w14:paraId="175CD31B" w14:textId="77777777" w:rsidTr="00571F0B">
        <w:trPr>
          <w:cantSplit/>
          <w:trHeight w:val="379"/>
        </w:trPr>
        <w:tc>
          <w:tcPr>
            <w:tcW w:w="3085" w:type="dxa"/>
            <w:vMerge/>
            <w:shd w:val="clear" w:color="auto" w:fill="auto"/>
            <w:vAlign w:val="center"/>
          </w:tcPr>
          <w:p w14:paraId="067B0FB8"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3A16CA54"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авторизация</w:t>
            </w:r>
          </w:p>
        </w:tc>
      </w:tr>
      <w:tr w:rsidR="0036629F" w:rsidRPr="0036629F" w14:paraId="15509168" w14:textId="77777777" w:rsidTr="00571F0B">
        <w:trPr>
          <w:cantSplit/>
          <w:trHeight w:val="378"/>
        </w:trPr>
        <w:tc>
          <w:tcPr>
            <w:tcW w:w="3085" w:type="dxa"/>
            <w:vMerge/>
            <w:shd w:val="clear" w:color="auto" w:fill="auto"/>
            <w:vAlign w:val="center"/>
          </w:tcPr>
          <w:p w14:paraId="5F1B7D70"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3CA8083B"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экспертиза</w:t>
            </w:r>
          </w:p>
        </w:tc>
      </w:tr>
      <w:tr w:rsidR="0036629F" w:rsidRPr="0036629F" w14:paraId="7AE404AC" w14:textId="77777777" w:rsidTr="00571F0B">
        <w:trPr>
          <w:cantSplit/>
          <w:trHeight w:val="379"/>
        </w:trPr>
        <w:tc>
          <w:tcPr>
            <w:tcW w:w="3085" w:type="dxa"/>
            <w:vMerge/>
            <w:shd w:val="clear" w:color="auto" w:fill="auto"/>
            <w:vAlign w:val="center"/>
          </w:tcPr>
          <w:p w14:paraId="4EE711AE"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119E2451"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шифрование</w:t>
            </w:r>
          </w:p>
        </w:tc>
      </w:tr>
      <w:tr w:rsidR="0036629F" w:rsidRPr="0036629F" w14:paraId="2B1BCF9B" w14:textId="77777777" w:rsidTr="00571F0B">
        <w:trPr>
          <w:cantSplit/>
          <w:trHeight w:val="20"/>
        </w:trPr>
        <w:tc>
          <w:tcPr>
            <w:tcW w:w="3085" w:type="dxa"/>
            <w:vMerge w:val="restart"/>
            <w:shd w:val="clear" w:color="auto" w:fill="auto"/>
            <w:vAlign w:val="center"/>
          </w:tcPr>
          <w:p w14:paraId="1894451B"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r w:rsidRPr="0036629F">
              <w:rPr>
                <w:rFonts w:ascii="Times New Roman" w:eastAsia="Times New Roman" w:hAnsi="Times New Roman" w:cs="Times New Roman"/>
                <w:sz w:val="24"/>
                <w:szCs w:val="24"/>
                <w:lang w:val="tt-RU" w:eastAsia="ru-RU"/>
              </w:rPr>
              <w:t>Для безопасной передачи данных по каналам интернет используется технология</w:t>
            </w:r>
          </w:p>
        </w:tc>
        <w:tc>
          <w:tcPr>
            <w:tcW w:w="6662" w:type="dxa"/>
            <w:shd w:val="clear" w:color="auto" w:fill="auto"/>
          </w:tcPr>
          <w:p w14:paraId="0B2BD1C9"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www</w:t>
            </w:r>
          </w:p>
        </w:tc>
      </w:tr>
      <w:tr w:rsidR="0036629F" w:rsidRPr="0036629F" w14:paraId="6A178CAC" w14:textId="77777777" w:rsidTr="00571F0B">
        <w:trPr>
          <w:cantSplit/>
          <w:trHeight w:val="20"/>
        </w:trPr>
        <w:tc>
          <w:tcPr>
            <w:tcW w:w="3085" w:type="dxa"/>
            <w:vMerge/>
            <w:shd w:val="clear" w:color="auto" w:fill="auto"/>
            <w:vAlign w:val="center"/>
          </w:tcPr>
          <w:p w14:paraId="64F84100"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22E29915"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dicom</w:t>
            </w:r>
          </w:p>
        </w:tc>
      </w:tr>
      <w:tr w:rsidR="0036629F" w:rsidRPr="0036629F" w14:paraId="7C884CDA" w14:textId="77777777" w:rsidTr="00571F0B">
        <w:trPr>
          <w:cantSplit/>
          <w:trHeight w:val="20"/>
        </w:trPr>
        <w:tc>
          <w:tcPr>
            <w:tcW w:w="3085" w:type="dxa"/>
            <w:vMerge/>
            <w:shd w:val="clear" w:color="auto" w:fill="auto"/>
            <w:vAlign w:val="center"/>
          </w:tcPr>
          <w:p w14:paraId="247C9EB8"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5BE1B276"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vpn</w:t>
            </w:r>
          </w:p>
        </w:tc>
      </w:tr>
      <w:tr w:rsidR="0036629F" w:rsidRPr="0036629F" w14:paraId="72AED7C5" w14:textId="77777777" w:rsidTr="00571F0B">
        <w:trPr>
          <w:cantSplit/>
          <w:trHeight w:val="20"/>
        </w:trPr>
        <w:tc>
          <w:tcPr>
            <w:tcW w:w="3085" w:type="dxa"/>
            <w:vMerge/>
            <w:shd w:val="clear" w:color="auto" w:fill="auto"/>
            <w:vAlign w:val="center"/>
          </w:tcPr>
          <w:p w14:paraId="13F94E4B"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5E3D59E7" w14:textId="77777777" w:rsidR="0036629F" w:rsidRPr="0036629F" w:rsidRDefault="0036629F" w:rsidP="0036629F">
            <w:pPr>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ftp</w:t>
            </w:r>
          </w:p>
        </w:tc>
      </w:tr>
      <w:tr w:rsidR="0036629F" w:rsidRPr="0036629F" w14:paraId="6449B911" w14:textId="77777777" w:rsidTr="00571F0B">
        <w:trPr>
          <w:cantSplit/>
          <w:trHeight w:val="20"/>
        </w:trPr>
        <w:tc>
          <w:tcPr>
            <w:tcW w:w="3085" w:type="dxa"/>
            <w:vMerge/>
            <w:shd w:val="clear" w:color="auto" w:fill="auto"/>
            <w:vAlign w:val="center"/>
          </w:tcPr>
          <w:p w14:paraId="38988D23"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4F6B5932"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xml</w:t>
            </w:r>
          </w:p>
        </w:tc>
      </w:tr>
      <w:tr w:rsidR="0036629F" w:rsidRPr="0036629F" w14:paraId="1197D56B" w14:textId="77777777" w:rsidTr="00571F0B">
        <w:trPr>
          <w:cantSplit/>
          <w:trHeight w:val="544"/>
        </w:trPr>
        <w:tc>
          <w:tcPr>
            <w:tcW w:w="3085" w:type="dxa"/>
            <w:vMerge w:val="restart"/>
            <w:shd w:val="clear" w:color="auto" w:fill="auto"/>
            <w:vAlign w:val="center"/>
          </w:tcPr>
          <w:p w14:paraId="7B4D9C36"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r w:rsidRPr="0036629F">
              <w:rPr>
                <w:rFonts w:ascii="Times New Roman" w:eastAsia="Times New Roman" w:hAnsi="Times New Roman" w:cs="Times New Roman"/>
                <w:sz w:val="24"/>
                <w:szCs w:val="24"/>
                <w:lang w:val="tt-RU" w:eastAsia="ru-RU"/>
              </w:rPr>
              <w:t>Комплекс аппаратных и/или программных средств, осуществляющий контроль и фильтрацию сетевого трафика в соответствии с заданными правилами и защищающий компьютерные сети от несанкционированного доступа</w:t>
            </w:r>
          </w:p>
        </w:tc>
        <w:tc>
          <w:tcPr>
            <w:tcW w:w="6662" w:type="dxa"/>
            <w:shd w:val="clear" w:color="auto" w:fill="auto"/>
            <w:vAlign w:val="center"/>
          </w:tcPr>
          <w:p w14:paraId="6B6EB80E"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антивирус</w:t>
            </w:r>
          </w:p>
        </w:tc>
      </w:tr>
      <w:tr w:rsidR="0036629F" w:rsidRPr="0036629F" w14:paraId="5E06A081" w14:textId="77777777" w:rsidTr="00571F0B">
        <w:trPr>
          <w:cantSplit/>
          <w:trHeight w:val="544"/>
        </w:trPr>
        <w:tc>
          <w:tcPr>
            <w:tcW w:w="3085" w:type="dxa"/>
            <w:vMerge/>
            <w:shd w:val="clear" w:color="auto" w:fill="auto"/>
            <w:vAlign w:val="center"/>
          </w:tcPr>
          <w:p w14:paraId="08E325BE"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0D2BA286"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замок</w:t>
            </w:r>
          </w:p>
        </w:tc>
      </w:tr>
      <w:tr w:rsidR="0036629F" w:rsidRPr="0036629F" w14:paraId="1966C1EC" w14:textId="77777777" w:rsidTr="00571F0B">
        <w:trPr>
          <w:cantSplit/>
          <w:trHeight w:val="544"/>
        </w:trPr>
        <w:tc>
          <w:tcPr>
            <w:tcW w:w="3085" w:type="dxa"/>
            <w:vMerge/>
            <w:shd w:val="clear" w:color="auto" w:fill="auto"/>
            <w:vAlign w:val="center"/>
          </w:tcPr>
          <w:p w14:paraId="3F486D0C"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588C4CAF"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брандмауэр</w:t>
            </w:r>
          </w:p>
        </w:tc>
      </w:tr>
      <w:tr w:rsidR="0036629F" w:rsidRPr="0036629F" w14:paraId="4938DAC1" w14:textId="77777777" w:rsidTr="00571F0B">
        <w:trPr>
          <w:cantSplit/>
          <w:trHeight w:val="544"/>
        </w:trPr>
        <w:tc>
          <w:tcPr>
            <w:tcW w:w="3085" w:type="dxa"/>
            <w:vMerge/>
            <w:shd w:val="clear" w:color="auto" w:fill="auto"/>
            <w:vAlign w:val="center"/>
          </w:tcPr>
          <w:p w14:paraId="162A473D"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6EFBB417"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криптография</w:t>
            </w:r>
          </w:p>
        </w:tc>
      </w:tr>
      <w:tr w:rsidR="0036629F" w:rsidRPr="0036629F" w14:paraId="5EBE19A3" w14:textId="77777777" w:rsidTr="00571F0B">
        <w:trPr>
          <w:cantSplit/>
          <w:trHeight w:val="544"/>
        </w:trPr>
        <w:tc>
          <w:tcPr>
            <w:tcW w:w="3085" w:type="dxa"/>
            <w:vMerge/>
            <w:shd w:val="clear" w:color="auto" w:fill="auto"/>
            <w:vAlign w:val="center"/>
          </w:tcPr>
          <w:p w14:paraId="252CF675"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48F79FE6"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экспертная система</w:t>
            </w:r>
          </w:p>
        </w:tc>
      </w:tr>
      <w:tr w:rsidR="0036629F" w:rsidRPr="0036629F" w14:paraId="21EF77C5" w14:textId="77777777" w:rsidTr="00571F0B">
        <w:trPr>
          <w:cantSplit/>
          <w:trHeight w:val="20"/>
        </w:trPr>
        <w:tc>
          <w:tcPr>
            <w:tcW w:w="3085" w:type="dxa"/>
            <w:vMerge w:val="restart"/>
            <w:shd w:val="clear" w:color="auto" w:fill="auto"/>
            <w:vAlign w:val="center"/>
          </w:tcPr>
          <w:p w14:paraId="3DEA6F50"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r w:rsidRPr="0036629F">
              <w:rPr>
                <w:rFonts w:ascii="Times New Roman" w:eastAsia="Times New Roman" w:hAnsi="Times New Roman" w:cs="Times New Roman"/>
                <w:sz w:val="24"/>
                <w:szCs w:val="24"/>
                <w:lang w:val="tt-RU" w:eastAsia="ru-RU"/>
              </w:rPr>
              <w:t>Процедура, проверяющая, имеет ли пользователь с предъявленным идентификатором право на доступ к ресурсу это</w:t>
            </w:r>
          </w:p>
        </w:tc>
        <w:tc>
          <w:tcPr>
            <w:tcW w:w="6662" w:type="dxa"/>
            <w:shd w:val="clear" w:color="auto" w:fill="auto"/>
          </w:tcPr>
          <w:p w14:paraId="65BD1585"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идентификация</w:t>
            </w:r>
          </w:p>
        </w:tc>
      </w:tr>
      <w:tr w:rsidR="0036629F" w:rsidRPr="0036629F" w14:paraId="191AA0EC" w14:textId="77777777" w:rsidTr="00571F0B">
        <w:trPr>
          <w:cantSplit/>
          <w:trHeight w:val="20"/>
        </w:trPr>
        <w:tc>
          <w:tcPr>
            <w:tcW w:w="3085" w:type="dxa"/>
            <w:vMerge/>
            <w:shd w:val="clear" w:color="auto" w:fill="auto"/>
            <w:vAlign w:val="center"/>
          </w:tcPr>
          <w:p w14:paraId="7AD27BFB"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77EB4DF5"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аутентификация</w:t>
            </w:r>
          </w:p>
        </w:tc>
      </w:tr>
      <w:tr w:rsidR="0036629F" w:rsidRPr="0036629F" w14:paraId="3281952A" w14:textId="77777777" w:rsidTr="00571F0B">
        <w:trPr>
          <w:cantSplit/>
          <w:trHeight w:val="20"/>
        </w:trPr>
        <w:tc>
          <w:tcPr>
            <w:tcW w:w="3085" w:type="dxa"/>
            <w:vMerge/>
            <w:shd w:val="clear" w:color="auto" w:fill="auto"/>
            <w:vAlign w:val="center"/>
          </w:tcPr>
          <w:p w14:paraId="2D9C4D62"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605185A9"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стратификация</w:t>
            </w:r>
          </w:p>
        </w:tc>
      </w:tr>
      <w:tr w:rsidR="0036629F" w:rsidRPr="0036629F" w14:paraId="49FF70D1" w14:textId="77777777" w:rsidTr="00571F0B">
        <w:trPr>
          <w:cantSplit/>
          <w:trHeight w:val="20"/>
        </w:trPr>
        <w:tc>
          <w:tcPr>
            <w:tcW w:w="3085" w:type="dxa"/>
            <w:vMerge/>
            <w:shd w:val="clear" w:color="auto" w:fill="auto"/>
            <w:vAlign w:val="center"/>
          </w:tcPr>
          <w:p w14:paraId="30442DE5"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42A18887"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регистрация</w:t>
            </w:r>
          </w:p>
        </w:tc>
      </w:tr>
      <w:tr w:rsidR="0036629F" w:rsidRPr="0036629F" w14:paraId="5502CB5E" w14:textId="77777777" w:rsidTr="00571F0B">
        <w:trPr>
          <w:cantSplit/>
          <w:trHeight w:val="20"/>
        </w:trPr>
        <w:tc>
          <w:tcPr>
            <w:tcW w:w="3085" w:type="dxa"/>
            <w:vMerge/>
            <w:shd w:val="clear" w:color="auto" w:fill="auto"/>
            <w:vAlign w:val="center"/>
          </w:tcPr>
          <w:p w14:paraId="6797F098"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4AF5DBEC"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авторизация</w:t>
            </w:r>
          </w:p>
        </w:tc>
      </w:tr>
      <w:tr w:rsidR="0036629F" w:rsidRPr="0036629F" w14:paraId="0C9B0174" w14:textId="77777777" w:rsidTr="00571F0B">
        <w:trPr>
          <w:cantSplit/>
          <w:trHeight w:val="20"/>
        </w:trPr>
        <w:tc>
          <w:tcPr>
            <w:tcW w:w="3085" w:type="dxa"/>
            <w:vMerge w:val="restart"/>
            <w:shd w:val="clear" w:color="auto" w:fill="auto"/>
            <w:vAlign w:val="center"/>
          </w:tcPr>
          <w:p w14:paraId="6740BECC"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Times New Roman" w:hAnsi="Times New Roman" w:cs="Times New Roman"/>
                <w:sz w:val="24"/>
                <w:szCs w:val="24"/>
                <w:lang w:val="tt-RU" w:eastAsia="ru-RU"/>
              </w:rPr>
              <w:t>Пароль пользователя должен</w:t>
            </w:r>
          </w:p>
        </w:tc>
        <w:tc>
          <w:tcPr>
            <w:tcW w:w="6662" w:type="dxa"/>
            <w:shd w:val="clear" w:color="auto" w:fill="auto"/>
          </w:tcPr>
          <w:p w14:paraId="39E4764C"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содержать цифры и буквы, знаки препинания и быть сложным для угадывания</w:t>
            </w:r>
          </w:p>
        </w:tc>
      </w:tr>
      <w:tr w:rsidR="0036629F" w:rsidRPr="0036629F" w14:paraId="4DFEE67C" w14:textId="77777777" w:rsidTr="00571F0B">
        <w:trPr>
          <w:cantSplit/>
          <w:trHeight w:val="20"/>
        </w:trPr>
        <w:tc>
          <w:tcPr>
            <w:tcW w:w="3085" w:type="dxa"/>
            <w:vMerge/>
            <w:shd w:val="clear" w:color="auto" w:fill="auto"/>
            <w:vAlign w:val="center"/>
          </w:tcPr>
          <w:p w14:paraId="31936954"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7F3C791A"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содержать только цифры</w:t>
            </w:r>
          </w:p>
        </w:tc>
      </w:tr>
      <w:tr w:rsidR="0036629F" w:rsidRPr="0036629F" w14:paraId="6D2B1AC5" w14:textId="77777777" w:rsidTr="00571F0B">
        <w:trPr>
          <w:cantSplit/>
          <w:trHeight w:val="20"/>
        </w:trPr>
        <w:tc>
          <w:tcPr>
            <w:tcW w:w="3085" w:type="dxa"/>
            <w:vMerge/>
            <w:shd w:val="clear" w:color="auto" w:fill="auto"/>
            <w:vAlign w:val="center"/>
          </w:tcPr>
          <w:p w14:paraId="46DD0F9E"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29AD01CF"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содержать только буквы</w:t>
            </w:r>
          </w:p>
        </w:tc>
      </w:tr>
      <w:tr w:rsidR="0036629F" w:rsidRPr="0036629F" w14:paraId="7AD5DD81" w14:textId="77777777" w:rsidTr="00571F0B">
        <w:trPr>
          <w:cantSplit/>
          <w:trHeight w:val="20"/>
        </w:trPr>
        <w:tc>
          <w:tcPr>
            <w:tcW w:w="3085" w:type="dxa"/>
            <w:vMerge/>
            <w:shd w:val="clear" w:color="auto" w:fill="auto"/>
            <w:vAlign w:val="center"/>
          </w:tcPr>
          <w:p w14:paraId="29AED6BA"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33706B6C"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иметь явную привязку к владельцу (его имя, дата рождения, номер телефона и т.п.)</w:t>
            </w:r>
          </w:p>
        </w:tc>
      </w:tr>
      <w:tr w:rsidR="0036629F" w:rsidRPr="0036629F" w14:paraId="344D4F54" w14:textId="77777777" w:rsidTr="00571F0B">
        <w:trPr>
          <w:cantSplit/>
          <w:trHeight w:val="20"/>
        </w:trPr>
        <w:tc>
          <w:tcPr>
            <w:tcW w:w="3085" w:type="dxa"/>
            <w:vMerge/>
            <w:shd w:val="clear" w:color="auto" w:fill="auto"/>
            <w:vAlign w:val="center"/>
          </w:tcPr>
          <w:p w14:paraId="799FA4CE"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7C827848"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быть простым и легко запоминаться, например «123», «111», «qwerty» и т.д.</w:t>
            </w:r>
          </w:p>
        </w:tc>
      </w:tr>
      <w:tr w:rsidR="0036629F" w:rsidRPr="0036629F" w14:paraId="5AEADDC9" w14:textId="77777777" w:rsidTr="00571F0B">
        <w:trPr>
          <w:cantSplit/>
          <w:trHeight w:val="323"/>
        </w:trPr>
        <w:tc>
          <w:tcPr>
            <w:tcW w:w="3085" w:type="dxa"/>
            <w:vMerge w:val="restart"/>
            <w:shd w:val="clear" w:color="auto" w:fill="auto"/>
            <w:vAlign w:val="center"/>
          </w:tcPr>
          <w:p w14:paraId="14E91605"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r w:rsidRPr="0036629F">
              <w:rPr>
                <w:rFonts w:ascii="Times New Roman" w:eastAsia="Times New Roman" w:hAnsi="Times New Roman" w:cs="Times New Roman"/>
                <w:sz w:val="24"/>
                <w:szCs w:val="24"/>
                <w:lang w:val="tt-RU" w:eastAsia="ru-RU"/>
              </w:rPr>
              <w:t>Пластиковая карточка, содержащая чип для криптографических вычислений и встроенную защищенную память для хранения информации</w:t>
            </w:r>
          </w:p>
        </w:tc>
        <w:tc>
          <w:tcPr>
            <w:tcW w:w="6662" w:type="dxa"/>
            <w:shd w:val="clear" w:color="auto" w:fill="auto"/>
            <w:vAlign w:val="center"/>
          </w:tcPr>
          <w:p w14:paraId="4CFE82C0"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Calibri" w:hAnsi="Times New Roman" w:cs="Times New Roman"/>
                <w:lang w:val="ru-RU"/>
              </w:rPr>
              <w:t>токен</w:t>
            </w:r>
          </w:p>
        </w:tc>
      </w:tr>
      <w:tr w:rsidR="0036629F" w:rsidRPr="0036629F" w14:paraId="3AE7FEFB" w14:textId="77777777" w:rsidTr="00571F0B">
        <w:trPr>
          <w:cantSplit/>
          <w:trHeight w:val="323"/>
        </w:trPr>
        <w:tc>
          <w:tcPr>
            <w:tcW w:w="3085" w:type="dxa"/>
            <w:vMerge/>
            <w:shd w:val="clear" w:color="auto" w:fill="auto"/>
            <w:vAlign w:val="center"/>
          </w:tcPr>
          <w:p w14:paraId="7F4B4048"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04EE0950"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Calibri" w:hAnsi="Times New Roman" w:cs="Times New Roman"/>
              </w:rPr>
              <w:t>p</w:t>
            </w:r>
            <w:r w:rsidRPr="0036629F">
              <w:rPr>
                <w:rFonts w:ascii="Times New Roman" w:eastAsia="Calibri" w:hAnsi="Times New Roman" w:cs="Times New Roman"/>
                <w:lang w:val="ru-RU"/>
              </w:rPr>
              <w:t>assword</w:t>
            </w:r>
          </w:p>
        </w:tc>
      </w:tr>
      <w:tr w:rsidR="0036629F" w:rsidRPr="0036629F" w14:paraId="2CD650EC" w14:textId="77777777" w:rsidTr="00571F0B">
        <w:trPr>
          <w:cantSplit/>
          <w:trHeight w:val="323"/>
        </w:trPr>
        <w:tc>
          <w:tcPr>
            <w:tcW w:w="3085" w:type="dxa"/>
            <w:vMerge/>
            <w:shd w:val="clear" w:color="auto" w:fill="auto"/>
            <w:vAlign w:val="center"/>
          </w:tcPr>
          <w:p w14:paraId="712DB082"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00D95674"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Calibri" w:hAnsi="Times New Roman" w:cs="Times New Roman"/>
                <w:lang w:val="ru-RU"/>
              </w:rPr>
              <w:t>пароль</w:t>
            </w:r>
          </w:p>
        </w:tc>
      </w:tr>
      <w:tr w:rsidR="0036629F" w:rsidRPr="0036629F" w14:paraId="05E8428A" w14:textId="77777777" w:rsidTr="00571F0B">
        <w:trPr>
          <w:cantSplit/>
          <w:trHeight w:val="323"/>
        </w:trPr>
        <w:tc>
          <w:tcPr>
            <w:tcW w:w="3085" w:type="dxa"/>
            <w:vMerge/>
            <w:shd w:val="clear" w:color="auto" w:fill="auto"/>
            <w:vAlign w:val="center"/>
          </w:tcPr>
          <w:p w14:paraId="34EB2ABA"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3CD3015E"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Calibri" w:hAnsi="Times New Roman" w:cs="Times New Roman"/>
              </w:rPr>
              <w:t>l</w:t>
            </w:r>
            <w:r w:rsidRPr="0036629F">
              <w:rPr>
                <w:rFonts w:ascii="Times New Roman" w:eastAsia="Calibri" w:hAnsi="Times New Roman" w:cs="Times New Roman"/>
                <w:lang w:val="ru-RU"/>
              </w:rPr>
              <w:t>ogin</w:t>
            </w:r>
          </w:p>
        </w:tc>
      </w:tr>
      <w:tr w:rsidR="0036629F" w:rsidRPr="0036629F" w14:paraId="7D2A7B4F" w14:textId="77777777" w:rsidTr="00571F0B">
        <w:trPr>
          <w:cantSplit/>
          <w:trHeight w:val="324"/>
        </w:trPr>
        <w:tc>
          <w:tcPr>
            <w:tcW w:w="3085" w:type="dxa"/>
            <w:vMerge/>
            <w:shd w:val="clear" w:color="auto" w:fill="auto"/>
            <w:vAlign w:val="center"/>
          </w:tcPr>
          <w:p w14:paraId="3A4D5996"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4472A4D6"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Calibri" w:hAnsi="Times New Roman" w:cs="Times New Roman"/>
                <w:lang w:val="ru-RU"/>
              </w:rPr>
              <w:t>смарт-карта</w:t>
            </w:r>
          </w:p>
        </w:tc>
      </w:tr>
      <w:tr w:rsidR="0036629F" w:rsidRPr="0036629F" w14:paraId="638225D2" w14:textId="77777777" w:rsidTr="00571F0B">
        <w:trPr>
          <w:cantSplit/>
          <w:trHeight w:val="599"/>
        </w:trPr>
        <w:tc>
          <w:tcPr>
            <w:tcW w:w="3085" w:type="dxa"/>
            <w:vMerge w:val="restart"/>
            <w:shd w:val="clear" w:color="auto" w:fill="auto"/>
            <w:vAlign w:val="center"/>
          </w:tcPr>
          <w:p w14:paraId="61C9702C"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r w:rsidRPr="0036629F">
              <w:rPr>
                <w:rFonts w:ascii="Times New Roman" w:eastAsia="Times New Roman" w:hAnsi="Times New Roman" w:cs="Times New Roman"/>
                <w:sz w:val="24"/>
                <w:szCs w:val="24"/>
                <w:lang w:val="tt-RU" w:eastAsia="ru-RU"/>
              </w:rPr>
              <w:t>Устройство для идентификации пользователей, представляющее собой мобильное персональное устройство, напоминающие маленький пейджер, не подсоединяемые к компьютеру и имеющие собственный источник питания</w:t>
            </w:r>
          </w:p>
        </w:tc>
        <w:tc>
          <w:tcPr>
            <w:tcW w:w="6662" w:type="dxa"/>
            <w:shd w:val="clear" w:color="auto" w:fill="auto"/>
            <w:vAlign w:val="center"/>
          </w:tcPr>
          <w:p w14:paraId="07E1262C"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токен</w:t>
            </w:r>
          </w:p>
        </w:tc>
      </w:tr>
      <w:tr w:rsidR="0036629F" w:rsidRPr="0036629F" w14:paraId="100D9C5D" w14:textId="77777777" w:rsidTr="00571F0B">
        <w:trPr>
          <w:cantSplit/>
          <w:trHeight w:val="599"/>
        </w:trPr>
        <w:tc>
          <w:tcPr>
            <w:tcW w:w="3085" w:type="dxa"/>
            <w:vMerge/>
            <w:shd w:val="clear" w:color="auto" w:fill="auto"/>
            <w:vAlign w:val="center"/>
          </w:tcPr>
          <w:p w14:paraId="12F1E034"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6432E87B"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автономный токен</w:t>
            </w:r>
          </w:p>
        </w:tc>
      </w:tr>
      <w:tr w:rsidR="0036629F" w:rsidRPr="0036629F" w14:paraId="2EE53E55" w14:textId="77777777" w:rsidTr="00571F0B">
        <w:trPr>
          <w:cantSplit/>
          <w:trHeight w:val="599"/>
        </w:trPr>
        <w:tc>
          <w:tcPr>
            <w:tcW w:w="3085" w:type="dxa"/>
            <w:vMerge/>
            <w:shd w:val="clear" w:color="auto" w:fill="auto"/>
            <w:vAlign w:val="center"/>
          </w:tcPr>
          <w:p w14:paraId="753461EA"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759D4ECE"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USB-токен</w:t>
            </w:r>
          </w:p>
        </w:tc>
      </w:tr>
      <w:tr w:rsidR="0036629F" w:rsidRPr="0036629F" w14:paraId="089257D5" w14:textId="77777777" w:rsidTr="00571F0B">
        <w:trPr>
          <w:cantSplit/>
          <w:trHeight w:val="599"/>
        </w:trPr>
        <w:tc>
          <w:tcPr>
            <w:tcW w:w="3085" w:type="dxa"/>
            <w:vMerge/>
            <w:shd w:val="clear" w:color="auto" w:fill="auto"/>
            <w:vAlign w:val="center"/>
          </w:tcPr>
          <w:p w14:paraId="2B950258"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0E87BE0B"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устройство iButton</w:t>
            </w:r>
          </w:p>
        </w:tc>
      </w:tr>
      <w:tr w:rsidR="0036629F" w:rsidRPr="0036629F" w14:paraId="67F2AC5B" w14:textId="77777777" w:rsidTr="00571F0B">
        <w:trPr>
          <w:cantSplit/>
          <w:trHeight w:val="600"/>
        </w:trPr>
        <w:tc>
          <w:tcPr>
            <w:tcW w:w="3085" w:type="dxa"/>
            <w:vMerge/>
            <w:shd w:val="clear" w:color="auto" w:fill="auto"/>
            <w:vAlign w:val="center"/>
          </w:tcPr>
          <w:p w14:paraId="714043D1"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4976A708"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смарт-карта</w:t>
            </w:r>
          </w:p>
        </w:tc>
      </w:tr>
      <w:tr w:rsidR="0036629F" w:rsidRPr="0036629F" w14:paraId="6E956B82" w14:textId="77777777" w:rsidTr="00571F0B">
        <w:trPr>
          <w:cantSplit/>
          <w:trHeight w:val="323"/>
        </w:trPr>
        <w:tc>
          <w:tcPr>
            <w:tcW w:w="3085" w:type="dxa"/>
            <w:vMerge w:val="restart"/>
            <w:shd w:val="clear" w:color="auto" w:fill="auto"/>
            <w:vAlign w:val="center"/>
          </w:tcPr>
          <w:p w14:paraId="63CAFFB7"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r w:rsidRPr="0036629F">
              <w:rPr>
                <w:rFonts w:ascii="Times New Roman" w:eastAsia="Times New Roman" w:hAnsi="Times New Roman" w:cs="Times New Roman"/>
                <w:sz w:val="24"/>
                <w:szCs w:val="24"/>
                <w:lang w:val="tt-RU" w:eastAsia="ru-RU"/>
              </w:rPr>
              <w:t>Доступ пользователя к информационным ресурсам компьютера и / или локальной вычислительной сети предприятия должен разрешаться только после:</w:t>
            </w:r>
          </w:p>
        </w:tc>
        <w:tc>
          <w:tcPr>
            <w:tcW w:w="6662" w:type="dxa"/>
            <w:shd w:val="clear" w:color="auto" w:fill="auto"/>
            <w:vAlign w:val="center"/>
          </w:tcPr>
          <w:p w14:paraId="7DC0F574"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включения компьютера</w:t>
            </w:r>
          </w:p>
        </w:tc>
      </w:tr>
      <w:tr w:rsidR="0036629F" w:rsidRPr="0036629F" w14:paraId="1DBDF25E" w14:textId="77777777" w:rsidTr="00571F0B">
        <w:trPr>
          <w:cantSplit/>
          <w:trHeight w:val="323"/>
        </w:trPr>
        <w:tc>
          <w:tcPr>
            <w:tcW w:w="3085" w:type="dxa"/>
            <w:vMerge/>
            <w:shd w:val="clear" w:color="auto" w:fill="auto"/>
            <w:vAlign w:val="center"/>
          </w:tcPr>
          <w:p w14:paraId="754A4A8B"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3E1A9B20"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идентификации по логину и паролю</w:t>
            </w:r>
          </w:p>
        </w:tc>
      </w:tr>
      <w:tr w:rsidR="0036629F" w:rsidRPr="0036629F" w14:paraId="079C3440" w14:textId="77777777" w:rsidTr="00571F0B">
        <w:trPr>
          <w:cantSplit/>
          <w:trHeight w:val="323"/>
        </w:trPr>
        <w:tc>
          <w:tcPr>
            <w:tcW w:w="3085" w:type="dxa"/>
            <w:vMerge/>
            <w:shd w:val="clear" w:color="auto" w:fill="auto"/>
            <w:vAlign w:val="center"/>
          </w:tcPr>
          <w:p w14:paraId="1B07CE87"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158AC45F"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запроса паспортных данных</w:t>
            </w:r>
          </w:p>
        </w:tc>
      </w:tr>
      <w:tr w:rsidR="0036629F" w:rsidRPr="0036629F" w14:paraId="498E938B" w14:textId="77777777" w:rsidTr="00571F0B">
        <w:trPr>
          <w:cantSplit/>
          <w:trHeight w:val="323"/>
        </w:trPr>
        <w:tc>
          <w:tcPr>
            <w:tcW w:w="3085" w:type="dxa"/>
            <w:vMerge/>
            <w:shd w:val="clear" w:color="auto" w:fill="auto"/>
            <w:vAlign w:val="center"/>
          </w:tcPr>
          <w:p w14:paraId="0E8D3686"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5A7159CA"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запроса доменного имени</w:t>
            </w:r>
          </w:p>
        </w:tc>
      </w:tr>
      <w:tr w:rsidR="0036629F" w:rsidRPr="0036629F" w14:paraId="6A57FD8B" w14:textId="77777777" w:rsidTr="00571F0B">
        <w:trPr>
          <w:cantSplit/>
          <w:trHeight w:val="324"/>
        </w:trPr>
        <w:tc>
          <w:tcPr>
            <w:tcW w:w="3085" w:type="dxa"/>
            <w:vMerge/>
            <w:shd w:val="clear" w:color="auto" w:fill="auto"/>
            <w:vAlign w:val="center"/>
          </w:tcPr>
          <w:p w14:paraId="7DBF0A51"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24FBC8ED"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запроса ФИО</w:t>
            </w:r>
          </w:p>
        </w:tc>
      </w:tr>
      <w:tr w:rsidR="0036629F" w:rsidRPr="0036629F" w14:paraId="61F5C293" w14:textId="77777777" w:rsidTr="00571F0B">
        <w:trPr>
          <w:cantSplit/>
          <w:trHeight w:val="20"/>
        </w:trPr>
        <w:tc>
          <w:tcPr>
            <w:tcW w:w="3085" w:type="dxa"/>
            <w:vMerge w:val="restart"/>
            <w:shd w:val="clear" w:color="auto" w:fill="auto"/>
            <w:vAlign w:val="center"/>
          </w:tcPr>
          <w:p w14:paraId="4CA6A858"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Электронные замки предназначены для …</w:t>
            </w:r>
          </w:p>
        </w:tc>
        <w:tc>
          <w:tcPr>
            <w:tcW w:w="6662" w:type="dxa"/>
            <w:shd w:val="clear" w:color="auto" w:fill="auto"/>
          </w:tcPr>
          <w:p w14:paraId="3095128F"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обеспечения доверенной загрузки компьютера и контроля целостности файлов в системах</w:t>
            </w:r>
          </w:p>
        </w:tc>
      </w:tr>
      <w:tr w:rsidR="0036629F" w:rsidRPr="0036629F" w14:paraId="0FDA8B63" w14:textId="77777777" w:rsidTr="00571F0B">
        <w:trPr>
          <w:cantSplit/>
          <w:trHeight w:val="20"/>
        </w:trPr>
        <w:tc>
          <w:tcPr>
            <w:tcW w:w="3085" w:type="dxa"/>
            <w:vMerge/>
            <w:shd w:val="clear" w:color="auto" w:fill="auto"/>
            <w:vAlign w:val="center"/>
          </w:tcPr>
          <w:p w14:paraId="2C367E4F"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41986EAC"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сканирования отпечатков пальцев</w:t>
            </w:r>
          </w:p>
        </w:tc>
      </w:tr>
      <w:tr w:rsidR="0036629F" w:rsidRPr="0036629F" w14:paraId="53C6459E" w14:textId="77777777" w:rsidTr="00571F0B">
        <w:trPr>
          <w:cantSplit/>
          <w:trHeight w:val="20"/>
        </w:trPr>
        <w:tc>
          <w:tcPr>
            <w:tcW w:w="3085" w:type="dxa"/>
            <w:vMerge/>
            <w:shd w:val="clear" w:color="auto" w:fill="auto"/>
            <w:vAlign w:val="center"/>
          </w:tcPr>
          <w:p w14:paraId="4E2212B5"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0C347702"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проверки скорости и загрузки файлов</w:t>
            </w:r>
          </w:p>
        </w:tc>
      </w:tr>
      <w:tr w:rsidR="0036629F" w:rsidRPr="0036629F" w14:paraId="5D988FCC" w14:textId="77777777" w:rsidTr="00571F0B">
        <w:trPr>
          <w:cantSplit/>
          <w:trHeight w:val="20"/>
        </w:trPr>
        <w:tc>
          <w:tcPr>
            <w:tcW w:w="3085" w:type="dxa"/>
            <w:vMerge/>
            <w:shd w:val="clear" w:color="auto" w:fill="auto"/>
            <w:vAlign w:val="center"/>
          </w:tcPr>
          <w:p w14:paraId="78699995"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0635EB82"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общего контроля</w:t>
            </w:r>
          </w:p>
        </w:tc>
      </w:tr>
      <w:tr w:rsidR="0036629F" w:rsidRPr="0036629F" w14:paraId="709165CA" w14:textId="77777777" w:rsidTr="00571F0B">
        <w:trPr>
          <w:cantSplit/>
          <w:trHeight w:val="20"/>
        </w:trPr>
        <w:tc>
          <w:tcPr>
            <w:tcW w:w="3085" w:type="dxa"/>
            <w:vMerge/>
            <w:shd w:val="clear" w:color="auto" w:fill="auto"/>
            <w:vAlign w:val="center"/>
          </w:tcPr>
          <w:p w14:paraId="40D18071"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40394824"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идентификации пользователя</w:t>
            </w:r>
          </w:p>
        </w:tc>
      </w:tr>
      <w:tr w:rsidR="0036629F" w:rsidRPr="0036629F" w14:paraId="47A70305" w14:textId="77777777" w:rsidTr="00571F0B">
        <w:trPr>
          <w:cantSplit/>
          <w:trHeight w:val="20"/>
        </w:trPr>
        <w:tc>
          <w:tcPr>
            <w:tcW w:w="3085" w:type="dxa"/>
            <w:vMerge w:val="restart"/>
            <w:shd w:val="clear" w:color="auto" w:fill="auto"/>
            <w:vAlign w:val="center"/>
          </w:tcPr>
          <w:p w14:paraId="14FAF8FC"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Calibri" w:hAnsi="Times New Roman" w:cs="Times New Roman"/>
                <w:bCs/>
                <w:lang w:val="ru-RU"/>
              </w:rPr>
              <w:t>Электронные замки предназначены для:</w:t>
            </w:r>
          </w:p>
        </w:tc>
        <w:tc>
          <w:tcPr>
            <w:tcW w:w="6662" w:type="dxa"/>
            <w:shd w:val="clear" w:color="auto" w:fill="auto"/>
          </w:tcPr>
          <w:p w14:paraId="7B2EA619"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хранения большого объема конфиденциальной информации</w:t>
            </w:r>
          </w:p>
        </w:tc>
      </w:tr>
      <w:tr w:rsidR="0036629F" w:rsidRPr="0036629F" w14:paraId="36B26E2E" w14:textId="77777777" w:rsidTr="00571F0B">
        <w:trPr>
          <w:cantSplit/>
          <w:trHeight w:val="20"/>
        </w:trPr>
        <w:tc>
          <w:tcPr>
            <w:tcW w:w="3085" w:type="dxa"/>
            <w:vMerge/>
            <w:shd w:val="clear" w:color="auto" w:fill="auto"/>
            <w:vAlign w:val="center"/>
          </w:tcPr>
          <w:p w14:paraId="6D2BAD0E"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3F9AF4E9"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защиты периметра корпоративной сети</w:t>
            </w:r>
          </w:p>
        </w:tc>
      </w:tr>
      <w:tr w:rsidR="0036629F" w:rsidRPr="0036629F" w14:paraId="3225F582" w14:textId="77777777" w:rsidTr="00571F0B">
        <w:trPr>
          <w:cantSplit/>
          <w:trHeight w:val="20"/>
        </w:trPr>
        <w:tc>
          <w:tcPr>
            <w:tcW w:w="3085" w:type="dxa"/>
            <w:vMerge/>
            <w:shd w:val="clear" w:color="auto" w:fill="auto"/>
            <w:vAlign w:val="center"/>
          </w:tcPr>
          <w:p w14:paraId="7639A4E3"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1C7791ED"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надежной аутентификации и идентификации пользователей</w:t>
            </w:r>
          </w:p>
        </w:tc>
      </w:tr>
      <w:tr w:rsidR="0036629F" w:rsidRPr="0036629F" w14:paraId="1E055860" w14:textId="77777777" w:rsidTr="00571F0B">
        <w:trPr>
          <w:cantSplit/>
          <w:trHeight w:val="20"/>
        </w:trPr>
        <w:tc>
          <w:tcPr>
            <w:tcW w:w="3085" w:type="dxa"/>
            <w:vMerge/>
            <w:shd w:val="clear" w:color="auto" w:fill="auto"/>
            <w:vAlign w:val="center"/>
          </w:tcPr>
          <w:p w14:paraId="75484FD8"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722C0694"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блокирования компьютера во время отсутствия пользователя на рабочем месте</w:t>
            </w:r>
          </w:p>
        </w:tc>
      </w:tr>
      <w:tr w:rsidR="0036629F" w:rsidRPr="0036629F" w14:paraId="5981279A" w14:textId="77777777" w:rsidTr="00571F0B">
        <w:trPr>
          <w:cantSplit/>
          <w:trHeight w:val="20"/>
        </w:trPr>
        <w:tc>
          <w:tcPr>
            <w:tcW w:w="3085" w:type="dxa"/>
            <w:vMerge w:val="restart"/>
            <w:shd w:val="clear" w:color="auto" w:fill="auto"/>
            <w:vAlign w:val="center"/>
          </w:tcPr>
          <w:p w14:paraId="4E1C110C"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r w:rsidRPr="0036629F">
              <w:rPr>
                <w:rFonts w:ascii="Times New Roman" w:eastAsia="Times New Roman" w:hAnsi="Times New Roman" w:cs="Times New Roman"/>
                <w:sz w:val="24"/>
                <w:szCs w:val="24"/>
                <w:lang w:val="tt-RU" w:eastAsia="ru-RU"/>
              </w:rPr>
              <w:t>Для защиты от злоумышленников необходимо использовать</w:t>
            </w:r>
          </w:p>
        </w:tc>
        <w:tc>
          <w:tcPr>
            <w:tcW w:w="6662" w:type="dxa"/>
            <w:shd w:val="clear" w:color="auto" w:fill="auto"/>
          </w:tcPr>
          <w:p w14:paraId="25C6DFB7"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системное программное обеспечение</w:t>
            </w:r>
          </w:p>
        </w:tc>
      </w:tr>
      <w:tr w:rsidR="0036629F" w:rsidRPr="0036629F" w14:paraId="116CBEF6" w14:textId="77777777" w:rsidTr="00571F0B">
        <w:trPr>
          <w:cantSplit/>
          <w:trHeight w:val="20"/>
        </w:trPr>
        <w:tc>
          <w:tcPr>
            <w:tcW w:w="3085" w:type="dxa"/>
            <w:vMerge/>
            <w:shd w:val="clear" w:color="auto" w:fill="auto"/>
            <w:vAlign w:val="center"/>
          </w:tcPr>
          <w:p w14:paraId="4AD91AA8"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05E08576"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прикладное программное обеспечение</w:t>
            </w:r>
          </w:p>
        </w:tc>
      </w:tr>
      <w:tr w:rsidR="0036629F" w:rsidRPr="0036629F" w14:paraId="0A260BC0" w14:textId="77777777" w:rsidTr="00571F0B">
        <w:trPr>
          <w:cantSplit/>
          <w:trHeight w:val="20"/>
        </w:trPr>
        <w:tc>
          <w:tcPr>
            <w:tcW w:w="3085" w:type="dxa"/>
            <w:vMerge/>
            <w:shd w:val="clear" w:color="auto" w:fill="auto"/>
            <w:vAlign w:val="center"/>
          </w:tcPr>
          <w:p w14:paraId="13E69499"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0FDF7206"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антивирусные программы</w:t>
            </w:r>
          </w:p>
        </w:tc>
      </w:tr>
      <w:tr w:rsidR="0036629F" w:rsidRPr="0036629F" w14:paraId="037063DC" w14:textId="77777777" w:rsidTr="00571F0B">
        <w:trPr>
          <w:cantSplit/>
          <w:trHeight w:val="20"/>
        </w:trPr>
        <w:tc>
          <w:tcPr>
            <w:tcW w:w="3085" w:type="dxa"/>
            <w:vMerge/>
            <w:shd w:val="clear" w:color="auto" w:fill="auto"/>
            <w:vAlign w:val="center"/>
          </w:tcPr>
          <w:p w14:paraId="709D87BC"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666D1FF8"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компьютерные игры</w:t>
            </w:r>
          </w:p>
        </w:tc>
      </w:tr>
      <w:tr w:rsidR="0036629F" w:rsidRPr="0036629F" w14:paraId="42D74489" w14:textId="77777777" w:rsidTr="00571F0B">
        <w:trPr>
          <w:cantSplit/>
          <w:trHeight w:val="20"/>
        </w:trPr>
        <w:tc>
          <w:tcPr>
            <w:tcW w:w="3085" w:type="dxa"/>
            <w:vMerge/>
            <w:shd w:val="clear" w:color="auto" w:fill="auto"/>
            <w:vAlign w:val="center"/>
          </w:tcPr>
          <w:p w14:paraId="09B39E94"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4AD75B52"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музыку, видеофильмы</w:t>
            </w:r>
          </w:p>
        </w:tc>
      </w:tr>
      <w:tr w:rsidR="0036629F" w:rsidRPr="0036629F" w14:paraId="1EE0E135" w14:textId="77777777" w:rsidTr="00571F0B">
        <w:trPr>
          <w:cantSplit/>
          <w:trHeight w:val="20"/>
        </w:trPr>
        <w:tc>
          <w:tcPr>
            <w:tcW w:w="3085" w:type="dxa"/>
            <w:vMerge w:val="restart"/>
            <w:shd w:val="clear" w:color="auto" w:fill="auto"/>
            <w:vAlign w:val="center"/>
          </w:tcPr>
          <w:p w14:paraId="576D1D40"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Аппаратные модули доверенной загрузки «АККОРД-АМДЗ» представляют собой…</w:t>
            </w:r>
          </w:p>
        </w:tc>
        <w:tc>
          <w:tcPr>
            <w:tcW w:w="6662" w:type="dxa"/>
            <w:shd w:val="clear" w:color="auto" w:fill="auto"/>
          </w:tcPr>
          <w:p w14:paraId="10080628"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аппаратный контролер</w:t>
            </w:r>
          </w:p>
        </w:tc>
      </w:tr>
      <w:tr w:rsidR="0036629F" w:rsidRPr="0036629F" w14:paraId="0DFE2EE3" w14:textId="77777777" w:rsidTr="00571F0B">
        <w:trPr>
          <w:cantSplit/>
          <w:trHeight w:val="20"/>
        </w:trPr>
        <w:tc>
          <w:tcPr>
            <w:tcW w:w="3085" w:type="dxa"/>
            <w:vMerge/>
            <w:shd w:val="clear" w:color="auto" w:fill="auto"/>
            <w:vAlign w:val="center"/>
          </w:tcPr>
          <w:p w14:paraId="342C7C55"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29AA86B2"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ru-RU" w:eastAsia="ru-RU"/>
              </w:rPr>
              <w:t>э</w:t>
            </w:r>
            <w:r w:rsidRPr="0036629F">
              <w:rPr>
                <w:rFonts w:ascii="Times New Roman" w:eastAsia="Times New Roman" w:hAnsi="Times New Roman" w:cs="Times New Roman"/>
                <w:sz w:val="24"/>
                <w:szCs w:val="24"/>
                <w:lang w:val="tt-RU" w:eastAsia="ru-RU"/>
              </w:rPr>
              <w:t>лектронный замок</w:t>
            </w:r>
          </w:p>
        </w:tc>
      </w:tr>
      <w:tr w:rsidR="0036629F" w:rsidRPr="0036629F" w14:paraId="10208B11" w14:textId="77777777" w:rsidTr="00571F0B">
        <w:trPr>
          <w:cantSplit/>
          <w:trHeight w:val="20"/>
        </w:trPr>
        <w:tc>
          <w:tcPr>
            <w:tcW w:w="3085" w:type="dxa"/>
            <w:vMerge/>
            <w:shd w:val="clear" w:color="auto" w:fill="auto"/>
            <w:vAlign w:val="center"/>
          </w:tcPr>
          <w:p w14:paraId="6B59743B"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61CCFD5C"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ru-RU" w:eastAsia="ru-RU"/>
              </w:rPr>
              <w:t>с</w:t>
            </w:r>
            <w:r w:rsidRPr="0036629F">
              <w:rPr>
                <w:rFonts w:ascii="Times New Roman" w:eastAsia="Times New Roman" w:hAnsi="Times New Roman" w:cs="Times New Roman"/>
                <w:sz w:val="24"/>
                <w:szCs w:val="24"/>
                <w:lang w:val="tt-RU" w:eastAsia="ru-RU"/>
              </w:rPr>
              <w:t>истема контроля</w:t>
            </w:r>
          </w:p>
        </w:tc>
      </w:tr>
      <w:tr w:rsidR="0036629F" w:rsidRPr="0036629F" w14:paraId="1ED84DAB" w14:textId="77777777" w:rsidTr="00571F0B">
        <w:trPr>
          <w:cantSplit/>
          <w:trHeight w:val="20"/>
        </w:trPr>
        <w:tc>
          <w:tcPr>
            <w:tcW w:w="3085" w:type="dxa"/>
            <w:vMerge/>
            <w:shd w:val="clear" w:color="auto" w:fill="auto"/>
            <w:vAlign w:val="center"/>
          </w:tcPr>
          <w:p w14:paraId="4B83BA15"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1786863B"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ru-RU" w:eastAsia="ru-RU"/>
              </w:rPr>
              <w:t>с</w:t>
            </w:r>
            <w:r w:rsidRPr="0036629F">
              <w:rPr>
                <w:rFonts w:ascii="Times New Roman" w:eastAsia="Times New Roman" w:hAnsi="Times New Roman" w:cs="Times New Roman"/>
                <w:sz w:val="24"/>
                <w:szCs w:val="24"/>
                <w:lang w:val="tt-RU" w:eastAsia="ru-RU"/>
              </w:rPr>
              <w:t>етевой адаптер</w:t>
            </w:r>
          </w:p>
        </w:tc>
      </w:tr>
      <w:tr w:rsidR="0036629F" w:rsidRPr="0036629F" w14:paraId="427A2878" w14:textId="77777777" w:rsidTr="00571F0B">
        <w:trPr>
          <w:cantSplit/>
          <w:trHeight w:val="20"/>
        </w:trPr>
        <w:tc>
          <w:tcPr>
            <w:tcW w:w="3085" w:type="dxa"/>
            <w:vMerge/>
            <w:shd w:val="clear" w:color="auto" w:fill="auto"/>
            <w:vAlign w:val="center"/>
          </w:tcPr>
          <w:p w14:paraId="6B28507E"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04A4D488"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ru-RU" w:eastAsia="ru-RU"/>
              </w:rPr>
              <w:t>к</w:t>
            </w:r>
            <w:r w:rsidRPr="0036629F">
              <w:rPr>
                <w:rFonts w:ascii="Times New Roman" w:eastAsia="Times New Roman" w:hAnsi="Times New Roman" w:cs="Times New Roman"/>
                <w:sz w:val="24"/>
                <w:szCs w:val="24"/>
                <w:lang w:val="tt-RU" w:eastAsia="ru-RU"/>
              </w:rPr>
              <w:t>опировальный аппарат</w:t>
            </w:r>
          </w:p>
        </w:tc>
      </w:tr>
      <w:tr w:rsidR="0036629F" w:rsidRPr="0036629F" w14:paraId="4E477230" w14:textId="77777777" w:rsidTr="00571F0B">
        <w:trPr>
          <w:cantSplit/>
          <w:trHeight w:val="378"/>
        </w:trPr>
        <w:tc>
          <w:tcPr>
            <w:tcW w:w="3085" w:type="dxa"/>
            <w:vMerge w:val="restart"/>
            <w:shd w:val="clear" w:color="auto" w:fill="auto"/>
            <w:vAlign w:val="center"/>
          </w:tcPr>
          <w:p w14:paraId="636F4CDF"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r w:rsidRPr="0036629F">
              <w:rPr>
                <w:rFonts w:ascii="Times New Roman" w:eastAsia="Times New Roman" w:hAnsi="Times New Roman" w:cs="Times New Roman"/>
                <w:sz w:val="24"/>
                <w:szCs w:val="24"/>
                <w:lang w:val="tt-RU" w:eastAsia="ru-RU"/>
              </w:rPr>
              <w:t xml:space="preserve">Простейшим способом </w:t>
            </w:r>
            <w:r w:rsidRPr="0036629F">
              <w:rPr>
                <w:rFonts w:ascii="Times New Roman" w:eastAsia="Times New Roman" w:hAnsi="Times New Roman" w:cs="Times New Roman"/>
                <w:sz w:val="24"/>
                <w:szCs w:val="24"/>
                <w:lang w:val="tt-RU" w:eastAsia="ru-RU"/>
              </w:rPr>
              <w:lastRenderedPageBreak/>
              <w:t>идентификации в компьютерной системе является ввод идентификатора пользователя, который имеет следующее название</w:t>
            </w:r>
          </w:p>
        </w:tc>
        <w:tc>
          <w:tcPr>
            <w:tcW w:w="6662" w:type="dxa"/>
            <w:shd w:val="clear" w:color="auto" w:fill="auto"/>
            <w:vAlign w:val="center"/>
          </w:tcPr>
          <w:p w14:paraId="3FE4F994"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Calibri" w:hAnsi="Times New Roman" w:cs="Times New Roman"/>
                <w:lang w:val="ru-RU"/>
              </w:rPr>
              <w:lastRenderedPageBreak/>
              <w:t>токен</w:t>
            </w:r>
          </w:p>
        </w:tc>
      </w:tr>
      <w:tr w:rsidR="0036629F" w:rsidRPr="0036629F" w14:paraId="643D3671" w14:textId="77777777" w:rsidTr="00571F0B">
        <w:trPr>
          <w:cantSplit/>
          <w:trHeight w:val="378"/>
        </w:trPr>
        <w:tc>
          <w:tcPr>
            <w:tcW w:w="3085" w:type="dxa"/>
            <w:vMerge/>
            <w:shd w:val="clear" w:color="auto" w:fill="auto"/>
            <w:vAlign w:val="center"/>
          </w:tcPr>
          <w:p w14:paraId="25F489F5"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315D52C6"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Calibri" w:hAnsi="Times New Roman" w:cs="Times New Roman"/>
              </w:rPr>
              <w:t>p</w:t>
            </w:r>
            <w:r w:rsidRPr="0036629F">
              <w:rPr>
                <w:rFonts w:ascii="Times New Roman" w:eastAsia="Calibri" w:hAnsi="Times New Roman" w:cs="Times New Roman"/>
                <w:lang w:val="ru-RU"/>
              </w:rPr>
              <w:t>assword</w:t>
            </w:r>
          </w:p>
        </w:tc>
      </w:tr>
      <w:tr w:rsidR="0036629F" w:rsidRPr="0036629F" w14:paraId="524ECDE9" w14:textId="77777777" w:rsidTr="00571F0B">
        <w:trPr>
          <w:cantSplit/>
          <w:trHeight w:val="379"/>
        </w:trPr>
        <w:tc>
          <w:tcPr>
            <w:tcW w:w="3085" w:type="dxa"/>
            <w:vMerge/>
            <w:shd w:val="clear" w:color="auto" w:fill="auto"/>
            <w:vAlign w:val="center"/>
          </w:tcPr>
          <w:p w14:paraId="1B5E75F4"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11DFD082"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Calibri" w:hAnsi="Times New Roman" w:cs="Times New Roman"/>
                <w:lang w:val="ru-RU"/>
              </w:rPr>
              <w:t>пароль</w:t>
            </w:r>
          </w:p>
        </w:tc>
      </w:tr>
      <w:tr w:rsidR="0036629F" w:rsidRPr="0036629F" w14:paraId="32932E47" w14:textId="77777777" w:rsidTr="00571F0B">
        <w:trPr>
          <w:cantSplit/>
          <w:trHeight w:val="378"/>
        </w:trPr>
        <w:tc>
          <w:tcPr>
            <w:tcW w:w="3085" w:type="dxa"/>
            <w:vMerge/>
            <w:shd w:val="clear" w:color="auto" w:fill="auto"/>
            <w:vAlign w:val="center"/>
          </w:tcPr>
          <w:p w14:paraId="343E56CF"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vAlign w:val="center"/>
          </w:tcPr>
          <w:p w14:paraId="56952401"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Calibri" w:hAnsi="Times New Roman" w:cs="Times New Roman"/>
              </w:rPr>
              <w:t>l</w:t>
            </w:r>
            <w:r w:rsidRPr="0036629F">
              <w:rPr>
                <w:rFonts w:ascii="Times New Roman" w:eastAsia="Calibri" w:hAnsi="Times New Roman" w:cs="Times New Roman"/>
                <w:lang w:val="ru-RU"/>
              </w:rPr>
              <w:t>ogin</w:t>
            </w:r>
          </w:p>
        </w:tc>
      </w:tr>
      <w:tr w:rsidR="0036629F" w:rsidRPr="0036629F" w14:paraId="4D6E472E" w14:textId="77777777" w:rsidTr="00571F0B">
        <w:trPr>
          <w:cantSplit/>
          <w:trHeight w:val="379"/>
        </w:trPr>
        <w:tc>
          <w:tcPr>
            <w:tcW w:w="3085" w:type="dxa"/>
            <w:vMerge/>
            <w:shd w:val="clear" w:color="auto" w:fill="auto"/>
            <w:vAlign w:val="center"/>
          </w:tcPr>
          <w:p w14:paraId="5363338E"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1FBDBFA8"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Calibri" w:hAnsi="Times New Roman" w:cs="Times New Roman"/>
                <w:lang w:val="ru-RU"/>
              </w:rPr>
              <w:t>смарт-карта</w:t>
            </w:r>
          </w:p>
        </w:tc>
      </w:tr>
      <w:tr w:rsidR="0036629F" w:rsidRPr="0036629F" w14:paraId="5BD37713" w14:textId="77777777" w:rsidTr="00571F0B">
        <w:trPr>
          <w:cantSplit/>
          <w:trHeight w:val="20"/>
        </w:trPr>
        <w:tc>
          <w:tcPr>
            <w:tcW w:w="3085" w:type="dxa"/>
            <w:vMerge w:val="restart"/>
            <w:shd w:val="clear" w:color="auto" w:fill="auto"/>
            <w:vAlign w:val="center"/>
          </w:tcPr>
          <w:p w14:paraId="1AAD7D90"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r w:rsidRPr="0036629F">
              <w:rPr>
                <w:rFonts w:ascii="Times New Roman" w:eastAsia="Calibri" w:hAnsi="Times New Roman" w:cs="Times New Roman"/>
                <w:bCs/>
                <w:lang w:val="tt-RU"/>
              </w:rPr>
              <w:t>Чтобы подписать сообщение электронной цифровой подписью,</w:t>
            </w:r>
            <w:r w:rsidRPr="0036629F">
              <w:rPr>
                <w:rFonts w:ascii="Times New Roman" w:eastAsia="Calibri" w:hAnsi="Times New Roman" w:cs="Times New Roman"/>
                <w:bCs/>
                <w:lang w:val="ru-RU"/>
              </w:rPr>
              <w:t xml:space="preserve"> </w:t>
            </w:r>
            <w:r w:rsidRPr="0036629F">
              <w:rPr>
                <w:rFonts w:ascii="Times New Roman" w:eastAsia="Calibri" w:hAnsi="Times New Roman" w:cs="Times New Roman"/>
                <w:bCs/>
                <w:lang w:val="tt-RU"/>
              </w:rPr>
              <w:t>используются</w:t>
            </w:r>
          </w:p>
        </w:tc>
        <w:tc>
          <w:tcPr>
            <w:tcW w:w="6662" w:type="dxa"/>
            <w:shd w:val="clear" w:color="auto" w:fill="auto"/>
          </w:tcPr>
          <w:p w14:paraId="0CB6CC97"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открытый ключ отправителя</w:t>
            </w:r>
          </w:p>
        </w:tc>
      </w:tr>
      <w:tr w:rsidR="0036629F" w:rsidRPr="0036629F" w14:paraId="0BF40783" w14:textId="77777777" w:rsidTr="00571F0B">
        <w:trPr>
          <w:cantSplit/>
          <w:trHeight w:val="20"/>
        </w:trPr>
        <w:tc>
          <w:tcPr>
            <w:tcW w:w="3085" w:type="dxa"/>
            <w:vMerge/>
            <w:shd w:val="clear" w:color="auto" w:fill="auto"/>
            <w:vAlign w:val="center"/>
          </w:tcPr>
          <w:p w14:paraId="5A8BF2E9"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45F2BAC6"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открытый ключ получателя</w:t>
            </w:r>
          </w:p>
        </w:tc>
      </w:tr>
      <w:tr w:rsidR="0036629F" w:rsidRPr="0036629F" w14:paraId="4C329E72" w14:textId="77777777" w:rsidTr="00571F0B">
        <w:trPr>
          <w:cantSplit/>
          <w:trHeight w:val="20"/>
        </w:trPr>
        <w:tc>
          <w:tcPr>
            <w:tcW w:w="3085" w:type="dxa"/>
            <w:vMerge/>
            <w:shd w:val="clear" w:color="auto" w:fill="auto"/>
            <w:vAlign w:val="center"/>
          </w:tcPr>
          <w:p w14:paraId="2BD0EE4E"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0952E548"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закрытый ключ отправителя</w:t>
            </w:r>
          </w:p>
        </w:tc>
      </w:tr>
      <w:tr w:rsidR="0036629F" w:rsidRPr="0036629F" w14:paraId="2ABB88F8" w14:textId="77777777" w:rsidTr="00571F0B">
        <w:trPr>
          <w:cantSplit/>
          <w:trHeight w:val="20"/>
        </w:trPr>
        <w:tc>
          <w:tcPr>
            <w:tcW w:w="3085" w:type="dxa"/>
            <w:vMerge/>
            <w:shd w:val="clear" w:color="auto" w:fill="auto"/>
            <w:vAlign w:val="center"/>
          </w:tcPr>
          <w:p w14:paraId="4CF56A75"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7E01EBAF"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закрытый ключ получателя</w:t>
            </w:r>
          </w:p>
        </w:tc>
      </w:tr>
      <w:tr w:rsidR="0036629F" w:rsidRPr="0036629F" w14:paraId="435194DA" w14:textId="77777777" w:rsidTr="00571F0B">
        <w:trPr>
          <w:cantSplit/>
          <w:trHeight w:val="20"/>
        </w:trPr>
        <w:tc>
          <w:tcPr>
            <w:tcW w:w="3085" w:type="dxa"/>
            <w:vMerge w:val="restart"/>
            <w:shd w:val="clear" w:color="auto" w:fill="auto"/>
            <w:vAlign w:val="center"/>
          </w:tcPr>
          <w:p w14:paraId="77825740"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r w:rsidRPr="0036629F">
              <w:rPr>
                <w:rFonts w:ascii="Times New Roman" w:eastAsia="Calibri" w:hAnsi="Times New Roman" w:cs="Times New Roman"/>
                <w:bCs/>
                <w:lang w:val="tt-RU"/>
              </w:rPr>
              <w:t>Какова последовательность подписания сообщений с помощью</w:t>
            </w:r>
            <w:r w:rsidRPr="0036629F">
              <w:rPr>
                <w:rFonts w:ascii="Times New Roman" w:eastAsia="Calibri" w:hAnsi="Times New Roman" w:cs="Times New Roman"/>
                <w:bCs/>
                <w:lang w:val="ru-RU"/>
              </w:rPr>
              <w:t xml:space="preserve"> </w:t>
            </w:r>
            <w:r w:rsidRPr="0036629F">
              <w:rPr>
                <w:rFonts w:ascii="Times New Roman" w:eastAsia="Calibri" w:hAnsi="Times New Roman" w:cs="Times New Roman"/>
                <w:bCs/>
                <w:lang w:val="tt-RU"/>
              </w:rPr>
              <w:t>ЭЦП?</w:t>
            </w:r>
          </w:p>
        </w:tc>
        <w:tc>
          <w:tcPr>
            <w:tcW w:w="6662" w:type="dxa"/>
            <w:shd w:val="clear" w:color="auto" w:fill="auto"/>
          </w:tcPr>
          <w:p w14:paraId="5E5A2530"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вычисляется хэш, затем хэш зашифровывается</w:t>
            </w:r>
          </w:p>
        </w:tc>
      </w:tr>
      <w:tr w:rsidR="0036629F" w:rsidRPr="0036629F" w14:paraId="4C27E37E" w14:textId="77777777" w:rsidTr="00571F0B">
        <w:trPr>
          <w:cantSplit/>
          <w:trHeight w:val="20"/>
        </w:trPr>
        <w:tc>
          <w:tcPr>
            <w:tcW w:w="3085" w:type="dxa"/>
            <w:vMerge/>
            <w:shd w:val="clear" w:color="auto" w:fill="auto"/>
            <w:vAlign w:val="center"/>
          </w:tcPr>
          <w:p w14:paraId="2BC8570C"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3FC037C2"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сообщение зашифровывается, после чего результат хэшируется</w:t>
            </w:r>
          </w:p>
        </w:tc>
      </w:tr>
      <w:tr w:rsidR="0036629F" w:rsidRPr="0036629F" w14:paraId="4B3B0DD7" w14:textId="77777777" w:rsidTr="00571F0B">
        <w:trPr>
          <w:cantSplit/>
          <w:trHeight w:val="20"/>
        </w:trPr>
        <w:tc>
          <w:tcPr>
            <w:tcW w:w="3085" w:type="dxa"/>
            <w:vMerge/>
            <w:shd w:val="clear" w:color="auto" w:fill="auto"/>
            <w:vAlign w:val="center"/>
          </w:tcPr>
          <w:p w14:paraId="314F46B2"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4957E00C"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при подписании сообщение зашифровывается, при проверке</w:t>
            </w:r>
            <w:r w:rsidRPr="0036629F">
              <w:rPr>
                <w:rFonts w:ascii="Times New Roman" w:eastAsia="Times New Roman" w:hAnsi="Times New Roman" w:cs="Times New Roman"/>
                <w:sz w:val="24"/>
                <w:szCs w:val="24"/>
                <w:lang w:val="ru-RU" w:eastAsia="ru-RU"/>
              </w:rPr>
              <w:t xml:space="preserve"> </w:t>
            </w:r>
            <w:r w:rsidRPr="0036629F">
              <w:rPr>
                <w:rFonts w:ascii="Times New Roman" w:eastAsia="Times New Roman" w:hAnsi="Times New Roman" w:cs="Times New Roman"/>
                <w:sz w:val="24"/>
                <w:szCs w:val="24"/>
                <w:lang w:val="tt-RU" w:eastAsia="ru-RU"/>
              </w:rPr>
              <w:t>вычисляется хэш</w:t>
            </w:r>
          </w:p>
        </w:tc>
      </w:tr>
      <w:tr w:rsidR="0036629F" w:rsidRPr="0036629F" w14:paraId="3B9D2747" w14:textId="77777777" w:rsidTr="00571F0B">
        <w:trPr>
          <w:cantSplit/>
          <w:trHeight w:val="20"/>
        </w:trPr>
        <w:tc>
          <w:tcPr>
            <w:tcW w:w="3085" w:type="dxa"/>
            <w:vMerge/>
            <w:shd w:val="clear" w:color="auto" w:fill="auto"/>
            <w:vAlign w:val="center"/>
          </w:tcPr>
          <w:p w14:paraId="338ED702"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09DB42C5"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вычисляется хэш исходного сообщения, после чего оно</w:t>
            </w:r>
            <w:r w:rsidRPr="0036629F">
              <w:rPr>
                <w:rFonts w:ascii="Times New Roman" w:eastAsia="Times New Roman" w:hAnsi="Times New Roman" w:cs="Times New Roman"/>
                <w:sz w:val="24"/>
                <w:szCs w:val="24"/>
                <w:lang w:val="ru-RU" w:eastAsia="ru-RU"/>
              </w:rPr>
              <w:t xml:space="preserve"> </w:t>
            </w:r>
            <w:r w:rsidRPr="0036629F">
              <w:rPr>
                <w:rFonts w:ascii="Times New Roman" w:eastAsia="Times New Roman" w:hAnsi="Times New Roman" w:cs="Times New Roman"/>
                <w:sz w:val="24"/>
                <w:szCs w:val="24"/>
                <w:lang w:val="tt-RU" w:eastAsia="ru-RU"/>
              </w:rPr>
              <w:t>зашифровывается</w:t>
            </w:r>
          </w:p>
        </w:tc>
      </w:tr>
      <w:tr w:rsidR="0036629F" w:rsidRPr="0036629F" w14:paraId="6063A2FB" w14:textId="77777777" w:rsidTr="00571F0B">
        <w:trPr>
          <w:cantSplit/>
          <w:trHeight w:val="20"/>
        </w:trPr>
        <w:tc>
          <w:tcPr>
            <w:tcW w:w="3085" w:type="dxa"/>
            <w:vMerge w:val="restart"/>
            <w:shd w:val="clear" w:color="auto" w:fill="auto"/>
            <w:vAlign w:val="center"/>
          </w:tcPr>
          <w:p w14:paraId="16F8B2FA"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r w:rsidRPr="0036629F">
              <w:rPr>
                <w:rFonts w:ascii="Times New Roman" w:eastAsia="Calibri" w:hAnsi="Times New Roman" w:cs="Times New Roman"/>
                <w:bCs/>
                <w:lang w:val="tt-RU"/>
              </w:rPr>
              <w:t xml:space="preserve">В чем заключается такое свойство функции хэширования </w:t>
            </w:r>
            <w:r w:rsidRPr="0036629F">
              <w:rPr>
                <w:rFonts w:ascii="Times New Roman" w:eastAsia="Calibri" w:hAnsi="Times New Roman" w:cs="Times New Roman"/>
                <w:bCs/>
                <w:i/>
                <w:lang w:val="tt-RU"/>
              </w:rPr>
              <w:t>H</w:t>
            </w:r>
            <w:r w:rsidRPr="0036629F">
              <w:rPr>
                <w:rFonts w:ascii="Times New Roman" w:eastAsia="Calibri" w:hAnsi="Times New Roman" w:cs="Times New Roman"/>
                <w:bCs/>
                <w:lang w:val="tt-RU"/>
              </w:rPr>
              <w:t xml:space="preserve"> как</w:t>
            </w:r>
            <w:r w:rsidRPr="0036629F">
              <w:rPr>
                <w:rFonts w:ascii="Times New Roman" w:eastAsia="Calibri" w:hAnsi="Times New Roman" w:cs="Times New Roman"/>
                <w:bCs/>
                <w:lang w:val="ru-RU"/>
              </w:rPr>
              <w:t xml:space="preserve"> </w:t>
            </w:r>
            <w:r w:rsidRPr="0036629F">
              <w:rPr>
                <w:rFonts w:ascii="Times New Roman" w:eastAsia="Calibri" w:hAnsi="Times New Roman" w:cs="Times New Roman"/>
                <w:bCs/>
                <w:lang w:val="tt-RU"/>
              </w:rPr>
              <w:t>стойкость к коллизиям первого рода?</w:t>
            </w:r>
          </w:p>
        </w:tc>
        <w:tc>
          <w:tcPr>
            <w:tcW w:w="6662" w:type="dxa"/>
            <w:shd w:val="clear" w:color="auto" w:fill="auto"/>
          </w:tcPr>
          <w:p w14:paraId="5DF6CEAD"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ru-RU" w:eastAsia="ru-RU"/>
              </w:rPr>
              <w:t>д</w:t>
            </w:r>
            <w:r w:rsidRPr="0036629F">
              <w:rPr>
                <w:rFonts w:ascii="Times New Roman" w:eastAsia="Times New Roman" w:hAnsi="Times New Roman" w:cs="Times New Roman"/>
                <w:sz w:val="24"/>
                <w:szCs w:val="24"/>
                <w:lang w:val="tt-RU" w:eastAsia="ru-RU"/>
              </w:rPr>
              <w:t>ля любого хэша h должно быть практически невозможно вычислить</w:t>
            </w:r>
            <w:r w:rsidRPr="0036629F">
              <w:rPr>
                <w:rFonts w:ascii="Times New Roman" w:eastAsia="Times New Roman" w:hAnsi="Times New Roman" w:cs="Times New Roman"/>
                <w:sz w:val="24"/>
                <w:szCs w:val="24"/>
                <w:lang w:val="ru-RU" w:eastAsia="ru-RU"/>
              </w:rPr>
              <w:t xml:space="preserve"> </w:t>
            </w:r>
            <w:r w:rsidRPr="0036629F">
              <w:rPr>
                <w:rFonts w:ascii="Times New Roman" w:eastAsia="Times New Roman" w:hAnsi="Times New Roman" w:cs="Times New Roman"/>
                <w:sz w:val="24"/>
                <w:szCs w:val="24"/>
                <w:lang w:val="tt-RU" w:eastAsia="ru-RU"/>
              </w:rPr>
              <w:t>или подобрать такое x, что H(x) = h</w:t>
            </w:r>
          </w:p>
        </w:tc>
      </w:tr>
      <w:tr w:rsidR="0036629F" w:rsidRPr="0036629F" w14:paraId="04A31C13" w14:textId="77777777" w:rsidTr="00571F0B">
        <w:trPr>
          <w:cantSplit/>
          <w:trHeight w:val="20"/>
        </w:trPr>
        <w:tc>
          <w:tcPr>
            <w:tcW w:w="3085" w:type="dxa"/>
            <w:vMerge/>
            <w:shd w:val="clear" w:color="auto" w:fill="auto"/>
            <w:vAlign w:val="center"/>
          </w:tcPr>
          <w:p w14:paraId="697052BE"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152341E1"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ru-RU" w:eastAsia="ru-RU"/>
              </w:rPr>
              <w:t>д</w:t>
            </w:r>
            <w:r w:rsidRPr="0036629F">
              <w:rPr>
                <w:rFonts w:ascii="Times New Roman" w:eastAsia="Times New Roman" w:hAnsi="Times New Roman" w:cs="Times New Roman"/>
                <w:sz w:val="24"/>
                <w:szCs w:val="24"/>
                <w:lang w:val="tt-RU" w:eastAsia="ru-RU"/>
              </w:rPr>
              <w:t>олжно быть практически невозможно вычислить или подобрать любую</w:t>
            </w:r>
            <w:r w:rsidRPr="0036629F">
              <w:rPr>
                <w:rFonts w:ascii="Times New Roman" w:eastAsia="Times New Roman" w:hAnsi="Times New Roman" w:cs="Times New Roman"/>
                <w:sz w:val="24"/>
                <w:szCs w:val="24"/>
                <w:lang w:val="ru-RU" w:eastAsia="ru-RU"/>
              </w:rPr>
              <w:t xml:space="preserve"> </w:t>
            </w:r>
            <w:r w:rsidRPr="0036629F">
              <w:rPr>
                <w:rFonts w:ascii="Times New Roman" w:eastAsia="Times New Roman" w:hAnsi="Times New Roman" w:cs="Times New Roman"/>
                <w:sz w:val="24"/>
                <w:szCs w:val="24"/>
                <w:lang w:val="tt-RU" w:eastAsia="ru-RU"/>
              </w:rPr>
              <w:t>пару различных сообщений x и y для которых H(x) = H(y)</w:t>
            </w:r>
          </w:p>
        </w:tc>
      </w:tr>
      <w:tr w:rsidR="0036629F" w:rsidRPr="0036629F" w14:paraId="0F1B6269" w14:textId="77777777" w:rsidTr="00571F0B">
        <w:trPr>
          <w:cantSplit/>
          <w:trHeight w:val="20"/>
        </w:trPr>
        <w:tc>
          <w:tcPr>
            <w:tcW w:w="3085" w:type="dxa"/>
            <w:vMerge/>
            <w:shd w:val="clear" w:color="auto" w:fill="auto"/>
            <w:vAlign w:val="center"/>
          </w:tcPr>
          <w:p w14:paraId="0078B563"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31D33816"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ru-RU" w:eastAsia="ru-RU"/>
              </w:rPr>
              <w:t>д</w:t>
            </w:r>
            <w:r w:rsidRPr="0036629F">
              <w:rPr>
                <w:rFonts w:ascii="Times New Roman" w:eastAsia="Times New Roman" w:hAnsi="Times New Roman" w:cs="Times New Roman"/>
                <w:sz w:val="24"/>
                <w:szCs w:val="24"/>
                <w:lang w:val="tt-RU" w:eastAsia="ru-RU"/>
              </w:rPr>
              <w:t>лина хэша должна быть фиксированной независимо от длины входного</w:t>
            </w:r>
            <w:r w:rsidRPr="0036629F">
              <w:rPr>
                <w:rFonts w:ascii="Times New Roman" w:eastAsia="Times New Roman" w:hAnsi="Times New Roman" w:cs="Times New Roman"/>
                <w:sz w:val="24"/>
                <w:szCs w:val="24"/>
                <w:lang w:val="ru-RU" w:eastAsia="ru-RU"/>
              </w:rPr>
              <w:t xml:space="preserve"> </w:t>
            </w:r>
            <w:r w:rsidRPr="0036629F">
              <w:rPr>
                <w:rFonts w:ascii="Times New Roman" w:eastAsia="Times New Roman" w:hAnsi="Times New Roman" w:cs="Times New Roman"/>
                <w:sz w:val="24"/>
                <w:szCs w:val="24"/>
                <w:lang w:val="tt-RU" w:eastAsia="ru-RU"/>
              </w:rPr>
              <w:t>сообщения</w:t>
            </w:r>
          </w:p>
        </w:tc>
      </w:tr>
      <w:tr w:rsidR="0036629F" w:rsidRPr="0036629F" w14:paraId="36B1ECC4" w14:textId="77777777" w:rsidTr="00571F0B">
        <w:trPr>
          <w:cantSplit/>
          <w:trHeight w:val="20"/>
        </w:trPr>
        <w:tc>
          <w:tcPr>
            <w:tcW w:w="3085" w:type="dxa"/>
            <w:vMerge w:val="restart"/>
            <w:shd w:val="clear" w:color="auto" w:fill="auto"/>
            <w:vAlign w:val="center"/>
          </w:tcPr>
          <w:p w14:paraId="289B20E3"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Calibri" w:hAnsi="Times New Roman" w:cs="Times New Roman"/>
                <w:bCs/>
                <w:lang w:val="ru-RU"/>
              </w:rPr>
              <w:t>Вирусы, не связывающие свои копии с файлами, а создающие свои копии на дисках, не изменяя других файлов, называются</w:t>
            </w:r>
          </w:p>
        </w:tc>
        <w:tc>
          <w:tcPr>
            <w:tcW w:w="6662" w:type="dxa"/>
            <w:shd w:val="clear" w:color="auto" w:fill="auto"/>
          </w:tcPr>
          <w:p w14:paraId="62497247"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компаньон - вирусами</w:t>
            </w:r>
          </w:p>
        </w:tc>
      </w:tr>
      <w:tr w:rsidR="0036629F" w:rsidRPr="0036629F" w14:paraId="51EB92B5" w14:textId="77777777" w:rsidTr="00571F0B">
        <w:trPr>
          <w:cantSplit/>
          <w:trHeight w:val="20"/>
        </w:trPr>
        <w:tc>
          <w:tcPr>
            <w:tcW w:w="3085" w:type="dxa"/>
            <w:vMerge/>
            <w:shd w:val="clear" w:color="auto" w:fill="auto"/>
            <w:vAlign w:val="center"/>
          </w:tcPr>
          <w:p w14:paraId="62D4EAA0"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1D39EAA6"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черви</w:t>
            </w:r>
          </w:p>
        </w:tc>
      </w:tr>
      <w:tr w:rsidR="0036629F" w:rsidRPr="0036629F" w14:paraId="496A9031" w14:textId="77777777" w:rsidTr="00571F0B">
        <w:trPr>
          <w:cantSplit/>
          <w:trHeight w:val="20"/>
        </w:trPr>
        <w:tc>
          <w:tcPr>
            <w:tcW w:w="3085" w:type="dxa"/>
            <w:vMerge/>
            <w:shd w:val="clear" w:color="auto" w:fill="auto"/>
            <w:vAlign w:val="center"/>
          </w:tcPr>
          <w:p w14:paraId="556810A1"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1452D964"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паразитические</w:t>
            </w:r>
          </w:p>
        </w:tc>
      </w:tr>
      <w:tr w:rsidR="0036629F" w:rsidRPr="0036629F" w14:paraId="101C6273" w14:textId="77777777" w:rsidTr="00571F0B">
        <w:trPr>
          <w:cantSplit/>
          <w:trHeight w:val="20"/>
        </w:trPr>
        <w:tc>
          <w:tcPr>
            <w:tcW w:w="3085" w:type="dxa"/>
            <w:vMerge/>
            <w:shd w:val="clear" w:color="auto" w:fill="auto"/>
            <w:vAlign w:val="center"/>
          </w:tcPr>
          <w:p w14:paraId="182A90DA"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3403C7FF"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призраки</w:t>
            </w:r>
          </w:p>
        </w:tc>
      </w:tr>
      <w:tr w:rsidR="0036629F" w:rsidRPr="0036629F" w14:paraId="1E7977D8" w14:textId="77777777" w:rsidTr="00571F0B">
        <w:trPr>
          <w:cantSplit/>
          <w:trHeight w:val="20"/>
        </w:trPr>
        <w:tc>
          <w:tcPr>
            <w:tcW w:w="3085" w:type="dxa"/>
            <w:vMerge/>
            <w:shd w:val="clear" w:color="auto" w:fill="auto"/>
            <w:vAlign w:val="center"/>
          </w:tcPr>
          <w:p w14:paraId="2BF97CF7"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1D3BE97F"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стел</w:t>
            </w:r>
            <w:r w:rsidRPr="0036629F">
              <w:rPr>
                <w:rFonts w:ascii="Times New Roman" w:eastAsia="Times New Roman" w:hAnsi="Times New Roman" w:cs="Times New Roman"/>
                <w:sz w:val="24"/>
                <w:szCs w:val="24"/>
                <w:lang w:val="ru-RU" w:eastAsia="ru-RU"/>
              </w:rPr>
              <w:t>с</w:t>
            </w:r>
            <w:r w:rsidRPr="0036629F">
              <w:rPr>
                <w:rFonts w:ascii="Times New Roman" w:eastAsia="Times New Roman" w:hAnsi="Times New Roman" w:cs="Times New Roman"/>
                <w:sz w:val="24"/>
                <w:szCs w:val="24"/>
                <w:lang w:val="tt-RU" w:eastAsia="ru-RU"/>
              </w:rPr>
              <w:t>-вирусы</w:t>
            </w:r>
          </w:p>
        </w:tc>
      </w:tr>
      <w:tr w:rsidR="0036629F" w:rsidRPr="0036629F" w14:paraId="3DD6E586" w14:textId="77777777" w:rsidTr="00571F0B">
        <w:trPr>
          <w:cantSplit/>
          <w:trHeight w:val="372"/>
        </w:trPr>
        <w:tc>
          <w:tcPr>
            <w:tcW w:w="3085" w:type="dxa"/>
            <w:vMerge w:val="restart"/>
            <w:shd w:val="clear" w:color="auto" w:fill="auto"/>
            <w:vAlign w:val="center"/>
          </w:tcPr>
          <w:p w14:paraId="34F7509E"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Calibri" w:hAnsi="Times New Roman" w:cs="Times New Roman"/>
                <w:bCs/>
                <w:lang w:val="ru-RU"/>
              </w:rPr>
              <w:t>Антивирусная программа принцип работы, которой основан на проверке файлов, секторов и системной памяти и поиске в них известных и новых вирусов называется</w:t>
            </w:r>
          </w:p>
        </w:tc>
        <w:tc>
          <w:tcPr>
            <w:tcW w:w="6662" w:type="dxa"/>
            <w:shd w:val="clear" w:color="auto" w:fill="auto"/>
            <w:vAlign w:val="center"/>
          </w:tcPr>
          <w:p w14:paraId="0EDC8B41"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ревизором</w:t>
            </w:r>
          </w:p>
        </w:tc>
      </w:tr>
      <w:tr w:rsidR="0036629F" w:rsidRPr="0036629F" w14:paraId="1CDEB776" w14:textId="77777777" w:rsidTr="00571F0B">
        <w:trPr>
          <w:cantSplit/>
          <w:trHeight w:val="372"/>
        </w:trPr>
        <w:tc>
          <w:tcPr>
            <w:tcW w:w="3085" w:type="dxa"/>
            <w:vMerge/>
            <w:shd w:val="clear" w:color="auto" w:fill="auto"/>
            <w:vAlign w:val="center"/>
          </w:tcPr>
          <w:p w14:paraId="78302642"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6A38B759"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иммунизатором</w:t>
            </w:r>
          </w:p>
        </w:tc>
      </w:tr>
      <w:tr w:rsidR="0036629F" w:rsidRPr="0036629F" w14:paraId="1E6854B7" w14:textId="77777777" w:rsidTr="00571F0B">
        <w:trPr>
          <w:cantSplit/>
          <w:trHeight w:val="372"/>
        </w:trPr>
        <w:tc>
          <w:tcPr>
            <w:tcW w:w="3085" w:type="dxa"/>
            <w:vMerge/>
            <w:shd w:val="clear" w:color="auto" w:fill="auto"/>
            <w:vAlign w:val="center"/>
          </w:tcPr>
          <w:p w14:paraId="2730F373"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1BF8447E"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сканером</w:t>
            </w:r>
          </w:p>
        </w:tc>
      </w:tr>
      <w:tr w:rsidR="0036629F" w:rsidRPr="0036629F" w14:paraId="3FCC98E0" w14:textId="77777777" w:rsidTr="00571F0B">
        <w:trPr>
          <w:cantSplit/>
          <w:trHeight w:val="372"/>
        </w:trPr>
        <w:tc>
          <w:tcPr>
            <w:tcW w:w="3085" w:type="dxa"/>
            <w:vMerge/>
            <w:shd w:val="clear" w:color="auto" w:fill="auto"/>
            <w:vAlign w:val="center"/>
          </w:tcPr>
          <w:p w14:paraId="2386BA23"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029F9966"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доктора и фаги</w:t>
            </w:r>
          </w:p>
        </w:tc>
      </w:tr>
      <w:tr w:rsidR="0036629F" w:rsidRPr="0036629F" w14:paraId="009F7F6E" w14:textId="77777777" w:rsidTr="00571F0B">
        <w:trPr>
          <w:cantSplit/>
          <w:trHeight w:val="20"/>
        </w:trPr>
        <w:tc>
          <w:tcPr>
            <w:tcW w:w="3085" w:type="dxa"/>
            <w:vMerge w:val="restart"/>
            <w:shd w:val="clear" w:color="auto" w:fill="auto"/>
            <w:vAlign w:val="center"/>
          </w:tcPr>
          <w:p w14:paraId="27119369"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Calibri" w:hAnsi="Times New Roman" w:cs="Times New Roman"/>
                <w:bCs/>
                <w:lang w:val="ru-RU"/>
              </w:rPr>
              <w:t>Указать недостатки, имеющиеся у антивирусной программы ревизор</w:t>
            </w:r>
          </w:p>
        </w:tc>
        <w:tc>
          <w:tcPr>
            <w:tcW w:w="6662" w:type="dxa"/>
            <w:shd w:val="clear" w:color="auto" w:fill="auto"/>
          </w:tcPr>
          <w:p w14:paraId="6850D8F1"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неспособность поймать вирус в момент его появления в системе</w:t>
            </w:r>
          </w:p>
        </w:tc>
      </w:tr>
      <w:tr w:rsidR="0036629F" w:rsidRPr="0036629F" w14:paraId="29879F72" w14:textId="77777777" w:rsidTr="00571F0B">
        <w:trPr>
          <w:cantSplit/>
          <w:trHeight w:val="20"/>
        </w:trPr>
        <w:tc>
          <w:tcPr>
            <w:tcW w:w="3085" w:type="dxa"/>
            <w:vMerge/>
            <w:shd w:val="clear" w:color="auto" w:fill="auto"/>
            <w:vAlign w:val="center"/>
          </w:tcPr>
          <w:p w14:paraId="01E84554"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46B85AFE"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небольшая скорость поиска вирусов</w:t>
            </w:r>
          </w:p>
        </w:tc>
      </w:tr>
      <w:tr w:rsidR="0036629F" w:rsidRPr="0036629F" w14:paraId="6B2719B3" w14:textId="77777777" w:rsidTr="00571F0B">
        <w:trPr>
          <w:cantSplit/>
          <w:trHeight w:val="20"/>
        </w:trPr>
        <w:tc>
          <w:tcPr>
            <w:tcW w:w="3085" w:type="dxa"/>
            <w:vMerge/>
            <w:shd w:val="clear" w:color="auto" w:fill="auto"/>
            <w:vAlign w:val="center"/>
          </w:tcPr>
          <w:p w14:paraId="52FCA97C"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41FEE86B"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невозможность определить вирус в новых файлах</w:t>
            </w:r>
          </w:p>
        </w:tc>
      </w:tr>
      <w:tr w:rsidR="0036629F" w:rsidRPr="0036629F" w14:paraId="56A902FF" w14:textId="77777777" w:rsidTr="00571F0B">
        <w:trPr>
          <w:cantSplit/>
          <w:trHeight w:val="20"/>
        </w:trPr>
        <w:tc>
          <w:tcPr>
            <w:tcW w:w="3085" w:type="dxa"/>
            <w:vMerge/>
            <w:shd w:val="clear" w:color="auto" w:fill="auto"/>
            <w:vAlign w:val="center"/>
          </w:tcPr>
          <w:p w14:paraId="5611D725"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05778EAC"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все варианты верны</w:t>
            </w:r>
          </w:p>
        </w:tc>
      </w:tr>
      <w:tr w:rsidR="0036629F" w:rsidRPr="0036629F" w14:paraId="11228854" w14:textId="77777777" w:rsidTr="00571F0B">
        <w:trPr>
          <w:cantSplit/>
          <w:trHeight w:val="20"/>
        </w:trPr>
        <w:tc>
          <w:tcPr>
            <w:tcW w:w="3085" w:type="dxa"/>
            <w:vMerge w:val="restart"/>
            <w:shd w:val="clear" w:color="auto" w:fill="auto"/>
            <w:vAlign w:val="center"/>
          </w:tcPr>
          <w:p w14:paraId="2CE4D86A"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Calibri" w:hAnsi="Times New Roman" w:cs="Times New Roman"/>
                <w:bCs/>
                <w:lang w:val="ru-RU"/>
              </w:rPr>
              <w:t>К достоинствам технических средств защиты относятся</w:t>
            </w:r>
          </w:p>
        </w:tc>
        <w:tc>
          <w:tcPr>
            <w:tcW w:w="6662" w:type="dxa"/>
            <w:shd w:val="clear" w:color="auto" w:fill="auto"/>
          </w:tcPr>
          <w:p w14:paraId="624F23F0"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регулярный контроль</w:t>
            </w:r>
          </w:p>
        </w:tc>
      </w:tr>
      <w:tr w:rsidR="0036629F" w:rsidRPr="0036629F" w14:paraId="25159CA0" w14:textId="77777777" w:rsidTr="00571F0B">
        <w:trPr>
          <w:cantSplit/>
          <w:trHeight w:val="20"/>
        </w:trPr>
        <w:tc>
          <w:tcPr>
            <w:tcW w:w="3085" w:type="dxa"/>
            <w:vMerge/>
            <w:shd w:val="clear" w:color="auto" w:fill="auto"/>
            <w:vAlign w:val="center"/>
          </w:tcPr>
          <w:p w14:paraId="74D4C5B2"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21B12CEF"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создание комплексных систем защиты</w:t>
            </w:r>
          </w:p>
        </w:tc>
      </w:tr>
      <w:tr w:rsidR="0036629F" w:rsidRPr="0036629F" w14:paraId="15FA51C1" w14:textId="77777777" w:rsidTr="00571F0B">
        <w:trPr>
          <w:cantSplit/>
          <w:trHeight w:val="20"/>
        </w:trPr>
        <w:tc>
          <w:tcPr>
            <w:tcW w:w="3085" w:type="dxa"/>
            <w:vMerge/>
            <w:shd w:val="clear" w:color="auto" w:fill="auto"/>
            <w:vAlign w:val="center"/>
          </w:tcPr>
          <w:p w14:paraId="49266AC2"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61DA7D00"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степень сложности устройства</w:t>
            </w:r>
          </w:p>
        </w:tc>
      </w:tr>
      <w:tr w:rsidR="0036629F" w:rsidRPr="0036629F" w14:paraId="03CFDA27" w14:textId="77777777" w:rsidTr="00571F0B">
        <w:trPr>
          <w:cantSplit/>
          <w:trHeight w:val="20"/>
        </w:trPr>
        <w:tc>
          <w:tcPr>
            <w:tcW w:w="3085" w:type="dxa"/>
            <w:vMerge/>
            <w:shd w:val="clear" w:color="auto" w:fill="auto"/>
            <w:vAlign w:val="center"/>
          </w:tcPr>
          <w:p w14:paraId="3F1F0A0B"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24D112ED"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ru-RU" w:eastAsia="ru-RU"/>
              </w:rPr>
              <w:t>в</w:t>
            </w:r>
            <w:r w:rsidRPr="0036629F">
              <w:rPr>
                <w:rFonts w:ascii="Times New Roman" w:eastAsia="Times New Roman" w:hAnsi="Times New Roman" w:cs="Times New Roman"/>
                <w:sz w:val="24"/>
                <w:szCs w:val="24"/>
                <w:lang w:val="tt-RU" w:eastAsia="ru-RU"/>
              </w:rPr>
              <w:t>се варианты верны</w:t>
            </w:r>
          </w:p>
        </w:tc>
      </w:tr>
      <w:tr w:rsidR="0036629F" w:rsidRPr="0036629F" w14:paraId="62669DFA" w14:textId="77777777" w:rsidTr="00571F0B">
        <w:trPr>
          <w:cantSplit/>
          <w:trHeight w:val="20"/>
        </w:trPr>
        <w:tc>
          <w:tcPr>
            <w:tcW w:w="3085" w:type="dxa"/>
            <w:vMerge w:val="restart"/>
            <w:shd w:val="clear" w:color="auto" w:fill="auto"/>
            <w:vAlign w:val="center"/>
          </w:tcPr>
          <w:p w14:paraId="57F0CBA7"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Calibri" w:hAnsi="Times New Roman" w:cs="Times New Roman"/>
                <w:bCs/>
                <w:lang w:val="ru-RU"/>
              </w:rPr>
              <w:t>В классификацию вирусов по способу заражения входят</w:t>
            </w:r>
          </w:p>
        </w:tc>
        <w:tc>
          <w:tcPr>
            <w:tcW w:w="6662" w:type="dxa"/>
            <w:shd w:val="clear" w:color="auto" w:fill="auto"/>
          </w:tcPr>
          <w:p w14:paraId="4BC1BC6E"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опасные</w:t>
            </w:r>
          </w:p>
        </w:tc>
      </w:tr>
      <w:tr w:rsidR="0036629F" w:rsidRPr="0036629F" w14:paraId="40599243" w14:textId="77777777" w:rsidTr="00571F0B">
        <w:trPr>
          <w:cantSplit/>
          <w:trHeight w:val="20"/>
        </w:trPr>
        <w:tc>
          <w:tcPr>
            <w:tcW w:w="3085" w:type="dxa"/>
            <w:vMerge/>
            <w:shd w:val="clear" w:color="auto" w:fill="auto"/>
            <w:vAlign w:val="center"/>
          </w:tcPr>
          <w:p w14:paraId="15C76DBE"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1EC9D769"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файловые</w:t>
            </w:r>
          </w:p>
        </w:tc>
      </w:tr>
      <w:tr w:rsidR="0036629F" w:rsidRPr="0036629F" w14:paraId="11AE1D64" w14:textId="77777777" w:rsidTr="00571F0B">
        <w:trPr>
          <w:cantSplit/>
          <w:trHeight w:val="20"/>
        </w:trPr>
        <w:tc>
          <w:tcPr>
            <w:tcW w:w="3085" w:type="dxa"/>
            <w:vMerge/>
            <w:shd w:val="clear" w:color="auto" w:fill="auto"/>
            <w:vAlign w:val="center"/>
          </w:tcPr>
          <w:p w14:paraId="474CFA3E"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6F28F78F"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резидентные</w:t>
            </w:r>
          </w:p>
        </w:tc>
      </w:tr>
      <w:tr w:rsidR="0036629F" w:rsidRPr="0036629F" w14:paraId="549F254F" w14:textId="77777777" w:rsidTr="00571F0B">
        <w:trPr>
          <w:cantSplit/>
          <w:trHeight w:val="20"/>
        </w:trPr>
        <w:tc>
          <w:tcPr>
            <w:tcW w:w="3085" w:type="dxa"/>
            <w:vMerge/>
            <w:shd w:val="clear" w:color="auto" w:fill="auto"/>
            <w:vAlign w:val="center"/>
          </w:tcPr>
          <w:p w14:paraId="5FAA434B"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21E47668"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загрузочные</w:t>
            </w:r>
          </w:p>
        </w:tc>
      </w:tr>
      <w:tr w:rsidR="0036629F" w:rsidRPr="0036629F" w14:paraId="719A6AB1" w14:textId="77777777" w:rsidTr="00571F0B">
        <w:trPr>
          <w:cantSplit/>
          <w:trHeight w:val="20"/>
        </w:trPr>
        <w:tc>
          <w:tcPr>
            <w:tcW w:w="3085" w:type="dxa"/>
            <w:vMerge/>
            <w:shd w:val="clear" w:color="auto" w:fill="auto"/>
            <w:vAlign w:val="center"/>
          </w:tcPr>
          <w:p w14:paraId="78672402"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27DD588A"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файлово-загрузочные</w:t>
            </w:r>
          </w:p>
        </w:tc>
      </w:tr>
      <w:tr w:rsidR="0036629F" w:rsidRPr="0036629F" w14:paraId="3FC4099F" w14:textId="77777777" w:rsidTr="00571F0B">
        <w:trPr>
          <w:cantSplit/>
          <w:trHeight w:val="20"/>
        </w:trPr>
        <w:tc>
          <w:tcPr>
            <w:tcW w:w="3085" w:type="dxa"/>
            <w:vMerge/>
            <w:shd w:val="clear" w:color="auto" w:fill="auto"/>
            <w:vAlign w:val="center"/>
          </w:tcPr>
          <w:p w14:paraId="4BFBE9DB"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1A476395"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нерезидентные</w:t>
            </w:r>
          </w:p>
        </w:tc>
      </w:tr>
      <w:tr w:rsidR="0036629F" w:rsidRPr="0036629F" w14:paraId="367D5A6F" w14:textId="77777777" w:rsidTr="00571F0B">
        <w:trPr>
          <w:cantSplit/>
          <w:trHeight w:val="20"/>
        </w:trPr>
        <w:tc>
          <w:tcPr>
            <w:tcW w:w="3085" w:type="dxa"/>
            <w:vMerge w:val="restart"/>
            <w:shd w:val="clear" w:color="auto" w:fill="auto"/>
            <w:vAlign w:val="center"/>
          </w:tcPr>
          <w:p w14:paraId="5EB1DEF8"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Calibri" w:hAnsi="Times New Roman" w:cs="Times New Roman"/>
                <w:bCs/>
                <w:lang w:val="ru-RU"/>
              </w:rPr>
              <w:t xml:space="preserve">К вирусам изменяющим среду </w:t>
            </w:r>
            <w:r w:rsidRPr="0036629F">
              <w:rPr>
                <w:rFonts w:ascii="Times New Roman" w:eastAsia="Calibri" w:hAnsi="Times New Roman" w:cs="Times New Roman"/>
                <w:bCs/>
                <w:lang w:val="ru-RU"/>
              </w:rPr>
              <w:lastRenderedPageBreak/>
              <w:t>обитания относятся:</w:t>
            </w:r>
          </w:p>
        </w:tc>
        <w:tc>
          <w:tcPr>
            <w:tcW w:w="6662" w:type="dxa"/>
            <w:shd w:val="clear" w:color="auto" w:fill="auto"/>
          </w:tcPr>
          <w:p w14:paraId="68C3B180"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lastRenderedPageBreak/>
              <w:t>черви</w:t>
            </w:r>
          </w:p>
        </w:tc>
      </w:tr>
      <w:tr w:rsidR="0036629F" w:rsidRPr="0036629F" w14:paraId="1C462C18" w14:textId="77777777" w:rsidTr="00571F0B">
        <w:trPr>
          <w:cantSplit/>
          <w:trHeight w:val="20"/>
        </w:trPr>
        <w:tc>
          <w:tcPr>
            <w:tcW w:w="3085" w:type="dxa"/>
            <w:vMerge/>
            <w:shd w:val="clear" w:color="auto" w:fill="auto"/>
            <w:vAlign w:val="center"/>
          </w:tcPr>
          <w:p w14:paraId="0203337D"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4FDAE9BF"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студенческие</w:t>
            </w:r>
          </w:p>
        </w:tc>
      </w:tr>
      <w:tr w:rsidR="0036629F" w:rsidRPr="0036629F" w14:paraId="6D8E14AD" w14:textId="77777777" w:rsidTr="00571F0B">
        <w:trPr>
          <w:cantSplit/>
          <w:trHeight w:val="20"/>
        </w:trPr>
        <w:tc>
          <w:tcPr>
            <w:tcW w:w="3085" w:type="dxa"/>
            <w:vMerge/>
            <w:shd w:val="clear" w:color="auto" w:fill="auto"/>
            <w:vAlign w:val="center"/>
          </w:tcPr>
          <w:p w14:paraId="4B1647D2"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30CE187C"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полиморфные</w:t>
            </w:r>
          </w:p>
        </w:tc>
      </w:tr>
      <w:tr w:rsidR="0036629F" w:rsidRPr="0036629F" w14:paraId="180114B6" w14:textId="77777777" w:rsidTr="00571F0B">
        <w:trPr>
          <w:cantSplit/>
          <w:trHeight w:val="20"/>
        </w:trPr>
        <w:tc>
          <w:tcPr>
            <w:tcW w:w="3085" w:type="dxa"/>
            <w:vMerge/>
            <w:shd w:val="clear" w:color="auto" w:fill="auto"/>
            <w:vAlign w:val="center"/>
          </w:tcPr>
          <w:p w14:paraId="7EBC238F"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12AD28C0"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спутники</w:t>
            </w:r>
          </w:p>
        </w:tc>
      </w:tr>
      <w:tr w:rsidR="0036629F" w:rsidRPr="0036629F" w14:paraId="2B770687" w14:textId="77777777" w:rsidTr="00571F0B">
        <w:trPr>
          <w:cantSplit/>
          <w:trHeight w:val="20"/>
        </w:trPr>
        <w:tc>
          <w:tcPr>
            <w:tcW w:w="3085" w:type="dxa"/>
            <w:vMerge w:val="restart"/>
            <w:shd w:val="clear" w:color="auto" w:fill="auto"/>
            <w:vAlign w:val="center"/>
          </w:tcPr>
          <w:p w14:paraId="7C843E1D"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Calibri" w:hAnsi="Times New Roman" w:cs="Times New Roman"/>
                <w:bCs/>
                <w:lang w:val="ru-RU"/>
              </w:rPr>
              <w:t>Вирусы, не связывающие свои копии с файлами, а создающие свои копии на дисках, не изменяя других файлов, называются</w:t>
            </w:r>
          </w:p>
        </w:tc>
        <w:tc>
          <w:tcPr>
            <w:tcW w:w="6662" w:type="dxa"/>
            <w:shd w:val="clear" w:color="auto" w:fill="auto"/>
          </w:tcPr>
          <w:p w14:paraId="784FE0FB"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компаньон - вирусами</w:t>
            </w:r>
          </w:p>
        </w:tc>
      </w:tr>
      <w:tr w:rsidR="0036629F" w:rsidRPr="0036629F" w14:paraId="22B3292A" w14:textId="77777777" w:rsidTr="00571F0B">
        <w:trPr>
          <w:cantSplit/>
          <w:trHeight w:val="20"/>
        </w:trPr>
        <w:tc>
          <w:tcPr>
            <w:tcW w:w="3085" w:type="dxa"/>
            <w:vMerge/>
            <w:shd w:val="clear" w:color="auto" w:fill="auto"/>
            <w:vAlign w:val="center"/>
          </w:tcPr>
          <w:p w14:paraId="104240F0"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58C1ED22"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черви</w:t>
            </w:r>
          </w:p>
        </w:tc>
      </w:tr>
      <w:tr w:rsidR="0036629F" w:rsidRPr="0036629F" w14:paraId="110B0CAB" w14:textId="77777777" w:rsidTr="00571F0B">
        <w:trPr>
          <w:cantSplit/>
          <w:trHeight w:val="20"/>
        </w:trPr>
        <w:tc>
          <w:tcPr>
            <w:tcW w:w="3085" w:type="dxa"/>
            <w:vMerge/>
            <w:shd w:val="clear" w:color="auto" w:fill="auto"/>
            <w:vAlign w:val="center"/>
          </w:tcPr>
          <w:p w14:paraId="4E3EF4BE"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603FF79C"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стелс - вирусы</w:t>
            </w:r>
          </w:p>
        </w:tc>
      </w:tr>
      <w:tr w:rsidR="0036629F" w:rsidRPr="0036629F" w14:paraId="35482DF7" w14:textId="77777777" w:rsidTr="00571F0B">
        <w:trPr>
          <w:cantSplit/>
          <w:trHeight w:val="20"/>
        </w:trPr>
        <w:tc>
          <w:tcPr>
            <w:tcW w:w="3085" w:type="dxa"/>
            <w:vMerge/>
            <w:shd w:val="clear" w:color="auto" w:fill="auto"/>
            <w:vAlign w:val="center"/>
          </w:tcPr>
          <w:p w14:paraId="6FF1AC4C"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256BD7F2"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макровирусы</w:t>
            </w:r>
          </w:p>
        </w:tc>
      </w:tr>
      <w:tr w:rsidR="0036629F" w:rsidRPr="0036629F" w14:paraId="4513022C" w14:textId="77777777" w:rsidTr="00571F0B">
        <w:trPr>
          <w:cantSplit/>
          <w:trHeight w:val="20"/>
        </w:trPr>
        <w:tc>
          <w:tcPr>
            <w:tcW w:w="3085" w:type="dxa"/>
            <w:vMerge/>
            <w:shd w:val="clear" w:color="auto" w:fill="auto"/>
            <w:vAlign w:val="center"/>
          </w:tcPr>
          <w:p w14:paraId="2D182869"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12D30928"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призраки</w:t>
            </w:r>
          </w:p>
        </w:tc>
      </w:tr>
      <w:tr w:rsidR="0036629F" w:rsidRPr="0036629F" w14:paraId="1A964CDB" w14:textId="77777777" w:rsidTr="00571F0B">
        <w:trPr>
          <w:cantSplit/>
          <w:trHeight w:val="20"/>
        </w:trPr>
        <w:tc>
          <w:tcPr>
            <w:tcW w:w="3085" w:type="dxa"/>
            <w:vMerge w:val="restart"/>
            <w:shd w:val="clear" w:color="auto" w:fill="auto"/>
            <w:vAlign w:val="center"/>
          </w:tcPr>
          <w:p w14:paraId="05472622"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Calibri" w:hAnsi="Times New Roman" w:cs="Times New Roman"/>
                <w:bCs/>
                <w:lang w:val="ru-RU"/>
              </w:rPr>
              <w:t>К вирусам не изменяющим среду обитания относятся</w:t>
            </w:r>
          </w:p>
        </w:tc>
        <w:tc>
          <w:tcPr>
            <w:tcW w:w="6662" w:type="dxa"/>
            <w:shd w:val="clear" w:color="auto" w:fill="auto"/>
          </w:tcPr>
          <w:p w14:paraId="158E9928"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черви</w:t>
            </w:r>
          </w:p>
        </w:tc>
      </w:tr>
      <w:tr w:rsidR="0036629F" w:rsidRPr="0036629F" w14:paraId="627C9E74" w14:textId="77777777" w:rsidTr="00571F0B">
        <w:trPr>
          <w:cantSplit/>
          <w:trHeight w:val="20"/>
        </w:trPr>
        <w:tc>
          <w:tcPr>
            <w:tcW w:w="3085" w:type="dxa"/>
            <w:vMerge/>
            <w:shd w:val="clear" w:color="auto" w:fill="auto"/>
            <w:vAlign w:val="center"/>
          </w:tcPr>
          <w:p w14:paraId="130F1F50"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46310AEA"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стелс-вирусы</w:t>
            </w:r>
          </w:p>
        </w:tc>
      </w:tr>
      <w:tr w:rsidR="0036629F" w:rsidRPr="0036629F" w14:paraId="5A8E237D" w14:textId="77777777" w:rsidTr="00571F0B">
        <w:trPr>
          <w:cantSplit/>
          <w:trHeight w:val="20"/>
        </w:trPr>
        <w:tc>
          <w:tcPr>
            <w:tcW w:w="3085" w:type="dxa"/>
            <w:vMerge/>
            <w:shd w:val="clear" w:color="auto" w:fill="auto"/>
            <w:vAlign w:val="center"/>
          </w:tcPr>
          <w:p w14:paraId="61D7B41C"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2B258C8F"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полиморфные</w:t>
            </w:r>
          </w:p>
        </w:tc>
      </w:tr>
      <w:tr w:rsidR="0036629F" w:rsidRPr="0036629F" w14:paraId="11367DBD" w14:textId="77777777" w:rsidTr="00571F0B">
        <w:trPr>
          <w:cantSplit/>
          <w:trHeight w:val="20"/>
        </w:trPr>
        <w:tc>
          <w:tcPr>
            <w:tcW w:w="3085" w:type="dxa"/>
            <w:vMerge/>
            <w:shd w:val="clear" w:color="auto" w:fill="auto"/>
            <w:vAlign w:val="center"/>
          </w:tcPr>
          <w:p w14:paraId="19F44E93"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4C7720EA"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спутники</w:t>
            </w:r>
          </w:p>
        </w:tc>
      </w:tr>
      <w:tr w:rsidR="0036629F" w:rsidRPr="0036629F" w14:paraId="2467A682" w14:textId="77777777" w:rsidTr="00571F0B">
        <w:trPr>
          <w:cantSplit/>
          <w:trHeight w:val="561"/>
        </w:trPr>
        <w:tc>
          <w:tcPr>
            <w:tcW w:w="3085" w:type="dxa"/>
            <w:vMerge w:val="restart"/>
            <w:shd w:val="clear" w:color="auto" w:fill="auto"/>
            <w:vAlign w:val="center"/>
          </w:tcPr>
          <w:p w14:paraId="72826F22"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Calibri" w:hAnsi="Times New Roman" w:cs="Times New Roman"/>
                <w:bCs/>
                <w:lang w:val="ru-RU"/>
              </w:rPr>
              <w:t>Некоторое секретное количество информации, известное только пользователю и парольной системе, которое может быть запомнено пользователем и предъявлено для прохождения процедуры аутентификации – это ….</w:t>
            </w:r>
          </w:p>
        </w:tc>
        <w:tc>
          <w:tcPr>
            <w:tcW w:w="6662" w:type="dxa"/>
            <w:shd w:val="clear" w:color="auto" w:fill="auto"/>
            <w:vAlign w:val="center"/>
          </w:tcPr>
          <w:p w14:paraId="10EE6364"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идентификатор пользователя</w:t>
            </w:r>
          </w:p>
        </w:tc>
      </w:tr>
      <w:tr w:rsidR="0036629F" w:rsidRPr="0036629F" w14:paraId="1D1D2CD1" w14:textId="77777777" w:rsidTr="00571F0B">
        <w:trPr>
          <w:cantSplit/>
          <w:trHeight w:val="562"/>
        </w:trPr>
        <w:tc>
          <w:tcPr>
            <w:tcW w:w="3085" w:type="dxa"/>
            <w:vMerge/>
            <w:shd w:val="clear" w:color="auto" w:fill="auto"/>
            <w:vAlign w:val="center"/>
          </w:tcPr>
          <w:p w14:paraId="376B7F07"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31F4F30E"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пароль пользователя</w:t>
            </w:r>
          </w:p>
        </w:tc>
      </w:tr>
      <w:tr w:rsidR="0036629F" w:rsidRPr="0036629F" w14:paraId="562CB1BF" w14:textId="77777777" w:rsidTr="00571F0B">
        <w:trPr>
          <w:cantSplit/>
          <w:trHeight w:val="562"/>
        </w:trPr>
        <w:tc>
          <w:tcPr>
            <w:tcW w:w="3085" w:type="dxa"/>
            <w:vMerge/>
            <w:shd w:val="clear" w:color="auto" w:fill="auto"/>
            <w:vAlign w:val="center"/>
          </w:tcPr>
          <w:p w14:paraId="034D0168"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3C3B9E17"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учетная запись пользователя</w:t>
            </w:r>
          </w:p>
        </w:tc>
      </w:tr>
      <w:tr w:rsidR="0036629F" w:rsidRPr="0036629F" w14:paraId="5220E1CB" w14:textId="77777777" w:rsidTr="00571F0B">
        <w:trPr>
          <w:cantSplit/>
          <w:trHeight w:val="562"/>
        </w:trPr>
        <w:tc>
          <w:tcPr>
            <w:tcW w:w="3085" w:type="dxa"/>
            <w:vMerge/>
            <w:shd w:val="clear" w:color="auto" w:fill="auto"/>
            <w:vAlign w:val="center"/>
          </w:tcPr>
          <w:p w14:paraId="0BABD19E"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59955D15"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парольная система</w:t>
            </w:r>
          </w:p>
        </w:tc>
      </w:tr>
      <w:tr w:rsidR="0036629F" w:rsidRPr="0036629F" w14:paraId="4318CA7B" w14:textId="77777777" w:rsidTr="00571F0B">
        <w:trPr>
          <w:cantSplit/>
          <w:trHeight w:val="20"/>
        </w:trPr>
        <w:tc>
          <w:tcPr>
            <w:tcW w:w="3085" w:type="dxa"/>
            <w:vMerge w:val="restart"/>
            <w:shd w:val="clear" w:color="auto" w:fill="auto"/>
            <w:vAlign w:val="center"/>
          </w:tcPr>
          <w:p w14:paraId="5283098D"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Calibri" w:hAnsi="Times New Roman" w:cs="Times New Roman"/>
                <w:bCs/>
                <w:lang w:val="ru-RU"/>
              </w:rPr>
              <w:t>Исследование возможности расшифрования информации без знания ключей</w:t>
            </w:r>
          </w:p>
        </w:tc>
        <w:tc>
          <w:tcPr>
            <w:tcW w:w="6662" w:type="dxa"/>
            <w:shd w:val="clear" w:color="auto" w:fill="auto"/>
            <w:vAlign w:val="center"/>
          </w:tcPr>
          <w:p w14:paraId="08125A24"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криптология</w:t>
            </w:r>
          </w:p>
        </w:tc>
      </w:tr>
      <w:tr w:rsidR="0036629F" w:rsidRPr="0036629F" w14:paraId="1BA5D02C" w14:textId="77777777" w:rsidTr="00571F0B">
        <w:trPr>
          <w:cantSplit/>
          <w:trHeight w:val="20"/>
        </w:trPr>
        <w:tc>
          <w:tcPr>
            <w:tcW w:w="3085" w:type="dxa"/>
            <w:vMerge/>
            <w:shd w:val="clear" w:color="auto" w:fill="auto"/>
            <w:vAlign w:val="center"/>
          </w:tcPr>
          <w:p w14:paraId="291C9B64"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4982027A"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криптография</w:t>
            </w:r>
          </w:p>
        </w:tc>
      </w:tr>
      <w:tr w:rsidR="0036629F" w:rsidRPr="0036629F" w14:paraId="46836FF5" w14:textId="77777777" w:rsidTr="00571F0B">
        <w:trPr>
          <w:cantSplit/>
          <w:trHeight w:val="20"/>
        </w:trPr>
        <w:tc>
          <w:tcPr>
            <w:tcW w:w="3085" w:type="dxa"/>
            <w:vMerge/>
            <w:shd w:val="clear" w:color="auto" w:fill="auto"/>
            <w:vAlign w:val="center"/>
          </w:tcPr>
          <w:p w14:paraId="432FF742"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222D7F90"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криптоанализ</w:t>
            </w:r>
          </w:p>
        </w:tc>
      </w:tr>
      <w:tr w:rsidR="0036629F" w:rsidRPr="0036629F" w14:paraId="423BBF89" w14:textId="77777777" w:rsidTr="00571F0B">
        <w:trPr>
          <w:cantSplit/>
          <w:trHeight w:val="20"/>
        </w:trPr>
        <w:tc>
          <w:tcPr>
            <w:tcW w:w="3085" w:type="dxa"/>
            <w:vMerge/>
            <w:shd w:val="clear" w:color="auto" w:fill="auto"/>
            <w:vAlign w:val="center"/>
          </w:tcPr>
          <w:p w14:paraId="3B6AF022"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108B11EF"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взлом</w:t>
            </w:r>
          </w:p>
        </w:tc>
      </w:tr>
      <w:tr w:rsidR="0036629F" w:rsidRPr="0036629F" w14:paraId="74F660A0" w14:textId="77777777" w:rsidTr="00571F0B">
        <w:trPr>
          <w:cantSplit/>
          <w:trHeight w:val="20"/>
        </w:trPr>
        <w:tc>
          <w:tcPr>
            <w:tcW w:w="3085" w:type="dxa"/>
            <w:vMerge/>
            <w:shd w:val="clear" w:color="auto" w:fill="auto"/>
            <w:vAlign w:val="center"/>
          </w:tcPr>
          <w:p w14:paraId="092FD014"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0A4E328F"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несанкционированный доступ</w:t>
            </w:r>
          </w:p>
        </w:tc>
      </w:tr>
      <w:tr w:rsidR="0036629F" w:rsidRPr="0036629F" w14:paraId="762065FB" w14:textId="77777777" w:rsidTr="00571F0B">
        <w:trPr>
          <w:cantSplit/>
          <w:trHeight w:val="20"/>
        </w:trPr>
        <w:tc>
          <w:tcPr>
            <w:tcW w:w="3085" w:type="dxa"/>
            <w:vMerge w:val="restart"/>
            <w:shd w:val="clear" w:color="auto" w:fill="auto"/>
            <w:vAlign w:val="center"/>
          </w:tcPr>
          <w:p w14:paraId="2AE5E1AC"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Calibri" w:hAnsi="Times New Roman" w:cs="Times New Roman"/>
                <w:bCs/>
                <w:lang w:val="ru-RU"/>
              </w:rPr>
              <w:t>Хранение паролей может осуществляться</w:t>
            </w:r>
          </w:p>
        </w:tc>
        <w:tc>
          <w:tcPr>
            <w:tcW w:w="6662" w:type="dxa"/>
            <w:shd w:val="clear" w:color="auto" w:fill="auto"/>
          </w:tcPr>
          <w:p w14:paraId="500F4D96"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в виде сверток</w:t>
            </w:r>
          </w:p>
        </w:tc>
      </w:tr>
      <w:tr w:rsidR="0036629F" w:rsidRPr="0036629F" w14:paraId="575E18D7" w14:textId="77777777" w:rsidTr="00571F0B">
        <w:trPr>
          <w:cantSplit/>
          <w:trHeight w:val="20"/>
        </w:trPr>
        <w:tc>
          <w:tcPr>
            <w:tcW w:w="3085" w:type="dxa"/>
            <w:vMerge/>
            <w:shd w:val="clear" w:color="auto" w:fill="auto"/>
            <w:vAlign w:val="center"/>
          </w:tcPr>
          <w:p w14:paraId="53F53D00"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02321BB8"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в открытом виде</w:t>
            </w:r>
          </w:p>
        </w:tc>
      </w:tr>
      <w:tr w:rsidR="0036629F" w:rsidRPr="0036629F" w14:paraId="14B6E808" w14:textId="77777777" w:rsidTr="00571F0B">
        <w:trPr>
          <w:cantSplit/>
          <w:trHeight w:val="20"/>
        </w:trPr>
        <w:tc>
          <w:tcPr>
            <w:tcW w:w="3085" w:type="dxa"/>
            <w:vMerge/>
            <w:shd w:val="clear" w:color="auto" w:fill="auto"/>
            <w:vAlign w:val="center"/>
          </w:tcPr>
          <w:p w14:paraId="4FEBD662"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258C5C1F"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в закрытом виде</w:t>
            </w:r>
          </w:p>
        </w:tc>
      </w:tr>
      <w:tr w:rsidR="0036629F" w:rsidRPr="0036629F" w14:paraId="1CA14ACC" w14:textId="77777777" w:rsidTr="00571F0B">
        <w:trPr>
          <w:cantSplit/>
          <w:trHeight w:val="20"/>
        </w:trPr>
        <w:tc>
          <w:tcPr>
            <w:tcW w:w="3085" w:type="dxa"/>
            <w:vMerge/>
            <w:shd w:val="clear" w:color="auto" w:fill="auto"/>
            <w:vAlign w:val="center"/>
          </w:tcPr>
          <w:p w14:paraId="47F03B6B"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662460C5"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в зашифрованном виде</w:t>
            </w:r>
          </w:p>
        </w:tc>
      </w:tr>
      <w:tr w:rsidR="0036629F" w:rsidRPr="0036629F" w14:paraId="76E45786" w14:textId="77777777" w:rsidTr="00571F0B">
        <w:trPr>
          <w:cantSplit/>
          <w:trHeight w:val="20"/>
        </w:trPr>
        <w:tc>
          <w:tcPr>
            <w:tcW w:w="3085" w:type="dxa"/>
            <w:vMerge/>
            <w:shd w:val="clear" w:color="auto" w:fill="auto"/>
            <w:vAlign w:val="center"/>
          </w:tcPr>
          <w:p w14:paraId="72BF36CB"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2CA5FCEA"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все варианты ответа верны</w:t>
            </w:r>
          </w:p>
        </w:tc>
      </w:tr>
      <w:tr w:rsidR="0036629F" w:rsidRPr="0036629F" w14:paraId="63BD2115" w14:textId="77777777" w:rsidTr="00571F0B">
        <w:trPr>
          <w:cantSplit/>
          <w:trHeight w:val="20"/>
        </w:trPr>
        <w:tc>
          <w:tcPr>
            <w:tcW w:w="3085" w:type="dxa"/>
            <w:vMerge w:val="restart"/>
            <w:shd w:val="clear" w:color="auto" w:fill="auto"/>
            <w:vAlign w:val="center"/>
          </w:tcPr>
          <w:p w14:paraId="30FEAA90"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Calibri" w:hAnsi="Times New Roman" w:cs="Times New Roman"/>
                <w:bCs/>
                <w:lang w:val="ru-RU"/>
              </w:rPr>
              <w:t>Соотнесите основные методы получения паролей</w:t>
            </w:r>
          </w:p>
        </w:tc>
        <w:tc>
          <w:tcPr>
            <w:tcW w:w="6662" w:type="dxa"/>
            <w:shd w:val="clear" w:color="auto" w:fill="auto"/>
          </w:tcPr>
          <w:p w14:paraId="34E22BF5"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ru-RU" w:eastAsia="ru-RU"/>
              </w:rPr>
              <w:t xml:space="preserve">1. </w:t>
            </w:r>
            <w:r w:rsidRPr="0036629F">
              <w:rPr>
                <w:rFonts w:ascii="Times New Roman" w:eastAsia="Times New Roman" w:hAnsi="Times New Roman" w:cs="Times New Roman"/>
                <w:sz w:val="24"/>
                <w:szCs w:val="24"/>
                <w:lang w:val="tt-RU" w:eastAsia="ru-RU"/>
              </w:rPr>
              <w:t>метод тотального перебора</w:t>
            </w:r>
          </w:p>
        </w:tc>
      </w:tr>
      <w:tr w:rsidR="0036629F" w:rsidRPr="0036629F" w14:paraId="1B8E32E0" w14:textId="77777777" w:rsidTr="00571F0B">
        <w:trPr>
          <w:cantSplit/>
          <w:trHeight w:val="20"/>
        </w:trPr>
        <w:tc>
          <w:tcPr>
            <w:tcW w:w="3085" w:type="dxa"/>
            <w:vMerge/>
            <w:shd w:val="clear" w:color="auto" w:fill="auto"/>
            <w:vAlign w:val="center"/>
          </w:tcPr>
          <w:p w14:paraId="69AAFC9E"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5FAA1901"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2. словарная атака</w:t>
            </w:r>
          </w:p>
        </w:tc>
      </w:tr>
      <w:tr w:rsidR="0036629F" w:rsidRPr="0036629F" w14:paraId="646C55E9" w14:textId="77777777" w:rsidTr="00571F0B">
        <w:trPr>
          <w:cantSplit/>
          <w:trHeight w:val="20"/>
        </w:trPr>
        <w:tc>
          <w:tcPr>
            <w:tcW w:w="3085" w:type="dxa"/>
            <w:vMerge/>
            <w:shd w:val="clear" w:color="auto" w:fill="auto"/>
            <w:vAlign w:val="center"/>
          </w:tcPr>
          <w:p w14:paraId="39428A5A"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48C26368"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3. получение паролей из самой системы на основе программной и аппаратной реализации конкретной системы</w:t>
            </w:r>
          </w:p>
        </w:tc>
      </w:tr>
      <w:tr w:rsidR="0036629F" w:rsidRPr="0036629F" w14:paraId="260A977E" w14:textId="77777777" w:rsidTr="00571F0B">
        <w:trPr>
          <w:cantSplit/>
          <w:trHeight w:val="20"/>
        </w:trPr>
        <w:tc>
          <w:tcPr>
            <w:tcW w:w="3085" w:type="dxa"/>
            <w:vMerge/>
            <w:shd w:val="clear" w:color="auto" w:fill="auto"/>
            <w:vAlign w:val="center"/>
          </w:tcPr>
          <w:p w14:paraId="2B28B046"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52FF4518"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4. проверка паролей, устанавливаемых в системах по умолчанию</w:t>
            </w:r>
          </w:p>
        </w:tc>
      </w:tr>
      <w:tr w:rsidR="0036629F" w:rsidRPr="0036629F" w14:paraId="5B51DB67" w14:textId="77777777" w:rsidTr="00571F0B">
        <w:trPr>
          <w:cantSplit/>
          <w:trHeight w:val="20"/>
        </w:trPr>
        <w:tc>
          <w:tcPr>
            <w:tcW w:w="3085" w:type="dxa"/>
            <w:vMerge/>
            <w:shd w:val="clear" w:color="auto" w:fill="auto"/>
            <w:vAlign w:val="center"/>
          </w:tcPr>
          <w:p w14:paraId="7F627438"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7F117210"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1. для перебора используется словарь наиболее вероятных ключей</w:t>
            </w:r>
          </w:p>
        </w:tc>
      </w:tr>
      <w:tr w:rsidR="0036629F" w:rsidRPr="0036629F" w14:paraId="102B748B" w14:textId="77777777" w:rsidTr="00571F0B">
        <w:trPr>
          <w:cantSplit/>
          <w:trHeight w:val="20"/>
        </w:trPr>
        <w:tc>
          <w:tcPr>
            <w:tcW w:w="3085" w:type="dxa"/>
            <w:vMerge/>
            <w:shd w:val="clear" w:color="auto" w:fill="auto"/>
            <w:vAlign w:val="center"/>
          </w:tcPr>
          <w:p w14:paraId="6E5AE78A"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30719344"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2. двумя возможностями выяснения пароля являются: несанкционированный доступ к носителю, содержащему пароли, либо использование уязвимостей</w:t>
            </w:r>
          </w:p>
        </w:tc>
      </w:tr>
      <w:tr w:rsidR="0036629F" w:rsidRPr="0036629F" w14:paraId="35389380" w14:textId="77777777" w:rsidTr="00571F0B">
        <w:trPr>
          <w:cantSplit/>
          <w:trHeight w:val="20"/>
        </w:trPr>
        <w:tc>
          <w:tcPr>
            <w:tcW w:w="3085" w:type="dxa"/>
            <w:vMerge/>
            <w:shd w:val="clear" w:color="auto" w:fill="auto"/>
            <w:vAlign w:val="center"/>
          </w:tcPr>
          <w:p w14:paraId="6E22ADFE"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4379DDA3"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3. опробываются все ключи последовательно, один за другим</w:t>
            </w:r>
          </w:p>
        </w:tc>
      </w:tr>
      <w:tr w:rsidR="0036629F" w:rsidRPr="0036629F" w14:paraId="0C136534" w14:textId="77777777" w:rsidTr="00571F0B">
        <w:trPr>
          <w:cantSplit/>
          <w:trHeight w:val="20"/>
        </w:trPr>
        <w:tc>
          <w:tcPr>
            <w:tcW w:w="3085" w:type="dxa"/>
            <w:vMerge/>
            <w:shd w:val="clear" w:color="auto" w:fill="auto"/>
            <w:vAlign w:val="center"/>
          </w:tcPr>
          <w:p w14:paraId="567F74CF"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72B104D5"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4. пароль, установленный фирмой-разработчиком по умолчанию, остается основным паролем в системе</w:t>
            </w:r>
          </w:p>
        </w:tc>
      </w:tr>
      <w:tr w:rsidR="0036629F" w:rsidRPr="0036629F" w14:paraId="4CF1D480" w14:textId="77777777" w:rsidTr="00571F0B">
        <w:trPr>
          <w:cantSplit/>
          <w:trHeight w:val="20"/>
        </w:trPr>
        <w:tc>
          <w:tcPr>
            <w:tcW w:w="3085" w:type="dxa"/>
            <w:vMerge w:val="restart"/>
            <w:shd w:val="clear" w:color="auto" w:fill="auto"/>
            <w:vAlign w:val="center"/>
          </w:tcPr>
          <w:p w14:paraId="5F1E3F40"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Calibri" w:hAnsi="Times New Roman" w:cs="Times New Roman"/>
                <w:bCs/>
                <w:lang w:val="ru-RU"/>
              </w:rPr>
              <w:t>Соотнесите функции, выполняемые техническими средствами защиты</w:t>
            </w:r>
          </w:p>
        </w:tc>
        <w:tc>
          <w:tcPr>
            <w:tcW w:w="6662" w:type="dxa"/>
            <w:shd w:val="clear" w:color="auto" w:fill="auto"/>
          </w:tcPr>
          <w:p w14:paraId="266D5F68"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ru-RU" w:eastAsia="ru-RU"/>
              </w:rPr>
              <w:t xml:space="preserve">1. </w:t>
            </w:r>
            <w:r w:rsidRPr="0036629F">
              <w:rPr>
                <w:rFonts w:ascii="Times New Roman" w:eastAsia="Times New Roman" w:hAnsi="Times New Roman" w:cs="Times New Roman"/>
                <w:sz w:val="24"/>
                <w:szCs w:val="24"/>
                <w:lang w:val="tt-RU" w:eastAsia="ru-RU"/>
              </w:rPr>
              <w:t>внешняя защита</w:t>
            </w:r>
          </w:p>
        </w:tc>
      </w:tr>
      <w:tr w:rsidR="0036629F" w:rsidRPr="0036629F" w14:paraId="1BAA3F45" w14:textId="77777777" w:rsidTr="00571F0B">
        <w:trPr>
          <w:cantSplit/>
          <w:trHeight w:val="20"/>
        </w:trPr>
        <w:tc>
          <w:tcPr>
            <w:tcW w:w="3085" w:type="dxa"/>
            <w:vMerge/>
            <w:shd w:val="clear" w:color="auto" w:fill="auto"/>
            <w:vAlign w:val="center"/>
          </w:tcPr>
          <w:p w14:paraId="7472036B"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54FA26AB"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2. опознавание</w:t>
            </w:r>
          </w:p>
        </w:tc>
      </w:tr>
      <w:tr w:rsidR="0036629F" w:rsidRPr="0036629F" w14:paraId="41E67BF6" w14:textId="77777777" w:rsidTr="00571F0B">
        <w:trPr>
          <w:cantSplit/>
          <w:trHeight w:val="20"/>
        </w:trPr>
        <w:tc>
          <w:tcPr>
            <w:tcW w:w="3085" w:type="dxa"/>
            <w:vMerge/>
            <w:shd w:val="clear" w:color="auto" w:fill="auto"/>
            <w:vAlign w:val="center"/>
          </w:tcPr>
          <w:p w14:paraId="6D4A090A"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4C49AFB4"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3. внутренняя защита</w:t>
            </w:r>
          </w:p>
        </w:tc>
      </w:tr>
      <w:tr w:rsidR="0036629F" w:rsidRPr="0036629F" w14:paraId="629F2D8E" w14:textId="77777777" w:rsidTr="00571F0B">
        <w:trPr>
          <w:cantSplit/>
          <w:trHeight w:val="20"/>
        </w:trPr>
        <w:tc>
          <w:tcPr>
            <w:tcW w:w="3085" w:type="dxa"/>
            <w:vMerge/>
            <w:shd w:val="clear" w:color="auto" w:fill="auto"/>
            <w:vAlign w:val="center"/>
          </w:tcPr>
          <w:p w14:paraId="422E519A"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05FD547F"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1. защита от воздействия дестабилизирующих факторов, проявляющихся непосредственно в средствах обработки информации</w:t>
            </w:r>
          </w:p>
        </w:tc>
      </w:tr>
      <w:tr w:rsidR="0036629F" w:rsidRPr="0036629F" w14:paraId="5C8BA0CC" w14:textId="77777777" w:rsidTr="00571F0B">
        <w:trPr>
          <w:cantSplit/>
          <w:trHeight w:val="20"/>
        </w:trPr>
        <w:tc>
          <w:tcPr>
            <w:tcW w:w="3085" w:type="dxa"/>
            <w:vMerge/>
            <w:shd w:val="clear" w:color="auto" w:fill="auto"/>
            <w:vAlign w:val="center"/>
          </w:tcPr>
          <w:p w14:paraId="0FA37AE1"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0DADB87F"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2. защита от воздействия дестабилизирующих факторов, проявляющихся за пределами основных средств АСОД</w:t>
            </w:r>
          </w:p>
        </w:tc>
      </w:tr>
      <w:tr w:rsidR="0036629F" w:rsidRPr="0036629F" w14:paraId="7B17E96D" w14:textId="77777777" w:rsidTr="00571F0B">
        <w:trPr>
          <w:cantSplit/>
          <w:trHeight w:val="20"/>
        </w:trPr>
        <w:tc>
          <w:tcPr>
            <w:tcW w:w="3085" w:type="dxa"/>
            <w:vMerge/>
            <w:shd w:val="clear" w:color="auto" w:fill="auto"/>
            <w:vAlign w:val="center"/>
          </w:tcPr>
          <w:p w14:paraId="73A4A8F1"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0EF228E7"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3. специфическая группа средств, предназначенных для опознавания людей по различным индивидуальным характеристикам</w:t>
            </w:r>
          </w:p>
        </w:tc>
      </w:tr>
      <w:tr w:rsidR="0036629F" w:rsidRPr="0036629F" w14:paraId="0B856DF8" w14:textId="77777777" w:rsidTr="00571F0B">
        <w:trPr>
          <w:cantSplit/>
          <w:trHeight w:val="20"/>
        </w:trPr>
        <w:tc>
          <w:tcPr>
            <w:tcW w:w="3085" w:type="dxa"/>
            <w:vMerge w:val="restart"/>
            <w:shd w:val="clear" w:color="auto" w:fill="auto"/>
            <w:vAlign w:val="center"/>
          </w:tcPr>
          <w:p w14:paraId="5F62EDB0"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Calibri" w:hAnsi="Times New Roman" w:cs="Times New Roman"/>
                <w:bCs/>
                <w:lang w:val="ru-RU"/>
              </w:rPr>
              <w:t>Электронная цифровая подпись в электронном документе равнозначна собственноручной подписи в документе на бумажном носителе при одновременном соблюдении следующих условий:</w:t>
            </w:r>
          </w:p>
        </w:tc>
        <w:tc>
          <w:tcPr>
            <w:tcW w:w="6662" w:type="dxa"/>
            <w:shd w:val="clear" w:color="auto" w:fill="auto"/>
          </w:tcPr>
          <w:p w14:paraId="714552C6"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сертификат ключа подписи, относящийся к этой электронной цифровой</w:t>
            </w:r>
            <w:r w:rsidRPr="0036629F">
              <w:rPr>
                <w:rFonts w:ascii="Times New Roman" w:eastAsia="Times New Roman" w:hAnsi="Times New Roman" w:cs="Times New Roman"/>
                <w:sz w:val="24"/>
                <w:szCs w:val="24"/>
                <w:lang w:val="ru-RU" w:eastAsia="ru-RU"/>
              </w:rPr>
              <w:t xml:space="preserve"> </w:t>
            </w:r>
            <w:r w:rsidRPr="0036629F">
              <w:rPr>
                <w:rFonts w:ascii="Times New Roman" w:eastAsia="Times New Roman" w:hAnsi="Times New Roman" w:cs="Times New Roman"/>
                <w:sz w:val="24"/>
                <w:szCs w:val="24"/>
                <w:lang w:val="tt-RU" w:eastAsia="ru-RU"/>
              </w:rPr>
              <w:t>подписи, не утратил силу (действует) на момент проверки или на момент</w:t>
            </w:r>
            <w:r w:rsidRPr="0036629F">
              <w:rPr>
                <w:rFonts w:ascii="Times New Roman" w:eastAsia="Times New Roman" w:hAnsi="Times New Roman" w:cs="Times New Roman"/>
                <w:sz w:val="24"/>
                <w:szCs w:val="24"/>
                <w:lang w:val="ru-RU" w:eastAsia="ru-RU"/>
              </w:rPr>
              <w:t xml:space="preserve"> </w:t>
            </w:r>
            <w:r w:rsidRPr="0036629F">
              <w:rPr>
                <w:rFonts w:ascii="Times New Roman" w:eastAsia="Times New Roman" w:hAnsi="Times New Roman" w:cs="Times New Roman"/>
                <w:sz w:val="24"/>
                <w:szCs w:val="24"/>
                <w:lang w:val="tt-RU" w:eastAsia="ru-RU"/>
              </w:rPr>
              <w:t>подписания электронного документа при наличии доказательств,</w:t>
            </w:r>
            <w:r w:rsidRPr="0036629F">
              <w:rPr>
                <w:rFonts w:ascii="Times New Roman" w:eastAsia="Times New Roman" w:hAnsi="Times New Roman" w:cs="Times New Roman"/>
                <w:sz w:val="24"/>
                <w:szCs w:val="24"/>
                <w:lang w:val="ru-RU" w:eastAsia="ru-RU"/>
              </w:rPr>
              <w:t xml:space="preserve"> </w:t>
            </w:r>
            <w:r w:rsidRPr="0036629F">
              <w:rPr>
                <w:rFonts w:ascii="Times New Roman" w:eastAsia="Times New Roman" w:hAnsi="Times New Roman" w:cs="Times New Roman"/>
                <w:sz w:val="24"/>
                <w:szCs w:val="24"/>
                <w:lang w:val="tt-RU" w:eastAsia="ru-RU"/>
              </w:rPr>
              <w:t>определяющих момент подписания</w:t>
            </w:r>
          </w:p>
        </w:tc>
      </w:tr>
      <w:tr w:rsidR="0036629F" w:rsidRPr="0036629F" w14:paraId="3F27C7F2" w14:textId="77777777" w:rsidTr="00571F0B">
        <w:trPr>
          <w:cantSplit/>
          <w:trHeight w:val="20"/>
        </w:trPr>
        <w:tc>
          <w:tcPr>
            <w:tcW w:w="3085" w:type="dxa"/>
            <w:vMerge/>
            <w:shd w:val="clear" w:color="auto" w:fill="auto"/>
            <w:vAlign w:val="center"/>
          </w:tcPr>
          <w:p w14:paraId="18D87646"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tcPr>
          <w:p w14:paraId="433E113A"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подтверждена подлинность электронной цифровой подписи в</w:t>
            </w:r>
            <w:r w:rsidRPr="0036629F">
              <w:rPr>
                <w:rFonts w:ascii="Times New Roman" w:eastAsia="Times New Roman" w:hAnsi="Times New Roman" w:cs="Times New Roman"/>
                <w:sz w:val="24"/>
                <w:szCs w:val="24"/>
                <w:lang w:val="ru-RU" w:eastAsia="ru-RU"/>
              </w:rPr>
              <w:t xml:space="preserve"> </w:t>
            </w:r>
            <w:r w:rsidRPr="0036629F">
              <w:rPr>
                <w:rFonts w:ascii="Times New Roman" w:eastAsia="Times New Roman" w:hAnsi="Times New Roman" w:cs="Times New Roman"/>
                <w:sz w:val="24"/>
                <w:szCs w:val="24"/>
                <w:lang w:val="tt-RU" w:eastAsia="ru-RU"/>
              </w:rPr>
              <w:t>электронном документе</w:t>
            </w:r>
          </w:p>
        </w:tc>
      </w:tr>
      <w:tr w:rsidR="0036629F" w:rsidRPr="0036629F" w14:paraId="5C77E69E" w14:textId="77777777" w:rsidTr="00571F0B">
        <w:trPr>
          <w:cantSplit/>
          <w:trHeight w:val="20"/>
        </w:trPr>
        <w:tc>
          <w:tcPr>
            <w:tcW w:w="3085" w:type="dxa"/>
            <w:vMerge/>
            <w:shd w:val="clear" w:color="auto" w:fill="auto"/>
            <w:vAlign w:val="center"/>
          </w:tcPr>
          <w:p w14:paraId="742E5BA3"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tcPr>
          <w:p w14:paraId="317E7C6B"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электронная цифровая подпись используется в соответствии со</w:t>
            </w:r>
            <w:r w:rsidRPr="0036629F">
              <w:rPr>
                <w:rFonts w:ascii="Times New Roman" w:eastAsia="Times New Roman" w:hAnsi="Times New Roman" w:cs="Times New Roman"/>
                <w:sz w:val="24"/>
                <w:szCs w:val="24"/>
                <w:lang w:val="ru-RU" w:eastAsia="ru-RU"/>
              </w:rPr>
              <w:t xml:space="preserve"> </w:t>
            </w:r>
            <w:r w:rsidRPr="0036629F">
              <w:rPr>
                <w:rFonts w:ascii="Times New Roman" w:eastAsia="Times New Roman" w:hAnsi="Times New Roman" w:cs="Times New Roman"/>
                <w:sz w:val="24"/>
                <w:szCs w:val="24"/>
                <w:lang w:val="tt-RU" w:eastAsia="ru-RU"/>
              </w:rPr>
              <w:t>сведениями, указанными в сертификате ключа подписи</w:t>
            </w:r>
          </w:p>
        </w:tc>
      </w:tr>
      <w:tr w:rsidR="0036629F" w:rsidRPr="0036629F" w14:paraId="3AD33F55" w14:textId="77777777" w:rsidTr="00571F0B">
        <w:trPr>
          <w:cantSplit/>
          <w:trHeight w:val="20"/>
        </w:trPr>
        <w:tc>
          <w:tcPr>
            <w:tcW w:w="3085" w:type="dxa"/>
            <w:vMerge/>
            <w:shd w:val="clear" w:color="auto" w:fill="auto"/>
            <w:vAlign w:val="center"/>
          </w:tcPr>
          <w:p w14:paraId="7ED71BC1"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tcPr>
          <w:p w14:paraId="1D50AB95"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верны все варианты</w:t>
            </w:r>
          </w:p>
        </w:tc>
      </w:tr>
      <w:tr w:rsidR="0036629F" w:rsidRPr="0036629F" w14:paraId="4896778A" w14:textId="77777777" w:rsidTr="00571F0B">
        <w:trPr>
          <w:cantSplit/>
          <w:trHeight w:val="20"/>
        </w:trPr>
        <w:tc>
          <w:tcPr>
            <w:tcW w:w="3085" w:type="dxa"/>
            <w:vMerge w:val="restart"/>
            <w:shd w:val="clear" w:color="auto" w:fill="auto"/>
            <w:vAlign w:val="center"/>
          </w:tcPr>
          <w:p w14:paraId="55316F4D"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r w:rsidRPr="0036629F">
              <w:rPr>
                <w:rFonts w:ascii="Times New Roman" w:eastAsia="Calibri" w:hAnsi="Times New Roman" w:cs="Times New Roman"/>
                <w:bCs/>
                <w:lang w:val="tt-RU"/>
              </w:rPr>
              <w:t>Создание ключей электронных цифровых подписей осуществляется для</w:t>
            </w:r>
            <w:r w:rsidRPr="0036629F">
              <w:rPr>
                <w:rFonts w:ascii="Times New Roman" w:eastAsia="Calibri" w:hAnsi="Times New Roman" w:cs="Times New Roman"/>
                <w:bCs/>
                <w:lang w:val="ru-RU"/>
              </w:rPr>
              <w:t xml:space="preserve"> </w:t>
            </w:r>
            <w:r w:rsidRPr="0036629F">
              <w:rPr>
                <w:rFonts w:ascii="Times New Roman" w:eastAsia="Calibri" w:hAnsi="Times New Roman" w:cs="Times New Roman"/>
                <w:bCs/>
                <w:lang w:val="tt-RU"/>
              </w:rPr>
              <w:t>использования в</w:t>
            </w:r>
          </w:p>
        </w:tc>
        <w:tc>
          <w:tcPr>
            <w:tcW w:w="6662" w:type="dxa"/>
            <w:shd w:val="clear" w:color="auto" w:fill="auto"/>
          </w:tcPr>
          <w:p w14:paraId="6487CB7D"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информационной системе общего пользования ее участником или по его</w:t>
            </w:r>
            <w:r w:rsidRPr="0036629F">
              <w:rPr>
                <w:rFonts w:ascii="Times New Roman" w:eastAsia="Times New Roman" w:hAnsi="Times New Roman" w:cs="Times New Roman"/>
                <w:sz w:val="24"/>
                <w:szCs w:val="24"/>
                <w:lang w:val="ru-RU" w:eastAsia="ru-RU"/>
              </w:rPr>
              <w:t xml:space="preserve"> </w:t>
            </w:r>
            <w:r w:rsidRPr="0036629F">
              <w:rPr>
                <w:rFonts w:ascii="Times New Roman" w:eastAsia="Times New Roman" w:hAnsi="Times New Roman" w:cs="Times New Roman"/>
                <w:sz w:val="24"/>
                <w:szCs w:val="24"/>
                <w:lang w:val="tt-RU" w:eastAsia="ru-RU"/>
              </w:rPr>
              <w:t>обращению удостоверяющим центром</w:t>
            </w:r>
          </w:p>
        </w:tc>
      </w:tr>
      <w:tr w:rsidR="0036629F" w:rsidRPr="0036629F" w14:paraId="3516705B" w14:textId="77777777" w:rsidTr="00571F0B">
        <w:trPr>
          <w:cantSplit/>
          <w:trHeight w:val="20"/>
        </w:trPr>
        <w:tc>
          <w:tcPr>
            <w:tcW w:w="3085" w:type="dxa"/>
            <w:vMerge/>
            <w:shd w:val="clear" w:color="auto" w:fill="auto"/>
            <w:vAlign w:val="center"/>
          </w:tcPr>
          <w:p w14:paraId="4F74D002"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tcPr>
          <w:p w14:paraId="4F5CC5A0"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корпоративной информационной системе в порядке, установленном в этой</w:t>
            </w:r>
            <w:r w:rsidRPr="0036629F">
              <w:rPr>
                <w:rFonts w:ascii="Times New Roman" w:eastAsia="Times New Roman" w:hAnsi="Times New Roman" w:cs="Times New Roman"/>
                <w:sz w:val="24"/>
                <w:szCs w:val="24"/>
                <w:lang w:val="ru-RU" w:eastAsia="ru-RU"/>
              </w:rPr>
              <w:t xml:space="preserve"> </w:t>
            </w:r>
            <w:r w:rsidRPr="0036629F">
              <w:rPr>
                <w:rFonts w:ascii="Times New Roman" w:eastAsia="Times New Roman" w:hAnsi="Times New Roman" w:cs="Times New Roman"/>
                <w:sz w:val="24"/>
                <w:szCs w:val="24"/>
                <w:lang w:val="tt-RU" w:eastAsia="ru-RU"/>
              </w:rPr>
              <w:t>системе</w:t>
            </w:r>
          </w:p>
        </w:tc>
      </w:tr>
      <w:tr w:rsidR="0036629F" w:rsidRPr="0036629F" w14:paraId="1F62CB3F" w14:textId="77777777" w:rsidTr="00571F0B">
        <w:trPr>
          <w:cantSplit/>
          <w:trHeight w:val="20"/>
        </w:trPr>
        <w:tc>
          <w:tcPr>
            <w:tcW w:w="3085" w:type="dxa"/>
            <w:vMerge/>
            <w:shd w:val="clear" w:color="auto" w:fill="auto"/>
            <w:vAlign w:val="center"/>
          </w:tcPr>
          <w:p w14:paraId="38E115BF"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tcPr>
          <w:p w14:paraId="2E0C0D31"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верны оба варианты</w:t>
            </w:r>
          </w:p>
        </w:tc>
      </w:tr>
      <w:tr w:rsidR="0036629F" w:rsidRPr="0036629F" w14:paraId="69B0ABD8" w14:textId="77777777" w:rsidTr="00571F0B">
        <w:trPr>
          <w:cantSplit/>
          <w:trHeight w:val="20"/>
        </w:trPr>
        <w:tc>
          <w:tcPr>
            <w:tcW w:w="3085" w:type="dxa"/>
            <w:vMerge w:val="restart"/>
            <w:shd w:val="clear" w:color="auto" w:fill="auto"/>
            <w:vAlign w:val="center"/>
          </w:tcPr>
          <w:p w14:paraId="2C1BFD70"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r w:rsidRPr="0036629F">
              <w:rPr>
                <w:rFonts w:ascii="Times New Roman" w:eastAsia="Calibri" w:hAnsi="Times New Roman" w:cs="Times New Roman"/>
                <w:bCs/>
                <w:lang w:val="tt-RU"/>
              </w:rPr>
              <w:t>Чем определяется уровень надежности применяемых криптографических преобразований</w:t>
            </w:r>
          </w:p>
        </w:tc>
        <w:tc>
          <w:tcPr>
            <w:tcW w:w="6662" w:type="dxa"/>
            <w:shd w:val="clear" w:color="auto" w:fill="auto"/>
          </w:tcPr>
          <w:p w14:paraId="48D68B74"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значением допустимой вероятности неисправностей или сбоев, приводящих к получению злоумышленником дополнительной информации о криптографических преобразованиях</w:t>
            </w:r>
          </w:p>
        </w:tc>
      </w:tr>
      <w:tr w:rsidR="0036629F" w:rsidRPr="0036629F" w14:paraId="3F5EB18B" w14:textId="77777777" w:rsidTr="00571F0B">
        <w:trPr>
          <w:cantSplit/>
          <w:trHeight w:val="20"/>
        </w:trPr>
        <w:tc>
          <w:tcPr>
            <w:tcW w:w="3085" w:type="dxa"/>
            <w:vMerge/>
            <w:shd w:val="clear" w:color="auto" w:fill="auto"/>
            <w:vAlign w:val="center"/>
          </w:tcPr>
          <w:p w14:paraId="39BD5AFB"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tcPr>
          <w:p w14:paraId="30581D09"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сложностью комбинации символов, выбранных случайным образом</w:t>
            </w:r>
          </w:p>
        </w:tc>
      </w:tr>
      <w:tr w:rsidR="0036629F" w:rsidRPr="0036629F" w14:paraId="20089B8F" w14:textId="77777777" w:rsidTr="00571F0B">
        <w:trPr>
          <w:cantSplit/>
          <w:trHeight w:val="20"/>
        </w:trPr>
        <w:tc>
          <w:tcPr>
            <w:tcW w:w="3085" w:type="dxa"/>
            <w:vMerge/>
            <w:shd w:val="clear" w:color="auto" w:fill="auto"/>
            <w:vAlign w:val="center"/>
          </w:tcPr>
          <w:p w14:paraId="2ECE0214"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tcPr>
          <w:p w14:paraId="30329847"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использованием большого числа ключей для шифрования</w:t>
            </w:r>
          </w:p>
        </w:tc>
      </w:tr>
      <w:tr w:rsidR="0036629F" w:rsidRPr="0036629F" w14:paraId="15085134" w14:textId="77777777" w:rsidTr="00571F0B">
        <w:trPr>
          <w:cantSplit/>
          <w:trHeight w:val="20"/>
        </w:trPr>
        <w:tc>
          <w:tcPr>
            <w:tcW w:w="3085" w:type="dxa"/>
            <w:vMerge/>
            <w:shd w:val="clear" w:color="auto" w:fill="auto"/>
            <w:vAlign w:val="center"/>
          </w:tcPr>
          <w:p w14:paraId="05448688"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tcPr>
          <w:p w14:paraId="30E9D11F"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отношением количества дешифрованной информации к общему количеству шифрованной информации, подлежащей дешифрованию</w:t>
            </w:r>
          </w:p>
        </w:tc>
      </w:tr>
      <w:tr w:rsidR="0036629F" w:rsidRPr="0036629F" w14:paraId="05352F78" w14:textId="77777777" w:rsidTr="00571F0B">
        <w:trPr>
          <w:cantSplit/>
          <w:trHeight w:val="20"/>
        </w:trPr>
        <w:tc>
          <w:tcPr>
            <w:tcW w:w="3085" w:type="dxa"/>
            <w:vMerge w:val="restart"/>
            <w:shd w:val="clear" w:color="auto" w:fill="auto"/>
            <w:vAlign w:val="center"/>
          </w:tcPr>
          <w:p w14:paraId="7B20018B"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r w:rsidRPr="0036629F">
              <w:rPr>
                <w:rFonts w:ascii="Times New Roman" w:eastAsia="Calibri" w:hAnsi="Times New Roman" w:cs="Times New Roman"/>
                <w:bCs/>
                <w:lang w:val="tt-RU"/>
              </w:rPr>
              <w:t>Как иначе называется симметричное шифрование</w:t>
            </w:r>
          </w:p>
        </w:tc>
        <w:tc>
          <w:tcPr>
            <w:tcW w:w="6662" w:type="dxa"/>
            <w:shd w:val="clear" w:color="auto" w:fill="auto"/>
          </w:tcPr>
          <w:p w14:paraId="15E8208B"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шифрование с закрытым ключом</w:t>
            </w:r>
          </w:p>
        </w:tc>
      </w:tr>
      <w:tr w:rsidR="0036629F" w:rsidRPr="0036629F" w14:paraId="5F7BDFBD" w14:textId="77777777" w:rsidTr="00571F0B">
        <w:trPr>
          <w:cantSplit/>
          <w:trHeight w:val="20"/>
        </w:trPr>
        <w:tc>
          <w:tcPr>
            <w:tcW w:w="3085" w:type="dxa"/>
            <w:vMerge/>
            <w:shd w:val="clear" w:color="auto" w:fill="auto"/>
            <w:vAlign w:val="center"/>
          </w:tcPr>
          <w:p w14:paraId="646AC032"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tcPr>
          <w:p w14:paraId="6E5C2171"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шифрование методом Бейтса</w:t>
            </w:r>
          </w:p>
        </w:tc>
      </w:tr>
      <w:tr w:rsidR="0036629F" w:rsidRPr="0036629F" w14:paraId="22F64F03" w14:textId="77777777" w:rsidTr="00571F0B">
        <w:trPr>
          <w:cantSplit/>
          <w:trHeight w:val="20"/>
        </w:trPr>
        <w:tc>
          <w:tcPr>
            <w:tcW w:w="3085" w:type="dxa"/>
            <w:vMerge/>
            <w:shd w:val="clear" w:color="auto" w:fill="auto"/>
            <w:vAlign w:val="center"/>
          </w:tcPr>
          <w:p w14:paraId="2E4340E2"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tcPr>
          <w:p w14:paraId="651CF52B"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шифрование с открытым ключом</w:t>
            </w:r>
          </w:p>
        </w:tc>
      </w:tr>
      <w:tr w:rsidR="0036629F" w:rsidRPr="0036629F" w14:paraId="6E1D90CC" w14:textId="77777777" w:rsidTr="00571F0B">
        <w:trPr>
          <w:cantSplit/>
          <w:trHeight w:val="20"/>
        </w:trPr>
        <w:tc>
          <w:tcPr>
            <w:tcW w:w="3085" w:type="dxa"/>
            <w:vMerge/>
            <w:shd w:val="clear" w:color="auto" w:fill="auto"/>
            <w:vAlign w:val="center"/>
          </w:tcPr>
          <w:p w14:paraId="5E41D824"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tcPr>
          <w:p w14:paraId="1F0DC3CF"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шифрование с переменным ключом</w:t>
            </w:r>
          </w:p>
        </w:tc>
      </w:tr>
      <w:tr w:rsidR="0036629F" w:rsidRPr="0036629F" w14:paraId="4E12C4F7" w14:textId="77777777" w:rsidTr="00571F0B">
        <w:trPr>
          <w:cantSplit/>
          <w:trHeight w:val="20"/>
        </w:trPr>
        <w:tc>
          <w:tcPr>
            <w:tcW w:w="3085" w:type="dxa"/>
            <w:vMerge w:val="restart"/>
            <w:shd w:val="clear" w:color="auto" w:fill="auto"/>
            <w:vAlign w:val="center"/>
          </w:tcPr>
          <w:p w14:paraId="7F48CF93"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r w:rsidRPr="0036629F">
              <w:rPr>
                <w:rFonts w:ascii="Times New Roman" w:eastAsia="Calibri" w:hAnsi="Times New Roman" w:cs="Times New Roman"/>
                <w:bCs/>
                <w:lang w:val="tt-RU"/>
              </w:rPr>
              <w:t>Какой алгоритм не используется при симметричном шифровании</w:t>
            </w:r>
          </w:p>
        </w:tc>
        <w:tc>
          <w:tcPr>
            <w:tcW w:w="6662" w:type="dxa"/>
            <w:shd w:val="clear" w:color="auto" w:fill="auto"/>
          </w:tcPr>
          <w:p w14:paraId="27504924"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поточное шифрование</w:t>
            </w:r>
          </w:p>
        </w:tc>
      </w:tr>
      <w:tr w:rsidR="0036629F" w:rsidRPr="0036629F" w14:paraId="32780A08" w14:textId="77777777" w:rsidTr="00571F0B">
        <w:trPr>
          <w:cantSplit/>
          <w:trHeight w:val="20"/>
        </w:trPr>
        <w:tc>
          <w:tcPr>
            <w:tcW w:w="3085" w:type="dxa"/>
            <w:vMerge/>
            <w:shd w:val="clear" w:color="auto" w:fill="auto"/>
            <w:vAlign w:val="center"/>
          </w:tcPr>
          <w:p w14:paraId="411B1E3C"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tcPr>
          <w:p w14:paraId="4863A9DB"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побитовое шифрование</w:t>
            </w:r>
          </w:p>
        </w:tc>
      </w:tr>
      <w:tr w:rsidR="0036629F" w:rsidRPr="0036629F" w14:paraId="53109C5B" w14:textId="77777777" w:rsidTr="00571F0B">
        <w:trPr>
          <w:cantSplit/>
          <w:trHeight w:val="20"/>
        </w:trPr>
        <w:tc>
          <w:tcPr>
            <w:tcW w:w="3085" w:type="dxa"/>
            <w:vMerge/>
            <w:shd w:val="clear" w:color="auto" w:fill="auto"/>
            <w:vAlign w:val="center"/>
          </w:tcPr>
          <w:p w14:paraId="422595B8"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tcPr>
          <w:p w14:paraId="36ED9241"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блочное шифрование</w:t>
            </w:r>
          </w:p>
        </w:tc>
      </w:tr>
      <w:tr w:rsidR="0036629F" w:rsidRPr="0036629F" w14:paraId="15F9B515" w14:textId="77777777" w:rsidTr="00571F0B">
        <w:trPr>
          <w:cantSplit/>
          <w:trHeight w:val="20"/>
        </w:trPr>
        <w:tc>
          <w:tcPr>
            <w:tcW w:w="3085" w:type="dxa"/>
            <w:vMerge/>
            <w:shd w:val="clear" w:color="auto" w:fill="auto"/>
            <w:vAlign w:val="center"/>
          </w:tcPr>
          <w:p w14:paraId="3F4B399B"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tcPr>
          <w:p w14:paraId="43EDD463"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алгоритм Эль-Гамаля</w:t>
            </w:r>
          </w:p>
        </w:tc>
      </w:tr>
      <w:tr w:rsidR="0036629F" w:rsidRPr="0036629F" w14:paraId="6B620211" w14:textId="77777777" w:rsidTr="00571F0B">
        <w:trPr>
          <w:cantSplit/>
          <w:trHeight w:val="20"/>
        </w:trPr>
        <w:tc>
          <w:tcPr>
            <w:tcW w:w="3085" w:type="dxa"/>
            <w:vMerge w:val="restart"/>
            <w:shd w:val="clear" w:color="auto" w:fill="auto"/>
            <w:vAlign w:val="center"/>
          </w:tcPr>
          <w:p w14:paraId="27A49550"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r w:rsidRPr="0036629F">
              <w:rPr>
                <w:rFonts w:ascii="Times New Roman" w:eastAsia="Calibri" w:hAnsi="Times New Roman" w:cs="Times New Roman"/>
                <w:bCs/>
                <w:lang w:val="tt-RU"/>
              </w:rPr>
              <w:t>Что является преимуществом симметричного шифрования</w:t>
            </w:r>
          </w:p>
        </w:tc>
        <w:tc>
          <w:tcPr>
            <w:tcW w:w="6662" w:type="dxa"/>
            <w:shd w:val="clear" w:color="auto" w:fill="auto"/>
          </w:tcPr>
          <w:p w14:paraId="7000D7C1"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скорость выполнения криптографических преобразований</w:t>
            </w:r>
          </w:p>
        </w:tc>
      </w:tr>
      <w:tr w:rsidR="0036629F" w:rsidRPr="0036629F" w14:paraId="5FFD03C0" w14:textId="77777777" w:rsidTr="00571F0B">
        <w:trPr>
          <w:cantSplit/>
          <w:trHeight w:val="20"/>
        </w:trPr>
        <w:tc>
          <w:tcPr>
            <w:tcW w:w="3085" w:type="dxa"/>
            <w:vMerge/>
            <w:shd w:val="clear" w:color="auto" w:fill="auto"/>
            <w:vAlign w:val="center"/>
          </w:tcPr>
          <w:p w14:paraId="29F6493A"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tcPr>
          <w:p w14:paraId="68640412"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легкость внесения изменений в алгоритм шифрования</w:t>
            </w:r>
          </w:p>
        </w:tc>
      </w:tr>
      <w:tr w:rsidR="0036629F" w:rsidRPr="0036629F" w14:paraId="4EC71E9E" w14:textId="77777777" w:rsidTr="00571F0B">
        <w:trPr>
          <w:cantSplit/>
          <w:trHeight w:val="20"/>
        </w:trPr>
        <w:tc>
          <w:tcPr>
            <w:tcW w:w="3085" w:type="dxa"/>
            <w:vMerge/>
            <w:shd w:val="clear" w:color="auto" w:fill="auto"/>
            <w:vAlign w:val="center"/>
          </w:tcPr>
          <w:p w14:paraId="0885B518"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tcPr>
          <w:p w14:paraId="0C81131E"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секретный ключ известен только получателю информации и первоначальный обмен не требует передачи секретного ключа</w:t>
            </w:r>
          </w:p>
        </w:tc>
      </w:tr>
      <w:tr w:rsidR="0036629F" w:rsidRPr="0036629F" w14:paraId="3CE1A8AB" w14:textId="77777777" w:rsidTr="00571F0B">
        <w:trPr>
          <w:cantSplit/>
          <w:trHeight w:val="20"/>
        </w:trPr>
        <w:tc>
          <w:tcPr>
            <w:tcW w:w="3085" w:type="dxa"/>
            <w:vMerge/>
            <w:shd w:val="clear" w:color="auto" w:fill="auto"/>
            <w:vAlign w:val="center"/>
          </w:tcPr>
          <w:p w14:paraId="47EE807E"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tcPr>
          <w:p w14:paraId="23C44D99"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tt-RU" w:eastAsia="ru-RU"/>
              </w:rPr>
              <w:t>применение в системах аутентификации (электронная подпись)</w:t>
            </w:r>
          </w:p>
        </w:tc>
      </w:tr>
      <w:tr w:rsidR="0036629F" w:rsidRPr="0036629F" w14:paraId="786F0D6E" w14:textId="77777777" w:rsidTr="00571F0B">
        <w:trPr>
          <w:cantSplit/>
          <w:trHeight w:val="625"/>
        </w:trPr>
        <w:tc>
          <w:tcPr>
            <w:tcW w:w="3085" w:type="dxa"/>
            <w:vMerge w:val="restart"/>
            <w:shd w:val="clear" w:color="auto" w:fill="auto"/>
            <w:vAlign w:val="center"/>
          </w:tcPr>
          <w:p w14:paraId="381089E7"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Calibri" w:hAnsi="Times New Roman" w:cs="Times New Roman"/>
                <w:bCs/>
                <w:lang w:val="ru-RU"/>
              </w:rPr>
              <w:t xml:space="preserve">Как называется «исторический» шифр, в котором каждая буква исходного текста заменялась </w:t>
            </w:r>
            <w:r w:rsidRPr="0036629F">
              <w:rPr>
                <w:rFonts w:ascii="Times New Roman" w:eastAsia="Calibri" w:hAnsi="Times New Roman" w:cs="Times New Roman"/>
                <w:bCs/>
                <w:lang w:val="ru-RU"/>
              </w:rPr>
              <w:lastRenderedPageBreak/>
              <w:t>буквой, стоящей на некоторое фиксированное число мест дальше в алфавите, о применении которого имеются документальные свидетельства?</w:t>
            </w:r>
          </w:p>
        </w:tc>
        <w:tc>
          <w:tcPr>
            <w:tcW w:w="6662" w:type="dxa"/>
            <w:shd w:val="clear" w:color="auto" w:fill="auto"/>
            <w:vAlign w:val="center"/>
          </w:tcPr>
          <w:p w14:paraId="6D873E54"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lastRenderedPageBreak/>
              <w:t>шифр Маркова</w:t>
            </w:r>
          </w:p>
        </w:tc>
      </w:tr>
      <w:tr w:rsidR="0036629F" w:rsidRPr="0036629F" w14:paraId="17E9EB98" w14:textId="77777777" w:rsidTr="00571F0B">
        <w:trPr>
          <w:cantSplit/>
          <w:trHeight w:val="625"/>
        </w:trPr>
        <w:tc>
          <w:tcPr>
            <w:tcW w:w="3085" w:type="dxa"/>
            <w:vMerge/>
            <w:shd w:val="clear" w:color="auto" w:fill="auto"/>
            <w:vAlign w:val="center"/>
          </w:tcPr>
          <w:p w14:paraId="57632AF9"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vAlign w:val="center"/>
          </w:tcPr>
          <w:p w14:paraId="12746F99"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шифр Цезаря</w:t>
            </w:r>
          </w:p>
        </w:tc>
      </w:tr>
      <w:tr w:rsidR="0036629F" w:rsidRPr="0036629F" w14:paraId="7C1850FA" w14:textId="77777777" w:rsidTr="00571F0B">
        <w:trPr>
          <w:cantSplit/>
          <w:trHeight w:val="625"/>
        </w:trPr>
        <w:tc>
          <w:tcPr>
            <w:tcW w:w="3085" w:type="dxa"/>
            <w:vMerge/>
            <w:shd w:val="clear" w:color="auto" w:fill="auto"/>
            <w:vAlign w:val="center"/>
          </w:tcPr>
          <w:p w14:paraId="03FFE3BD"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vAlign w:val="center"/>
          </w:tcPr>
          <w:p w14:paraId="0AD08203"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шифр Энигма</w:t>
            </w:r>
          </w:p>
        </w:tc>
      </w:tr>
      <w:tr w:rsidR="0036629F" w:rsidRPr="0036629F" w14:paraId="039FFC01" w14:textId="77777777" w:rsidTr="00571F0B">
        <w:trPr>
          <w:cantSplit/>
          <w:trHeight w:val="625"/>
        </w:trPr>
        <w:tc>
          <w:tcPr>
            <w:tcW w:w="3085" w:type="dxa"/>
            <w:vMerge/>
            <w:shd w:val="clear" w:color="auto" w:fill="auto"/>
            <w:vAlign w:val="center"/>
          </w:tcPr>
          <w:p w14:paraId="4BE7873F"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vAlign w:val="center"/>
          </w:tcPr>
          <w:p w14:paraId="0C3C629E"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шифр Бэбиджа</w:t>
            </w:r>
          </w:p>
        </w:tc>
      </w:tr>
      <w:tr w:rsidR="0036629F" w:rsidRPr="0036629F" w14:paraId="5C64D504" w14:textId="77777777" w:rsidTr="00571F0B">
        <w:trPr>
          <w:cantSplit/>
          <w:trHeight w:val="20"/>
        </w:trPr>
        <w:tc>
          <w:tcPr>
            <w:tcW w:w="3085" w:type="dxa"/>
            <w:vMerge w:val="restart"/>
            <w:shd w:val="clear" w:color="auto" w:fill="auto"/>
            <w:vAlign w:val="center"/>
          </w:tcPr>
          <w:p w14:paraId="2B93531C"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r w:rsidRPr="0036629F">
              <w:rPr>
                <w:rFonts w:ascii="Times New Roman" w:eastAsia="Calibri" w:hAnsi="Times New Roman" w:cs="Times New Roman"/>
                <w:bCs/>
                <w:lang w:val="tt-RU"/>
              </w:rPr>
              <w:t>Разделы современной кpиптогpафии:</w:t>
            </w:r>
          </w:p>
        </w:tc>
        <w:tc>
          <w:tcPr>
            <w:tcW w:w="6662" w:type="dxa"/>
            <w:shd w:val="clear" w:color="auto" w:fill="auto"/>
          </w:tcPr>
          <w:p w14:paraId="4DE81B1C"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ru-RU" w:eastAsia="ru-RU"/>
              </w:rPr>
              <w:t>с</w:t>
            </w:r>
            <w:r w:rsidRPr="0036629F">
              <w:rPr>
                <w:rFonts w:ascii="Times New Roman" w:eastAsia="Times New Roman" w:hAnsi="Times New Roman" w:cs="Times New Roman"/>
                <w:sz w:val="24"/>
                <w:szCs w:val="24"/>
                <w:lang w:val="tt-RU" w:eastAsia="ru-RU"/>
              </w:rPr>
              <w:t>имметричные криптосистемы</w:t>
            </w:r>
          </w:p>
        </w:tc>
      </w:tr>
      <w:tr w:rsidR="0036629F" w:rsidRPr="0036629F" w14:paraId="0EDFCA71" w14:textId="77777777" w:rsidTr="00571F0B">
        <w:trPr>
          <w:cantSplit/>
          <w:trHeight w:val="20"/>
        </w:trPr>
        <w:tc>
          <w:tcPr>
            <w:tcW w:w="3085" w:type="dxa"/>
            <w:vMerge/>
            <w:shd w:val="clear" w:color="auto" w:fill="auto"/>
            <w:vAlign w:val="center"/>
          </w:tcPr>
          <w:p w14:paraId="234CDE1C"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tcPr>
          <w:p w14:paraId="56F1A1FA"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криптосистемы с открытым ключом</w:t>
            </w:r>
          </w:p>
        </w:tc>
      </w:tr>
      <w:tr w:rsidR="0036629F" w:rsidRPr="0036629F" w14:paraId="59B1CF2E" w14:textId="77777777" w:rsidTr="00571F0B">
        <w:trPr>
          <w:cantSplit/>
          <w:trHeight w:val="20"/>
        </w:trPr>
        <w:tc>
          <w:tcPr>
            <w:tcW w:w="3085" w:type="dxa"/>
            <w:vMerge/>
            <w:shd w:val="clear" w:color="auto" w:fill="auto"/>
            <w:vAlign w:val="center"/>
          </w:tcPr>
          <w:p w14:paraId="3A6603A1"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tcPr>
          <w:p w14:paraId="76A60244"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криптосистемы с дублированием защиты</w:t>
            </w:r>
          </w:p>
        </w:tc>
      </w:tr>
      <w:tr w:rsidR="0036629F" w:rsidRPr="0036629F" w14:paraId="3D5E9100" w14:textId="77777777" w:rsidTr="00571F0B">
        <w:trPr>
          <w:cantSplit/>
          <w:trHeight w:val="20"/>
        </w:trPr>
        <w:tc>
          <w:tcPr>
            <w:tcW w:w="3085" w:type="dxa"/>
            <w:vMerge/>
            <w:shd w:val="clear" w:color="auto" w:fill="auto"/>
            <w:vAlign w:val="center"/>
          </w:tcPr>
          <w:p w14:paraId="156607E2"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tcPr>
          <w:p w14:paraId="0649195C"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системы электронной цифровой подписи</w:t>
            </w:r>
          </w:p>
        </w:tc>
      </w:tr>
      <w:tr w:rsidR="0036629F" w:rsidRPr="0036629F" w14:paraId="4C0002BC" w14:textId="77777777" w:rsidTr="00571F0B">
        <w:trPr>
          <w:cantSplit/>
          <w:trHeight w:val="20"/>
        </w:trPr>
        <w:tc>
          <w:tcPr>
            <w:tcW w:w="3085" w:type="dxa"/>
            <w:vMerge/>
            <w:shd w:val="clear" w:color="auto" w:fill="auto"/>
            <w:vAlign w:val="center"/>
          </w:tcPr>
          <w:p w14:paraId="6FED77C7"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tcPr>
          <w:p w14:paraId="0418F1C7"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управление паролями</w:t>
            </w:r>
          </w:p>
        </w:tc>
      </w:tr>
      <w:tr w:rsidR="0036629F" w:rsidRPr="0036629F" w14:paraId="536B760E" w14:textId="77777777" w:rsidTr="00571F0B">
        <w:trPr>
          <w:cantSplit/>
          <w:trHeight w:val="20"/>
        </w:trPr>
        <w:tc>
          <w:tcPr>
            <w:tcW w:w="3085" w:type="dxa"/>
            <w:vMerge/>
            <w:shd w:val="clear" w:color="auto" w:fill="auto"/>
            <w:vAlign w:val="center"/>
          </w:tcPr>
          <w:p w14:paraId="3775BCEA"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tcPr>
          <w:p w14:paraId="3ADD35F3"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управление передачей данных</w:t>
            </w:r>
          </w:p>
        </w:tc>
      </w:tr>
      <w:tr w:rsidR="0036629F" w:rsidRPr="0036629F" w14:paraId="00154C6F" w14:textId="77777777" w:rsidTr="00571F0B">
        <w:trPr>
          <w:cantSplit/>
          <w:trHeight w:val="20"/>
        </w:trPr>
        <w:tc>
          <w:tcPr>
            <w:tcW w:w="3085" w:type="dxa"/>
            <w:vMerge/>
            <w:shd w:val="clear" w:color="auto" w:fill="auto"/>
            <w:vAlign w:val="center"/>
          </w:tcPr>
          <w:p w14:paraId="5C9CDB90"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tcPr>
          <w:p w14:paraId="08A01369"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управление ключами</w:t>
            </w:r>
          </w:p>
        </w:tc>
      </w:tr>
      <w:tr w:rsidR="0036629F" w:rsidRPr="0036629F" w14:paraId="1AC696C5" w14:textId="77777777" w:rsidTr="00571F0B">
        <w:trPr>
          <w:cantSplit/>
          <w:trHeight w:val="20"/>
        </w:trPr>
        <w:tc>
          <w:tcPr>
            <w:tcW w:w="3085" w:type="dxa"/>
            <w:vMerge w:val="restart"/>
            <w:shd w:val="clear" w:color="auto" w:fill="auto"/>
            <w:vAlign w:val="center"/>
          </w:tcPr>
          <w:p w14:paraId="4C21F505"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r w:rsidRPr="0036629F">
              <w:rPr>
                <w:rFonts w:ascii="Times New Roman" w:eastAsia="Calibri" w:hAnsi="Times New Roman" w:cs="Times New Roman"/>
                <w:bCs/>
                <w:lang w:val="tt-RU"/>
              </w:rPr>
              <w:t>Авторизацией называется</w:t>
            </w:r>
          </w:p>
        </w:tc>
        <w:tc>
          <w:tcPr>
            <w:tcW w:w="6662" w:type="dxa"/>
            <w:shd w:val="clear" w:color="auto" w:fill="auto"/>
          </w:tcPr>
          <w:p w14:paraId="4DC1B196"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процесс, посредством которого идентификация предполагаемой личности проверяется на основе документа, удостоверяющего личность</w:t>
            </w:r>
          </w:p>
        </w:tc>
      </w:tr>
      <w:tr w:rsidR="0036629F" w:rsidRPr="0036629F" w14:paraId="2E1F9DAC" w14:textId="77777777" w:rsidTr="00571F0B">
        <w:trPr>
          <w:cantSplit/>
          <w:trHeight w:val="20"/>
        </w:trPr>
        <w:tc>
          <w:tcPr>
            <w:tcW w:w="3085" w:type="dxa"/>
            <w:vMerge/>
            <w:shd w:val="clear" w:color="auto" w:fill="auto"/>
            <w:vAlign w:val="center"/>
          </w:tcPr>
          <w:p w14:paraId="4F92BDC9"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tcPr>
          <w:p w14:paraId="4B87A707"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аутентификация основанная на двух разных типах идентификации.</w:t>
            </w:r>
          </w:p>
        </w:tc>
      </w:tr>
      <w:tr w:rsidR="0036629F" w:rsidRPr="0036629F" w14:paraId="6F0903C4" w14:textId="77777777" w:rsidTr="00571F0B">
        <w:trPr>
          <w:cantSplit/>
          <w:trHeight w:val="20"/>
        </w:trPr>
        <w:tc>
          <w:tcPr>
            <w:tcW w:w="3085" w:type="dxa"/>
            <w:vMerge/>
            <w:shd w:val="clear" w:color="auto" w:fill="auto"/>
            <w:vAlign w:val="center"/>
          </w:tcPr>
          <w:p w14:paraId="0DF09911"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tcPr>
          <w:p w14:paraId="622CE2E3"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часть идентичности, которая отражает определенную врожденную особенность личности, то есть то что связано с конкретной личностью</w:t>
            </w:r>
          </w:p>
        </w:tc>
      </w:tr>
      <w:tr w:rsidR="0036629F" w:rsidRPr="0036629F" w14:paraId="4C3FD404" w14:textId="77777777" w:rsidTr="00571F0B">
        <w:trPr>
          <w:cantSplit/>
          <w:trHeight w:val="20"/>
        </w:trPr>
        <w:tc>
          <w:tcPr>
            <w:tcW w:w="3085" w:type="dxa"/>
            <w:vMerge/>
            <w:shd w:val="clear" w:color="auto" w:fill="auto"/>
            <w:vAlign w:val="center"/>
          </w:tcPr>
          <w:p w14:paraId="47E26639"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tcPr>
          <w:p w14:paraId="53786176"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Процесс, который дает (или отключает) право доступа к (сетевым) ресурсам</w:t>
            </w:r>
          </w:p>
        </w:tc>
      </w:tr>
      <w:tr w:rsidR="0036629F" w:rsidRPr="0036629F" w14:paraId="0C0056DE" w14:textId="77777777" w:rsidTr="00571F0B">
        <w:trPr>
          <w:cantSplit/>
          <w:trHeight w:val="583"/>
        </w:trPr>
        <w:tc>
          <w:tcPr>
            <w:tcW w:w="3085" w:type="dxa"/>
            <w:vMerge w:val="restart"/>
            <w:shd w:val="clear" w:color="auto" w:fill="auto"/>
            <w:vAlign w:val="center"/>
          </w:tcPr>
          <w:p w14:paraId="47B589B9"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r w:rsidRPr="0036629F">
              <w:rPr>
                <w:rFonts w:ascii="Times New Roman" w:eastAsia="Calibri" w:hAnsi="Times New Roman" w:cs="Times New Roman"/>
                <w:bCs/>
                <w:lang w:val="tt-RU"/>
              </w:rPr>
              <w:t>Аутентификация - это процесс проверки предполагаемой подлинности личности на основании какого-либо удостоверения личности, которое может быть</w:t>
            </w:r>
          </w:p>
        </w:tc>
        <w:tc>
          <w:tcPr>
            <w:tcW w:w="6662" w:type="dxa"/>
            <w:shd w:val="clear" w:color="auto" w:fill="auto"/>
            <w:vAlign w:val="center"/>
          </w:tcPr>
          <w:p w14:paraId="1A716A1B"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что-то, что вы знаете</w:t>
            </w:r>
          </w:p>
        </w:tc>
      </w:tr>
      <w:tr w:rsidR="0036629F" w:rsidRPr="0036629F" w14:paraId="3634C46C" w14:textId="77777777" w:rsidTr="00571F0B">
        <w:trPr>
          <w:cantSplit/>
          <w:trHeight w:val="584"/>
        </w:trPr>
        <w:tc>
          <w:tcPr>
            <w:tcW w:w="3085" w:type="dxa"/>
            <w:vMerge/>
            <w:shd w:val="clear" w:color="auto" w:fill="auto"/>
            <w:vAlign w:val="center"/>
          </w:tcPr>
          <w:p w14:paraId="041139F3"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vAlign w:val="center"/>
          </w:tcPr>
          <w:p w14:paraId="23E8D4B4"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что-то, что у вас есть</w:t>
            </w:r>
          </w:p>
        </w:tc>
      </w:tr>
      <w:tr w:rsidR="0036629F" w:rsidRPr="0036629F" w14:paraId="1B29E4DC" w14:textId="77777777" w:rsidTr="00571F0B">
        <w:trPr>
          <w:cantSplit/>
          <w:trHeight w:val="584"/>
        </w:trPr>
        <w:tc>
          <w:tcPr>
            <w:tcW w:w="3085" w:type="dxa"/>
            <w:vMerge/>
            <w:shd w:val="clear" w:color="auto" w:fill="auto"/>
            <w:vAlign w:val="center"/>
          </w:tcPr>
          <w:p w14:paraId="21604492"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vAlign w:val="center"/>
          </w:tcPr>
          <w:p w14:paraId="053346A5"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то, чем вы являетесь</w:t>
            </w:r>
          </w:p>
        </w:tc>
      </w:tr>
      <w:tr w:rsidR="0036629F" w:rsidRPr="0036629F" w14:paraId="0E2A963E" w14:textId="77777777" w:rsidTr="00571F0B">
        <w:trPr>
          <w:cantSplit/>
          <w:trHeight w:val="20"/>
        </w:trPr>
        <w:tc>
          <w:tcPr>
            <w:tcW w:w="3085" w:type="dxa"/>
            <w:vMerge w:val="restart"/>
            <w:shd w:val="clear" w:color="auto" w:fill="auto"/>
            <w:vAlign w:val="center"/>
          </w:tcPr>
          <w:p w14:paraId="313D9940"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r w:rsidRPr="0036629F">
              <w:rPr>
                <w:rFonts w:ascii="Times New Roman" w:eastAsia="Calibri" w:hAnsi="Times New Roman" w:cs="Times New Roman"/>
                <w:bCs/>
                <w:lang w:val="tt-RU"/>
              </w:rPr>
              <w:t>Двойной защитой называется</w:t>
            </w:r>
          </w:p>
        </w:tc>
        <w:tc>
          <w:tcPr>
            <w:tcW w:w="6662" w:type="dxa"/>
            <w:shd w:val="clear" w:color="auto" w:fill="auto"/>
          </w:tcPr>
          <w:p w14:paraId="232CF11C"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аутентификация на основе двух идентификаторов.</w:t>
            </w:r>
          </w:p>
        </w:tc>
      </w:tr>
      <w:tr w:rsidR="0036629F" w:rsidRPr="0036629F" w14:paraId="2BFDF928" w14:textId="77777777" w:rsidTr="00571F0B">
        <w:trPr>
          <w:cantSplit/>
          <w:trHeight w:val="20"/>
        </w:trPr>
        <w:tc>
          <w:tcPr>
            <w:tcW w:w="3085" w:type="dxa"/>
            <w:vMerge/>
            <w:shd w:val="clear" w:color="auto" w:fill="auto"/>
            <w:vAlign w:val="center"/>
          </w:tcPr>
          <w:p w14:paraId="12D27E8D"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tcPr>
          <w:p w14:paraId="304D9947"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а</w:t>
            </w:r>
            <w:r w:rsidRPr="0036629F">
              <w:rPr>
                <w:rFonts w:ascii="Times New Roman" w:eastAsia="Times New Roman" w:hAnsi="Times New Roman" w:cs="Times New Roman"/>
                <w:sz w:val="24"/>
                <w:szCs w:val="24"/>
                <w:lang w:val="tt-RU" w:eastAsia="ru-RU"/>
              </w:rPr>
              <w:t>утентификация основана на двух разных типах идентификации</w:t>
            </w:r>
          </w:p>
        </w:tc>
      </w:tr>
      <w:tr w:rsidR="0036629F" w:rsidRPr="0036629F" w14:paraId="42DDA3D3" w14:textId="77777777" w:rsidTr="00571F0B">
        <w:trPr>
          <w:cantSplit/>
          <w:trHeight w:val="20"/>
        </w:trPr>
        <w:tc>
          <w:tcPr>
            <w:tcW w:w="3085" w:type="dxa"/>
            <w:vMerge/>
            <w:shd w:val="clear" w:color="auto" w:fill="auto"/>
            <w:vAlign w:val="center"/>
          </w:tcPr>
          <w:p w14:paraId="494C4E7E"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tcPr>
          <w:p w14:paraId="0F6C253F"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а</w:t>
            </w:r>
            <w:r w:rsidRPr="0036629F">
              <w:rPr>
                <w:rFonts w:ascii="Times New Roman" w:eastAsia="Times New Roman" w:hAnsi="Times New Roman" w:cs="Times New Roman"/>
                <w:sz w:val="24"/>
                <w:szCs w:val="24"/>
                <w:lang w:val="tt-RU" w:eastAsia="ru-RU"/>
              </w:rPr>
              <w:t>утентификация, основанная на двух или более различных типах идентификации</w:t>
            </w:r>
          </w:p>
        </w:tc>
      </w:tr>
      <w:tr w:rsidR="0036629F" w:rsidRPr="0036629F" w14:paraId="3561458D" w14:textId="77777777" w:rsidTr="00571F0B">
        <w:trPr>
          <w:cantSplit/>
          <w:trHeight w:val="20"/>
        </w:trPr>
        <w:tc>
          <w:tcPr>
            <w:tcW w:w="3085" w:type="dxa"/>
            <w:vMerge w:val="restart"/>
            <w:shd w:val="clear" w:color="auto" w:fill="auto"/>
            <w:vAlign w:val="center"/>
          </w:tcPr>
          <w:p w14:paraId="4BE2A97F"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r w:rsidRPr="0036629F">
              <w:rPr>
                <w:rFonts w:ascii="Times New Roman" w:eastAsia="Calibri" w:hAnsi="Times New Roman" w:cs="Times New Roman"/>
                <w:bCs/>
                <w:lang w:val="tt-RU"/>
              </w:rPr>
              <w:t>Перечислите важные учетные записи для пользователя Интернета, где нужно использовать двухэтапную аутентификацию?</w:t>
            </w:r>
          </w:p>
        </w:tc>
        <w:tc>
          <w:tcPr>
            <w:tcW w:w="6662" w:type="dxa"/>
            <w:shd w:val="clear" w:color="auto" w:fill="auto"/>
          </w:tcPr>
          <w:p w14:paraId="518D50CA"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у</w:t>
            </w:r>
            <w:r w:rsidRPr="0036629F">
              <w:rPr>
                <w:rFonts w:ascii="Times New Roman" w:eastAsia="Times New Roman" w:hAnsi="Times New Roman" w:cs="Times New Roman"/>
                <w:sz w:val="24"/>
                <w:szCs w:val="24"/>
                <w:lang w:val="tt-RU" w:eastAsia="ru-RU"/>
              </w:rPr>
              <w:t>четные записи для входа в банк</w:t>
            </w:r>
          </w:p>
        </w:tc>
      </w:tr>
      <w:tr w:rsidR="0036629F" w:rsidRPr="0036629F" w14:paraId="3CC80C37" w14:textId="77777777" w:rsidTr="00571F0B">
        <w:trPr>
          <w:cantSplit/>
          <w:trHeight w:val="20"/>
        </w:trPr>
        <w:tc>
          <w:tcPr>
            <w:tcW w:w="3085" w:type="dxa"/>
            <w:vMerge/>
            <w:shd w:val="clear" w:color="auto" w:fill="auto"/>
            <w:vAlign w:val="center"/>
          </w:tcPr>
          <w:p w14:paraId="6FB608D6"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tcPr>
          <w:p w14:paraId="357DF90C"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у</w:t>
            </w:r>
            <w:r w:rsidRPr="0036629F">
              <w:rPr>
                <w:rFonts w:ascii="Times New Roman" w:eastAsia="Times New Roman" w:hAnsi="Times New Roman" w:cs="Times New Roman"/>
                <w:sz w:val="24"/>
                <w:szCs w:val="24"/>
                <w:lang w:val="tt-RU" w:eastAsia="ru-RU"/>
              </w:rPr>
              <w:t>четные записи, содержащие конфиденциальную личную информацию</w:t>
            </w:r>
          </w:p>
        </w:tc>
      </w:tr>
      <w:tr w:rsidR="0036629F" w:rsidRPr="0036629F" w14:paraId="16BFF30C" w14:textId="77777777" w:rsidTr="00571F0B">
        <w:trPr>
          <w:cantSplit/>
          <w:trHeight w:val="20"/>
        </w:trPr>
        <w:tc>
          <w:tcPr>
            <w:tcW w:w="3085" w:type="dxa"/>
            <w:vMerge/>
            <w:shd w:val="clear" w:color="auto" w:fill="auto"/>
            <w:vAlign w:val="center"/>
          </w:tcPr>
          <w:p w14:paraId="61895F10"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tcPr>
          <w:p w14:paraId="6E10D4C8"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ru-RU" w:eastAsia="ru-RU"/>
              </w:rPr>
              <w:t>а</w:t>
            </w:r>
            <w:r w:rsidRPr="0036629F">
              <w:rPr>
                <w:rFonts w:ascii="Times New Roman" w:eastAsia="Times New Roman" w:hAnsi="Times New Roman" w:cs="Times New Roman"/>
                <w:sz w:val="24"/>
                <w:szCs w:val="24"/>
                <w:lang w:val="tt-RU" w:eastAsia="ru-RU"/>
              </w:rPr>
              <w:t>дреса электронной почты, на которые вы можете заказать напоминания пароля для других веб-сред</w:t>
            </w:r>
          </w:p>
        </w:tc>
      </w:tr>
      <w:tr w:rsidR="0036629F" w:rsidRPr="0036629F" w14:paraId="4EC00156" w14:textId="77777777" w:rsidTr="00571F0B">
        <w:trPr>
          <w:cantSplit/>
          <w:trHeight w:val="20"/>
        </w:trPr>
        <w:tc>
          <w:tcPr>
            <w:tcW w:w="3085" w:type="dxa"/>
            <w:vMerge/>
            <w:shd w:val="clear" w:color="auto" w:fill="auto"/>
            <w:vAlign w:val="center"/>
          </w:tcPr>
          <w:p w14:paraId="5CDBC689"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tcPr>
          <w:p w14:paraId="765C51EE"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у</w:t>
            </w:r>
            <w:r w:rsidRPr="0036629F">
              <w:rPr>
                <w:rFonts w:ascii="Times New Roman" w:eastAsia="Times New Roman" w:hAnsi="Times New Roman" w:cs="Times New Roman"/>
                <w:sz w:val="24"/>
                <w:szCs w:val="24"/>
                <w:lang w:val="tt-RU" w:eastAsia="ru-RU"/>
              </w:rPr>
              <w:t>четные записи социальных сетей</w:t>
            </w:r>
          </w:p>
        </w:tc>
      </w:tr>
      <w:tr w:rsidR="0036629F" w:rsidRPr="0036629F" w14:paraId="02F98F64" w14:textId="77777777" w:rsidTr="00571F0B">
        <w:trPr>
          <w:cantSplit/>
          <w:trHeight w:val="20"/>
        </w:trPr>
        <w:tc>
          <w:tcPr>
            <w:tcW w:w="3085" w:type="dxa"/>
            <w:vMerge/>
            <w:shd w:val="clear" w:color="auto" w:fill="auto"/>
            <w:vAlign w:val="center"/>
          </w:tcPr>
          <w:p w14:paraId="37000D0B"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tcPr>
          <w:p w14:paraId="18013FCE"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у</w:t>
            </w:r>
            <w:r w:rsidRPr="0036629F">
              <w:rPr>
                <w:rFonts w:ascii="Times New Roman" w:eastAsia="Times New Roman" w:hAnsi="Times New Roman" w:cs="Times New Roman"/>
                <w:sz w:val="24"/>
                <w:szCs w:val="24"/>
                <w:lang w:val="tt-RU" w:eastAsia="ru-RU"/>
              </w:rPr>
              <w:t>четные записи служб с помощью которых входят в другие веб-службы</w:t>
            </w:r>
          </w:p>
        </w:tc>
      </w:tr>
      <w:tr w:rsidR="0036629F" w:rsidRPr="0036629F" w14:paraId="356023BB" w14:textId="77777777" w:rsidTr="00571F0B">
        <w:trPr>
          <w:cantSplit/>
          <w:trHeight w:val="20"/>
        </w:trPr>
        <w:tc>
          <w:tcPr>
            <w:tcW w:w="3085" w:type="dxa"/>
            <w:vMerge w:val="restart"/>
            <w:shd w:val="clear" w:color="auto" w:fill="auto"/>
            <w:vAlign w:val="center"/>
          </w:tcPr>
          <w:p w14:paraId="3AFEA2BB"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Calibri" w:hAnsi="Times New Roman" w:cs="Times New Roman"/>
                <w:bCs/>
                <w:lang w:val="ru-RU"/>
              </w:rPr>
              <w:t>Алгоритмы шифрования с открытым ключом по-другому называются</w:t>
            </w:r>
          </w:p>
        </w:tc>
        <w:tc>
          <w:tcPr>
            <w:tcW w:w="6662" w:type="dxa"/>
            <w:shd w:val="clear" w:color="auto" w:fill="auto"/>
          </w:tcPr>
          <w:p w14:paraId="55B5AAA3"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асимметричными алгоритмами шифрования</w:t>
            </w:r>
          </w:p>
        </w:tc>
      </w:tr>
      <w:tr w:rsidR="0036629F" w:rsidRPr="0036629F" w14:paraId="1CC9E110" w14:textId="77777777" w:rsidTr="00571F0B">
        <w:trPr>
          <w:cantSplit/>
          <w:trHeight w:val="20"/>
        </w:trPr>
        <w:tc>
          <w:tcPr>
            <w:tcW w:w="3085" w:type="dxa"/>
            <w:vMerge/>
            <w:shd w:val="clear" w:color="auto" w:fill="auto"/>
            <w:vAlign w:val="center"/>
          </w:tcPr>
          <w:p w14:paraId="444781B8"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tcPr>
          <w:p w14:paraId="06483FF2"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симметричными алгоритмами шифрования</w:t>
            </w:r>
          </w:p>
        </w:tc>
      </w:tr>
      <w:tr w:rsidR="0036629F" w:rsidRPr="0036629F" w14:paraId="6EB08199" w14:textId="77777777" w:rsidTr="00571F0B">
        <w:trPr>
          <w:cantSplit/>
          <w:trHeight w:val="20"/>
        </w:trPr>
        <w:tc>
          <w:tcPr>
            <w:tcW w:w="3085" w:type="dxa"/>
            <w:vMerge/>
            <w:shd w:val="clear" w:color="auto" w:fill="auto"/>
            <w:vAlign w:val="center"/>
          </w:tcPr>
          <w:p w14:paraId="07CBD47E"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tcPr>
          <w:p w14:paraId="31A3A9A9"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односторонними алгоритмами шифрования</w:t>
            </w:r>
          </w:p>
        </w:tc>
      </w:tr>
      <w:tr w:rsidR="0036629F" w:rsidRPr="0036629F" w14:paraId="6D2569C1" w14:textId="77777777" w:rsidTr="00571F0B">
        <w:trPr>
          <w:cantSplit/>
          <w:trHeight w:val="20"/>
        </w:trPr>
        <w:tc>
          <w:tcPr>
            <w:tcW w:w="3085" w:type="dxa"/>
            <w:vMerge/>
            <w:shd w:val="clear" w:color="auto" w:fill="auto"/>
            <w:vAlign w:val="center"/>
          </w:tcPr>
          <w:p w14:paraId="0468B62F"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tcPr>
          <w:p w14:paraId="4021D642"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помехоустойчивыми алгоритмами шифрования</w:t>
            </w:r>
          </w:p>
        </w:tc>
      </w:tr>
      <w:tr w:rsidR="0036629F" w:rsidRPr="0036629F" w14:paraId="7F124DAF" w14:textId="77777777" w:rsidTr="00571F0B">
        <w:trPr>
          <w:cantSplit/>
          <w:trHeight w:val="20"/>
        </w:trPr>
        <w:tc>
          <w:tcPr>
            <w:tcW w:w="3085" w:type="dxa"/>
            <w:vMerge w:val="restart"/>
            <w:shd w:val="clear" w:color="auto" w:fill="auto"/>
            <w:vAlign w:val="center"/>
          </w:tcPr>
          <w:p w14:paraId="4F5711C4"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Calibri" w:hAnsi="Times New Roman" w:cs="Times New Roman"/>
                <w:bCs/>
                <w:lang w:val="ru-RU"/>
              </w:rPr>
              <w:t>Асимметричные алгоритмы шифрования по-другому называются</w:t>
            </w:r>
          </w:p>
        </w:tc>
        <w:tc>
          <w:tcPr>
            <w:tcW w:w="6662" w:type="dxa"/>
            <w:shd w:val="clear" w:color="auto" w:fill="auto"/>
          </w:tcPr>
          <w:p w14:paraId="5A516165"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алгоритмами шифрования с открытым ключом</w:t>
            </w:r>
          </w:p>
        </w:tc>
      </w:tr>
      <w:tr w:rsidR="0036629F" w:rsidRPr="0036629F" w14:paraId="50C5C1BF" w14:textId="77777777" w:rsidTr="00571F0B">
        <w:trPr>
          <w:cantSplit/>
          <w:trHeight w:val="20"/>
        </w:trPr>
        <w:tc>
          <w:tcPr>
            <w:tcW w:w="3085" w:type="dxa"/>
            <w:vMerge/>
            <w:shd w:val="clear" w:color="auto" w:fill="auto"/>
            <w:vAlign w:val="center"/>
          </w:tcPr>
          <w:p w14:paraId="7C3B2549"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tcPr>
          <w:p w14:paraId="04126553"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симметричными алгоритмами шифрования</w:t>
            </w:r>
          </w:p>
        </w:tc>
      </w:tr>
      <w:tr w:rsidR="0036629F" w:rsidRPr="0036629F" w14:paraId="05BC37A7" w14:textId="77777777" w:rsidTr="00571F0B">
        <w:trPr>
          <w:cantSplit/>
          <w:trHeight w:val="20"/>
        </w:trPr>
        <w:tc>
          <w:tcPr>
            <w:tcW w:w="3085" w:type="dxa"/>
            <w:vMerge/>
            <w:shd w:val="clear" w:color="auto" w:fill="auto"/>
            <w:vAlign w:val="center"/>
          </w:tcPr>
          <w:p w14:paraId="4DA696C0"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tcPr>
          <w:p w14:paraId="0AF21FD7"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односторонними алгоритмами шифрования</w:t>
            </w:r>
          </w:p>
        </w:tc>
      </w:tr>
      <w:tr w:rsidR="0036629F" w:rsidRPr="0036629F" w14:paraId="671F750B" w14:textId="77777777" w:rsidTr="00571F0B">
        <w:trPr>
          <w:cantSplit/>
          <w:trHeight w:val="20"/>
        </w:trPr>
        <w:tc>
          <w:tcPr>
            <w:tcW w:w="3085" w:type="dxa"/>
            <w:vMerge/>
            <w:shd w:val="clear" w:color="auto" w:fill="auto"/>
            <w:vAlign w:val="center"/>
          </w:tcPr>
          <w:p w14:paraId="20AFAC28"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tcPr>
          <w:p w14:paraId="0E6C2DA3"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помехоустойчивыми алгоритмами шифрования</w:t>
            </w:r>
          </w:p>
        </w:tc>
      </w:tr>
      <w:tr w:rsidR="0036629F" w:rsidRPr="0036629F" w14:paraId="3D44777C" w14:textId="77777777" w:rsidTr="00571F0B">
        <w:trPr>
          <w:cantSplit/>
          <w:trHeight w:val="435"/>
        </w:trPr>
        <w:tc>
          <w:tcPr>
            <w:tcW w:w="3085" w:type="dxa"/>
            <w:vMerge w:val="restart"/>
            <w:shd w:val="clear" w:color="auto" w:fill="auto"/>
            <w:vAlign w:val="center"/>
          </w:tcPr>
          <w:p w14:paraId="3CDA14FE"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Calibri" w:hAnsi="Times New Roman" w:cs="Times New Roman"/>
                <w:bCs/>
                <w:lang w:val="ru-RU"/>
              </w:rPr>
              <w:lastRenderedPageBreak/>
              <w:t>Математическая функция, которую относительно легко вычислить, но трудно найти по значению функции соответствующее значение аргумента, называется в криптографии</w:t>
            </w:r>
          </w:p>
        </w:tc>
        <w:tc>
          <w:tcPr>
            <w:tcW w:w="6662" w:type="dxa"/>
            <w:shd w:val="clear" w:color="auto" w:fill="auto"/>
            <w:vAlign w:val="center"/>
          </w:tcPr>
          <w:p w14:paraId="156420A1"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криптографической функцией</w:t>
            </w:r>
          </w:p>
        </w:tc>
      </w:tr>
      <w:tr w:rsidR="0036629F" w:rsidRPr="0036629F" w14:paraId="46B430F4" w14:textId="77777777" w:rsidTr="00571F0B">
        <w:trPr>
          <w:cantSplit/>
          <w:trHeight w:val="435"/>
        </w:trPr>
        <w:tc>
          <w:tcPr>
            <w:tcW w:w="3085" w:type="dxa"/>
            <w:vMerge/>
            <w:shd w:val="clear" w:color="auto" w:fill="auto"/>
            <w:vAlign w:val="center"/>
          </w:tcPr>
          <w:p w14:paraId="06A8B654"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vAlign w:val="center"/>
          </w:tcPr>
          <w:p w14:paraId="116765AC"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односторонней функцией</w:t>
            </w:r>
          </w:p>
        </w:tc>
      </w:tr>
      <w:tr w:rsidR="0036629F" w:rsidRPr="0036629F" w14:paraId="71DD52A0" w14:textId="77777777" w:rsidTr="00571F0B">
        <w:trPr>
          <w:cantSplit/>
          <w:trHeight w:val="435"/>
        </w:trPr>
        <w:tc>
          <w:tcPr>
            <w:tcW w:w="3085" w:type="dxa"/>
            <w:vMerge/>
            <w:shd w:val="clear" w:color="auto" w:fill="auto"/>
            <w:vAlign w:val="center"/>
          </w:tcPr>
          <w:p w14:paraId="09C6E6B2"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vAlign w:val="center"/>
          </w:tcPr>
          <w:p w14:paraId="2E8CFD47"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функцией Диффи-Хеллмана</w:t>
            </w:r>
          </w:p>
        </w:tc>
      </w:tr>
      <w:tr w:rsidR="0036629F" w:rsidRPr="0036629F" w14:paraId="46A0067F" w14:textId="77777777" w:rsidTr="00571F0B">
        <w:trPr>
          <w:cantSplit/>
          <w:trHeight w:val="436"/>
        </w:trPr>
        <w:tc>
          <w:tcPr>
            <w:tcW w:w="3085" w:type="dxa"/>
            <w:vMerge/>
            <w:shd w:val="clear" w:color="auto" w:fill="auto"/>
            <w:vAlign w:val="center"/>
          </w:tcPr>
          <w:p w14:paraId="52B7A90D"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vAlign w:val="center"/>
          </w:tcPr>
          <w:p w14:paraId="6ADD4B56"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функцией Эйлера</w:t>
            </w:r>
          </w:p>
        </w:tc>
      </w:tr>
      <w:tr w:rsidR="0036629F" w:rsidRPr="0036629F" w14:paraId="1C88EFFB" w14:textId="77777777" w:rsidTr="00571F0B">
        <w:trPr>
          <w:cantSplit/>
          <w:trHeight w:val="561"/>
        </w:trPr>
        <w:tc>
          <w:tcPr>
            <w:tcW w:w="3085" w:type="dxa"/>
            <w:vMerge w:val="restart"/>
            <w:shd w:val="clear" w:color="auto" w:fill="auto"/>
            <w:vAlign w:val="center"/>
          </w:tcPr>
          <w:p w14:paraId="0426117A"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Calibri" w:hAnsi="Times New Roman" w:cs="Times New Roman"/>
                <w:bCs/>
                <w:lang w:val="ru-RU"/>
              </w:rPr>
              <w:t>Односторонние функции, то есть функции, которые относительно легко вычислить, но практически невозможно найти по значению функции соответствующее значение аргумента, можно использовать для</w:t>
            </w:r>
          </w:p>
        </w:tc>
        <w:tc>
          <w:tcPr>
            <w:tcW w:w="6662" w:type="dxa"/>
            <w:shd w:val="clear" w:color="auto" w:fill="auto"/>
            <w:vAlign w:val="center"/>
          </w:tcPr>
          <w:p w14:paraId="437938E8"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формирования хеш-кодов</w:t>
            </w:r>
          </w:p>
        </w:tc>
      </w:tr>
      <w:tr w:rsidR="0036629F" w:rsidRPr="0036629F" w14:paraId="263D9195" w14:textId="77777777" w:rsidTr="00571F0B">
        <w:trPr>
          <w:cantSplit/>
          <w:trHeight w:val="562"/>
        </w:trPr>
        <w:tc>
          <w:tcPr>
            <w:tcW w:w="3085" w:type="dxa"/>
            <w:vMerge/>
            <w:shd w:val="clear" w:color="auto" w:fill="auto"/>
            <w:vAlign w:val="center"/>
          </w:tcPr>
          <w:p w14:paraId="4C6B1F8A"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vAlign w:val="center"/>
          </w:tcPr>
          <w:p w14:paraId="44A5C32E"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шифрования сообщений</w:t>
            </w:r>
          </w:p>
        </w:tc>
      </w:tr>
      <w:tr w:rsidR="0036629F" w:rsidRPr="0036629F" w14:paraId="62A1B49B" w14:textId="77777777" w:rsidTr="00571F0B">
        <w:trPr>
          <w:cantSplit/>
          <w:trHeight w:val="562"/>
        </w:trPr>
        <w:tc>
          <w:tcPr>
            <w:tcW w:w="3085" w:type="dxa"/>
            <w:vMerge/>
            <w:shd w:val="clear" w:color="auto" w:fill="auto"/>
            <w:vAlign w:val="center"/>
          </w:tcPr>
          <w:p w14:paraId="2306BAC0"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vAlign w:val="center"/>
          </w:tcPr>
          <w:p w14:paraId="54372560"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формирования цифровой подписи</w:t>
            </w:r>
          </w:p>
        </w:tc>
      </w:tr>
      <w:tr w:rsidR="0036629F" w:rsidRPr="0036629F" w14:paraId="044E6AE8" w14:textId="77777777" w:rsidTr="00571F0B">
        <w:trPr>
          <w:cantSplit/>
          <w:trHeight w:val="562"/>
        </w:trPr>
        <w:tc>
          <w:tcPr>
            <w:tcW w:w="3085" w:type="dxa"/>
            <w:vMerge/>
            <w:shd w:val="clear" w:color="auto" w:fill="auto"/>
            <w:vAlign w:val="center"/>
          </w:tcPr>
          <w:p w14:paraId="709A8B40"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vAlign w:val="center"/>
          </w:tcPr>
          <w:p w14:paraId="73DD1A7F"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контроля и исправления ошибок при передаче информации</w:t>
            </w:r>
          </w:p>
        </w:tc>
      </w:tr>
      <w:tr w:rsidR="0036629F" w:rsidRPr="0036629F" w14:paraId="6BDC776B" w14:textId="77777777" w:rsidTr="00571F0B">
        <w:trPr>
          <w:cantSplit/>
          <w:trHeight w:val="20"/>
        </w:trPr>
        <w:tc>
          <w:tcPr>
            <w:tcW w:w="3085" w:type="dxa"/>
            <w:vMerge w:val="restart"/>
            <w:shd w:val="clear" w:color="auto" w:fill="auto"/>
            <w:vAlign w:val="center"/>
          </w:tcPr>
          <w:p w14:paraId="4F6807FE"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Calibri" w:hAnsi="Times New Roman" w:cs="Times New Roman"/>
                <w:bCs/>
                <w:lang w:val="ru-RU"/>
              </w:rPr>
              <w:t>Что является особенностью систем шифрования с открытым ключом по сравнению с симметричными системами шифрования?</w:t>
            </w:r>
          </w:p>
        </w:tc>
        <w:tc>
          <w:tcPr>
            <w:tcW w:w="6662" w:type="dxa"/>
            <w:shd w:val="clear" w:color="auto" w:fill="auto"/>
          </w:tcPr>
          <w:p w14:paraId="65078093"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возможность шифрования как текстовой, так и графической информации</w:t>
            </w:r>
          </w:p>
        </w:tc>
      </w:tr>
      <w:tr w:rsidR="0036629F" w:rsidRPr="0036629F" w14:paraId="7BD00D91" w14:textId="77777777" w:rsidTr="00571F0B">
        <w:trPr>
          <w:cantSplit/>
          <w:trHeight w:val="20"/>
        </w:trPr>
        <w:tc>
          <w:tcPr>
            <w:tcW w:w="3085" w:type="dxa"/>
            <w:vMerge/>
            <w:shd w:val="clear" w:color="auto" w:fill="auto"/>
            <w:vAlign w:val="center"/>
          </w:tcPr>
          <w:p w14:paraId="03DE32EB"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tcPr>
          <w:p w14:paraId="7E541C56"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высокая скорость процессов шифрования/расшифрования</w:t>
            </w:r>
          </w:p>
        </w:tc>
      </w:tr>
      <w:tr w:rsidR="0036629F" w:rsidRPr="0036629F" w14:paraId="6A60777B" w14:textId="77777777" w:rsidTr="00571F0B">
        <w:trPr>
          <w:cantSplit/>
          <w:trHeight w:val="20"/>
        </w:trPr>
        <w:tc>
          <w:tcPr>
            <w:tcW w:w="3085" w:type="dxa"/>
            <w:vMerge/>
            <w:shd w:val="clear" w:color="auto" w:fill="auto"/>
            <w:vAlign w:val="center"/>
          </w:tcPr>
          <w:p w14:paraId="77A57D77"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tcPr>
          <w:p w14:paraId="22CB3FEF"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использование малого количества вычислительных ресурсов</w:t>
            </w:r>
          </w:p>
        </w:tc>
      </w:tr>
      <w:tr w:rsidR="0036629F" w:rsidRPr="0036629F" w14:paraId="439E13E7" w14:textId="77777777" w:rsidTr="00571F0B">
        <w:trPr>
          <w:cantSplit/>
          <w:trHeight w:val="20"/>
        </w:trPr>
        <w:tc>
          <w:tcPr>
            <w:tcW w:w="3085" w:type="dxa"/>
            <w:vMerge/>
            <w:shd w:val="clear" w:color="auto" w:fill="auto"/>
            <w:vAlign w:val="center"/>
          </w:tcPr>
          <w:p w14:paraId="11D4AAB7"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tcPr>
          <w:p w14:paraId="26A5D9B7"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отсутствие необходимости предварительной передачи секретного ключа по надёжному каналу связи</w:t>
            </w:r>
          </w:p>
        </w:tc>
      </w:tr>
      <w:tr w:rsidR="0036629F" w:rsidRPr="0036629F" w14:paraId="43AED021" w14:textId="77777777" w:rsidTr="00571F0B">
        <w:trPr>
          <w:cantSplit/>
          <w:trHeight w:val="20"/>
        </w:trPr>
        <w:tc>
          <w:tcPr>
            <w:tcW w:w="3085" w:type="dxa"/>
            <w:vMerge w:val="restart"/>
            <w:shd w:val="clear" w:color="auto" w:fill="auto"/>
            <w:vAlign w:val="center"/>
          </w:tcPr>
          <w:p w14:paraId="226E5744"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Calibri" w:hAnsi="Times New Roman" w:cs="Times New Roman"/>
                <w:bCs/>
                <w:lang w:val="ru-RU"/>
              </w:rPr>
              <w:t>Для решения каких задач можно использовать алгоритмы шифрования с открытым ключом?</w:t>
            </w:r>
          </w:p>
        </w:tc>
        <w:tc>
          <w:tcPr>
            <w:tcW w:w="6662" w:type="dxa"/>
            <w:shd w:val="clear" w:color="auto" w:fill="auto"/>
          </w:tcPr>
          <w:p w14:paraId="7E169714"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для шифрования передаваемых и хранимых данных в целях их защиты от несанкционированного доступа</w:t>
            </w:r>
          </w:p>
        </w:tc>
      </w:tr>
      <w:tr w:rsidR="0036629F" w:rsidRPr="0036629F" w14:paraId="1B506DDB" w14:textId="77777777" w:rsidTr="00571F0B">
        <w:trPr>
          <w:cantSplit/>
          <w:trHeight w:val="20"/>
        </w:trPr>
        <w:tc>
          <w:tcPr>
            <w:tcW w:w="3085" w:type="dxa"/>
            <w:vMerge/>
            <w:shd w:val="clear" w:color="auto" w:fill="auto"/>
            <w:vAlign w:val="center"/>
          </w:tcPr>
          <w:p w14:paraId="24735131"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tcPr>
          <w:p w14:paraId="76FE780C"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для формирования цифровой подписи под электронными документами</w:t>
            </w:r>
          </w:p>
        </w:tc>
      </w:tr>
      <w:tr w:rsidR="0036629F" w:rsidRPr="0036629F" w14:paraId="573CF598" w14:textId="77777777" w:rsidTr="00571F0B">
        <w:trPr>
          <w:cantSplit/>
          <w:trHeight w:val="20"/>
        </w:trPr>
        <w:tc>
          <w:tcPr>
            <w:tcW w:w="3085" w:type="dxa"/>
            <w:vMerge/>
            <w:shd w:val="clear" w:color="auto" w:fill="auto"/>
            <w:vAlign w:val="center"/>
          </w:tcPr>
          <w:p w14:paraId="77932A05"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tcPr>
          <w:p w14:paraId="63BFFC3F"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для распределения секретных ключей, используемых потом при шифровании документов симметричными методами</w:t>
            </w:r>
          </w:p>
        </w:tc>
      </w:tr>
      <w:tr w:rsidR="0036629F" w:rsidRPr="0036629F" w14:paraId="143DD0C7" w14:textId="77777777" w:rsidTr="00571F0B">
        <w:trPr>
          <w:cantSplit/>
          <w:trHeight w:val="20"/>
        </w:trPr>
        <w:tc>
          <w:tcPr>
            <w:tcW w:w="3085" w:type="dxa"/>
            <w:vMerge/>
            <w:shd w:val="clear" w:color="auto" w:fill="auto"/>
            <w:vAlign w:val="center"/>
          </w:tcPr>
          <w:p w14:paraId="58A6B9F5"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tcPr>
          <w:p w14:paraId="0F38E1DF"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для помехоустойчивого кодирования передаваемых сообщений</w:t>
            </w:r>
          </w:p>
        </w:tc>
      </w:tr>
      <w:tr w:rsidR="0036629F" w:rsidRPr="0036629F" w14:paraId="7B42600B" w14:textId="77777777" w:rsidTr="00571F0B">
        <w:trPr>
          <w:cantSplit/>
          <w:trHeight w:val="20"/>
        </w:trPr>
        <w:tc>
          <w:tcPr>
            <w:tcW w:w="3085" w:type="dxa"/>
            <w:vMerge w:val="restart"/>
            <w:shd w:val="clear" w:color="auto" w:fill="auto"/>
            <w:vAlign w:val="center"/>
          </w:tcPr>
          <w:p w14:paraId="227F0E94"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Calibri" w:hAnsi="Times New Roman" w:cs="Times New Roman"/>
                <w:bCs/>
                <w:lang w:val="ru-RU"/>
              </w:rPr>
              <w:t>Что является недостатком системы шифрования с открытым ключом?</w:t>
            </w:r>
          </w:p>
        </w:tc>
        <w:tc>
          <w:tcPr>
            <w:tcW w:w="6662" w:type="dxa"/>
            <w:shd w:val="clear" w:color="auto" w:fill="auto"/>
          </w:tcPr>
          <w:p w14:paraId="7F5F04A6"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низкая скорость процессов шифрования-расшифрования</w:t>
            </w:r>
          </w:p>
        </w:tc>
      </w:tr>
      <w:tr w:rsidR="0036629F" w:rsidRPr="0036629F" w14:paraId="39D5FB21" w14:textId="77777777" w:rsidTr="00571F0B">
        <w:trPr>
          <w:cantSplit/>
          <w:trHeight w:val="20"/>
        </w:trPr>
        <w:tc>
          <w:tcPr>
            <w:tcW w:w="3085" w:type="dxa"/>
            <w:vMerge/>
            <w:shd w:val="clear" w:color="auto" w:fill="auto"/>
            <w:vAlign w:val="center"/>
          </w:tcPr>
          <w:p w14:paraId="3C6B7D0F"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tcPr>
          <w:p w14:paraId="02A9740E"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необходимость обновления ключа после каждого факта передачи</w:t>
            </w:r>
          </w:p>
        </w:tc>
      </w:tr>
      <w:tr w:rsidR="0036629F" w:rsidRPr="0036629F" w14:paraId="7676134C" w14:textId="77777777" w:rsidTr="00571F0B">
        <w:trPr>
          <w:cantSplit/>
          <w:trHeight w:val="20"/>
        </w:trPr>
        <w:tc>
          <w:tcPr>
            <w:tcW w:w="3085" w:type="dxa"/>
            <w:vMerge/>
            <w:shd w:val="clear" w:color="auto" w:fill="auto"/>
            <w:vAlign w:val="center"/>
          </w:tcPr>
          <w:p w14:paraId="610FE3C0"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tcPr>
          <w:p w14:paraId="39A12786"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отсутствие необходимости предварительной передачи секретного ключа по надёжному каналу</w:t>
            </w:r>
          </w:p>
        </w:tc>
      </w:tr>
      <w:tr w:rsidR="0036629F" w:rsidRPr="0036629F" w14:paraId="1D4F823E" w14:textId="77777777" w:rsidTr="00571F0B">
        <w:trPr>
          <w:cantSplit/>
          <w:trHeight w:val="20"/>
        </w:trPr>
        <w:tc>
          <w:tcPr>
            <w:tcW w:w="3085" w:type="dxa"/>
            <w:vMerge/>
            <w:shd w:val="clear" w:color="auto" w:fill="auto"/>
            <w:vAlign w:val="center"/>
          </w:tcPr>
          <w:p w14:paraId="2ACF3FB9"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tcPr>
          <w:p w14:paraId="6BCC7272"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необходимость предварительной передачи секретного ключа по надёжному каналу</w:t>
            </w:r>
          </w:p>
        </w:tc>
      </w:tr>
      <w:tr w:rsidR="0036629F" w:rsidRPr="0036629F" w14:paraId="6BA3F490" w14:textId="77777777" w:rsidTr="00571F0B">
        <w:trPr>
          <w:cantSplit/>
          <w:trHeight w:val="20"/>
        </w:trPr>
        <w:tc>
          <w:tcPr>
            <w:tcW w:w="3085" w:type="dxa"/>
            <w:vMerge w:val="restart"/>
            <w:shd w:val="clear" w:color="auto" w:fill="auto"/>
            <w:vAlign w:val="center"/>
          </w:tcPr>
          <w:p w14:paraId="0E443DB2"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Calibri" w:hAnsi="Times New Roman" w:cs="Times New Roman"/>
                <w:bCs/>
                <w:lang w:val="ru-RU"/>
              </w:rPr>
              <w:t>Что называют закрытым ключом в асимметричных методах шифрования?</w:t>
            </w:r>
          </w:p>
        </w:tc>
        <w:tc>
          <w:tcPr>
            <w:tcW w:w="6662" w:type="dxa"/>
            <w:shd w:val="clear" w:color="auto" w:fill="auto"/>
          </w:tcPr>
          <w:p w14:paraId="6AFF9FD7"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ключ, который должен храниться в секрете</w:t>
            </w:r>
          </w:p>
        </w:tc>
      </w:tr>
      <w:tr w:rsidR="0036629F" w:rsidRPr="0036629F" w14:paraId="2848F3A8" w14:textId="77777777" w:rsidTr="00571F0B">
        <w:trPr>
          <w:cantSplit/>
          <w:trHeight w:val="20"/>
        </w:trPr>
        <w:tc>
          <w:tcPr>
            <w:tcW w:w="3085" w:type="dxa"/>
            <w:vMerge/>
            <w:shd w:val="clear" w:color="auto" w:fill="auto"/>
            <w:vAlign w:val="center"/>
          </w:tcPr>
          <w:p w14:paraId="0BEA2317"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tcPr>
          <w:p w14:paraId="3050D6B0"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ключ, который необязательно хранить в секрете</w:t>
            </w:r>
          </w:p>
        </w:tc>
      </w:tr>
      <w:tr w:rsidR="0036629F" w:rsidRPr="0036629F" w14:paraId="78CD4F55" w14:textId="77777777" w:rsidTr="00571F0B">
        <w:trPr>
          <w:cantSplit/>
          <w:trHeight w:val="20"/>
        </w:trPr>
        <w:tc>
          <w:tcPr>
            <w:tcW w:w="3085" w:type="dxa"/>
            <w:vMerge/>
            <w:shd w:val="clear" w:color="auto" w:fill="auto"/>
            <w:vAlign w:val="center"/>
          </w:tcPr>
          <w:p w14:paraId="11B84615"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tcPr>
          <w:p w14:paraId="65654322"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любой ключ, используемый для шифрования или расшифрования</w:t>
            </w:r>
          </w:p>
        </w:tc>
      </w:tr>
      <w:tr w:rsidR="0036629F" w:rsidRPr="0036629F" w14:paraId="4132A242" w14:textId="77777777" w:rsidTr="00571F0B">
        <w:trPr>
          <w:cantSplit/>
          <w:trHeight w:val="20"/>
        </w:trPr>
        <w:tc>
          <w:tcPr>
            <w:tcW w:w="3085" w:type="dxa"/>
            <w:vMerge/>
            <w:shd w:val="clear" w:color="auto" w:fill="auto"/>
            <w:vAlign w:val="center"/>
          </w:tcPr>
          <w:p w14:paraId="776963DD"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tcPr>
          <w:p w14:paraId="21291C62"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ключ, который используется для выработки имитовставки</w:t>
            </w:r>
          </w:p>
        </w:tc>
      </w:tr>
      <w:tr w:rsidR="0036629F" w:rsidRPr="0036629F" w14:paraId="45BDDAE6" w14:textId="77777777" w:rsidTr="00571F0B">
        <w:trPr>
          <w:cantSplit/>
          <w:trHeight w:val="20"/>
        </w:trPr>
        <w:tc>
          <w:tcPr>
            <w:tcW w:w="3085" w:type="dxa"/>
            <w:vMerge w:val="restart"/>
            <w:shd w:val="clear" w:color="auto" w:fill="auto"/>
            <w:vAlign w:val="center"/>
          </w:tcPr>
          <w:p w14:paraId="4E87A2D4"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Calibri" w:hAnsi="Times New Roman" w:cs="Times New Roman"/>
                <w:bCs/>
                <w:lang w:val="ru-RU"/>
              </w:rPr>
              <w:t>Что называют открытым ключом в асимметричных методах шифрования?</w:t>
            </w:r>
          </w:p>
        </w:tc>
        <w:tc>
          <w:tcPr>
            <w:tcW w:w="6662" w:type="dxa"/>
            <w:shd w:val="clear" w:color="auto" w:fill="auto"/>
          </w:tcPr>
          <w:p w14:paraId="447E8B96"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ключ, который должен храниться в секрете</w:t>
            </w:r>
          </w:p>
        </w:tc>
      </w:tr>
      <w:tr w:rsidR="0036629F" w:rsidRPr="0036629F" w14:paraId="782768BD" w14:textId="77777777" w:rsidTr="00571F0B">
        <w:trPr>
          <w:cantSplit/>
          <w:trHeight w:val="20"/>
        </w:trPr>
        <w:tc>
          <w:tcPr>
            <w:tcW w:w="3085" w:type="dxa"/>
            <w:vMerge/>
            <w:shd w:val="clear" w:color="auto" w:fill="auto"/>
            <w:vAlign w:val="center"/>
          </w:tcPr>
          <w:p w14:paraId="1F83887E"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tcPr>
          <w:p w14:paraId="14180292"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ключ, который не обязательно хранить в секрете</w:t>
            </w:r>
          </w:p>
        </w:tc>
      </w:tr>
      <w:tr w:rsidR="0036629F" w:rsidRPr="0036629F" w14:paraId="4D6A8B25" w14:textId="77777777" w:rsidTr="00571F0B">
        <w:trPr>
          <w:cantSplit/>
          <w:trHeight w:val="20"/>
        </w:trPr>
        <w:tc>
          <w:tcPr>
            <w:tcW w:w="3085" w:type="dxa"/>
            <w:vMerge/>
            <w:shd w:val="clear" w:color="auto" w:fill="auto"/>
            <w:vAlign w:val="center"/>
          </w:tcPr>
          <w:p w14:paraId="1AEA025D"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tcPr>
          <w:p w14:paraId="1E696C40"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любой ключ, используемый для шифрования или расшифрования</w:t>
            </w:r>
          </w:p>
        </w:tc>
      </w:tr>
      <w:tr w:rsidR="0036629F" w:rsidRPr="0036629F" w14:paraId="1867A933" w14:textId="77777777" w:rsidTr="00571F0B">
        <w:trPr>
          <w:cantSplit/>
          <w:trHeight w:val="20"/>
        </w:trPr>
        <w:tc>
          <w:tcPr>
            <w:tcW w:w="3085" w:type="dxa"/>
            <w:vMerge/>
            <w:shd w:val="clear" w:color="auto" w:fill="auto"/>
            <w:vAlign w:val="center"/>
          </w:tcPr>
          <w:p w14:paraId="0B68F79E"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tcPr>
          <w:p w14:paraId="54F00E76"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ключ, который используется для выработки имитовставки</w:t>
            </w:r>
          </w:p>
        </w:tc>
      </w:tr>
      <w:tr w:rsidR="0036629F" w:rsidRPr="0036629F" w14:paraId="5D1B9985" w14:textId="77777777" w:rsidTr="00571F0B">
        <w:trPr>
          <w:cantSplit/>
          <w:trHeight w:val="20"/>
        </w:trPr>
        <w:tc>
          <w:tcPr>
            <w:tcW w:w="3085" w:type="dxa"/>
            <w:vMerge w:val="restart"/>
            <w:shd w:val="clear" w:color="auto" w:fill="auto"/>
            <w:vAlign w:val="center"/>
          </w:tcPr>
          <w:p w14:paraId="5BD2C552"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Calibri" w:hAnsi="Times New Roman" w:cs="Times New Roman"/>
                <w:bCs/>
                <w:lang w:val="ru-RU"/>
              </w:rPr>
              <w:t xml:space="preserve">Как называется ключ, используемый в асимметричных криптографических </w:t>
            </w:r>
            <w:r w:rsidRPr="0036629F">
              <w:rPr>
                <w:rFonts w:ascii="Times New Roman" w:eastAsia="Calibri" w:hAnsi="Times New Roman" w:cs="Times New Roman"/>
                <w:bCs/>
                <w:lang w:val="ru-RU"/>
              </w:rPr>
              <w:lastRenderedPageBreak/>
              <w:t>алгоритмах, который можно не хранить в секрете?</w:t>
            </w:r>
          </w:p>
        </w:tc>
        <w:tc>
          <w:tcPr>
            <w:tcW w:w="6662" w:type="dxa"/>
            <w:shd w:val="clear" w:color="auto" w:fill="auto"/>
          </w:tcPr>
          <w:p w14:paraId="3FE8B2AE"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lastRenderedPageBreak/>
              <w:t>закрытый ключ</w:t>
            </w:r>
          </w:p>
        </w:tc>
      </w:tr>
      <w:tr w:rsidR="0036629F" w:rsidRPr="0036629F" w14:paraId="3E46AD8C" w14:textId="77777777" w:rsidTr="00571F0B">
        <w:trPr>
          <w:cantSplit/>
          <w:trHeight w:val="20"/>
        </w:trPr>
        <w:tc>
          <w:tcPr>
            <w:tcW w:w="3085" w:type="dxa"/>
            <w:vMerge/>
            <w:shd w:val="clear" w:color="auto" w:fill="auto"/>
            <w:vAlign w:val="center"/>
          </w:tcPr>
          <w:p w14:paraId="06DD7B21"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tcPr>
          <w:p w14:paraId="79C96578"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открытый ключ</w:t>
            </w:r>
          </w:p>
        </w:tc>
      </w:tr>
      <w:tr w:rsidR="0036629F" w:rsidRPr="0036629F" w14:paraId="4FF38781" w14:textId="77777777" w:rsidTr="00571F0B">
        <w:trPr>
          <w:cantSplit/>
          <w:trHeight w:val="20"/>
        </w:trPr>
        <w:tc>
          <w:tcPr>
            <w:tcW w:w="3085" w:type="dxa"/>
            <w:vMerge/>
            <w:shd w:val="clear" w:color="auto" w:fill="auto"/>
            <w:vAlign w:val="center"/>
          </w:tcPr>
          <w:p w14:paraId="387C9E90"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tcPr>
          <w:p w14:paraId="1FDBD7D3"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тайный ключ</w:t>
            </w:r>
          </w:p>
        </w:tc>
      </w:tr>
      <w:tr w:rsidR="0036629F" w:rsidRPr="0036629F" w14:paraId="1A516C9F" w14:textId="77777777" w:rsidTr="00571F0B">
        <w:trPr>
          <w:cantSplit/>
          <w:trHeight w:val="20"/>
        </w:trPr>
        <w:tc>
          <w:tcPr>
            <w:tcW w:w="3085" w:type="dxa"/>
            <w:vMerge/>
            <w:shd w:val="clear" w:color="auto" w:fill="auto"/>
            <w:vAlign w:val="center"/>
          </w:tcPr>
          <w:p w14:paraId="4CA22F23"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tcPr>
          <w:p w14:paraId="04F7324D"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явный ключ</w:t>
            </w:r>
          </w:p>
        </w:tc>
      </w:tr>
      <w:tr w:rsidR="0036629F" w:rsidRPr="0036629F" w14:paraId="7DF0B6D5" w14:textId="77777777" w:rsidTr="00571F0B">
        <w:trPr>
          <w:cantSplit/>
          <w:trHeight w:val="20"/>
        </w:trPr>
        <w:tc>
          <w:tcPr>
            <w:tcW w:w="3085" w:type="dxa"/>
            <w:vMerge/>
            <w:shd w:val="clear" w:color="auto" w:fill="auto"/>
            <w:vAlign w:val="center"/>
          </w:tcPr>
          <w:p w14:paraId="40C0CF87"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tcPr>
          <w:p w14:paraId="3FE6379F"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ключ шифрования</w:t>
            </w:r>
          </w:p>
        </w:tc>
      </w:tr>
      <w:tr w:rsidR="0036629F" w:rsidRPr="0036629F" w14:paraId="712A5D22" w14:textId="77777777" w:rsidTr="00571F0B">
        <w:trPr>
          <w:cantSplit/>
          <w:trHeight w:val="20"/>
        </w:trPr>
        <w:tc>
          <w:tcPr>
            <w:tcW w:w="3085" w:type="dxa"/>
            <w:vMerge w:val="restart"/>
            <w:shd w:val="clear" w:color="auto" w:fill="auto"/>
            <w:vAlign w:val="center"/>
          </w:tcPr>
          <w:p w14:paraId="16A3150C"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Calibri" w:hAnsi="Times New Roman" w:cs="Times New Roman"/>
                <w:bCs/>
                <w:lang w:val="ru-RU"/>
              </w:rPr>
              <w:t>Сколько ключей используется в криптографических алгоритмах с открытым ключом?</w:t>
            </w:r>
          </w:p>
        </w:tc>
        <w:tc>
          <w:tcPr>
            <w:tcW w:w="6662" w:type="dxa"/>
            <w:shd w:val="clear" w:color="auto" w:fill="auto"/>
          </w:tcPr>
          <w:p w14:paraId="096B3704"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0</w:t>
            </w:r>
          </w:p>
        </w:tc>
      </w:tr>
      <w:tr w:rsidR="0036629F" w:rsidRPr="0036629F" w14:paraId="2ABC1C81" w14:textId="77777777" w:rsidTr="00571F0B">
        <w:trPr>
          <w:cantSplit/>
          <w:trHeight w:val="20"/>
        </w:trPr>
        <w:tc>
          <w:tcPr>
            <w:tcW w:w="3085" w:type="dxa"/>
            <w:vMerge/>
            <w:shd w:val="clear" w:color="auto" w:fill="auto"/>
            <w:vAlign w:val="center"/>
          </w:tcPr>
          <w:p w14:paraId="0143C28A"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tcPr>
          <w:p w14:paraId="1F8ACBE0"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1</w:t>
            </w:r>
          </w:p>
        </w:tc>
      </w:tr>
      <w:tr w:rsidR="0036629F" w:rsidRPr="0036629F" w14:paraId="4FD52FC9" w14:textId="77777777" w:rsidTr="00571F0B">
        <w:trPr>
          <w:cantSplit/>
          <w:trHeight w:val="20"/>
        </w:trPr>
        <w:tc>
          <w:tcPr>
            <w:tcW w:w="3085" w:type="dxa"/>
            <w:vMerge/>
            <w:shd w:val="clear" w:color="auto" w:fill="auto"/>
            <w:vAlign w:val="center"/>
          </w:tcPr>
          <w:p w14:paraId="0D9E54D3"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tcPr>
          <w:p w14:paraId="0E28D738"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2</w:t>
            </w:r>
          </w:p>
        </w:tc>
      </w:tr>
      <w:tr w:rsidR="0036629F" w:rsidRPr="0036629F" w14:paraId="6A8D298D" w14:textId="77777777" w:rsidTr="00571F0B">
        <w:trPr>
          <w:cantSplit/>
          <w:trHeight w:val="20"/>
        </w:trPr>
        <w:tc>
          <w:tcPr>
            <w:tcW w:w="3085" w:type="dxa"/>
            <w:vMerge/>
            <w:shd w:val="clear" w:color="auto" w:fill="auto"/>
            <w:vAlign w:val="center"/>
          </w:tcPr>
          <w:p w14:paraId="40970933"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tcPr>
          <w:p w14:paraId="7D48BD25"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3</w:t>
            </w:r>
          </w:p>
        </w:tc>
      </w:tr>
      <w:tr w:rsidR="0036629F" w:rsidRPr="0036629F" w14:paraId="623736B4" w14:textId="77777777" w:rsidTr="00571F0B">
        <w:trPr>
          <w:cantSplit/>
          <w:trHeight w:val="20"/>
        </w:trPr>
        <w:tc>
          <w:tcPr>
            <w:tcW w:w="3085" w:type="dxa"/>
            <w:vMerge/>
            <w:shd w:val="clear" w:color="auto" w:fill="auto"/>
            <w:vAlign w:val="center"/>
          </w:tcPr>
          <w:p w14:paraId="448002D4"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tcPr>
          <w:p w14:paraId="7DF95B79"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4</w:t>
            </w:r>
          </w:p>
        </w:tc>
      </w:tr>
      <w:tr w:rsidR="0036629F" w:rsidRPr="0036629F" w14:paraId="32C9D24C" w14:textId="77777777" w:rsidTr="00571F0B">
        <w:trPr>
          <w:cantSplit/>
          <w:trHeight w:val="20"/>
        </w:trPr>
        <w:tc>
          <w:tcPr>
            <w:tcW w:w="3085" w:type="dxa"/>
            <w:vMerge w:val="restart"/>
            <w:shd w:val="clear" w:color="auto" w:fill="auto"/>
            <w:vAlign w:val="center"/>
          </w:tcPr>
          <w:p w14:paraId="7B3A7A11"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Calibri" w:hAnsi="Times New Roman" w:cs="Times New Roman"/>
                <w:bCs/>
                <w:lang w:val="ru-RU"/>
              </w:rPr>
              <w:t>Что общего имеют все методы шифрования с закрытым ключом?</w:t>
            </w:r>
          </w:p>
        </w:tc>
        <w:tc>
          <w:tcPr>
            <w:tcW w:w="6662" w:type="dxa"/>
            <w:shd w:val="clear" w:color="auto" w:fill="auto"/>
          </w:tcPr>
          <w:p w14:paraId="0D69E6D9"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в них для шифрования информации используется один ключ, а для расшифрования – другой ключ</w:t>
            </w:r>
          </w:p>
        </w:tc>
      </w:tr>
      <w:tr w:rsidR="0036629F" w:rsidRPr="0036629F" w14:paraId="2DDAF396" w14:textId="77777777" w:rsidTr="00571F0B">
        <w:trPr>
          <w:cantSplit/>
          <w:trHeight w:val="20"/>
        </w:trPr>
        <w:tc>
          <w:tcPr>
            <w:tcW w:w="3085" w:type="dxa"/>
            <w:vMerge/>
            <w:shd w:val="clear" w:color="auto" w:fill="auto"/>
            <w:vAlign w:val="center"/>
          </w:tcPr>
          <w:p w14:paraId="039581AF"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tcPr>
          <w:p w14:paraId="199CC269"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в них для шифрования и расшифрования информации используется один и тот же ключ</w:t>
            </w:r>
          </w:p>
        </w:tc>
      </w:tr>
      <w:tr w:rsidR="0036629F" w:rsidRPr="0036629F" w14:paraId="7AAAAEAC" w14:textId="77777777" w:rsidTr="00571F0B">
        <w:trPr>
          <w:cantSplit/>
          <w:trHeight w:val="20"/>
        </w:trPr>
        <w:tc>
          <w:tcPr>
            <w:tcW w:w="3085" w:type="dxa"/>
            <w:vMerge/>
            <w:shd w:val="clear" w:color="auto" w:fill="auto"/>
            <w:vAlign w:val="center"/>
          </w:tcPr>
          <w:p w14:paraId="43BF993C"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tcPr>
          <w:p w14:paraId="2866612C"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в них входной поток исходного текста делится на блоки, в каждом из которых выполняется перестановка символов</w:t>
            </w:r>
          </w:p>
        </w:tc>
      </w:tr>
      <w:tr w:rsidR="0036629F" w:rsidRPr="0036629F" w14:paraId="0967DD52" w14:textId="77777777" w:rsidTr="00571F0B">
        <w:trPr>
          <w:cantSplit/>
          <w:trHeight w:val="20"/>
        </w:trPr>
        <w:tc>
          <w:tcPr>
            <w:tcW w:w="3085" w:type="dxa"/>
            <w:vMerge/>
            <w:shd w:val="clear" w:color="auto" w:fill="auto"/>
            <w:vAlign w:val="center"/>
          </w:tcPr>
          <w:p w14:paraId="00FBE696"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tcPr>
          <w:p w14:paraId="5AC9C3C2"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в них для операций шифрования и расшифрования используется два разных ключа – открытый и закрытый</w:t>
            </w:r>
          </w:p>
        </w:tc>
      </w:tr>
      <w:tr w:rsidR="0036629F" w:rsidRPr="0036629F" w14:paraId="3E1453E4" w14:textId="77777777" w:rsidTr="00571F0B">
        <w:trPr>
          <w:cantSplit/>
          <w:trHeight w:val="20"/>
        </w:trPr>
        <w:tc>
          <w:tcPr>
            <w:tcW w:w="3085" w:type="dxa"/>
            <w:vMerge w:val="restart"/>
            <w:shd w:val="clear" w:color="auto" w:fill="auto"/>
            <w:vAlign w:val="center"/>
          </w:tcPr>
          <w:p w14:paraId="70A24AAF"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Calibri" w:hAnsi="Times New Roman" w:cs="Times New Roman"/>
                <w:bCs/>
                <w:lang w:val="ru-RU"/>
              </w:rPr>
              <w:t>Укажите требования к алгоритмам шифрования с открытым ключом</w:t>
            </w:r>
          </w:p>
        </w:tc>
        <w:tc>
          <w:tcPr>
            <w:tcW w:w="6662" w:type="dxa"/>
            <w:shd w:val="clear" w:color="auto" w:fill="auto"/>
          </w:tcPr>
          <w:p w14:paraId="1D1808BF"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вычислительно невозможно создавать пару (открытый ключ, закрытый ключ)</w:t>
            </w:r>
          </w:p>
        </w:tc>
      </w:tr>
      <w:tr w:rsidR="0036629F" w:rsidRPr="0036629F" w14:paraId="0846ADA5" w14:textId="77777777" w:rsidTr="00571F0B">
        <w:trPr>
          <w:cantSplit/>
          <w:trHeight w:val="20"/>
        </w:trPr>
        <w:tc>
          <w:tcPr>
            <w:tcW w:w="3085" w:type="dxa"/>
            <w:vMerge/>
            <w:shd w:val="clear" w:color="auto" w:fill="auto"/>
            <w:vAlign w:val="center"/>
          </w:tcPr>
          <w:p w14:paraId="2CE316C3"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tcPr>
          <w:p w14:paraId="1EED14E1"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вычислительно невозможно зашифровать сообщение открытым ключом</w:t>
            </w:r>
          </w:p>
        </w:tc>
      </w:tr>
      <w:tr w:rsidR="0036629F" w:rsidRPr="0036629F" w14:paraId="71840B6A" w14:textId="77777777" w:rsidTr="00571F0B">
        <w:trPr>
          <w:cantSplit/>
          <w:trHeight w:val="20"/>
        </w:trPr>
        <w:tc>
          <w:tcPr>
            <w:tcW w:w="3085" w:type="dxa"/>
            <w:vMerge/>
            <w:shd w:val="clear" w:color="auto" w:fill="auto"/>
            <w:vAlign w:val="center"/>
          </w:tcPr>
          <w:p w14:paraId="1A80455F"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tcPr>
          <w:p w14:paraId="45F20A5A"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вычислительно невозможно, зная открытый ключ, определить соответствующий закрытый ключ</w:t>
            </w:r>
          </w:p>
        </w:tc>
      </w:tr>
      <w:tr w:rsidR="0036629F" w:rsidRPr="0036629F" w14:paraId="2BFBD131" w14:textId="77777777" w:rsidTr="00571F0B">
        <w:trPr>
          <w:cantSplit/>
          <w:trHeight w:val="20"/>
        </w:trPr>
        <w:tc>
          <w:tcPr>
            <w:tcW w:w="3085" w:type="dxa"/>
            <w:vMerge/>
            <w:shd w:val="clear" w:color="auto" w:fill="auto"/>
            <w:vAlign w:val="center"/>
          </w:tcPr>
          <w:p w14:paraId="71B6D0D9"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tcPr>
          <w:p w14:paraId="0D77120A"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вычислительно невозможно, зная только открытый ключ и зашифрованное сообщение, восстановить исходное сообщение</w:t>
            </w:r>
          </w:p>
        </w:tc>
      </w:tr>
      <w:tr w:rsidR="0036629F" w:rsidRPr="0036629F" w14:paraId="7FCDC38F" w14:textId="77777777" w:rsidTr="00571F0B">
        <w:trPr>
          <w:cantSplit/>
          <w:trHeight w:val="20"/>
        </w:trPr>
        <w:tc>
          <w:tcPr>
            <w:tcW w:w="3085" w:type="dxa"/>
            <w:vMerge w:val="restart"/>
            <w:shd w:val="clear" w:color="auto" w:fill="auto"/>
            <w:vAlign w:val="center"/>
          </w:tcPr>
          <w:p w14:paraId="76950A2E"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Calibri" w:hAnsi="Times New Roman" w:cs="Times New Roman"/>
                <w:bCs/>
                <w:lang w:val="ru-RU"/>
              </w:rPr>
              <w:t>Укажите требования к алгоритмам шифрования с открытым ключом</w:t>
            </w:r>
          </w:p>
        </w:tc>
        <w:tc>
          <w:tcPr>
            <w:tcW w:w="6662" w:type="dxa"/>
            <w:shd w:val="clear" w:color="auto" w:fill="auto"/>
          </w:tcPr>
          <w:p w14:paraId="4EB48E8E"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вычислительно легко зашифровать сообщение открытым ключом</w:t>
            </w:r>
          </w:p>
        </w:tc>
      </w:tr>
      <w:tr w:rsidR="0036629F" w:rsidRPr="0036629F" w14:paraId="6DA0B993" w14:textId="77777777" w:rsidTr="00571F0B">
        <w:trPr>
          <w:cantSplit/>
          <w:trHeight w:val="20"/>
        </w:trPr>
        <w:tc>
          <w:tcPr>
            <w:tcW w:w="3085" w:type="dxa"/>
            <w:vMerge/>
            <w:shd w:val="clear" w:color="auto" w:fill="auto"/>
            <w:vAlign w:val="center"/>
          </w:tcPr>
          <w:p w14:paraId="13D44D52"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tcPr>
          <w:p w14:paraId="52A70CBE"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вычислительно легко расшифровать сообщение, используя закрытый ключ</w:t>
            </w:r>
          </w:p>
        </w:tc>
      </w:tr>
      <w:tr w:rsidR="0036629F" w:rsidRPr="0036629F" w14:paraId="56B7FAC8" w14:textId="77777777" w:rsidTr="00571F0B">
        <w:trPr>
          <w:cantSplit/>
          <w:trHeight w:val="20"/>
        </w:trPr>
        <w:tc>
          <w:tcPr>
            <w:tcW w:w="3085" w:type="dxa"/>
            <w:vMerge/>
            <w:shd w:val="clear" w:color="auto" w:fill="auto"/>
            <w:vAlign w:val="center"/>
          </w:tcPr>
          <w:p w14:paraId="49FC3377"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tcPr>
          <w:p w14:paraId="6B4F27D5"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вычислительно невозможно, зная открытый ключ, определить соответствующий закрытый ключ</w:t>
            </w:r>
          </w:p>
        </w:tc>
      </w:tr>
      <w:tr w:rsidR="0036629F" w:rsidRPr="0036629F" w14:paraId="2AA0D96F" w14:textId="77777777" w:rsidTr="00571F0B">
        <w:trPr>
          <w:cantSplit/>
          <w:trHeight w:val="20"/>
        </w:trPr>
        <w:tc>
          <w:tcPr>
            <w:tcW w:w="3085" w:type="dxa"/>
            <w:vMerge/>
            <w:shd w:val="clear" w:color="auto" w:fill="auto"/>
            <w:vAlign w:val="center"/>
          </w:tcPr>
          <w:p w14:paraId="6B1CB3C7"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tcPr>
          <w:p w14:paraId="4729D36D"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вычислительно невозможно, зная только открытый ключ и зашифрованное сообщение, восстановить исходное сообщение</w:t>
            </w:r>
          </w:p>
        </w:tc>
      </w:tr>
      <w:tr w:rsidR="0036629F" w:rsidRPr="0036629F" w14:paraId="551573F9" w14:textId="77777777" w:rsidTr="00571F0B">
        <w:trPr>
          <w:cantSplit/>
          <w:trHeight w:val="20"/>
        </w:trPr>
        <w:tc>
          <w:tcPr>
            <w:tcW w:w="3085" w:type="dxa"/>
            <w:vMerge w:val="restart"/>
            <w:shd w:val="clear" w:color="auto" w:fill="auto"/>
            <w:vAlign w:val="center"/>
          </w:tcPr>
          <w:p w14:paraId="77C2532F"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Calibri" w:hAnsi="Times New Roman" w:cs="Times New Roman"/>
                <w:bCs/>
                <w:lang w:val="ru-RU"/>
              </w:rPr>
              <w:t>Какие ключи и как должны применяться при использовании асимметричных криптографических алгоритмов для шифрования передаваемых данных?</w:t>
            </w:r>
          </w:p>
        </w:tc>
        <w:tc>
          <w:tcPr>
            <w:tcW w:w="6662" w:type="dxa"/>
            <w:shd w:val="clear" w:color="auto" w:fill="auto"/>
          </w:tcPr>
          <w:p w14:paraId="74FE266F"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отправитель шифрует сообщение открытым ключом получателя, а получатель расшифровывает сообщение своим закрытым ключом</w:t>
            </w:r>
          </w:p>
        </w:tc>
      </w:tr>
      <w:tr w:rsidR="0036629F" w:rsidRPr="0036629F" w14:paraId="58C3B974" w14:textId="77777777" w:rsidTr="00571F0B">
        <w:trPr>
          <w:cantSplit/>
          <w:trHeight w:val="20"/>
        </w:trPr>
        <w:tc>
          <w:tcPr>
            <w:tcW w:w="3085" w:type="dxa"/>
            <w:vMerge/>
            <w:shd w:val="clear" w:color="auto" w:fill="auto"/>
            <w:vAlign w:val="center"/>
          </w:tcPr>
          <w:p w14:paraId="330EF6D8"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tcPr>
          <w:p w14:paraId="602078B6"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отправитель шифрует сообщение закрытым ключом получателя, а получатель расшифровывает сообщение своим открытым ключом</w:t>
            </w:r>
          </w:p>
        </w:tc>
      </w:tr>
      <w:tr w:rsidR="0036629F" w:rsidRPr="0036629F" w14:paraId="569C7F71" w14:textId="77777777" w:rsidTr="00571F0B">
        <w:trPr>
          <w:cantSplit/>
          <w:trHeight w:val="20"/>
        </w:trPr>
        <w:tc>
          <w:tcPr>
            <w:tcW w:w="3085" w:type="dxa"/>
            <w:vMerge/>
            <w:shd w:val="clear" w:color="auto" w:fill="auto"/>
            <w:vAlign w:val="center"/>
          </w:tcPr>
          <w:p w14:paraId="67AE8116"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tcPr>
          <w:p w14:paraId="2C9B230D"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отправитель шифрует сообщение своим открытым ключом, а получатель расшифровывает сообщение закрытым ключом отправителя</w:t>
            </w:r>
          </w:p>
        </w:tc>
      </w:tr>
      <w:tr w:rsidR="0036629F" w:rsidRPr="0036629F" w14:paraId="484F1243" w14:textId="77777777" w:rsidTr="00571F0B">
        <w:trPr>
          <w:cantSplit/>
          <w:trHeight w:val="20"/>
        </w:trPr>
        <w:tc>
          <w:tcPr>
            <w:tcW w:w="3085" w:type="dxa"/>
            <w:vMerge/>
            <w:shd w:val="clear" w:color="auto" w:fill="auto"/>
            <w:vAlign w:val="center"/>
          </w:tcPr>
          <w:p w14:paraId="4CD1E419"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tcPr>
          <w:p w14:paraId="2B2868F4"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отправитель шифрует сообщение своим закрытым ключом, а получатель расшифровывает сообщение открытым ключом отправителя</w:t>
            </w:r>
          </w:p>
        </w:tc>
      </w:tr>
      <w:tr w:rsidR="0036629F" w:rsidRPr="0036629F" w14:paraId="745B98CF" w14:textId="77777777" w:rsidTr="00571F0B">
        <w:trPr>
          <w:cantSplit/>
          <w:trHeight w:val="20"/>
        </w:trPr>
        <w:tc>
          <w:tcPr>
            <w:tcW w:w="3085" w:type="dxa"/>
            <w:vMerge w:val="restart"/>
            <w:shd w:val="clear" w:color="auto" w:fill="auto"/>
            <w:vAlign w:val="center"/>
          </w:tcPr>
          <w:p w14:paraId="1C7C61F8"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Calibri" w:hAnsi="Times New Roman" w:cs="Times New Roman"/>
                <w:bCs/>
                <w:lang w:val="ru-RU"/>
              </w:rPr>
              <w:t>Каким требованиям должна удовлетворять электронная цифровая подпись?</w:t>
            </w:r>
          </w:p>
        </w:tc>
        <w:tc>
          <w:tcPr>
            <w:tcW w:w="6662" w:type="dxa"/>
            <w:shd w:val="clear" w:color="auto" w:fill="auto"/>
          </w:tcPr>
          <w:p w14:paraId="6AC72176"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подпись воспроизводится только одним лицом, а подлинность ее может быть удостоверена многими</w:t>
            </w:r>
          </w:p>
        </w:tc>
      </w:tr>
      <w:tr w:rsidR="0036629F" w:rsidRPr="0036629F" w14:paraId="722ED791" w14:textId="77777777" w:rsidTr="00571F0B">
        <w:trPr>
          <w:cantSplit/>
          <w:trHeight w:val="20"/>
        </w:trPr>
        <w:tc>
          <w:tcPr>
            <w:tcW w:w="3085" w:type="dxa"/>
            <w:vMerge/>
            <w:shd w:val="clear" w:color="auto" w:fill="auto"/>
            <w:vAlign w:val="center"/>
          </w:tcPr>
          <w:p w14:paraId="79024198"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tcPr>
          <w:p w14:paraId="669B62EC"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подпись воспроизводится многими лицами, а ее подлинность может быть удостоверена только одним лицом</w:t>
            </w:r>
          </w:p>
        </w:tc>
      </w:tr>
      <w:tr w:rsidR="0036629F" w:rsidRPr="0036629F" w14:paraId="4CD9FB6F" w14:textId="77777777" w:rsidTr="00571F0B">
        <w:trPr>
          <w:cantSplit/>
          <w:trHeight w:val="20"/>
        </w:trPr>
        <w:tc>
          <w:tcPr>
            <w:tcW w:w="3085" w:type="dxa"/>
            <w:vMerge/>
            <w:shd w:val="clear" w:color="auto" w:fill="auto"/>
            <w:vAlign w:val="center"/>
          </w:tcPr>
          <w:p w14:paraId="0A10BBBB"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tcPr>
          <w:p w14:paraId="3EFEB7B2"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подпись неразрывно связывается с данным сообщением и не может быть перенесена на другой документ</w:t>
            </w:r>
          </w:p>
        </w:tc>
      </w:tr>
      <w:tr w:rsidR="0036629F" w:rsidRPr="0036629F" w14:paraId="65C9AAB2" w14:textId="77777777" w:rsidTr="00571F0B">
        <w:trPr>
          <w:cantSplit/>
          <w:trHeight w:val="20"/>
        </w:trPr>
        <w:tc>
          <w:tcPr>
            <w:tcW w:w="3085" w:type="dxa"/>
            <w:vMerge/>
            <w:shd w:val="clear" w:color="auto" w:fill="auto"/>
            <w:vAlign w:val="center"/>
          </w:tcPr>
          <w:p w14:paraId="618FAE02"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tcPr>
          <w:p w14:paraId="60137703"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подпись не связывается с конкретным сообщением и может быть перенесена на другой документ</w:t>
            </w:r>
          </w:p>
        </w:tc>
      </w:tr>
      <w:tr w:rsidR="0036629F" w:rsidRPr="0036629F" w14:paraId="70CA3154" w14:textId="77777777" w:rsidTr="00571F0B">
        <w:trPr>
          <w:cantSplit/>
          <w:trHeight w:val="20"/>
        </w:trPr>
        <w:tc>
          <w:tcPr>
            <w:tcW w:w="3085" w:type="dxa"/>
            <w:vMerge w:val="restart"/>
            <w:shd w:val="clear" w:color="auto" w:fill="auto"/>
            <w:vAlign w:val="center"/>
          </w:tcPr>
          <w:p w14:paraId="04A64B21"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Calibri" w:hAnsi="Times New Roman" w:cs="Times New Roman"/>
                <w:bCs/>
                <w:lang w:val="ru-RU"/>
              </w:rPr>
              <w:t>Каким требованиям должна удовлетворять электронная цифровая подпись?</w:t>
            </w:r>
          </w:p>
        </w:tc>
        <w:tc>
          <w:tcPr>
            <w:tcW w:w="6662" w:type="dxa"/>
            <w:shd w:val="clear" w:color="auto" w:fill="auto"/>
          </w:tcPr>
          <w:p w14:paraId="7A9CEA01"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после того, как документ подписан, его невозможно изменить</w:t>
            </w:r>
          </w:p>
        </w:tc>
      </w:tr>
      <w:tr w:rsidR="0036629F" w:rsidRPr="0036629F" w14:paraId="3737D607" w14:textId="77777777" w:rsidTr="00571F0B">
        <w:trPr>
          <w:cantSplit/>
          <w:trHeight w:val="20"/>
        </w:trPr>
        <w:tc>
          <w:tcPr>
            <w:tcW w:w="3085" w:type="dxa"/>
            <w:vMerge/>
            <w:shd w:val="clear" w:color="auto" w:fill="auto"/>
            <w:vAlign w:val="center"/>
          </w:tcPr>
          <w:p w14:paraId="17D36538"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tcPr>
          <w:p w14:paraId="23DED902"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после того, как документ подписан, его можно изменять</w:t>
            </w:r>
          </w:p>
        </w:tc>
      </w:tr>
      <w:tr w:rsidR="0036629F" w:rsidRPr="0036629F" w14:paraId="56F877D8" w14:textId="77777777" w:rsidTr="00571F0B">
        <w:trPr>
          <w:cantSplit/>
          <w:trHeight w:val="20"/>
        </w:trPr>
        <w:tc>
          <w:tcPr>
            <w:tcW w:w="3085" w:type="dxa"/>
            <w:vMerge/>
            <w:shd w:val="clear" w:color="auto" w:fill="auto"/>
            <w:vAlign w:val="center"/>
          </w:tcPr>
          <w:p w14:paraId="741A9C23"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tcPr>
          <w:p w14:paraId="3BE4E380"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подпись неразрывно связывается с данным сообщением и не может быть перенесена на другой документ</w:t>
            </w:r>
          </w:p>
        </w:tc>
      </w:tr>
      <w:tr w:rsidR="0036629F" w:rsidRPr="0036629F" w14:paraId="6B695C05" w14:textId="77777777" w:rsidTr="00571F0B">
        <w:trPr>
          <w:cantSplit/>
          <w:trHeight w:val="20"/>
        </w:trPr>
        <w:tc>
          <w:tcPr>
            <w:tcW w:w="3085" w:type="dxa"/>
            <w:vMerge/>
            <w:shd w:val="clear" w:color="auto" w:fill="auto"/>
            <w:vAlign w:val="center"/>
          </w:tcPr>
          <w:p w14:paraId="151A8B36"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tcPr>
          <w:p w14:paraId="365B661E"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подпись не связывается с конкретным сообщением и может быть перенесена на другой документ</w:t>
            </w:r>
          </w:p>
        </w:tc>
      </w:tr>
      <w:tr w:rsidR="0036629F" w:rsidRPr="0036629F" w14:paraId="79A8F82A" w14:textId="77777777" w:rsidTr="00571F0B">
        <w:trPr>
          <w:cantSplit/>
          <w:trHeight w:val="20"/>
        </w:trPr>
        <w:tc>
          <w:tcPr>
            <w:tcW w:w="3085" w:type="dxa"/>
            <w:vMerge w:val="restart"/>
            <w:shd w:val="clear" w:color="auto" w:fill="auto"/>
            <w:vAlign w:val="center"/>
          </w:tcPr>
          <w:p w14:paraId="43FC24D3"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Calibri" w:hAnsi="Times New Roman" w:cs="Times New Roman"/>
                <w:bCs/>
                <w:lang w:val="ru-RU"/>
              </w:rPr>
              <w:t>Каким требованиям должна удовлетворять электронная цифровая подпись?</w:t>
            </w:r>
          </w:p>
        </w:tc>
        <w:tc>
          <w:tcPr>
            <w:tcW w:w="6662" w:type="dxa"/>
            <w:shd w:val="clear" w:color="auto" w:fill="auto"/>
          </w:tcPr>
          <w:p w14:paraId="3B1D99FB"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от поставленной подписи невозможно отказаться, то есть лицо, подписавшее документ, не сможет потом утверждать, что не ставило подпись</w:t>
            </w:r>
          </w:p>
        </w:tc>
      </w:tr>
      <w:tr w:rsidR="0036629F" w:rsidRPr="0036629F" w14:paraId="0ED501DC" w14:textId="77777777" w:rsidTr="00571F0B">
        <w:trPr>
          <w:cantSplit/>
          <w:trHeight w:val="20"/>
        </w:trPr>
        <w:tc>
          <w:tcPr>
            <w:tcW w:w="3085" w:type="dxa"/>
            <w:vMerge/>
            <w:shd w:val="clear" w:color="auto" w:fill="auto"/>
            <w:vAlign w:val="center"/>
          </w:tcPr>
          <w:p w14:paraId="6245561F"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tcPr>
          <w:p w14:paraId="1905CEA3"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подпись воспроизводится многими лицами, а ее подлинность может быть удостоверена только одним лицом</w:t>
            </w:r>
          </w:p>
        </w:tc>
      </w:tr>
      <w:tr w:rsidR="0036629F" w:rsidRPr="0036629F" w14:paraId="0C5E0346" w14:textId="77777777" w:rsidTr="00571F0B">
        <w:trPr>
          <w:cantSplit/>
          <w:trHeight w:val="20"/>
        </w:trPr>
        <w:tc>
          <w:tcPr>
            <w:tcW w:w="3085" w:type="dxa"/>
            <w:vMerge/>
            <w:shd w:val="clear" w:color="auto" w:fill="auto"/>
            <w:vAlign w:val="center"/>
          </w:tcPr>
          <w:p w14:paraId="1CB502B5"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tcPr>
          <w:p w14:paraId="67358C8E"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подпись неразрывно связывается с данным сообщением и не может быть перенесена на другой документ</w:t>
            </w:r>
          </w:p>
        </w:tc>
      </w:tr>
      <w:tr w:rsidR="0036629F" w:rsidRPr="0036629F" w14:paraId="0017C68D" w14:textId="77777777" w:rsidTr="00571F0B">
        <w:trPr>
          <w:cantSplit/>
          <w:trHeight w:val="20"/>
        </w:trPr>
        <w:tc>
          <w:tcPr>
            <w:tcW w:w="3085" w:type="dxa"/>
            <w:vMerge/>
            <w:shd w:val="clear" w:color="auto" w:fill="auto"/>
            <w:vAlign w:val="center"/>
          </w:tcPr>
          <w:p w14:paraId="0DB0462F"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tcPr>
          <w:p w14:paraId="3E8143EE"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подпись не связывается с конкретным сообщением и может быть перенесена на другой документ</w:t>
            </w:r>
          </w:p>
        </w:tc>
      </w:tr>
      <w:tr w:rsidR="0036629F" w:rsidRPr="0036629F" w14:paraId="44DCF193" w14:textId="77777777" w:rsidTr="00571F0B">
        <w:trPr>
          <w:cantSplit/>
          <w:trHeight w:val="20"/>
        </w:trPr>
        <w:tc>
          <w:tcPr>
            <w:tcW w:w="3085" w:type="dxa"/>
            <w:vMerge w:val="restart"/>
            <w:shd w:val="clear" w:color="auto" w:fill="auto"/>
            <w:vAlign w:val="center"/>
          </w:tcPr>
          <w:p w14:paraId="2B28AE78"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Calibri" w:hAnsi="Times New Roman" w:cs="Times New Roman"/>
                <w:bCs/>
                <w:lang w:val="ru-RU"/>
              </w:rPr>
              <w:t>Для чего предназначен центр сертификации ключей?</w:t>
            </w:r>
          </w:p>
        </w:tc>
        <w:tc>
          <w:tcPr>
            <w:tcW w:w="6662" w:type="dxa"/>
            <w:shd w:val="clear" w:color="auto" w:fill="auto"/>
          </w:tcPr>
          <w:p w14:paraId="52BA019E"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для регистрации абонентов</w:t>
            </w:r>
          </w:p>
        </w:tc>
      </w:tr>
      <w:tr w:rsidR="0036629F" w:rsidRPr="0036629F" w14:paraId="06241CF6" w14:textId="77777777" w:rsidTr="00571F0B">
        <w:trPr>
          <w:cantSplit/>
          <w:trHeight w:val="20"/>
        </w:trPr>
        <w:tc>
          <w:tcPr>
            <w:tcW w:w="3085" w:type="dxa"/>
            <w:vMerge/>
            <w:shd w:val="clear" w:color="auto" w:fill="auto"/>
            <w:vAlign w:val="center"/>
          </w:tcPr>
          <w:p w14:paraId="6B2C72CF"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tcPr>
          <w:p w14:paraId="233D6A4F"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для изготовления сертификатов открытых ключей</w:t>
            </w:r>
          </w:p>
        </w:tc>
      </w:tr>
      <w:tr w:rsidR="0036629F" w:rsidRPr="0036629F" w14:paraId="2641CDE7" w14:textId="77777777" w:rsidTr="00571F0B">
        <w:trPr>
          <w:cantSplit/>
          <w:trHeight w:val="20"/>
        </w:trPr>
        <w:tc>
          <w:tcPr>
            <w:tcW w:w="3085" w:type="dxa"/>
            <w:vMerge/>
            <w:shd w:val="clear" w:color="auto" w:fill="auto"/>
            <w:vAlign w:val="center"/>
          </w:tcPr>
          <w:p w14:paraId="3277CF0D"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tcPr>
          <w:p w14:paraId="394EFCB7"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для выделения специальных каналов связи абонентам</w:t>
            </w:r>
          </w:p>
        </w:tc>
      </w:tr>
      <w:tr w:rsidR="0036629F" w:rsidRPr="0036629F" w14:paraId="70C5EB3C" w14:textId="77777777" w:rsidTr="00571F0B">
        <w:trPr>
          <w:cantSplit/>
          <w:trHeight w:val="20"/>
        </w:trPr>
        <w:tc>
          <w:tcPr>
            <w:tcW w:w="3085" w:type="dxa"/>
            <w:vMerge/>
            <w:shd w:val="clear" w:color="auto" w:fill="auto"/>
            <w:vAlign w:val="center"/>
          </w:tcPr>
          <w:p w14:paraId="4584CD17"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tcPr>
          <w:p w14:paraId="12BCD1B6"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для хранения изготовленных сертификатов</w:t>
            </w:r>
          </w:p>
        </w:tc>
      </w:tr>
      <w:tr w:rsidR="0036629F" w:rsidRPr="0036629F" w14:paraId="21F4E938" w14:textId="77777777" w:rsidTr="00571F0B">
        <w:trPr>
          <w:cantSplit/>
          <w:trHeight w:val="20"/>
        </w:trPr>
        <w:tc>
          <w:tcPr>
            <w:tcW w:w="3085" w:type="dxa"/>
            <w:vMerge/>
            <w:shd w:val="clear" w:color="auto" w:fill="auto"/>
            <w:vAlign w:val="center"/>
          </w:tcPr>
          <w:p w14:paraId="73DE5EDF"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tcPr>
          <w:p w14:paraId="34EA7771"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для поддержания в актуальном состоянии справочника действующих сертификатов</w:t>
            </w:r>
          </w:p>
        </w:tc>
      </w:tr>
      <w:tr w:rsidR="0036629F" w:rsidRPr="0036629F" w14:paraId="39CCE6DE" w14:textId="77777777" w:rsidTr="00571F0B">
        <w:trPr>
          <w:cantSplit/>
          <w:trHeight w:val="20"/>
        </w:trPr>
        <w:tc>
          <w:tcPr>
            <w:tcW w:w="3085" w:type="dxa"/>
            <w:vMerge/>
            <w:shd w:val="clear" w:color="auto" w:fill="auto"/>
            <w:vAlign w:val="center"/>
          </w:tcPr>
          <w:p w14:paraId="4BA3C18A"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tcPr>
          <w:p w14:paraId="6444ADD0"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для выпуска списка досрочно отозванных сертификатов</w:t>
            </w:r>
          </w:p>
        </w:tc>
      </w:tr>
      <w:tr w:rsidR="0036629F" w:rsidRPr="0036629F" w14:paraId="1C827287" w14:textId="77777777" w:rsidTr="00571F0B">
        <w:trPr>
          <w:cantSplit/>
          <w:trHeight w:val="498"/>
        </w:trPr>
        <w:tc>
          <w:tcPr>
            <w:tcW w:w="3085" w:type="dxa"/>
            <w:vMerge w:val="restart"/>
            <w:shd w:val="clear" w:color="auto" w:fill="auto"/>
            <w:vAlign w:val="center"/>
          </w:tcPr>
          <w:p w14:paraId="04C1B87B"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Calibri" w:hAnsi="Times New Roman" w:cs="Times New Roman"/>
                <w:bCs/>
                <w:lang w:val="ru-RU"/>
              </w:rPr>
              <w:t>Как называется структура в составе большой сети связи, занимающаяся генерированием ключей, их хранением и архивированием, заменой или изъятием из обращения старых и ненужных ключей?</w:t>
            </w:r>
          </w:p>
        </w:tc>
        <w:tc>
          <w:tcPr>
            <w:tcW w:w="6662" w:type="dxa"/>
            <w:shd w:val="clear" w:color="auto" w:fill="auto"/>
            <w:vAlign w:val="center"/>
          </w:tcPr>
          <w:p w14:paraId="16CEF465"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устройство распределения ключей</w:t>
            </w:r>
          </w:p>
        </w:tc>
      </w:tr>
      <w:tr w:rsidR="0036629F" w:rsidRPr="0036629F" w14:paraId="393441C2" w14:textId="77777777" w:rsidTr="00571F0B">
        <w:trPr>
          <w:cantSplit/>
          <w:trHeight w:val="499"/>
        </w:trPr>
        <w:tc>
          <w:tcPr>
            <w:tcW w:w="3085" w:type="dxa"/>
            <w:vMerge/>
            <w:shd w:val="clear" w:color="auto" w:fill="auto"/>
            <w:vAlign w:val="center"/>
          </w:tcPr>
          <w:p w14:paraId="5370627C"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vAlign w:val="center"/>
          </w:tcPr>
          <w:p w14:paraId="197F06CA"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центр закрытого шифрования</w:t>
            </w:r>
          </w:p>
        </w:tc>
      </w:tr>
      <w:tr w:rsidR="0036629F" w:rsidRPr="0036629F" w14:paraId="29E656B1" w14:textId="77777777" w:rsidTr="00571F0B">
        <w:trPr>
          <w:cantSplit/>
          <w:trHeight w:val="498"/>
        </w:trPr>
        <w:tc>
          <w:tcPr>
            <w:tcW w:w="3085" w:type="dxa"/>
            <w:vMerge/>
            <w:shd w:val="clear" w:color="auto" w:fill="auto"/>
            <w:vAlign w:val="center"/>
          </w:tcPr>
          <w:p w14:paraId="24CB892B"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vAlign w:val="center"/>
          </w:tcPr>
          <w:p w14:paraId="2F59FA5C"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центр распределения ключей</w:t>
            </w:r>
          </w:p>
        </w:tc>
      </w:tr>
      <w:tr w:rsidR="0036629F" w:rsidRPr="0036629F" w14:paraId="3BE30B2E" w14:textId="77777777" w:rsidTr="00571F0B">
        <w:trPr>
          <w:cantSplit/>
          <w:trHeight w:val="499"/>
        </w:trPr>
        <w:tc>
          <w:tcPr>
            <w:tcW w:w="3085" w:type="dxa"/>
            <w:vMerge/>
            <w:shd w:val="clear" w:color="auto" w:fill="auto"/>
            <w:vAlign w:val="center"/>
          </w:tcPr>
          <w:p w14:paraId="049891C8"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vAlign w:val="center"/>
          </w:tcPr>
          <w:p w14:paraId="6C1D5216"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центр открытого шифрования</w:t>
            </w:r>
          </w:p>
        </w:tc>
      </w:tr>
      <w:tr w:rsidR="0036629F" w:rsidRPr="0036629F" w14:paraId="2957ACC6" w14:textId="77777777" w:rsidTr="00571F0B">
        <w:trPr>
          <w:cantSplit/>
          <w:trHeight w:val="20"/>
        </w:trPr>
        <w:tc>
          <w:tcPr>
            <w:tcW w:w="3085" w:type="dxa"/>
            <w:vMerge w:val="restart"/>
            <w:shd w:val="clear" w:color="auto" w:fill="auto"/>
            <w:vAlign w:val="center"/>
          </w:tcPr>
          <w:p w14:paraId="1030C0DA"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Calibri" w:hAnsi="Times New Roman" w:cs="Times New Roman"/>
                <w:bCs/>
                <w:lang w:val="ru-RU"/>
              </w:rPr>
              <w:t>Каким свойствами должен обладать сертификат открытого ключа?</w:t>
            </w:r>
          </w:p>
        </w:tc>
        <w:tc>
          <w:tcPr>
            <w:tcW w:w="6662" w:type="dxa"/>
            <w:shd w:val="clear" w:color="auto" w:fill="auto"/>
          </w:tcPr>
          <w:p w14:paraId="39631634"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каждый пользователь центра сертификации, имеющий доступ к открытому ключу центра, может извлечь открытый ключ, включенный в сертификат</w:t>
            </w:r>
          </w:p>
        </w:tc>
      </w:tr>
      <w:tr w:rsidR="0036629F" w:rsidRPr="0036629F" w14:paraId="3A187C6D" w14:textId="77777777" w:rsidTr="00571F0B">
        <w:trPr>
          <w:cantSplit/>
          <w:trHeight w:val="20"/>
        </w:trPr>
        <w:tc>
          <w:tcPr>
            <w:tcW w:w="3085" w:type="dxa"/>
            <w:vMerge/>
            <w:shd w:val="clear" w:color="auto" w:fill="auto"/>
            <w:vAlign w:val="center"/>
          </w:tcPr>
          <w:p w14:paraId="238BE047"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tcPr>
          <w:p w14:paraId="4827CE0C"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ни одна сторона, помимо центра сертификации, не может изменить сертификат так, чтобы это не было обнаружено</w:t>
            </w:r>
          </w:p>
        </w:tc>
      </w:tr>
      <w:tr w:rsidR="0036629F" w:rsidRPr="0036629F" w14:paraId="659D7134" w14:textId="77777777" w:rsidTr="00571F0B">
        <w:trPr>
          <w:cantSplit/>
          <w:trHeight w:val="20"/>
        </w:trPr>
        <w:tc>
          <w:tcPr>
            <w:tcW w:w="3085" w:type="dxa"/>
            <w:vMerge/>
            <w:shd w:val="clear" w:color="auto" w:fill="auto"/>
            <w:vAlign w:val="center"/>
          </w:tcPr>
          <w:p w14:paraId="586A21CF"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tcPr>
          <w:p w14:paraId="7A9FF596"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любой пользователь системы может изменить сертификат</w:t>
            </w:r>
          </w:p>
        </w:tc>
      </w:tr>
      <w:tr w:rsidR="0036629F" w:rsidRPr="0036629F" w14:paraId="47244394" w14:textId="77777777" w:rsidTr="00571F0B">
        <w:trPr>
          <w:cantSplit/>
          <w:trHeight w:val="20"/>
        </w:trPr>
        <w:tc>
          <w:tcPr>
            <w:tcW w:w="3085" w:type="dxa"/>
            <w:vMerge/>
            <w:shd w:val="clear" w:color="auto" w:fill="auto"/>
            <w:vAlign w:val="center"/>
          </w:tcPr>
          <w:p w14:paraId="640CBF84"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tcPr>
          <w:p w14:paraId="581C0CCF"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каждый пользователь центра сертификации, имеющий доступ к открытому ключу центра, может изменить открытый ключ, включенный в сертификат</w:t>
            </w:r>
          </w:p>
        </w:tc>
      </w:tr>
      <w:tr w:rsidR="0036629F" w:rsidRPr="0036629F" w14:paraId="213BE9EA" w14:textId="77777777" w:rsidTr="00571F0B">
        <w:trPr>
          <w:cantSplit/>
          <w:trHeight w:val="20"/>
        </w:trPr>
        <w:tc>
          <w:tcPr>
            <w:tcW w:w="3085" w:type="dxa"/>
            <w:vMerge w:val="restart"/>
            <w:shd w:val="clear" w:color="auto" w:fill="auto"/>
            <w:vAlign w:val="center"/>
          </w:tcPr>
          <w:p w14:paraId="5541718F"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Calibri" w:hAnsi="Times New Roman" w:cs="Times New Roman"/>
                <w:bCs/>
                <w:lang w:val="ru-RU"/>
              </w:rPr>
              <w:t>Что общего имеют все методы шифрования с закрытым ключом?</w:t>
            </w:r>
          </w:p>
        </w:tc>
        <w:tc>
          <w:tcPr>
            <w:tcW w:w="6662" w:type="dxa"/>
            <w:shd w:val="clear" w:color="auto" w:fill="auto"/>
          </w:tcPr>
          <w:p w14:paraId="4AAE7143"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в них для шифрования информации используется один ключ, а для расшифрования – другой ключ</w:t>
            </w:r>
          </w:p>
        </w:tc>
      </w:tr>
      <w:tr w:rsidR="0036629F" w:rsidRPr="0036629F" w14:paraId="01C47DD6" w14:textId="77777777" w:rsidTr="00571F0B">
        <w:trPr>
          <w:cantSplit/>
          <w:trHeight w:val="20"/>
        </w:trPr>
        <w:tc>
          <w:tcPr>
            <w:tcW w:w="3085" w:type="dxa"/>
            <w:vMerge/>
            <w:shd w:val="clear" w:color="auto" w:fill="auto"/>
            <w:vAlign w:val="center"/>
          </w:tcPr>
          <w:p w14:paraId="12896FEE"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tcPr>
          <w:p w14:paraId="3D97C099"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в них входной поток исходного текста делится на блоки, в каждом из которых выполняется перестановка символов</w:t>
            </w:r>
          </w:p>
        </w:tc>
      </w:tr>
      <w:tr w:rsidR="0036629F" w:rsidRPr="0036629F" w14:paraId="70AC3DC1" w14:textId="77777777" w:rsidTr="00571F0B">
        <w:trPr>
          <w:cantSplit/>
          <w:trHeight w:val="20"/>
        </w:trPr>
        <w:tc>
          <w:tcPr>
            <w:tcW w:w="3085" w:type="dxa"/>
            <w:vMerge/>
            <w:shd w:val="clear" w:color="auto" w:fill="auto"/>
            <w:vAlign w:val="center"/>
          </w:tcPr>
          <w:p w14:paraId="6A1C1C75"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tcPr>
          <w:p w14:paraId="537CAAAB"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в них производится сложение символов исходного текста и ключа по модулю, равному числу букв в алфавите</w:t>
            </w:r>
          </w:p>
        </w:tc>
      </w:tr>
      <w:tr w:rsidR="0036629F" w:rsidRPr="0036629F" w14:paraId="5B51DC03" w14:textId="77777777" w:rsidTr="00571F0B">
        <w:trPr>
          <w:cantSplit/>
          <w:trHeight w:val="20"/>
        </w:trPr>
        <w:tc>
          <w:tcPr>
            <w:tcW w:w="3085" w:type="dxa"/>
            <w:vMerge/>
            <w:shd w:val="clear" w:color="auto" w:fill="auto"/>
            <w:vAlign w:val="center"/>
          </w:tcPr>
          <w:p w14:paraId="1ACA1AF0"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tcPr>
          <w:p w14:paraId="56782C8C"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в них для шифрования и расшифрования информации используется один и тот же ключ</w:t>
            </w:r>
          </w:p>
        </w:tc>
      </w:tr>
      <w:tr w:rsidR="0036629F" w:rsidRPr="0036629F" w14:paraId="635E75B6" w14:textId="77777777" w:rsidTr="00571F0B">
        <w:trPr>
          <w:cantSplit/>
          <w:trHeight w:val="20"/>
        </w:trPr>
        <w:tc>
          <w:tcPr>
            <w:tcW w:w="3085" w:type="dxa"/>
            <w:vMerge w:val="restart"/>
            <w:shd w:val="clear" w:color="auto" w:fill="auto"/>
            <w:vAlign w:val="center"/>
          </w:tcPr>
          <w:p w14:paraId="6E72412B"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Calibri" w:hAnsi="Times New Roman" w:cs="Times New Roman"/>
                <w:bCs/>
                <w:lang w:val="ru-RU"/>
              </w:rPr>
              <w:t xml:space="preserve">Какие операции применяются обычно в современных </w:t>
            </w:r>
            <w:r w:rsidRPr="0036629F">
              <w:rPr>
                <w:rFonts w:ascii="Times New Roman" w:eastAsia="Calibri" w:hAnsi="Times New Roman" w:cs="Times New Roman"/>
                <w:bCs/>
                <w:lang w:val="ru-RU"/>
              </w:rPr>
              <w:lastRenderedPageBreak/>
              <w:t>блочных алгоритмах шифрования?</w:t>
            </w:r>
          </w:p>
        </w:tc>
        <w:tc>
          <w:tcPr>
            <w:tcW w:w="6662" w:type="dxa"/>
            <w:shd w:val="clear" w:color="auto" w:fill="auto"/>
          </w:tcPr>
          <w:p w14:paraId="303B05E9"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lastRenderedPageBreak/>
              <w:t>возведение в степень</w:t>
            </w:r>
          </w:p>
        </w:tc>
      </w:tr>
      <w:tr w:rsidR="0036629F" w:rsidRPr="0036629F" w14:paraId="3A9E310D" w14:textId="77777777" w:rsidTr="00571F0B">
        <w:trPr>
          <w:cantSplit/>
          <w:trHeight w:val="20"/>
        </w:trPr>
        <w:tc>
          <w:tcPr>
            <w:tcW w:w="3085" w:type="dxa"/>
            <w:vMerge/>
            <w:shd w:val="clear" w:color="auto" w:fill="auto"/>
            <w:vAlign w:val="center"/>
          </w:tcPr>
          <w:p w14:paraId="39D6BE8E"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tcPr>
          <w:p w14:paraId="7E591597"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замена бит по таблице замен</w:t>
            </w:r>
          </w:p>
        </w:tc>
      </w:tr>
      <w:tr w:rsidR="0036629F" w:rsidRPr="0036629F" w14:paraId="58921FDD" w14:textId="77777777" w:rsidTr="00571F0B">
        <w:trPr>
          <w:cantSplit/>
          <w:trHeight w:val="20"/>
        </w:trPr>
        <w:tc>
          <w:tcPr>
            <w:tcW w:w="3085" w:type="dxa"/>
            <w:vMerge/>
            <w:shd w:val="clear" w:color="auto" w:fill="auto"/>
            <w:vAlign w:val="center"/>
          </w:tcPr>
          <w:p w14:paraId="61CC887A"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tcPr>
          <w:p w14:paraId="7E9C9878"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нахождение остатка от деления на большое простое число</w:t>
            </w:r>
          </w:p>
        </w:tc>
      </w:tr>
      <w:tr w:rsidR="0036629F" w:rsidRPr="0036629F" w14:paraId="0B9EB28B" w14:textId="77777777" w:rsidTr="00571F0B">
        <w:trPr>
          <w:cantSplit/>
          <w:trHeight w:val="20"/>
        </w:trPr>
        <w:tc>
          <w:tcPr>
            <w:tcW w:w="3085" w:type="dxa"/>
            <w:vMerge/>
            <w:shd w:val="clear" w:color="auto" w:fill="auto"/>
            <w:vAlign w:val="center"/>
          </w:tcPr>
          <w:p w14:paraId="78DD4D41"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tcPr>
          <w:p w14:paraId="5CE9AD00"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перестановка бит</w:t>
            </w:r>
          </w:p>
        </w:tc>
      </w:tr>
      <w:tr w:rsidR="0036629F" w:rsidRPr="0036629F" w14:paraId="7A0270FC" w14:textId="77777777" w:rsidTr="00571F0B">
        <w:trPr>
          <w:cantSplit/>
          <w:trHeight w:val="20"/>
        </w:trPr>
        <w:tc>
          <w:tcPr>
            <w:tcW w:w="3085" w:type="dxa"/>
            <w:vMerge/>
            <w:shd w:val="clear" w:color="auto" w:fill="auto"/>
            <w:vAlign w:val="center"/>
          </w:tcPr>
          <w:p w14:paraId="6234344B"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tcPr>
          <w:p w14:paraId="07C70B20"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сложение по модулю 2</w:t>
            </w:r>
          </w:p>
        </w:tc>
      </w:tr>
      <w:tr w:rsidR="0036629F" w:rsidRPr="0036629F" w14:paraId="11040E7F" w14:textId="77777777" w:rsidTr="00571F0B">
        <w:trPr>
          <w:cantSplit/>
          <w:trHeight w:val="20"/>
        </w:trPr>
        <w:tc>
          <w:tcPr>
            <w:tcW w:w="3085" w:type="dxa"/>
            <w:vMerge w:val="restart"/>
            <w:shd w:val="clear" w:color="auto" w:fill="auto"/>
            <w:vAlign w:val="center"/>
          </w:tcPr>
          <w:p w14:paraId="4AB573C0"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Calibri" w:hAnsi="Times New Roman" w:cs="Times New Roman"/>
                <w:bCs/>
                <w:lang w:val="ru-RU"/>
              </w:rPr>
              <w:t>Симметричные методы шифрования – это методы …</w:t>
            </w:r>
          </w:p>
        </w:tc>
        <w:tc>
          <w:tcPr>
            <w:tcW w:w="6662" w:type="dxa"/>
            <w:shd w:val="clear" w:color="auto" w:fill="auto"/>
          </w:tcPr>
          <w:p w14:paraId="2E265E80"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шифрования с открытым ключом</w:t>
            </w:r>
          </w:p>
        </w:tc>
      </w:tr>
      <w:tr w:rsidR="0036629F" w:rsidRPr="0036629F" w14:paraId="3B79F520" w14:textId="77777777" w:rsidTr="00571F0B">
        <w:trPr>
          <w:cantSplit/>
          <w:trHeight w:val="20"/>
        </w:trPr>
        <w:tc>
          <w:tcPr>
            <w:tcW w:w="3085" w:type="dxa"/>
            <w:vMerge/>
            <w:shd w:val="clear" w:color="auto" w:fill="auto"/>
            <w:vAlign w:val="center"/>
          </w:tcPr>
          <w:p w14:paraId="63ACE83D"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tcPr>
          <w:p w14:paraId="7B565EA6"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сжатия информации</w:t>
            </w:r>
          </w:p>
        </w:tc>
      </w:tr>
      <w:tr w:rsidR="0036629F" w:rsidRPr="0036629F" w14:paraId="3AE8A6FD" w14:textId="77777777" w:rsidTr="00571F0B">
        <w:trPr>
          <w:cantSplit/>
          <w:trHeight w:val="20"/>
        </w:trPr>
        <w:tc>
          <w:tcPr>
            <w:tcW w:w="3085" w:type="dxa"/>
            <w:vMerge/>
            <w:shd w:val="clear" w:color="auto" w:fill="auto"/>
            <w:vAlign w:val="center"/>
          </w:tcPr>
          <w:p w14:paraId="50BD98FA"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tcPr>
          <w:p w14:paraId="14A28C2F"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помехоустойчивого кодирования</w:t>
            </w:r>
          </w:p>
        </w:tc>
      </w:tr>
      <w:tr w:rsidR="0036629F" w:rsidRPr="0036629F" w14:paraId="57296A03" w14:textId="77777777" w:rsidTr="00571F0B">
        <w:trPr>
          <w:cantSplit/>
          <w:trHeight w:val="20"/>
        </w:trPr>
        <w:tc>
          <w:tcPr>
            <w:tcW w:w="3085" w:type="dxa"/>
            <w:vMerge/>
            <w:shd w:val="clear" w:color="auto" w:fill="auto"/>
            <w:vAlign w:val="center"/>
          </w:tcPr>
          <w:p w14:paraId="0A5B0F6E"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tcPr>
          <w:p w14:paraId="626BA86E"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шифрования с закрытым ключом</w:t>
            </w:r>
          </w:p>
        </w:tc>
      </w:tr>
      <w:tr w:rsidR="0036629F" w:rsidRPr="0036629F" w14:paraId="60D249A7" w14:textId="77777777" w:rsidTr="00571F0B">
        <w:trPr>
          <w:cantSplit/>
          <w:trHeight w:val="308"/>
        </w:trPr>
        <w:tc>
          <w:tcPr>
            <w:tcW w:w="3085" w:type="dxa"/>
            <w:vMerge w:val="restart"/>
            <w:shd w:val="clear" w:color="auto" w:fill="auto"/>
            <w:vAlign w:val="center"/>
          </w:tcPr>
          <w:p w14:paraId="6AD4DE10"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Calibri" w:hAnsi="Times New Roman" w:cs="Times New Roman"/>
                <w:bCs/>
                <w:lang w:val="ru-RU"/>
              </w:rPr>
              <w:t>Как называется сообщение, получение после преобразования с использованием любого шифра?</w:t>
            </w:r>
          </w:p>
        </w:tc>
        <w:tc>
          <w:tcPr>
            <w:tcW w:w="6662" w:type="dxa"/>
            <w:shd w:val="clear" w:color="auto" w:fill="auto"/>
            <w:vAlign w:val="center"/>
          </w:tcPr>
          <w:p w14:paraId="0357F803"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имитовставкой</w:t>
            </w:r>
          </w:p>
        </w:tc>
      </w:tr>
      <w:tr w:rsidR="0036629F" w:rsidRPr="0036629F" w14:paraId="40CB1A84" w14:textId="77777777" w:rsidTr="00571F0B">
        <w:trPr>
          <w:cantSplit/>
          <w:trHeight w:val="309"/>
        </w:trPr>
        <w:tc>
          <w:tcPr>
            <w:tcW w:w="3085" w:type="dxa"/>
            <w:vMerge/>
            <w:shd w:val="clear" w:color="auto" w:fill="auto"/>
            <w:vAlign w:val="center"/>
          </w:tcPr>
          <w:p w14:paraId="7E607F34"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vAlign w:val="center"/>
          </w:tcPr>
          <w:p w14:paraId="56FCF18A"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ключом</w:t>
            </w:r>
          </w:p>
        </w:tc>
      </w:tr>
      <w:tr w:rsidR="0036629F" w:rsidRPr="0036629F" w14:paraId="2BD15B78" w14:textId="77777777" w:rsidTr="00571F0B">
        <w:trPr>
          <w:cantSplit/>
          <w:trHeight w:val="309"/>
        </w:trPr>
        <w:tc>
          <w:tcPr>
            <w:tcW w:w="3085" w:type="dxa"/>
            <w:vMerge/>
            <w:shd w:val="clear" w:color="auto" w:fill="auto"/>
            <w:vAlign w:val="center"/>
          </w:tcPr>
          <w:p w14:paraId="4AC51C8F"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vAlign w:val="center"/>
          </w:tcPr>
          <w:p w14:paraId="06E5754A"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открытым текстом</w:t>
            </w:r>
          </w:p>
        </w:tc>
      </w:tr>
      <w:tr w:rsidR="0036629F" w:rsidRPr="0036629F" w14:paraId="660EEFFD" w14:textId="77777777" w:rsidTr="00571F0B">
        <w:trPr>
          <w:cantSplit/>
          <w:trHeight w:val="309"/>
        </w:trPr>
        <w:tc>
          <w:tcPr>
            <w:tcW w:w="3085" w:type="dxa"/>
            <w:vMerge/>
            <w:shd w:val="clear" w:color="auto" w:fill="auto"/>
            <w:vAlign w:val="center"/>
          </w:tcPr>
          <w:p w14:paraId="19AEDE4B"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vAlign w:val="center"/>
          </w:tcPr>
          <w:p w14:paraId="64929299"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закрытым текстом</w:t>
            </w:r>
          </w:p>
        </w:tc>
      </w:tr>
      <w:tr w:rsidR="0036629F" w:rsidRPr="0036629F" w14:paraId="55B78570" w14:textId="77777777" w:rsidTr="00571F0B">
        <w:trPr>
          <w:cantSplit/>
          <w:trHeight w:val="20"/>
        </w:trPr>
        <w:tc>
          <w:tcPr>
            <w:tcW w:w="3085" w:type="dxa"/>
            <w:vMerge w:val="restart"/>
            <w:shd w:val="clear" w:color="auto" w:fill="auto"/>
            <w:vAlign w:val="center"/>
          </w:tcPr>
          <w:p w14:paraId="6619B924"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Calibri" w:hAnsi="Times New Roman" w:cs="Times New Roman"/>
                <w:bCs/>
                <w:lang w:val="ru-RU"/>
              </w:rPr>
              <w:t>Как называется однозначное преобразование входного массива данных произвольной длины в выходную битовую строку фиксированной длины?</w:t>
            </w:r>
          </w:p>
        </w:tc>
        <w:tc>
          <w:tcPr>
            <w:tcW w:w="6662" w:type="dxa"/>
            <w:shd w:val="clear" w:color="auto" w:fill="auto"/>
          </w:tcPr>
          <w:p w14:paraId="03E07A11"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ru-RU" w:eastAsia="ru-RU"/>
              </w:rPr>
              <w:t>к</w:t>
            </w:r>
            <w:r w:rsidRPr="0036629F">
              <w:rPr>
                <w:rFonts w:ascii="Times New Roman" w:eastAsia="Times New Roman" w:hAnsi="Times New Roman" w:cs="Times New Roman"/>
                <w:sz w:val="24"/>
                <w:szCs w:val="24"/>
                <w:lang w:val="tt-RU" w:eastAsia="ru-RU"/>
              </w:rPr>
              <w:t>оллизия</w:t>
            </w:r>
          </w:p>
        </w:tc>
      </w:tr>
      <w:tr w:rsidR="0036629F" w:rsidRPr="0036629F" w14:paraId="339B7AF6" w14:textId="77777777" w:rsidTr="00571F0B">
        <w:trPr>
          <w:cantSplit/>
          <w:trHeight w:val="20"/>
        </w:trPr>
        <w:tc>
          <w:tcPr>
            <w:tcW w:w="3085" w:type="dxa"/>
            <w:vMerge/>
            <w:shd w:val="clear" w:color="auto" w:fill="auto"/>
            <w:vAlign w:val="center"/>
          </w:tcPr>
          <w:p w14:paraId="7C86FA6B"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tcPr>
          <w:p w14:paraId="6141C7D1"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хеширование</w:t>
            </w:r>
          </w:p>
        </w:tc>
      </w:tr>
      <w:tr w:rsidR="0036629F" w:rsidRPr="0036629F" w14:paraId="193D38DC" w14:textId="77777777" w:rsidTr="00571F0B">
        <w:trPr>
          <w:cantSplit/>
          <w:trHeight w:val="20"/>
        </w:trPr>
        <w:tc>
          <w:tcPr>
            <w:tcW w:w="3085" w:type="dxa"/>
            <w:vMerge/>
            <w:shd w:val="clear" w:color="auto" w:fill="auto"/>
            <w:vAlign w:val="center"/>
          </w:tcPr>
          <w:p w14:paraId="6EC907A1"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tcPr>
          <w:p w14:paraId="3136AAA5"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ru-RU" w:eastAsia="ru-RU"/>
              </w:rPr>
              <w:t>г</w:t>
            </w:r>
            <w:r w:rsidRPr="0036629F">
              <w:rPr>
                <w:rFonts w:ascii="Times New Roman" w:eastAsia="Times New Roman" w:hAnsi="Times New Roman" w:cs="Times New Roman"/>
                <w:sz w:val="24"/>
                <w:szCs w:val="24"/>
                <w:lang w:val="tt-RU" w:eastAsia="ru-RU"/>
              </w:rPr>
              <w:t>аммирование</w:t>
            </w:r>
          </w:p>
        </w:tc>
      </w:tr>
      <w:tr w:rsidR="0036629F" w:rsidRPr="0036629F" w14:paraId="5A2B3A3D" w14:textId="77777777" w:rsidTr="00571F0B">
        <w:trPr>
          <w:cantSplit/>
          <w:trHeight w:val="20"/>
        </w:trPr>
        <w:tc>
          <w:tcPr>
            <w:tcW w:w="3085" w:type="dxa"/>
            <w:vMerge/>
            <w:shd w:val="clear" w:color="auto" w:fill="auto"/>
            <w:vAlign w:val="center"/>
          </w:tcPr>
          <w:p w14:paraId="5CBB1D3F"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tcPr>
          <w:p w14:paraId="115DE51D"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перестановка</w:t>
            </w:r>
          </w:p>
        </w:tc>
      </w:tr>
      <w:tr w:rsidR="0036629F" w:rsidRPr="0036629F" w14:paraId="54212D28" w14:textId="77777777" w:rsidTr="00571F0B">
        <w:trPr>
          <w:cantSplit/>
          <w:trHeight w:val="20"/>
        </w:trPr>
        <w:tc>
          <w:tcPr>
            <w:tcW w:w="3085" w:type="dxa"/>
            <w:vMerge/>
            <w:shd w:val="clear" w:color="auto" w:fill="auto"/>
            <w:vAlign w:val="center"/>
          </w:tcPr>
          <w:p w14:paraId="4766128C"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tcPr>
          <w:p w14:paraId="31E25D47"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ru-RU" w:eastAsia="ru-RU"/>
              </w:rPr>
              <w:t>с</w:t>
            </w:r>
            <w:r w:rsidRPr="0036629F">
              <w:rPr>
                <w:rFonts w:ascii="Times New Roman" w:eastAsia="Times New Roman" w:hAnsi="Times New Roman" w:cs="Times New Roman"/>
                <w:sz w:val="24"/>
                <w:szCs w:val="24"/>
                <w:lang w:val="tt-RU" w:eastAsia="ru-RU"/>
              </w:rPr>
              <w:t>ложение по модулю 2</w:t>
            </w:r>
          </w:p>
        </w:tc>
      </w:tr>
      <w:tr w:rsidR="0036629F" w:rsidRPr="0036629F" w14:paraId="682DA7D2" w14:textId="77777777" w:rsidTr="00571F0B">
        <w:trPr>
          <w:cantSplit/>
          <w:trHeight w:val="346"/>
        </w:trPr>
        <w:tc>
          <w:tcPr>
            <w:tcW w:w="3085" w:type="dxa"/>
            <w:vMerge w:val="restart"/>
            <w:shd w:val="clear" w:color="auto" w:fill="auto"/>
            <w:vAlign w:val="center"/>
          </w:tcPr>
          <w:p w14:paraId="17CE327F"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Calibri" w:hAnsi="Times New Roman" w:cs="Times New Roman"/>
                <w:bCs/>
                <w:lang w:val="ru-RU"/>
              </w:rPr>
              <w:t>Как называется функция, которая для строки произвольной длины вычисляет некоторое целое значение или некоторую другую строку фиксированной длины?</w:t>
            </w:r>
          </w:p>
        </w:tc>
        <w:tc>
          <w:tcPr>
            <w:tcW w:w="6662" w:type="dxa"/>
            <w:shd w:val="clear" w:color="auto" w:fill="auto"/>
            <w:vAlign w:val="center"/>
          </w:tcPr>
          <w:p w14:paraId="5C73F93E"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криптографическая функция</w:t>
            </w:r>
          </w:p>
        </w:tc>
      </w:tr>
      <w:tr w:rsidR="0036629F" w:rsidRPr="0036629F" w14:paraId="3F11598D" w14:textId="77777777" w:rsidTr="00571F0B">
        <w:trPr>
          <w:cantSplit/>
          <w:trHeight w:val="346"/>
        </w:trPr>
        <w:tc>
          <w:tcPr>
            <w:tcW w:w="3085" w:type="dxa"/>
            <w:vMerge/>
            <w:shd w:val="clear" w:color="auto" w:fill="auto"/>
            <w:vAlign w:val="center"/>
          </w:tcPr>
          <w:p w14:paraId="3A8C1D7F"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vAlign w:val="center"/>
          </w:tcPr>
          <w:p w14:paraId="2C5474CB"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односторонняя функция</w:t>
            </w:r>
          </w:p>
        </w:tc>
      </w:tr>
      <w:tr w:rsidR="0036629F" w:rsidRPr="0036629F" w14:paraId="78D87022" w14:textId="77777777" w:rsidTr="00571F0B">
        <w:trPr>
          <w:cantSplit/>
          <w:trHeight w:val="346"/>
        </w:trPr>
        <w:tc>
          <w:tcPr>
            <w:tcW w:w="3085" w:type="dxa"/>
            <w:vMerge/>
            <w:shd w:val="clear" w:color="auto" w:fill="auto"/>
            <w:vAlign w:val="center"/>
          </w:tcPr>
          <w:p w14:paraId="17A54CD8"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vAlign w:val="center"/>
          </w:tcPr>
          <w:p w14:paraId="3B81AD0C"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хеш-функция</w:t>
            </w:r>
          </w:p>
        </w:tc>
      </w:tr>
      <w:tr w:rsidR="0036629F" w:rsidRPr="0036629F" w14:paraId="79E876B5" w14:textId="77777777" w:rsidTr="00571F0B">
        <w:trPr>
          <w:cantSplit/>
          <w:trHeight w:val="346"/>
        </w:trPr>
        <w:tc>
          <w:tcPr>
            <w:tcW w:w="3085" w:type="dxa"/>
            <w:vMerge/>
            <w:shd w:val="clear" w:color="auto" w:fill="auto"/>
            <w:vAlign w:val="center"/>
          </w:tcPr>
          <w:p w14:paraId="2252D332"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vAlign w:val="center"/>
          </w:tcPr>
          <w:p w14:paraId="5E7CEEF8"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функция Эйлера</w:t>
            </w:r>
          </w:p>
        </w:tc>
      </w:tr>
      <w:tr w:rsidR="0036629F" w:rsidRPr="0036629F" w14:paraId="7D28BC6B" w14:textId="77777777" w:rsidTr="00571F0B">
        <w:trPr>
          <w:cantSplit/>
          <w:trHeight w:val="347"/>
        </w:trPr>
        <w:tc>
          <w:tcPr>
            <w:tcW w:w="3085" w:type="dxa"/>
            <w:vMerge/>
            <w:shd w:val="clear" w:color="auto" w:fill="auto"/>
            <w:vAlign w:val="center"/>
          </w:tcPr>
          <w:p w14:paraId="661EFD0E"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vAlign w:val="center"/>
          </w:tcPr>
          <w:p w14:paraId="4DDEF34D"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функция гаммирования</w:t>
            </w:r>
          </w:p>
        </w:tc>
      </w:tr>
      <w:tr w:rsidR="0036629F" w:rsidRPr="0036629F" w14:paraId="1DEB9130" w14:textId="77777777" w:rsidTr="00571F0B">
        <w:trPr>
          <w:cantSplit/>
          <w:trHeight w:val="20"/>
        </w:trPr>
        <w:tc>
          <w:tcPr>
            <w:tcW w:w="3085" w:type="dxa"/>
            <w:vMerge w:val="restart"/>
            <w:shd w:val="clear" w:color="auto" w:fill="auto"/>
            <w:vAlign w:val="center"/>
          </w:tcPr>
          <w:p w14:paraId="1ED140D8"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Calibri" w:hAnsi="Times New Roman" w:cs="Times New Roman"/>
                <w:bCs/>
                <w:lang w:val="ru-RU"/>
              </w:rPr>
              <w:t>Какие требования предъявляются к криптографическим хеш-функциям?</w:t>
            </w:r>
          </w:p>
        </w:tc>
        <w:tc>
          <w:tcPr>
            <w:tcW w:w="6662" w:type="dxa"/>
            <w:shd w:val="clear" w:color="auto" w:fill="auto"/>
          </w:tcPr>
          <w:p w14:paraId="5CB16E91"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хеш-функция должна быть применима к сообщению фиксированного размера</w:t>
            </w:r>
          </w:p>
        </w:tc>
      </w:tr>
      <w:tr w:rsidR="0036629F" w:rsidRPr="0036629F" w14:paraId="7051F25F" w14:textId="77777777" w:rsidTr="00571F0B">
        <w:trPr>
          <w:cantSplit/>
          <w:trHeight w:val="20"/>
        </w:trPr>
        <w:tc>
          <w:tcPr>
            <w:tcW w:w="3085" w:type="dxa"/>
            <w:vMerge/>
            <w:shd w:val="clear" w:color="auto" w:fill="auto"/>
            <w:vAlign w:val="center"/>
          </w:tcPr>
          <w:p w14:paraId="712D901D"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tcPr>
          <w:p w14:paraId="7BFE92C8"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при известном значении хеш-функции H(M)=m должно быть трудно (практически невозможно) найти подходящий прообраз М</w:t>
            </w:r>
          </w:p>
        </w:tc>
      </w:tr>
      <w:tr w:rsidR="0036629F" w:rsidRPr="0036629F" w14:paraId="5E0B870C" w14:textId="77777777" w:rsidTr="00571F0B">
        <w:trPr>
          <w:cantSplit/>
          <w:trHeight w:val="20"/>
        </w:trPr>
        <w:tc>
          <w:tcPr>
            <w:tcW w:w="3085" w:type="dxa"/>
            <w:vMerge/>
            <w:shd w:val="clear" w:color="auto" w:fill="auto"/>
            <w:vAlign w:val="center"/>
          </w:tcPr>
          <w:p w14:paraId="12CC2020"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tcPr>
          <w:p w14:paraId="3BF9179C"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при известном сообщении М должно быть трудно найти другое сообщение М’ с таким же значением хеш-функции, как у исходного сообщения</w:t>
            </w:r>
          </w:p>
        </w:tc>
      </w:tr>
      <w:tr w:rsidR="0036629F" w:rsidRPr="0036629F" w14:paraId="1BA60807" w14:textId="77777777" w:rsidTr="00571F0B">
        <w:trPr>
          <w:cantSplit/>
          <w:trHeight w:val="20"/>
        </w:trPr>
        <w:tc>
          <w:tcPr>
            <w:tcW w:w="3085" w:type="dxa"/>
            <w:vMerge/>
            <w:shd w:val="clear" w:color="auto" w:fill="auto"/>
            <w:vAlign w:val="center"/>
          </w:tcPr>
          <w:p w14:paraId="7B48CD38"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tcPr>
          <w:p w14:paraId="32F5D2D5"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для сообщений одинакового размера хеш-код должен получаться одинаковым</w:t>
            </w:r>
          </w:p>
        </w:tc>
      </w:tr>
      <w:tr w:rsidR="0036629F" w:rsidRPr="0036629F" w14:paraId="0AD9343B" w14:textId="77777777" w:rsidTr="00571F0B">
        <w:trPr>
          <w:cantSplit/>
          <w:trHeight w:val="20"/>
        </w:trPr>
        <w:tc>
          <w:tcPr>
            <w:tcW w:w="3085" w:type="dxa"/>
            <w:vMerge w:val="restart"/>
            <w:shd w:val="clear" w:color="auto" w:fill="auto"/>
            <w:vAlign w:val="center"/>
          </w:tcPr>
          <w:p w14:paraId="4B8EB56E"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Calibri" w:hAnsi="Times New Roman" w:cs="Times New Roman"/>
                <w:bCs/>
                <w:lang w:val="ru-RU"/>
              </w:rPr>
              <w:t>Какие требования предъявляются к криптографическим хеш-функциям?</w:t>
            </w:r>
          </w:p>
        </w:tc>
        <w:tc>
          <w:tcPr>
            <w:tcW w:w="6662" w:type="dxa"/>
            <w:shd w:val="clear" w:color="auto" w:fill="auto"/>
          </w:tcPr>
          <w:p w14:paraId="3CD32257"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хеш-функция должна быть применима к сообщению фиксированного размера</w:t>
            </w:r>
          </w:p>
        </w:tc>
      </w:tr>
      <w:tr w:rsidR="0036629F" w:rsidRPr="0036629F" w14:paraId="2BB7F5E3" w14:textId="77777777" w:rsidTr="00571F0B">
        <w:trPr>
          <w:cantSplit/>
          <w:trHeight w:val="20"/>
        </w:trPr>
        <w:tc>
          <w:tcPr>
            <w:tcW w:w="3085" w:type="dxa"/>
            <w:vMerge/>
            <w:shd w:val="clear" w:color="auto" w:fill="auto"/>
            <w:vAlign w:val="center"/>
          </w:tcPr>
          <w:p w14:paraId="49B57FFE"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tcPr>
          <w:p w14:paraId="52FC14D4"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при известном значении хеш-функции H(M)=m должно быть трудно (практически невозможно) найти подходящий прообраз М</w:t>
            </w:r>
          </w:p>
        </w:tc>
      </w:tr>
      <w:tr w:rsidR="0036629F" w:rsidRPr="0036629F" w14:paraId="5E385561" w14:textId="77777777" w:rsidTr="00571F0B">
        <w:trPr>
          <w:cantSplit/>
          <w:trHeight w:val="20"/>
        </w:trPr>
        <w:tc>
          <w:tcPr>
            <w:tcW w:w="3085" w:type="dxa"/>
            <w:vMerge/>
            <w:shd w:val="clear" w:color="auto" w:fill="auto"/>
            <w:vAlign w:val="center"/>
          </w:tcPr>
          <w:p w14:paraId="4B60DC62"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tcPr>
          <w:p w14:paraId="5DF36A0D"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при известном сообщении М должно быть легко найти другое сообщение М’ с таким же значением хеш-функции, как у исходного сообщения</w:t>
            </w:r>
          </w:p>
        </w:tc>
      </w:tr>
      <w:tr w:rsidR="0036629F" w:rsidRPr="0036629F" w14:paraId="5777C6DD" w14:textId="77777777" w:rsidTr="00571F0B">
        <w:trPr>
          <w:cantSplit/>
          <w:trHeight w:val="20"/>
        </w:trPr>
        <w:tc>
          <w:tcPr>
            <w:tcW w:w="3085" w:type="dxa"/>
            <w:vMerge/>
            <w:shd w:val="clear" w:color="auto" w:fill="auto"/>
            <w:vAlign w:val="center"/>
          </w:tcPr>
          <w:p w14:paraId="32305038"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tcPr>
          <w:p w14:paraId="02822FFE"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должно быть трудно найти какую-либо пару случайных различных сообщений с одинаковым значением хеш-функции</w:t>
            </w:r>
          </w:p>
        </w:tc>
      </w:tr>
      <w:tr w:rsidR="0036629F" w:rsidRPr="0036629F" w14:paraId="73CA7AA8" w14:textId="77777777" w:rsidTr="00571F0B">
        <w:trPr>
          <w:cantSplit/>
          <w:trHeight w:val="20"/>
        </w:trPr>
        <w:tc>
          <w:tcPr>
            <w:tcW w:w="3085" w:type="dxa"/>
            <w:vMerge w:val="restart"/>
            <w:shd w:val="clear" w:color="auto" w:fill="auto"/>
            <w:vAlign w:val="center"/>
          </w:tcPr>
          <w:p w14:paraId="2914F0D8"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Calibri" w:hAnsi="Times New Roman" w:cs="Times New Roman"/>
                <w:bCs/>
                <w:lang w:val="ru-RU"/>
              </w:rPr>
              <w:t>Для каких целей применяется хеш-код в криптографии?</w:t>
            </w:r>
          </w:p>
        </w:tc>
        <w:tc>
          <w:tcPr>
            <w:tcW w:w="6662" w:type="dxa"/>
            <w:shd w:val="clear" w:color="auto" w:fill="auto"/>
          </w:tcPr>
          <w:p w14:paraId="23684FCF"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для проверки целостности сообщения</w:t>
            </w:r>
          </w:p>
        </w:tc>
      </w:tr>
      <w:tr w:rsidR="0036629F" w:rsidRPr="0036629F" w14:paraId="2C7BE646" w14:textId="77777777" w:rsidTr="00571F0B">
        <w:trPr>
          <w:cantSplit/>
          <w:trHeight w:val="20"/>
        </w:trPr>
        <w:tc>
          <w:tcPr>
            <w:tcW w:w="3085" w:type="dxa"/>
            <w:vMerge/>
            <w:shd w:val="clear" w:color="auto" w:fill="auto"/>
            <w:vAlign w:val="center"/>
          </w:tcPr>
          <w:p w14:paraId="39D083A8"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tcPr>
          <w:p w14:paraId="0F578AFE"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для проверки авторства сообщения</w:t>
            </w:r>
          </w:p>
        </w:tc>
      </w:tr>
      <w:tr w:rsidR="0036629F" w:rsidRPr="0036629F" w14:paraId="746CE9C4" w14:textId="77777777" w:rsidTr="00571F0B">
        <w:trPr>
          <w:cantSplit/>
          <w:trHeight w:val="20"/>
        </w:trPr>
        <w:tc>
          <w:tcPr>
            <w:tcW w:w="3085" w:type="dxa"/>
            <w:vMerge/>
            <w:shd w:val="clear" w:color="auto" w:fill="auto"/>
            <w:vAlign w:val="center"/>
          </w:tcPr>
          <w:p w14:paraId="283DE785"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tcPr>
          <w:p w14:paraId="69E795DB"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для формирования электронной цифровой подписи</w:t>
            </w:r>
          </w:p>
        </w:tc>
      </w:tr>
      <w:tr w:rsidR="0036629F" w:rsidRPr="0036629F" w14:paraId="68EF78D1" w14:textId="77777777" w:rsidTr="00571F0B">
        <w:trPr>
          <w:cantSplit/>
          <w:trHeight w:val="20"/>
        </w:trPr>
        <w:tc>
          <w:tcPr>
            <w:tcW w:w="3085" w:type="dxa"/>
            <w:vMerge/>
            <w:shd w:val="clear" w:color="auto" w:fill="auto"/>
            <w:vAlign w:val="center"/>
          </w:tcPr>
          <w:p w14:paraId="11510409"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tcPr>
          <w:p w14:paraId="6C147C3F"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для шифрования сообщений</w:t>
            </w:r>
          </w:p>
        </w:tc>
      </w:tr>
      <w:tr w:rsidR="0036629F" w:rsidRPr="0036629F" w14:paraId="4B189D46" w14:textId="77777777" w:rsidTr="00571F0B">
        <w:trPr>
          <w:cantSplit/>
          <w:trHeight w:val="20"/>
        </w:trPr>
        <w:tc>
          <w:tcPr>
            <w:tcW w:w="3085" w:type="dxa"/>
            <w:vMerge/>
            <w:shd w:val="clear" w:color="auto" w:fill="auto"/>
            <w:vAlign w:val="center"/>
          </w:tcPr>
          <w:p w14:paraId="45FAD48C"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p>
        </w:tc>
        <w:tc>
          <w:tcPr>
            <w:tcW w:w="6662" w:type="dxa"/>
            <w:shd w:val="clear" w:color="auto" w:fill="auto"/>
          </w:tcPr>
          <w:p w14:paraId="42B8EAE8"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ru-RU" w:eastAsia="ru-RU"/>
              </w:rPr>
              <w:t>в</w:t>
            </w:r>
            <w:r w:rsidRPr="0036629F">
              <w:rPr>
                <w:rFonts w:ascii="Times New Roman" w:eastAsia="Times New Roman" w:hAnsi="Times New Roman" w:cs="Times New Roman"/>
                <w:sz w:val="24"/>
                <w:szCs w:val="24"/>
                <w:lang w:val="tt-RU" w:eastAsia="ru-RU"/>
              </w:rPr>
              <w:t xml:space="preserve"> качестве ключа при шифровании</w:t>
            </w:r>
          </w:p>
        </w:tc>
      </w:tr>
    </w:tbl>
    <w:p w14:paraId="0A565BDA" w14:textId="77777777" w:rsidR="0036629F" w:rsidRPr="0036629F" w:rsidRDefault="0036629F" w:rsidP="0036629F">
      <w:pPr>
        <w:widowControl w:val="0"/>
        <w:spacing w:after="0" w:line="240" w:lineRule="auto"/>
        <w:jc w:val="both"/>
        <w:rPr>
          <w:rFonts w:ascii="Times New Roman" w:eastAsia="Times New Roman" w:hAnsi="Times New Roman" w:cs="Times New Roman"/>
          <w:sz w:val="28"/>
          <w:szCs w:val="28"/>
          <w:lang w:val="ru-RU" w:eastAsia="ru-RU"/>
        </w:rPr>
        <w:pStyle w:val="4256f89b-dc96-4dd1-aeb5-56631114ba13"/>
      </w:pPr>
    </w:p>
    <w:p w14:paraId="2E0E705F" w14:textId="77777777" w:rsidR="0036629F" w:rsidRPr="0036629F" w:rsidRDefault="0036629F" w:rsidP="0036629F">
      <w:pPr>
        <w:widowControl w:val="0"/>
        <w:spacing w:after="0" w:line="240" w:lineRule="auto"/>
        <w:jc w:val="both"/>
        <w:rPr>
          <w:rFonts w:ascii="Times New Roman" w:eastAsia="Times New Roman" w:hAnsi="Times New Roman" w:cs="Times New Roman"/>
          <w:sz w:val="28"/>
          <w:szCs w:val="28"/>
          <w:lang w:val="ru-RU" w:eastAsia="ru-RU"/>
        </w:rPr>
        <w:pStyle w:val="4256f89b-dc96-4dd1-aeb5-56631114ba13"/>
      </w:pPr>
    </w:p>
    <w:p w14:paraId="7AF9AC7F" w14:textId="77777777" w:rsidR="0036629F" w:rsidRPr="0036629F" w:rsidRDefault="0036629F" w:rsidP="0036629F">
      <w:pPr>
        <w:widowControl w:val="0"/>
        <w:spacing w:after="0" w:line="240" w:lineRule="auto"/>
        <w:ind w:firstLine="709"/>
        <w:jc w:val="both"/>
        <w:rPr>
          <w:rFonts w:ascii="Times New Roman" w:eastAsia="Times New Roman" w:hAnsi="Times New Roman" w:cs="Times New Roman"/>
          <w:b/>
          <w:sz w:val="28"/>
          <w:szCs w:val="28"/>
          <w:lang w:val="ru-RU" w:eastAsia="ru-RU"/>
        </w:rPr>
        <w:pStyle w:val="4256f89b-dc96-4dd1-aeb5-56631114ba13"/>
      </w:pPr>
      <w:r w:rsidRPr="0036629F">
        <w:rPr>
          <w:rFonts w:ascii="Times New Roman" w:eastAsia="Times New Roman" w:hAnsi="Times New Roman" w:cs="Times New Roman"/>
          <w:b/>
          <w:sz w:val="28"/>
          <w:szCs w:val="28"/>
          <w:lang w:val="ru-RU" w:eastAsia="ru-RU"/>
        </w:rPr>
        <w:lastRenderedPageBreak/>
        <w:t>Вопросы к комплексному заданию ТК2</w:t>
      </w:r>
    </w:p>
    <w:p w14:paraId="575B88FC" w14:textId="77777777" w:rsidR="0036629F" w:rsidRPr="0036629F" w:rsidRDefault="0036629F" w:rsidP="0036629F">
      <w:pPr>
        <w:widowControl w:val="0"/>
        <w:spacing w:after="0" w:line="240" w:lineRule="auto"/>
        <w:ind w:firstLine="709"/>
        <w:jc w:val="both"/>
        <w:rPr>
          <w:rFonts w:ascii="Times New Roman" w:eastAsia="Times New Roman" w:hAnsi="Times New Roman" w:cs="Times New Roman"/>
          <w:sz w:val="28"/>
          <w:szCs w:val="28"/>
          <w:lang w:val="tt-RU" w:eastAsia="ru-RU"/>
        </w:rPr>
        <w:pStyle w:val="4256f89b-dc96-4dd1-aeb5-56631114ba13"/>
      </w:pPr>
      <w:r w:rsidRPr="0036629F">
        <w:rPr>
          <w:rFonts w:ascii="Times New Roman" w:eastAsia="Times New Roman" w:hAnsi="Times New Roman" w:cs="Times New Roman"/>
          <w:sz w:val="28"/>
          <w:szCs w:val="28"/>
          <w:lang w:val="ru-RU" w:eastAsia="ru-RU"/>
        </w:rPr>
        <w:t xml:space="preserve">1. </w:t>
      </w:r>
      <w:r w:rsidRPr="0036629F">
        <w:rPr>
          <w:rFonts w:ascii="Times New Roman" w:eastAsia="Times New Roman" w:hAnsi="Times New Roman" w:cs="Times New Roman"/>
          <w:sz w:val="28"/>
          <w:szCs w:val="28"/>
          <w:lang w:val="tt-RU" w:eastAsia="ru-RU"/>
        </w:rPr>
        <w:t>Что относится к средствам инженерно-технической защиты информации и для чего они предназначены?</w:t>
      </w:r>
    </w:p>
    <w:p w14:paraId="6DA30755" w14:textId="77777777" w:rsidR="0036629F" w:rsidRPr="0036629F" w:rsidRDefault="0036629F" w:rsidP="0036629F">
      <w:pPr>
        <w:widowControl w:val="0"/>
        <w:spacing w:after="0" w:line="240" w:lineRule="auto"/>
        <w:ind w:firstLine="709"/>
        <w:jc w:val="both"/>
        <w:rPr>
          <w:rFonts w:ascii="Times New Roman" w:eastAsia="Times New Roman" w:hAnsi="Times New Roman" w:cs="Times New Roman"/>
          <w:sz w:val="28"/>
          <w:szCs w:val="28"/>
          <w:lang w:val="ru-RU" w:eastAsia="ru-RU"/>
        </w:rPr>
        <w:pStyle w:val="4256f89b-dc96-4dd1-aeb5-56631114ba13"/>
      </w:pPr>
      <w:r w:rsidRPr="0036629F">
        <w:rPr>
          <w:rFonts w:ascii="Times New Roman" w:eastAsia="Times New Roman" w:hAnsi="Times New Roman" w:cs="Times New Roman"/>
          <w:sz w:val="28"/>
          <w:szCs w:val="28"/>
          <w:lang w:val="ru-RU" w:eastAsia="ru-RU"/>
        </w:rPr>
        <w:t>2. Какие способы аутентификации пользователей могут применяться в компьютерных системах?</w:t>
      </w:r>
    </w:p>
    <w:p w14:paraId="225D3547" w14:textId="77777777" w:rsidR="0036629F" w:rsidRPr="0036629F" w:rsidRDefault="0036629F" w:rsidP="0036629F">
      <w:pPr>
        <w:widowControl w:val="0"/>
        <w:spacing w:after="0" w:line="240" w:lineRule="auto"/>
        <w:ind w:firstLine="709"/>
        <w:jc w:val="both"/>
        <w:rPr>
          <w:rFonts w:ascii="Times New Roman" w:eastAsia="Times New Roman" w:hAnsi="Times New Roman" w:cs="Times New Roman"/>
          <w:sz w:val="28"/>
          <w:szCs w:val="28"/>
          <w:lang w:val="ru-RU" w:eastAsia="ru-RU"/>
        </w:rPr>
        <w:pStyle w:val="4256f89b-dc96-4dd1-aeb5-56631114ba13"/>
      </w:pPr>
      <w:r w:rsidRPr="0036629F">
        <w:rPr>
          <w:rFonts w:ascii="Times New Roman" w:eastAsia="Times New Roman" w:hAnsi="Times New Roman" w:cs="Times New Roman"/>
          <w:sz w:val="28"/>
          <w:szCs w:val="28"/>
          <w:lang w:val="ru-RU" w:eastAsia="ru-RU"/>
        </w:rPr>
        <w:t>3. В чем заключаются основные недостатки парольной аутентификации и как она может быть усилена?</w:t>
      </w:r>
    </w:p>
    <w:p w14:paraId="6CD19FC2" w14:textId="77777777" w:rsidR="0036629F" w:rsidRPr="0036629F" w:rsidRDefault="0036629F" w:rsidP="0036629F">
      <w:pPr>
        <w:widowControl w:val="0"/>
        <w:spacing w:after="0" w:line="240" w:lineRule="auto"/>
        <w:ind w:firstLine="709"/>
        <w:jc w:val="both"/>
        <w:rPr>
          <w:rFonts w:ascii="Times New Roman" w:eastAsia="Times New Roman" w:hAnsi="Times New Roman" w:cs="Times New Roman"/>
          <w:sz w:val="28"/>
          <w:szCs w:val="28"/>
          <w:lang w:val="ru-RU" w:eastAsia="ru-RU"/>
        </w:rPr>
        <w:pStyle w:val="4256f89b-dc96-4dd1-aeb5-56631114ba13"/>
      </w:pPr>
      <w:r w:rsidRPr="0036629F">
        <w:rPr>
          <w:rFonts w:ascii="Times New Roman" w:eastAsia="Times New Roman" w:hAnsi="Times New Roman" w:cs="Times New Roman"/>
          <w:sz w:val="28"/>
          <w:szCs w:val="28"/>
          <w:lang w:val="ru-RU" w:eastAsia="ru-RU"/>
        </w:rPr>
        <w:t>4. Какие биометрические характеристики пользователей могут применяться для их аутентификации? В чем преимущества подобного способа подтверждения подлинности?</w:t>
      </w:r>
    </w:p>
    <w:p w14:paraId="40EAD3CE" w14:textId="77777777" w:rsidR="0036629F" w:rsidRPr="0036629F" w:rsidRDefault="0036629F" w:rsidP="0036629F">
      <w:pPr>
        <w:widowControl w:val="0"/>
        <w:spacing w:after="0" w:line="240" w:lineRule="auto"/>
        <w:ind w:firstLine="709"/>
        <w:jc w:val="both"/>
        <w:rPr>
          <w:rFonts w:ascii="Times New Roman" w:eastAsia="Times New Roman" w:hAnsi="Times New Roman" w:cs="Times New Roman"/>
          <w:sz w:val="28"/>
          <w:szCs w:val="28"/>
          <w:lang w:val="ru-RU" w:eastAsia="ru-RU"/>
        </w:rPr>
        <w:pStyle w:val="4256f89b-dc96-4dd1-aeb5-56631114ba13"/>
      </w:pPr>
      <w:r w:rsidRPr="0036629F">
        <w:rPr>
          <w:rFonts w:ascii="Times New Roman" w:eastAsia="Times New Roman" w:hAnsi="Times New Roman" w:cs="Times New Roman"/>
          <w:sz w:val="28"/>
          <w:szCs w:val="28"/>
          <w:lang w:val="ru-RU" w:eastAsia="ru-RU"/>
        </w:rPr>
        <w:t>5. Что называют двухфакторной аутентификацией?</w:t>
      </w:r>
    </w:p>
    <w:p w14:paraId="0BCC6945" w14:textId="77777777" w:rsidR="0036629F" w:rsidRPr="0036629F" w:rsidRDefault="0036629F" w:rsidP="0036629F">
      <w:pPr>
        <w:widowControl w:val="0"/>
        <w:spacing w:after="0" w:line="240" w:lineRule="auto"/>
        <w:ind w:firstLine="709"/>
        <w:jc w:val="both"/>
        <w:rPr>
          <w:rFonts w:ascii="Times New Roman" w:eastAsia="Times New Roman" w:hAnsi="Times New Roman" w:cs="Times New Roman"/>
          <w:sz w:val="28"/>
          <w:szCs w:val="28"/>
          <w:lang w:val="ru-RU" w:eastAsia="ru-RU"/>
        </w:rPr>
        <w:pStyle w:val="4256f89b-dc96-4dd1-aeb5-56631114ba13"/>
      </w:pPr>
      <w:r w:rsidRPr="0036629F">
        <w:rPr>
          <w:rFonts w:ascii="Times New Roman" w:eastAsia="Times New Roman" w:hAnsi="Times New Roman" w:cs="Times New Roman"/>
          <w:sz w:val="28"/>
          <w:szCs w:val="28"/>
          <w:lang w:val="ru-RU" w:eastAsia="ru-RU"/>
        </w:rPr>
        <w:t>6. В чем разница между симметричными и асимметричными криптографическими системами?</w:t>
      </w:r>
    </w:p>
    <w:p w14:paraId="3BEF30F7" w14:textId="77777777" w:rsidR="0036629F" w:rsidRPr="0036629F" w:rsidRDefault="0036629F" w:rsidP="0036629F">
      <w:pPr>
        <w:widowControl w:val="0"/>
        <w:spacing w:after="0" w:line="240" w:lineRule="auto"/>
        <w:ind w:firstLine="709"/>
        <w:jc w:val="both"/>
        <w:rPr>
          <w:rFonts w:ascii="Times New Roman" w:eastAsia="Times New Roman" w:hAnsi="Times New Roman" w:cs="Times New Roman"/>
          <w:sz w:val="28"/>
          <w:szCs w:val="28"/>
          <w:lang w:val="tt-RU" w:eastAsia="ru-RU"/>
        </w:rPr>
        <w:pStyle w:val="4256f89b-dc96-4dd1-aeb5-56631114ba13"/>
      </w:pPr>
      <w:r w:rsidRPr="0036629F">
        <w:rPr>
          <w:rFonts w:ascii="Times New Roman" w:eastAsia="Times New Roman" w:hAnsi="Times New Roman" w:cs="Times New Roman"/>
          <w:sz w:val="28"/>
          <w:szCs w:val="28"/>
          <w:lang w:val="ru-RU" w:eastAsia="ru-RU"/>
        </w:rPr>
        <w:t>7. В чем разница между потоковыми и блочными шифрами?</w:t>
      </w:r>
    </w:p>
    <w:p w14:paraId="623656B5" w14:textId="77777777" w:rsidR="0036629F" w:rsidRPr="0036629F" w:rsidRDefault="0036629F" w:rsidP="0036629F">
      <w:pPr>
        <w:widowControl w:val="0"/>
        <w:spacing w:after="0" w:line="240" w:lineRule="auto"/>
        <w:ind w:firstLine="709"/>
        <w:jc w:val="both"/>
        <w:rPr>
          <w:rFonts w:ascii="Times New Roman" w:eastAsia="Times New Roman" w:hAnsi="Times New Roman" w:cs="Times New Roman"/>
          <w:sz w:val="28"/>
          <w:szCs w:val="28"/>
          <w:lang w:val="tt-RU" w:eastAsia="ru-RU"/>
        </w:rPr>
        <w:pStyle w:val="4256f89b-dc96-4dd1-aeb5-56631114ba13"/>
      </w:pPr>
      <w:r w:rsidRPr="0036629F">
        <w:rPr>
          <w:rFonts w:ascii="Times New Roman" w:eastAsia="Times New Roman" w:hAnsi="Times New Roman" w:cs="Times New Roman"/>
          <w:sz w:val="28"/>
          <w:szCs w:val="28"/>
          <w:lang w:val="tt-RU" w:eastAsia="ru-RU"/>
        </w:rPr>
        <w:t>8.</w:t>
      </w:r>
      <w:r w:rsidRPr="0036629F">
        <w:rPr>
          <w:rFonts w:ascii="Times New Roman" w:eastAsia="Times New Roman" w:hAnsi="Times New Roman" w:cs="Times New Roman"/>
          <w:sz w:val="28"/>
          <w:szCs w:val="28"/>
          <w:lang w:val="ru-RU" w:eastAsia="ru-RU"/>
        </w:rPr>
        <w:t xml:space="preserve"> </w:t>
      </w:r>
      <w:r w:rsidRPr="0036629F">
        <w:rPr>
          <w:rFonts w:ascii="Times New Roman" w:eastAsia="Times New Roman" w:hAnsi="Times New Roman" w:cs="Times New Roman"/>
          <w:sz w:val="28"/>
          <w:szCs w:val="28"/>
          <w:lang w:val="tt-RU" w:eastAsia="ru-RU"/>
        </w:rPr>
        <w:t>Что такое электронная цифровая подпись, как она получается и проверяется?</w:t>
      </w:r>
    </w:p>
    <w:p w14:paraId="59A95BEF" w14:textId="77777777" w:rsidR="0036629F" w:rsidRPr="0036629F" w:rsidRDefault="0036629F" w:rsidP="0036629F">
      <w:pPr>
        <w:widowControl w:val="0"/>
        <w:spacing w:after="0" w:line="240" w:lineRule="auto"/>
        <w:ind w:firstLine="709"/>
        <w:jc w:val="both"/>
        <w:rPr>
          <w:rFonts w:ascii="Times New Roman" w:eastAsia="Times New Roman" w:hAnsi="Times New Roman" w:cs="Times New Roman"/>
          <w:sz w:val="28"/>
          <w:szCs w:val="28"/>
          <w:lang w:val="tt-RU" w:eastAsia="ru-RU"/>
        </w:rPr>
        <w:pStyle w:val="4256f89b-dc96-4dd1-aeb5-56631114ba13"/>
      </w:pPr>
      <w:r w:rsidRPr="0036629F">
        <w:rPr>
          <w:rFonts w:ascii="Times New Roman" w:eastAsia="Times New Roman" w:hAnsi="Times New Roman" w:cs="Times New Roman"/>
          <w:sz w:val="28"/>
          <w:szCs w:val="28"/>
          <w:lang w:val="tt-RU" w:eastAsia="ru-RU"/>
        </w:rPr>
        <w:t>9.</w:t>
      </w:r>
      <w:r w:rsidRPr="0036629F">
        <w:rPr>
          <w:rFonts w:ascii="Times New Roman" w:eastAsia="Times New Roman" w:hAnsi="Times New Roman" w:cs="Times New Roman"/>
          <w:sz w:val="28"/>
          <w:szCs w:val="28"/>
          <w:lang w:val="ru-RU" w:eastAsia="ru-RU"/>
        </w:rPr>
        <w:t xml:space="preserve"> </w:t>
      </w:r>
      <w:r w:rsidRPr="0036629F">
        <w:rPr>
          <w:rFonts w:ascii="Times New Roman" w:eastAsia="Times New Roman" w:hAnsi="Times New Roman" w:cs="Times New Roman"/>
          <w:sz w:val="28"/>
          <w:szCs w:val="28"/>
          <w:lang w:val="tt-RU" w:eastAsia="ru-RU"/>
        </w:rPr>
        <w:t>Какова роль в системах ЭЦП функций хеширования?</w:t>
      </w:r>
    </w:p>
    <w:p w14:paraId="5138B52B" w14:textId="77777777" w:rsidR="0036629F" w:rsidRPr="0036629F" w:rsidRDefault="0036629F" w:rsidP="0036629F">
      <w:pPr>
        <w:widowControl w:val="0"/>
        <w:spacing w:after="0" w:line="240" w:lineRule="auto"/>
        <w:ind w:firstLine="709"/>
        <w:jc w:val="both"/>
        <w:rPr>
          <w:rFonts w:ascii="Times New Roman" w:eastAsia="Times New Roman" w:hAnsi="Times New Roman" w:cs="Times New Roman"/>
          <w:sz w:val="28"/>
          <w:szCs w:val="28"/>
          <w:lang w:val="tt-RU" w:eastAsia="ru-RU"/>
        </w:rPr>
        <w:pStyle w:val="4256f89b-dc96-4dd1-aeb5-56631114ba13"/>
      </w:pPr>
      <w:r w:rsidRPr="0036629F">
        <w:rPr>
          <w:rFonts w:ascii="Times New Roman" w:eastAsia="Times New Roman" w:hAnsi="Times New Roman" w:cs="Times New Roman"/>
          <w:sz w:val="28"/>
          <w:szCs w:val="28"/>
          <w:lang w:val="ru-RU" w:eastAsia="ru-RU"/>
        </w:rPr>
        <w:t>1</w:t>
      </w:r>
      <w:r w:rsidRPr="0036629F">
        <w:rPr>
          <w:rFonts w:ascii="Times New Roman" w:eastAsia="Times New Roman" w:hAnsi="Times New Roman" w:cs="Times New Roman"/>
          <w:sz w:val="28"/>
          <w:szCs w:val="28"/>
          <w:lang w:val="tt-RU" w:eastAsia="ru-RU"/>
        </w:rPr>
        <w:t>0.</w:t>
      </w:r>
      <w:r w:rsidRPr="0036629F">
        <w:rPr>
          <w:rFonts w:ascii="Times New Roman" w:eastAsia="Times New Roman" w:hAnsi="Times New Roman" w:cs="Times New Roman"/>
          <w:sz w:val="28"/>
          <w:szCs w:val="28"/>
          <w:lang w:val="ru-RU" w:eastAsia="ru-RU"/>
        </w:rPr>
        <w:t xml:space="preserve"> </w:t>
      </w:r>
      <w:r w:rsidRPr="0036629F">
        <w:rPr>
          <w:rFonts w:ascii="Times New Roman" w:eastAsia="Times New Roman" w:hAnsi="Times New Roman" w:cs="Times New Roman"/>
          <w:sz w:val="28"/>
          <w:szCs w:val="28"/>
          <w:lang w:val="tt-RU" w:eastAsia="ru-RU"/>
        </w:rPr>
        <w:t>Какую роль исполняют удостоверяющие центры? Что такое сертификат открытого ключа?</w:t>
      </w:r>
    </w:p>
    <w:p w14:paraId="078B0831" w14:textId="77777777" w:rsidR="0036629F" w:rsidRPr="0036629F" w:rsidRDefault="0036629F" w:rsidP="0036629F">
      <w:pPr>
        <w:widowControl w:val="0"/>
        <w:spacing w:after="0" w:line="240" w:lineRule="auto"/>
        <w:ind w:firstLine="709"/>
        <w:jc w:val="both"/>
        <w:rPr>
          <w:rFonts w:ascii="Times New Roman" w:eastAsia="Times New Roman" w:hAnsi="Times New Roman" w:cs="Times New Roman"/>
          <w:sz w:val="28"/>
          <w:szCs w:val="28"/>
          <w:lang w:val="tt-RU" w:eastAsia="ru-RU"/>
        </w:rPr>
        <w:pStyle w:val="4256f89b-dc96-4dd1-aeb5-56631114ba13"/>
      </w:pPr>
      <w:r w:rsidRPr="0036629F">
        <w:rPr>
          <w:rFonts w:ascii="Times New Roman" w:eastAsia="Times New Roman" w:hAnsi="Times New Roman" w:cs="Times New Roman"/>
          <w:sz w:val="28"/>
          <w:szCs w:val="28"/>
          <w:lang w:val="tt-RU" w:eastAsia="ru-RU"/>
        </w:rPr>
        <w:t>1</w:t>
      </w:r>
      <w:r w:rsidRPr="0036629F">
        <w:rPr>
          <w:rFonts w:ascii="Times New Roman" w:eastAsia="Times New Roman" w:hAnsi="Times New Roman" w:cs="Times New Roman"/>
          <w:sz w:val="28"/>
          <w:szCs w:val="28"/>
          <w:lang w:val="ru-RU" w:eastAsia="ru-RU"/>
        </w:rPr>
        <w:t>1</w:t>
      </w:r>
      <w:r w:rsidRPr="0036629F">
        <w:rPr>
          <w:rFonts w:ascii="Times New Roman" w:eastAsia="Times New Roman" w:hAnsi="Times New Roman" w:cs="Times New Roman"/>
          <w:sz w:val="28"/>
          <w:szCs w:val="28"/>
          <w:lang w:val="tt-RU" w:eastAsia="ru-RU"/>
        </w:rPr>
        <w:t>.</w:t>
      </w:r>
      <w:r w:rsidRPr="0036629F">
        <w:rPr>
          <w:rFonts w:ascii="Times New Roman" w:eastAsia="Times New Roman" w:hAnsi="Times New Roman" w:cs="Times New Roman"/>
          <w:sz w:val="28"/>
          <w:szCs w:val="28"/>
          <w:lang w:val="ru-RU" w:eastAsia="ru-RU"/>
        </w:rPr>
        <w:t xml:space="preserve"> </w:t>
      </w:r>
      <w:r w:rsidRPr="0036629F">
        <w:rPr>
          <w:rFonts w:ascii="Times New Roman" w:eastAsia="Times New Roman" w:hAnsi="Times New Roman" w:cs="Times New Roman"/>
          <w:sz w:val="28"/>
          <w:szCs w:val="28"/>
          <w:lang w:val="tt-RU" w:eastAsia="ru-RU"/>
        </w:rPr>
        <w:t>Какие программы относят к разряду вредоносных?</w:t>
      </w:r>
    </w:p>
    <w:p w14:paraId="7BC603E8" w14:textId="77777777" w:rsidR="0036629F" w:rsidRPr="0036629F" w:rsidRDefault="0036629F" w:rsidP="0036629F">
      <w:pPr>
        <w:widowControl w:val="0"/>
        <w:spacing w:after="0" w:line="240" w:lineRule="auto"/>
        <w:ind w:firstLine="709"/>
        <w:jc w:val="both"/>
        <w:rPr>
          <w:rFonts w:ascii="Times New Roman" w:eastAsia="Times New Roman" w:hAnsi="Times New Roman" w:cs="Times New Roman"/>
          <w:sz w:val="28"/>
          <w:szCs w:val="28"/>
          <w:lang w:val="tt-RU" w:eastAsia="ru-RU"/>
        </w:rPr>
        <w:pStyle w:val="4256f89b-dc96-4dd1-aeb5-56631114ba13"/>
      </w:pPr>
      <w:r w:rsidRPr="0036629F">
        <w:rPr>
          <w:rFonts w:ascii="Times New Roman" w:eastAsia="Times New Roman" w:hAnsi="Times New Roman" w:cs="Times New Roman"/>
          <w:sz w:val="28"/>
          <w:szCs w:val="28"/>
          <w:lang w:val="ru-RU" w:eastAsia="ru-RU"/>
        </w:rPr>
        <w:t>1</w:t>
      </w:r>
      <w:r w:rsidRPr="0036629F">
        <w:rPr>
          <w:rFonts w:ascii="Times New Roman" w:eastAsia="Times New Roman" w:hAnsi="Times New Roman" w:cs="Times New Roman"/>
          <w:sz w:val="28"/>
          <w:szCs w:val="28"/>
          <w:lang w:val="tt-RU" w:eastAsia="ru-RU"/>
        </w:rPr>
        <w:t>2.</w:t>
      </w:r>
      <w:r w:rsidRPr="0036629F">
        <w:rPr>
          <w:rFonts w:ascii="Times New Roman" w:eastAsia="Times New Roman" w:hAnsi="Times New Roman" w:cs="Times New Roman"/>
          <w:sz w:val="28"/>
          <w:szCs w:val="28"/>
          <w:lang w:val="ru-RU" w:eastAsia="ru-RU"/>
        </w:rPr>
        <w:t xml:space="preserve"> </w:t>
      </w:r>
      <w:r w:rsidRPr="0036629F">
        <w:rPr>
          <w:rFonts w:ascii="Times New Roman" w:eastAsia="Times New Roman" w:hAnsi="Times New Roman" w:cs="Times New Roman"/>
          <w:sz w:val="28"/>
          <w:szCs w:val="28"/>
          <w:lang w:val="tt-RU" w:eastAsia="ru-RU"/>
        </w:rPr>
        <w:t>Что такое компьютерный вирус?</w:t>
      </w:r>
    </w:p>
    <w:p w14:paraId="7690DFC0" w14:textId="77777777" w:rsidR="0036629F" w:rsidRPr="0036629F" w:rsidRDefault="0036629F" w:rsidP="0036629F">
      <w:pPr>
        <w:widowControl w:val="0"/>
        <w:spacing w:after="0" w:line="240" w:lineRule="auto"/>
        <w:ind w:firstLine="709"/>
        <w:jc w:val="both"/>
        <w:rPr>
          <w:rFonts w:ascii="Times New Roman" w:eastAsia="Times New Roman" w:hAnsi="Times New Roman" w:cs="Times New Roman"/>
          <w:sz w:val="28"/>
          <w:szCs w:val="28"/>
          <w:lang w:val="tt-RU" w:eastAsia="ru-RU"/>
        </w:rPr>
        <w:pStyle w:val="4256f89b-dc96-4dd1-aeb5-56631114ba13"/>
      </w:pPr>
      <w:r w:rsidRPr="0036629F">
        <w:rPr>
          <w:rFonts w:ascii="Times New Roman" w:eastAsia="Times New Roman" w:hAnsi="Times New Roman" w:cs="Times New Roman"/>
          <w:sz w:val="28"/>
          <w:szCs w:val="28"/>
          <w:lang w:val="ru-RU" w:eastAsia="ru-RU"/>
        </w:rPr>
        <w:t>1</w:t>
      </w:r>
      <w:r w:rsidRPr="0036629F">
        <w:rPr>
          <w:rFonts w:ascii="Times New Roman" w:eastAsia="Times New Roman" w:hAnsi="Times New Roman" w:cs="Times New Roman"/>
          <w:sz w:val="28"/>
          <w:szCs w:val="28"/>
          <w:lang w:val="tt-RU" w:eastAsia="ru-RU"/>
        </w:rPr>
        <w:t>3.</w:t>
      </w:r>
      <w:r w:rsidRPr="0036629F">
        <w:rPr>
          <w:rFonts w:ascii="Times New Roman" w:eastAsia="Times New Roman" w:hAnsi="Times New Roman" w:cs="Times New Roman"/>
          <w:sz w:val="28"/>
          <w:szCs w:val="28"/>
          <w:lang w:val="ru-RU" w:eastAsia="ru-RU"/>
        </w:rPr>
        <w:t xml:space="preserve"> </w:t>
      </w:r>
      <w:r w:rsidRPr="0036629F">
        <w:rPr>
          <w:rFonts w:ascii="Times New Roman" w:eastAsia="Times New Roman" w:hAnsi="Times New Roman" w:cs="Times New Roman"/>
          <w:sz w:val="28"/>
          <w:szCs w:val="28"/>
          <w:lang w:val="tt-RU" w:eastAsia="ru-RU"/>
        </w:rPr>
        <w:t>Какие существуют виды компьютерных вирусов?</w:t>
      </w:r>
    </w:p>
    <w:p w14:paraId="2EE4CE59" w14:textId="77777777" w:rsidR="0036629F" w:rsidRPr="0036629F" w:rsidRDefault="0036629F" w:rsidP="0036629F">
      <w:pPr>
        <w:widowControl w:val="0"/>
        <w:spacing w:after="0" w:line="240" w:lineRule="auto"/>
        <w:ind w:firstLine="709"/>
        <w:jc w:val="both"/>
        <w:rPr>
          <w:rFonts w:ascii="Times New Roman" w:eastAsia="Times New Roman" w:hAnsi="Times New Roman" w:cs="Times New Roman"/>
          <w:sz w:val="28"/>
          <w:szCs w:val="28"/>
          <w:lang w:val="tt-RU" w:eastAsia="ru-RU"/>
        </w:rPr>
        <w:pStyle w:val="4256f89b-dc96-4dd1-aeb5-56631114ba13"/>
      </w:pPr>
      <w:r w:rsidRPr="0036629F">
        <w:rPr>
          <w:rFonts w:ascii="Times New Roman" w:eastAsia="Times New Roman" w:hAnsi="Times New Roman" w:cs="Times New Roman"/>
          <w:sz w:val="28"/>
          <w:szCs w:val="28"/>
          <w:lang w:val="ru-RU" w:eastAsia="ru-RU"/>
        </w:rPr>
        <w:t>1</w:t>
      </w:r>
      <w:r w:rsidRPr="0036629F">
        <w:rPr>
          <w:rFonts w:ascii="Times New Roman" w:eastAsia="Times New Roman" w:hAnsi="Times New Roman" w:cs="Times New Roman"/>
          <w:sz w:val="28"/>
          <w:szCs w:val="28"/>
          <w:lang w:val="tt-RU" w:eastAsia="ru-RU"/>
        </w:rPr>
        <w:t>4.</w:t>
      </w:r>
      <w:r w:rsidRPr="0036629F">
        <w:rPr>
          <w:rFonts w:ascii="Times New Roman" w:eastAsia="Times New Roman" w:hAnsi="Times New Roman" w:cs="Times New Roman"/>
          <w:sz w:val="28"/>
          <w:szCs w:val="28"/>
          <w:lang w:val="ru-RU" w:eastAsia="ru-RU"/>
        </w:rPr>
        <w:t xml:space="preserve"> </w:t>
      </w:r>
      <w:r w:rsidRPr="0036629F">
        <w:rPr>
          <w:rFonts w:ascii="Times New Roman" w:eastAsia="Times New Roman" w:hAnsi="Times New Roman" w:cs="Times New Roman"/>
          <w:sz w:val="28"/>
          <w:szCs w:val="28"/>
          <w:lang w:val="tt-RU" w:eastAsia="ru-RU"/>
        </w:rPr>
        <w:t>В чем разница между загрузочными и файловыми вирусами?</w:t>
      </w:r>
    </w:p>
    <w:p w14:paraId="1ACD0114" w14:textId="77777777" w:rsidR="0036629F" w:rsidRPr="0036629F" w:rsidRDefault="0036629F" w:rsidP="0036629F">
      <w:pPr>
        <w:widowControl w:val="0"/>
        <w:spacing w:after="0" w:line="240" w:lineRule="auto"/>
        <w:ind w:firstLine="709"/>
        <w:jc w:val="both"/>
        <w:rPr>
          <w:rFonts w:ascii="Times New Roman" w:eastAsia="Times New Roman" w:hAnsi="Times New Roman" w:cs="Times New Roman"/>
          <w:sz w:val="28"/>
          <w:szCs w:val="28"/>
          <w:lang w:val="tt-RU" w:eastAsia="ru-RU"/>
        </w:rPr>
        <w:pStyle w:val="4256f89b-dc96-4dd1-aeb5-56631114ba13"/>
      </w:pPr>
      <w:r w:rsidRPr="0036629F">
        <w:rPr>
          <w:rFonts w:ascii="Times New Roman" w:eastAsia="Times New Roman" w:hAnsi="Times New Roman" w:cs="Times New Roman"/>
          <w:sz w:val="28"/>
          <w:szCs w:val="28"/>
          <w:lang w:val="ru-RU" w:eastAsia="ru-RU"/>
        </w:rPr>
        <w:t>1</w:t>
      </w:r>
      <w:r w:rsidRPr="0036629F">
        <w:rPr>
          <w:rFonts w:ascii="Times New Roman" w:eastAsia="Times New Roman" w:hAnsi="Times New Roman" w:cs="Times New Roman"/>
          <w:sz w:val="28"/>
          <w:szCs w:val="28"/>
          <w:lang w:val="tt-RU" w:eastAsia="ru-RU"/>
        </w:rPr>
        <w:t>5.</w:t>
      </w:r>
      <w:r w:rsidRPr="0036629F">
        <w:rPr>
          <w:rFonts w:ascii="Times New Roman" w:eastAsia="Times New Roman" w:hAnsi="Times New Roman" w:cs="Times New Roman"/>
          <w:sz w:val="28"/>
          <w:szCs w:val="28"/>
          <w:lang w:val="ru-RU" w:eastAsia="ru-RU"/>
        </w:rPr>
        <w:t xml:space="preserve"> </w:t>
      </w:r>
      <w:r w:rsidRPr="0036629F">
        <w:rPr>
          <w:rFonts w:ascii="Times New Roman" w:eastAsia="Times New Roman" w:hAnsi="Times New Roman" w:cs="Times New Roman"/>
          <w:sz w:val="28"/>
          <w:szCs w:val="28"/>
          <w:lang w:val="tt-RU" w:eastAsia="ru-RU"/>
        </w:rPr>
        <w:t>Как происходит заражение и функционирование загрузочных вирусов?</w:t>
      </w:r>
    </w:p>
    <w:p w14:paraId="45AF2073" w14:textId="77777777" w:rsidR="0036629F" w:rsidRPr="0036629F" w:rsidRDefault="0036629F" w:rsidP="0036629F">
      <w:pPr>
        <w:widowControl w:val="0"/>
        <w:spacing w:after="0" w:line="240" w:lineRule="auto"/>
        <w:ind w:firstLine="709"/>
        <w:jc w:val="both"/>
        <w:rPr>
          <w:rFonts w:ascii="Times New Roman" w:eastAsia="Times New Roman" w:hAnsi="Times New Roman" w:cs="Times New Roman"/>
          <w:sz w:val="28"/>
          <w:szCs w:val="28"/>
          <w:lang w:val="tt-RU" w:eastAsia="ru-RU"/>
        </w:rPr>
        <w:pStyle w:val="4256f89b-dc96-4dd1-aeb5-56631114ba13"/>
      </w:pPr>
      <w:r w:rsidRPr="0036629F">
        <w:rPr>
          <w:rFonts w:ascii="Times New Roman" w:eastAsia="Times New Roman" w:hAnsi="Times New Roman" w:cs="Times New Roman"/>
          <w:sz w:val="28"/>
          <w:szCs w:val="28"/>
          <w:lang w:val="ru-RU" w:eastAsia="ru-RU"/>
        </w:rPr>
        <w:t>1</w:t>
      </w:r>
      <w:r w:rsidRPr="0036629F">
        <w:rPr>
          <w:rFonts w:ascii="Times New Roman" w:eastAsia="Times New Roman" w:hAnsi="Times New Roman" w:cs="Times New Roman"/>
          <w:sz w:val="28"/>
          <w:szCs w:val="28"/>
          <w:lang w:val="tt-RU" w:eastAsia="ru-RU"/>
        </w:rPr>
        <w:t>6.</w:t>
      </w:r>
      <w:r w:rsidRPr="0036629F">
        <w:rPr>
          <w:rFonts w:ascii="Times New Roman" w:eastAsia="Times New Roman" w:hAnsi="Times New Roman" w:cs="Times New Roman"/>
          <w:sz w:val="28"/>
          <w:szCs w:val="28"/>
          <w:lang w:val="ru-RU" w:eastAsia="ru-RU"/>
        </w:rPr>
        <w:t xml:space="preserve"> </w:t>
      </w:r>
      <w:r w:rsidRPr="0036629F">
        <w:rPr>
          <w:rFonts w:ascii="Times New Roman" w:eastAsia="Times New Roman" w:hAnsi="Times New Roman" w:cs="Times New Roman"/>
          <w:sz w:val="28"/>
          <w:szCs w:val="28"/>
          <w:lang w:val="tt-RU" w:eastAsia="ru-RU"/>
        </w:rPr>
        <w:t>Какие типы файлов могут заражаться файловыми вирусами?</w:t>
      </w:r>
    </w:p>
    <w:p w14:paraId="6A7CC0DA" w14:textId="77777777" w:rsidR="0036629F" w:rsidRPr="0036629F" w:rsidRDefault="0036629F" w:rsidP="0036629F">
      <w:pPr>
        <w:widowControl w:val="0"/>
        <w:spacing w:after="0" w:line="240" w:lineRule="auto"/>
        <w:ind w:firstLine="709"/>
        <w:jc w:val="both"/>
        <w:rPr>
          <w:rFonts w:ascii="Times New Roman" w:eastAsia="Times New Roman" w:hAnsi="Times New Roman" w:cs="Times New Roman"/>
          <w:sz w:val="28"/>
          <w:szCs w:val="28"/>
          <w:lang w:val="tt-RU" w:eastAsia="ru-RU"/>
        </w:rPr>
        <w:pStyle w:val="4256f89b-dc96-4dd1-aeb5-56631114ba13"/>
      </w:pPr>
      <w:r w:rsidRPr="0036629F">
        <w:rPr>
          <w:rFonts w:ascii="Times New Roman" w:eastAsia="Times New Roman" w:hAnsi="Times New Roman" w:cs="Times New Roman"/>
          <w:sz w:val="28"/>
          <w:szCs w:val="28"/>
          <w:lang w:val="ru-RU" w:eastAsia="ru-RU"/>
        </w:rPr>
        <w:t>1</w:t>
      </w:r>
      <w:r w:rsidRPr="0036629F">
        <w:rPr>
          <w:rFonts w:ascii="Times New Roman" w:eastAsia="Times New Roman" w:hAnsi="Times New Roman" w:cs="Times New Roman"/>
          <w:sz w:val="28"/>
          <w:szCs w:val="28"/>
          <w:lang w:val="tt-RU" w:eastAsia="ru-RU"/>
        </w:rPr>
        <w:t>7.</w:t>
      </w:r>
      <w:r w:rsidRPr="0036629F">
        <w:rPr>
          <w:rFonts w:ascii="Times New Roman" w:eastAsia="Times New Roman" w:hAnsi="Times New Roman" w:cs="Times New Roman"/>
          <w:sz w:val="28"/>
          <w:szCs w:val="28"/>
          <w:lang w:val="ru-RU" w:eastAsia="ru-RU"/>
        </w:rPr>
        <w:t xml:space="preserve"> </w:t>
      </w:r>
      <w:r w:rsidRPr="0036629F">
        <w:rPr>
          <w:rFonts w:ascii="Times New Roman" w:eastAsia="Times New Roman" w:hAnsi="Times New Roman" w:cs="Times New Roman"/>
          <w:sz w:val="28"/>
          <w:szCs w:val="28"/>
          <w:lang w:val="tt-RU" w:eastAsia="ru-RU"/>
        </w:rPr>
        <w:t>Как происходит заражение программных файлов?</w:t>
      </w:r>
    </w:p>
    <w:p w14:paraId="4EFF6CAC" w14:textId="77777777" w:rsidR="0036629F" w:rsidRPr="0036629F" w:rsidRDefault="0036629F" w:rsidP="0036629F">
      <w:pPr>
        <w:widowControl w:val="0"/>
        <w:spacing w:after="0" w:line="240" w:lineRule="auto"/>
        <w:ind w:firstLine="709"/>
        <w:jc w:val="both"/>
        <w:rPr>
          <w:rFonts w:ascii="Times New Roman" w:eastAsia="Times New Roman" w:hAnsi="Times New Roman" w:cs="Times New Roman"/>
          <w:sz w:val="28"/>
          <w:szCs w:val="28"/>
          <w:lang w:val="tt-RU" w:eastAsia="ru-RU"/>
        </w:rPr>
        <w:pStyle w:val="4256f89b-dc96-4dd1-aeb5-56631114ba13"/>
      </w:pPr>
      <w:r w:rsidRPr="0036629F">
        <w:rPr>
          <w:rFonts w:ascii="Times New Roman" w:eastAsia="Times New Roman" w:hAnsi="Times New Roman" w:cs="Times New Roman"/>
          <w:sz w:val="28"/>
          <w:szCs w:val="28"/>
          <w:lang w:val="ru-RU" w:eastAsia="ru-RU"/>
        </w:rPr>
        <w:t>1</w:t>
      </w:r>
      <w:r w:rsidRPr="0036629F">
        <w:rPr>
          <w:rFonts w:ascii="Times New Roman" w:eastAsia="Times New Roman" w:hAnsi="Times New Roman" w:cs="Times New Roman"/>
          <w:sz w:val="28"/>
          <w:szCs w:val="28"/>
          <w:lang w:val="tt-RU" w:eastAsia="ru-RU"/>
        </w:rPr>
        <w:t>8.</w:t>
      </w:r>
      <w:r w:rsidRPr="0036629F">
        <w:rPr>
          <w:rFonts w:ascii="Times New Roman" w:eastAsia="Times New Roman" w:hAnsi="Times New Roman" w:cs="Times New Roman"/>
          <w:sz w:val="28"/>
          <w:szCs w:val="28"/>
          <w:lang w:val="ru-RU" w:eastAsia="ru-RU"/>
        </w:rPr>
        <w:t xml:space="preserve"> </w:t>
      </w:r>
      <w:r w:rsidRPr="0036629F">
        <w:rPr>
          <w:rFonts w:ascii="Times New Roman" w:eastAsia="Times New Roman" w:hAnsi="Times New Roman" w:cs="Times New Roman"/>
          <w:sz w:val="28"/>
          <w:szCs w:val="28"/>
          <w:lang w:val="tt-RU" w:eastAsia="ru-RU"/>
        </w:rPr>
        <w:t>Почему файлы документов могут содержать вирусы?</w:t>
      </w:r>
    </w:p>
    <w:p w14:paraId="37F8D787" w14:textId="77777777" w:rsidR="0036629F" w:rsidRPr="0036629F" w:rsidRDefault="0036629F" w:rsidP="0036629F">
      <w:pPr>
        <w:widowControl w:val="0"/>
        <w:spacing w:after="0" w:line="240" w:lineRule="auto"/>
        <w:ind w:firstLine="709"/>
        <w:jc w:val="both"/>
        <w:rPr>
          <w:rFonts w:ascii="Times New Roman" w:eastAsia="Times New Roman" w:hAnsi="Times New Roman" w:cs="Times New Roman"/>
          <w:sz w:val="28"/>
          <w:szCs w:val="28"/>
          <w:lang w:val="tt-RU" w:eastAsia="ru-RU"/>
        </w:rPr>
        <w:pStyle w:val="4256f89b-dc96-4dd1-aeb5-56631114ba13"/>
      </w:pPr>
      <w:r w:rsidRPr="0036629F">
        <w:rPr>
          <w:rFonts w:ascii="Times New Roman" w:eastAsia="Times New Roman" w:hAnsi="Times New Roman" w:cs="Times New Roman"/>
          <w:sz w:val="28"/>
          <w:szCs w:val="28"/>
          <w:lang w:val="ru-RU" w:eastAsia="ru-RU"/>
        </w:rPr>
        <w:t>1</w:t>
      </w:r>
      <w:r w:rsidRPr="0036629F">
        <w:rPr>
          <w:rFonts w:ascii="Times New Roman" w:eastAsia="Times New Roman" w:hAnsi="Times New Roman" w:cs="Times New Roman"/>
          <w:sz w:val="28"/>
          <w:szCs w:val="28"/>
          <w:lang w:val="tt-RU" w:eastAsia="ru-RU"/>
        </w:rPr>
        <w:t>9.</w:t>
      </w:r>
      <w:r w:rsidRPr="0036629F">
        <w:rPr>
          <w:rFonts w:ascii="Times New Roman" w:eastAsia="Times New Roman" w:hAnsi="Times New Roman" w:cs="Times New Roman"/>
          <w:sz w:val="28"/>
          <w:szCs w:val="28"/>
          <w:lang w:val="ru-RU" w:eastAsia="ru-RU"/>
        </w:rPr>
        <w:t xml:space="preserve"> </w:t>
      </w:r>
      <w:r w:rsidRPr="0036629F">
        <w:rPr>
          <w:rFonts w:ascii="Times New Roman" w:eastAsia="Times New Roman" w:hAnsi="Times New Roman" w:cs="Times New Roman"/>
          <w:sz w:val="28"/>
          <w:szCs w:val="28"/>
          <w:lang w:val="tt-RU" w:eastAsia="ru-RU"/>
        </w:rPr>
        <w:t>Как обеспечивается автоматическое получение управления макровирусами?</w:t>
      </w:r>
    </w:p>
    <w:p w14:paraId="60713619" w14:textId="77777777" w:rsidR="0036629F" w:rsidRPr="0036629F" w:rsidRDefault="0036629F" w:rsidP="0036629F">
      <w:pPr>
        <w:widowControl w:val="0"/>
        <w:spacing w:after="0" w:line="240" w:lineRule="auto"/>
        <w:ind w:firstLine="709"/>
        <w:jc w:val="both"/>
        <w:rPr>
          <w:rFonts w:ascii="Times New Roman" w:eastAsia="Times New Roman" w:hAnsi="Times New Roman" w:cs="Times New Roman"/>
          <w:sz w:val="28"/>
          <w:szCs w:val="28"/>
          <w:lang w:val="tt-RU" w:eastAsia="ru-RU"/>
        </w:rPr>
        <w:pStyle w:val="4256f89b-dc96-4dd1-aeb5-56631114ba13"/>
      </w:pPr>
      <w:r w:rsidRPr="0036629F">
        <w:rPr>
          <w:rFonts w:ascii="Times New Roman" w:eastAsia="Times New Roman" w:hAnsi="Times New Roman" w:cs="Times New Roman"/>
          <w:sz w:val="28"/>
          <w:szCs w:val="28"/>
          <w:lang w:val="ru-RU" w:eastAsia="ru-RU"/>
        </w:rPr>
        <w:t xml:space="preserve">20. </w:t>
      </w:r>
      <w:r w:rsidRPr="0036629F">
        <w:rPr>
          <w:rFonts w:ascii="Times New Roman" w:eastAsia="Times New Roman" w:hAnsi="Times New Roman" w:cs="Times New Roman"/>
          <w:sz w:val="28"/>
          <w:szCs w:val="28"/>
          <w:lang w:val="tt-RU" w:eastAsia="ru-RU"/>
        </w:rPr>
        <w:t>В чем заключается профилактика заражения компьютерными вирусами?</w:t>
      </w:r>
    </w:p>
    <w:p w14:paraId="72355809" w14:textId="77777777" w:rsidR="0036629F" w:rsidRPr="0036629F" w:rsidRDefault="0036629F" w:rsidP="0036629F">
      <w:pPr>
        <w:widowControl w:val="0"/>
        <w:spacing w:after="0" w:line="240" w:lineRule="auto"/>
        <w:ind w:firstLine="709"/>
        <w:jc w:val="both"/>
        <w:rPr>
          <w:rFonts w:ascii="Times New Roman" w:eastAsia="Times New Roman" w:hAnsi="Times New Roman" w:cs="Times New Roman"/>
          <w:sz w:val="28"/>
          <w:szCs w:val="28"/>
          <w:lang w:val="ru-RU" w:eastAsia="ru-RU"/>
        </w:rPr>
        <w:pStyle w:val="4256f89b-dc96-4dd1-aeb5-56631114ba13"/>
      </w:pPr>
      <w:r w:rsidRPr="0036629F">
        <w:rPr>
          <w:rFonts w:ascii="Times New Roman" w:eastAsia="Times New Roman" w:hAnsi="Times New Roman" w:cs="Times New Roman"/>
          <w:sz w:val="28"/>
          <w:szCs w:val="28"/>
          <w:lang w:val="ru-RU" w:eastAsia="ru-RU"/>
        </w:rPr>
        <w:t>21. Криптографические примитивы. Хэш-функция и её применения.</w:t>
      </w:r>
    </w:p>
    <w:p w14:paraId="037F5440" w14:textId="77777777" w:rsidR="0036629F" w:rsidRPr="0036629F" w:rsidRDefault="0036629F" w:rsidP="0036629F">
      <w:pPr>
        <w:widowControl w:val="0"/>
        <w:spacing w:after="0" w:line="240" w:lineRule="auto"/>
        <w:jc w:val="both"/>
        <w:rPr>
          <w:rFonts w:ascii="Times New Roman" w:eastAsia="Times New Roman" w:hAnsi="Times New Roman" w:cs="Times New Roman"/>
          <w:sz w:val="28"/>
          <w:szCs w:val="28"/>
          <w:lang w:val="ru-RU" w:eastAsia="ru-RU"/>
        </w:rPr>
        <w:pStyle w:val="4256f89b-dc96-4dd1-aeb5-56631114ba13"/>
      </w:pPr>
    </w:p>
    <w:p w14:paraId="46CFBBD8" w14:textId="77777777" w:rsidR="0036629F" w:rsidRPr="0036629F" w:rsidRDefault="0036629F" w:rsidP="0036629F">
      <w:pPr>
        <w:widowControl w:val="0"/>
        <w:spacing w:after="0" w:line="240" w:lineRule="auto"/>
        <w:ind w:firstLine="709"/>
        <w:jc w:val="both"/>
        <w:rPr>
          <w:rFonts w:ascii="Times New Roman" w:eastAsia="Times New Roman" w:hAnsi="Times New Roman" w:cs="Times New Roman"/>
          <w:b/>
          <w:sz w:val="28"/>
          <w:szCs w:val="28"/>
          <w:lang w:val="ru-RU" w:eastAsia="ru-RU"/>
        </w:rPr>
        <w:pStyle w:val="4256f89b-dc96-4dd1-aeb5-56631114ba13"/>
      </w:pPr>
      <w:r w:rsidRPr="0036629F">
        <w:rPr>
          <w:rFonts w:ascii="Times New Roman" w:eastAsia="Times New Roman" w:hAnsi="Times New Roman" w:cs="Times New Roman"/>
          <w:b/>
          <w:sz w:val="28"/>
          <w:szCs w:val="28"/>
          <w:lang w:val="ru-RU" w:eastAsia="ru-RU"/>
        </w:rPr>
        <w:t>Для текущего контроля ТК3:</w:t>
      </w:r>
    </w:p>
    <w:p w14:paraId="2A6627D5" w14:textId="77777777" w:rsidR="0036629F" w:rsidRPr="0036629F" w:rsidRDefault="0036629F" w:rsidP="0036629F">
      <w:pPr>
        <w:widowControl w:val="0"/>
        <w:spacing w:after="0" w:line="240" w:lineRule="auto"/>
        <w:ind w:firstLine="709"/>
        <w:jc w:val="both"/>
        <w:rPr>
          <w:rFonts w:ascii="Times New Roman" w:eastAsia="Times New Roman" w:hAnsi="Times New Roman" w:cs="Times New Roman"/>
          <w:bCs/>
          <w:sz w:val="28"/>
          <w:szCs w:val="28"/>
          <w:lang w:val="ru-RU" w:eastAsia="ru-RU"/>
        </w:rPr>
        <w:pStyle w:val="4256f89b-dc96-4dd1-aeb5-56631114ba13"/>
      </w:pPr>
      <w:r w:rsidRPr="0036629F">
        <w:rPr>
          <w:rFonts w:ascii="Times New Roman" w:eastAsia="Times New Roman" w:hAnsi="Times New Roman" w:cs="Times New Roman"/>
          <w:bCs/>
          <w:sz w:val="28"/>
          <w:szCs w:val="28"/>
          <w:lang w:val="tt-RU" w:eastAsia="ru-RU"/>
        </w:rPr>
        <w:t>Проверяемая компетенция:</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39"/>
        <w:gridCol w:w="5106"/>
      </w:tblGrid>
      <w:tr w:rsidR="0036629F" w:rsidRPr="0036629F" w14:paraId="2A14E990" w14:textId="77777777" w:rsidTr="00571F0B">
        <w:trPr>
          <w:tblHeader/>
          <w:jc w:val="center"/>
        </w:trPr>
        <w:tc>
          <w:tcPr>
            <w:tcW w:w="2268" w:type="pct"/>
            <w:shd w:val="clear" w:color="auto" w:fill="auto"/>
            <w:vAlign w:val="center"/>
          </w:tcPr>
          <w:p w14:paraId="2C12F278" w14:textId="77777777" w:rsidR="0036629F" w:rsidRPr="0036629F" w:rsidRDefault="0036629F" w:rsidP="0036629F">
            <w:pPr>
              <w:spacing w:before="60" w:after="60" w:line="240" w:lineRule="auto"/>
              <w:ind w:left="-137"/>
              <w:jc w:val="center"/>
              <w:rPr>
                <w:rFonts w:ascii="Times New Roman" w:eastAsia="Times New Roman" w:hAnsi="Times New Roman" w:cs="Times New Roman"/>
                <w:iCs/>
                <w:sz w:val="24"/>
                <w:szCs w:val="24"/>
                <w:lang w:val="tt-RU" w:eastAsia="ru-RU"/>
              </w:rPr>
            </w:pPr>
            <w:r w:rsidRPr="0036629F">
              <w:rPr>
                <w:rFonts w:ascii="Times New Roman" w:eastAsia="Times New Roman" w:hAnsi="Times New Roman" w:cs="Times New Roman"/>
                <w:iCs/>
                <w:sz w:val="24"/>
                <w:szCs w:val="24"/>
                <w:lang w:val="tt-RU" w:eastAsia="ru-RU"/>
              </w:rPr>
              <w:t xml:space="preserve">Код и наименование </w:t>
            </w:r>
            <w:r w:rsidRPr="0036629F">
              <w:rPr>
                <w:rFonts w:ascii="Times New Roman" w:eastAsia="Times New Roman" w:hAnsi="Times New Roman" w:cs="Times New Roman"/>
                <w:sz w:val="24"/>
                <w:szCs w:val="24"/>
                <w:lang w:val="tt-RU" w:eastAsia="ru-RU"/>
              </w:rPr>
              <w:t>компетенции</w:t>
            </w:r>
          </w:p>
        </w:tc>
        <w:tc>
          <w:tcPr>
            <w:tcW w:w="2732" w:type="pct"/>
            <w:shd w:val="clear" w:color="auto" w:fill="auto"/>
            <w:vAlign w:val="center"/>
          </w:tcPr>
          <w:p w14:paraId="6DECA222" w14:textId="77777777" w:rsidR="0036629F" w:rsidRPr="0036629F" w:rsidRDefault="0036629F" w:rsidP="0036629F">
            <w:pPr>
              <w:spacing w:before="60" w:after="60" w:line="240" w:lineRule="auto"/>
              <w:ind w:left="-137"/>
              <w:jc w:val="center"/>
              <w:rPr>
                <w:rFonts w:ascii="Times New Roman" w:eastAsia="Times New Roman" w:hAnsi="Times New Roman" w:cs="Times New Roman"/>
                <w:iCs/>
                <w:sz w:val="24"/>
                <w:szCs w:val="24"/>
                <w:lang w:val="tt-RU" w:eastAsia="ru-RU"/>
              </w:rPr>
            </w:pPr>
            <w:r w:rsidRPr="0036629F">
              <w:rPr>
                <w:rFonts w:ascii="Times New Roman" w:eastAsia="Times New Roman" w:hAnsi="Times New Roman" w:cs="Times New Roman"/>
                <w:iCs/>
                <w:sz w:val="24"/>
                <w:szCs w:val="24"/>
                <w:lang w:val="tt-RU" w:eastAsia="ru-RU"/>
              </w:rPr>
              <w:t xml:space="preserve">Код и наименование индикатора </w:t>
            </w:r>
          </w:p>
        </w:tc>
      </w:tr>
      <w:tr w:rsidR="0036629F" w:rsidRPr="0036629F" w14:paraId="7B9FBA14" w14:textId="77777777" w:rsidTr="00571F0B">
        <w:trPr>
          <w:trHeight w:val="137"/>
          <w:jc w:val="center"/>
        </w:trPr>
        <w:tc>
          <w:tcPr>
            <w:tcW w:w="2268" w:type="pct"/>
            <w:shd w:val="clear" w:color="auto" w:fill="auto"/>
            <w:vAlign w:val="center"/>
          </w:tcPr>
          <w:p w14:paraId="7F5112D9" w14:textId="77777777" w:rsidR="0036629F" w:rsidRPr="0036629F" w:rsidRDefault="0036629F" w:rsidP="0036629F">
            <w:pPr>
              <w:spacing w:after="0" w:line="240" w:lineRule="auto"/>
              <w:rPr>
                <w:rFonts w:ascii="Times New Roman" w:eastAsia="Times New Roman" w:hAnsi="Times New Roman" w:cs="Times New Roman"/>
                <w:iCs/>
                <w:spacing w:val="-6"/>
                <w:sz w:val="24"/>
                <w:szCs w:val="24"/>
                <w:lang w:val="ru-RU" w:eastAsia="ru-RU"/>
              </w:rPr>
            </w:pPr>
            <w:r w:rsidRPr="0036629F">
              <w:rPr>
                <w:rFonts w:ascii="Times New Roman" w:eastAsia="Times New Roman" w:hAnsi="Times New Roman" w:cs="Times New Roman"/>
                <w:iCs/>
                <w:spacing w:val="-6"/>
                <w:sz w:val="24"/>
                <w:szCs w:val="24"/>
                <w:lang w:val="ru-RU" w:eastAsia="ru-RU"/>
              </w:rPr>
              <w:t>ОПК-1. Способен понимать принципы работы современных информационных технологий и использовать их для решения задач профессиональной деятельности</w:t>
            </w:r>
          </w:p>
        </w:tc>
        <w:tc>
          <w:tcPr>
            <w:tcW w:w="2732" w:type="pct"/>
            <w:shd w:val="clear" w:color="auto" w:fill="auto"/>
            <w:vAlign w:val="center"/>
          </w:tcPr>
          <w:p w14:paraId="644D115B" w14:textId="77777777" w:rsidR="0036629F" w:rsidRPr="0036629F" w:rsidRDefault="0036629F" w:rsidP="0036629F">
            <w:pPr>
              <w:spacing w:after="0" w:line="240" w:lineRule="auto"/>
              <w:rPr>
                <w:rFonts w:ascii="Times New Roman" w:eastAsia="Times New Roman" w:hAnsi="Times New Roman" w:cs="Times New Roman"/>
                <w:iCs/>
                <w:sz w:val="24"/>
                <w:szCs w:val="24"/>
                <w:lang w:val="ru-RU" w:eastAsia="ru-RU"/>
              </w:rPr>
            </w:pPr>
            <w:r w:rsidRPr="0036629F">
              <w:rPr>
                <w:rFonts w:ascii="Times New Roman" w:eastAsia="Times New Roman" w:hAnsi="Times New Roman" w:cs="Times New Roman"/>
                <w:iCs/>
                <w:sz w:val="24"/>
                <w:szCs w:val="24"/>
                <w:lang w:val="ru-RU" w:eastAsia="ru-RU"/>
              </w:rPr>
              <w:t>ОПК-1.2. Владеет навыками применения цифровых технологий для решения задач профессиональной деятельности с учетом основных требований информационной безопасности</w:t>
            </w:r>
          </w:p>
        </w:tc>
      </w:tr>
    </w:tbl>
    <w:p w14:paraId="39B2924B" w14:textId="77777777" w:rsidR="0036629F" w:rsidRPr="0036629F" w:rsidRDefault="0036629F" w:rsidP="0036629F">
      <w:pPr>
        <w:widowControl w:val="0"/>
        <w:spacing w:after="0" w:line="240" w:lineRule="auto"/>
        <w:ind w:firstLine="709"/>
        <w:jc w:val="both"/>
        <w:rPr>
          <w:rFonts w:ascii="Times New Roman" w:eastAsia="Calibri" w:hAnsi="Times New Roman" w:cs="Times New Roman"/>
          <w:sz w:val="28"/>
          <w:szCs w:val="28"/>
          <w:lang w:val="ru-RU" w:eastAsia="ru-RU"/>
        </w:rPr>
        <w:pStyle w:val="4256f89b-dc96-4dd1-aeb5-56631114ba13"/>
      </w:pPr>
    </w:p>
    <w:p w14:paraId="12A318FF" w14:textId="77777777" w:rsidR="0036629F" w:rsidRPr="0036629F" w:rsidRDefault="0036629F" w:rsidP="0036629F">
      <w:pPr>
        <w:widowControl w:val="0"/>
        <w:spacing w:after="0" w:line="240" w:lineRule="auto"/>
        <w:ind w:firstLine="709"/>
        <w:jc w:val="both"/>
        <w:rPr>
          <w:rFonts w:ascii="Times New Roman" w:eastAsia="Calibri" w:hAnsi="Times New Roman" w:cs="Times New Roman"/>
          <w:sz w:val="28"/>
          <w:szCs w:val="28"/>
          <w:lang w:val="ru-RU" w:eastAsia="ru-RU"/>
        </w:rPr>
        <w:pStyle w:val="4256f89b-dc96-4dd1-aeb5-56631114ba13"/>
      </w:pPr>
    </w:p>
    <w:p w14:paraId="1602A8A2" w14:textId="77777777" w:rsidR="0036629F" w:rsidRPr="0036629F" w:rsidRDefault="0036629F" w:rsidP="0036629F">
      <w:pPr>
        <w:widowControl w:val="0"/>
        <w:spacing w:after="0" w:line="240" w:lineRule="auto"/>
        <w:ind w:firstLine="709"/>
        <w:jc w:val="both"/>
        <w:rPr>
          <w:rFonts w:ascii="Times New Roman" w:eastAsia="Times New Roman" w:hAnsi="Times New Roman" w:cs="Times New Roman"/>
          <w:b/>
          <w:sz w:val="28"/>
          <w:szCs w:val="28"/>
          <w:lang w:val="ru-RU" w:eastAsia="ru-RU"/>
        </w:rPr>
        <w:pStyle w:val="4256f89b-dc96-4dd1-aeb5-56631114ba13"/>
      </w:pPr>
      <w:r w:rsidRPr="0036629F">
        <w:rPr>
          <w:rFonts w:ascii="Times New Roman" w:eastAsia="Calibri" w:hAnsi="Times New Roman" w:cs="Times New Roman"/>
          <w:sz w:val="28"/>
          <w:szCs w:val="28"/>
          <w:lang w:val="ru-RU" w:eastAsia="ru-RU"/>
        </w:rPr>
        <w:t xml:space="preserve">Тест </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6662"/>
      </w:tblGrid>
      <w:tr w:rsidR="0036629F" w:rsidRPr="0036629F" w14:paraId="6BB74FCE" w14:textId="77777777" w:rsidTr="00571F0B">
        <w:trPr>
          <w:cantSplit/>
          <w:trHeight w:val="20"/>
          <w:tblHeader/>
        </w:trPr>
        <w:tc>
          <w:tcPr>
            <w:tcW w:w="3085" w:type="dxa"/>
            <w:shd w:val="clear" w:color="auto" w:fill="auto"/>
          </w:tcPr>
          <w:p w14:paraId="7F0C18F4" w14:textId="77777777" w:rsidR="0036629F" w:rsidRPr="0036629F" w:rsidRDefault="0036629F" w:rsidP="0036629F">
            <w:pPr>
              <w:spacing w:after="0" w:line="240" w:lineRule="auto"/>
              <w:jc w:val="center"/>
              <w:rPr>
                <w:rFonts w:ascii="Times New Roman" w:eastAsia="Calibri" w:hAnsi="Times New Roman" w:cs="Times New Roman"/>
                <w:i/>
                <w:sz w:val="24"/>
                <w:szCs w:val="24"/>
                <w:lang w:val="ru-RU"/>
              </w:rPr>
            </w:pPr>
            <w:r w:rsidRPr="0036629F">
              <w:rPr>
                <w:rFonts w:ascii="Times New Roman" w:eastAsia="Calibri" w:hAnsi="Times New Roman" w:cs="Times New Roman"/>
                <w:i/>
                <w:lang w:val="ru-RU"/>
              </w:rPr>
              <w:lastRenderedPageBreak/>
              <w:t>Вопрос</w:t>
            </w:r>
          </w:p>
        </w:tc>
        <w:tc>
          <w:tcPr>
            <w:tcW w:w="6662" w:type="dxa"/>
            <w:shd w:val="clear" w:color="auto" w:fill="auto"/>
          </w:tcPr>
          <w:p w14:paraId="0E263B22" w14:textId="77777777" w:rsidR="0036629F" w:rsidRPr="0036629F" w:rsidRDefault="0036629F" w:rsidP="0036629F">
            <w:pPr>
              <w:spacing w:after="0" w:line="240" w:lineRule="auto"/>
              <w:jc w:val="center"/>
              <w:rPr>
                <w:rFonts w:ascii="Times New Roman" w:eastAsia="Calibri" w:hAnsi="Times New Roman" w:cs="Times New Roman"/>
                <w:i/>
                <w:sz w:val="24"/>
                <w:szCs w:val="24"/>
                <w:lang w:val="ru-RU"/>
              </w:rPr>
            </w:pPr>
            <w:r w:rsidRPr="0036629F">
              <w:rPr>
                <w:rFonts w:ascii="Times New Roman" w:eastAsia="Calibri" w:hAnsi="Times New Roman" w:cs="Times New Roman"/>
                <w:i/>
                <w:lang w:val="ru-RU"/>
              </w:rPr>
              <w:t>Варианты ответа</w:t>
            </w:r>
          </w:p>
        </w:tc>
      </w:tr>
      <w:tr w:rsidR="0036629F" w:rsidRPr="0036629F" w14:paraId="1EF07A55" w14:textId="77777777" w:rsidTr="00571F0B">
        <w:trPr>
          <w:cantSplit/>
          <w:trHeight w:val="337"/>
        </w:trPr>
        <w:tc>
          <w:tcPr>
            <w:tcW w:w="3085" w:type="dxa"/>
            <w:vMerge w:val="restart"/>
            <w:shd w:val="clear" w:color="auto" w:fill="auto"/>
            <w:vAlign w:val="center"/>
          </w:tcPr>
          <w:p w14:paraId="727D8479" w14:textId="77777777" w:rsidR="0036629F" w:rsidRPr="0036629F" w:rsidRDefault="0036629F" w:rsidP="0036629F">
            <w:pPr>
              <w:spacing w:after="0" w:line="240" w:lineRule="auto"/>
              <w:rPr>
                <w:rFonts w:ascii="Times New Roman" w:eastAsia="Calibri" w:hAnsi="Times New Roman" w:cs="Times New Roman"/>
                <w:bCs/>
                <w:sz w:val="24"/>
                <w:szCs w:val="24"/>
                <w:lang w:val="ru-RU"/>
              </w:rPr>
            </w:pPr>
            <w:r w:rsidRPr="0036629F">
              <w:rPr>
                <w:rFonts w:ascii="Times New Roman" w:eastAsia="Times New Roman" w:hAnsi="Times New Roman" w:cs="Times New Roman"/>
                <w:sz w:val="24"/>
                <w:szCs w:val="24"/>
                <w:lang w:val="tt-RU" w:eastAsia="ru-RU"/>
              </w:rPr>
              <w:t>К правовым методам защиты информации относится:</w:t>
            </w:r>
          </w:p>
        </w:tc>
        <w:tc>
          <w:tcPr>
            <w:tcW w:w="6662" w:type="dxa"/>
            <w:shd w:val="clear" w:color="auto" w:fill="auto"/>
            <w:vAlign w:val="center"/>
          </w:tcPr>
          <w:p w14:paraId="545012DD" w14:textId="77777777" w:rsidR="0036629F" w:rsidRPr="0036629F" w:rsidRDefault="0036629F" w:rsidP="0036629F">
            <w:pPr>
              <w:spacing w:after="0" w:line="240" w:lineRule="auto"/>
              <w:rPr>
                <w:rFonts w:ascii="Times New Roman" w:eastAsia="Calibri" w:hAnsi="Times New Roman" w:cs="Times New Roman"/>
                <w:bCs/>
                <w:sz w:val="24"/>
                <w:szCs w:val="24"/>
                <w:lang w:val="ru-RU"/>
              </w:rPr>
            </w:pPr>
            <w:r w:rsidRPr="0036629F">
              <w:rPr>
                <w:rFonts w:ascii="Times New Roman" w:eastAsia="Times New Roman" w:hAnsi="Times New Roman" w:cs="Times New Roman"/>
                <w:sz w:val="24"/>
                <w:szCs w:val="24"/>
                <w:lang w:val="tt-RU" w:eastAsia="ru-RU"/>
              </w:rPr>
              <w:t>разработка нормативно правовых актов, регламентирующих отношения в информационной сфере</w:t>
            </w:r>
          </w:p>
        </w:tc>
      </w:tr>
      <w:tr w:rsidR="0036629F" w:rsidRPr="0036629F" w14:paraId="3FE83123" w14:textId="77777777" w:rsidTr="00571F0B">
        <w:trPr>
          <w:cantSplit/>
          <w:trHeight w:val="338"/>
        </w:trPr>
        <w:tc>
          <w:tcPr>
            <w:tcW w:w="3085" w:type="dxa"/>
            <w:vMerge/>
            <w:shd w:val="clear" w:color="auto" w:fill="auto"/>
            <w:vAlign w:val="center"/>
          </w:tcPr>
          <w:p w14:paraId="0A91E4C0"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1A01535F"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Times New Roman" w:hAnsi="Times New Roman" w:cs="Times New Roman"/>
                <w:sz w:val="24"/>
                <w:szCs w:val="24"/>
                <w:lang w:val="tt-RU" w:eastAsia="ru-RU"/>
              </w:rPr>
              <w:t>создание и совершенствование системы обеспечения ИБ РФ</w:t>
            </w:r>
          </w:p>
        </w:tc>
      </w:tr>
      <w:tr w:rsidR="0036629F" w:rsidRPr="0036629F" w14:paraId="353BAD4F" w14:textId="77777777" w:rsidTr="00571F0B">
        <w:trPr>
          <w:cantSplit/>
          <w:trHeight w:val="338"/>
        </w:trPr>
        <w:tc>
          <w:tcPr>
            <w:tcW w:w="3085" w:type="dxa"/>
            <w:vMerge/>
            <w:shd w:val="clear" w:color="auto" w:fill="auto"/>
            <w:vAlign w:val="center"/>
          </w:tcPr>
          <w:p w14:paraId="49B1EC72"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49C8BE5C"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разработка, использование и совершенствование средств защиты процессов и программ</w:t>
            </w:r>
          </w:p>
        </w:tc>
      </w:tr>
      <w:tr w:rsidR="0036629F" w:rsidRPr="0036629F" w14:paraId="54E5CCDB" w14:textId="77777777" w:rsidTr="00571F0B">
        <w:trPr>
          <w:cantSplit/>
          <w:trHeight w:val="337"/>
        </w:trPr>
        <w:tc>
          <w:tcPr>
            <w:tcW w:w="3085" w:type="dxa"/>
            <w:vMerge/>
            <w:shd w:val="clear" w:color="auto" w:fill="auto"/>
            <w:vAlign w:val="center"/>
          </w:tcPr>
          <w:p w14:paraId="4D747A07"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087A3F94"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Times New Roman" w:hAnsi="Times New Roman" w:cs="Times New Roman"/>
                <w:sz w:val="24"/>
                <w:szCs w:val="24"/>
                <w:lang w:val="tt-RU" w:eastAsia="ru-RU"/>
              </w:rPr>
              <w:t>разработка программ обеспечения ИБ РФ и определение порядка их финансирования</w:t>
            </w:r>
          </w:p>
        </w:tc>
      </w:tr>
      <w:tr w:rsidR="0036629F" w:rsidRPr="0036629F" w14:paraId="225C8822" w14:textId="77777777" w:rsidTr="00571F0B">
        <w:trPr>
          <w:cantSplit/>
          <w:trHeight w:val="338"/>
        </w:trPr>
        <w:tc>
          <w:tcPr>
            <w:tcW w:w="3085" w:type="dxa"/>
            <w:vMerge/>
            <w:shd w:val="clear" w:color="auto" w:fill="auto"/>
            <w:vAlign w:val="center"/>
          </w:tcPr>
          <w:p w14:paraId="0EF0E153"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4A00F8FB"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Times New Roman" w:hAnsi="Times New Roman" w:cs="Times New Roman"/>
                <w:sz w:val="24"/>
                <w:szCs w:val="24"/>
                <w:lang w:val="tt-RU" w:eastAsia="ru-RU"/>
              </w:rPr>
              <w:t>формирование системы мониторинга показателей и характеристик ИБ РФ</w:t>
            </w:r>
          </w:p>
        </w:tc>
      </w:tr>
      <w:tr w:rsidR="0036629F" w:rsidRPr="0036629F" w14:paraId="4C3DE410" w14:textId="77777777" w:rsidTr="00571F0B">
        <w:trPr>
          <w:cantSplit/>
          <w:trHeight w:val="323"/>
        </w:trPr>
        <w:tc>
          <w:tcPr>
            <w:tcW w:w="3085" w:type="dxa"/>
            <w:vMerge w:val="restart"/>
            <w:shd w:val="clear" w:color="auto" w:fill="auto"/>
            <w:vAlign w:val="center"/>
          </w:tcPr>
          <w:p w14:paraId="52DF36C0"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Times New Roman" w:hAnsi="Times New Roman" w:cs="Times New Roman"/>
                <w:sz w:val="24"/>
                <w:szCs w:val="24"/>
                <w:lang w:val="tt-RU" w:eastAsia="ru-RU"/>
              </w:rPr>
              <w:t>Информация, использование которой без согласия субъекта может нанести вред его чести, достоинству, деловой репутации</w:t>
            </w:r>
          </w:p>
        </w:tc>
        <w:tc>
          <w:tcPr>
            <w:tcW w:w="6662" w:type="dxa"/>
            <w:shd w:val="clear" w:color="auto" w:fill="auto"/>
            <w:vAlign w:val="center"/>
          </w:tcPr>
          <w:p w14:paraId="584438A5" w14:textId="77777777" w:rsidR="0036629F" w:rsidRPr="0036629F" w:rsidRDefault="0036629F" w:rsidP="0036629F">
            <w:pPr>
              <w:spacing w:after="0" w:line="240" w:lineRule="auto"/>
              <w:rPr>
                <w:rFonts w:ascii="Times New Roman" w:eastAsia="Calibri" w:hAnsi="Times New Roman" w:cs="Times New Roman"/>
                <w:bCs/>
                <w:i/>
                <w:sz w:val="24"/>
                <w:szCs w:val="24"/>
                <w:lang w:val="ru-RU"/>
              </w:rPr>
            </w:pPr>
            <w:r w:rsidRPr="0036629F">
              <w:rPr>
                <w:rFonts w:ascii="Times New Roman" w:eastAsia="Times New Roman" w:hAnsi="Times New Roman" w:cs="Times New Roman"/>
                <w:sz w:val="24"/>
                <w:szCs w:val="24"/>
                <w:lang w:val="tt-RU" w:eastAsia="ru-RU"/>
              </w:rPr>
              <w:t>профессиональная тайна</w:t>
            </w:r>
          </w:p>
        </w:tc>
      </w:tr>
      <w:tr w:rsidR="0036629F" w:rsidRPr="0036629F" w14:paraId="15BAD1C6" w14:textId="77777777" w:rsidTr="00571F0B">
        <w:trPr>
          <w:cantSplit/>
          <w:trHeight w:val="323"/>
        </w:trPr>
        <w:tc>
          <w:tcPr>
            <w:tcW w:w="3085" w:type="dxa"/>
            <w:vMerge/>
            <w:shd w:val="clear" w:color="auto" w:fill="auto"/>
            <w:vAlign w:val="center"/>
          </w:tcPr>
          <w:p w14:paraId="7D6316A5"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5D68BA2A"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i/>
                <w:sz w:val="24"/>
                <w:szCs w:val="24"/>
                <w:lang w:val="ru-RU"/>
              </w:rPr>
            </w:pPr>
            <w:r w:rsidRPr="0036629F">
              <w:rPr>
                <w:rFonts w:ascii="Times New Roman" w:eastAsia="Times New Roman" w:hAnsi="Times New Roman" w:cs="Times New Roman"/>
                <w:sz w:val="24"/>
                <w:szCs w:val="24"/>
                <w:lang w:val="tt-RU" w:eastAsia="ru-RU"/>
              </w:rPr>
              <w:t>государственная тайна</w:t>
            </w:r>
          </w:p>
        </w:tc>
      </w:tr>
      <w:tr w:rsidR="0036629F" w:rsidRPr="0036629F" w14:paraId="4D98DF46" w14:textId="77777777" w:rsidTr="00571F0B">
        <w:trPr>
          <w:cantSplit/>
          <w:trHeight w:val="323"/>
        </w:trPr>
        <w:tc>
          <w:tcPr>
            <w:tcW w:w="3085" w:type="dxa"/>
            <w:vMerge/>
            <w:shd w:val="clear" w:color="auto" w:fill="auto"/>
            <w:vAlign w:val="center"/>
          </w:tcPr>
          <w:p w14:paraId="3B0E5DB7"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312E0594"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персональные данные</w:t>
            </w:r>
          </w:p>
        </w:tc>
      </w:tr>
      <w:tr w:rsidR="0036629F" w:rsidRPr="0036629F" w14:paraId="34AB70D3" w14:textId="77777777" w:rsidTr="00571F0B">
        <w:trPr>
          <w:cantSplit/>
          <w:trHeight w:val="323"/>
        </w:trPr>
        <w:tc>
          <w:tcPr>
            <w:tcW w:w="3085" w:type="dxa"/>
            <w:vMerge/>
            <w:shd w:val="clear" w:color="auto" w:fill="auto"/>
            <w:vAlign w:val="center"/>
          </w:tcPr>
          <w:p w14:paraId="7CBA5878"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13E0DDD8"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i/>
                <w:sz w:val="24"/>
                <w:szCs w:val="24"/>
                <w:lang w:val="ru-RU"/>
              </w:rPr>
            </w:pPr>
            <w:r w:rsidRPr="0036629F">
              <w:rPr>
                <w:rFonts w:ascii="Times New Roman" w:eastAsia="Times New Roman" w:hAnsi="Times New Roman" w:cs="Times New Roman"/>
                <w:sz w:val="24"/>
                <w:szCs w:val="24"/>
                <w:lang w:val="tt-RU" w:eastAsia="ru-RU"/>
              </w:rPr>
              <w:t>коммерческая тайна</w:t>
            </w:r>
          </w:p>
        </w:tc>
      </w:tr>
      <w:tr w:rsidR="0036629F" w:rsidRPr="0036629F" w14:paraId="4D148D89" w14:textId="77777777" w:rsidTr="00571F0B">
        <w:trPr>
          <w:cantSplit/>
          <w:trHeight w:val="324"/>
        </w:trPr>
        <w:tc>
          <w:tcPr>
            <w:tcW w:w="3085" w:type="dxa"/>
            <w:vMerge/>
            <w:shd w:val="clear" w:color="auto" w:fill="auto"/>
            <w:vAlign w:val="center"/>
          </w:tcPr>
          <w:p w14:paraId="301421D3"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0F6266F5"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i/>
                <w:sz w:val="24"/>
                <w:szCs w:val="24"/>
                <w:lang w:val="ru-RU"/>
              </w:rPr>
            </w:pPr>
            <w:r w:rsidRPr="0036629F">
              <w:rPr>
                <w:rFonts w:ascii="Times New Roman" w:eastAsia="Times New Roman" w:hAnsi="Times New Roman" w:cs="Times New Roman"/>
                <w:sz w:val="24"/>
                <w:szCs w:val="24"/>
                <w:lang w:val="tt-RU" w:eastAsia="ru-RU"/>
              </w:rPr>
              <w:t>служебная тайна</w:t>
            </w:r>
          </w:p>
        </w:tc>
      </w:tr>
      <w:tr w:rsidR="0036629F" w:rsidRPr="0036629F" w14:paraId="05D8B6FC" w14:textId="77777777" w:rsidTr="00571F0B">
        <w:trPr>
          <w:cantSplit/>
          <w:trHeight w:val="599"/>
        </w:trPr>
        <w:tc>
          <w:tcPr>
            <w:tcW w:w="3085" w:type="dxa"/>
            <w:vMerge w:val="restart"/>
            <w:shd w:val="clear" w:color="auto" w:fill="auto"/>
            <w:vAlign w:val="center"/>
          </w:tcPr>
          <w:p w14:paraId="28869404"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Times New Roman" w:hAnsi="Times New Roman" w:cs="Times New Roman"/>
                <w:sz w:val="24"/>
                <w:szCs w:val="24"/>
                <w:lang w:val="tt-RU" w:eastAsia="ru-RU"/>
              </w:rPr>
              <w:t>В руководящем документе ФСТЭК системы, в которых работает один пользователь, допущенный ко всей обрабатываемой информации уровня государственной тайны, размещенной на носителях одного уровня конфиденциальности – относятся к группе</w:t>
            </w:r>
          </w:p>
        </w:tc>
        <w:tc>
          <w:tcPr>
            <w:tcW w:w="6662" w:type="dxa"/>
            <w:shd w:val="clear" w:color="auto" w:fill="auto"/>
            <w:vAlign w:val="center"/>
          </w:tcPr>
          <w:p w14:paraId="4DE92FB9"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1А</w:t>
            </w:r>
          </w:p>
        </w:tc>
      </w:tr>
      <w:tr w:rsidR="0036629F" w:rsidRPr="0036629F" w14:paraId="0A64A7AA" w14:textId="77777777" w:rsidTr="00571F0B">
        <w:trPr>
          <w:cantSplit/>
          <w:trHeight w:val="599"/>
        </w:trPr>
        <w:tc>
          <w:tcPr>
            <w:tcW w:w="3085" w:type="dxa"/>
            <w:vMerge/>
            <w:shd w:val="clear" w:color="auto" w:fill="auto"/>
            <w:vAlign w:val="center"/>
          </w:tcPr>
          <w:p w14:paraId="65F08ECD"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58A34396"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1Г</w:t>
            </w:r>
          </w:p>
        </w:tc>
      </w:tr>
      <w:tr w:rsidR="0036629F" w:rsidRPr="0036629F" w14:paraId="4172A253" w14:textId="77777777" w:rsidTr="00571F0B">
        <w:trPr>
          <w:cantSplit/>
          <w:trHeight w:val="599"/>
        </w:trPr>
        <w:tc>
          <w:tcPr>
            <w:tcW w:w="3085" w:type="dxa"/>
            <w:vMerge/>
            <w:shd w:val="clear" w:color="auto" w:fill="auto"/>
            <w:vAlign w:val="center"/>
          </w:tcPr>
          <w:p w14:paraId="5280D3E3"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334D8EF9"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2А</w:t>
            </w:r>
          </w:p>
        </w:tc>
      </w:tr>
      <w:tr w:rsidR="0036629F" w:rsidRPr="0036629F" w14:paraId="2B0D0BFB" w14:textId="77777777" w:rsidTr="00571F0B">
        <w:trPr>
          <w:cantSplit/>
          <w:trHeight w:val="599"/>
        </w:trPr>
        <w:tc>
          <w:tcPr>
            <w:tcW w:w="3085" w:type="dxa"/>
            <w:vMerge/>
            <w:shd w:val="clear" w:color="auto" w:fill="auto"/>
            <w:vAlign w:val="center"/>
          </w:tcPr>
          <w:p w14:paraId="65CA2902"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17943049"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3А</w:t>
            </w:r>
          </w:p>
        </w:tc>
      </w:tr>
      <w:tr w:rsidR="0036629F" w:rsidRPr="0036629F" w14:paraId="735551E2" w14:textId="77777777" w:rsidTr="00571F0B">
        <w:trPr>
          <w:cantSplit/>
          <w:trHeight w:val="600"/>
        </w:trPr>
        <w:tc>
          <w:tcPr>
            <w:tcW w:w="3085" w:type="dxa"/>
            <w:vMerge/>
            <w:shd w:val="clear" w:color="auto" w:fill="auto"/>
            <w:vAlign w:val="center"/>
          </w:tcPr>
          <w:p w14:paraId="2E915D26"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19AF40CA"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3Б</w:t>
            </w:r>
          </w:p>
        </w:tc>
      </w:tr>
      <w:tr w:rsidR="0036629F" w:rsidRPr="0036629F" w14:paraId="2627DB9F" w14:textId="77777777" w:rsidTr="00571F0B">
        <w:trPr>
          <w:cantSplit/>
          <w:trHeight w:val="20"/>
        </w:trPr>
        <w:tc>
          <w:tcPr>
            <w:tcW w:w="3085" w:type="dxa"/>
            <w:vMerge w:val="restart"/>
            <w:shd w:val="clear" w:color="auto" w:fill="auto"/>
            <w:vAlign w:val="center"/>
          </w:tcPr>
          <w:p w14:paraId="2B333667"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Times New Roman" w:hAnsi="Times New Roman" w:cs="Times New Roman"/>
                <w:sz w:val="24"/>
                <w:szCs w:val="24"/>
                <w:lang w:val="tt-RU" w:eastAsia="ru-RU"/>
              </w:rPr>
              <w:t>К правовым методам защиты информации относится</w:t>
            </w:r>
          </w:p>
        </w:tc>
        <w:tc>
          <w:tcPr>
            <w:tcW w:w="6662" w:type="dxa"/>
            <w:shd w:val="clear" w:color="auto" w:fill="auto"/>
          </w:tcPr>
          <w:p w14:paraId="66BAC516"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создание и совершенствование системы обеспечения ИБ РФ</w:t>
            </w:r>
          </w:p>
        </w:tc>
      </w:tr>
      <w:tr w:rsidR="0036629F" w:rsidRPr="0036629F" w14:paraId="1CB70952" w14:textId="77777777" w:rsidTr="00571F0B">
        <w:trPr>
          <w:cantSplit/>
          <w:trHeight w:val="20"/>
        </w:trPr>
        <w:tc>
          <w:tcPr>
            <w:tcW w:w="3085" w:type="dxa"/>
            <w:vMerge/>
            <w:shd w:val="clear" w:color="auto" w:fill="auto"/>
            <w:vAlign w:val="center"/>
          </w:tcPr>
          <w:p w14:paraId="62213B8D"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2FF6736E"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разработка, использование и совершенствование средств защиты процессов и программ</w:t>
            </w:r>
          </w:p>
        </w:tc>
      </w:tr>
      <w:tr w:rsidR="0036629F" w:rsidRPr="0036629F" w14:paraId="73B67EE2" w14:textId="77777777" w:rsidTr="00571F0B">
        <w:trPr>
          <w:cantSplit/>
          <w:trHeight w:val="20"/>
        </w:trPr>
        <w:tc>
          <w:tcPr>
            <w:tcW w:w="3085" w:type="dxa"/>
            <w:vMerge/>
            <w:shd w:val="clear" w:color="auto" w:fill="auto"/>
            <w:vAlign w:val="center"/>
          </w:tcPr>
          <w:p w14:paraId="34ED57C5"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104CF743"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внесение изменений и дополнений в законодательство РФ, регулирующие отношения в области обеспечения ИБ</w:t>
            </w:r>
          </w:p>
        </w:tc>
      </w:tr>
      <w:tr w:rsidR="0036629F" w:rsidRPr="0036629F" w14:paraId="128C1FFB" w14:textId="77777777" w:rsidTr="00571F0B">
        <w:trPr>
          <w:cantSplit/>
          <w:trHeight w:val="20"/>
        </w:trPr>
        <w:tc>
          <w:tcPr>
            <w:tcW w:w="3085" w:type="dxa"/>
            <w:vMerge/>
            <w:shd w:val="clear" w:color="auto" w:fill="auto"/>
            <w:vAlign w:val="center"/>
          </w:tcPr>
          <w:p w14:paraId="3B2E911F"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04823732"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разработка программ обеспечения ИБ РФ и определение порядка их финансирования</w:t>
            </w:r>
          </w:p>
        </w:tc>
      </w:tr>
      <w:tr w:rsidR="0036629F" w:rsidRPr="0036629F" w14:paraId="0395488A" w14:textId="77777777" w:rsidTr="00571F0B">
        <w:trPr>
          <w:cantSplit/>
          <w:trHeight w:val="20"/>
        </w:trPr>
        <w:tc>
          <w:tcPr>
            <w:tcW w:w="3085" w:type="dxa"/>
            <w:vMerge/>
            <w:shd w:val="clear" w:color="auto" w:fill="auto"/>
            <w:vAlign w:val="center"/>
          </w:tcPr>
          <w:p w14:paraId="24B3971C"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18B8C61F"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формирование системы мониторинга показателей и характеристик ИБ РФ</w:t>
            </w:r>
          </w:p>
        </w:tc>
      </w:tr>
      <w:tr w:rsidR="0036629F" w:rsidRPr="0036629F" w14:paraId="0049CA2A" w14:textId="77777777" w:rsidTr="00571F0B">
        <w:trPr>
          <w:cantSplit/>
          <w:trHeight w:val="709"/>
        </w:trPr>
        <w:tc>
          <w:tcPr>
            <w:tcW w:w="3085" w:type="dxa"/>
            <w:vMerge w:val="restart"/>
            <w:shd w:val="clear" w:color="auto" w:fill="auto"/>
            <w:vAlign w:val="center"/>
          </w:tcPr>
          <w:p w14:paraId="110C8F3B"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Times New Roman" w:hAnsi="Times New Roman" w:cs="Times New Roman"/>
                <w:sz w:val="24"/>
                <w:szCs w:val="24"/>
                <w:lang w:val="tt-RU" w:eastAsia="ru-RU"/>
              </w:rPr>
              <w:t>В руководящем документе ФСТЭК системы, в которых работает несколько пользователей, которые имеют одинаковые права доступа ко всей информации уровня государственной тайны, обрабатываемой и/или хранимой на носителях различного уровня конфиденциальности – относятся к группе</w:t>
            </w:r>
          </w:p>
        </w:tc>
        <w:tc>
          <w:tcPr>
            <w:tcW w:w="6662" w:type="dxa"/>
            <w:shd w:val="clear" w:color="auto" w:fill="auto"/>
            <w:vAlign w:val="center"/>
          </w:tcPr>
          <w:p w14:paraId="29DF8DA5"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3А</w:t>
            </w:r>
          </w:p>
        </w:tc>
      </w:tr>
      <w:tr w:rsidR="0036629F" w:rsidRPr="0036629F" w14:paraId="350392CC" w14:textId="77777777" w:rsidTr="00571F0B">
        <w:trPr>
          <w:cantSplit/>
          <w:trHeight w:val="710"/>
        </w:trPr>
        <w:tc>
          <w:tcPr>
            <w:tcW w:w="3085" w:type="dxa"/>
            <w:vMerge/>
            <w:shd w:val="clear" w:color="auto" w:fill="auto"/>
            <w:vAlign w:val="center"/>
          </w:tcPr>
          <w:p w14:paraId="29DD4ADB"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298D83BC"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2А</w:t>
            </w:r>
          </w:p>
        </w:tc>
      </w:tr>
      <w:tr w:rsidR="0036629F" w:rsidRPr="0036629F" w14:paraId="12B8694E" w14:textId="77777777" w:rsidTr="00571F0B">
        <w:trPr>
          <w:cantSplit/>
          <w:trHeight w:val="709"/>
        </w:trPr>
        <w:tc>
          <w:tcPr>
            <w:tcW w:w="3085" w:type="dxa"/>
            <w:vMerge/>
            <w:shd w:val="clear" w:color="auto" w:fill="auto"/>
            <w:vAlign w:val="center"/>
          </w:tcPr>
          <w:p w14:paraId="65236B3B"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1AD5AF72"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1А</w:t>
            </w:r>
          </w:p>
        </w:tc>
      </w:tr>
      <w:tr w:rsidR="0036629F" w:rsidRPr="0036629F" w14:paraId="76D93B58" w14:textId="77777777" w:rsidTr="00571F0B">
        <w:trPr>
          <w:cantSplit/>
          <w:trHeight w:val="710"/>
        </w:trPr>
        <w:tc>
          <w:tcPr>
            <w:tcW w:w="3085" w:type="dxa"/>
            <w:vMerge/>
            <w:shd w:val="clear" w:color="auto" w:fill="auto"/>
            <w:vAlign w:val="center"/>
          </w:tcPr>
          <w:p w14:paraId="47AC945A"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42C41151"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3Б</w:t>
            </w:r>
          </w:p>
        </w:tc>
      </w:tr>
      <w:tr w:rsidR="0036629F" w:rsidRPr="0036629F" w14:paraId="47795CE6" w14:textId="77777777" w:rsidTr="00571F0B">
        <w:trPr>
          <w:cantSplit/>
          <w:trHeight w:val="710"/>
        </w:trPr>
        <w:tc>
          <w:tcPr>
            <w:tcW w:w="3085" w:type="dxa"/>
            <w:vMerge/>
            <w:shd w:val="clear" w:color="auto" w:fill="auto"/>
            <w:vAlign w:val="center"/>
          </w:tcPr>
          <w:p w14:paraId="06C6A6E4"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0DFD3F7D"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1Б</w:t>
            </w:r>
          </w:p>
        </w:tc>
      </w:tr>
      <w:tr w:rsidR="0036629F" w:rsidRPr="0036629F" w14:paraId="0A703AD8" w14:textId="77777777" w:rsidTr="00571F0B">
        <w:trPr>
          <w:cantSplit/>
          <w:trHeight w:val="20"/>
        </w:trPr>
        <w:tc>
          <w:tcPr>
            <w:tcW w:w="3085" w:type="dxa"/>
            <w:vMerge w:val="restart"/>
            <w:shd w:val="clear" w:color="auto" w:fill="auto"/>
            <w:vAlign w:val="center"/>
          </w:tcPr>
          <w:p w14:paraId="15EDD021"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Times New Roman" w:hAnsi="Times New Roman" w:cs="Times New Roman"/>
                <w:sz w:val="24"/>
                <w:szCs w:val="24"/>
                <w:lang w:val="tt-RU" w:eastAsia="ru-RU"/>
              </w:rPr>
              <w:t>К организационно-</w:t>
            </w:r>
            <w:r w:rsidRPr="0036629F">
              <w:rPr>
                <w:rFonts w:ascii="Times New Roman" w:eastAsia="Times New Roman" w:hAnsi="Times New Roman" w:cs="Times New Roman"/>
                <w:sz w:val="24"/>
                <w:szCs w:val="24"/>
                <w:lang w:val="tt-RU" w:eastAsia="ru-RU"/>
              </w:rPr>
              <w:lastRenderedPageBreak/>
              <w:t>техническим методам защиты информации относится</w:t>
            </w:r>
          </w:p>
        </w:tc>
        <w:tc>
          <w:tcPr>
            <w:tcW w:w="6662" w:type="dxa"/>
            <w:shd w:val="clear" w:color="auto" w:fill="auto"/>
          </w:tcPr>
          <w:p w14:paraId="5F563D08"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lastRenderedPageBreak/>
              <w:t>создание и совершенствование системы обеспечения ИБ РФ</w:t>
            </w:r>
          </w:p>
        </w:tc>
      </w:tr>
      <w:tr w:rsidR="0036629F" w:rsidRPr="0036629F" w14:paraId="550DCE1E" w14:textId="77777777" w:rsidTr="00571F0B">
        <w:trPr>
          <w:cantSplit/>
          <w:trHeight w:val="20"/>
        </w:trPr>
        <w:tc>
          <w:tcPr>
            <w:tcW w:w="3085" w:type="dxa"/>
            <w:vMerge/>
            <w:shd w:val="clear" w:color="auto" w:fill="auto"/>
            <w:vAlign w:val="center"/>
          </w:tcPr>
          <w:p w14:paraId="0E8E2945"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7ED1E366"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разработка программ обеспечения ИБ РФ и определение порядка их финансирования; 3. формирование системы мониторинга показателей и характеристик ИБ РФ</w:t>
            </w:r>
          </w:p>
        </w:tc>
      </w:tr>
      <w:tr w:rsidR="0036629F" w:rsidRPr="0036629F" w14:paraId="2E318267" w14:textId="77777777" w:rsidTr="00571F0B">
        <w:trPr>
          <w:cantSplit/>
          <w:trHeight w:val="20"/>
        </w:trPr>
        <w:tc>
          <w:tcPr>
            <w:tcW w:w="3085" w:type="dxa"/>
            <w:vMerge/>
            <w:shd w:val="clear" w:color="auto" w:fill="auto"/>
            <w:vAlign w:val="center"/>
          </w:tcPr>
          <w:p w14:paraId="0DA93DBA"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30B1C078"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уточнение статуса иностранных информационных агентств, СМИ и журналистов</w:t>
            </w:r>
          </w:p>
        </w:tc>
      </w:tr>
      <w:tr w:rsidR="0036629F" w:rsidRPr="0036629F" w14:paraId="12A94B45" w14:textId="77777777" w:rsidTr="00571F0B">
        <w:trPr>
          <w:cantSplit/>
          <w:trHeight w:val="820"/>
        </w:trPr>
        <w:tc>
          <w:tcPr>
            <w:tcW w:w="3085" w:type="dxa"/>
            <w:vMerge w:val="restart"/>
            <w:shd w:val="clear" w:color="auto" w:fill="auto"/>
            <w:vAlign w:val="center"/>
          </w:tcPr>
          <w:p w14:paraId="3C6475D8"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Times New Roman" w:hAnsi="Times New Roman" w:cs="Times New Roman"/>
                <w:sz w:val="24"/>
                <w:szCs w:val="24"/>
                <w:lang w:val="tt-RU" w:eastAsia="ru-RU"/>
              </w:rPr>
              <w:t>В руководящем документе ФСТЭК многопользовательские системы, в которых одновременно обрабатывается и/или хранится информация разных уровней конфиденциальности до грифа «Особо важно» включительно, причем различные пользователи имеют различные права на доступ к информации – относятся к группе</w:t>
            </w:r>
          </w:p>
        </w:tc>
        <w:tc>
          <w:tcPr>
            <w:tcW w:w="6662" w:type="dxa"/>
            <w:shd w:val="clear" w:color="auto" w:fill="auto"/>
            <w:vAlign w:val="center"/>
          </w:tcPr>
          <w:p w14:paraId="7509C3CB"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1Б</w:t>
            </w:r>
          </w:p>
        </w:tc>
      </w:tr>
      <w:tr w:rsidR="0036629F" w:rsidRPr="0036629F" w14:paraId="4CB5FCA2" w14:textId="77777777" w:rsidTr="00571F0B">
        <w:trPr>
          <w:cantSplit/>
          <w:trHeight w:val="820"/>
        </w:trPr>
        <w:tc>
          <w:tcPr>
            <w:tcW w:w="3085" w:type="dxa"/>
            <w:vMerge/>
            <w:shd w:val="clear" w:color="auto" w:fill="auto"/>
            <w:vAlign w:val="center"/>
          </w:tcPr>
          <w:p w14:paraId="03B947BF"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76022E45"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2Б</w:t>
            </w:r>
          </w:p>
        </w:tc>
      </w:tr>
      <w:tr w:rsidR="0036629F" w:rsidRPr="0036629F" w14:paraId="4E1142D3" w14:textId="77777777" w:rsidTr="00571F0B">
        <w:trPr>
          <w:cantSplit/>
          <w:trHeight w:val="820"/>
        </w:trPr>
        <w:tc>
          <w:tcPr>
            <w:tcW w:w="3085" w:type="dxa"/>
            <w:vMerge/>
            <w:shd w:val="clear" w:color="auto" w:fill="auto"/>
            <w:vAlign w:val="center"/>
          </w:tcPr>
          <w:p w14:paraId="7CA9BE85"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16FEF532"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3А</w:t>
            </w:r>
          </w:p>
        </w:tc>
      </w:tr>
      <w:tr w:rsidR="0036629F" w:rsidRPr="0036629F" w14:paraId="01A3049B" w14:textId="77777777" w:rsidTr="00571F0B">
        <w:trPr>
          <w:cantSplit/>
          <w:trHeight w:val="820"/>
        </w:trPr>
        <w:tc>
          <w:tcPr>
            <w:tcW w:w="3085" w:type="dxa"/>
            <w:vMerge/>
            <w:shd w:val="clear" w:color="auto" w:fill="auto"/>
            <w:vAlign w:val="center"/>
          </w:tcPr>
          <w:p w14:paraId="073D7352"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5B7DBC05"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1А</w:t>
            </w:r>
          </w:p>
        </w:tc>
      </w:tr>
      <w:tr w:rsidR="0036629F" w:rsidRPr="0036629F" w14:paraId="1D5C6717" w14:textId="77777777" w:rsidTr="00571F0B">
        <w:trPr>
          <w:cantSplit/>
          <w:trHeight w:val="820"/>
        </w:trPr>
        <w:tc>
          <w:tcPr>
            <w:tcW w:w="3085" w:type="dxa"/>
            <w:vMerge/>
            <w:shd w:val="clear" w:color="auto" w:fill="auto"/>
            <w:vAlign w:val="center"/>
          </w:tcPr>
          <w:p w14:paraId="65F45A4A"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6A38BA9F"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1В</w:t>
            </w:r>
          </w:p>
        </w:tc>
      </w:tr>
      <w:tr w:rsidR="0036629F" w:rsidRPr="0036629F" w14:paraId="68B1E477" w14:textId="77777777" w:rsidTr="00571F0B">
        <w:trPr>
          <w:cantSplit/>
          <w:trHeight w:val="20"/>
        </w:trPr>
        <w:tc>
          <w:tcPr>
            <w:tcW w:w="3085" w:type="dxa"/>
            <w:vMerge w:val="restart"/>
            <w:shd w:val="clear" w:color="auto" w:fill="auto"/>
            <w:vAlign w:val="center"/>
          </w:tcPr>
          <w:p w14:paraId="7CEBA476"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Times New Roman" w:hAnsi="Times New Roman" w:cs="Times New Roman"/>
                <w:sz w:val="24"/>
                <w:szCs w:val="24"/>
                <w:lang w:val="tt-RU" w:eastAsia="ru-RU"/>
              </w:rPr>
              <w:t>Защищаемые государством сведения, распространение которых может нанести ущерб РФ</w:t>
            </w:r>
          </w:p>
        </w:tc>
        <w:tc>
          <w:tcPr>
            <w:tcW w:w="6662" w:type="dxa"/>
            <w:shd w:val="clear" w:color="auto" w:fill="auto"/>
          </w:tcPr>
          <w:p w14:paraId="77112B2A"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профессиональная тайна</w:t>
            </w:r>
          </w:p>
        </w:tc>
      </w:tr>
      <w:tr w:rsidR="0036629F" w:rsidRPr="0036629F" w14:paraId="0E825994" w14:textId="77777777" w:rsidTr="00571F0B">
        <w:trPr>
          <w:cantSplit/>
          <w:trHeight w:val="20"/>
        </w:trPr>
        <w:tc>
          <w:tcPr>
            <w:tcW w:w="3085" w:type="dxa"/>
            <w:vMerge/>
            <w:shd w:val="clear" w:color="auto" w:fill="auto"/>
            <w:vAlign w:val="center"/>
          </w:tcPr>
          <w:p w14:paraId="0B968CF7"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29AA8A24"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государственная тайна</w:t>
            </w:r>
          </w:p>
        </w:tc>
      </w:tr>
      <w:tr w:rsidR="0036629F" w:rsidRPr="0036629F" w14:paraId="1CEB0452" w14:textId="77777777" w:rsidTr="00571F0B">
        <w:trPr>
          <w:cantSplit/>
          <w:trHeight w:val="20"/>
        </w:trPr>
        <w:tc>
          <w:tcPr>
            <w:tcW w:w="3085" w:type="dxa"/>
            <w:vMerge/>
            <w:shd w:val="clear" w:color="auto" w:fill="auto"/>
            <w:vAlign w:val="center"/>
          </w:tcPr>
          <w:p w14:paraId="39B335B8"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2B209B1A"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персональные данные</w:t>
            </w:r>
          </w:p>
        </w:tc>
      </w:tr>
      <w:tr w:rsidR="0036629F" w:rsidRPr="0036629F" w14:paraId="0572E010" w14:textId="77777777" w:rsidTr="00571F0B">
        <w:trPr>
          <w:cantSplit/>
          <w:trHeight w:val="20"/>
        </w:trPr>
        <w:tc>
          <w:tcPr>
            <w:tcW w:w="3085" w:type="dxa"/>
            <w:vMerge/>
            <w:shd w:val="clear" w:color="auto" w:fill="auto"/>
            <w:vAlign w:val="center"/>
          </w:tcPr>
          <w:p w14:paraId="7F118963"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5ED0A5BB"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коммерческая тайна</w:t>
            </w:r>
          </w:p>
        </w:tc>
      </w:tr>
      <w:tr w:rsidR="0036629F" w:rsidRPr="0036629F" w14:paraId="2087E8D5" w14:textId="77777777" w:rsidTr="00571F0B">
        <w:trPr>
          <w:cantSplit/>
          <w:trHeight w:val="20"/>
        </w:trPr>
        <w:tc>
          <w:tcPr>
            <w:tcW w:w="3085" w:type="dxa"/>
            <w:vMerge/>
            <w:shd w:val="clear" w:color="auto" w:fill="auto"/>
            <w:vAlign w:val="center"/>
          </w:tcPr>
          <w:p w14:paraId="230A7339"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62F30807"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Times New Roman" w:hAnsi="Times New Roman" w:cs="Times New Roman"/>
                <w:sz w:val="24"/>
                <w:szCs w:val="24"/>
                <w:lang w:val="tt-RU" w:eastAsia="ru-RU"/>
              </w:rPr>
              <w:t>служебная тайна</w:t>
            </w:r>
          </w:p>
        </w:tc>
      </w:tr>
      <w:tr w:rsidR="0036629F" w:rsidRPr="0036629F" w14:paraId="51116B17" w14:textId="77777777" w:rsidTr="00571F0B">
        <w:trPr>
          <w:cantSplit/>
          <w:trHeight w:val="820"/>
        </w:trPr>
        <w:tc>
          <w:tcPr>
            <w:tcW w:w="3085" w:type="dxa"/>
            <w:vMerge w:val="restart"/>
            <w:shd w:val="clear" w:color="auto" w:fill="auto"/>
            <w:vAlign w:val="center"/>
          </w:tcPr>
          <w:p w14:paraId="18FC09A0"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Times New Roman" w:hAnsi="Times New Roman" w:cs="Times New Roman"/>
                <w:sz w:val="24"/>
                <w:szCs w:val="24"/>
                <w:lang w:val="tt-RU" w:eastAsia="ru-RU"/>
              </w:rPr>
              <w:t>В руководящем документе ФСТЭК многопользовательские системы, в которых одновременно обрабатывается и/или хранится информация разных уровней конфиденциальности до грифа «Секретно» включительно, причем различные пользователи имеют различные права на доступ к информации – относятся к группе</w:t>
            </w:r>
          </w:p>
        </w:tc>
        <w:tc>
          <w:tcPr>
            <w:tcW w:w="6662" w:type="dxa"/>
            <w:shd w:val="clear" w:color="auto" w:fill="auto"/>
            <w:vAlign w:val="center"/>
          </w:tcPr>
          <w:p w14:paraId="1809F53A"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1Б</w:t>
            </w:r>
          </w:p>
        </w:tc>
      </w:tr>
      <w:tr w:rsidR="0036629F" w:rsidRPr="0036629F" w14:paraId="394CC657" w14:textId="77777777" w:rsidTr="00571F0B">
        <w:trPr>
          <w:cantSplit/>
          <w:trHeight w:val="820"/>
        </w:trPr>
        <w:tc>
          <w:tcPr>
            <w:tcW w:w="3085" w:type="dxa"/>
            <w:vMerge/>
            <w:shd w:val="clear" w:color="auto" w:fill="auto"/>
            <w:vAlign w:val="center"/>
          </w:tcPr>
          <w:p w14:paraId="244633F7"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34443FB5"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2Б</w:t>
            </w:r>
          </w:p>
        </w:tc>
      </w:tr>
      <w:tr w:rsidR="0036629F" w:rsidRPr="0036629F" w14:paraId="1EC33E5A" w14:textId="77777777" w:rsidTr="00571F0B">
        <w:trPr>
          <w:cantSplit/>
          <w:trHeight w:val="820"/>
        </w:trPr>
        <w:tc>
          <w:tcPr>
            <w:tcW w:w="3085" w:type="dxa"/>
            <w:vMerge/>
            <w:shd w:val="clear" w:color="auto" w:fill="auto"/>
            <w:vAlign w:val="center"/>
          </w:tcPr>
          <w:p w14:paraId="5161CB4D"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2FC11EB1"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3А</w:t>
            </w:r>
          </w:p>
        </w:tc>
      </w:tr>
      <w:tr w:rsidR="0036629F" w:rsidRPr="0036629F" w14:paraId="27752538" w14:textId="77777777" w:rsidTr="00571F0B">
        <w:trPr>
          <w:cantSplit/>
          <w:trHeight w:val="820"/>
        </w:trPr>
        <w:tc>
          <w:tcPr>
            <w:tcW w:w="3085" w:type="dxa"/>
            <w:vMerge/>
            <w:shd w:val="clear" w:color="auto" w:fill="auto"/>
            <w:vAlign w:val="center"/>
          </w:tcPr>
          <w:p w14:paraId="433BB233"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64302E82"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1А</w:t>
            </w:r>
          </w:p>
        </w:tc>
      </w:tr>
      <w:tr w:rsidR="0036629F" w:rsidRPr="0036629F" w14:paraId="762811B2" w14:textId="77777777" w:rsidTr="00571F0B">
        <w:trPr>
          <w:cantSplit/>
          <w:trHeight w:val="820"/>
        </w:trPr>
        <w:tc>
          <w:tcPr>
            <w:tcW w:w="3085" w:type="dxa"/>
            <w:vMerge/>
            <w:shd w:val="clear" w:color="auto" w:fill="auto"/>
            <w:vAlign w:val="center"/>
          </w:tcPr>
          <w:p w14:paraId="54218FB6"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26932611"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1В</w:t>
            </w:r>
          </w:p>
        </w:tc>
      </w:tr>
      <w:tr w:rsidR="0036629F" w:rsidRPr="0036629F" w14:paraId="365DE2E3" w14:textId="77777777" w:rsidTr="00571F0B">
        <w:trPr>
          <w:cantSplit/>
          <w:trHeight w:val="20"/>
        </w:trPr>
        <w:tc>
          <w:tcPr>
            <w:tcW w:w="3085" w:type="dxa"/>
            <w:vMerge w:val="restart"/>
            <w:shd w:val="clear" w:color="auto" w:fill="auto"/>
            <w:vAlign w:val="center"/>
          </w:tcPr>
          <w:p w14:paraId="7A3BCA5A"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Times New Roman" w:hAnsi="Times New Roman" w:cs="Times New Roman"/>
                <w:sz w:val="24"/>
                <w:szCs w:val="24"/>
                <w:lang w:val="tt-RU" w:eastAsia="ru-RU"/>
              </w:rPr>
              <w:t>К экономическим методам защиты информации относится</w:t>
            </w:r>
          </w:p>
        </w:tc>
        <w:tc>
          <w:tcPr>
            <w:tcW w:w="6662" w:type="dxa"/>
            <w:shd w:val="clear" w:color="auto" w:fill="auto"/>
          </w:tcPr>
          <w:p w14:paraId="62CEE617"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разработка программ обеспечения ИБ РФ и определение порядка их финансирования</w:t>
            </w:r>
          </w:p>
        </w:tc>
      </w:tr>
      <w:tr w:rsidR="0036629F" w:rsidRPr="0036629F" w14:paraId="6643E618" w14:textId="77777777" w:rsidTr="00571F0B">
        <w:trPr>
          <w:cantSplit/>
          <w:trHeight w:val="20"/>
        </w:trPr>
        <w:tc>
          <w:tcPr>
            <w:tcW w:w="3085" w:type="dxa"/>
            <w:vMerge/>
            <w:shd w:val="clear" w:color="auto" w:fill="auto"/>
            <w:vAlign w:val="center"/>
          </w:tcPr>
          <w:p w14:paraId="4AD5F2D5"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0CD1C374"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уточнение статуса иностранных информационных агентств, СМИ и журналистов</w:t>
            </w:r>
          </w:p>
        </w:tc>
      </w:tr>
      <w:tr w:rsidR="0036629F" w:rsidRPr="0036629F" w14:paraId="35A7090C" w14:textId="77777777" w:rsidTr="00571F0B">
        <w:trPr>
          <w:cantSplit/>
          <w:trHeight w:val="20"/>
        </w:trPr>
        <w:tc>
          <w:tcPr>
            <w:tcW w:w="3085" w:type="dxa"/>
            <w:vMerge/>
            <w:shd w:val="clear" w:color="auto" w:fill="auto"/>
            <w:vAlign w:val="center"/>
          </w:tcPr>
          <w:p w14:paraId="55DF2652"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6CCDFE70"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внесение изменений и дополнений в законодательство РФ, регулирующие отношения в области обеспечения ИБ</w:t>
            </w:r>
          </w:p>
        </w:tc>
      </w:tr>
      <w:tr w:rsidR="0036629F" w:rsidRPr="0036629F" w14:paraId="4904A021" w14:textId="77777777" w:rsidTr="00571F0B">
        <w:trPr>
          <w:cantSplit/>
          <w:trHeight w:val="20"/>
        </w:trPr>
        <w:tc>
          <w:tcPr>
            <w:tcW w:w="3085" w:type="dxa"/>
            <w:vMerge/>
            <w:shd w:val="clear" w:color="auto" w:fill="auto"/>
            <w:vAlign w:val="center"/>
          </w:tcPr>
          <w:p w14:paraId="6412DCA9"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42A82E4A"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формирование системы мониторинга показателей и характеристик ИБ РФ</w:t>
            </w:r>
          </w:p>
        </w:tc>
      </w:tr>
      <w:tr w:rsidR="0036629F" w:rsidRPr="0036629F" w14:paraId="59C4735E" w14:textId="77777777" w:rsidTr="00571F0B">
        <w:trPr>
          <w:cantSplit/>
          <w:trHeight w:val="20"/>
        </w:trPr>
        <w:tc>
          <w:tcPr>
            <w:tcW w:w="3085" w:type="dxa"/>
            <w:vMerge w:val="restart"/>
            <w:shd w:val="clear" w:color="auto" w:fill="auto"/>
            <w:vAlign w:val="center"/>
          </w:tcPr>
          <w:p w14:paraId="517FE442"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Times New Roman" w:hAnsi="Times New Roman" w:cs="Times New Roman"/>
                <w:sz w:val="24"/>
                <w:szCs w:val="24"/>
                <w:lang w:val="tt-RU" w:eastAsia="ru-RU"/>
              </w:rPr>
              <w:t>Информация представляющая секрет производства(ноу-хау), это</w:t>
            </w:r>
          </w:p>
        </w:tc>
        <w:tc>
          <w:tcPr>
            <w:tcW w:w="6662" w:type="dxa"/>
            <w:shd w:val="clear" w:color="auto" w:fill="auto"/>
          </w:tcPr>
          <w:p w14:paraId="3264A2C0"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профессиональная тайна</w:t>
            </w:r>
          </w:p>
        </w:tc>
      </w:tr>
      <w:tr w:rsidR="0036629F" w:rsidRPr="0036629F" w14:paraId="4FB892B8" w14:textId="77777777" w:rsidTr="00571F0B">
        <w:trPr>
          <w:cantSplit/>
          <w:trHeight w:val="20"/>
        </w:trPr>
        <w:tc>
          <w:tcPr>
            <w:tcW w:w="3085" w:type="dxa"/>
            <w:vMerge/>
            <w:shd w:val="clear" w:color="auto" w:fill="auto"/>
            <w:vAlign w:val="center"/>
          </w:tcPr>
          <w:p w14:paraId="608AD242"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48B12A82"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государственная тайна</w:t>
            </w:r>
          </w:p>
        </w:tc>
      </w:tr>
      <w:tr w:rsidR="0036629F" w:rsidRPr="0036629F" w14:paraId="2A864B40" w14:textId="77777777" w:rsidTr="00571F0B">
        <w:trPr>
          <w:cantSplit/>
          <w:trHeight w:val="20"/>
        </w:trPr>
        <w:tc>
          <w:tcPr>
            <w:tcW w:w="3085" w:type="dxa"/>
            <w:vMerge/>
            <w:shd w:val="clear" w:color="auto" w:fill="auto"/>
            <w:vAlign w:val="center"/>
          </w:tcPr>
          <w:p w14:paraId="76E18058"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4405B890"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персональные данные</w:t>
            </w:r>
          </w:p>
        </w:tc>
      </w:tr>
      <w:tr w:rsidR="0036629F" w:rsidRPr="0036629F" w14:paraId="1805603A" w14:textId="77777777" w:rsidTr="00571F0B">
        <w:trPr>
          <w:cantSplit/>
          <w:trHeight w:val="20"/>
        </w:trPr>
        <w:tc>
          <w:tcPr>
            <w:tcW w:w="3085" w:type="dxa"/>
            <w:vMerge/>
            <w:shd w:val="clear" w:color="auto" w:fill="auto"/>
            <w:vAlign w:val="center"/>
          </w:tcPr>
          <w:p w14:paraId="7D018F0B"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3FD98D0F"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коммерческая тайна</w:t>
            </w:r>
          </w:p>
        </w:tc>
      </w:tr>
      <w:tr w:rsidR="0036629F" w:rsidRPr="0036629F" w14:paraId="2701ECC3" w14:textId="77777777" w:rsidTr="00571F0B">
        <w:trPr>
          <w:cantSplit/>
          <w:trHeight w:val="20"/>
        </w:trPr>
        <w:tc>
          <w:tcPr>
            <w:tcW w:w="3085" w:type="dxa"/>
            <w:vMerge/>
            <w:shd w:val="clear" w:color="auto" w:fill="auto"/>
            <w:vAlign w:val="center"/>
          </w:tcPr>
          <w:p w14:paraId="21495A81"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1621BAA4"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служебная тайна</w:t>
            </w:r>
          </w:p>
        </w:tc>
      </w:tr>
      <w:tr w:rsidR="0036629F" w:rsidRPr="0036629F" w14:paraId="7CB9CE33" w14:textId="77777777" w:rsidTr="00571F0B">
        <w:trPr>
          <w:cantSplit/>
          <w:trHeight w:val="820"/>
        </w:trPr>
        <w:tc>
          <w:tcPr>
            <w:tcW w:w="3085" w:type="dxa"/>
            <w:vMerge w:val="restart"/>
            <w:shd w:val="clear" w:color="auto" w:fill="auto"/>
            <w:vAlign w:val="center"/>
          </w:tcPr>
          <w:p w14:paraId="0FE4BDC0"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Times New Roman" w:hAnsi="Times New Roman" w:cs="Times New Roman"/>
                <w:sz w:val="24"/>
                <w:szCs w:val="24"/>
                <w:lang w:val="tt-RU" w:eastAsia="ru-RU"/>
              </w:rPr>
              <w:t>В руководящем документе ФСТЭК многопользовательские системы, в которых одновременно обрабатывается и/или хранится информация разных уровней конфиденциальности в том числе Персональные данные, причем различные пользователи имеют различные права на доступ к информации – относятся к группе</w:t>
            </w:r>
          </w:p>
        </w:tc>
        <w:tc>
          <w:tcPr>
            <w:tcW w:w="6662" w:type="dxa"/>
            <w:shd w:val="clear" w:color="auto" w:fill="auto"/>
            <w:vAlign w:val="center"/>
          </w:tcPr>
          <w:p w14:paraId="5550181C"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1Б</w:t>
            </w:r>
          </w:p>
        </w:tc>
      </w:tr>
      <w:tr w:rsidR="0036629F" w:rsidRPr="0036629F" w14:paraId="59F9C30D" w14:textId="77777777" w:rsidTr="00571F0B">
        <w:trPr>
          <w:cantSplit/>
          <w:trHeight w:val="820"/>
        </w:trPr>
        <w:tc>
          <w:tcPr>
            <w:tcW w:w="3085" w:type="dxa"/>
            <w:vMerge/>
            <w:shd w:val="clear" w:color="auto" w:fill="auto"/>
            <w:vAlign w:val="center"/>
          </w:tcPr>
          <w:p w14:paraId="7F28672B"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4C0AEB82"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1Г</w:t>
            </w:r>
          </w:p>
        </w:tc>
      </w:tr>
      <w:tr w:rsidR="0036629F" w:rsidRPr="0036629F" w14:paraId="765CB07C" w14:textId="77777777" w:rsidTr="00571F0B">
        <w:trPr>
          <w:cantSplit/>
          <w:trHeight w:val="820"/>
        </w:trPr>
        <w:tc>
          <w:tcPr>
            <w:tcW w:w="3085" w:type="dxa"/>
            <w:vMerge/>
            <w:shd w:val="clear" w:color="auto" w:fill="auto"/>
            <w:vAlign w:val="center"/>
          </w:tcPr>
          <w:p w14:paraId="5DBCA7FB"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2985355B"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3А</w:t>
            </w:r>
          </w:p>
        </w:tc>
      </w:tr>
      <w:tr w:rsidR="0036629F" w:rsidRPr="0036629F" w14:paraId="18916CAC" w14:textId="77777777" w:rsidTr="00571F0B">
        <w:trPr>
          <w:cantSplit/>
          <w:trHeight w:val="820"/>
        </w:trPr>
        <w:tc>
          <w:tcPr>
            <w:tcW w:w="3085" w:type="dxa"/>
            <w:vMerge/>
            <w:shd w:val="clear" w:color="auto" w:fill="auto"/>
            <w:vAlign w:val="center"/>
          </w:tcPr>
          <w:p w14:paraId="5CEB6960"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4E366A1B"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1А</w:t>
            </w:r>
          </w:p>
        </w:tc>
      </w:tr>
      <w:tr w:rsidR="0036629F" w:rsidRPr="0036629F" w14:paraId="7CC8EF6D" w14:textId="77777777" w:rsidTr="00571F0B">
        <w:trPr>
          <w:cantSplit/>
          <w:trHeight w:val="820"/>
        </w:trPr>
        <w:tc>
          <w:tcPr>
            <w:tcW w:w="3085" w:type="dxa"/>
            <w:vMerge/>
            <w:shd w:val="clear" w:color="auto" w:fill="auto"/>
            <w:vAlign w:val="center"/>
          </w:tcPr>
          <w:p w14:paraId="1E02B450"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68CC32E2"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1В</w:t>
            </w:r>
          </w:p>
        </w:tc>
      </w:tr>
      <w:tr w:rsidR="0036629F" w:rsidRPr="0036629F" w14:paraId="0DEF118D" w14:textId="77777777" w:rsidTr="00571F0B">
        <w:trPr>
          <w:cantSplit/>
          <w:trHeight w:val="20"/>
        </w:trPr>
        <w:tc>
          <w:tcPr>
            <w:tcW w:w="3085" w:type="dxa"/>
            <w:vMerge w:val="restart"/>
            <w:shd w:val="clear" w:color="auto" w:fill="auto"/>
            <w:vAlign w:val="center"/>
          </w:tcPr>
          <w:p w14:paraId="439614F2"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r w:rsidRPr="0036629F">
              <w:rPr>
                <w:rFonts w:ascii="Times New Roman" w:eastAsia="Times New Roman" w:hAnsi="Times New Roman" w:cs="Times New Roman"/>
                <w:sz w:val="24"/>
                <w:szCs w:val="24"/>
                <w:lang w:val="tt-RU" w:eastAsia="ru-RU"/>
              </w:rPr>
              <w:t>К сведениям конфиденциального характера, согласно указу президента рф от 6 марта 1997 г., относятся</w:t>
            </w:r>
          </w:p>
        </w:tc>
        <w:tc>
          <w:tcPr>
            <w:tcW w:w="6662" w:type="dxa"/>
            <w:shd w:val="clear" w:color="auto" w:fill="auto"/>
          </w:tcPr>
          <w:p w14:paraId="6FAE5490"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ru-RU" w:eastAsia="ru-RU"/>
              </w:rPr>
              <w:t>и</w:t>
            </w:r>
            <w:r w:rsidRPr="0036629F">
              <w:rPr>
                <w:rFonts w:ascii="Times New Roman" w:eastAsia="Times New Roman" w:hAnsi="Times New Roman" w:cs="Times New Roman"/>
                <w:sz w:val="24"/>
                <w:szCs w:val="24"/>
                <w:lang w:val="tt-RU" w:eastAsia="ru-RU"/>
              </w:rPr>
              <w:t>нформация о распространении программ</w:t>
            </w:r>
          </w:p>
        </w:tc>
      </w:tr>
      <w:tr w:rsidR="0036629F" w:rsidRPr="0036629F" w14:paraId="759F8719" w14:textId="77777777" w:rsidTr="00571F0B">
        <w:trPr>
          <w:cantSplit/>
          <w:trHeight w:val="20"/>
        </w:trPr>
        <w:tc>
          <w:tcPr>
            <w:tcW w:w="3085" w:type="dxa"/>
            <w:vMerge/>
            <w:shd w:val="clear" w:color="auto" w:fill="auto"/>
            <w:vAlign w:val="center"/>
          </w:tcPr>
          <w:p w14:paraId="2780FDCE"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1A95886D"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ru-RU" w:eastAsia="ru-RU"/>
              </w:rPr>
              <w:t>и</w:t>
            </w:r>
            <w:r w:rsidRPr="0036629F">
              <w:rPr>
                <w:rFonts w:ascii="Times New Roman" w:eastAsia="Times New Roman" w:hAnsi="Times New Roman" w:cs="Times New Roman"/>
                <w:sz w:val="24"/>
                <w:szCs w:val="24"/>
                <w:lang w:val="tt-RU" w:eastAsia="ru-RU"/>
              </w:rPr>
              <w:t>нформация о лицензировании программного обеспечения</w:t>
            </w:r>
          </w:p>
        </w:tc>
      </w:tr>
      <w:tr w:rsidR="0036629F" w:rsidRPr="0036629F" w14:paraId="12EE6496" w14:textId="77777777" w:rsidTr="00571F0B">
        <w:trPr>
          <w:cantSplit/>
          <w:trHeight w:val="20"/>
        </w:trPr>
        <w:tc>
          <w:tcPr>
            <w:tcW w:w="3085" w:type="dxa"/>
            <w:vMerge/>
            <w:shd w:val="clear" w:color="auto" w:fill="auto"/>
            <w:vAlign w:val="center"/>
          </w:tcPr>
          <w:p w14:paraId="040ED18E"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4789F7A6"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ru-RU" w:eastAsia="ru-RU"/>
              </w:rPr>
              <w:t>и</w:t>
            </w:r>
            <w:r w:rsidRPr="0036629F">
              <w:rPr>
                <w:rFonts w:ascii="Times New Roman" w:eastAsia="Times New Roman" w:hAnsi="Times New Roman" w:cs="Times New Roman"/>
                <w:sz w:val="24"/>
                <w:szCs w:val="24"/>
                <w:lang w:val="tt-RU" w:eastAsia="ru-RU"/>
              </w:rPr>
              <w:t>нформация, размещаемая в газетах, Интернете</w:t>
            </w:r>
          </w:p>
        </w:tc>
      </w:tr>
      <w:tr w:rsidR="0036629F" w:rsidRPr="0036629F" w14:paraId="70F83082" w14:textId="77777777" w:rsidTr="00571F0B">
        <w:trPr>
          <w:cantSplit/>
          <w:trHeight w:val="20"/>
        </w:trPr>
        <w:tc>
          <w:tcPr>
            <w:tcW w:w="3085" w:type="dxa"/>
            <w:vMerge/>
            <w:shd w:val="clear" w:color="auto" w:fill="auto"/>
            <w:vAlign w:val="center"/>
          </w:tcPr>
          <w:p w14:paraId="5E959AB1"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2C5C6E17"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ru-RU" w:eastAsia="ru-RU"/>
              </w:rPr>
              <w:t>п</w:t>
            </w:r>
            <w:r w:rsidRPr="0036629F">
              <w:rPr>
                <w:rFonts w:ascii="Times New Roman" w:eastAsia="Times New Roman" w:hAnsi="Times New Roman" w:cs="Times New Roman"/>
                <w:sz w:val="24"/>
                <w:szCs w:val="24"/>
                <w:lang w:val="tt-RU" w:eastAsia="ru-RU"/>
              </w:rPr>
              <w:t>ерсональные данные</w:t>
            </w:r>
          </w:p>
        </w:tc>
      </w:tr>
      <w:tr w:rsidR="0036629F" w:rsidRPr="0036629F" w14:paraId="5B9F668A" w14:textId="77777777" w:rsidTr="00571F0B">
        <w:trPr>
          <w:cantSplit/>
          <w:trHeight w:val="20"/>
        </w:trPr>
        <w:tc>
          <w:tcPr>
            <w:tcW w:w="3085" w:type="dxa"/>
            <w:vMerge/>
            <w:shd w:val="clear" w:color="auto" w:fill="auto"/>
            <w:vAlign w:val="center"/>
          </w:tcPr>
          <w:p w14:paraId="7C69E85A"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0603D217"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ru-RU" w:eastAsia="ru-RU"/>
              </w:rPr>
              <w:t>л</w:t>
            </w:r>
            <w:r w:rsidRPr="0036629F">
              <w:rPr>
                <w:rFonts w:ascii="Times New Roman" w:eastAsia="Times New Roman" w:hAnsi="Times New Roman" w:cs="Times New Roman"/>
                <w:sz w:val="24"/>
                <w:szCs w:val="24"/>
                <w:lang w:val="tt-RU" w:eastAsia="ru-RU"/>
              </w:rPr>
              <w:t>ичная тайна</w:t>
            </w:r>
          </w:p>
        </w:tc>
      </w:tr>
      <w:tr w:rsidR="0036629F" w:rsidRPr="0036629F" w14:paraId="3F40F99E" w14:textId="77777777" w:rsidTr="00571F0B">
        <w:trPr>
          <w:cantSplit/>
          <w:trHeight w:val="20"/>
        </w:trPr>
        <w:tc>
          <w:tcPr>
            <w:tcW w:w="3085" w:type="dxa"/>
            <w:vMerge w:val="restart"/>
            <w:shd w:val="clear" w:color="auto" w:fill="auto"/>
            <w:vAlign w:val="center"/>
          </w:tcPr>
          <w:p w14:paraId="0D2DA017"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r w:rsidRPr="0036629F">
              <w:rPr>
                <w:rFonts w:ascii="Times New Roman" w:eastAsia="Times New Roman" w:hAnsi="Times New Roman" w:cs="Times New Roman"/>
                <w:sz w:val="24"/>
                <w:szCs w:val="24"/>
                <w:lang w:val="tt-RU" w:eastAsia="ru-RU"/>
              </w:rPr>
              <w:t>Отношения, связанные с обработкой персональных данных, регулируются законом…</w:t>
            </w:r>
          </w:p>
        </w:tc>
        <w:tc>
          <w:tcPr>
            <w:tcW w:w="6662" w:type="dxa"/>
            <w:shd w:val="clear" w:color="auto" w:fill="auto"/>
          </w:tcPr>
          <w:p w14:paraId="2A6351AC"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«Об информации, информационных технологиях»</w:t>
            </w:r>
          </w:p>
        </w:tc>
      </w:tr>
      <w:tr w:rsidR="0036629F" w:rsidRPr="0036629F" w14:paraId="60DDF0E4" w14:textId="77777777" w:rsidTr="00571F0B">
        <w:trPr>
          <w:cantSplit/>
          <w:trHeight w:val="20"/>
        </w:trPr>
        <w:tc>
          <w:tcPr>
            <w:tcW w:w="3085" w:type="dxa"/>
            <w:vMerge/>
            <w:shd w:val="clear" w:color="auto" w:fill="auto"/>
            <w:vAlign w:val="center"/>
          </w:tcPr>
          <w:p w14:paraId="3AB4FCD6"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4C5480CC"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«О защите информации»</w:t>
            </w:r>
          </w:p>
        </w:tc>
      </w:tr>
      <w:tr w:rsidR="0036629F" w:rsidRPr="0036629F" w14:paraId="51CE5CBA" w14:textId="77777777" w:rsidTr="00571F0B">
        <w:trPr>
          <w:cantSplit/>
          <w:trHeight w:val="20"/>
        </w:trPr>
        <w:tc>
          <w:tcPr>
            <w:tcW w:w="3085" w:type="dxa"/>
            <w:vMerge/>
            <w:shd w:val="clear" w:color="auto" w:fill="auto"/>
            <w:vAlign w:val="center"/>
          </w:tcPr>
          <w:p w14:paraId="3D6F526A"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72B98273"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Федеральным законом «О персональных данных»</w:t>
            </w:r>
          </w:p>
        </w:tc>
      </w:tr>
      <w:tr w:rsidR="0036629F" w:rsidRPr="0036629F" w14:paraId="4259E11A" w14:textId="77777777" w:rsidTr="00571F0B">
        <w:trPr>
          <w:cantSplit/>
          <w:trHeight w:val="20"/>
        </w:trPr>
        <w:tc>
          <w:tcPr>
            <w:tcW w:w="3085" w:type="dxa"/>
            <w:vMerge/>
            <w:shd w:val="clear" w:color="auto" w:fill="auto"/>
            <w:vAlign w:val="center"/>
          </w:tcPr>
          <w:p w14:paraId="74C83B96"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40A2D889"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Федеральным законом «О конфиденциальной информации»</w:t>
            </w:r>
          </w:p>
        </w:tc>
      </w:tr>
      <w:tr w:rsidR="0036629F" w:rsidRPr="0036629F" w14:paraId="4953AFEC" w14:textId="77777777" w:rsidTr="00571F0B">
        <w:trPr>
          <w:cantSplit/>
          <w:trHeight w:val="20"/>
        </w:trPr>
        <w:tc>
          <w:tcPr>
            <w:tcW w:w="3085" w:type="dxa"/>
            <w:vMerge/>
            <w:shd w:val="clear" w:color="auto" w:fill="auto"/>
            <w:vAlign w:val="center"/>
          </w:tcPr>
          <w:p w14:paraId="0D1D7A6A"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3EEDF16D"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«Об утверждении перечня сведений конфиденциального характера»</w:t>
            </w:r>
          </w:p>
        </w:tc>
      </w:tr>
      <w:tr w:rsidR="0036629F" w:rsidRPr="0036629F" w14:paraId="198F17EE" w14:textId="77777777" w:rsidTr="00571F0B">
        <w:trPr>
          <w:cantSplit/>
          <w:trHeight w:val="378"/>
        </w:trPr>
        <w:tc>
          <w:tcPr>
            <w:tcW w:w="3085" w:type="dxa"/>
            <w:vMerge w:val="restart"/>
            <w:shd w:val="clear" w:color="auto" w:fill="auto"/>
            <w:vAlign w:val="center"/>
          </w:tcPr>
          <w:p w14:paraId="2A90DBF5"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r w:rsidRPr="0036629F">
              <w:rPr>
                <w:rFonts w:ascii="Times New Roman" w:eastAsia="Times New Roman" w:hAnsi="Times New Roman" w:cs="Times New Roman"/>
                <w:sz w:val="24"/>
                <w:szCs w:val="24"/>
                <w:lang w:val="tt-RU" w:eastAsia="ru-RU"/>
              </w:rPr>
              <w:t xml:space="preserve">Действия с персональными данными (согласно закону), включая сбор, систематизацию, накопление, хранение, использование, распространение и т. </w:t>
            </w:r>
            <w:r w:rsidRPr="0036629F">
              <w:rPr>
                <w:rFonts w:ascii="Times New Roman" w:eastAsia="Times New Roman" w:hAnsi="Times New Roman" w:cs="Times New Roman"/>
                <w:sz w:val="24"/>
                <w:szCs w:val="24"/>
                <w:lang w:val="ru-RU" w:eastAsia="ru-RU"/>
              </w:rPr>
              <w:t>д</w:t>
            </w:r>
            <w:r w:rsidRPr="0036629F">
              <w:rPr>
                <w:rFonts w:ascii="Times New Roman" w:eastAsia="Times New Roman" w:hAnsi="Times New Roman" w:cs="Times New Roman"/>
                <w:sz w:val="24"/>
                <w:szCs w:val="24"/>
                <w:lang w:val="tt-RU" w:eastAsia="ru-RU"/>
              </w:rPr>
              <w:t xml:space="preserve"> это:</w:t>
            </w:r>
          </w:p>
        </w:tc>
        <w:tc>
          <w:tcPr>
            <w:tcW w:w="6662" w:type="dxa"/>
            <w:shd w:val="clear" w:color="auto" w:fill="auto"/>
            <w:vAlign w:val="center"/>
          </w:tcPr>
          <w:p w14:paraId="12531D13"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ru-RU" w:eastAsia="ru-RU"/>
              </w:rPr>
              <w:t>и</w:t>
            </w:r>
            <w:r w:rsidRPr="0036629F">
              <w:rPr>
                <w:rFonts w:ascii="Times New Roman" w:eastAsia="Times New Roman" w:hAnsi="Times New Roman" w:cs="Times New Roman"/>
                <w:sz w:val="24"/>
                <w:szCs w:val="24"/>
                <w:lang w:val="tt-RU" w:eastAsia="ru-RU"/>
              </w:rPr>
              <w:t>справление персональных данных</w:t>
            </w:r>
          </w:p>
        </w:tc>
      </w:tr>
      <w:tr w:rsidR="0036629F" w:rsidRPr="0036629F" w14:paraId="39C21564" w14:textId="77777777" w:rsidTr="00571F0B">
        <w:trPr>
          <w:cantSplit/>
          <w:trHeight w:val="378"/>
        </w:trPr>
        <w:tc>
          <w:tcPr>
            <w:tcW w:w="3085" w:type="dxa"/>
            <w:vMerge/>
            <w:shd w:val="clear" w:color="auto" w:fill="auto"/>
            <w:vAlign w:val="center"/>
          </w:tcPr>
          <w:p w14:paraId="2195B784"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07AE0352"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ru-RU" w:eastAsia="ru-RU"/>
              </w:rPr>
              <w:t>р</w:t>
            </w:r>
            <w:r w:rsidRPr="0036629F">
              <w:rPr>
                <w:rFonts w:ascii="Times New Roman" w:eastAsia="Times New Roman" w:hAnsi="Times New Roman" w:cs="Times New Roman"/>
                <w:sz w:val="24"/>
                <w:szCs w:val="24"/>
                <w:lang w:val="tt-RU" w:eastAsia="ru-RU"/>
              </w:rPr>
              <w:t>абота с персональными данными</w:t>
            </w:r>
          </w:p>
        </w:tc>
      </w:tr>
      <w:tr w:rsidR="0036629F" w:rsidRPr="0036629F" w14:paraId="2C5173F9" w14:textId="77777777" w:rsidTr="00571F0B">
        <w:trPr>
          <w:cantSplit/>
          <w:trHeight w:val="379"/>
        </w:trPr>
        <w:tc>
          <w:tcPr>
            <w:tcW w:w="3085" w:type="dxa"/>
            <w:vMerge/>
            <w:shd w:val="clear" w:color="auto" w:fill="auto"/>
            <w:vAlign w:val="center"/>
          </w:tcPr>
          <w:p w14:paraId="65BB646F"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6108DE9F"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ru-RU" w:eastAsia="ru-RU"/>
              </w:rPr>
              <w:t>п</w:t>
            </w:r>
            <w:r w:rsidRPr="0036629F">
              <w:rPr>
                <w:rFonts w:ascii="Times New Roman" w:eastAsia="Times New Roman" w:hAnsi="Times New Roman" w:cs="Times New Roman"/>
                <w:sz w:val="24"/>
                <w:szCs w:val="24"/>
                <w:lang w:val="tt-RU" w:eastAsia="ru-RU"/>
              </w:rPr>
              <w:t>реобразование персональных данных</w:t>
            </w:r>
          </w:p>
        </w:tc>
      </w:tr>
      <w:tr w:rsidR="0036629F" w:rsidRPr="0036629F" w14:paraId="6DC98533" w14:textId="77777777" w:rsidTr="00571F0B">
        <w:trPr>
          <w:cantSplit/>
          <w:trHeight w:val="378"/>
        </w:trPr>
        <w:tc>
          <w:tcPr>
            <w:tcW w:w="3085" w:type="dxa"/>
            <w:vMerge/>
            <w:shd w:val="clear" w:color="auto" w:fill="auto"/>
            <w:vAlign w:val="center"/>
          </w:tcPr>
          <w:p w14:paraId="4BDAD4BF"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2520938E"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ru-RU" w:eastAsia="ru-RU"/>
              </w:rPr>
              <w:t>о</w:t>
            </w:r>
            <w:r w:rsidRPr="0036629F">
              <w:rPr>
                <w:rFonts w:ascii="Times New Roman" w:eastAsia="Times New Roman" w:hAnsi="Times New Roman" w:cs="Times New Roman"/>
                <w:sz w:val="24"/>
                <w:szCs w:val="24"/>
                <w:lang w:val="tt-RU" w:eastAsia="ru-RU"/>
              </w:rPr>
              <w:t>бработка персональных данных</w:t>
            </w:r>
          </w:p>
        </w:tc>
      </w:tr>
      <w:tr w:rsidR="0036629F" w:rsidRPr="0036629F" w14:paraId="6DBA74E1" w14:textId="77777777" w:rsidTr="00571F0B">
        <w:trPr>
          <w:cantSplit/>
          <w:trHeight w:val="379"/>
        </w:trPr>
        <w:tc>
          <w:tcPr>
            <w:tcW w:w="3085" w:type="dxa"/>
            <w:vMerge/>
            <w:shd w:val="clear" w:color="auto" w:fill="auto"/>
            <w:vAlign w:val="center"/>
          </w:tcPr>
          <w:p w14:paraId="6707F4D4"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37485A3C"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ru-RU" w:eastAsia="ru-RU"/>
              </w:rPr>
              <w:t>и</w:t>
            </w:r>
            <w:r w:rsidRPr="0036629F">
              <w:rPr>
                <w:rFonts w:ascii="Times New Roman" w:eastAsia="Times New Roman" w:hAnsi="Times New Roman" w:cs="Times New Roman"/>
                <w:sz w:val="24"/>
                <w:szCs w:val="24"/>
                <w:lang w:val="tt-RU" w:eastAsia="ru-RU"/>
              </w:rPr>
              <w:t>зменение персональных данных</w:t>
            </w:r>
          </w:p>
        </w:tc>
      </w:tr>
      <w:tr w:rsidR="0036629F" w:rsidRPr="0036629F" w14:paraId="3A225B7D" w14:textId="77777777" w:rsidTr="00571F0B">
        <w:trPr>
          <w:cantSplit/>
          <w:trHeight w:val="378"/>
        </w:trPr>
        <w:tc>
          <w:tcPr>
            <w:tcW w:w="3085" w:type="dxa"/>
            <w:vMerge w:val="restart"/>
            <w:shd w:val="clear" w:color="auto" w:fill="auto"/>
            <w:vAlign w:val="center"/>
          </w:tcPr>
          <w:p w14:paraId="2522C7B6"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r w:rsidRPr="0036629F">
              <w:rPr>
                <w:rFonts w:ascii="Times New Roman" w:eastAsia="Times New Roman" w:hAnsi="Times New Roman" w:cs="Times New Roman"/>
                <w:sz w:val="24"/>
                <w:szCs w:val="24"/>
                <w:lang w:val="tt-RU" w:eastAsia="ru-RU"/>
              </w:rPr>
              <w:t>Действия, в результате которых невозможно определить принадлежность персональных данных конкретному субъекту персональных данных</w:t>
            </w:r>
          </w:p>
        </w:tc>
        <w:tc>
          <w:tcPr>
            <w:tcW w:w="6662" w:type="dxa"/>
            <w:shd w:val="clear" w:color="auto" w:fill="auto"/>
            <w:vAlign w:val="center"/>
          </w:tcPr>
          <w:p w14:paraId="42546137"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ru-RU" w:eastAsia="ru-RU"/>
              </w:rPr>
              <w:t>в</w:t>
            </w:r>
            <w:r w:rsidRPr="0036629F">
              <w:rPr>
                <w:rFonts w:ascii="Times New Roman" w:eastAsia="Times New Roman" w:hAnsi="Times New Roman" w:cs="Times New Roman"/>
                <w:sz w:val="24"/>
                <w:szCs w:val="24"/>
                <w:lang w:val="tt-RU" w:eastAsia="ru-RU"/>
              </w:rPr>
              <w:t>ыделение персональных данных</w:t>
            </w:r>
          </w:p>
        </w:tc>
      </w:tr>
      <w:tr w:rsidR="0036629F" w:rsidRPr="0036629F" w14:paraId="31BAD5C0" w14:textId="77777777" w:rsidTr="00571F0B">
        <w:trPr>
          <w:cantSplit/>
          <w:trHeight w:val="378"/>
        </w:trPr>
        <w:tc>
          <w:tcPr>
            <w:tcW w:w="3085" w:type="dxa"/>
            <w:vMerge/>
            <w:shd w:val="clear" w:color="auto" w:fill="auto"/>
            <w:vAlign w:val="center"/>
          </w:tcPr>
          <w:p w14:paraId="531CA273"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0C910007"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ru-RU" w:eastAsia="ru-RU"/>
              </w:rPr>
              <w:t>о</w:t>
            </w:r>
            <w:r w:rsidRPr="0036629F">
              <w:rPr>
                <w:rFonts w:ascii="Times New Roman" w:eastAsia="Times New Roman" w:hAnsi="Times New Roman" w:cs="Times New Roman"/>
                <w:sz w:val="24"/>
                <w:szCs w:val="24"/>
                <w:lang w:val="tt-RU" w:eastAsia="ru-RU"/>
              </w:rPr>
              <w:t>беспечение безопасности персональных данных</w:t>
            </w:r>
          </w:p>
        </w:tc>
      </w:tr>
      <w:tr w:rsidR="0036629F" w:rsidRPr="0036629F" w14:paraId="7168BE7F" w14:textId="77777777" w:rsidTr="00571F0B">
        <w:trPr>
          <w:cantSplit/>
          <w:trHeight w:val="379"/>
        </w:trPr>
        <w:tc>
          <w:tcPr>
            <w:tcW w:w="3085" w:type="dxa"/>
            <w:vMerge/>
            <w:shd w:val="clear" w:color="auto" w:fill="auto"/>
            <w:vAlign w:val="center"/>
          </w:tcPr>
          <w:p w14:paraId="67A6EBFB"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09B7F618"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ru-RU" w:eastAsia="ru-RU"/>
              </w:rPr>
              <w:t>д</w:t>
            </w:r>
            <w:r w:rsidRPr="0036629F">
              <w:rPr>
                <w:rFonts w:ascii="Times New Roman" w:eastAsia="Times New Roman" w:hAnsi="Times New Roman" w:cs="Times New Roman"/>
                <w:sz w:val="24"/>
                <w:szCs w:val="24"/>
                <w:lang w:val="tt-RU" w:eastAsia="ru-RU"/>
              </w:rPr>
              <w:t>еаутентификация</w:t>
            </w:r>
          </w:p>
        </w:tc>
      </w:tr>
      <w:tr w:rsidR="0036629F" w:rsidRPr="0036629F" w14:paraId="6F316565" w14:textId="77777777" w:rsidTr="00571F0B">
        <w:trPr>
          <w:cantSplit/>
          <w:trHeight w:val="378"/>
        </w:trPr>
        <w:tc>
          <w:tcPr>
            <w:tcW w:w="3085" w:type="dxa"/>
            <w:vMerge/>
            <w:shd w:val="clear" w:color="auto" w:fill="auto"/>
            <w:vAlign w:val="center"/>
          </w:tcPr>
          <w:p w14:paraId="5A610ECA"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58813093"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ru-RU" w:eastAsia="ru-RU"/>
              </w:rPr>
              <w:t>д</w:t>
            </w:r>
            <w:r w:rsidRPr="0036629F">
              <w:rPr>
                <w:rFonts w:ascii="Times New Roman" w:eastAsia="Times New Roman" w:hAnsi="Times New Roman" w:cs="Times New Roman"/>
                <w:sz w:val="24"/>
                <w:szCs w:val="24"/>
                <w:lang w:val="tt-RU" w:eastAsia="ru-RU"/>
              </w:rPr>
              <w:t>еавторизация</w:t>
            </w:r>
          </w:p>
        </w:tc>
      </w:tr>
      <w:tr w:rsidR="0036629F" w:rsidRPr="0036629F" w14:paraId="5EE96839" w14:textId="77777777" w:rsidTr="00571F0B">
        <w:trPr>
          <w:cantSplit/>
          <w:trHeight w:val="379"/>
        </w:trPr>
        <w:tc>
          <w:tcPr>
            <w:tcW w:w="3085" w:type="dxa"/>
            <w:vMerge/>
            <w:shd w:val="clear" w:color="auto" w:fill="auto"/>
            <w:vAlign w:val="center"/>
          </w:tcPr>
          <w:p w14:paraId="550BC668"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3FC76138"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ru-RU" w:eastAsia="ru-RU"/>
              </w:rPr>
              <w:t>д</w:t>
            </w:r>
            <w:r w:rsidRPr="0036629F">
              <w:rPr>
                <w:rFonts w:ascii="Times New Roman" w:eastAsia="Times New Roman" w:hAnsi="Times New Roman" w:cs="Times New Roman"/>
                <w:sz w:val="24"/>
                <w:szCs w:val="24"/>
                <w:lang w:val="tt-RU" w:eastAsia="ru-RU"/>
              </w:rPr>
              <w:t>еперсонификация</w:t>
            </w:r>
          </w:p>
        </w:tc>
      </w:tr>
      <w:tr w:rsidR="0036629F" w:rsidRPr="0036629F" w14:paraId="124B1839" w14:textId="77777777" w:rsidTr="00571F0B">
        <w:trPr>
          <w:cantSplit/>
          <w:trHeight w:val="20"/>
        </w:trPr>
        <w:tc>
          <w:tcPr>
            <w:tcW w:w="3085" w:type="dxa"/>
            <w:vMerge w:val="restart"/>
            <w:shd w:val="clear" w:color="auto" w:fill="auto"/>
            <w:vAlign w:val="center"/>
          </w:tcPr>
          <w:p w14:paraId="3B504C77"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Calibri" w:hAnsi="Times New Roman" w:cs="Times New Roman"/>
                <w:bCs/>
                <w:lang w:val="ru-RU"/>
              </w:rPr>
              <w:t>Персональные данные это</w:t>
            </w:r>
          </w:p>
        </w:tc>
        <w:tc>
          <w:tcPr>
            <w:tcW w:w="6662" w:type="dxa"/>
            <w:shd w:val="clear" w:color="auto" w:fill="auto"/>
          </w:tcPr>
          <w:p w14:paraId="12925171"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ru-RU" w:eastAsia="ru-RU"/>
              </w:rPr>
              <w:t>л</w:t>
            </w:r>
            <w:r w:rsidRPr="0036629F">
              <w:rPr>
                <w:rFonts w:ascii="Times New Roman" w:eastAsia="Times New Roman" w:hAnsi="Times New Roman" w:cs="Times New Roman"/>
                <w:sz w:val="24"/>
                <w:szCs w:val="24"/>
                <w:lang w:val="tt-RU" w:eastAsia="ru-RU"/>
              </w:rPr>
              <w:t>юбая информация, относящаяся к определенному или определяемому на основании такой информации физическому лицу</w:t>
            </w:r>
          </w:p>
        </w:tc>
      </w:tr>
      <w:tr w:rsidR="0036629F" w:rsidRPr="0036629F" w14:paraId="749F58C1" w14:textId="77777777" w:rsidTr="00571F0B">
        <w:trPr>
          <w:cantSplit/>
          <w:trHeight w:val="20"/>
        </w:trPr>
        <w:tc>
          <w:tcPr>
            <w:tcW w:w="3085" w:type="dxa"/>
            <w:vMerge/>
            <w:shd w:val="clear" w:color="auto" w:fill="auto"/>
            <w:vAlign w:val="center"/>
          </w:tcPr>
          <w:p w14:paraId="65ECF0B6"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4DDB6430"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ru-RU" w:eastAsia="ru-RU"/>
              </w:rPr>
              <w:t>ф</w:t>
            </w:r>
            <w:r w:rsidRPr="0036629F">
              <w:rPr>
                <w:rFonts w:ascii="Times New Roman" w:eastAsia="Times New Roman" w:hAnsi="Times New Roman" w:cs="Times New Roman"/>
                <w:sz w:val="24"/>
                <w:szCs w:val="24"/>
                <w:lang w:val="tt-RU" w:eastAsia="ru-RU"/>
              </w:rPr>
              <w:t>амилия, имя, отчество физического лица</w:t>
            </w:r>
          </w:p>
        </w:tc>
      </w:tr>
      <w:tr w:rsidR="0036629F" w:rsidRPr="0036629F" w14:paraId="5C522E37" w14:textId="77777777" w:rsidTr="00571F0B">
        <w:trPr>
          <w:cantSplit/>
          <w:trHeight w:val="20"/>
        </w:trPr>
        <w:tc>
          <w:tcPr>
            <w:tcW w:w="3085" w:type="dxa"/>
            <w:vMerge/>
            <w:shd w:val="clear" w:color="auto" w:fill="auto"/>
            <w:vAlign w:val="center"/>
          </w:tcPr>
          <w:p w14:paraId="201CE3B8"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0F58CA36"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ru-RU" w:eastAsia="ru-RU"/>
              </w:rPr>
              <w:t>г</w:t>
            </w:r>
            <w:r w:rsidRPr="0036629F">
              <w:rPr>
                <w:rFonts w:ascii="Times New Roman" w:eastAsia="Times New Roman" w:hAnsi="Times New Roman" w:cs="Times New Roman"/>
                <w:sz w:val="24"/>
                <w:szCs w:val="24"/>
                <w:lang w:val="tt-RU" w:eastAsia="ru-RU"/>
              </w:rPr>
              <w:t>од, месяц, дата и место рождения, адрес физического лица</w:t>
            </w:r>
          </w:p>
        </w:tc>
      </w:tr>
      <w:tr w:rsidR="0036629F" w:rsidRPr="0036629F" w14:paraId="5343901C" w14:textId="77777777" w:rsidTr="00571F0B">
        <w:trPr>
          <w:cantSplit/>
          <w:trHeight w:val="20"/>
        </w:trPr>
        <w:tc>
          <w:tcPr>
            <w:tcW w:w="3085" w:type="dxa"/>
            <w:vMerge/>
            <w:shd w:val="clear" w:color="auto" w:fill="auto"/>
            <w:vAlign w:val="center"/>
          </w:tcPr>
          <w:p w14:paraId="57C3E173"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10ACE115"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ru-RU" w:eastAsia="ru-RU"/>
              </w:rPr>
              <w:t>а</w:t>
            </w:r>
            <w:r w:rsidRPr="0036629F">
              <w:rPr>
                <w:rFonts w:ascii="Times New Roman" w:eastAsia="Times New Roman" w:hAnsi="Times New Roman" w:cs="Times New Roman"/>
                <w:sz w:val="24"/>
                <w:szCs w:val="24"/>
                <w:lang w:val="tt-RU" w:eastAsia="ru-RU"/>
              </w:rPr>
              <w:t>дрес проживания физического лица</w:t>
            </w:r>
          </w:p>
        </w:tc>
      </w:tr>
      <w:tr w:rsidR="0036629F" w:rsidRPr="0036629F" w14:paraId="382C31E8" w14:textId="77777777" w:rsidTr="00571F0B">
        <w:trPr>
          <w:cantSplit/>
          <w:trHeight w:val="20"/>
        </w:trPr>
        <w:tc>
          <w:tcPr>
            <w:tcW w:w="3085" w:type="dxa"/>
            <w:vMerge/>
            <w:shd w:val="clear" w:color="auto" w:fill="auto"/>
            <w:vAlign w:val="center"/>
          </w:tcPr>
          <w:p w14:paraId="61FC65D3"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2ADB3FD2"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ru-RU" w:eastAsia="ru-RU"/>
              </w:rPr>
              <w:t>с</w:t>
            </w:r>
            <w:r w:rsidRPr="0036629F">
              <w:rPr>
                <w:rFonts w:ascii="Times New Roman" w:eastAsia="Times New Roman" w:hAnsi="Times New Roman" w:cs="Times New Roman"/>
                <w:sz w:val="24"/>
                <w:szCs w:val="24"/>
                <w:lang w:val="tt-RU" w:eastAsia="ru-RU"/>
              </w:rPr>
              <w:t>ведения о семейном, социальном, имущественном положении человека, составляющие понятие «профессиональная тайна»</w:t>
            </w:r>
          </w:p>
        </w:tc>
      </w:tr>
      <w:tr w:rsidR="0036629F" w:rsidRPr="0036629F" w14:paraId="40ED9487" w14:textId="77777777" w:rsidTr="00571F0B">
        <w:trPr>
          <w:cantSplit/>
          <w:trHeight w:val="20"/>
        </w:trPr>
        <w:tc>
          <w:tcPr>
            <w:tcW w:w="3085" w:type="dxa"/>
            <w:vMerge w:val="restart"/>
            <w:shd w:val="clear" w:color="auto" w:fill="auto"/>
            <w:vAlign w:val="center"/>
          </w:tcPr>
          <w:p w14:paraId="12836A39"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r w:rsidRPr="0036629F">
              <w:rPr>
                <w:rFonts w:ascii="Times New Roman" w:eastAsia="Calibri" w:hAnsi="Times New Roman" w:cs="Times New Roman"/>
                <w:bCs/>
                <w:lang w:val="ru-RU"/>
              </w:rPr>
              <w:lastRenderedPageBreak/>
              <w:t>Федеральный закон «Об информации, информатизации и защите информации» направлен на:</w:t>
            </w:r>
          </w:p>
        </w:tc>
        <w:tc>
          <w:tcPr>
            <w:tcW w:w="6662" w:type="dxa"/>
            <w:shd w:val="clear" w:color="auto" w:fill="auto"/>
          </w:tcPr>
          <w:p w14:paraId="568ED77C"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ru-RU" w:eastAsia="ru-RU"/>
              </w:rPr>
              <w:t>р</w:t>
            </w:r>
            <w:r w:rsidRPr="0036629F">
              <w:rPr>
                <w:rFonts w:ascii="Times New Roman" w:eastAsia="Times New Roman" w:hAnsi="Times New Roman" w:cs="Times New Roman"/>
                <w:sz w:val="24"/>
                <w:szCs w:val="24"/>
                <w:lang w:val="tt-RU" w:eastAsia="ru-RU"/>
              </w:rPr>
              <w:t>егулирование взаимоотношений в информационной сфере совместно с гражданским кодексом РФ</w:t>
            </w:r>
          </w:p>
        </w:tc>
      </w:tr>
      <w:tr w:rsidR="0036629F" w:rsidRPr="0036629F" w14:paraId="4CF7C1E7" w14:textId="77777777" w:rsidTr="00571F0B">
        <w:trPr>
          <w:cantSplit/>
          <w:trHeight w:val="20"/>
        </w:trPr>
        <w:tc>
          <w:tcPr>
            <w:tcW w:w="3085" w:type="dxa"/>
            <w:vMerge/>
            <w:shd w:val="clear" w:color="auto" w:fill="auto"/>
            <w:vAlign w:val="center"/>
          </w:tcPr>
          <w:p w14:paraId="7567C8C5"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298E2395"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ru-RU" w:eastAsia="ru-RU"/>
              </w:rPr>
              <w:t>р</w:t>
            </w:r>
            <w:r w:rsidRPr="0036629F">
              <w:rPr>
                <w:rFonts w:ascii="Times New Roman" w:eastAsia="Times New Roman" w:hAnsi="Times New Roman" w:cs="Times New Roman"/>
                <w:sz w:val="24"/>
                <w:szCs w:val="24"/>
                <w:lang w:val="tt-RU" w:eastAsia="ru-RU"/>
              </w:rPr>
              <w:t>егулирование взаимоотношений в гражданском обществе РФ</w:t>
            </w:r>
          </w:p>
        </w:tc>
      </w:tr>
      <w:tr w:rsidR="0036629F" w:rsidRPr="0036629F" w14:paraId="52CBD58C" w14:textId="77777777" w:rsidTr="00571F0B">
        <w:trPr>
          <w:cantSplit/>
          <w:trHeight w:val="20"/>
        </w:trPr>
        <w:tc>
          <w:tcPr>
            <w:tcW w:w="3085" w:type="dxa"/>
            <w:vMerge/>
            <w:shd w:val="clear" w:color="auto" w:fill="auto"/>
            <w:vAlign w:val="center"/>
          </w:tcPr>
          <w:p w14:paraId="57D68C4A"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5CD0D6C3"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ru-RU" w:eastAsia="ru-RU"/>
              </w:rPr>
              <w:t>р</w:t>
            </w:r>
            <w:r w:rsidRPr="0036629F">
              <w:rPr>
                <w:rFonts w:ascii="Times New Roman" w:eastAsia="Times New Roman" w:hAnsi="Times New Roman" w:cs="Times New Roman"/>
                <w:sz w:val="24"/>
                <w:szCs w:val="24"/>
                <w:lang w:val="tt-RU" w:eastAsia="ru-RU"/>
              </w:rPr>
              <w:t>егулирование требований к работникам служб, работающих с информаций</w:t>
            </w:r>
          </w:p>
        </w:tc>
      </w:tr>
      <w:tr w:rsidR="0036629F" w:rsidRPr="0036629F" w14:paraId="2CFA9C54" w14:textId="77777777" w:rsidTr="00571F0B">
        <w:trPr>
          <w:cantSplit/>
          <w:trHeight w:val="20"/>
        </w:trPr>
        <w:tc>
          <w:tcPr>
            <w:tcW w:w="3085" w:type="dxa"/>
            <w:vMerge/>
            <w:shd w:val="clear" w:color="auto" w:fill="auto"/>
            <w:vAlign w:val="center"/>
          </w:tcPr>
          <w:p w14:paraId="70CC4C79"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689EBE62"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ru-RU" w:eastAsia="ru-RU"/>
              </w:rPr>
              <w:t>ф</w:t>
            </w:r>
            <w:r w:rsidRPr="0036629F">
              <w:rPr>
                <w:rFonts w:ascii="Times New Roman" w:eastAsia="Times New Roman" w:hAnsi="Times New Roman" w:cs="Times New Roman"/>
                <w:sz w:val="24"/>
                <w:szCs w:val="24"/>
                <w:lang w:val="tt-RU" w:eastAsia="ru-RU"/>
              </w:rPr>
              <w:t>ормирование необходимых норм и правил работы с информацией</w:t>
            </w:r>
          </w:p>
        </w:tc>
      </w:tr>
      <w:tr w:rsidR="0036629F" w:rsidRPr="0036629F" w14:paraId="348B33AF" w14:textId="77777777" w:rsidTr="00571F0B">
        <w:trPr>
          <w:cantSplit/>
          <w:trHeight w:val="20"/>
        </w:trPr>
        <w:tc>
          <w:tcPr>
            <w:tcW w:w="3085" w:type="dxa"/>
            <w:vMerge/>
            <w:shd w:val="clear" w:color="auto" w:fill="auto"/>
            <w:vAlign w:val="center"/>
          </w:tcPr>
          <w:p w14:paraId="254C1D7B"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7413BECA"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ru-RU" w:eastAsia="ru-RU"/>
              </w:rPr>
              <w:t>ф</w:t>
            </w:r>
            <w:r w:rsidRPr="0036629F">
              <w:rPr>
                <w:rFonts w:ascii="Times New Roman" w:eastAsia="Times New Roman" w:hAnsi="Times New Roman" w:cs="Times New Roman"/>
                <w:sz w:val="24"/>
                <w:szCs w:val="24"/>
                <w:lang w:val="tt-RU" w:eastAsia="ru-RU"/>
              </w:rPr>
              <w:t>ормирование необходимых норм и правил, связанных с защитой детей от информации</w:t>
            </w:r>
          </w:p>
        </w:tc>
      </w:tr>
      <w:tr w:rsidR="0036629F" w:rsidRPr="0036629F" w14:paraId="687CF4D8" w14:textId="77777777" w:rsidTr="00571F0B">
        <w:trPr>
          <w:cantSplit/>
          <w:trHeight w:val="20"/>
        </w:trPr>
        <w:tc>
          <w:tcPr>
            <w:tcW w:w="3085" w:type="dxa"/>
            <w:vMerge w:val="restart"/>
            <w:shd w:val="clear" w:color="auto" w:fill="auto"/>
            <w:vAlign w:val="center"/>
          </w:tcPr>
          <w:p w14:paraId="5B4A946B"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Calibri" w:hAnsi="Times New Roman" w:cs="Times New Roman"/>
                <w:bCs/>
                <w:lang w:val="ru-RU"/>
              </w:rPr>
              <w:t>Персональными данными владеют:</w:t>
            </w:r>
          </w:p>
        </w:tc>
        <w:tc>
          <w:tcPr>
            <w:tcW w:w="6662" w:type="dxa"/>
            <w:shd w:val="clear" w:color="auto" w:fill="auto"/>
          </w:tcPr>
          <w:p w14:paraId="572CB086"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ru-RU" w:eastAsia="ru-RU"/>
              </w:rPr>
              <w:t>г</w:t>
            </w:r>
            <w:r w:rsidRPr="0036629F">
              <w:rPr>
                <w:rFonts w:ascii="Times New Roman" w:eastAsia="Times New Roman" w:hAnsi="Times New Roman" w:cs="Times New Roman"/>
                <w:sz w:val="24"/>
                <w:szCs w:val="24"/>
                <w:lang w:val="tt-RU" w:eastAsia="ru-RU"/>
              </w:rPr>
              <w:t>осударство</w:t>
            </w:r>
          </w:p>
        </w:tc>
      </w:tr>
      <w:tr w:rsidR="0036629F" w:rsidRPr="0036629F" w14:paraId="68E9D89F" w14:textId="77777777" w:rsidTr="00571F0B">
        <w:trPr>
          <w:cantSplit/>
          <w:trHeight w:val="20"/>
        </w:trPr>
        <w:tc>
          <w:tcPr>
            <w:tcW w:w="3085" w:type="dxa"/>
            <w:vMerge/>
            <w:shd w:val="clear" w:color="auto" w:fill="auto"/>
            <w:vAlign w:val="center"/>
          </w:tcPr>
          <w:p w14:paraId="1CC9FF74"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0C59B7B9"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ru-RU" w:eastAsia="ru-RU"/>
              </w:rPr>
              <w:t>р</w:t>
            </w:r>
            <w:r w:rsidRPr="0036629F">
              <w:rPr>
                <w:rFonts w:ascii="Times New Roman" w:eastAsia="Times New Roman" w:hAnsi="Times New Roman" w:cs="Times New Roman"/>
                <w:sz w:val="24"/>
                <w:szCs w:val="24"/>
                <w:lang w:val="tt-RU" w:eastAsia="ru-RU"/>
              </w:rPr>
              <w:t>азличные учреждения</w:t>
            </w:r>
          </w:p>
        </w:tc>
      </w:tr>
      <w:tr w:rsidR="0036629F" w:rsidRPr="0036629F" w14:paraId="32118143" w14:textId="77777777" w:rsidTr="00571F0B">
        <w:trPr>
          <w:cantSplit/>
          <w:trHeight w:val="20"/>
        </w:trPr>
        <w:tc>
          <w:tcPr>
            <w:tcW w:w="3085" w:type="dxa"/>
            <w:vMerge/>
            <w:shd w:val="clear" w:color="auto" w:fill="auto"/>
            <w:vAlign w:val="center"/>
          </w:tcPr>
          <w:p w14:paraId="6E28303D"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16CF8441"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г</w:t>
            </w:r>
            <w:r w:rsidRPr="0036629F">
              <w:rPr>
                <w:rFonts w:ascii="Times New Roman" w:eastAsia="Times New Roman" w:hAnsi="Times New Roman" w:cs="Times New Roman"/>
                <w:sz w:val="24"/>
                <w:szCs w:val="24"/>
                <w:lang w:val="tt-RU" w:eastAsia="ru-RU"/>
              </w:rPr>
              <w:t>осударственная Дума</w:t>
            </w:r>
          </w:p>
        </w:tc>
      </w:tr>
      <w:tr w:rsidR="0036629F" w:rsidRPr="0036629F" w14:paraId="2588F94B" w14:textId="77777777" w:rsidTr="00571F0B">
        <w:trPr>
          <w:cantSplit/>
          <w:trHeight w:val="20"/>
        </w:trPr>
        <w:tc>
          <w:tcPr>
            <w:tcW w:w="3085" w:type="dxa"/>
            <w:vMerge/>
            <w:shd w:val="clear" w:color="auto" w:fill="auto"/>
            <w:vAlign w:val="center"/>
          </w:tcPr>
          <w:p w14:paraId="6498C466"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53B36DD2"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ru-RU" w:eastAsia="ru-RU"/>
              </w:rPr>
              <w:t>ж</w:t>
            </w:r>
            <w:r w:rsidRPr="0036629F">
              <w:rPr>
                <w:rFonts w:ascii="Times New Roman" w:eastAsia="Times New Roman" w:hAnsi="Times New Roman" w:cs="Times New Roman"/>
                <w:sz w:val="24"/>
                <w:szCs w:val="24"/>
                <w:lang w:val="tt-RU" w:eastAsia="ru-RU"/>
              </w:rPr>
              <w:t>ители Российской Федерации</w:t>
            </w:r>
          </w:p>
        </w:tc>
      </w:tr>
      <w:tr w:rsidR="0036629F" w:rsidRPr="0036629F" w14:paraId="5115D191" w14:textId="77777777" w:rsidTr="00571F0B">
        <w:trPr>
          <w:cantSplit/>
          <w:trHeight w:val="20"/>
        </w:trPr>
        <w:tc>
          <w:tcPr>
            <w:tcW w:w="3085" w:type="dxa"/>
            <w:vMerge/>
            <w:shd w:val="clear" w:color="auto" w:fill="auto"/>
            <w:vAlign w:val="center"/>
          </w:tcPr>
          <w:p w14:paraId="12D06A38"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6087B41E"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ru-RU" w:eastAsia="ru-RU"/>
              </w:rPr>
              <w:t>м</w:t>
            </w:r>
            <w:r w:rsidRPr="0036629F">
              <w:rPr>
                <w:rFonts w:ascii="Times New Roman" w:eastAsia="Times New Roman" w:hAnsi="Times New Roman" w:cs="Times New Roman"/>
                <w:sz w:val="24"/>
                <w:szCs w:val="24"/>
                <w:lang w:val="tt-RU" w:eastAsia="ru-RU"/>
              </w:rPr>
              <w:t>едико-социальные организации</w:t>
            </w:r>
          </w:p>
        </w:tc>
      </w:tr>
      <w:tr w:rsidR="0036629F" w:rsidRPr="0036629F" w14:paraId="67B3ABA9" w14:textId="77777777" w:rsidTr="00571F0B">
        <w:trPr>
          <w:cantSplit/>
          <w:trHeight w:val="20"/>
        </w:trPr>
        <w:tc>
          <w:tcPr>
            <w:tcW w:w="3085" w:type="dxa"/>
            <w:vMerge w:val="restart"/>
            <w:shd w:val="clear" w:color="auto" w:fill="auto"/>
            <w:vAlign w:val="center"/>
          </w:tcPr>
          <w:p w14:paraId="4D158C61"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r w:rsidRPr="0036629F">
              <w:rPr>
                <w:rFonts w:ascii="Times New Roman" w:eastAsia="Calibri" w:hAnsi="Times New Roman" w:cs="Times New Roman"/>
                <w:bCs/>
                <w:lang w:val="ru-RU"/>
              </w:rPr>
              <w:t>Федеральный закон "Об информации, информатизации и защите информации" дает определение информации:</w:t>
            </w:r>
          </w:p>
        </w:tc>
        <w:tc>
          <w:tcPr>
            <w:tcW w:w="6662" w:type="dxa"/>
            <w:shd w:val="clear" w:color="auto" w:fill="auto"/>
          </w:tcPr>
          <w:p w14:paraId="4EB743DF"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ru-RU" w:eastAsia="ru-RU"/>
              </w:rPr>
              <w:t>т</w:t>
            </w:r>
            <w:r w:rsidRPr="0036629F">
              <w:rPr>
                <w:rFonts w:ascii="Times New Roman" w:eastAsia="Times New Roman" w:hAnsi="Times New Roman" w:cs="Times New Roman"/>
                <w:sz w:val="24"/>
                <w:szCs w:val="24"/>
                <w:lang w:val="tt-RU" w:eastAsia="ru-RU"/>
              </w:rPr>
              <w:t>екст книги или письма</w:t>
            </w:r>
          </w:p>
        </w:tc>
      </w:tr>
      <w:tr w:rsidR="0036629F" w:rsidRPr="0036629F" w14:paraId="1305B1A5" w14:textId="77777777" w:rsidTr="00571F0B">
        <w:trPr>
          <w:cantSplit/>
          <w:trHeight w:val="20"/>
        </w:trPr>
        <w:tc>
          <w:tcPr>
            <w:tcW w:w="3085" w:type="dxa"/>
            <w:vMerge/>
            <w:shd w:val="clear" w:color="auto" w:fill="auto"/>
            <w:vAlign w:val="center"/>
          </w:tcPr>
          <w:p w14:paraId="72CD5094"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499923F8"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ru-RU" w:eastAsia="ru-RU"/>
              </w:rPr>
              <w:t>с</w:t>
            </w:r>
            <w:r w:rsidRPr="0036629F">
              <w:rPr>
                <w:rFonts w:ascii="Times New Roman" w:eastAsia="Times New Roman" w:hAnsi="Times New Roman" w:cs="Times New Roman"/>
                <w:sz w:val="24"/>
                <w:szCs w:val="24"/>
                <w:lang w:val="tt-RU" w:eastAsia="ru-RU"/>
              </w:rPr>
              <w:t>ведения о лицах, предметах, фактах, событиях, явлениях и процессах независимо от формы их представления</w:t>
            </w:r>
          </w:p>
        </w:tc>
      </w:tr>
      <w:tr w:rsidR="0036629F" w:rsidRPr="0036629F" w14:paraId="5D5AC120" w14:textId="77777777" w:rsidTr="00571F0B">
        <w:trPr>
          <w:cantSplit/>
          <w:trHeight w:val="20"/>
        </w:trPr>
        <w:tc>
          <w:tcPr>
            <w:tcW w:w="3085" w:type="dxa"/>
            <w:vMerge/>
            <w:shd w:val="clear" w:color="auto" w:fill="auto"/>
            <w:vAlign w:val="center"/>
          </w:tcPr>
          <w:p w14:paraId="5C7CC488"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398C7B16"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ru-RU" w:eastAsia="ru-RU"/>
              </w:rPr>
              <w:t>с</w:t>
            </w:r>
            <w:r w:rsidRPr="0036629F">
              <w:rPr>
                <w:rFonts w:ascii="Times New Roman" w:eastAsia="Times New Roman" w:hAnsi="Times New Roman" w:cs="Times New Roman"/>
                <w:sz w:val="24"/>
                <w:szCs w:val="24"/>
                <w:lang w:val="tt-RU" w:eastAsia="ru-RU"/>
              </w:rPr>
              <w:t>ведения о явлениях и процессах</w:t>
            </w:r>
          </w:p>
        </w:tc>
      </w:tr>
      <w:tr w:rsidR="0036629F" w:rsidRPr="0036629F" w14:paraId="23626696" w14:textId="77777777" w:rsidTr="00571F0B">
        <w:trPr>
          <w:cantSplit/>
          <w:trHeight w:val="20"/>
        </w:trPr>
        <w:tc>
          <w:tcPr>
            <w:tcW w:w="3085" w:type="dxa"/>
            <w:vMerge/>
            <w:shd w:val="clear" w:color="auto" w:fill="auto"/>
            <w:vAlign w:val="center"/>
          </w:tcPr>
          <w:p w14:paraId="7DAFC30F"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5ADB1FDE"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ru-RU" w:eastAsia="ru-RU"/>
              </w:rPr>
              <w:t>ф</w:t>
            </w:r>
            <w:r w:rsidRPr="0036629F">
              <w:rPr>
                <w:rFonts w:ascii="Times New Roman" w:eastAsia="Times New Roman" w:hAnsi="Times New Roman" w:cs="Times New Roman"/>
                <w:sz w:val="24"/>
                <w:szCs w:val="24"/>
                <w:lang w:val="tt-RU" w:eastAsia="ru-RU"/>
              </w:rPr>
              <w:t>акты и идеи в формализованном виде</w:t>
            </w:r>
          </w:p>
        </w:tc>
      </w:tr>
      <w:tr w:rsidR="0036629F" w:rsidRPr="0036629F" w14:paraId="798F18D4" w14:textId="77777777" w:rsidTr="00571F0B">
        <w:trPr>
          <w:cantSplit/>
          <w:trHeight w:val="20"/>
        </w:trPr>
        <w:tc>
          <w:tcPr>
            <w:tcW w:w="3085" w:type="dxa"/>
            <w:vMerge/>
            <w:shd w:val="clear" w:color="auto" w:fill="auto"/>
            <w:vAlign w:val="center"/>
          </w:tcPr>
          <w:p w14:paraId="1106414B"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38038196"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ru-RU" w:eastAsia="ru-RU"/>
              </w:rPr>
              <w:t>ш</w:t>
            </w:r>
            <w:r w:rsidRPr="0036629F">
              <w:rPr>
                <w:rFonts w:ascii="Times New Roman" w:eastAsia="Times New Roman" w:hAnsi="Times New Roman" w:cs="Times New Roman"/>
                <w:sz w:val="24"/>
                <w:szCs w:val="24"/>
                <w:lang w:val="tt-RU" w:eastAsia="ru-RU"/>
              </w:rPr>
              <w:t>ифрованный текст, текст на неизвестном языке</w:t>
            </w:r>
          </w:p>
        </w:tc>
      </w:tr>
      <w:tr w:rsidR="0036629F" w:rsidRPr="0036629F" w14:paraId="031B07D5" w14:textId="77777777" w:rsidTr="00571F0B">
        <w:trPr>
          <w:cantSplit/>
          <w:trHeight w:val="20"/>
        </w:trPr>
        <w:tc>
          <w:tcPr>
            <w:tcW w:w="3085" w:type="dxa"/>
            <w:vMerge w:val="restart"/>
            <w:shd w:val="clear" w:color="auto" w:fill="auto"/>
            <w:vAlign w:val="center"/>
          </w:tcPr>
          <w:p w14:paraId="01B865D8"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Times New Roman" w:hAnsi="Times New Roman" w:cs="Times New Roman"/>
                <w:color w:val="181818"/>
                <w:sz w:val="24"/>
                <w:szCs w:val="24"/>
                <w:shd w:val="clear" w:color="auto" w:fill="FFFFFF"/>
                <w:lang w:val="tt-RU" w:eastAsia="ru-RU"/>
              </w:rPr>
              <w:t>Укажите нормативно-правовой акт, в котором раскрывается понятие «информационная безопасность</w:t>
            </w:r>
            <w:r w:rsidRPr="0036629F">
              <w:rPr>
                <w:rFonts w:ascii="Times New Roman" w:eastAsia="Times New Roman" w:hAnsi="Times New Roman" w:cs="Times New Roman"/>
                <w:b/>
                <w:bCs/>
                <w:color w:val="181818"/>
                <w:sz w:val="24"/>
                <w:szCs w:val="24"/>
                <w:shd w:val="clear" w:color="auto" w:fill="FFFFFF"/>
                <w:lang w:val="tt-RU" w:eastAsia="ru-RU"/>
              </w:rPr>
              <w:t>»</w:t>
            </w:r>
          </w:p>
        </w:tc>
        <w:tc>
          <w:tcPr>
            <w:tcW w:w="6662" w:type="dxa"/>
            <w:shd w:val="clear" w:color="auto" w:fill="auto"/>
          </w:tcPr>
          <w:p w14:paraId="1A27C771"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Закон Российской Федерации от 27 декабря 1991г. №1224-11  «О средствах массовой информации»</w:t>
            </w:r>
          </w:p>
        </w:tc>
      </w:tr>
      <w:tr w:rsidR="0036629F" w:rsidRPr="0036629F" w14:paraId="4D9D61D8" w14:textId="77777777" w:rsidTr="00571F0B">
        <w:trPr>
          <w:cantSplit/>
          <w:trHeight w:val="20"/>
        </w:trPr>
        <w:tc>
          <w:tcPr>
            <w:tcW w:w="3085" w:type="dxa"/>
            <w:vMerge/>
            <w:shd w:val="clear" w:color="auto" w:fill="auto"/>
            <w:vAlign w:val="center"/>
          </w:tcPr>
          <w:p w14:paraId="3F082F53"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380C5ECB"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tt-RU" w:eastAsia="ru-RU"/>
              </w:rPr>
              <w:t>Федеральн</w:t>
            </w:r>
            <w:r w:rsidRPr="0036629F">
              <w:rPr>
                <w:rFonts w:ascii="Times New Roman" w:eastAsia="Times New Roman" w:hAnsi="Times New Roman" w:cs="Times New Roman"/>
                <w:sz w:val="24"/>
                <w:szCs w:val="24"/>
                <w:lang w:val="ru-RU" w:eastAsia="ru-RU"/>
              </w:rPr>
              <w:t>ый</w:t>
            </w:r>
            <w:r w:rsidRPr="0036629F">
              <w:rPr>
                <w:rFonts w:ascii="Times New Roman" w:eastAsia="Times New Roman" w:hAnsi="Times New Roman" w:cs="Times New Roman"/>
                <w:sz w:val="24"/>
                <w:szCs w:val="24"/>
                <w:lang w:val="tt-RU" w:eastAsia="ru-RU"/>
              </w:rPr>
              <w:t xml:space="preserve">  закон от 27.07.2006 №149-ФЗ «Об  информации, информационных технологиях и о защите информации»</w:t>
            </w:r>
          </w:p>
        </w:tc>
      </w:tr>
      <w:tr w:rsidR="0036629F" w:rsidRPr="0036629F" w14:paraId="5E2ECB2B" w14:textId="77777777" w:rsidTr="00571F0B">
        <w:trPr>
          <w:cantSplit/>
          <w:trHeight w:val="20"/>
        </w:trPr>
        <w:tc>
          <w:tcPr>
            <w:tcW w:w="3085" w:type="dxa"/>
            <w:vMerge/>
            <w:shd w:val="clear" w:color="auto" w:fill="auto"/>
            <w:vAlign w:val="center"/>
          </w:tcPr>
          <w:p w14:paraId="29BF7BFA"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3203FDDD"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color w:val="181818"/>
                <w:sz w:val="24"/>
                <w:szCs w:val="24"/>
                <w:shd w:val="clear" w:color="auto" w:fill="FFFFFF"/>
                <w:lang w:val="ru-RU" w:eastAsia="ru-RU"/>
              </w:rPr>
              <w:t>д</w:t>
            </w:r>
            <w:r w:rsidRPr="0036629F">
              <w:rPr>
                <w:rFonts w:ascii="Times New Roman" w:eastAsia="Times New Roman" w:hAnsi="Times New Roman" w:cs="Times New Roman"/>
                <w:color w:val="181818"/>
                <w:sz w:val="24"/>
                <w:szCs w:val="24"/>
                <w:shd w:val="clear" w:color="auto" w:fill="FFFFFF"/>
                <w:lang w:val="tt-RU" w:eastAsia="ru-RU"/>
              </w:rPr>
              <w:t>октрин</w:t>
            </w:r>
            <w:r w:rsidRPr="0036629F">
              <w:rPr>
                <w:rFonts w:ascii="Times New Roman" w:eastAsia="Times New Roman" w:hAnsi="Times New Roman" w:cs="Times New Roman"/>
                <w:color w:val="181818"/>
                <w:sz w:val="24"/>
                <w:szCs w:val="24"/>
                <w:shd w:val="clear" w:color="auto" w:fill="FFFFFF"/>
                <w:lang w:val="ru-RU" w:eastAsia="ru-RU"/>
              </w:rPr>
              <w:t xml:space="preserve">а </w:t>
            </w:r>
            <w:r w:rsidRPr="0036629F">
              <w:rPr>
                <w:rFonts w:ascii="Times New Roman" w:eastAsia="Times New Roman" w:hAnsi="Times New Roman" w:cs="Times New Roman"/>
                <w:color w:val="181818"/>
                <w:sz w:val="24"/>
                <w:szCs w:val="24"/>
                <w:shd w:val="clear" w:color="auto" w:fill="FFFFFF"/>
                <w:lang w:val="tt-RU" w:eastAsia="ru-RU"/>
              </w:rPr>
              <w:t>информационной безопасности</w:t>
            </w:r>
          </w:p>
        </w:tc>
      </w:tr>
      <w:tr w:rsidR="0036629F" w:rsidRPr="0036629F" w14:paraId="1400D5D1" w14:textId="77777777" w:rsidTr="00571F0B">
        <w:trPr>
          <w:cantSplit/>
          <w:trHeight w:val="20"/>
        </w:trPr>
        <w:tc>
          <w:tcPr>
            <w:tcW w:w="3085" w:type="dxa"/>
            <w:vMerge/>
            <w:shd w:val="clear" w:color="auto" w:fill="auto"/>
            <w:vAlign w:val="center"/>
          </w:tcPr>
          <w:p w14:paraId="44352030"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4520BD09"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color w:val="181818"/>
                <w:sz w:val="24"/>
                <w:szCs w:val="24"/>
                <w:shd w:val="clear" w:color="auto" w:fill="FFFFFF"/>
                <w:lang w:val="tt-RU" w:eastAsia="ru-RU"/>
              </w:rPr>
              <w:t>все ответы верны</w:t>
            </w:r>
          </w:p>
        </w:tc>
      </w:tr>
      <w:tr w:rsidR="0036629F" w:rsidRPr="0036629F" w14:paraId="0C311731" w14:textId="77777777" w:rsidTr="00571F0B">
        <w:trPr>
          <w:cantSplit/>
          <w:trHeight w:val="20"/>
        </w:trPr>
        <w:tc>
          <w:tcPr>
            <w:tcW w:w="3085" w:type="dxa"/>
            <w:vMerge w:val="restart"/>
            <w:shd w:val="clear" w:color="auto" w:fill="auto"/>
            <w:vAlign w:val="center"/>
          </w:tcPr>
          <w:p w14:paraId="7F177AB4"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r w:rsidRPr="0036629F">
              <w:rPr>
                <w:rFonts w:ascii="Times New Roman" w:eastAsia="Calibri" w:hAnsi="Times New Roman" w:cs="Times New Roman"/>
                <w:bCs/>
                <w:lang w:val="ru-RU"/>
              </w:rPr>
              <w:t>Закон российской федерации «О государственной тайне» был принят в следующем году</w:t>
            </w:r>
          </w:p>
        </w:tc>
        <w:tc>
          <w:tcPr>
            <w:tcW w:w="6662" w:type="dxa"/>
            <w:shd w:val="clear" w:color="auto" w:fill="auto"/>
          </w:tcPr>
          <w:p w14:paraId="42CB4C0B"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1982</w:t>
            </w:r>
          </w:p>
        </w:tc>
      </w:tr>
      <w:tr w:rsidR="0036629F" w:rsidRPr="0036629F" w14:paraId="1DC88A36" w14:textId="77777777" w:rsidTr="00571F0B">
        <w:trPr>
          <w:cantSplit/>
          <w:trHeight w:val="20"/>
        </w:trPr>
        <w:tc>
          <w:tcPr>
            <w:tcW w:w="3085" w:type="dxa"/>
            <w:vMerge/>
            <w:shd w:val="clear" w:color="auto" w:fill="auto"/>
            <w:vAlign w:val="center"/>
          </w:tcPr>
          <w:p w14:paraId="52537A6E"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678CC0AD"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1985</w:t>
            </w:r>
          </w:p>
        </w:tc>
      </w:tr>
      <w:tr w:rsidR="0036629F" w:rsidRPr="0036629F" w14:paraId="72641691" w14:textId="77777777" w:rsidTr="00571F0B">
        <w:trPr>
          <w:cantSplit/>
          <w:trHeight w:val="20"/>
        </w:trPr>
        <w:tc>
          <w:tcPr>
            <w:tcW w:w="3085" w:type="dxa"/>
            <w:vMerge/>
            <w:shd w:val="clear" w:color="auto" w:fill="auto"/>
            <w:vAlign w:val="center"/>
          </w:tcPr>
          <w:p w14:paraId="316AF988"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6FF3ADEB"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1988</w:t>
            </w:r>
          </w:p>
        </w:tc>
      </w:tr>
      <w:tr w:rsidR="0036629F" w:rsidRPr="0036629F" w14:paraId="425FC074" w14:textId="77777777" w:rsidTr="00571F0B">
        <w:trPr>
          <w:cantSplit/>
          <w:trHeight w:val="20"/>
        </w:trPr>
        <w:tc>
          <w:tcPr>
            <w:tcW w:w="3085" w:type="dxa"/>
            <w:vMerge/>
            <w:shd w:val="clear" w:color="auto" w:fill="auto"/>
            <w:vAlign w:val="center"/>
          </w:tcPr>
          <w:p w14:paraId="04C29ECF"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39530E7E"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1993</w:t>
            </w:r>
          </w:p>
        </w:tc>
      </w:tr>
      <w:tr w:rsidR="0036629F" w:rsidRPr="0036629F" w14:paraId="2AF23D3C" w14:textId="77777777" w:rsidTr="00571F0B">
        <w:trPr>
          <w:cantSplit/>
          <w:trHeight w:val="20"/>
        </w:trPr>
        <w:tc>
          <w:tcPr>
            <w:tcW w:w="3085" w:type="dxa"/>
            <w:vMerge/>
            <w:shd w:val="clear" w:color="auto" w:fill="auto"/>
            <w:vAlign w:val="center"/>
          </w:tcPr>
          <w:p w14:paraId="6E670352"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00F75130"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2005</w:t>
            </w:r>
          </w:p>
        </w:tc>
      </w:tr>
      <w:tr w:rsidR="0036629F" w:rsidRPr="0036629F" w14:paraId="6C38695A" w14:textId="77777777" w:rsidTr="00571F0B">
        <w:trPr>
          <w:cantSplit/>
          <w:trHeight w:val="20"/>
        </w:trPr>
        <w:tc>
          <w:tcPr>
            <w:tcW w:w="3085" w:type="dxa"/>
            <w:vMerge w:val="restart"/>
            <w:shd w:val="clear" w:color="auto" w:fill="auto"/>
            <w:vAlign w:val="center"/>
          </w:tcPr>
          <w:p w14:paraId="2A23F360"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r w:rsidRPr="0036629F">
              <w:rPr>
                <w:rFonts w:ascii="Times New Roman" w:eastAsia="Calibri" w:hAnsi="Times New Roman" w:cs="Times New Roman"/>
                <w:bCs/>
                <w:lang w:val="ru-RU"/>
              </w:rPr>
              <w:t>Выберите, можно ли в служебных целях использовать электронный адрес (почтовый ящик), зарегистрированный на общедоступном почтовом сервере, например на mail.ru</w:t>
            </w:r>
          </w:p>
        </w:tc>
        <w:tc>
          <w:tcPr>
            <w:tcW w:w="6662" w:type="dxa"/>
            <w:shd w:val="clear" w:color="auto" w:fill="auto"/>
          </w:tcPr>
          <w:p w14:paraId="403C8147"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ru-RU" w:eastAsia="ru-RU"/>
              </w:rPr>
              <w:t>н</w:t>
            </w:r>
            <w:r w:rsidRPr="0036629F">
              <w:rPr>
                <w:rFonts w:ascii="Times New Roman" w:eastAsia="Times New Roman" w:hAnsi="Times New Roman" w:cs="Times New Roman"/>
                <w:sz w:val="24"/>
                <w:szCs w:val="24"/>
                <w:lang w:val="tt-RU" w:eastAsia="ru-RU"/>
              </w:rPr>
              <w:t>ет, не при каких обстоятельствах</w:t>
            </w:r>
          </w:p>
        </w:tc>
      </w:tr>
      <w:tr w:rsidR="0036629F" w:rsidRPr="0036629F" w14:paraId="568BEBA9" w14:textId="77777777" w:rsidTr="00571F0B">
        <w:trPr>
          <w:cantSplit/>
          <w:trHeight w:val="20"/>
        </w:trPr>
        <w:tc>
          <w:tcPr>
            <w:tcW w:w="3085" w:type="dxa"/>
            <w:vMerge/>
            <w:shd w:val="clear" w:color="auto" w:fill="auto"/>
            <w:vAlign w:val="center"/>
          </w:tcPr>
          <w:p w14:paraId="4B2EA113"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56E627A6"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ru-RU" w:eastAsia="ru-RU"/>
              </w:rPr>
              <w:t>н</w:t>
            </w:r>
            <w:r w:rsidRPr="0036629F">
              <w:rPr>
                <w:rFonts w:ascii="Times New Roman" w:eastAsia="Times New Roman" w:hAnsi="Times New Roman" w:cs="Times New Roman"/>
                <w:sz w:val="24"/>
                <w:szCs w:val="24"/>
                <w:lang w:val="tt-RU" w:eastAsia="ru-RU"/>
              </w:rPr>
              <w:t>ет, но для отправки срочных и особо важных писем можно</w:t>
            </w:r>
          </w:p>
        </w:tc>
      </w:tr>
      <w:tr w:rsidR="0036629F" w:rsidRPr="0036629F" w14:paraId="0A5BDEF8" w14:textId="77777777" w:rsidTr="00571F0B">
        <w:trPr>
          <w:cantSplit/>
          <w:trHeight w:val="20"/>
        </w:trPr>
        <w:tc>
          <w:tcPr>
            <w:tcW w:w="3085" w:type="dxa"/>
            <w:vMerge/>
            <w:shd w:val="clear" w:color="auto" w:fill="auto"/>
            <w:vAlign w:val="center"/>
          </w:tcPr>
          <w:p w14:paraId="50DCA2DC"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3B60C46A"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можно, если по нему пользователь будет пересылать информацию, не содержащую сведений конфиденциального характера</w:t>
            </w:r>
          </w:p>
        </w:tc>
      </w:tr>
      <w:tr w:rsidR="0036629F" w:rsidRPr="0036629F" w14:paraId="25F0C64D" w14:textId="77777777" w:rsidTr="00571F0B">
        <w:trPr>
          <w:cantSplit/>
          <w:trHeight w:val="20"/>
        </w:trPr>
        <w:tc>
          <w:tcPr>
            <w:tcW w:w="3085" w:type="dxa"/>
            <w:vMerge/>
            <w:shd w:val="clear" w:color="auto" w:fill="auto"/>
            <w:vAlign w:val="center"/>
          </w:tcPr>
          <w:p w14:paraId="01857603"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780D011E"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ru-RU" w:eastAsia="ru-RU"/>
              </w:rPr>
              <w:t>м</w:t>
            </w:r>
            <w:r w:rsidRPr="0036629F">
              <w:rPr>
                <w:rFonts w:ascii="Times New Roman" w:eastAsia="Times New Roman" w:hAnsi="Times New Roman" w:cs="Times New Roman"/>
                <w:sz w:val="24"/>
                <w:szCs w:val="24"/>
                <w:lang w:val="tt-RU" w:eastAsia="ru-RU"/>
              </w:rPr>
              <w:t>ожно, если информацию предварительно заархивировать с помощью программы winrar с паролем</w:t>
            </w:r>
          </w:p>
        </w:tc>
      </w:tr>
      <w:tr w:rsidR="0036629F" w:rsidRPr="0036629F" w14:paraId="77E06043" w14:textId="77777777" w:rsidTr="00571F0B">
        <w:trPr>
          <w:cantSplit/>
          <w:trHeight w:val="20"/>
        </w:trPr>
        <w:tc>
          <w:tcPr>
            <w:tcW w:w="3085" w:type="dxa"/>
            <w:vMerge/>
            <w:shd w:val="clear" w:color="auto" w:fill="auto"/>
            <w:vAlign w:val="center"/>
          </w:tcPr>
          <w:p w14:paraId="20F4344B"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5386DD30"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ru-RU" w:eastAsia="ru-RU"/>
              </w:rPr>
              <w:t>м</w:t>
            </w:r>
            <w:r w:rsidRPr="0036629F">
              <w:rPr>
                <w:rFonts w:ascii="Times New Roman" w:eastAsia="Times New Roman" w:hAnsi="Times New Roman" w:cs="Times New Roman"/>
                <w:sz w:val="24"/>
                <w:szCs w:val="24"/>
                <w:lang w:val="tt-RU" w:eastAsia="ru-RU"/>
              </w:rPr>
              <w:t>ожно, если других способов электронной передачи данных на предприятии или у пользователя в настоящий момент нет, а информацию нужно переслать срочно</w:t>
            </w:r>
          </w:p>
        </w:tc>
      </w:tr>
      <w:tr w:rsidR="0036629F" w:rsidRPr="0036629F" w14:paraId="49A3393F" w14:textId="77777777" w:rsidTr="00571F0B">
        <w:trPr>
          <w:cantSplit/>
          <w:trHeight w:val="20"/>
        </w:trPr>
        <w:tc>
          <w:tcPr>
            <w:tcW w:w="3085" w:type="dxa"/>
            <w:vMerge w:val="restart"/>
            <w:shd w:val="clear" w:color="auto" w:fill="auto"/>
            <w:vAlign w:val="center"/>
          </w:tcPr>
          <w:p w14:paraId="75D9E4C5"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r w:rsidRPr="0036629F">
              <w:rPr>
                <w:rFonts w:ascii="Times New Roman" w:eastAsia="Calibri" w:hAnsi="Times New Roman" w:cs="Times New Roman"/>
                <w:bCs/>
                <w:lang w:val="ru-RU"/>
              </w:rPr>
              <w:t>Может ли сотрудник быть привлечен к уголовной ответственности за нарушения правил информационной безопасности предприятия</w:t>
            </w:r>
          </w:p>
        </w:tc>
        <w:tc>
          <w:tcPr>
            <w:tcW w:w="6662" w:type="dxa"/>
            <w:shd w:val="clear" w:color="auto" w:fill="auto"/>
          </w:tcPr>
          <w:p w14:paraId="432A5247"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ru-RU" w:eastAsia="ru-RU"/>
              </w:rPr>
              <w:t>н</w:t>
            </w:r>
            <w:r w:rsidRPr="0036629F">
              <w:rPr>
                <w:rFonts w:ascii="Times New Roman" w:eastAsia="Times New Roman" w:hAnsi="Times New Roman" w:cs="Times New Roman"/>
                <w:sz w:val="24"/>
                <w:szCs w:val="24"/>
                <w:lang w:val="tt-RU" w:eastAsia="ru-RU"/>
              </w:rPr>
              <w:t>ет, только к административной ответственности</w:t>
            </w:r>
          </w:p>
        </w:tc>
      </w:tr>
      <w:tr w:rsidR="0036629F" w:rsidRPr="0036629F" w14:paraId="7F9E0AD4" w14:textId="77777777" w:rsidTr="00571F0B">
        <w:trPr>
          <w:cantSplit/>
          <w:trHeight w:val="20"/>
        </w:trPr>
        <w:tc>
          <w:tcPr>
            <w:tcW w:w="3085" w:type="dxa"/>
            <w:vMerge/>
            <w:shd w:val="clear" w:color="auto" w:fill="auto"/>
            <w:vAlign w:val="center"/>
          </w:tcPr>
          <w:p w14:paraId="15D7FC5B"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19F8FA11"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ru-RU" w:eastAsia="ru-RU"/>
              </w:rPr>
              <w:t>н</w:t>
            </w:r>
            <w:r w:rsidRPr="0036629F">
              <w:rPr>
                <w:rFonts w:ascii="Times New Roman" w:eastAsia="Times New Roman" w:hAnsi="Times New Roman" w:cs="Times New Roman"/>
                <w:sz w:val="24"/>
                <w:szCs w:val="24"/>
                <w:lang w:val="tt-RU" w:eastAsia="ru-RU"/>
              </w:rPr>
              <w:t>ет, если это государственное предприятие</w:t>
            </w:r>
          </w:p>
        </w:tc>
      </w:tr>
      <w:tr w:rsidR="0036629F" w:rsidRPr="0036629F" w14:paraId="0695695C" w14:textId="77777777" w:rsidTr="00571F0B">
        <w:trPr>
          <w:cantSplit/>
          <w:trHeight w:val="20"/>
        </w:trPr>
        <w:tc>
          <w:tcPr>
            <w:tcW w:w="3085" w:type="dxa"/>
            <w:vMerge/>
            <w:shd w:val="clear" w:color="auto" w:fill="auto"/>
            <w:vAlign w:val="center"/>
          </w:tcPr>
          <w:p w14:paraId="6D12711B"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778A1004"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да</w:t>
            </w:r>
          </w:p>
        </w:tc>
      </w:tr>
      <w:tr w:rsidR="0036629F" w:rsidRPr="0036629F" w14:paraId="0830B4F7" w14:textId="77777777" w:rsidTr="00571F0B">
        <w:trPr>
          <w:cantSplit/>
          <w:trHeight w:val="20"/>
        </w:trPr>
        <w:tc>
          <w:tcPr>
            <w:tcW w:w="3085" w:type="dxa"/>
            <w:vMerge/>
            <w:shd w:val="clear" w:color="auto" w:fill="auto"/>
            <w:vAlign w:val="center"/>
          </w:tcPr>
          <w:p w14:paraId="2CF7A44C"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3366C217"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ru-RU" w:eastAsia="ru-RU"/>
              </w:rPr>
              <w:t>д</w:t>
            </w:r>
            <w:r w:rsidRPr="0036629F">
              <w:rPr>
                <w:rFonts w:ascii="Times New Roman" w:eastAsia="Times New Roman" w:hAnsi="Times New Roman" w:cs="Times New Roman"/>
                <w:sz w:val="24"/>
                <w:szCs w:val="24"/>
                <w:lang w:val="tt-RU" w:eastAsia="ru-RU"/>
              </w:rPr>
              <w:t>а, но только в случае, если действия сотрудника нанесли непоправимый вред</w:t>
            </w:r>
          </w:p>
        </w:tc>
      </w:tr>
      <w:tr w:rsidR="0036629F" w:rsidRPr="0036629F" w14:paraId="569E1BF0" w14:textId="77777777" w:rsidTr="00571F0B">
        <w:trPr>
          <w:cantSplit/>
          <w:trHeight w:val="20"/>
        </w:trPr>
        <w:tc>
          <w:tcPr>
            <w:tcW w:w="3085" w:type="dxa"/>
            <w:vMerge/>
            <w:shd w:val="clear" w:color="auto" w:fill="auto"/>
            <w:vAlign w:val="center"/>
          </w:tcPr>
          <w:p w14:paraId="4F9B1B95"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0C7DF148"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ru-RU" w:eastAsia="ru-RU"/>
              </w:rPr>
              <w:t>д</w:t>
            </w:r>
            <w:r w:rsidRPr="0036629F">
              <w:rPr>
                <w:rFonts w:ascii="Times New Roman" w:eastAsia="Times New Roman" w:hAnsi="Times New Roman" w:cs="Times New Roman"/>
                <w:sz w:val="24"/>
                <w:szCs w:val="24"/>
                <w:lang w:val="tt-RU" w:eastAsia="ru-RU"/>
              </w:rPr>
              <w:t>а, но только в случае осознанных неправомочных действий сотрудника</w:t>
            </w:r>
          </w:p>
        </w:tc>
      </w:tr>
      <w:tr w:rsidR="0036629F" w:rsidRPr="0036629F" w14:paraId="54F45F9A" w14:textId="77777777" w:rsidTr="00571F0B">
        <w:trPr>
          <w:cantSplit/>
          <w:trHeight w:val="20"/>
        </w:trPr>
        <w:tc>
          <w:tcPr>
            <w:tcW w:w="3085" w:type="dxa"/>
            <w:vMerge w:val="restart"/>
            <w:shd w:val="clear" w:color="auto" w:fill="auto"/>
            <w:vAlign w:val="center"/>
          </w:tcPr>
          <w:p w14:paraId="0AA2BCA7"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r w:rsidRPr="0036629F">
              <w:rPr>
                <w:rFonts w:ascii="Times New Roman" w:eastAsia="Calibri" w:hAnsi="Times New Roman" w:cs="Times New Roman"/>
                <w:bCs/>
                <w:lang w:val="ru-RU"/>
              </w:rPr>
              <w:t xml:space="preserve">В данном случае сотрудник </w:t>
            </w:r>
            <w:r w:rsidRPr="0036629F">
              <w:rPr>
                <w:rFonts w:ascii="Times New Roman" w:eastAsia="Calibri" w:hAnsi="Times New Roman" w:cs="Times New Roman"/>
                <w:bCs/>
                <w:lang w:val="ru-RU"/>
              </w:rPr>
              <w:lastRenderedPageBreak/>
              <w:t>учреждения может быть привлечен к ответственности за нарушения правил информационной безопасности:</w:t>
            </w:r>
          </w:p>
        </w:tc>
        <w:tc>
          <w:tcPr>
            <w:tcW w:w="6662" w:type="dxa"/>
            <w:shd w:val="clear" w:color="auto" w:fill="auto"/>
          </w:tcPr>
          <w:p w14:paraId="202C0CD1"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ru-RU" w:eastAsia="ru-RU"/>
              </w:rPr>
              <w:lastRenderedPageBreak/>
              <w:t>в</w:t>
            </w:r>
            <w:r w:rsidRPr="0036629F">
              <w:rPr>
                <w:rFonts w:ascii="Times New Roman" w:eastAsia="Times New Roman" w:hAnsi="Times New Roman" w:cs="Times New Roman"/>
                <w:sz w:val="24"/>
                <w:szCs w:val="24"/>
                <w:lang w:val="tt-RU" w:eastAsia="ru-RU"/>
              </w:rPr>
              <w:t>ыход в Интернет без разрешения администратора</w:t>
            </w:r>
          </w:p>
        </w:tc>
      </w:tr>
      <w:tr w:rsidR="0036629F" w:rsidRPr="0036629F" w14:paraId="37C915BF" w14:textId="77777777" w:rsidTr="00571F0B">
        <w:trPr>
          <w:cantSplit/>
          <w:trHeight w:val="20"/>
        </w:trPr>
        <w:tc>
          <w:tcPr>
            <w:tcW w:w="3085" w:type="dxa"/>
            <w:vMerge/>
            <w:shd w:val="clear" w:color="auto" w:fill="auto"/>
            <w:vAlign w:val="center"/>
          </w:tcPr>
          <w:p w14:paraId="3E048132"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4DDD245E"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ru-RU" w:eastAsia="ru-RU"/>
              </w:rPr>
              <w:t>п</w:t>
            </w:r>
            <w:r w:rsidRPr="0036629F">
              <w:rPr>
                <w:rFonts w:ascii="Times New Roman" w:eastAsia="Times New Roman" w:hAnsi="Times New Roman" w:cs="Times New Roman"/>
                <w:sz w:val="24"/>
                <w:szCs w:val="24"/>
                <w:lang w:val="tt-RU" w:eastAsia="ru-RU"/>
              </w:rPr>
              <w:t>ри установке компьютерных игр</w:t>
            </w:r>
          </w:p>
        </w:tc>
      </w:tr>
      <w:tr w:rsidR="0036629F" w:rsidRPr="0036629F" w14:paraId="2B653799" w14:textId="77777777" w:rsidTr="00571F0B">
        <w:trPr>
          <w:cantSplit/>
          <w:trHeight w:val="20"/>
        </w:trPr>
        <w:tc>
          <w:tcPr>
            <w:tcW w:w="3085" w:type="dxa"/>
            <w:vMerge/>
            <w:shd w:val="clear" w:color="auto" w:fill="auto"/>
            <w:vAlign w:val="center"/>
          </w:tcPr>
          <w:p w14:paraId="385413EF"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0C8D7F9C"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ru-RU" w:eastAsia="ru-RU"/>
              </w:rPr>
              <w:t>в</w:t>
            </w:r>
            <w:r w:rsidRPr="0036629F">
              <w:rPr>
                <w:rFonts w:ascii="Times New Roman" w:eastAsia="Times New Roman" w:hAnsi="Times New Roman" w:cs="Times New Roman"/>
                <w:sz w:val="24"/>
                <w:szCs w:val="24"/>
                <w:lang w:val="tt-RU" w:eastAsia="ru-RU"/>
              </w:rPr>
              <w:t xml:space="preserve"> случаях установки нелицензионного ПО</w:t>
            </w:r>
          </w:p>
        </w:tc>
      </w:tr>
      <w:tr w:rsidR="0036629F" w:rsidRPr="0036629F" w14:paraId="1258E090" w14:textId="77777777" w:rsidTr="00571F0B">
        <w:trPr>
          <w:cantSplit/>
          <w:trHeight w:val="20"/>
        </w:trPr>
        <w:tc>
          <w:tcPr>
            <w:tcW w:w="3085" w:type="dxa"/>
            <w:vMerge/>
            <w:shd w:val="clear" w:color="auto" w:fill="auto"/>
            <w:vAlign w:val="center"/>
          </w:tcPr>
          <w:p w14:paraId="6512BDB3"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1B04630E"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ru-RU" w:eastAsia="ru-RU"/>
              </w:rPr>
              <w:t>в</w:t>
            </w:r>
            <w:r w:rsidRPr="0036629F">
              <w:rPr>
                <w:rFonts w:ascii="Times New Roman" w:eastAsia="Times New Roman" w:hAnsi="Times New Roman" w:cs="Times New Roman"/>
                <w:sz w:val="24"/>
                <w:szCs w:val="24"/>
                <w:lang w:val="tt-RU" w:eastAsia="ru-RU"/>
              </w:rPr>
              <w:t xml:space="preserve"> случае не выхода из информационной системы</w:t>
            </w:r>
          </w:p>
        </w:tc>
      </w:tr>
      <w:tr w:rsidR="0036629F" w:rsidRPr="0036629F" w14:paraId="76BECBE1" w14:textId="77777777" w:rsidTr="00571F0B">
        <w:trPr>
          <w:cantSplit/>
          <w:trHeight w:val="20"/>
        </w:trPr>
        <w:tc>
          <w:tcPr>
            <w:tcW w:w="3085" w:type="dxa"/>
            <w:vMerge/>
            <w:shd w:val="clear" w:color="auto" w:fill="auto"/>
            <w:vAlign w:val="center"/>
          </w:tcPr>
          <w:p w14:paraId="76ABAAEF"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32C97CA0"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ru-RU" w:eastAsia="ru-RU"/>
              </w:rPr>
              <w:t>в</w:t>
            </w:r>
            <w:r w:rsidRPr="0036629F">
              <w:rPr>
                <w:rFonts w:ascii="Times New Roman" w:eastAsia="Times New Roman" w:hAnsi="Times New Roman" w:cs="Times New Roman"/>
                <w:sz w:val="24"/>
                <w:szCs w:val="24"/>
                <w:lang w:val="tt-RU" w:eastAsia="ru-RU"/>
              </w:rPr>
              <w:t xml:space="preserve"> любом случае неправомочного использования конфиденциальной информации при условии письменного предупреждения сотрудника об ответственности</w:t>
            </w:r>
          </w:p>
        </w:tc>
      </w:tr>
      <w:tr w:rsidR="0036629F" w:rsidRPr="0036629F" w14:paraId="7F975CD2" w14:textId="77777777" w:rsidTr="00571F0B">
        <w:trPr>
          <w:cantSplit/>
          <w:trHeight w:val="20"/>
        </w:trPr>
        <w:tc>
          <w:tcPr>
            <w:tcW w:w="3085" w:type="dxa"/>
            <w:vMerge w:val="restart"/>
            <w:shd w:val="clear" w:color="auto" w:fill="auto"/>
            <w:vAlign w:val="center"/>
          </w:tcPr>
          <w:p w14:paraId="10A07B11"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r w:rsidRPr="0036629F">
              <w:rPr>
                <w:rFonts w:ascii="Times New Roman" w:eastAsia="Times New Roman" w:hAnsi="Times New Roman" w:cs="Times New Roman"/>
                <w:color w:val="181818"/>
                <w:sz w:val="24"/>
                <w:szCs w:val="24"/>
                <w:shd w:val="clear" w:color="auto" w:fill="FFFFFF"/>
                <w:lang w:val="tt-RU" w:eastAsia="ru-RU"/>
              </w:rPr>
              <w:t xml:space="preserve">За правонарушения в сфере информации, информационных технологий и защиты информации данный вид наказания на сегодняшний день </w:t>
            </w:r>
            <w:r w:rsidRPr="0036629F">
              <w:rPr>
                <w:rFonts w:ascii="Times New Roman" w:eastAsia="Times New Roman" w:hAnsi="Times New Roman" w:cs="Times New Roman"/>
                <w:color w:val="181818"/>
                <w:sz w:val="24"/>
                <w:szCs w:val="24"/>
                <w:u w:val="single"/>
                <w:shd w:val="clear" w:color="auto" w:fill="FFFFFF"/>
                <w:lang w:val="tt-RU" w:eastAsia="ru-RU"/>
              </w:rPr>
              <w:t>не предусмотрен</w:t>
            </w:r>
            <w:r w:rsidRPr="0036629F">
              <w:rPr>
                <w:rFonts w:ascii="Times New Roman" w:eastAsia="Times New Roman" w:hAnsi="Times New Roman" w:cs="Times New Roman"/>
                <w:color w:val="181818"/>
                <w:sz w:val="24"/>
                <w:szCs w:val="24"/>
                <w:shd w:val="clear" w:color="auto" w:fill="FFFFFF"/>
                <w:lang w:val="tt-RU" w:eastAsia="ru-RU"/>
              </w:rPr>
              <w:t>:</w:t>
            </w:r>
          </w:p>
        </w:tc>
        <w:tc>
          <w:tcPr>
            <w:tcW w:w="6662" w:type="dxa"/>
            <w:shd w:val="clear" w:color="auto" w:fill="auto"/>
          </w:tcPr>
          <w:p w14:paraId="779DE642"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ru-RU" w:eastAsia="ru-RU"/>
              </w:rPr>
              <w:t>д</w:t>
            </w:r>
            <w:r w:rsidRPr="0036629F">
              <w:rPr>
                <w:rFonts w:ascii="Times New Roman" w:eastAsia="Times New Roman" w:hAnsi="Times New Roman" w:cs="Times New Roman"/>
                <w:sz w:val="24"/>
                <w:szCs w:val="24"/>
                <w:lang w:val="tt-RU" w:eastAsia="ru-RU"/>
              </w:rPr>
              <w:t>исциплинарные взыскания</w:t>
            </w:r>
          </w:p>
        </w:tc>
      </w:tr>
      <w:tr w:rsidR="0036629F" w:rsidRPr="0036629F" w14:paraId="19DAD071" w14:textId="77777777" w:rsidTr="00571F0B">
        <w:trPr>
          <w:cantSplit/>
          <w:trHeight w:val="20"/>
        </w:trPr>
        <w:tc>
          <w:tcPr>
            <w:tcW w:w="3085" w:type="dxa"/>
            <w:vMerge/>
            <w:shd w:val="clear" w:color="auto" w:fill="auto"/>
            <w:vAlign w:val="center"/>
          </w:tcPr>
          <w:p w14:paraId="6CD0E563"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24FD05F8"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ru-RU" w:eastAsia="ru-RU"/>
              </w:rPr>
              <w:t>а</w:t>
            </w:r>
            <w:r w:rsidRPr="0036629F">
              <w:rPr>
                <w:rFonts w:ascii="Times New Roman" w:eastAsia="Times New Roman" w:hAnsi="Times New Roman" w:cs="Times New Roman"/>
                <w:sz w:val="24"/>
                <w:szCs w:val="24"/>
                <w:lang w:val="tt-RU" w:eastAsia="ru-RU"/>
              </w:rPr>
              <w:t>дминистративный штраф</w:t>
            </w:r>
          </w:p>
        </w:tc>
      </w:tr>
      <w:tr w:rsidR="0036629F" w:rsidRPr="0036629F" w14:paraId="3CE8502D" w14:textId="77777777" w:rsidTr="00571F0B">
        <w:trPr>
          <w:cantSplit/>
          <w:trHeight w:val="20"/>
        </w:trPr>
        <w:tc>
          <w:tcPr>
            <w:tcW w:w="3085" w:type="dxa"/>
            <w:vMerge/>
            <w:shd w:val="clear" w:color="auto" w:fill="auto"/>
            <w:vAlign w:val="center"/>
          </w:tcPr>
          <w:p w14:paraId="7A7B2E41"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62AA5E16"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ru-RU" w:eastAsia="ru-RU"/>
              </w:rPr>
              <w:t>у</w:t>
            </w:r>
            <w:r w:rsidRPr="0036629F">
              <w:rPr>
                <w:rFonts w:ascii="Times New Roman" w:eastAsia="Times New Roman" w:hAnsi="Times New Roman" w:cs="Times New Roman"/>
                <w:sz w:val="24"/>
                <w:szCs w:val="24"/>
                <w:lang w:val="tt-RU" w:eastAsia="ru-RU"/>
              </w:rPr>
              <w:t>головная ответственность</w:t>
            </w:r>
          </w:p>
        </w:tc>
      </w:tr>
      <w:tr w:rsidR="0036629F" w:rsidRPr="0036629F" w14:paraId="3DCE4A85" w14:textId="77777777" w:rsidTr="00571F0B">
        <w:trPr>
          <w:cantSplit/>
          <w:trHeight w:val="20"/>
        </w:trPr>
        <w:tc>
          <w:tcPr>
            <w:tcW w:w="3085" w:type="dxa"/>
            <w:vMerge/>
            <w:shd w:val="clear" w:color="auto" w:fill="auto"/>
            <w:vAlign w:val="center"/>
          </w:tcPr>
          <w:p w14:paraId="3758B48D"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611355C5"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ru-RU" w:eastAsia="ru-RU"/>
              </w:rPr>
              <w:t>л</w:t>
            </w:r>
            <w:r w:rsidRPr="0036629F">
              <w:rPr>
                <w:rFonts w:ascii="Times New Roman" w:eastAsia="Times New Roman" w:hAnsi="Times New Roman" w:cs="Times New Roman"/>
                <w:sz w:val="24"/>
                <w:szCs w:val="24"/>
                <w:lang w:val="tt-RU" w:eastAsia="ru-RU"/>
              </w:rPr>
              <w:t>ишение свободы</w:t>
            </w:r>
          </w:p>
        </w:tc>
      </w:tr>
      <w:tr w:rsidR="0036629F" w:rsidRPr="0036629F" w14:paraId="607C0901" w14:textId="77777777" w:rsidTr="00571F0B">
        <w:trPr>
          <w:cantSplit/>
          <w:trHeight w:val="20"/>
        </w:trPr>
        <w:tc>
          <w:tcPr>
            <w:tcW w:w="3085" w:type="dxa"/>
            <w:vMerge/>
            <w:shd w:val="clear" w:color="auto" w:fill="auto"/>
            <w:vAlign w:val="center"/>
          </w:tcPr>
          <w:p w14:paraId="2E0DB5FF"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5F0BBDC5"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ru-RU" w:eastAsia="ru-RU"/>
              </w:rPr>
              <w:t>с</w:t>
            </w:r>
            <w:r w:rsidRPr="0036629F">
              <w:rPr>
                <w:rFonts w:ascii="Times New Roman" w:eastAsia="Times New Roman" w:hAnsi="Times New Roman" w:cs="Times New Roman"/>
                <w:sz w:val="24"/>
                <w:szCs w:val="24"/>
                <w:lang w:val="tt-RU" w:eastAsia="ru-RU"/>
              </w:rPr>
              <w:t>мертная казнь</w:t>
            </w:r>
          </w:p>
        </w:tc>
      </w:tr>
      <w:tr w:rsidR="0036629F" w:rsidRPr="0036629F" w14:paraId="07452742" w14:textId="77777777" w:rsidTr="00571F0B">
        <w:trPr>
          <w:cantSplit/>
          <w:trHeight w:val="20"/>
        </w:trPr>
        <w:tc>
          <w:tcPr>
            <w:tcW w:w="3085" w:type="dxa"/>
            <w:vMerge w:val="restart"/>
            <w:shd w:val="clear" w:color="auto" w:fill="auto"/>
            <w:vAlign w:val="center"/>
          </w:tcPr>
          <w:p w14:paraId="11724E6C"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Calibri" w:hAnsi="Times New Roman" w:cs="Times New Roman"/>
                <w:bCs/>
                <w:lang w:val="ru-RU"/>
              </w:rPr>
              <w:t>Информацией, составляющей коммерческую тайну, владеют</w:t>
            </w:r>
          </w:p>
        </w:tc>
        <w:tc>
          <w:tcPr>
            <w:tcW w:w="6662" w:type="dxa"/>
            <w:shd w:val="clear" w:color="auto" w:fill="auto"/>
          </w:tcPr>
          <w:p w14:paraId="69373DA7"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ru-RU" w:eastAsia="ru-RU"/>
              </w:rPr>
              <w:t>го</w:t>
            </w:r>
            <w:r w:rsidRPr="0036629F">
              <w:rPr>
                <w:rFonts w:ascii="Times New Roman" w:eastAsia="Times New Roman" w:hAnsi="Times New Roman" w:cs="Times New Roman"/>
                <w:sz w:val="24"/>
                <w:szCs w:val="24"/>
                <w:lang w:val="tt-RU" w:eastAsia="ru-RU"/>
              </w:rPr>
              <w:t>сударство</w:t>
            </w:r>
          </w:p>
        </w:tc>
      </w:tr>
      <w:tr w:rsidR="0036629F" w:rsidRPr="0036629F" w14:paraId="75725BA3" w14:textId="77777777" w:rsidTr="00571F0B">
        <w:trPr>
          <w:cantSplit/>
          <w:trHeight w:val="20"/>
        </w:trPr>
        <w:tc>
          <w:tcPr>
            <w:tcW w:w="3085" w:type="dxa"/>
            <w:vMerge/>
            <w:shd w:val="clear" w:color="auto" w:fill="auto"/>
            <w:vAlign w:val="center"/>
          </w:tcPr>
          <w:p w14:paraId="02FFBE8F"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283E348A"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ru-RU" w:eastAsia="ru-RU"/>
              </w:rPr>
              <w:t>р</w:t>
            </w:r>
            <w:r w:rsidRPr="0036629F">
              <w:rPr>
                <w:rFonts w:ascii="Times New Roman" w:eastAsia="Times New Roman" w:hAnsi="Times New Roman" w:cs="Times New Roman"/>
                <w:sz w:val="24"/>
                <w:szCs w:val="24"/>
                <w:lang w:val="tt-RU" w:eastAsia="ru-RU"/>
              </w:rPr>
              <w:t>азличные учреждения</w:t>
            </w:r>
          </w:p>
        </w:tc>
      </w:tr>
      <w:tr w:rsidR="0036629F" w:rsidRPr="0036629F" w14:paraId="1F766F91" w14:textId="77777777" w:rsidTr="00571F0B">
        <w:trPr>
          <w:cantSplit/>
          <w:trHeight w:val="20"/>
        </w:trPr>
        <w:tc>
          <w:tcPr>
            <w:tcW w:w="3085" w:type="dxa"/>
            <w:vMerge/>
            <w:shd w:val="clear" w:color="auto" w:fill="auto"/>
            <w:vAlign w:val="center"/>
          </w:tcPr>
          <w:p w14:paraId="3F327453"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0DA57497"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ru-RU" w:eastAsia="ru-RU"/>
              </w:rPr>
              <w:t>г</w:t>
            </w:r>
            <w:r w:rsidRPr="0036629F">
              <w:rPr>
                <w:rFonts w:ascii="Times New Roman" w:eastAsia="Times New Roman" w:hAnsi="Times New Roman" w:cs="Times New Roman"/>
                <w:sz w:val="24"/>
                <w:szCs w:val="24"/>
                <w:lang w:val="tt-RU" w:eastAsia="ru-RU"/>
              </w:rPr>
              <w:t>осударственная Дума</w:t>
            </w:r>
          </w:p>
        </w:tc>
      </w:tr>
      <w:tr w:rsidR="0036629F" w:rsidRPr="0036629F" w14:paraId="29AE558A" w14:textId="77777777" w:rsidTr="00571F0B">
        <w:trPr>
          <w:cantSplit/>
          <w:trHeight w:val="20"/>
        </w:trPr>
        <w:tc>
          <w:tcPr>
            <w:tcW w:w="3085" w:type="dxa"/>
            <w:vMerge/>
            <w:shd w:val="clear" w:color="auto" w:fill="auto"/>
            <w:vAlign w:val="center"/>
          </w:tcPr>
          <w:p w14:paraId="1DA2D5AF"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0AEC6368"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ru-RU" w:eastAsia="ru-RU"/>
              </w:rPr>
              <w:t>г</w:t>
            </w:r>
            <w:r w:rsidRPr="0036629F">
              <w:rPr>
                <w:rFonts w:ascii="Times New Roman" w:eastAsia="Times New Roman" w:hAnsi="Times New Roman" w:cs="Times New Roman"/>
                <w:sz w:val="24"/>
                <w:szCs w:val="24"/>
                <w:lang w:val="tt-RU" w:eastAsia="ru-RU"/>
              </w:rPr>
              <w:t>раждане Российской Федерации</w:t>
            </w:r>
          </w:p>
        </w:tc>
      </w:tr>
      <w:tr w:rsidR="0036629F" w:rsidRPr="0036629F" w14:paraId="7FD70679" w14:textId="77777777" w:rsidTr="00571F0B">
        <w:trPr>
          <w:cantSplit/>
          <w:trHeight w:val="20"/>
        </w:trPr>
        <w:tc>
          <w:tcPr>
            <w:tcW w:w="3085" w:type="dxa"/>
            <w:vMerge/>
            <w:shd w:val="clear" w:color="auto" w:fill="auto"/>
            <w:vAlign w:val="center"/>
          </w:tcPr>
          <w:p w14:paraId="201450EC"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467133A4"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ru-RU" w:eastAsia="ru-RU"/>
              </w:rPr>
              <w:t>м</w:t>
            </w:r>
            <w:r w:rsidRPr="0036629F">
              <w:rPr>
                <w:rFonts w:ascii="Times New Roman" w:eastAsia="Times New Roman" w:hAnsi="Times New Roman" w:cs="Times New Roman"/>
                <w:sz w:val="24"/>
                <w:szCs w:val="24"/>
                <w:lang w:val="tt-RU" w:eastAsia="ru-RU"/>
              </w:rPr>
              <w:t>едико-социальные организации</w:t>
            </w:r>
          </w:p>
        </w:tc>
      </w:tr>
      <w:tr w:rsidR="0036629F" w:rsidRPr="0036629F" w14:paraId="575EFA80" w14:textId="77777777" w:rsidTr="00571F0B">
        <w:trPr>
          <w:cantSplit/>
          <w:trHeight w:val="20"/>
        </w:trPr>
        <w:tc>
          <w:tcPr>
            <w:tcW w:w="3085" w:type="dxa"/>
            <w:vMerge w:val="restart"/>
            <w:shd w:val="clear" w:color="auto" w:fill="auto"/>
            <w:vAlign w:val="center"/>
          </w:tcPr>
          <w:p w14:paraId="77203F5F"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r w:rsidRPr="0036629F">
              <w:rPr>
                <w:rFonts w:ascii="Times New Roman" w:eastAsia="Calibri" w:hAnsi="Times New Roman" w:cs="Times New Roman"/>
                <w:bCs/>
                <w:lang w:val="tt-RU"/>
              </w:rPr>
              <w:t>Информацией, составляющей государственную тайну, владеют:</w:t>
            </w:r>
          </w:p>
        </w:tc>
        <w:tc>
          <w:tcPr>
            <w:tcW w:w="6662" w:type="dxa"/>
            <w:shd w:val="clear" w:color="auto" w:fill="auto"/>
          </w:tcPr>
          <w:p w14:paraId="2B2C239D"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Calibri" w:hAnsi="Times New Roman" w:cs="Times New Roman"/>
                <w:lang w:val="ru-RU"/>
              </w:rPr>
              <w:t>государство</w:t>
            </w:r>
          </w:p>
        </w:tc>
      </w:tr>
      <w:tr w:rsidR="0036629F" w:rsidRPr="0036629F" w14:paraId="7674E390" w14:textId="77777777" w:rsidTr="00571F0B">
        <w:trPr>
          <w:cantSplit/>
          <w:trHeight w:val="20"/>
        </w:trPr>
        <w:tc>
          <w:tcPr>
            <w:tcW w:w="3085" w:type="dxa"/>
            <w:vMerge/>
            <w:shd w:val="clear" w:color="auto" w:fill="auto"/>
            <w:vAlign w:val="center"/>
          </w:tcPr>
          <w:p w14:paraId="71BCF0BD"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786C869B"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Calibri" w:hAnsi="Times New Roman" w:cs="Times New Roman"/>
                <w:lang w:val="ru-RU"/>
              </w:rPr>
              <w:t>только образовательные учреждения</w:t>
            </w:r>
          </w:p>
        </w:tc>
      </w:tr>
      <w:tr w:rsidR="0036629F" w:rsidRPr="0036629F" w14:paraId="58B1BA9C" w14:textId="77777777" w:rsidTr="00571F0B">
        <w:trPr>
          <w:cantSplit/>
          <w:trHeight w:val="20"/>
        </w:trPr>
        <w:tc>
          <w:tcPr>
            <w:tcW w:w="3085" w:type="dxa"/>
            <w:vMerge/>
            <w:shd w:val="clear" w:color="auto" w:fill="auto"/>
            <w:vAlign w:val="center"/>
          </w:tcPr>
          <w:p w14:paraId="7D4B03DE"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41E065E4"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Calibri" w:hAnsi="Times New Roman" w:cs="Times New Roman"/>
                <w:lang w:val="ru-RU"/>
              </w:rPr>
              <w:t>только президиум Верховного Совета РФ</w:t>
            </w:r>
          </w:p>
        </w:tc>
      </w:tr>
      <w:tr w:rsidR="0036629F" w:rsidRPr="0036629F" w14:paraId="01310D54" w14:textId="77777777" w:rsidTr="00571F0B">
        <w:trPr>
          <w:cantSplit/>
          <w:trHeight w:val="20"/>
        </w:trPr>
        <w:tc>
          <w:tcPr>
            <w:tcW w:w="3085" w:type="dxa"/>
            <w:vMerge/>
            <w:shd w:val="clear" w:color="auto" w:fill="auto"/>
            <w:vAlign w:val="center"/>
          </w:tcPr>
          <w:p w14:paraId="3550EA42"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7C37BBEA"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Calibri" w:hAnsi="Times New Roman" w:cs="Times New Roman"/>
                <w:lang w:val="ru-RU"/>
              </w:rPr>
              <w:t>граждане Российской Федерации</w:t>
            </w:r>
          </w:p>
        </w:tc>
      </w:tr>
      <w:tr w:rsidR="0036629F" w:rsidRPr="0036629F" w14:paraId="76861F62" w14:textId="77777777" w:rsidTr="00571F0B">
        <w:trPr>
          <w:cantSplit/>
          <w:trHeight w:val="20"/>
        </w:trPr>
        <w:tc>
          <w:tcPr>
            <w:tcW w:w="3085" w:type="dxa"/>
            <w:vMerge/>
            <w:shd w:val="clear" w:color="auto" w:fill="auto"/>
            <w:vAlign w:val="center"/>
          </w:tcPr>
          <w:p w14:paraId="51D8F2CE"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0AE7B7E2"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sz w:val="24"/>
                <w:szCs w:val="24"/>
                <w:lang w:val="ru-RU"/>
              </w:rPr>
            </w:pPr>
            <w:r w:rsidRPr="0036629F">
              <w:rPr>
                <w:rFonts w:ascii="Times New Roman" w:eastAsia="Calibri" w:hAnsi="Times New Roman" w:cs="Times New Roman"/>
                <w:lang w:val="ru-RU"/>
              </w:rPr>
              <w:t>только министерство здравоохранения</w:t>
            </w:r>
          </w:p>
        </w:tc>
      </w:tr>
      <w:tr w:rsidR="0036629F" w:rsidRPr="0036629F" w14:paraId="6A709D41" w14:textId="77777777" w:rsidTr="00571F0B">
        <w:trPr>
          <w:cantSplit/>
          <w:trHeight w:val="20"/>
        </w:trPr>
        <w:tc>
          <w:tcPr>
            <w:tcW w:w="3085" w:type="dxa"/>
            <w:vMerge w:val="restart"/>
            <w:shd w:val="clear" w:color="auto" w:fill="auto"/>
            <w:vAlign w:val="center"/>
          </w:tcPr>
          <w:p w14:paraId="126EDAFB"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r w:rsidRPr="0036629F">
              <w:rPr>
                <w:rFonts w:ascii="Times New Roman" w:eastAsia="Times New Roman" w:hAnsi="Times New Roman" w:cs="Times New Roman"/>
                <w:sz w:val="24"/>
                <w:szCs w:val="24"/>
                <w:lang w:val="tt-RU" w:eastAsia="ru-RU"/>
              </w:rPr>
              <w:t>Владельцем информации первой категории является…</w:t>
            </w:r>
          </w:p>
        </w:tc>
        <w:tc>
          <w:tcPr>
            <w:tcW w:w="6662" w:type="dxa"/>
            <w:shd w:val="clear" w:color="auto" w:fill="auto"/>
          </w:tcPr>
          <w:p w14:paraId="41D383B5"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ru-RU" w:eastAsia="ru-RU"/>
              </w:rPr>
              <w:t>г</w:t>
            </w:r>
            <w:r w:rsidRPr="0036629F">
              <w:rPr>
                <w:rFonts w:ascii="Times New Roman" w:eastAsia="Times New Roman" w:hAnsi="Times New Roman" w:cs="Times New Roman"/>
                <w:sz w:val="24"/>
                <w:szCs w:val="24"/>
                <w:lang w:val="tt-RU" w:eastAsia="ru-RU"/>
              </w:rPr>
              <w:t>осударство</w:t>
            </w:r>
          </w:p>
        </w:tc>
      </w:tr>
      <w:tr w:rsidR="0036629F" w:rsidRPr="0036629F" w14:paraId="55FFC0FC" w14:textId="77777777" w:rsidTr="00571F0B">
        <w:trPr>
          <w:cantSplit/>
          <w:trHeight w:val="20"/>
        </w:trPr>
        <w:tc>
          <w:tcPr>
            <w:tcW w:w="3085" w:type="dxa"/>
            <w:vMerge/>
            <w:shd w:val="clear" w:color="auto" w:fill="auto"/>
            <w:vAlign w:val="center"/>
          </w:tcPr>
          <w:p w14:paraId="7D4DB308"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28DA33BE"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ru-RU" w:eastAsia="ru-RU"/>
              </w:rPr>
              <w:t>к</w:t>
            </w:r>
            <w:r w:rsidRPr="0036629F">
              <w:rPr>
                <w:rFonts w:ascii="Times New Roman" w:eastAsia="Times New Roman" w:hAnsi="Times New Roman" w:cs="Times New Roman"/>
                <w:sz w:val="24"/>
                <w:szCs w:val="24"/>
                <w:lang w:val="tt-RU" w:eastAsia="ru-RU"/>
              </w:rPr>
              <w:t>оммерческая организация</w:t>
            </w:r>
          </w:p>
        </w:tc>
      </w:tr>
      <w:tr w:rsidR="0036629F" w:rsidRPr="0036629F" w14:paraId="0C90219A" w14:textId="77777777" w:rsidTr="00571F0B">
        <w:trPr>
          <w:cantSplit/>
          <w:trHeight w:val="20"/>
        </w:trPr>
        <w:tc>
          <w:tcPr>
            <w:tcW w:w="3085" w:type="dxa"/>
            <w:vMerge/>
            <w:shd w:val="clear" w:color="auto" w:fill="auto"/>
            <w:vAlign w:val="center"/>
          </w:tcPr>
          <w:p w14:paraId="4F9B6FE4"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192070B2"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ru-RU" w:eastAsia="ru-RU"/>
              </w:rPr>
              <w:t>м</w:t>
            </w:r>
            <w:r w:rsidRPr="0036629F">
              <w:rPr>
                <w:rFonts w:ascii="Times New Roman" w:eastAsia="Times New Roman" w:hAnsi="Times New Roman" w:cs="Times New Roman"/>
                <w:sz w:val="24"/>
                <w:szCs w:val="24"/>
                <w:lang w:val="tt-RU" w:eastAsia="ru-RU"/>
              </w:rPr>
              <w:t>униципальное учреждение</w:t>
            </w:r>
          </w:p>
        </w:tc>
      </w:tr>
      <w:tr w:rsidR="0036629F" w:rsidRPr="0036629F" w14:paraId="1FBAAB8D" w14:textId="77777777" w:rsidTr="00571F0B">
        <w:trPr>
          <w:cantSplit/>
          <w:trHeight w:val="20"/>
        </w:trPr>
        <w:tc>
          <w:tcPr>
            <w:tcW w:w="3085" w:type="dxa"/>
            <w:vMerge/>
            <w:shd w:val="clear" w:color="auto" w:fill="auto"/>
            <w:vAlign w:val="center"/>
          </w:tcPr>
          <w:p w14:paraId="1065C89F"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2BCE2DAA"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ru-RU" w:eastAsia="ru-RU"/>
              </w:rPr>
              <w:t>л</w:t>
            </w:r>
            <w:r w:rsidRPr="0036629F">
              <w:rPr>
                <w:rFonts w:ascii="Times New Roman" w:eastAsia="Times New Roman" w:hAnsi="Times New Roman" w:cs="Times New Roman"/>
                <w:sz w:val="24"/>
                <w:szCs w:val="24"/>
                <w:lang w:val="tt-RU" w:eastAsia="ru-RU"/>
              </w:rPr>
              <w:t>юбой гражданин</w:t>
            </w:r>
          </w:p>
        </w:tc>
      </w:tr>
      <w:tr w:rsidR="0036629F" w:rsidRPr="0036629F" w14:paraId="0B98BFC1" w14:textId="77777777" w:rsidTr="00571F0B">
        <w:trPr>
          <w:cantSplit/>
          <w:trHeight w:val="20"/>
        </w:trPr>
        <w:tc>
          <w:tcPr>
            <w:tcW w:w="3085" w:type="dxa"/>
            <w:vMerge/>
            <w:shd w:val="clear" w:color="auto" w:fill="auto"/>
            <w:vAlign w:val="center"/>
          </w:tcPr>
          <w:p w14:paraId="5753FD10"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4C203B88"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ru-RU" w:eastAsia="ru-RU"/>
              </w:rPr>
              <w:t>г</w:t>
            </w:r>
            <w:r w:rsidRPr="0036629F">
              <w:rPr>
                <w:rFonts w:ascii="Times New Roman" w:eastAsia="Times New Roman" w:hAnsi="Times New Roman" w:cs="Times New Roman"/>
                <w:sz w:val="24"/>
                <w:szCs w:val="24"/>
                <w:lang w:val="tt-RU" w:eastAsia="ru-RU"/>
              </w:rPr>
              <w:t>руппа лиц, имеющих общее дело</w:t>
            </w:r>
          </w:p>
        </w:tc>
      </w:tr>
      <w:tr w:rsidR="0036629F" w:rsidRPr="0036629F" w14:paraId="4DA4B106" w14:textId="77777777" w:rsidTr="00571F0B">
        <w:trPr>
          <w:cantSplit/>
          <w:trHeight w:val="20"/>
        </w:trPr>
        <w:tc>
          <w:tcPr>
            <w:tcW w:w="3085" w:type="dxa"/>
            <w:vMerge w:val="restart"/>
            <w:shd w:val="clear" w:color="auto" w:fill="auto"/>
            <w:vAlign w:val="center"/>
          </w:tcPr>
          <w:p w14:paraId="7E00FF70"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r w:rsidRPr="0036629F">
              <w:rPr>
                <w:rFonts w:ascii="Times New Roman" w:eastAsia="Times New Roman" w:hAnsi="Times New Roman" w:cs="Times New Roman"/>
                <w:sz w:val="24"/>
                <w:szCs w:val="24"/>
                <w:lang w:val="tt-RU" w:eastAsia="ru-RU"/>
              </w:rPr>
              <w:t>Владельцем информации второй категории является…</w:t>
            </w:r>
          </w:p>
        </w:tc>
        <w:tc>
          <w:tcPr>
            <w:tcW w:w="6662" w:type="dxa"/>
            <w:shd w:val="clear" w:color="auto" w:fill="auto"/>
          </w:tcPr>
          <w:p w14:paraId="075471F6"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ru-RU" w:eastAsia="ru-RU"/>
              </w:rPr>
              <w:t>п</w:t>
            </w:r>
            <w:r w:rsidRPr="0036629F">
              <w:rPr>
                <w:rFonts w:ascii="Times New Roman" w:eastAsia="Times New Roman" w:hAnsi="Times New Roman" w:cs="Times New Roman"/>
                <w:sz w:val="24"/>
                <w:szCs w:val="24"/>
                <w:lang w:val="tt-RU" w:eastAsia="ru-RU"/>
              </w:rPr>
              <w:t>ростые люди</w:t>
            </w:r>
          </w:p>
        </w:tc>
      </w:tr>
      <w:tr w:rsidR="0036629F" w:rsidRPr="0036629F" w14:paraId="7B0D44B9" w14:textId="77777777" w:rsidTr="00571F0B">
        <w:trPr>
          <w:cantSplit/>
          <w:trHeight w:val="20"/>
        </w:trPr>
        <w:tc>
          <w:tcPr>
            <w:tcW w:w="3085" w:type="dxa"/>
            <w:vMerge/>
            <w:shd w:val="clear" w:color="auto" w:fill="auto"/>
            <w:vAlign w:val="center"/>
          </w:tcPr>
          <w:p w14:paraId="42281809"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172ED77B"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ru-RU" w:eastAsia="ru-RU"/>
              </w:rPr>
              <w:t>г</w:t>
            </w:r>
            <w:r w:rsidRPr="0036629F">
              <w:rPr>
                <w:rFonts w:ascii="Times New Roman" w:eastAsia="Times New Roman" w:hAnsi="Times New Roman" w:cs="Times New Roman"/>
                <w:sz w:val="24"/>
                <w:szCs w:val="24"/>
                <w:lang w:val="tt-RU" w:eastAsia="ru-RU"/>
              </w:rPr>
              <w:t>осударство</w:t>
            </w:r>
          </w:p>
        </w:tc>
      </w:tr>
      <w:tr w:rsidR="0036629F" w:rsidRPr="0036629F" w14:paraId="3720F9C0" w14:textId="77777777" w:rsidTr="00571F0B">
        <w:trPr>
          <w:cantSplit/>
          <w:trHeight w:val="20"/>
        </w:trPr>
        <w:tc>
          <w:tcPr>
            <w:tcW w:w="3085" w:type="dxa"/>
            <w:vMerge/>
            <w:shd w:val="clear" w:color="auto" w:fill="auto"/>
            <w:vAlign w:val="center"/>
          </w:tcPr>
          <w:p w14:paraId="47127281"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29BF9E19"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ru-RU" w:eastAsia="ru-RU"/>
              </w:rPr>
              <w:t>к</w:t>
            </w:r>
            <w:r w:rsidRPr="0036629F">
              <w:rPr>
                <w:rFonts w:ascii="Times New Roman" w:eastAsia="Times New Roman" w:hAnsi="Times New Roman" w:cs="Times New Roman"/>
                <w:sz w:val="24"/>
                <w:szCs w:val="24"/>
                <w:lang w:val="tt-RU" w:eastAsia="ru-RU"/>
              </w:rPr>
              <w:t>оммерческая организация</w:t>
            </w:r>
          </w:p>
        </w:tc>
      </w:tr>
      <w:tr w:rsidR="0036629F" w:rsidRPr="0036629F" w14:paraId="79ECF837" w14:textId="77777777" w:rsidTr="00571F0B">
        <w:trPr>
          <w:cantSplit/>
          <w:trHeight w:val="20"/>
        </w:trPr>
        <w:tc>
          <w:tcPr>
            <w:tcW w:w="3085" w:type="dxa"/>
            <w:vMerge/>
            <w:shd w:val="clear" w:color="auto" w:fill="auto"/>
            <w:vAlign w:val="center"/>
          </w:tcPr>
          <w:p w14:paraId="071A1E55"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100A65B8"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ru-RU" w:eastAsia="ru-RU"/>
              </w:rPr>
              <w:t>м</w:t>
            </w:r>
            <w:r w:rsidRPr="0036629F">
              <w:rPr>
                <w:rFonts w:ascii="Times New Roman" w:eastAsia="Times New Roman" w:hAnsi="Times New Roman" w:cs="Times New Roman"/>
                <w:sz w:val="24"/>
                <w:szCs w:val="24"/>
                <w:lang w:val="tt-RU" w:eastAsia="ru-RU"/>
              </w:rPr>
              <w:t>униципальное учреждение</w:t>
            </w:r>
          </w:p>
        </w:tc>
      </w:tr>
      <w:tr w:rsidR="0036629F" w:rsidRPr="0036629F" w14:paraId="3135A261" w14:textId="77777777" w:rsidTr="00571F0B">
        <w:trPr>
          <w:cantSplit/>
          <w:trHeight w:val="20"/>
        </w:trPr>
        <w:tc>
          <w:tcPr>
            <w:tcW w:w="3085" w:type="dxa"/>
            <w:vMerge/>
            <w:shd w:val="clear" w:color="auto" w:fill="auto"/>
            <w:vAlign w:val="center"/>
          </w:tcPr>
          <w:p w14:paraId="12FB54E9"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4EF53D18"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ru-RU" w:eastAsia="ru-RU"/>
              </w:rPr>
              <w:t>н</w:t>
            </w:r>
            <w:r w:rsidRPr="0036629F">
              <w:rPr>
                <w:rFonts w:ascii="Times New Roman" w:eastAsia="Times New Roman" w:hAnsi="Times New Roman" w:cs="Times New Roman"/>
                <w:sz w:val="24"/>
                <w:szCs w:val="24"/>
                <w:lang w:val="tt-RU" w:eastAsia="ru-RU"/>
              </w:rPr>
              <w:t>екоммерческая организация</w:t>
            </w:r>
          </w:p>
        </w:tc>
      </w:tr>
      <w:tr w:rsidR="0036629F" w:rsidRPr="0036629F" w14:paraId="44BE7FD8" w14:textId="77777777" w:rsidTr="00571F0B">
        <w:trPr>
          <w:cantSplit/>
          <w:trHeight w:val="20"/>
        </w:trPr>
        <w:tc>
          <w:tcPr>
            <w:tcW w:w="3085" w:type="dxa"/>
            <w:vMerge w:val="restart"/>
            <w:shd w:val="clear" w:color="auto" w:fill="auto"/>
            <w:vAlign w:val="center"/>
          </w:tcPr>
          <w:p w14:paraId="71A322DA"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tt-RU"/>
              </w:rPr>
            </w:pPr>
            <w:r w:rsidRPr="0036629F">
              <w:rPr>
                <w:rFonts w:ascii="Times New Roman" w:eastAsia="Times New Roman" w:hAnsi="Times New Roman" w:cs="Times New Roman"/>
                <w:sz w:val="24"/>
                <w:szCs w:val="24"/>
                <w:lang w:val="tt-RU" w:eastAsia="ru-RU"/>
              </w:rPr>
              <w:t>Владельцем информации третьей категории является…</w:t>
            </w:r>
          </w:p>
        </w:tc>
        <w:tc>
          <w:tcPr>
            <w:tcW w:w="6662" w:type="dxa"/>
            <w:shd w:val="clear" w:color="auto" w:fill="auto"/>
          </w:tcPr>
          <w:p w14:paraId="1A7CE734"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ru-RU" w:eastAsia="ru-RU"/>
              </w:rPr>
              <w:t>л</w:t>
            </w:r>
            <w:r w:rsidRPr="0036629F">
              <w:rPr>
                <w:rFonts w:ascii="Times New Roman" w:eastAsia="Times New Roman" w:hAnsi="Times New Roman" w:cs="Times New Roman"/>
                <w:sz w:val="24"/>
                <w:szCs w:val="24"/>
                <w:lang w:val="tt-RU" w:eastAsia="ru-RU"/>
              </w:rPr>
              <w:t>юди</w:t>
            </w:r>
          </w:p>
        </w:tc>
      </w:tr>
      <w:tr w:rsidR="0036629F" w:rsidRPr="0036629F" w14:paraId="0E1EB745" w14:textId="77777777" w:rsidTr="00571F0B">
        <w:trPr>
          <w:cantSplit/>
          <w:trHeight w:val="20"/>
        </w:trPr>
        <w:tc>
          <w:tcPr>
            <w:tcW w:w="3085" w:type="dxa"/>
            <w:vMerge/>
            <w:shd w:val="clear" w:color="auto" w:fill="auto"/>
            <w:vAlign w:val="center"/>
          </w:tcPr>
          <w:p w14:paraId="5B3B6605"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10C5C4E1"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ru-RU" w:eastAsia="ru-RU"/>
              </w:rPr>
              <w:t>г</w:t>
            </w:r>
            <w:r w:rsidRPr="0036629F">
              <w:rPr>
                <w:rFonts w:ascii="Times New Roman" w:eastAsia="Times New Roman" w:hAnsi="Times New Roman" w:cs="Times New Roman"/>
                <w:sz w:val="24"/>
                <w:szCs w:val="24"/>
                <w:lang w:val="tt-RU" w:eastAsia="ru-RU"/>
              </w:rPr>
              <w:t>осударство</w:t>
            </w:r>
          </w:p>
        </w:tc>
      </w:tr>
      <w:tr w:rsidR="0036629F" w:rsidRPr="0036629F" w14:paraId="7A2EE0C2" w14:textId="77777777" w:rsidTr="00571F0B">
        <w:trPr>
          <w:cantSplit/>
          <w:trHeight w:val="20"/>
        </w:trPr>
        <w:tc>
          <w:tcPr>
            <w:tcW w:w="3085" w:type="dxa"/>
            <w:vMerge/>
            <w:shd w:val="clear" w:color="auto" w:fill="auto"/>
            <w:vAlign w:val="center"/>
          </w:tcPr>
          <w:p w14:paraId="4B698923"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2ABEF0F6"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ru-RU" w:eastAsia="ru-RU"/>
              </w:rPr>
              <w:t>м</w:t>
            </w:r>
            <w:r w:rsidRPr="0036629F">
              <w:rPr>
                <w:rFonts w:ascii="Times New Roman" w:eastAsia="Times New Roman" w:hAnsi="Times New Roman" w:cs="Times New Roman"/>
                <w:sz w:val="24"/>
                <w:szCs w:val="24"/>
                <w:lang w:val="tt-RU" w:eastAsia="ru-RU"/>
              </w:rPr>
              <w:t>униципальное учреждение</w:t>
            </w:r>
          </w:p>
        </w:tc>
      </w:tr>
      <w:tr w:rsidR="0036629F" w:rsidRPr="0036629F" w14:paraId="4EC53646" w14:textId="77777777" w:rsidTr="00571F0B">
        <w:trPr>
          <w:cantSplit/>
          <w:trHeight w:val="20"/>
        </w:trPr>
        <w:tc>
          <w:tcPr>
            <w:tcW w:w="3085" w:type="dxa"/>
            <w:vMerge/>
            <w:shd w:val="clear" w:color="auto" w:fill="auto"/>
            <w:vAlign w:val="center"/>
          </w:tcPr>
          <w:p w14:paraId="7371790C"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633DA3E3"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ru-RU" w:eastAsia="ru-RU"/>
              </w:rPr>
              <w:t>у</w:t>
            </w:r>
            <w:r w:rsidRPr="0036629F">
              <w:rPr>
                <w:rFonts w:ascii="Times New Roman" w:eastAsia="Times New Roman" w:hAnsi="Times New Roman" w:cs="Times New Roman"/>
                <w:sz w:val="24"/>
                <w:szCs w:val="24"/>
                <w:lang w:val="tt-RU" w:eastAsia="ru-RU"/>
              </w:rPr>
              <w:t>чреждение</w:t>
            </w:r>
          </w:p>
        </w:tc>
      </w:tr>
      <w:tr w:rsidR="0036629F" w:rsidRPr="0036629F" w14:paraId="3B1F6F6B" w14:textId="77777777" w:rsidTr="00571F0B">
        <w:trPr>
          <w:cantSplit/>
          <w:trHeight w:val="20"/>
        </w:trPr>
        <w:tc>
          <w:tcPr>
            <w:tcW w:w="3085" w:type="dxa"/>
            <w:vMerge/>
            <w:shd w:val="clear" w:color="auto" w:fill="auto"/>
            <w:vAlign w:val="center"/>
          </w:tcPr>
          <w:p w14:paraId="7EBFEA1A"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2384DD03"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tt-RU" w:eastAsia="ru-RU"/>
              </w:rPr>
            </w:pPr>
            <w:r w:rsidRPr="0036629F">
              <w:rPr>
                <w:rFonts w:ascii="Times New Roman" w:eastAsia="Times New Roman" w:hAnsi="Times New Roman" w:cs="Times New Roman"/>
                <w:sz w:val="24"/>
                <w:szCs w:val="24"/>
                <w:lang w:val="ru-RU" w:eastAsia="ru-RU"/>
              </w:rPr>
              <w:t>н</w:t>
            </w:r>
            <w:r w:rsidRPr="0036629F">
              <w:rPr>
                <w:rFonts w:ascii="Times New Roman" w:eastAsia="Times New Roman" w:hAnsi="Times New Roman" w:cs="Times New Roman"/>
                <w:sz w:val="24"/>
                <w:szCs w:val="24"/>
                <w:lang w:val="tt-RU" w:eastAsia="ru-RU"/>
              </w:rPr>
              <w:t>екоммерческая организация</w:t>
            </w:r>
          </w:p>
        </w:tc>
      </w:tr>
      <w:tr w:rsidR="0036629F" w:rsidRPr="0036629F" w14:paraId="46DE1107" w14:textId="77777777" w:rsidTr="00571F0B">
        <w:trPr>
          <w:cantSplit/>
          <w:trHeight w:val="378"/>
        </w:trPr>
        <w:tc>
          <w:tcPr>
            <w:tcW w:w="3085" w:type="dxa"/>
            <w:vMerge w:val="restart"/>
            <w:shd w:val="clear" w:color="auto" w:fill="auto"/>
            <w:vAlign w:val="center"/>
          </w:tcPr>
          <w:p w14:paraId="40021F9B"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Times New Roman" w:hAnsi="Times New Roman" w:cs="Times New Roman"/>
                <w:sz w:val="24"/>
                <w:szCs w:val="24"/>
                <w:lang w:val="tt-RU" w:eastAsia="ru-RU"/>
              </w:rPr>
              <w:t>Основным нормативно-правовым документом, защищающим права, свободы и безопасность человека в системе информационных отношений, в РФ является</w:t>
            </w:r>
          </w:p>
        </w:tc>
        <w:tc>
          <w:tcPr>
            <w:tcW w:w="6662" w:type="dxa"/>
            <w:shd w:val="clear" w:color="auto" w:fill="auto"/>
            <w:vAlign w:val="center"/>
          </w:tcPr>
          <w:p w14:paraId="2C835EF1"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Стратегия национальной безопасности РФ</w:t>
            </w:r>
          </w:p>
        </w:tc>
      </w:tr>
      <w:tr w:rsidR="0036629F" w:rsidRPr="0036629F" w14:paraId="08B63D1A" w14:textId="77777777" w:rsidTr="00571F0B">
        <w:trPr>
          <w:cantSplit/>
          <w:trHeight w:val="378"/>
        </w:trPr>
        <w:tc>
          <w:tcPr>
            <w:tcW w:w="3085" w:type="dxa"/>
            <w:vMerge/>
            <w:shd w:val="clear" w:color="auto" w:fill="auto"/>
            <w:vAlign w:val="center"/>
          </w:tcPr>
          <w:p w14:paraId="50400C57"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4426346E"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ФЗ "О государственной тайне"</w:t>
            </w:r>
          </w:p>
        </w:tc>
      </w:tr>
      <w:tr w:rsidR="0036629F" w:rsidRPr="0036629F" w14:paraId="2FF94D87" w14:textId="77777777" w:rsidTr="00571F0B">
        <w:trPr>
          <w:cantSplit/>
          <w:trHeight w:val="379"/>
        </w:trPr>
        <w:tc>
          <w:tcPr>
            <w:tcW w:w="3085" w:type="dxa"/>
            <w:vMerge/>
            <w:shd w:val="clear" w:color="auto" w:fill="auto"/>
            <w:vAlign w:val="center"/>
          </w:tcPr>
          <w:p w14:paraId="5252B974"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4AA17B05"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i/>
                <w:sz w:val="24"/>
                <w:szCs w:val="24"/>
                <w:lang w:val="ru-RU" w:eastAsia="ru-RU"/>
              </w:rPr>
              <w:t>к</w:t>
            </w:r>
            <w:r w:rsidRPr="0036629F">
              <w:rPr>
                <w:rFonts w:ascii="Times New Roman" w:eastAsia="Times New Roman" w:hAnsi="Times New Roman" w:cs="Times New Roman"/>
                <w:sz w:val="24"/>
                <w:szCs w:val="24"/>
                <w:lang w:val="ru-RU" w:eastAsia="ru-RU"/>
              </w:rPr>
              <w:t>онституция</w:t>
            </w:r>
          </w:p>
        </w:tc>
      </w:tr>
      <w:tr w:rsidR="0036629F" w:rsidRPr="0036629F" w14:paraId="1FA74410" w14:textId="77777777" w:rsidTr="00571F0B">
        <w:trPr>
          <w:cantSplit/>
          <w:trHeight w:val="378"/>
        </w:trPr>
        <w:tc>
          <w:tcPr>
            <w:tcW w:w="3085" w:type="dxa"/>
            <w:vMerge/>
            <w:shd w:val="clear" w:color="auto" w:fill="auto"/>
            <w:vAlign w:val="center"/>
          </w:tcPr>
          <w:p w14:paraId="0A1FFE4D"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086B83AD"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уголовный кодекс</w:t>
            </w:r>
          </w:p>
        </w:tc>
      </w:tr>
      <w:tr w:rsidR="0036629F" w:rsidRPr="0036629F" w14:paraId="45C06AC4" w14:textId="77777777" w:rsidTr="00571F0B">
        <w:trPr>
          <w:cantSplit/>
          <w:trHeight w:val="379"/>
        </w:trPr>
        <w:tc>
          <w:tcPr>
            <w:tcW w:w="3085" w:type="dxa"/>
            <w:vMerge/>
            <w:shd w:val="clear" w:color="auto" w:fill="auto"/>
            <w:vAlign w:val="center"/>
          </w:tcPr>
          <w:p w14:paraId="6EEAE6D6"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44A69574"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доктрина информационной безопасности РФ</w:t>
            </w:r>
          </w:p>
        </w:tc>
      </w:tr>
      <w:tr w:rsidR="0036629F" w:rsidRPr="0036629F" w14:paraId="414DC9D0" w14:textId="77777777" w:rsidTr="00571F0B">
        <w:trPr>
          <w:cantSplit/>
          <w:trHeight w:val="552"/>
        </w:trPr>
        <w:tc>
          <w:tcPr>
            <w:tcW w:w="3085" w:type="dxa"/>
            <w:vMerge w:val="restart"/>
            <w:shd w:val="clear" w:color="auto" w:fill="auto"/>
            <w:vAlign w:val="center"/>
          </w:tcPr>
          <w:p w14:paraId="01CCC310"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Calibri" w:hAnsi="Times New Roman" w:cs="Times New Roman"/>
                <w:bCs/>
                <w:lang w:val="ru-RU"/>
              </w:rPr>
              <w:t xml:space="preserve">Совокупность официальных взглядов на цели, задачи, принципы и основные направления обеспечения </w:t>
            </w:r>
            <w:r w:rsidRPr="0036629F">
              <w:rPr>
                <w:rFonts w:ascii="Times New Roman" w:eastAsia="Calibri" w:hAnsi="Times New Roman" w:cs="Times New Roman"/>
                <w:bCs/>
                <w:lang w:val="ru-RU"/>
              </w:rPr>
              <w:lastRenderedPageBreak/>
              <w:t>информационной безопасности РФ представлены</w:t>
            </w:r>
          </w:p>
        </w:tc>
        <w:tc>
          <w:tcPr>
            <w:tcW w:w="6662" w:type="dxa"/>
            <w:shd w:val="clear" w:color="auto" w:fill="auto"/>
            <w:vAlign w:val="center"/>
          </w:tcPr>
          <w:p w14:paraId="2763F8D5"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tt-RU" w:eastAsia="ru-RU"/>
              </w:rPr>
              <w:lastRenderedPageBreak/>
              <w:t xml:space="preserve">в </w:t>
            </w:r>
            <w:r w:rsidRPr="0036629F">
              <w:rPr>
                <w:rFonts w:ascii="Times New Roman" w:eastAsia="Times New Roman" w:hAnsi="Times New Roman" w:cs="Times New Roman"/>
                <w:i/>
                <w:sz w:val="24"/>
                <w:szCs w:val="24"/>
                <w:lang w:val="tt-RU" w:eastAsia="ru-RU"/>
              </w:rPr>
              <w:t>Д</w:t>
            </w:r>
            <w:r w:rsidRPr="0036629F">
              <w:rPr>
                <w:rFonts w:ascii="Times New Roman" w:eastAsia="Times New Roman" w:hAnsi="Times New Roman" w:cs="Times New Roman"/>
                <w:sz w:val="24"/>
                <w:szCs w:val="24"/>
                <w:lang w:val="tt-RU" w:eastAsia="ru-RU"/>
              </w:rPr>
              <w:t>октрине информационной безопасности РФ</w:t>
            </w:r>
          </w:p>
        </w:tc>
      </w:tr>
      <w:tr w:rsidR="0036629F" w:rsidRPr="0036629F" w14:paraId="4EEA259C" w14:textId="77777777" w:rsidTr="00571F0B">
        <w:trPr>
          <w:cantSplit/>
          <w:trHeight w:val="552"/>
        </w:trPr>
        <w:tc>
          <w:tcPr>
            <w:tcW w:w="3085" w:type="dxa"/>
            <w:vMerge/>
            <w:shd w:val="clear" w:color="auto" w:fill="auto"/>
            <w:vAlign w:val="center"/>
          </w:tcPr>
          <w:p w14:paraId="60441783"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2F46EC76"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в Концепции национальной безопасности РФ</w:t>
            </w:r>
          </w:p>
        </w:tc>
      </w:tr>
      <w:tr w:rsidR="0036629F" w:rsidRPr="0036629F" w14:paraId="2AE6F6FD" w14:textId="77777777" w:rsidTr="00571F0B">
        <w:trPr>
          <w:cantSplit/>
          <w:trHeight w:val="552"/>
        </w:trPr>
        <w:tc>
          <w:tcPr>
            <w:tcW w:w="3085" w:type="dxa"/>
            <w:vMerge/>
            <w:shd w:val="clear" w:color="auto" w:fill="auto"/>
            <w:vAlign w:val="center"/>
          </w:tcPr>
          <w:p w14:paraId="07B1BB1A"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4863775D"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в Конституции РФ</w:t>
            </w:r>
          </w:p>
        </w:tc>
      </w:tr>
      <w:tr w:rsidR="0036629F" w:rsidRPr="0036629F" w14:paraId="1FEC4DE6" w14:textId="77777777" w:rsidTr="00571F0B">
        <w:trPr>
          <w:cantSplit/>
          <w:trHeight w:val="552"/>
        </w:trPr>
        <w:tc>
          <w:tcPr>
            <w:tcW w:w="3085" w:type="dxa"/>
            <w:vMerge/>
            <w:shd w:val="clear" w:color="auto" w:fill="auto"/>
            <w:vAlign w:val="center"/>
          </w:tcPr>
          <w:p w14:paraId="799E1755"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40F20666"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tt-RU" w:eastAsia="ru-RU"/>
              </w:rPr>
              <w:t>в Билле о надзоре за данными</w:t>
            </w:r>
          </w:p>
        </w:tc>
      </w:tr>
      <w:tr w:rsidR="0036629F" w:rsidRPr="0036629F" w14:paraId="79D02FF5" w14:textId="77777777" w:rsidTr="00571F0B">
        <w:trPr>
          <w:cantSplit/>
          <w:trHeight w:val="552"/>
        </w:trPr>
        <w:tc>
          <w:tcPr>
            <w:tcW w:w="3085" w:type="dxa"/>
            <w:vMerge/>
            <w:shd w:val="clear" w:color="auto" w:fill="auto"/>
            <w:vAlign w:val="center"/>
          </w:tcPr>
          <w:p w14:paraId="47753809"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76F3960C"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в ФЗ РФ "Об информации, информационных технологиях и о защите информации"</w:t>
            </w:r>
          </w:p>
        </w:tc>
      </w:tr>
      <w:tr w:rsidR="0036629F" w:rsidRPr="0036629F" w14:paraId="135ED84E" w14:textId="77777777" w:rsidTr="00571F0B">
        <w:trPr>
          <w:cantSplit/>
          <w:trHeight w:val="20"/>
        </w:trPr>
        <w:tc>
          <w:tcPr>
            <w:tcW w:w="3085" w:type="dxa"/>
            <w:vMerge w:val="restart"/>
            <w:shd w:val="clear" w:color="auto" w:fill="auto"/>
            <w:vAlign w:val="center"/>
          </w:tcPr>
          <w:p w14:paraId="42CCD5E5"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Calibri" w:hAnsi="Times New Roman" w:cs="Times New Roman"/>
                <w:bCs/>
                <w:lang w:val="ru-RU"/>
              </w:rPr>
              <w:t>На международном уровне пределы вмешательства в частную жизнь со стороны государства и других субъектов определены</w:t>
            </w:r>
          </w:p>
        </w:tc>
        <w:tc>
          <w:tcPr>
            <w:tcW w:w="6662" w:type="dxa"/>
            <w:shd w:val="clear" w:color="auto" w:fill="auto"/>
          </w:tcPr>
          <w:p w14:paraId="473690D3"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законом о тайне частной информации</w:t>
            </w:r>
          </w:p>
        </w:tc>
      </w:tr>
      <w:tr w:rsidR="0036629F" w:rsidRPr="0036629F" w14:paraId="2369B0D9" w14:textId="77777777" w:rsidTr="00571F0B">
        <w:trPr>
          <w:cantSplit/>
          <w:trHeight w:val="20"/>
        </w:trPr>
        <w:tc>
          <w:tcPr>
            <w:tcW w:w="3085" w:type="dxa"/>
            <w:vMerge/>
            <w:shd w:val="clear" w:color="auto" w:fill="auto"/>
            <w:vAlign w:val="center"/>
          </w:tcPr>
          <w:p w14:paraId="389CE029"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755044BB"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стандартом ISO 15408</w:t>
            </w:r>
          </w:p>
        </w:tc>
      </w:tr>
      <w:tr w:rsidR="0036629F" w:rsidRPr="0036629F" w14:paraId="04D1C709" w14:textId="77777777" w:rsidTr="00571F0B">
        <w:trPr>
          <w:cantSplit/>
          <w:trHeight w:val="20"/>
        </w:trPr>
        <w:tc>
          <w:tcPr>
            <w:tcW w:w="3085" w:type="dxa"/>
            <w:vMerge/>
            <w:shd w:val="clear" w:color="auto" w:fill="auto"/>
            <w:vAlign w:val="center"/>
          </w:tcPr>
          <w:p w14:paraId="28B23280"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57481EC8"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оранжевой книгой</w:t>
            </w:r>
          </w:p>
        </w:tc>
      </w:tr>
      <w:tr w:rsidR="0036629F" w:rsidRPr="0036629F" w14:paraId="4AEAD57E" w14:textId="77777777" w:rsidTr="00571F0B">
        <w:trPr>
          <w:cantSplit/>
          <w:trHeight w:val="20"/>
        </w:trPr>
        <w:tc>
          <w:tcPr>
            <w:tcW w:w="3085" w:type="dxa"/>
            <w:vMerge/>
            <w:shd w:val="clear" w:color="auto" w:fill="auto"/>
            <w:vAlign w:val="center"/>
          </w:tcPr>
          <w:p w14:paraId="7ECD58B7"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26D16A61"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i/>
                <w:sz w:val="24"/>
                <w:szCs w:val="24"/>
                <w:lang w:val="ru-RU" w:eastAsia="ru-RU"/>
              </w:rPr>
              <w:t>д</w:t>
            </w:r>
            <w:r w:rsidRPr="0036629F">
              <w:rPr>
                <w:rFonts w:ascii="Times New Roman" w:eastAsia="Times New Roman" w:hAnsi="Times New Roman" w:cs="Times New Roman"/>
                <w:sz w:val="24"/>
                <w:szCs w:val="24"/>
                <w:lang w:val="tt-RU" w:eastAsia="ru-RU"/>
              </w:rPr>
              <w:t>екларацией прав человека</w:t>
            </w:r>
          </w:p>
        </w:tc>
      </w:tr>
      <w:tr w:rsidR="0036629F" w:rsidRPr="0036629F" w14:paraId="61362AD0" w14:textId="77777777" w:rsidTr="00571F0B">
        <w:trPr>
          <w:cantSplit/>
          <w:trHeight w:val="20"/>
        </w:trPr>
        <w:tc>
          <w:tcPr>
            <w:tcW w:w="3085" w:type="dxa"/>
            <w:vMerge/>
            <w:shd w:val="clear" w:color="auto" w:fill="auto"/>
            <w:vAlign w:val="center"/>
          </w:tcPr>
          <w:p w14:paraId="2E0D1CD7"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48182452"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биллем о надзоре за данными</w:t>
            </w:r>
          </w:p>
        </w:tc>
      </w:tr>
      <w:tr w:rsidR="0036629F" w:rsidRPr="0036629F" w14:paraId="496B8739" w14:textId="77777777" w:rsidTr="00571F0B">
        <w:trPr>
          <w:cantSplit/>
          <w:trHeight w:val="20"/>
        </w:trPr>
        <w:tc>
          <w:tcPr>
            <w:tcW w:w="3085" w:type="dxa"/>
            <w:vMerge w:val="restart"/>
            <w:shd w:val="clear" w:color="auto" w:fill="auto"/>
            <w:vAlign w:val="center"/>
          </w:tcPr>
          <w:p w14:paraId="76156346"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Calibri" w:hAnsi="Times New Roman" w:cs="Times New Roman"/>
                <w:bCs/>
                <w:lang w:val="tt-RU"/>
              </w:rPr>
              <w:t>Преступлениям в сфере компьютерной информации в Уголовном кодексе посвящаяется</w:t>
            </w:r>
          </w:p>
        </w:tc>
        <w:tc>
          <w:tcPr>
            <w:tcW w:w="6662" w:type="dxa"/>
            <w:shd w:val="clear" w:color="auto" w:fill="auto"/>
          </w:tcPr>
          <w:p w14:paraId="2D8E5BFB"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i/>
                <w:sz w:val="24"/>
                <w:szCs w:val="24"/>
                <w:lang w:val="ru-RU" w:eastAsia="ru-RU"/>
              </w:rPr>
              <w:t>г</w:t>
            </w:r>
            <w:r w:rsidRPr="0036629F">
              <w:rPr>
                <w:rFonts w:ascii="Times New Roman" w:eastAsia="Times New Roman" w:hAnsi="Times New Roman" w:cs="Times New Roman"/>
                <w:sz w:val="24"/>
                <w:szCs w:val="24"/>
                <w:lang w:val="ru-RU" w:eastAsia="ru-RU"/>
              </w:rPr>
              <w:t>лава</w:t>
            </w:r>
          </w:p>
        </w:tc>
      </w:tr>
      <w:tr w:rsidR="0036629F" w:rsidRPr="0036629F" w14:paraId="39B28CF6" w14:textId="77777777" w:rsidTr="00571F0B">
        <w:trPr>
          <w:cantSplit/>
          <w:trHeight w:val="20"/>
        </w:trPr>
        <w:tc>
          <w:tcPr>
            <w:tcW w:w="3085" w:type="dxa"/>
            <w:vMerge/>
            <w:shd w:val="clear" w:color="auto" w:fill="auto"/>
            <w:vAlign w:val="center"/>
          </w:tcPr>
          <w:p w14:paraId="3D2F63C8"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5E13D3D5"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раздел</w:t>
            </w:r>
          </w:p>
        </w:tc>
      </w:tr>
      <w:tr w:rsidR="0036629F" w:rsidRPr="0036629F" w14:paraId="4EA2014D" w14:textId="77777777" w:rsidTr="00571F0B">
        <w:trPr>
          <w:cantSplit/>
          <w:trHeight w:val="20"/>
        </w:trPr>
        <w:tc>
          <w:tcPr>
            <w:tcW w:w="3085" w:type="dxa"/>
            <w:vMerge/>
            <w:shd w:val="clear" w:color="auto" w:fill="auto"/>
            <w:vAlign w:val="center"/>
          </w:tcPr>
          <w:p w14:paraId="11D69981"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70CB9F0F"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статья</w:t>
            </w:r>
          </w:p>
        </w:tc>
      </w:tr>
      <w:tr w:rsidR="0036629F" w:rsidRPr="0036629F" w14:paraId="27F7871B" w14:textId="77777777" w:rsidTr="00571F0B">
        <w:trPr>
          <w:cantSplit/>
          <w:trHeight w:val="20"/>
        </w:trPr>
        <w:tc>
          <w:tcPr>
            <w:tcW w:w="3085" w:type="dxa"/>
            <w:vMerge/>
            <w:shd w:val="clear" w:color="auto" w:fill="auto"/>
            <w:vAlign w:val="center"/>
          </w:tcPr>
          <w:p w14:paraId="3818D4BE"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2BA65AD6"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пункт</w:t>
            </w:r>
          </w:p>
        </w:tc>
      </w:tr>
      <w:tr w:rsidR="0036629F" w:rsidRPr="0036629F" w14:paraId="1180BAAF" w14:textId="77777777" w:rsidTr="00571F0B">
        <w:trPr>
          <w:cantSplit/>
          <w:trHeight w:val="20"/>
        </w:trPr>
        <w:tc>
          <w:tcPr>
            <w:tcW w:w="3085" w:type="dxa"/>
            <w:vMerge/>
            <w:shd w:val="clear" w:color="auto" w:fill="auto"/>
            <w:vAlign w:val="center"/>
          </w:tcPr>
          <w:p w14:paraId="5E06D599"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473D30AA"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часть</w:t>
            </w:r>
          </w:p>
        </w:tc>
      </w:tr>
      <w:tr w:rsidR="0036629F" w:rsidRPr="0036629F" w14:paraId="21224D76" w14:textId="77777777" w:rsidTr="00571F0B">
        <w:trPr>
          <w:cantSplit/>
          <w:trHeight w:val="20"/>
        </w:trPr>
        <w:tc>
          <w:tcPr>
            <w:tcW w:w="3085" w:type="dxa"/>
            <w:vMerge w:val="restart"/>
            <w:shd w:val="clear" w:color="auto" w:fill="auto"/>
            <w:vAlign w:val="center"/>
          </w:tcPr>
          <w:p w14:paraId="128685A6"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Calibri" w:hAnsi="Times New Roman" w:cs="Times New Roman"/>
                <w:bCs/>
                <w:lang w:val="tt-RU"/>
              </w:rPr>
              <w:t>Становление отечественного законодательства по информатизации произошло</w:t>
            </w:r>
          </w:p>
        </w:tc>
        <w:tc>
          <w:tcPr>
            <w:tcW w:w="6662" w:type="dxa"/>
            <w:shd w:val="clear" w:color="auto" w:fill="auto"/>
          </w:tcPr>
          <w:p w14:paraId="4DC1DC03"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tt-RU" w:eastAsia="ru-RU"/>
              </w:rPr>
              <w:t>в конце 60-х гг</w:t>
            </w:r>
          </w:p>
        </w:tc>
      </w:tr>
      <w:tr w:rsidR="0036629F" w:rsidRPr="0036629F" w14:paraId="542A1FCE" w14:textId="77777777" w:rsidTr="00571F0B">
        <w:trPr>
          <w:cantSplit/>
          <w:trHeight w:val="20"/>
        </w:trPr>
        <w:tc>
          <w:tcPr>
            <w:tcW w:w="3085" w:type="dxa"/>
            <w:vMerge/>
            <w:shd w:val="clear" w:color="auto" w:fill="auto"/>
            <w:vAlign w:val="center"/>
          </w:tcPr>
          <w:p w14:paraId="3C0270B3"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44AA4BC8"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tt-RU" w:eastAsia="ru-RU"/>
              </w:rPr>
              <w:t>в конце 70-х гг</w:t>
            </w:r>
          </w:p>
        </w:tc>
      </w:tr>
      <w:tr w:rsidR="0036629F" w:rsidRPr="0036629F" w14:paraId="2E47A1CF" w14:textId="77777777" w:rsidTr="00571F0B">
        <w:trPr>
          <w:cantSplit/>
          <w:trHeight w:val="20"/>
        </w:trPr>
        <w:tc>
          <w:tcPr>
            <w:tcW w:w="3085" w:type="dxa"/>
            <w:vMerge/>
            <w:shd w:val="clear" w:color="auto" w:fill="auto"/>
            <w:vAlign w:val="center"/>
          </w:tcPr>
          <w:p w14:paraId="6F130E1B"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49110DB5"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в конце 80-х гг</w:t>
            </w:r>
          </w:p>
        </w:tc>
      </w:tr>
      <w:tr w:rsidR="0036629F" w:rsidRPr="0036629F" w14:paraId="319C4B27" w14:textId="77777777" w:rsidTr="00571F0B">
        <w:trPr>
          <w:cantSplit/>
          <w:trHeight w:val="20"/>
        </w:trPr>
        <w:tc>
          <w:tcPr>
            <w:tcW w:w="3085" w:type="dxa"/>
            <w:vMerge/>
            <w:shd w:val="clear" w:color="auto" w:fill="auto"/>
            <w:vAlign w:val="center"/>
          </w:tcPr>
          <w:p w14:paraId="0D175FDD"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54C556B5"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в начале 90-х гг</w:t>
            </w:r>
          </w:p>
        </w:tc>
      </w:tr>
      <w:tr w:rsidR="0036629F" w:rsidRPr="0036629F" w14:paraId="28BED67E" w14:textId="77777777" w:rsidTr="00571F0B">
        <w:trPr>
          <w:cantSplit/>
          <w:trHeight w:val="20"/>
        </w:trPr>
        <w:tc>
          <w:tcPr>
            <w:tcW w:w="3085" w:type="dxa"/>
            <w:vMerge/>
            <w:shd w:val="clear" w:color="auto" w:fill="auto"/>
            <w:vAlign w:val="center"/>
          </w:tcPr>
          <w:p w14:paraId="53FBD223"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7EB960AD"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в начале 70-х гг</w:t>
            </w:r>
          </w:p>
        </w:tc>
      </w:tr>
      <w:tr w:rsidR="0036629F" w:rsidRPr="0036629F" w14:paraId="5DA6484B" w14:textId="77777777" w:rsidTr="00571F0B">
        <w:trPr>
          <w:cantSplit/>
          <w:trHeight w:val="20"/>
        </w:trPr>
        <w:tc>
          <w:tcPr>
            <w:tcW w:w="3085" w:type="dxa"/>
            <w:vMerge w:val="restart"/>
            <w:shd w:val="clear" w:color="auto" w:fill="auto"/>
            <w:vAlign w:val="center"/>
          </w:tcPr>
          <w:p w14:paraId="3C376D2D"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Calibri" w:hAnsi="Times New Roman" w:cs="Times New Roman"/>
                <w:bCs/>
                <w:lang w:val="ru-RU"/>
              </w:rPr>
              <w:t>Защита компьютерной информации введена…</w:t>
            </w:r>
          </w:p>
        </w:tc>
        <w:tc>
          <w:tcPr>
            <w:tcW w:w="6662" w:type="dxa"/>
            <w:shd w:val="clear" w:color="auto" w:fill="auto"/>
          </w:tcPr>
          <w:p w14:paraId="3564232D"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семейным кодексом РФ</w:t>
            </w:r>
          </w:p>
        </w:tc>
      </w:tr>
      <w:tr w:rsidR="0036629F" w:rsidRPr="0036629F" w14:paraId="6D6D74E1" w14:textId="77777777" w:rsidTr="00571F0B">
        <w:trPr>
          <w:cantSplit/>
          <w:trHeight w:val="20"/>
        </w:trPr>
        <w:tc>
          <w:tcPr>
            <w:tcW w:w="3085" w:type="dxa"/>
            <w:vMerge/>
            <w:shd w:val="clear" w:color="auto" w:fill="auto"/>
            <w:vAlign w:val="center"/>
          </w:tcPr>
          <w:p w14:paraId="4F304202"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09611BA0"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Конституцией РФ</w:t>
            </w:r>
          </w:p>
        </w:tc>
      </w:tr>
      <w:tr w:rsidR="0036629F" w:rsidRPr="0036629F" w14:paraId="19E59599" w14:textId="77777777" w:rsidTr="00571F0B">
        <w:trPr>
          <w:cantSplit/>
          <w:trHeight w:val="20"/>
        </w:trPr>
        <w:tc>
          <w:tcPr>
            <w:tcW w:w="3085" w:type="dxa"/>
            <w:vMerge/>
            <w:shd w:val="clear" w:color="auto" w:fill="auto"/>
            <w:vAlign w:val="center"/>
          </w:tcPr>
          <w:p w14:paraId="1B29DEF1"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305A7920"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Гражданским кодексом РФ</w:t>
            </w:r>
          </w:p>
        </w:tc>
      </w:tr>
      <w:tr w:rsidR="0036629F" w:rsidRPr="0036629F" w14:paraId="460ADABF" w14:textId="77777777" w:rsidTr="00571F0B">
        <w:trPr>
          <w:cantSplit/>
          <w:trHeight w:val="20"/>
        </w:trPr>
        <w:tc>
          <w:tcPr>
            <w:tcW w:w="3085" w:type="dxa"/>
            <w:vMerge/>
            <w:shd w:val="clear" w:color="auto" w:fill="auto"/>
            <w:vAlign w:val="center"/>
          </w:tcPr>
          <w:p w14:paraId="17A8C150"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400CCC6A"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Уголовным кодексом РФ</w:t>
            </w:r>
          </w:p>
        </w:tc>
      </w:tr>
      <w:tr w:rsidR="0036629F" w:rsidRPr="0036629F" w14:paraId="144E03D4" w14:textId="77777777" w:rsidTr="00571F0B">
        <w:trPr>
          <w:cantSplit/>
          <w:trHeight w:val="20"/>
        </w:trPr>
        <w:tc>
          <w:tcPr>
            <w:tcW w:w="3085" w:type="dxa"/>
            <w:vMerge w:val="restart"/>
            <w:shd w:val="clear" w:color="auto" w:fill="auto"/>
            <w:vAlign w:val="center"/>
          </w:tcPr>
          <w:p w14:paraId="29769BDE"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Calibri" w:hAnsi="Times New Roman" w:cs="Times New Roman"/>
                <w:bCs/>
                <w:lang w:val="tt-RU"/>
              </w:rPr>
              <w:t>Что представляет собой доктрина информационной безопасности РФ?</w:t>
            </w:r>
          </w:p>
        </w:tc>
        <w:tc>
          <w:tcPr>
            <w:tcW w:w="6662" w:type="dxa"/>
            <w:shd w:val="clear" w:color="auto" w:fill="auto"/>
          </w:tcPr>
          <w:p w14:paraId="46465C41"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нормативно-правовой акт, устанавливающий ответственность за правонарушения в сфере информационной безопасности</w:t>
            </w:r>
          </w:p>
        </w:tc>
      </w:tr>
      <w:tr w:rsidR="0036629F" w:rsidRPr="0036629F" w14:paraId="077F7DE2" w14:textId="77777777" w:rsidTr="00571F0B">
        <w:trPr>
          <w:cantSplit/>
          <w:trHeight w:val="20"/>
        </w:trPr>
        <w:tc>
          <w:tcPr>
            <w:tcW w:w="3085" w:type="dxa"/>
            <w:vMerge/>
            <w:shd w:val="clear" w:color="auto" w:fill="auto"/>
            <w:vAlign w:val="center"/>
          </w:tcPr>
          <w:p w14:paraId="0FF5AA2B"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5E8DF867"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федеральный закон, регулирующий правоотношения в области информационной безопасности</w:t>
            </w:r>
          </w:p>
        </w:tc>
      </w:tr>
      <w:tr w:rsidR="0036629F" w:rsidRPr="0036629F" w14:paraId="2CEB5F59" w14:textId="77777777" w:rsidTr="00571F0B">
        <w:trPr>
          <w:cantSplit/>
          <w:trHeight w:val="20"/>
        </w:trPr>
        <w:tc>
          <w:tcPr>
            <w:tcW w:w="3085" w:type="dxa"/>
            <w:vMerge/>
            <w:shd w:val="clear" w:color="auto" w:fill="auto"/>
            <w:vAlign w:val="center"/>
          </w:tcPr>
          <w:p w14:paraId="410D013F"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2AF5A5EE"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целевая программа развития системы информационной безопасности РФ, представляющая собой последовательность стадий и этапов</w:t>
            </w:r>
          </w:p>
        </w:tc>
      </w:tr>
      <w:tr w:rsidR="0036629F" w:rsidRPr="0036629F" w14:paraId="2E89E2B2" w14:textId="77777777" w:rsidTr="00571F0B">
        <w:trPr>
          <w:cantSplit/>
          <w:trHeight w:val="20"/>
        </w:trPr>
        <w:tc>
          <w:tcPr>
            <w:tcW w:w="3085" w:type="dxa"/>
            <w:vMerge/>
            <w:shd w:val="clear" w:color="auto" w:fill="auto"/>
            <w:vAlign w:val="center"/>
          </w:tcPr>
          <w:p w14:paraId="5CB5A289"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3F294D5E"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совокупность официальных взглядов на цели, задачи, принципы и основные направления обеспечения информационной безопасности Российской Федерации</w:t>
            </w:r>
          </w:p>
        </w:tc>
      </w:tr>
      <w:tr w:rsidR="0036629F" w:rsidRPr="0036629F" w14:paraId="4C611F95" w14:textId="77777777" w:rsidTr="00571F0B">
        <w:trPr>
          <w:cantSplit/>
          <w:trHeight w:val="20"/>
        </w:trPr>
        <w:tc>
          <w:tcPr>
            <w:tcW w:w="3085" w:type="dxa"/>
            <w:vMerge w:val="restart"/>
            <w:shd w:val="clear" w:color="auto" w:fill="auto"/>
            <w:vAlign w:val="center"/>
          </w:tcPr>
          <w:p w14:paraId="7ACA8E71"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Calibri" w:hAnsi="Times New Roman" w:cs="Times New Roman"/>
                <w:bCs/>
                <w:lang w:val="ru-RU"/>
              </w:rPr>
              <w:t>Охрана персональных данных, государственной, служебной и других видов информации ограниченного доступа это</w:t>
            </w:r>
          </w:p>
        </w:tc>
        <w:tc>
          <w:tcPr>
            <w:tcW w:w="6662" w:type="dxa"/>
            <w:shd w:val="clear" w:color="auto" w:fill="auto"/>
          </w:tcPr>
          <w:p w14:paraId="47C785B4"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защита информации</w:t>
            </w:r>
          </w:p>
        </w:tc>
      </w:tr>
      <w:tr w:rsidR="0036629F" w:rsidRPr="0036629F" w14:paraId="0C869C2F" w14:textId="77777777" w:rsidTr="00571F0B">
        <w:trPr>
          <w:cantSplit/>
          <w:trHeight w:val="20"/>
        </w:trPr>
        <w:tc>
          <w:tcPr>
            <w:tcW w:w="3085" w:type="dxa"/>
            <w:vMerge/>
            <w:shd w:val="clear" w:color="auto" w:fill="auto"/>
            <w:vAlign w:val="center"/>
          </w:tcPr>
          <w:p w14:paraId="45058520"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7FD0E8F9"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компьютерная безопасность</w:t>
            </w:r>
          </w:p>
        </w:tc>
      </w:tr>
      <w:tr w:rsidR="0036629F" w:rsidRPr="0036629F" w14:paraId="72ECCC36" w14:textId="77777777" w:rsidTr="00571F0B">
        <w:trPr>
          <w:cantSplit/>
          <w:trHeight w:val="20"/>
        </w:trPr>
        <w:tc>
          <w:tcPr>
            <w:tcW w:w="3085" w:type="dxa"/>
            <w:vMerge/>
            <w:shd w:val="clear" w:color="auto" w:fill="auto"/>
            <w:vAlign w:val="center"/>
          </w:tcPr>
          <w:p w14:paraId="23227724"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7C415F2A"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защищенность информации</w:t>
            </w:r>
          </w:p>
        </w:tc>
      </w:tr>
      <w:tr w:rsidR="0036629F" w:rsidRPr="0036629F" w14:paraId="54B35795" w14:textId="77777777" w:rsidTr="00571F0B">
        <w:trPr>
          <w:cantSplit/>
          <w:trHeight w:val="20"/>
        </w:trPr>
        <w:tc>
          <w:tcPr>
            <w:tcW w:w="3085" w:type="dxa"/>
            <w:vMerge/>
            <w:shd w:val="clear" w:color="auto" w:fill="auto"/>
            <w:vAlign w:val="center"/>
          </w:tcPr>
          <w:p w14:paraId="01631A7F"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51FC3CBF"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защищенность потребителей информации</w:t>
            </w:r>
          </w:p>
        </w:tc>
      </w:tr>
      <w:tr w:rsidR="0036629F" w:rsidRPr="0036629F" w14:paraId="62AEF0C1" w14:textId="77777777" w:rsidTr="00571F0B">
        <w:trPr>
          <w:cantSplit/>
          <w:trHeight w:val="20"/>
        </w:trPr>
        <w:tc>
          <w:tcPr>
            <w:tcW w:w="3085" w:type="dxa"/>
            <w:vMerge/>
            <w:shd w:val="clear" w:color="auto" w:fill="auto"/>
            <w:vAlign w:val="center"/>
          </w:tcPr>
          <w:p w14:paraId="7F33DF85"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0412DCD8"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безопасность данных</w:t>
            </w:r>
          </w:p>
        </w:tc>
      </w:tr>
      <w:tr w:rsidR="0036629F" w:rsidRPr="0036629F" w14:paraId="5BFC1DB7" w14:textId="77777777" w:rsidTr="00571F0B">
        <w:trPr>
          <w:cantSplit/>
          <w:trHeight w:val="308"/>
        </w:trPr>
        <w:tc>
          <w:tcPr>
            <w:tcW w:w="3085" w:type="dxa"/>
            <w:vMerge w:val="restart"/>
            <w:shd w:val="clear" w:color="auto" w:fill="auto"/>
            <w:vAlign w:val="center"/>
          </w:tcPr>
          <w:p w14:paraId="6C571558"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Calibri" w:hAnsi="Times New Roman" w:cs="Times New Roman"/>
                <w:bCs/>
                <w:lang w:val="ru-RU"/>
              </w:rPr>
              <w:t>Документированная информация, доступ к которой ограничивается в соответствии с законодательством РФ</w:t>
            </w:r>
          </w:p>
        </w:tc>
        <w:tc>
          <w:tcPr>
            <w:tcW w:w="6662" w:type="dxa"/>
            <w:shd w:val="clear" w:color="auto" w:fill="auto"/>
            <w:vAlign w:val="center"/>
          </w:tcPr>
          <w:p w14:paraId="63DACD20"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государственная тайна</w:t>
            </w:r>
          </w:p>
        </w:tc>
      </w:tr>
      <w:tr w:rsidR="0036629F" w:rsidRPr="0036629F" w14:paraId="2900A9F9" w14:textId="77777777" w:rsidTr="00571F0B">
        <w:trPr>
          <w:cantSplit/>
          <w:trHeight w:val="309"/>
        </w:trPr>
        <w:tc>
          <w:tcPr>
            <w:tcW w:w="3085" w:type="dxa"/>
            <w:vMerge/>
            <w:shd w:val="clear" w:color="auto" w:fill="auto"/>
            <w:vAlign w:val="center"/>
          </w:tcPr>
          <w:p w14:paraId="720CCE31"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704F3066"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коммерческая тайна</w:t>
            </w:r>
          </w:p>
        </w:tc>
      </w:tr>
      <w:tr w:rsidR="0036629F" w:rsidRPr="0036629F" w14:paraId="4AC8EA6A" w14:textId="77777777" w:rsidTr="00571F0B">
        <w:trPr>
          <w:cantSplit/>
          <w:trHeight w:val="309"/>
        </w:trPr>
        <w:tc>
          <w:tcPr>
            <w:tcW w:w="3085" w:type="dxa"/>
            <w:vMerge/>
            <w:shd w:val="clear" w:color="auto" w:fill="auto"/>
            <w:vAlign w:val="center"/>
          </w:tcPr>
          <w:p w14:paraId="1985851C"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325039DF"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банковская тайна</w:t>
            </w:r>
          </w:p>
        </w:tc>
      </w:tr>
      <w:tr w:rsidR="0036629F" w:rsidRPr="0036629F" w14:paraId="4E91E316" w14:textId="77777777" w:rsidTr="00571F0B">
        <w:trPr>
          <w:cantSplit/>
          <w:trHeight w:val="309"/>
        </w:trPr>
        <w:tc>
          <w:tcPr>
            <w:tcW w:w="3085" w:type="dxa"/>
            <w:vMerge/>
            <w:shd w:val="clear" w:color="auto" w:fill="auto"/>
            <w:vAlign w:val="center"/>
          </w:tcPr>
          <w:p w14:paraId="18D5CC83"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5D13758F"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конфиденциальная информация</w:t>
            </w:r>
          </w:p>
        </w:tc>
      </w:tr>
      <w:tr w:rsidR="0036629F" w:rsidRPr="0036629F" w14:paraId="4003EEB7" w14:textId="77777777" w:rsidTr="00571F0B">
        <w:trPr>
          <w:cantSplit/>
          <w:trHeight w:val="20"/>
        </w:trPr>
        <w:tc>
          <w:tcPr>
            <w:tcW w:w="3085" w:type="dxa"/>
            <w:vMerge w:val="restart"/>
            <w:shd w:val="clear" w:color="auto" w:fill="auto"/>
            <w:vAlign w:val="center"/>
          </w:tcPr>
          <w:p w14:paraId="4DC1B1A9"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Calibri" w:hAnsi="Times New Roman" w:cs="Times New Roman"/>
                <w:bCs/>
                <w:lang w:val="ru-RU"/>
              </w:rPr>
              <w:t>Соотнесите принципы информационной безопасности, определенные Гостехкомиссией</w:t>
            </w:r>
          </w:p>
        </w:tc>
        <w:tc>
          <w:tcPr>
            <w:tcW w:w="6662" w:type="dxa"/>
            <w:shd w:val="clear" w:color="auto" w:fill="auto"/>
          </w:tcPr>
          <w:p w14:paraId="1AC9851A"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1. принцип системности</w:t>
            </w:r>
          </w:p>
        </w:tc>
      </w:tr>
      <w:tr w:rsidR="0036629F" w:rsidRPr="0036629F" w14:paraId="55993A43" w14:textId="77777777" w:rsidTr="00571F0B">
        <w:trPr>
          <w:cantSplit/>
          <w:trHeight w:val="20"/>
        </w:trPr>
        <w:tc>
          <w:tcPr>
            <w:tcW w:w="3085" w:type="dxa"/>
            <w:vMerge/>
            <w:shd w:val="clear" w:color="auto" w:fill="auto"/>
            <w:vAlign w:val="center"/>
          </w:tcPr>
          <w:p w14:paraId="71E9CC20"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3148EC2D"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2. принцип комплексности</w:t>
            </w:r>
          </w:p>
        </w:tc>
      </w:tr>
      <w:tr w:rsidR="0036629F" w:rsidRPr="0036629F" w14:paraId="7A5CFA74" w14:textId="77777777" w:rsidTr="00571F0B">
        <w:trPr>
          <w:cantSplit/>
          <w:trHeight w:val="20"/>
        </w:trPr>
        <w:tc>
          <w:tcPr>
            <w:tcW w:w="3085" w:type="dxa"/>
            <w:vMerge/>
            <w:shd w:val="clear" w:color="auto" w:fill="auto"/>
            <w:vAlign w:val="center"/>
          </w:tcPr>
          <w:p w14:paraId="725CF3DA"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7303F864"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3. принцип непрерывности защиты</w:t>
            </w:r>
          </w:p>
        </w:tc>
      </w:tr>
      <w:tr w:rsidR="0036629F" w:rsidRPr="0036629F" w14:paraId="30AD2575" w14:textId="77777777" w:rsidTr="00571F0B">
        <w:trPr>
          <w:cantSplit/>
          <w:trHeight w:val="20"/>
        </w:trPr>
        <w:tc>
          <w:tcPr>
            <w:tcW w:w="3085" w:type="dxa"/>
            <w:vMerge/>
            <w:shd w:val="clear" w:color="auto" w:fill="auto"/>
            <w:vAlign w:val="center"/>
          </w:tcPr>
          <w:p w14:paraId="5C012428"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32D501A7"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4. гибкость системы защиты</w:t>
            </w:r>
          </w:p>
        </w:tc>
      </w:tr>
      <w:tr w:rsidR="0036629F" w:rsidRPr="0036629F" w14:paraId="49126E0D" w14:textId="77777777" w:rsidTr="00571F0B">
        <w:trPr>
          <w:cantSplit/>
          <w:trHeight w:val="20"/>
        </w:trPr>
        <w:tc>
          <w:tcPr>
            <w:tcW w:w="3085" w:type="dxa"/>
            <w:vMerge/>
            <w:shd w:val="clear" w:color="auto" w:fill="auto"/>
            <w:vAlign w:val="center"/>
          </w:tcPr>
          <w:p w14:paraId="7D82BF69"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1BF60B0B"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5. разумная достаточность</w:t>
            </w:r>
          </w:p>
        </w:tc>
      </w:tr>
      <w:tr w:rsidR="0036629F" w:rsidRPr="0036629F" w14:paraId="663CB85C" w14:textId="77777777" w:rsidTr="00571F0B">
        <w:trPr>
          <w:cantSplit/>
          <w:trHeight w:val="20"/>
        </w:trPr>
        <w:tc>
          <w:tcPr>
            <w:tcW w:w="3085" w:type="dxa"/>
            <w:vMerge/>
            <w:shd w:val="clear" w:color="auto" w:fill="auto"/>
            <w:vAlign w:val="center"/>
          </w:tcPr>
          <w:p w14:paraId="6314C662"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2F0B7964"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1. правильно выбрать тот достаточный уровень защиты, при котором затраты, риск и размер возможно го ущерба были бы приемлемыми</w:t>
            </w:r>
          </w:p>
        </w:tc>
      </w:tr>
      <w:tr w:rsidR="0036629F" w:rsidRPr="0036629F" w14:paraId="10B5288C" w14:textId="77777777" w:rsidTr="00571F0B">
        <w:trPr>
          <w:cantSplit/>
          <w:trHeight w:val="20"/>
        </w:trPr>
        <w:tc>
          <w:tcPr>
            <w:tcW w:w="3085" w:type="dxa"/>
            <w:vMerge/>
            <w:shd w:val="clear" w:color="auto" w:fill="auto"/>
            <w:vAlign w:val="center"/>
          </w:tcPr>
          <w:p w14:paraId="427982C1"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4A99FE14"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2. непрерывный целенаправленный процесс, предполагающий принятие соответствующих мер на всех этапах жизненного цикла АС</w:t>
            </w:r>
          </w:p>
        </w:tc>
      </w:tr>
      <w:tr w:rsidR="0036629F" w:rsidRPr="0036629F" w14:paraId="30D468AD" w14:textId="77777777" w:rsidTr="00571F0B">
        <w:trPr>
          <w:cantSplit/>
          <w:trHeight w:val="20"/>
        </w:trPr>
        <w:tc>
          <w:tcPr>
            <w:tcW w:w="3085" w:type="dxa"/>
            <w:vMerge/>
            <w:shd w:val="clear" w:color="auto" w:fill="auto"/>
            <w:vAlign w:val="center"/>
          </w:tcPr>
          <w:p w14:paraId="10E15030"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2ECE064C"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3. предполагает согласование разнородных средств при построении целостной системы защиты, перекрывающей все существенные каналы реализации угроз и не содержащей слабых мест на стыках отдельных ее компонентов</w:t>
            </w:r>
          </w:p>
        </w:tc>
      </w:tr>
      <w:tr w:rsidR="0036629F" w:rsidRPr="0036629F" w14:paraId="38069558" w14:textId="77777777" w:rsidTr="00571F0B">
        <w:trPr>
          <w:cantSplit/>
          <w:trHeight w:val="20"/>
        </w:trPr>
        <w:tc>
          <w:tcPr>
            <w:tcW w:w="3085" w:type="dxa"/>
            <w:vMerge/>
            <w:shd w:val="clear" w:color="auto" w:fill="auto"/>
            <w:vAlign w:val="center"/>
          </w:tcPr>
          <w:p w14:paraId="5FC0913C"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79908336"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4. освобождает владельца АС от необходимости принятия кардинальных мер по полной замене средств защиты на новые</w:t>
            </w:r>
          </w:p>
        </w:tc>
      </w:tr>
      <w:tr w:rsidR="0036629F" w:rsidRPr="0036629F" w14:paraId="22E49ACE" w14:textId="77777777" w:rsidTr="00571F0B">
        <w:trPr>
          <w:cantSplit/>
          <w:trHeight w:val="20"/>
        </w:trPr>
        <w:tc>
          <w:tcPr>
            <w:tcW w:w="3085" w:type="dxa"/>
            <w:vMerge/>
            <w:shd w:val="clear" w:color="auto" w:fill="auto"/>
            <w:vAlign w:val="center"/>
          </w:tcPr>
          <w:p w14:paraId="6F9C2C01"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555116CD"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5. предполагает необходимость учета всех взаимосвязанных, взаимодействующих и изменяющихся во времени элементов, условий и факторов</w:t>
            </w:r>
          </w:p>
        </w:tc>
      </w:tr>
      <w:tr w:rsidR="0036629F" w:rsidRPr="0036629F" w14:paraId="150E698E" w14:textId="77777777" w:rsidTr="00571F0B">
        <w:trPr>
          <w:cantSplit/>
          <w:trHeight w:val="20"/>
        </w:trPr>
        <w:tc>
          <w:tcPr>
            <w:tcW w:w="3085" w:type="dxa"/>
            <w:vMerge w:val="restart"/>
            <w:shd w:val="clear" w:color="auto" w:fill="auto"/>
            <w:vAlign w:val="center"/>
          </w:tcPr>
          <w:p w14:paraId="37138CA1"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Calibri" w:hAnsi="Times New Roman" w:cs="Times New Roman"/>
                <w:bCs/>
                <w:lang w:val="ru-RU"/>
              </w:rPr>
              <w:t>Содержание и структура законодательства в области информационной безопасности включает</w:t>
            </w:r>
          </w:p>
        </w:tc>
        <w:tc>
          <w:tcPr>
            <w:tcW w:w="6662" w:type="dxa"/>
            <w:shd w:val="clear" w:color="auto" w:fill="auto"/>
          </w:tcPr>
          <w:p w14:paraId="0406D462"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Конституция Российской Федерации - Нормативно-правовые акты (Указы) Президента Российской Федерации - Подзаконные акты Правительства Российской Федерации - Федеральные законы - Кодексы</w:t>
            </w:r>
          </w:p>
        </w:tc>
      </w:tr>
      <w:tr w:rsidR="0036629F" w:rsidRPr="0036629F" w14:paraId="524F35AE" w14:textId="77777777" w:rsidTr="00571F0B">
        <w:trPr>
          <w:cantSplit/>
          <w:trHeight w:val="20"/>
        </w:trPr>
        <w:tc>
          <w:tcPr>
            <w:tcW w:w="3085" w:type="dxa"/>
            <w:vMerge/>
            <w:shd w:val="clear" w:color="auto" w:fill="auto"/>
            <w:vAlign w:val="center"/>
          </w:tcPr>
          <w:p w14:paraId="64F417AB"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033CE5F9"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Конституция Российской Федерации - Нормативно-правовые акты (Указы) Президента Российской Федерации</w:t>
            </w:r>
          </w:p>
        </w:tc>
      </w:tr>
      <w:tr w:rsidR="0036629F" w:rsidRPr="0036629F" w14:paraId="4C7E9698" w14:textId="77777777" w:rsidTr="00571F0B">
        <w:trPr>
          <w:cantSplit/>
          <w:trHeight w:val="20"/>
        </w:trPr>
        <w:tc>
          <w:tcPr>
            <w:tcW w:w="3085" w:type="dxa"/>
            <w:vMerge/>
            <w:shd w:val="clear" w:color="auto" w:fill="auto"/>
            <w:vAlign w:val="center"/>
          </w:tcPr>
          <w:p w14:paraId="43CB4535"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682AC96F"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Подзаконные акты Правительства Российской Федерации - Федеральные законы - Кодексы</w:t>
            </w:r>
          </w:p>
        </w:tc>
      </w:tr>
      <w:tr w:rsidR="0036629F" w:rsidRPr="0036629F" w14:paraId="466E2B69" w14:textId="77777777" w:rsidTr="00571F0B">
        <w:trPr>
          <w:cantSplit/>
          <w:trHeight w:val="20"/>
        </w:trPr>
        <w:tc>
          <w:tcPr>
            <w:tcW w:w="3085" w:type="dxa"/>
            <w:vMerge/>
            <w:shd w:val="clear" w:color="auto" w:fill="auto"/>
            <w:vAlign w:val="center"/>
          </w:tcPr>
          <w:p w14:paraId="2F6414F2"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2D844595"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нет верного ответа</w:t>
            </w:r>
          </w:p>
        </w:tc>
      </w:tr>
      <w:tr w:rsidR="0036629F" w:rsidRPr="0036629F" w14:paraId="01207187" w14:textId="77777777" w:rsidTr="00571F0B">
        <w:trPr>
          <w:cantSplit/>
          <w:trHeight w:val="20"/>
        </w:trPr>
        <w:tc>
          <w:tcPr>
            <w:tcW w:w="3085" w:type="dxa"/>
            <w:vMerge w:val="restart"/>
            <w:shd w:val="clear" w:color="auto" w:fill="auto"/>
            <w:vAlign w:val="center"/>
          </w:tcPr>
          <w:p w14:paraId="0B844386"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Calibri" w:hAnsi="Times New Roman" w:cs="Times New Roman"/>
                <w:bCs/>
                <w:lang w:val="ru-RU"/>
              </w:rPr>
              <w:t>Законодательство Российской Федерации об информации, информационных технологиях и о защите информации состоит из</w:t>
            </w:r>
          </w:p>
        </w:tc>
        <w:tc>
          <w:tcPr>
            <w:tcW w:w="6662" w:type="dxa"/>
            <w:shd w:val="clear" w:color="auto" w:fill="auto"/>
          </w:tcPr>
          <w:p w14:paraId="6C1F2021"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федерального закона «Об информации, информационных технологиях и о защите информации» и других федеральных законов, регулирующих отношения в области использования информации</w:t>
            </w:r>
          </w:p>
        </w:tc>
      </w:tr>
      <w:tr w:rsidR="0036629F" w:rsidRPr="0036629F" w14:paraId="68B73B81" w14:textId="77777777" w:rsidTr="00571F0B">
        <w:trPr>
          <w:cantSplit/>
          <w:trHeight w:val="20"/>
        </w:trPr>
        <w:tc>
          <w:tcPr>
            <w:tcW w:w="3085" w:type="dxa"/>
            <w:vMerge/>
            <w:shd w:val="clear" w:color="auto" w:fill="auto"/>
            <w:vAlign w:val="center"/>
          </w:tcPr>
          <w:p w14:paraId="54AFEBEF"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7BFB09E3"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федерального закона «О персональных данных» и других федеральных законов, регулирующих отношения в области использования информации</w:t>
            </w:r>
          </w:p>
        </w:tc>
      </w:tr>
      <w:tr w:rsidR="0036629F" w:rsidRPr="0036629F" w14:paraId="3C75E166" w14:textId="77777777" w:rsidTr="00571F0B">
        <w:trPr>
          <w:cantSplit/>
          <w:trHeight w:val="20"/>
        </w:trPr>
        <w:tc>
          <w:tcPr>
            <w:tcW w:w="3085" w:type="dxa"/>
            <w:vMerge/>
            <w:shd w:val="clear" w:color="auto" w:fill="auto"/>
            <w:vAlign w:val="center"/>
          </w:tcPr>
          <w:p w14:paraId="5872AF62"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42BF358B"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федерального закона «О коммерческой тайне» и других федеральных законов, регулирующих отношения в области использования информации</w:t>
            </w:r>
          </w:p>
        </w:tc>
      </w:tr>
      <w:tr w:rsidR="0036629F" w:rsidRPr="0036629F" w14:paraId="0DE5D292" w14:textId="77777777" w:rsidTr="00571F0B">
        <w:trPr>
          <w:cantSplit/>
          <w:trHeight w:val="20"/>
        </w:trPr>
        <w:tc>
          <w:tcPr>
            <w:tcW w:w="3085" w:type="dxa"/>
            <w:vMerge/>
            <w:shd w:val="clear" w:color="auto" w:fill="auto"/>
            <w:vAlign w:val="center"/>
          </w:tcPr>
          <w:p w14:paraId="1154DFF9"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002105BD"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федерального закона «О государственной тайне» и других федеральных законов, регулирующих отношения в области использования информации</w:t>
            </w:r>
          </w:p>
        </w:tc>
      </w:tr>
      <w:tr w:rsidR="0036629F" w:rsidRPr="0036629F" w14:paraId="5A8EDA22" w14:textId="77777777" w:rsidTr="00571F0B">
        <w:trPr>
          <w:cantSplit/>
          <w:trHeight w:val="20"/>
        </w:trPr>
        <w:tc>
          <w:tcPr>
            <w:tcW w:w="3085" w:type="dxa"/>
            <w:vMerge w:val="restart"/>
            <w:shd w:val="clear" w:color="auto" w:fill="auto"/>
            <w:vAlign w:val="center"/>
          </w:tcPr>
          <w:p w14:paraId="44CBD347"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Calibri" w:hAnsi="Times New Roman" w:cs="Times New Roman"/>
                <w:bCs/>
                <w:lang w:val="ru-RU"/>
              </w:rPr>
              <w:t>Предметом правового регулирования в области информации, информационных технологий и защиты информации являются</w:t>
            </w:r>
          </w:p>
        </w:tc>
        <w:tc>
          <w:tcPr>
            <w:tcW w:w="6662" w:type="dxa"/>
            <w:shd w:val="clear" w:color="auto" w:fill="auto"/>
          </w:tcPr>
          <w:p w14:paraId="5A752164"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отношения, возникающие только при осуществлении права на поиск, получение, передачу, производство и распространение информации</w:t>
            </w:r>
          </w:p>
        </w:tc>
      </w:tr>
      <w:tr w:rsidR="0036629F" w:rsidRPr="0036629F" w14:paraId="731B164B" w14:textId="77777777" w:rsidTr="00571F0B">
        <w:trPr>
          <w:cantSplit/>
          <w:trHeight w:val="20"/>
        </w:trPr>
        <w:tc>
          <w:tcPr>
            <w:tcW w:w="3085" w:type="dxa"/>
            <w:vMerge/>
            <w:shd w:val="clear" w:color="auto" w:fill="auto"/>
            <w:vAlign w:val="center"/>
          </w:tcPr>
          <w:p w14:paraId="35533E44"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55889077"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отношения, возникающие только при применении информационных технологий</w:t>
            </w:r>
          </w:p>
        </w:tc>
      </w:tr>
      <w:tr w:rsidR="0036629F" w:rsidRPr="0036629F" w14:paraId="3F3965E2" w14:textId="77777777" w:rsidTr="00571F0B">
        <w:trPr>
          <w:cantSplit/>
          <w:trHeight w:val="20"/>
        </w:trPr>
        <w:tc>
          <w:tcPr>
            <w:tcW w:w="3085" w:type="dxa"/>
            <w:vMerge/>
            <w:shd w:val="clear" w:color="auto" w:fill="auto"/>
            <w:vAlign w:val="center"/>
          </w:tcPr>
          <w:p w14:paraId="71333F1E"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5609561C"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отношения, возникающие только при обеспечении защиты информации</w:t>
            </w:r>
          </w:p>
        </w:tc>
      </w:tr>
      <w:tr w:rsidR="0036629F" w:rsidRPr="0036629F" w14:paraId="437B9117" w14:textId="77777777" w:rsidTr="00571F0B">
        <w:trPr>
          <w:cantSplit/>
          <w:trHeight w:val="20"/>
        </w:trPr>
        <w:tc>
          <w:tcPr>
            <w:tcW w:w="3085" w:type="dxa"/>
            <w:vMerge/>
            <w:shd w:val="clear" w:color="auto" w:fill="auto"/>
            <w:vAlign w:val="center"/>
          </w:tcPr>
          <w:p w14:paraId="180676A8"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4B02BF8E"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отношения, возникающие при осуществлении права на поиск, получение, передачу, производство и распространение информации; при применении информационных технологий; при обеспечении защиты информации</w:t>
            </w:r>
          </w:p>
        </w:tc>
      </w:tr>
      <w:tr w:rsidR="0036629F" w:rsidRPr="0036629F" w14:paraId="1643EC26" w14:textId="77777777" w:rsidTr="00571F0B">
        <w:trPr>
          <w:cantSplit/>
          <w:trHeight w:val="20"/>
        </w:trPr>
        <w:tc>
          <w:tcPr>
            <w:tcW w:w="3085" w:type="dxa"/>
            <w:vMerge w:val="restart"/>
            <w:shd w:val="clear" w:color="auto" w:fill="auto"/>
            <w:vAlign w:val="center"/>
          </w:tcPr>
          <w:p w14:paraId="7679E569"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Calibri" w:hAnsi="Times New Roman" w:cs="Times New Roman"/>
                <w:bCs/>
                <w:lang w:val="ru-RU"/>
              </w:rPr>
              <w:t>В структуру государственной системы защиты информации РФ входят</w:t>
            </w:r>
          </w:p>
        </w:tc>
        <w:tc>
          <w:tcPr>
            <w:tcW w:w="6662" w:type="dxa"/>
            <w:shd w:val="clear" w:color="auto" w:fill="auto"/>
          </w:tcPr>
          <w:p w14:paraId="3D62E6FA"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ФСБ РФ</w:t>
            </w:r>
          </w:p>
        </w:tc>
      </w:tr>
      <w:tr w:rsidR="0036629F" w:rsidRPr="0036629F" w14:paraId="0E680167" w14:textId="77777777" w:rsidTr="00571F0B">
        <w:trPr>
          <w:cantSplit/>
          <w:trHeight w:val="20"/>
        </w:trPr>
        <w:tc>
          <w:tcPr>
            <w:tcW w:w="3085" w:type="dxa"/>
            <w:vMerge/>
            <w:shd w:val="clear" w:color="auto" w:fill="auto"/>
            <w:vAlign w:val="center"/>
          </w:tcPr>
          <w:p w14:paraId="46C733CA"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631A98E2"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МВД РФ</w:t>
            </w:r>
          </w:p>
        </w:tc>
      </w:tr>
      <w:tr w:rsidR="0036629F" w:rsidRPr="0036629F" w14:paraId="61C1328D" w14:textId="77777777" w:rsidTr="00571F0B">
        <w:trPr>
          <w:cantSplit/>
          <w:trHeight w:val="20"/>
        </w:trPr>
        <w:tc>
          <w:tcPr>
            <w:tcW w:w="3085" w:type="dxa"/>
            <w:vMerge/>
            <w:shd w:val="clear" w:color="auto" w:fill="auto"/>
            <w:vAlign w:val="center"/>
          </w:tcPr>
          <w:p w14:paraId="470A8417"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797A3E9E"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ФСТЭК</w:t>
            </w:r>
          </w:p>
        </w:tc>
      </w:tr>
      <w:tr w:rsidR="0036629F" w:rsidRPr="0036629F" w14:paraId="2F4B94A9" w14:textId="77777777" w:rsidTr="00571F0B">
        <w:trPr>
          <w:cantSplit/>
          <w:trHeight w:val="20"/>
        </w:trPr>
        <w:tc>
          <w:tcPr>
            <w:tcW w:w="3085" w:type="dxa"/>
            <w:vMerge/>
            <w:shd w:val="clear" w:color="auto" w:fill="auto"/>
            <w:vAlign w:val="center"/>
          </w:tcPr>
          <w:p w14:paraId="4BBD2E81"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33ADD831"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tt-RU" w:eastAsia="ru-RU"/>
              </w:rPr>
              <w:t>ФСИН</w:t>
            </w:r>
          </w:p>
        </w:tc>
      </w:tr>
      <w:tr w:rsidR="0036629F" w:rsidRPr="0036629F" w14:paraId="45E3F308" w14:textId="77777777" w:rsidTr="00571F0B">
        <w:trPr>
          <w:cantSplit/>
          <w:trHeight w:val="20"/>
        </w:trPr>
        <w:tc>
          <w:tcPr>
            <w:tcW w:w="3085" w:type="dxa"/>
            <w:vMerge w:val="restart"/>
            <w:shd w:val="clear" w:color="auto" w:fill="auto"/>
            <w:vAlign w:val="center"/>
          </w:tcPr>
          <w:p w14:paraId="0192EE77"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Calibri" w:hAnsi="Times New Roman" w:cs="Times New Roman"/>
                <w:bCs/>
                <w:lang w:val="ru-RU"/>
              </w:rPr>
              <w:t>Нормативно-правовой акт - это</w:t>
            </w:r>
          </w:p>
        </w:tc>
        <w:tc>
          <w:tcPr>
            <w:tcW w:w="6662" w:type="dxa"/>
            <w:shd w:val="clear" w:color="auto" w:fill="auto"/>
          </w:tcPr>
          <w:p w14:paraId="7CD30140"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правовой акт, принятый полномочным на то органом и содержащий правовые нормы, т. е. предписания общего характера и постоянного действия, рассчитанные на многократное применение</w:t>
            </w:r>
          </w:p>
        </w:tc>
      </w:tr>
      <w:tr w:rsidR="0036629F" w:rsidRPr="0036629F" w14:paraId="4DE9612D" w14:textId="77777777" w:rsidTr="00571F0B">
        <w:trPr>
          <w:cantSplit/>
          <w:trHeight w:val="20"/>
        </w:trPr>
        <w:tc>
          <w:tcPr>
            <w:tcW w:w="3085" w:type="dxa"/>
            <w:vMerge/>
            <w:shd w:val="clear" w:color="auto" w:fill="auto"/>
            <w:vAlign w:val="center"/>
          </w:tcPr>
          <w:p w14:paraId="54EF45CF"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7A55F01C"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правовой акт, принятый полномочным на то органом и содержащий правовые нормы, т. е. предписания общего характера и постоянного действия, рассчитанные на однократное применение</w:t>
            </w:r>
          </w:p>
        </w:tc>
      </w:tr>
      <w:tr w:rsidR="0036629F" w:rsidRPr="0036629F" w14:paraId="7F388E1E" w14:textId="77777777" w:rsidTr="00571F0B">
        <w:trPr>
          <w:cantSplit/>
          <w:trHeight w:val="20"/>
        </w:trPr>
        <w:tc>
          <w:tcPr>
            <w:tcW w:w="3085" w:type="dxa"/>
            <w:vMerge/>
            <w:shd w:val="clear" w:color="auto" w:fill="auto"/>
            <w:vAlign w:val="center"/>
          </w:tcPr>
          <w:p w14:paraId="0D41D0B2"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30EFEBDF"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нет верного ответа</w:t>
            </w:r>
          </w:p>
        </w:tc>
      </w:tr>
      <w:tr w:rsidR="0036629F" w:rsidRPr="0036629F" w14:paraId="1A85E40F" w14:textId="77777777" w:rsidTr="00571F0B">
        <w:trPr>
          <w:cantSplit/>
          <w:trHeight w:val="20"/>
        </w:trPr>
        <w:tc>
          <w:tcPr>
            <w:tcW w:w="3085" w:type="dxa"/>
            <w:vMerge w:val="restart"/>
            <w:shd w:val="clear" w:color="auto" w:fill="auto"/>
            <w:vAlign w:val="center"/>
          </w:tcPr>
          <w:p w14:paraId="37B1195F"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Calibri" w:hAnsi="Times New Roman" w:cs="Times New Roman"/>
                <w:bCs/>
                <w:lang w:val="ru-RU"/>
              </w:rPr>
              <w:t>Как называется закон, регулирующий деятельность государственной тайны на территории РФ</w:t>
            </w:r>
          </w:p>
        </w:tc>
        <w:tc>
          <w:tcPr>
            <w:tcW w:w="6662" w:type="dxa"/>
            <w:shd w:val="clear" w:color="auto" w:fill="auto"/>
          </w:tcPr>
          <w:p w14:paraId="202730BF"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О коммерческой тайне</w:t>
            </w:r>
          </w:p>
        </w:tc>
      </w:tr>
      <w:tr w:rsidR="0036629F" w:rsidRPr="0036629F" w14:paraId="083C7BBF" w14:textId="77777777" w:rsidTr="00571F0B">
        <w:trPr>
          <w:cantSplit/>
          <w:trHeight w:val="20"/>
        </w:trPr>
        <w:tc>
          <w:tcPr>
            <w:tcW w:w="3085" w:type="dxa"/>
            <w:vMerge/>
            <w:shd w:val="clear" w:color="auto" w:fill="auto"/>
            <w:vAlign w:val="center"/>
          </w:tcPr>
          <w:p w14:paraId="1D8AD0AB"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7173F2F4"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О государственной тайне</w:t>
            </w:r>
          </w:p>
        </w:tc>
      </w:tr>
      <w:tr w:rsidR="0036629F" w:rsidRPr="0036629F" w14:paraId="35368E25" w14:textId="77777777" w:rsidTr="00571F0B">
        <w:trPr>
          <w:cantSplit/>
          <w:trHeight w:val="20"/>
        </w:trPr>
        <w:tc>
          <w:tcPr>
            <w:tcW w:w="3085" w:type="dxa"/>
            <w:vMerge/>
            <w:shd w:val="clear" w:color="auto" w:fill="auto"/>
            <w:vAlign w:val="center"/>
          </w:tcPr>
          <w:p w14:paraId="136400AB"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7E7A4F06"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О служебной тайне</w:t>
            </w:r>
          </w:p>
        </w:tc>
      </w:tr>
      <w:tr w:rsidR="0036629F" w:rsidRPr="0036629F" w14:paraId="0B6835FE" w14:textId="77777777" w:rsidTr="00571F0B">
        <w:trPr>
          <w:cantSplit/>
          <w:trHeight w:val="20"/>
        </w:trPr>
        <w:tc>
          <w:tcPr>
            <w:tcW w:w="3085" w:type="dxa"/>
            <w:vMerge/>
            <w:shd w:val="clear" w:color="auto" w:fill="auto"/>
            <w:vAlign w:val="center"/>
          </w:tcPr>
          <w:p w14:paraId="08F7E9C0"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29CF2918"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tt-RU" w:eastAsia="ru-RU"/>
              </w:rPr>
              <w:t>О врачебной тайне</w:t>
            </w:r>
          </w:p>
        </w:tc>
      </w:tr>
      <w:tr w:rsidR="0036629F" w:rsidRPr="0036629F" w14:paraId="2CEF4E8E" w14:textId="77777777" w:rsidTr="00571F0B">
        <w:trPr>
          <w:cantSplit/>
          <w:trHeight w:val="20"/>
        </w:trPr>
        <w:tc>
          <w:tcPr>
            <w:tcW w:w="3085" w:type="dxa"/>
            <w:vMerge w:val="restart"/>
            <w:shd w:val="clear" w:color="auto" w:fill="auto"/>
            <w:vAlign w:val="center"/>
          </w:tcPr>
          <w:p w14:paraId="37EC148F"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Calibri" w:hAnsi="Times New Roman" w:cs="Times New Roman"/>
                <w:bCs/>
                <w:lang w:val="ru-RU"/>
              </w:rPr>
              <w:t>Субъект персональных данных обладает правами</w:t>
            </w:r>
          </w:p>
        </w:tc>
        <w:tc>
          <w:tcPr>
            <w:tcW w:w="6662" w:type="dxa"/>
            <w:shd w:val="clear" w:color="auto" w:fill="auto"/>
          </w:tcPr>
          <w:p w14:paraId="76DD9022"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на доступ к своим персональным данным</w:t>
            </w:r>
          </w:p>
        </w:tc>
      </w:tr>
      <w:tr w:rsidR="0036629F" w:rsidRPr="0036629F" w14:paraId="1D22802A" w14:textId="77777777" w:rsidTr="00571F0B">
        <w:trPr>
          <w:cantSplit/>
          <w:trHeight w:val="20"/>
        </w:trPr>
        <w:tc>
          <w:tcPr>
            <w:tcW w:w="3085" w:type="dxa"/>
            <w:vMerge/>
            <w:shd w:val="clear" w:color="auto" w:fill="auto"/>
            <w:vAlign w:val="center"/>
          </w:tcPr>
          <w:p w14:paraId="73A56E22"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2C7EF24F"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возражение против принятия решений исключительно на основании автоматизированной обработки персоналом данных, порождающих юридические последствия в отношении субъекта или иным образом затрагивающих его права и законные интересы</w:t>
            </w:r>
          </w:p>
        </w:tc>
      </w:tr>
      <w:tr w:rsidR="0036629F" w:rsidRPr="0036629F" w14:paraId="3F65C8EC" w14:textId="77777777" w:rsidTr="00571F0B">
        <w:trPr>
          <w:cantSplit/>
          <w:trHeight w:val="20"/>
        </w:trPr>
        <w:tc>
          <w:tcPr>
            <w:tcW w:w="3085" w:type="dxa"/>
            <w:vMerge/>
            <w:shd w:val="clear" w:color="auto" w:fill="auto"/>
            <w:vAlign w:val="center"/>
          </w:tcPr>
          <w:p w14:paraId="4F9B9F54"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203C2BB7"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обжалование действий или бездействий</w:t>
            </w:r>
          </w:p>
        </w:tc>
      </w:tr>
      <w:tr w:rsidR="0036629F" w:rsidRPr="0036629F" w14:paraId="26EE095B" w14:textId="77777777" w:rsidTr="00571F0B">
        <w:trPr>
          <w:cantSplit/>
          <w:trHeight w:val="20"/>
        </w:trPr>
        <w:tc>
          <w:tcPr>
            <w:tcW w:w="3085" w:type="dxa"/>
            <w:vMerge/>
            <w:shd w:val="clear" w:color="auto" w:fill="auto"/>
            <w:vAlign w:val="center"/>
          </w:tcPr>
          <w:p w14:paraId="3ED9DD7A"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47125FB2"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верны все варианты</w:t>
            </w:r>
          </w:p>
        </w:tc>
      </w:tr>
      <w:tr w:rsidR="0036629F" w:rsidRPr="0036629F" w14:paraId="6AFA92B6" w14:textId="77777777" w:rsidTr="00571F0B">
        <w:trPr>
          <w:cantSplit/>
          <w:trHeight w:val="552"/>
        </w:trPr>
        <w:tc>
          <w:tcPr>
            <w:tcW w:w="3085" w:type="dxa"/>
            <w:vMerge w:val="restart"/>
            <w:shd w:val="clear" w:color="auto" w:fill="auto"/>
            <w:vAlign w:val="center"/>
          </w:tcPr>
          <w:p w14:paraId="14E9ABCC"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Calibri" w:hAnsi="Times New Roman" w:cs="Times New Roman"/>
                <w:bCs/>
                <w:lang w:val="ru-RU"/>
              </w:rPr>
              <w:t>Правовое регулирование отношений в области использования электронной цифровой подписи осуществляется в соответствии с</w:t>
            </w:r>
          </w:p>
        </w:tc>
        <w:tc>
          <w:tcPr>
            <w:tcW w:w="6662" w:type="dxa"/>
            <w:shd w:val="clear" w:color="auto" w:fill="auto"/>
            <w:vAlign w:val="center"/>
          </w:tcPr>
          <w:p w14:paraId="63706C60"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Гражданским кодексом Российской Федерации</w:t>
            </w:r>
          </w:p>
        </w:tc>
      </w:tr>
      <w:tr w:rsidR="0036629F" w:rsidRPr="0036629F" w14:paraId="26A92568" w14:textId="77777777" w:rsidTr="00571F0B">
        <w:trPr>
          <w:cantSplit/>
          <w:trHeight w:val="552"/>
        </w:trPr>
        <w:tc>
          <w:tcPr>
            <w:tcW w:w="3085" w:type="dxa"/>
            <w:vMerge/>
            <w:shd w:val="clear" w:color="auto" w:fill="auto"/>
            <w:vAlign w:val="center"/>
          </w:tcPr>
          <w:p w14:paraId="29DB4947"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5C96F7B1"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Федеральным законом "Об информации, информатизации и защите информации"</w:t>
            </w:r>
          </w:p>
        </w:tc>
      </w:tr>
      <w:tr w:rsidR="0036629F" w:rsidRPr="0036629F" w14:paraId="0731CF16" w14:textId="77777777" w:rsidTr="00571F0B">
        <w:trPr>
          <w:cantSplit/>
          <w:trHeight w:val="552"/>
        </w:trPr>
        <w:tc>
          <w:tcPr>
            <w:tcW w:w="3085" w:type="dxa"/>
            <w:vMerge/>
            <w:shd w:val="clear" w:color="auto" w:fill="auto"/>
            <w:vAlign w:val="center"/>
          </w:tcPr>
          <w:p w14:paraId="420CD408"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012F1B2A"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Федеральным законом "О связи"</w:t>
            </w:r>
          </w:p>
        </w:tc>
      </w:tr>
      <w:tr w:rsidR="0036629F" w:rsidRPr="0036629F" w14:paraId="01EC0013" w14:textId="77777777" w:rsidTr="00571F0B">
        <w:trPr>
          <w:cantSplit/>
          <w:trHeight w:val="552"/>
        </w:trPr>
        <w:tc>
          <w:tcPr>
            <w:tcW w:w="3085" w:type="dxa"/>
            <w:vMerge/>
            <w:shd w:val="clear" w:color="auto" w:fill="auto"/>
            <w:vAlign w:val="center"/>
          </w:tcPr>
          <w:p w14:paraId="1CE234A5"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2D0A5F05"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верны все варианты</w:t>
            </w:r>
          </w:p>
        </w:tc>
      </w:tr>
      <w:tr w:rsidR="0036629F" w:rsidRPr="0036629F" w14:paraId="2A6B9C7E" w14:textId="77777777" w:rsidTr="00571F0B">
        <w:trPr>
          <w:cantSplit/>
          <w:trHeight w:val="20"/>
        </w:trPr>
        <w:tc>
          <w:tcPr>
            <w:tcW w:w="3085" w:type="dxa"/>
            <w:vMerge w:val="restart"/>
            <w:shd w:val="clear" w:color="auto" w:fill="auto"/>
            <w:vAlign w:val="center"/>
          </w:tcPr>
          <w:p w14:paraId="55CB8C0A"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Calibri" w:hAnsi="Times New Roman" w:cs="Times New Roman"/>
                <w:bCs/>
                <w:lang w:val="ru-RU"/>
              </w:rPr>
              <w:t>Что из перечисленного не входит в первый уровень правового обеспечения информационной безопасности</w:t>
            </w:r>
          </w:p>
        </w:tc>
        <w:tc>
          <w:tcPr>
            <w:tcW w:w="6662" w:type="dxa"/>
            <w:shd w:val="clear" w:color="auto" w:fill="auto"/>
          </w:tcPr>
          <w:p w14:paraId="7CC8477E"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Конституция РФ (ст. 23, право на тайну переписки)</w:t>
            </w:r>
          </w:p>
        </w:tc>
      </w:tr>
      <w:tr w:rsidR="0036629F" w:rsidRPr="0036629F" w14:paraId="2C2A69EB" w14:textId="77777777" w:rsidTr="00571F0B">
        <w:trPr>
          <w:cantSplit/>
          <w:trHeight w:val="20"/>
        </w:trPr>
        <w:tc>
          <w:tcPr>
            <w:tcW w:w="3085" w:type="dxa"/>
            <w:vMerge/>
            <w:shd w:val="clear" w:color="auto" w:fill="auto"/>
            <w:vAlign w:val="center"/>
          </w:tcPr>
          <w:p w14:paraId="7D5F6104"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4F19CF16"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Гражданский кодекс РФ (ст. 139, возмещение убытков от утечек)</w:t>
            </w:r>
          </w:p>
        </w:tc>
      </w:tr>
      <w:tr w:rsidR="0036629F" w:rsidRPr="0036629F" w14:paraId="6BEDCE10" w14:textId="77777777" w:rsidTr="00571F0B">
        <w:trPr>
          <w:cantSplit/>
          <w:trHeight w:val="20"/>
        </w:trPr>
        <w:tc>
          <w:tcPr>
            <w:tcW w:w="3085" w:type="dxa"/>
            <w:vMerge/>
            <w:shd w:val="clear" w:color="auto" w:fill="auto"/>
            <w:vAlign w:val="center"/>
          </w:tcPr>
          <w:p w14:paraId="722E1790"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6D4ADC2E"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Федеральный закон "О государственной тайне"</w:t>
            </w:r>
          </w:p>
        </w:tc>
      </w:tr>
      <w:tr w:rsidR="0036629F" w:rsidRPr="0036629F" w14:paraId="56DC823A" w14:textId="77777777" w:rsidTr="00571F0B">
        <w:trPr>
          <w:cantSplit/>
          <w:trHeight w:val="20"/>
        </w:trPr>
        <w:tc>
          <w:tcPr>
            <w:tcW w:w="3085" w:type="dxa"/>
            <w:vMerge/>
            <w:shd w:val="clear" w:color="auto" w:fill="auto"/>
            <w:vAlign w:val="center"/>
          </w:tcPr>
          <w:p w14:paraId="1D0737AC"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38EF7EB4"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Постановления Правительства РФ</w:t>
            </w:r>
          </w:p>
        </w:tc>
      </w:tr>
      <w:tr w:rsidR="0036629F" w:rsidRPr="0036629F" w14:paraId="7B4F2380" w14:textId="77777777" w:rsidTr="00571F0B">
        <w:trPr>
          <w:cantSplit/>
          <w:trHeight w:val="20"/>
        </w:trPr>
        <w:tc>
          <w:tcPr>
            <w:tcW w:w="3085" w:type="dxa"/>
            <w:vMerge w:val="restart"/>
            <w:shd w:val="clear" w:color="auto" w:fill="auto"/>
            <w:vAlign w:val="center"/>
          </w:tcPr>
          <w:p w14:paraId="647CC5CE"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Calibri" w:hAnsi="Times New Roman" w:cs="Times New Roman"/>
                <w:bCs/>
                <w:lang w:val="ru-RU"/>
              </w:rPr>
              <w:t>Из скольких уровней состоит правовое обеспечение информационной безопасности</w:t>
            </w:r>
          </w:p>
        </w:tc>
        <w:tc>
          <w:tcPr>
            <w:tcW w:w="6662" w:type="dxa"/>
            <w:shd w:val="clear" w:color="auto" w:fill="auto"/>
          </w:tcPr>
          <w:p w14:paraId="21BD6EC4"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двух уровней</w:t>
            </w:r>
          </w:p>
        </w:tc>
      </w:tr>
      <w:tr w:rsidR="0036629F" w:rsidRPr="0036629F" w14:paraId="69A27F96" w14:textId="77777777" w:rsidTr="00571F0B">
        <w:trPr>
          <w:cantSplit/>
          <w:trHeight w:val="20"/>
        </w:trPr>
        <w:tc>
          <w:tcPr>
            <w:tcW w:w="3085" w:type="dxa"/>
            <w:vMerge/>
            <w:shd w:val="clear" w:color="auto" w:fill="auto"/>
            <w:vAlign w:val="center"/>
          </w:tcPr>
          <w:p w14:paraId="2611DE96"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1694E85A"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трех уровней</w:t>
            </w:r>
          </w:p>
        </w:tc>
      </w:tr>
      <w:tr w:rsidR="0036629F" w:rsidRPr="0036629F" w14:paraId="3702F889" w14:textId="77777777" w:rsidTr="00571F0B">
        <w:trPr>
          <w:cantSplit/>
          <w:trHeight w:val="20"/>
        </w:trPr>
        <w:tc>
          <w:tcPr>
            <w:tcW w:w="3085" w:type="dxa"/>
            <w:vMerge/>
            <w:shd w:val="clear" w:color="auto" w:fill="auto"/>
            <w:vAlign w:val="center"/>
          </w:tcPr>
          <w:p w14:paraId="1A0594DB"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632C5698"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четырех уровней</w:t>
            </w:r>
          </w:p>
        </w:tc>
      </w:tr>
      <w:tr w:rsidR="0036629F" w:rsidRPr="0036629F" w14:paraId="1636D3D6" w14:textId="77777777" w:rsidTr="00571F0B">
        <w:trPr>
          <w:cantSplit/>
          <w:trHeight w:val="20"/>
        </w:trPr>
        <w:tc>
          <w:tcPr>
            <w:tcW w:w="3085" w:type="dxa"/>
            <w:vMerge/>
            <w:shd w:val="clear" w:color="auto" w:fill="auto"/>
            <w:vAlign w:val="center"/>
          </w:tcPr>
          <w:p w14:paraId="08056827"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5279657A"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пяти уровней</w:t>
            </w:r>
          </w:p>
        </w:tc>
      </w:tr>
      <w:tr w:rsidR="0036629F" w:rsidRPr="0036629F" w14:paraId="2EB1353A" w14:textId="77777777" w:rsidTr="00571F0B">
        <w:trPr>
          <w:cantSplit/>
          <w:trHeight w:val="539"/>
        </w:trPr>
        <w:tc>
          <w:tcPr>
            <w:tcW w:w="3085" w:type="dxa"/>
            <w:vMerge w:val="restart"/>
            <w:shd w:val="clear" w:color="auto" w:fill="auto"/>
            <w:vAlign w:val="center"/>
          </w:tcPr>
          <w:p w14:paraId="50697C67"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Calibri" w:hAnsi="Times New Roman" w:cs="Times New Roman"/>
                <w:bCs/>
                <w:lang w:val="ru-RU"/>
              </w:rPr>
              <w:t xml:space="preserve">Перечень видов деятельности в области зашиты информации, на которые выдаются лицензии, определен Постановлением Правительства РФ "О лицензировании отдельных видов деятельности" от 24.12.94 №1418 к ним, в частности, относится </w:t>
            </w:r>
            <w:r w:rsidRPr="0036629F">
              <w:rPr>
                <w:rFonts w:ascii="Times New Roman" w:eastAsia="Calibri" w:hAnsi="Times New Roman" w:cs="Times New Roman"/>
                <w:bCs/>
                <w:lang w:val="ru-RU"/>
              </w:rPr>
              <w:lastRenderedPageBreak/>
              <w:t>разработка, производство, реализация и сервисное обслуживание</w:t>
            </w:r>
          </w:p>
        </w:tc>
        <w:tc>
          <w:tcPr>
            <w:tcW w:w="6662" w:type="dxa"/>
            <w:shd w:val="clear" w:color="auto" w:fill="auto"/>
            <w:vAlign w:val="center"/>
          </w:tcPr>
          <w:p w14:paraId="79D65614"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lastRenderedPageBreak/>
              <w:t>шифровальных средств</w:t>
            </w:r>
          </w:p>
        </w:tc>
      </w:tr>
      <w:tr w:rsidR="0036629F" w:rsidRPr="0036629F" w14:paraId="050D2289" w14:textId="77777777" w:rsidTr="00571F0B">
        <w:trPr>
          <w:cantSplit/>
          <w:trHeight w:val="540"/>
        </w:trPr>
        <w:tc>
          <w:tcPr>
            <w:tcW w:w="3085" w:type="dxa"/>
            <w:vMerge/>
            <w:shd w:val="clear" w:color="auto" w:fill="auto"/>
            <w:vAlign w:val="center"/>
          </w:tcPr>
          <w:p w14:paraId="5F53C491"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2BA8C7FE"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защищенных систем телекоммуникаций</w:t>
            </w:r>
          </w:p>
        </w:tc>
      </w:tr>
      <w:tr w:rsidR="0036629F" w:rsidRPr="0036629F" w14:paraId="31E73AE2" w14:textId="77777777" w:rsidTr="00571F0B">
        <w:trPr>
          <w:cantSplit/>
          <w:trHeight w:val="540"/>
        </w:trPr>
        <w:tc>
          <w:tcPr>
            <w:tcW w:w="3085" w:type="dxa"/>
            <w:vMerge/>
            <w:shd w:val="clear" w:color="auto" w:fill="auto"/>
            <w:vAlign w:val="center"/>
          </w:tcPr>
          <w:p w14:paraId="63F28B47"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6AD614C2"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программных средств</w:t>
            </w:r>
          </w:p>
        </w:tc>
      </w:tr>
      <w:tr w:rsidR="0036629F" w:rsidRPr="0036629F" w14:paraId="5D3BA1C5" w14:textId="77777777" w:rsidTr="00571F0B">
        <w:trPr>
          <w:cantSplit/>
          <w:trHeight w:val="540"/>
        </w:trPr>
        <w:tc>
          <w:tcPr>
            <w:tcW w:w="3085" w:type="dxa"/>
            <w:vMerge/>
            <w:shd w:val="clear" w:color="auto" w:fill="auto"/>
            <w:vAlign w:val="center"/>
          </w:tcPr>
          <w:p w14:paraId="0ECAB2DE"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113C9C0F"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специальных технических средств зашиты информации</w:t>
            </w:r>
          </w:p>
        </w:tc>
      </w:tr>
      <w:tr w:rsidR="0036629F" w:rsidRPr="0036629F" w14:paraId="532B65EF" w14:textId="77777777" w:rsidTr="00571F0B">
        <w:trPr>
          <w:cantSplit/>
          <w:trHeight w:val="540"/>
        </w:trPr>
        <w:tc>
          <w:tcPr>
            <w:tcW w:w="3085" w:type="dxa"/>
            <w:vMerge/>
            <w:shd w:val="clear" w:color="auto" w:fill="auto"/>
            <w:vAlign w:val="center"/>
          </w:tcPr>
          <w:p w14:paraId="53B9F6DB"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204005CE"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подготовка и переподготовка кадров</w:t>
            </w:r>
          </w:p>
        </w:tc>
      </w:tr>
      <w:tr w:rsidR="0036629F" w:rsidRPr="0036629F" w14:paraId="69FBA342" w14:textId="77777777" w:rsidTr="00571F0B">
        <w:trPr>
          <w:cantSplit/>
          <w:trHeight w:val="540"/>
        </w:trPr>
        <w:tc>
          <w:tcPr>
            <w:tcW w:w="3085" w:type="dxa"/>
            <w:vMerge/>
            <w:shd w:val="clear" w:color="auto" w:fill="auto"/>
            <w:vAlign w:val="center"/>
          </w:tcPr>
          <w:p w14:paraId="42F26135"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678810DC"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все верны варианты</w:t>
            </w:r>
          </w:p>
        </w:tc>
      </w:tr>
      <w:tr w:rsidR="0036629F" w:rsidRPr="0036629F" w14:paraId="3827008A" w14:textId="77777777" w:rsidTr="00571F0B">
        <w:trPr>
          <w:cantSplit/>
          <w:trHeight w:val="20"/>
        </w:trPr>
        <w:tc>
          <w:tcPr>
            <w:tcW w:w="3085" w:type="dxa"/>
            <w:vMerge w:val="restart"/>
            <w:shd w:val="clear" w:color="auto" w:fill="auto"/>
            <w:vAlign w:val="center"/>
          </w:tcPr>
          <w:p w14:paraId="75B304EC"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Calibri" w:hAnsi="Times New Roman" w:cs="Times New Roman"/>
                <w:bCs/>
                <w:lang w:val="ru-RU"/>
              </w:rPr>
              <w:t>Законодательной и нормативной базой лицензирования и сертификации в области зашиты информации являются законы РФ</w:t>
            </w:r>
          </w:p>
        </w:tc>
        <w:tc>
          <w:tcPr>
            <w:tcW w:w="6662" w:type="dxa"/>
            <w:shd w:val="clear" w:color="auto" w:fill="auto"/>
          </w:tcPr>
          <w:p w14:paraId="6FD0CBCA"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о государственной тайне</w:t>
            </w:r>
          </w:p>
        </w:tc>
      </w:tr>
      <w:tr w:rsidR="0036629F" w:rsidRPr="0036629F" w14:paraId="76550178" w14:textId="77777777" w:rsidTr="00571F0B">
        <w:trPr>
          <w:cantSplit/>
          <w:trHeight w:val="20"/>
        </w:trPr>
        <w:tc>
          <w:tcPr>
            <w:tcW w:w="3085" w:type="dxa"/>
            <w:vMerge/>
            <w:shd w:val="clear" w:color="auto" w:fill="auto"/>
            <w:vAlign w:val="center"/>
          </w:tcPr>
          <w:p w14:paraId="4B4C8739"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51EC6E6C"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о техническом регулировании</w:t>
            </w:r>
          </w:p>
        </w:tc>
      </w:tr>
      <w:tr w:rsidR="0036629F" w:rsidRPr="0036629F" w14:paraId="1755D534" w14:textId="77777777" w:rsidTr="00571F0B">
        <w:trPr>
          <w:cantSplit/>
          <w:trHeight w:val="20"/>
        </w:trPr>
        <w:tc>
          <w:tcPr>
            <w:tcW w:w="3085" w:type="dxa"/>
            <w:vMerge/>
            <w:shd w:val="clear" w:color="auto" w:fill="auto"/>
            <w:vAlign w:val="center"/>
          </w:tcPr>
          <w:p w14:paraId="36264970"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75DC1671"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о лицензировании отдельных видов деятельности</w:t>
            </w:r>
          </w:p>
        </w:tc>
      </w:tr>
      <w:tr w:rsidR="0036629F" w:rsidRPr="0036629F" w14:paraId="3EA4E890" w14:textId="77777777" w:rsidTr="00571F0B">
        <w:trPr>
          <w:cantSplit/>
          <w:trHeight w:val="20"/>
        </w:trPr>
        <w:tc>
          <w:tcPr>
            <w:tcW w:w="3085" w:type="dxa"/>
            <w:vMerge/>
            <w:shd w:val="clear" w:color="auto" w:fill="auto"/>
            <w:vAlign w:val="center"/>
          </w:tcPr>
          <w:p w14:paraId="52E0F1F3"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1AAECAC0"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о</w:t>
            </w:r>
            <w:r w:rsidRPr="0036629F">
              <w:rPr>
                <w:rFonts w:ascii="Times New Roman" w:eastAsia="Times New Roman" w:hAnsi="Times New Roman" w:cs="Times New Roman"/>
                <w:sz w:val="24"/>
                <w:szCs w:val="24"/>
                <w:lang w:val="tt-RU" w:eastAsia="ru-RU"/>
              </w:rPr>
              <w:t xml:space="preserve"> защите прав потребителей</w:t>
            </w:r>
          </w:p>
        </w:tc>
      </w:tr>
      <w:tr w:rsidR="0036629F" w:rsidRPr="0036629F" w14:paraId="0E8897D4" w14:textId="77777777" w:rsidTr="00571F0B">
        <w:trPr>
          <w:cantSplit/>
          <w:trHeight w:val="20"/>
        </w:trPr>
        <w:tc>
          <w:tcPr>
            <w:tcW w:w="3085" w:type="dxa"/>
            <w:vMerge/>
            <w:shd w:val="clear" w:color="auto" w:fill="auto"/>
            <w:vAlign w:val="center"/>
          </w:tcPr>
          <w:p w14:paraId="577ABAB9"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1A5A1FF4"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все верны варианты</w:t>
            </w:r>
          </w:p>
        </w:tc>
      </w:tr>
      <w:tr w:rsidR="0036629F" w:rsidRPr="0036629F" w14:paraId="6D9B2C67" w14:textId="77777777" w:rsidTr="00571F0B">
        <w:trPr>
          <w:cantSplit/>
          <w:trHeight w:val="548"/>
        </w:trPr>
        <w:tc>
          <w:tcPr>
            <w:tcW w:w="3085" w:type="dxa"/>
            <w:vMerge w:val="restart"/>
            <w:shd w:val="clear" w:color="auto" w:fill="auto"/>
            <w:vAlign w:val="center"/>
          </w:tcPr>
          <w:p w14:paraId="29355EBB"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Calibri" w:hAnsi="Times New Roman" w:cs="Times New Roman"/>
                <w:bCs/>
                <w:lang w:val="ru-RU"/>
              </w:rPr>
              <w:t>Перечень видов деятельности в области зашиты информации, на которые выдаются лицензии, определен Постановлением Правительства РФ "О лицензировании отдельных видов деятельности" к ним, в частности, относится разработка, производство, реализация и сервисное обслуживание</w:t>
            </w:r>
          </w:p>
        </w:tc>
        <w:tc>
          <w:tcPr>
            <w:tcW w:w="6662" w:type="dxa"/>
            <w:shd w:val="clear" w:color="auto" w:fill="auto"/>
            <w:vAlign w:val="center"/>
          </w:tcPr>
          <w:p w14:paraId="7F80070B"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шифровальных средств</w:t>
            </w:r>
          </w:p>
        </w:tc>
      </w:tr>
      <w:tr w:rsidR="0036629F" w:rsidRPr="0036629F" w14:paraId="44E34675" w14:textId="77777777" w:rsidTr="00571F0B">
        <w:trPr>
          <w:cantSplit/>
          <w:trHeight w:val="549"/>
        </w:trPr>
        <w:tc>
          <w:tcPr>
            <w:tcW w:w="3085" w:type="dxa"/>
            <w:vMerge/>
            <w:shd w:val="clear" w:color="auto" w:fill="auto"/>
            <w:vAlign w:val="center"/>
          </w:tcPr>
          <w:p w14:paraId="75034B8C"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1A763BDD"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защищенных систем телекоммуникаций</w:t>
            </w:r>
          </w:p>
        </w:tc>
      </w:tr>
      <w:tr w:rsidR="0036629F" w:rsidRPr="0036629F" w14:paraId="3896A6D2" w14:textId="77777777" w:rsidTr="00571F0B">
        <w:trPr>
          <w:cantSplit/>
          <w:trHeight w:val="548"/>
        </w:trPr>
        <w:tc>
          <w:tcPr>
            <w:tcW w:w="3085" w:type="dxa"/>
            <w:vMerge/>
            <w:shd w:val="clear" w:color="auto" w:fill="auto"/>
            <w:vAlign w:val="center"/>
          </w:tcPr>
          <w:p w14:paraId="5E12C0AE"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1076CCAC"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программных средств</w:t>
            </w:r>
          </w:p>
        </w:tc>
      </w:tr>
      <w:tr w:rsidR="0036629F" w:rsidRPr="0036629F" w14:paraId="1E1AD708" w14:textId="77777777" w:rsidTr="00571F0B">
        <w:trPr>
          <w:cantSplit/>
          <w:trHeight w:val="549"/>
        </w:trPr>
        <w:tc>
          <w:tcPr>
            <w:tcW w:w="3085" w:type="dxa"/>
            <w:vMerge/>
            <w:shd w:val="clear" w:color="auto" w:fill="auto"/>
            <w:vAlign w:val="center"/>
          </w:tcPr>
          <w:p w14:paraId="068A92F2"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0D33FA6D"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специальных технических средств зашиты информации</w:t>
            </w:r>
          </w:p>
        </w:tc>
      </w:tr>
      <w:tr w:rsidR="0036629F" w:rsidRPr="0036629F" w14:paraId="2A6A7006" w14:textId="77777777" w:rsidTr="00571F0B">
        <w:trPr>
          <w:cantSplit/>
          <w:trHeight w:val="549"/>
        </w:trPr>
        <w:tc>
          <w:tcPr>
            <w:tcW w:w="3085" w:type="dxa"/>
            <w:vMerge/>
            <w:shd w:val="clear" w:color="auto" w:fill="auto"/>
            <w:vAlign w:val="center"/>
          </w:tcPr>
          <w:p w14:paraId="06B80090"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5BFA3FB2"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верны все варианты</w:t>
            </w:r>
          </w:p>
        </w:tc>
      </w:tr>
      <w:tr w:rsidR="0036629F" w:rsidRPr="0036629F" w14:paraId="6CF054C2" w14:textId="77777777" w:rsidTr="00571F0B">
        <w:trPr>
          <w:cantSplit/>
          <w:trHeight w:val="20"/>
        </w:trPr>
        <w:tc>
          <w:tcPr>
            <w:tcW w:w="3085" w:type="dxa"/>
            <w:vMerge w:val="restart"/>
            <w:shd w:val="clear" w:color="auto" w:fill="auto"/>
            <w:vAlign w:val="center"/>
          </w:tcPr>
          <w:p w14:paraId="50586048"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Calibri" w:hAnsi="Times New Roman" w:cs="Times New Roman"/>
                <w:bCs/>
                <w:lang w:val="ru-RU"/>
              </w:rPr>
              <w:t>Какие категории персональных данных выделяет ФЗ “О персональных данных”?</w:t>
            </w:r>
          </w:p>
        </w:tc>
        <w:tc>
          <w:tcPr>
            <w:tcW w:w="6662" w:type="dxa"/>
            <w:shd w:val="clear" w:color="auto" w:fill="auto"/>
          </w:tcPr>
          <w:p w14:paraId="69729CA5"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личные</w:t>
            </w:r>
          </w:p>
        </w:tc>
      </w:tr>
      <w:tr w:rsidR="0036629F" w:rsidRPr="0036629F" w14:paraId="36083306" w14:textId="77777777" w:rsidTr="00571F0B">
        <w:trPr>
          <w:cantSplit/>
          <w:trHeight w:val="20"/>
        </w:trPr>
        <w:tc>
          <w:tcPr>
            <w:tcW w:w="3085" w:type="dxa"/>
            <w:vMerge/>
            <w:shd w:val="clear" w:color="auto" w:fill="auto"/>
            <w:vAlign w:val="center"/>
          </w:tcPr>
          <w:p w14:paraId="5AF0891E"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58C91A70"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общедоступные</w:t>
            </w:r>
          </w:p>
        </w:tc>
      </w:tr>
      <w:tr w:rsidR="0036629F" w:rsidRPr="0036629F" w14:paraId="31F79CC4" w14:textId="77777777" w:rsidTr="00571F0B">
        <w:trPr>
          <w:cantSplit/>
          <w:trHeight w:val="20"/>
        </w:trPr>
        <w:tc>
          <w:tcPr>
            <w:tcW w:w="3085" w:type="dxa"/>
            <w:vMerge/>
            <w:shd w:val="clear" w:color="auto" w:fill="auto"/>
            <w:vAlign w:val="center"/>
          </w:tcPr>
          <w:p w14:paraId="739A3C14"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7EFFAF5E"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физиологические</w:t>
            </w:r>
          </w:p>
        </w:tc>
      </w:tr>
      <w:tr w:rsidR="0036629F" w:rsidRPr="0036629F" w14:paraId="5DB1A22F" w14:textId="77777777" w:rsidTr="00571F0B">
        <w:trPr>
          <w:cantSplit/>
          <w:trHeight w:val="20"/>
        </w:trPr>
        <w:tc>
          <w:tcPr>
            <w:tcW w:w="3085" w:type="dxa"/>
            <w:vMerge/>
            <w:shd w:val="clear" w:color="auto" w:fill="auto"/>
            <w:vAlign w:val="center"/>
          </w:tcPr>
          <w:p w14:paraId="0345C92C"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274358C7"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специальные</w:t>
            </w:r>
          </w:p>
        </w:tc>
      </w:tr>
      <w:tr w:rsidR="0036629F" w:rsidRPr="0036629F" w14:paraId="3B96D76E" w14:textId="77777777" w:rsidTr="00571F0B">
        <w:trPr>
          <w:cantSplit/>
          <w:trHeight w:val="20"/>
        </w:trPr>
        <w:tc>
          <w:tcPr>
            <w:tcW w:w="3085" w:type="dxa"/>
            <w:vMerge/>
            <w:shd w:val="clear" w:color="auto" w:fill="auto"/>
            <w:vAlign w:val="center"/>
          </w:tcPr>
          <w:p w14:paraId="02A7D865"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7C253CB5"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биометрические</w:t>
            </w:r>
          </w:p>
        </w:tc>
      </w:tr>
      <w:tr w:rsidR="0036629F" w:rsidRPr="0036629F" w14:paraId="16296444" w14:textId="77777777" w:rsidTr="00571F0B">
        <w:trPr>
          <w:cantSplit/>
          <w:trHeight w:val="20"/>
        </w:trPr>
        <w:tc>
          <w:tcPr>
            <w:tcW w:w="3085" w:type="dxa"/>
            <w:vMerge w:val="restart"/>
            <w:shd w:val="clear" w:color="auto" w:fill="auto"/>
            <w:vAlign w:val="center"/>
          </w:tcPr>
          <w:p w14:paraId="24D3621E"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Calibri" w:hAnsi="Times New Roman" w:cs="Times New Roman"/>
                <w:bCs/>
                <w:lang w:val="ru-RU"/>
              </w:rPr>
              <w:t>В каких случаях оператор не обязан уведомлять регулятора об обработке персональных данных?</w:t>
            </w:r>
          </w:p>
        </w:tc>
        <w:tc>
          <w:tcPr>
            <w:tcW w:w="6662" w:type="dxa"/>
            <w:shd w:val="clear" w:color="auto" w:fill="auto"/>
          </w:tcPr>
          <w:p w14:paraId="5C67D37E"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если данные включают в себя ФИО, телефон и размер оклада</w:t>
            </w:r>
          </w:p>
        </w:tc>
      </w:tr>
      <w:tr w:rsidR="0036629F" w:rsidRPr="0036629F" w14:paraId="05FCB522" w14:textId="77777777" w:rsidTr="00571F0B">
        <w:trPr>
          <w:cantSplit/>
          <w:trHeight w:val="20"/>
        </w:trPr>
        <w:tc>
          <w:tcPr>
            <w:tcW w:w="3085" w:type="dxa"/>
            <w:vMerge/>
            <w:shd w:val="clear" w:color="auto" w:fill="auto"/>
            <w:vAlign w:val="center"/>
          </w:tcPr>
          <w:p w14:paraId="4CF82FDD"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6850FCBC"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если оператора связывает с субъектом трудовые отношения</w:t>
            </w:r>
          </w:p>
        </w:tc>
      </w:tr>
      <w:tr w:rsidR="0036629F" w:rsidRPr="0036629F" w14:paraId="6156BCF9" w14:textId="77777777" w:rsidTr="00571F0B">
        <w:trPr>
          <w:cantSplit/>
          <w:trHeight w:val="20"/>
        </w:trPr>
        <w:tc>
          <w:tcPr>
            <w:tcW w:w="3085" w:type="dxa"/>
            <w:vMerge/>
            <w:shd w:val="clear" w:color="auto" w:fill="auto"/>
            <w:vAlign w:val="center"/>
          </w:tcPr>
          <w:p w14:paraId="4ABD7DFE"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62974C4B"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если данные включают в себя только ФИО</w:t>
            </w:r>
          </w:p>
        </w:tc>
      </w:tr>
      <w:tr w:rsidR="0036629F" w:rsidRPr="0036629F" w14:paraId="4F4345CB" w14:textId="77777777" w:rsidTr="00571F0B">
        <w:trPr>
          <w:cantSplit/>
          <w:trHeight w:val="20"/>
        </w:trPr>
        <w:tc>
          <w:tcPr>
            <w:tcW w:w="3085" w:type="dxa"/>
            <w:vMerge/>
            <w:shd w:val="clear" w:color="auto" w:fill="auto"/>
            <w:vAlign w:val="center"/>
          </w:tcPr>
          <w:p w14:paraId="579C9398"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2CD700B7"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если данные касаются здоровья субъекта</w:t>
            </w:r>
          </w:p>
        </w:tc>
      </w:tr>
      <w:tr w:rsidR="0036629F" w:rsidRPr="0036629F" w14:paraId="27ED79C9" w14:textId="77777777" w:rsidTr="00571F0B">
        <w:trPr>
          <w:cantSplit/>
          <w:trHeight w:val="20"/>
        </w:trPr>
        <w:tc>
          <w:tcPr>
            <w:tcW w:w="3085" w:type="dxa"/>
            <w:vMerge/>
            <w:shd w:val="clear" w:color="auto" w:fill="auto"/>
            <w:vAlign w:val="center"/>
          </w:tcPr>
          <w:p w14:paraId="62D96A5D"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49D26806"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если данные касаются семейной жизни субъекта</w:t>
            </w:r>
          </w:p>
        </w:tc>
      </w:tr>
      <w:tr w:rsidR="0036629F" w:rsidRPr="0036629F" w14:paraId="1590452D" w14:textId="77777777" w:rsidTr="00571F0B">
        <w:trPr>
          <w:cantSplit/>
          <w:trHeight w:val="20"/>
        </w:trPr>
        <w:tc>
          <w:tcPr>
            <w:tcW w:w="3085" w:type="dxa"/>
            <w:vMerge/>
            <w:shd w:val="clear" w:color="auto" w:fill="auto"/>
            <w:vAlign w:val="center"/>
          </w:tcPr>
          <w:p w14:paraId="5C65D20F"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49387293"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если данные необходимы для однократного пропуска на территорию оператора</w:t>
            </w:r>
          </w:p>
        </w:tc>
      </w:tr>
      <w:tr w:rsidR="0036629F" w:rsidRPr="0036629F" w14:paraId="5DBBC363" w14:textId="77777777" w:rsidTr="00571F0B">
        <w:trPr>
          <w:cantSplit/>
          <w:trHeight w:val="20"/>
        </w:trPr>
        <w:tc>
          <w:tcPr>
            <w:tcW w:w="3085" w:type="dxa"/>
            <w:vMerge w:val="restart"/>
            <w:shd w:val="clear" w:color="auto" w:fill="auto"/>
            <w:vAlign w:val="center"/>
          </w:tcPr>
          <w:p w14:paraId="5ABA85AB"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Calibri" w:hAnsi="Times New Roman" w:cs="Times New Roman"/>
                <w:bCs/>
                <w:lang w:val="ru-RU"/>
              </w:rPr>
              <w:t>Выберите случаи обработки персональных данных, когда оператор не обязан получать письменное согласие субъекта на обработку:</w:t>
            </w:r>
          </w:p>
        </w:tc>
        <w:tc>
          <w:tcPr>
            <w:tcW w:w="6662" w:type="dxa"/>
            <w:shd w:val="clear" w:color="auto" w:fill="auto"/>
          </w:tcPr>
          <w:p w14:paraId="40A6E569"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бронирование гостиницы туристической фирмой</w:t>
            </w:r>
          </w:p>
        </w:tc>
      </w:tr>
      <w:tr w:rsidR="0036629F" w:rsidRPr="0036629F" w14:paraId="11B1F4CB" w14:textId="77777777" w:rsidTr="00571F0B">
        <w:trPr>
          <w:cantSplit/>
          <w:trHeight w:val="20"/>
        </w:trPr>
        <w:tc>
          <w:tcPr>
            <w:tcW w:w="3085" w:type="dxa"/>
            <w:vMerge/>
            <w:shd w:val="clear" w:color="auto" w:fill="auto"/>
            <w:vAlign w:val="center"/>
          </w:tcPr>
          <w:p w14:paraId="0743896E"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44FBF9FB"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передача данных третьим лицам</w:t>
            </w:r>
          </w:p>
        </w:tc>
      </w:tr>
      <w:tr w:rsidR="0036629F" w:rsidRPr="0036629F" w14:paraId="01DE2F98" w14:textId="77777777" w:rsidTr="00571F0B">
        <w:trPr>
          <w:cantSplit/>
          <w:trHeight w:val="20"/>
        </w:trPr>
        <w:tc>
          <w:tcPr>
            <w:tcW w:w="3085" w:type="dxa"/>
            <w:vMerge/>
            <w:shd w:val="clear" w:color="auto" w:fill="auto"/>
            <w:vAlign w:val="center"/>
          </w:tcPr>
          <w:p w14:paraId="7308C4B8"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326FB0CB"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если между оператором и субъектом есть договор, предусматривающий обработку ПД</w:t>
            </w:r>
          </w:p>
        </w:tc>
      </w:tr>
      <w:tr w:rsidR="0036629F" w:rsidRPr="0036629F" w14:paraId="242A7E50" w14:textId="77777777" w:rsidTr="00571F0B">
        <w:trPr>
          <w:cantSplit/>
          <w:trHeight w:val="20"/>
        </w:trPr>
        <w:tc>
          <w:tcPr>
            <w:tcW w:w="3085" w:type="dxa"/>
            <w:vMerge/>
            <w:shd w:val="clear" w:color="auto" w:fill="auto"/>
            <w:vAlign w:val="center"/>
          </w:tcPr>
          <w:p w14:paraId="43D49783"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4DC54665"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доставка почтовых сообщений</w:t>
            </w:r>
          </w:p>
        </w:tc>
      </w:tr>
      <w:tr w:rsidR="0036629F" w:rsidRPr="0036629F" w14:paraId="430645C9" w14:textId="77777777" w:rsidTr="00571F0B">
        <w:trPr>
          <w:cantSplit/>
          <w:trHeight w:val="20"/>
        </w:trPr>
        <w:tc>
          <w:tcPr>
            <w:tcW w:w="3085" w:type="dxa"/>
            <w:vMerge/>
            <w:shd w:val="clear" w:color="auto" w:fill="auto"/>
            <w:vAlign w:val="center"/>
          </w:tcPr>
          <w:p w14:paraId="0D3C92F1"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tcPr>
          <w:p w14:paraId="67DDCCCA"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организация составляет базу данных своих клиентов, с указанием ФИО, телефонов, адресов и занимаемых должностей</w:t>
            </w:r>
          </w:p>
        </w:tc>
      </w:tr>
      <w:tr w:rsidR="0036629F" w:rsidRPr="0036629F" w14:paraId="5094184E" w14:textId="77777777" w:rsidTr="00571F0B">
        <w:trPr>
          <w:cantSplit/>
          <w:trHeight w:val="20"/>
        </w:trPr>
        <w:tc>
          <w:tcPr>
            <w:tcW w:w="3085" w:type="dxa"/>
            <w:vMerge w:val="restart"/>
            <w:shd w:val="clear" w:color="auto" w:fill="auto"/>
            <w:vAlign w:val="center"/>
          </w:tcPr>
          <w:p w14:paraId="62B01924"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Calibri" w:hAnsi="Times New Roman" w:cs="Times New Roman"/>
                <w:bCs/>
                <w:lang w:val="ru-RU"/>
              </w:rPr>
              <w:t>Какой документ содержит в себе стратегические национальные приоритеты, цели и меры в области внутренней и внешней политики России, определяющие состояние национальной безопасности и уровень устойчивого развития государства на долгосрочную перспективу?</w:t>
            </w:r>
          </w:p>
        </w:tc>
        <w:tc>
          <w:tcPr>
            <w:tcW w:w="6662" w:type="dxa"/>
            <w:shd w:val="clear" w:color="auto" w:fill="auto"/>
            <w:vAlign w:val="center"/>
          </w:tcPr>
          <w:p w14:paraId="18C17437"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Федеральный закон “Об информации, информационных технологиях и о защите информации”</w:t>
            </w:r>
          </w:p>
        </w:tc>
      </w:tr>
      <w:tr w:rsidR="0036629F" w:rsidRPr="0036629F" w14:paraId="4297F697" w14:textId="77777777" w:rsidTr="00571F0B">
        <w:trPr>
          <w:cantSplit/>
          <w:trHeight w:val="20"/>
        </w:trPr>
        <w:tc>
          <w:tcPr>
            <w:tcW w:w="3085" w:type="dxa"/>
            <w:vMerge/>
            <w:shd w:val="clear" w:color="auto" w:fill="auto"/>
            <w:vAlign w:val="center"/>
          </w:tcPr>
          <w:p w14:paraId="5C753643"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17AF7E96"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Федеральный закон “О государственной тайне”</w:t>
            </w:r>
          </w:p>
        </w:tc>
      </w:tr>
      <w:tr w:rsidR="0036629F" w:rsidRPr="0036629F" w14:paraId="0295B68B" w14:textId="77777777" w:rsidTr="00571F0B">
        <w:trPr>
          <w:cantSplit/>
          <w:trHeight w:val="20"/>
        </w:trPr>
        <w:tc>
          <w:tcPr>
            <w:tcW w:w="3085" w:type="dxa"/>
            <w:vMerge/>
            <w:shd w:val="clear" w:color="auto" w:fill="auto"/>
            <w:vAlign w:val="center"/>
          </w:tcPr>
          <w:p w14:paraId="5ADBDE3D"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3FE9ACC4"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Доктрина информационной безопасности Российской Федерации</w:t>
            </w:r>
          </w:p>
        </w:tc>
      </w:tr>
      <w:tr w:rsidR="0036629F" w:rsidRPr="0036629F" w14:paraId="5691B7DF" w14:textId="77777777" w:rsidTr="00571F0B">
        <w:trPr>
          <w:cantSplit/>
          <w:trHeight w:val="20"/>
        </w:trPr>
        <w:tc>
          <w:tcPr>
            <w:tcW w:w="3085" w:type="dxa"/>
            <w:vMerge/>
            <w:shd w:val="clear" w:color="auto" w:fill="auto"/>
            <w:vAlign w:val="center"/>
          </w:tcPr>
          <w:p w14:paraId="4488B615"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4BBE1753"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Стратегия национальной безопасности Российской Федерации</w:t>
            </w:r>
          </w:p>
        </w:tc>
      </w:tr>
      <w:tr w:rsidR="0036629F" w:rsidRPr="0036629F" w14:paraId="7464D7A8" w14:textId="77777777" w:rsidTr="00571F0B">
        <w:trPr>
          <w:cantSplit/>
          <w:trHeight w:val="20"/>
        </w:trPr>
        <w:tc>
          <w:tcPr>
            <w:tcW w:w="3085" w:type="dxa"/>
            <w:vMerge w:val="restart"/>
            <w:shd w:val="clear" w:color="auto" w:fill="auto"/>
            <w:vAlign w:val="center"/>
          </w:tcPr>
          <w:p w14:paraId="2F47D55B"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r w:rsidRPr="0036629F">
              <w:rPr>
                <w:rFonts w:ascii="Times New Roman" w:eastAsia="Calibri" w:hAnsi="Times New Roman" w:cs="Times New Roman"/>
                <w:bCs/>
                <w:lang w:val="ru-RU"/>
              </w:rPr>
              <w:lastRenderedPageBreak/>
              <w:t>Какой документ отображает официальные взгляды на цели, задачи, принципы и основные направления обеспечения информационной безопасности РФ?</w:t>
            </w:r>
          </w:p>
        </w:tc>
        <w:tc>
          <w:tcPr>
            <w:tcW w:w="6662" w:type="dxa"/>
            <w:shd w:val="clear" w:color="auto" w:fill="auto"/>
            <w:vAlign w:val="center"/>
          </w:tcPr>
          <w:p w14:paraId="71D0DABF"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Федеральный закон “Об информации, информационных технологиях и о защите информации”</w:t>
            </w:r>
          </w:p>
        </w:tc>
      </w:tr>
      <w:tr w:rsidR="0036629F" w:rsidRPr="0036629F" w14:paraId="3E808BD8" w14:textId="77777777" w:rsidTr="00571F0B">
        <w:trPr>
          <w:cantSplit/>
          <w:trHeight w:val="20"/>
        </w:trPr>
        <w:tc>
          <w:tcPr>
            <w:tcW w:w="3085" w:type="dxa"/>
            <w:vMerge/>
            <w:shd w:val="clear" w:color="auto" w:fill="auto"/>
            <w:vAlign w:val="center"/>
          </w:tcPr>
          <w:p w14:paraId="5BB2350D"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5EAA18A6"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Федеральный закон “О государственной тайне”</w:t>
            </w:r>
          </w:p>
        </w:tc>
      </w:tr>
      <w:tr w:rsidR="0036629F" w:rsidRPr="0036629F" w14:paraId="239AD3E0" w14:textId="77777777" w:rsidTr="00571F0B">
        <w:trPr>
          <w:cantSplit/>
          <w:trHeight w:val="20"/>
        </w:trPr>
        <w:tc>
          <w:tcPr>
            <w:tcW w:w="3085" w:type="dxa"/>
            <w:vMerge/>
            <w:shd w:val="clear" w:color="auto" w:fill="auto"/>
            <w:vAlign w:val="center"/>
          </w:tcPr>
          <w:p w14:paraId="6481BAC1"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5FE65D6C"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Доктрина информационной безопасности Российской Федерации</w:t>
            </w:r>
          </w:p>
        </w:tc>
      </w:tr>
      <w:tr w:rsidR="0036629F" w:rsidRPr="0036629F" w14:paraId="5522B2D6" w14:textId="77777777" w:rsidTr="00571F0B">
        <w:trPr>
          <w:cantSplit/>
          <w:trHeight w:val="20"/>
        </w:trPr>
        <w:tc>
          <w:tcPr>
            <w:tcW w:w="3085" w:type="dxa"/>
            <w:vMerge/>
            <w:shd w:val="clear" w:color="auto" w:fill="auto"/>
            <w:vAlign w:val="center"/>
          </w:tcPr>
          <w:p w14:paraId="05BEF179" w14:textId="77777777" w:rsidR="0036629F" w:rsidRPr="0036629F" w:rsidRDefault="0036629F" w:rsidP="0036629F">
            <w:pPr>
              <w:widowControl w:val="0"/>
              <w:autoSpaceDE w:val="0"/>
              <w:autoSpaceDN w:val="0"/>
              <w:adjustRightInd w:val="0"/>
              <w:spacing w:after="0" w:line="240" w:lineRule="auto"/>
              <w:rPr>
                <w:rFonts w:ascii="Times New Roman" w:eastAsia="Calibri" w:hAnsi="Times New Roman" w:cs="Times New Roman"/>
                <w:bCs/>
                <w:sz w:val="24"/>
                <w:szCs w:val="24"/>
                <w:lang w:val="ru-RU"/>
              </w:rPr>
            </w:pPr>
          </w:p>
        </w:tc>
        <w:tc>
          <w:tcPr>
            <w:tcW w:w="6662" w:type="dxa"/>
            <w:shd w:val="clear" w:color="auto" w:fill="auto"/>
            <w:vAlign w:val="center"/>
          </w:tcPr>
          <w:p w14:paraId="0942722C" w14:textId="77777777" w:rsidR="0036629F" w:rsidRPr="0036629F" w:rsidRDefault="0036629F" w:rsidP="0036629F">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36629F">
              <w:rPr>
                <w:rFonts w:ascii="Times New Roman" w:eastAsia="Times New Roman" w:hAnsi="Times New Roman" w:cs="Times New Roman"/>
                <w:sz w:val="24"/>
                <w:szCs w:val="24"/>
                <w:lang w:val="ru-RU" w:eastAsia="ru-RU"/>
              </w:rPr>
              <w:t>Стратегия национальной безопасности Российской Федерации</w:t>
            </w:r>
          </w:p>
        </w:tc>
      </w:tr>
    </w:tbl>
    <w:p w14:paraId="2F33A611" w14:textId="77777777" w:rsidR="0036629F" w:rsidRPr="0036629F" w:rsidRDefault="0036629F" w:rsidP="0036629F">
      <w:pPr>
        <w:widowControl w:val="0"/>
        <w:spacing w:after="0" w:line="240" w:lineRule="auto"/>
        <w:jc w:val="both"/>
        <w:rPr>
          <w:rFonts w:ascii="Times New Roman" w:eastAsia="Times New Roman" w:hAnsi="Times New Roman" w:cs="Times New Roman"/>
          <w:sz w:val="28"/>
          <w:szCs w:val="28"/>
          <w:lang w:val="tt-RU" w:eastAsia="ru-RU"/>
        </w:rPr>
        <w:pStyle w:val="4256f89b-dc96-4dd1-aeb5-56631114ba13"/>
      </w:pPr>
    </w:p>
    <w:p w14:paraId="6B76AA59" w14:textId="77777777" w:rsidR="0036629F" w:rsidRPr="0036629F" w:rsidRDefault="0036629F" w:rsidP="0036629F">
      <w:pPr>
        <w:widowControl w:val="0"/>
        <w:spacing w:after="0" w:line="240" w:lineRule="auto"/>
        <w:ind w:firstLine="709"/>
        <w:jc w:val="both"/>
        <w:rPr>
          <w:rFonts w:ascii="Times New Roman" w:eastAsia="Times New Roman" w:hAnsi="Times New Roman" w:cs="Times New Roman"/>
          <w:b/>
          <w:sz w:val="28"/>
          <w:szCs w:val="28"/>
          <w:lang w:val="ru-RU" w:eastAsia="ru-RU"/>
        </w:rPr>
        <w:pStyle w:val="4256f89b-dc96-4dd1-aeb5-56631114ba13"/>
      </w:pPr>
      <w:r w:rsidRPr="0036629F">
        <w:rPr>
          <w:rFonts w:ascii="Times New Roman" w:eastAsia="Times New Roman" w:hAnsi="Times New Roman" w:cs="Times New Roman"/>
          <w:b/>
          <w:sz w:val="28"/>
          <w:szCs w:val="28"/>
          <w:lang w:val="ru-RU" w:eastAsia="ru-RU"/>
        </w:rPr>
        <w:t>Вопросы к комплексному заданию ТК3</w:t>
      </w:r>
    </w:p>
    <w:p w14:paraId="4271FFCF" w14:textId="77777777" w:rsidR="0036629F" w:rsidRPr="0036629F" w:rsidRDefault="0036629F" w:rsidP="0036629F">
      <w:pPr>
        <w:widowControl w:val="0"/>
        <w:spacing w:after="0" w:line="240" w:lineRule="auto"/>
        <w:ind w:firstLine="709"/>
        <w:jc w:val="both"/>
        <w:rPr>
          <w:rFonts w:ascii="Times New Roman" w:eastAsia="Times New Roman" w:hAnsi="Times New Roman" w:cs="Times New Roman"/>
          <w:sz w:val="28"/>
          <w:szCs w:val="28"/>
          <w:lang w:val="ru-RU" w:eastAsia="ru-RU"/>
        </w:rPr>
        <w:pStyle w:val="4256f89b-dc96-4dd1-aeb5-56631114ba13"/>
      </w:pPr>
      <w:r w:rsidRPr="0036629F">
        <w:rPr>
          <w:rFonts w:ascii="Times New Roman" w:eastAsia="Times New Roman" w:hAnsi="Times New Roman" w:cs="Times New Roman"/>
          <w:sz w:val="28"/>
          <w:szCs w:val="28"/>
          <w:lang w:val="ru-RU" w:eastAsia="ru-RU"/>
        </w:rPr>
        <w:t>1. Что такое «правовое обеспечение информационной безопасности» и в чем заключается его предмет?</w:t>
      </w:r>
    </w:p>
    <w:p w14:paraId="2A6F7C32" w14:textId="77777777" w:rsidR="0036629F" w:rsidRPr="0036629F" w:rsidRDefault="0036629F" w:rsidP="0036629F">
      <w:pPr>
        <w:widowControl w:val="0"/>
        <w:spacing w:after="0" w:line="240" w:lineRule="auto"/>
        <w:ind w:firstLine="709"/>
        <w:jc w:val="both"/>
        <w:rPr>
          <w:rFonts w:ascii="Times New Roman" w:eastAsia="Times New Roman" w:hAnsi="Times New Roman" w:cs="Times New Roman"/>
          <w:sz w:val="28"/>
          <w:szCs w:val="28"/>
          <w:lang w:val="ru-RU" w:eastAsia="ru-RU"/>
        </w:rPr>
        <w:pStyle w:val="4256f89b-dc96-4dd1-aeb5-56631114ba13"/>
      </w:pPr>
      <w:r w:rsidRPr="0036629F">
        <w:rPr>
          <w:rFonts w:ascii="Times New Roman" w:eastAsia="Times New Roman" w:hAnsi="Times New Roman" w:cs="Times New Roman"/>
          <w:sz w:val="28"/>
          <w:szCs w:val="28"/>
          <w:lang w:val="ru-RU" w:eastAsia="ru-RU"/>
        </w:rPr>
        <w:t xml:space="preserve">2. Раскройте содержание правового обеспечения безопасности сведений. </w:t>
      </w:r>
    </w:p>
    <w:p w14:paraId="11FC5565" w14:textId="77777777" w:rsidR="0036629F" w:rsidRPr="0036629F" w:rsidRDefault="0036629F" w:rsidP="0036629F">
      <w:pPr>
        <w:widowControl w:val="0"/>
        <w:spacing w:after="0" w:line="240" w:lineRule="auto"/>
        <w:ind w:firstLine="709"/>
        <w:jc w:val="both"/>
        <w:rPr>
          <w:rFonts w:ascii="Times New Roman" w:eastAsia="Times New Roman" w:hAnsi="Times New Roman" w:cs="Times New Roman"/>
          <w:sz w:val="28"/>
          <w:szCs w:val="28"/>
          <w:lang w:val="ru-RU" w:eastAsia="ru-RU"/>
        </w:rPr>
        <w:pStyle w:val="4256f89b-dc96-4dd1-aeb5-56631114ba13"/>
      </w:pPr>
      <w:r w:rsidRPr="0036629F">
        <w:rPr>
          <w:rFonts w:ascii="Times New Roman" w:eastAsia="Times New Roman" w:hAnsi="Times New Roman" w:cs="Times New Roman"/>
          <w:sz w:val="28"/>
          <w:szCs w:val="28"/>
          <w:lang w:val="ru-RU" w:eastAsia="ru-RU"/>
        </w:rPr>
        <w:t>3. Раскройте содержание и структуру законодательства в области обеспечения информационной безопасности.</w:t>
      </w:r>
    </w:p>
    <w:p w14:paraId="1864C542" w14:textId="77777777" w:rsidR="0036629F" w:rsidRPr="0036629F" w:rsidRDefault="0036629F" w:rsidP="0036629F">
      <w:pPr>
        <w:widowControl w:val="0"/>
        <w:spacing w:after="0" w:line="240" w:lineRule="auto"/>
        <w:ind w:firstLine="709"/>
        <w:jc w:val="both"/>
        <w:rPr>
          <w:rFonts w:ascii="Times New Roman" w:eastAsia="Times New Roman" w:hAnsi="Times New Roman" w:cs="Times New Roman"/>
          <w:sz w:val="28"/>
          <w:szCs w:val="28"/>
          <w:lang w:val="ru-RU" w:eastAsia="ru-RU"/>
        </w:rPr>
        <w:pStyle w:val="4256f89b-dc96-4dd1-aeb5-56631114ba13"/>
      </w:pPr>
      <w:r w:rsidRPr="0036629F">
        <w:rPr>
          <w:rFonts w:ascii="Times New Roman" w:eastAsia="Times New Roman" w:hAnsi="Times New Roman" w:cs="Times New Roman"/>
          <w:sz w:val="28"/>
          <w:szCs w:val="28"/>
          <w:lang w:val="ru-RU" w:eastAsia="ru-RU"/>
        </w:rPr>
        <w:t>4. Основные нормативные руководящие документы, касающиеся государственной тайны, нормативно-справочные документы.</w:t>
      </w:r>
    </w:p>
    <w:p w14:paraId="6CF025FA" w14:textId="77777777" w:rsidR="0036629F" w:rsidRPr="0036629F" w:rsidRDefault="0036629F" w:rsidP="0036629F">
      <w:pPr>
        <w:widowControl w:val="0"/>
        <w:spacing w:after="0" w:line="240" w:lineRule="auto"/>
        <w:ind w:firstLine="709"/>
        <w:jc w:val="both"/>
        <w:rPr>
          <w:rFonts w:ascii="Times New Roman" w:eastAsia="Times New Roman" w:hAnsi="Times New Roman" w:cs="Times New Roman"/>
          <w:sz w:val="28"/>
          <w:szCs w:val="28"/>
          <w:lang w:val="ru-RU" w:eastAsia="ru-RU"/>
        </w:rPr>
        <w:pStyle w:val="4256f89b-dc96-4dd1-aeb5-56631114ba13"/>
      </w:pPr>
      <w:r w:rsidRPr="0036629F">
        <w:rPr>
          <w:rFonts w:ascii="Times New Roman" w:eastAsia="Times New Roman" w:hAnsi="Times New Roman" w:cs="Times New Roman"/>
          <w:sz w:val="28"/>
          <w:szCs w:val="28"/>
          <w:lang w:val="ru-RU" w:eastAsia="ru-RU"/>
        </w:rPr>
        <w:t>5. Уровни правового обеспечения информационной безопасности.</w:t>
      </w:r>
    </w:p>
    <w:p w14:paraId="53EDE014" w14:textId="77777777" w:rsidR="0036629F" w:rsidRPr="0036629F" w:rsidRDefault="0036629F" w:rsidP="0036629F">
      <w:pPr>
        <w:widowControl w:val="0"/>
        <w:spacing w:after="0" w:line="240" w:lineRule="auto"/>
        <w:ind w:firstLine="709"/>
        <w:jc w:val="both"/>
        <w:rPr>
          <w:rFonts w:ascii="Times New Roman" w:eastAsia="Times New Roman" w:hAnsi="Times New Roman" w:cs="Times New Roman"/>
          <w:sz w:val="28"/>
          <w:szCs w:val="28"/>
          <w:lang w:val="ru-RU" w:eastAsia="ru-RU"/>
        </w:rPr>
        <w:pStyle w:val="4256f89b-dc96-4dd1-aeb5-56631114ba13"/>
      </w:pPr>
      <w:r w:rsidRPr="0036629F">
        <w:rPr>
          <w:rFonts w:ascii="Times New Roman" w:eastAsia="Times New Roman" w:hAnsi="Times New Roman" w:cs="Times New Roman"/>
          <w:sz w:val="28"/>
          <w:szCs w:val="28"/>
          <w:lang w:val="ru-RU" w:eastAsia="ru-RU"/>
        </w:rPr>
        <w:t>6. Место информационной безопасности экономических систем в национальной безопасности страны.</w:t>
      </w:r>
    </w:p>
    <w:p w14:paraId="67BA4DA2" w14:textId="77777777" w:rsidR="0036629F" w:rsidRPr="0036629F" w:rsidRDefault="0036629F" w:rsidP="0036629F">
      <w:pPr>
        <w:widowControl w:val="0"/>
        <w:spacing w:after="0" w:line="240" w:lineRule="auto"/>
        <w:ind w:firstLine="709"/>
        <w:jc w:val="both"/>
        <w:rPr>
          <w:rFonts w:ascii="Times New Roman" w:eastAsia="Times New Roman" w:hAnsi="Times New Roman" w:cs="Times New Roman"/>
          <w:sz w:val="28"/>
          <w:szCs w:val="28"/>
          <w:lang w:val="ru-RU" w:eastAsia="ru-RU"/>
        </w:rPr>
        <w:pStyle w:val="4256f89b-dc96-4dd1-aeb5-56631114ba13"/>
      </w:pPr>
      <w:r w:rsidRPr="0036629F">
        <w:rPr>
          <w:rFonts w:ascii="Times New Roman" w:eastAsia="Times New Roman" w:hAnsi="Times New Roman" w:cs="Times New Roman"/>
          <w:sz w:val="28"/>
          <w:szCs w:val="28"/>
          <w:lang w:val="ru-RU" w:eastAsia="ru-RU"/>
        </w:rPr>
        <w:t>7. Основные принципы обеспечения безопасности.</w:t>
      </w:r>
    </w:p>
    <w:p w14:paraId="71412F0B" w14:textId="77777777" w:rsidR="0036629F" w:rsidRPr="0036629F" w:rsidRDefault="0036629F" w:rsidP="0036629F">
      <w:pPr>
        <w:widowControl w:val="0"/>
        <w:spacing w:after="0" w:line="240" w:lineRule="auto"/>
        <w:ind w:firstLine="709"/>
        <w:jc w:val="both"/>
        <w:rPr>
          <w:rFonts w:ascii="Times New Roman" w:eastAsia="Times New Roman" w:hAnsi="Times New Roman" w:cs="Times New Roman"/>
          <w:sz w:val="28"/>
          <w:szCs w:val="28"/>
          <w:lang w:val="ru-RU" w:eastAsia="ru-RU"/>
        </w:rPr>
        <w:pStyle w:val="4256f89b-dc96-4dd1-aeb5-56631114ba13"/>
      </w:pPr>
      <w:r w:rsidRPr="0036629F">
        <w:rPr>
          <w:rFonts w:ascii="Times New Roman" w:eastAsia="Times New Roman" w:hAnsi="Times New Roman" w:cs="Times New Roman"/>
          <w:sz w:val="28"/>
          <w:szCs w:val="28"/>
          <w:lang w:val="ru-RU" w:eastAsia="ru-RU"/>
        </w:rPr>
        <w:t>8. Концепция информационной безопасности.</w:t>
      </w:r>
    </w:p>
    <w:p w14:paraId="6CB6A81D" w14:textId="77777777" w:rsidR="0036629F" w:rsidRPr="0036629F" w:rsidRDefault="0036629F" w:rsidP="0036629F">
      <w:pPr>
        <w:widowControl w:val="0"/>
        <w:spacing w:after="0" w:line="240" w:lineRule="auto"/>
        <w:ind w:firstLine="709"/>
        <w:jc w:val="both"/>
        <w:rPr>
          <w:rFonts w:ascii="Times New Roman" w:eastAsia="Times New Roman" w:hAnsi="Times New Roman" w:cs="Times New Roman"/>
          <w:sz w:val="28"/>
          <w:szCs w:val="28"/>
          <w:lang w:val="ru-RU" w:eastAsia="ru-RU"/>
        </w:rPr>
        <w:pStyle w:val="4256f89b-dc96-4dd1-aeb5-56631114ba13"/>
      </w:pPr>
      <w:r w:rsidRPr="0036629F">
        <w:rPr>
          <w:rFonts w:ascii="Times New Roman" w:eastAsia="Times New Roman" w:hAnsi="Times New Roman" w:cs="Times New Roman"/>
          <w:sz w:val="28"/>
          <w:szCs w:val="28"/>
          <w:lang w:val="ru-RU" w:eastAsia="ru-RU"/>
        </w:rPr>
        <w:t>9. Доктрина информационной безопасности России.</w:t>
      </w:r>
    </w:p>
    <w:p w14:paraId="365C48C3" w14:textId="77777777" w:rsidR="0036629F" w:rsidRPr="0036629F" w:rsidRDefault="0036629F" w:rsidP="0036629F">
      <w:pPr>
        <w:widowControl w:val="0"/>
        <w:spacing w:after="0" w:line="240" w:lineRule="auto"/>
        <w:ind w:firstLine="709"/>
        <w:jc w:val="both"/>
        <w:rPr>
          <w:rFonts w:ascii="Times New Roman" w:eastAsia="Times New Roman" w:hAnsi="Times New Roman" w:cs="Times New Roman"/>
          <w:sz w:val="28"/>
          <w:szCs w:val="28"/>
          <w:lang w:val="ru-RU" w:eastAsia="ru-RU"/>
        </w:rPr>
        <w:pStyle w:val="4256f89b-dc96-4dd1-aeb5-56631114ba13"/>
      </w:pPr>
      <w:r w:rsidRPr="0036629F">
        <w:rPr>
          <w:rFonts w:ascii="Times New Roman" w:eastAsia="Times New Roman" w:hAnsi="Times New Roman" w:cs="Times New Roman"/>
          <w:sz w:val="28"/>
          <w:szCs w:val="28"/>
          <w:lang w:val="ru-RU" w:eastAsia="ru-RU"/>
        </w:rPr>
        <w:t>10. Четыре основные составляющие национальных интересов Российской Федерации в информационной сфере.</w:t>
      </w:r>
    </w:p>
    <w:p w14:paraId="0D602DCB" w14:textId="77777777" w:rsidR="0036629F" w:rsidRPr="0036629F" w:rsidRDefault="0036629F" w:rsidP="0036629F">
      <w:pPr>
        <w:widowControl w:val="0"/>
        <w:spacing w:after="0" w:line="240" w:lineRule="auto"/>
        <w:ind w:firstLine="709"/>
        <w:jc w:val="both"/>
        <w:rPr>
          <w:rFonts w:ascii="Times New Roman" w:eastAsia="Times New Roman" w:hAnsi="Times New Roman" w:cs="Times New Roman"/>
          <w:sz w:val="28"/>
          <w:szCs w:val="28"/>
          <w:lang w:val="ru-RU" w:eastAsia="ru-RU"/>
        </w:rPr>
        <w:pStyle w:val="4256f89b-dc96-4dd1-aeb5-56631114ba13"/>
      </w:pPr>
      <w:r w:rsidRPr="0036629F">
        <w:rPr>
          <w:rFonts w:ascii="Times New Roman" w:eastAsia="Times New Roman" w:hAnsi="Times New Roman" w:cs="Times New Roman"/>
          <w:sz w:val="28"/>
          <w:szCs w:val="28"/>
          <w:lang w:val="ru-RU" w:eastAsia="ru-RU"/>
        </w:rPr>
        <w:t>11. Основные задачи обеспечения информационной безопасности. Правовые методы обеспечения информационной безопасности</w:t>
      </w:r>
    </w:p>
    <w:p w14:paraId="3DC98D21" w14:textId="77777777" w:rsidR="0036629F" w:rsidRPr="0036629F" w:rsidRDefault="0036629F" w:rsidP="0036629F">
      <w:pPr>
        <w:widowControl w:val="0"/>
        <w:spacing w:after="0" w:line="240" w:lineRule="auto"/>
        <w:jc w:val="both"/>
        <w:rPr>
          <w:rFonts w:ascii="Times New Roman" w:eastAsia="Times New Roman" w:hAnsi="Times New Roman" w:cs="Times New Roman"/>
          <w:sz w:val="28"/>
          <w:szCs w:val="28"/>
          <w:lang w:val="ru-RU" w:eastAsia="ru-RU"/>
        </w:rPr>
        <w:pStyle w:val="4256f89b-dc96-4dd1-aeb5-56631114ba13"/>
      </w:pPr>
    </w:p>
    <w:p w14:paraId="7837F04B" w14:textId="77777777" w:rsidR="0036629F" w:rsidRPr="0036629F" w:rsidRDefault="0036629F" w:rsidP="0036629F">
      <w:pPr>
        <w:widowControl w:val="0"/>
        <w:spacing w:after="0" w:line="240" w:lineRule="auto"/>
        <w:ind w:firstLine="709"/>
        <w:jc w:val="both"/>
        <w:rPr>
          <w:rFonts w:ascii="Times New Roman" w:eastAsia="Times New Roman" w:hAnsi="Times New Roman" w:cs="Times New Roman"/>
          <w:b/>
          <w:sz w:val="28"/>
          <w:szCs w:val="28"/>
          <w:lang w:val="ru-RU" w:eastAsia="ru-RU"/>
        </w:rPr>
        <w:pStyle w:val="4256f89b-dc96-4dd1-aeb5-56631114ba13"/>
      </w:pPr>
      <w:r w:rsidRPr="0036629F">
        <w:rPr>
          <w:rFonts w:ascii="Times New Roman" w:eastAsia="Times New Roman" w:hAnsi="Times New Roman" w:cs="Times New Roman"/>
          <w:b/>
          <w:sz w:val="28"/>
          <w:szCs w:val="28"/>
          <w:lang w:val="ru-RU" w:eastAsia="ru-RU"/>
        </w:rPr>
        <w:t>Для промежуточной аттестации:</w:t>
      </w:r>
    </w:p>
    <w:p w14:paraId="150A6E20" w14:textId="77777777" w:rsidR="0036629F" w:rsidRPr="0036629F" w:rsidRDefault="0036629F" w:rsidP="0036629F">
      <w:pPr>
        <w:widowControl w:val="0"/>
        <w:spacing w:after="0" w:line="240" w:lineRule="auto"/>
        <w:ind w:firstLine="709"/>
        <w:jc w:val="both"/>
        <w:rPr>
          <w:rFonts w:ascii="Times New Roman" w:eastAsia="Times New Roman" w:hAnsi="Times New Roman" w:cs="Times New Roman"/>
          <w:sz w:val="24"/>
          <w:szCs w:val="24"/>
          <w:lang w:val="ru-RU" w:eastAsia="ru-RU"/>
        </w:rPr>
        <w:pStyle w:val="4256f89b-dc96-4dd1-aeb5-56631114ba13"/>
      </w:pPr>
    </w:p>
    <w:p w14:paraId="4C2F8549" w14:textId="77777777" w:rsidR="0036629F" w:rsidRPr="0036629F" w:rsidRDefault="0036629F" w:rsidP="0036629F">
      <w:pPr>
        <w:widowControl w:val="0"/>
        <w:spacing w:after="0" w:line="240" w:lineRule="auto"/>
        <w:ind w:firstLine="709"/>
        <w:jc w:val="both"/>
        <w:rPr>
          <w:rFonts w:ascii="Times New Roman" w:eastAsia="Times New Roman" w:hAnsi="Times New Roman" w:cs="Times New Roman"/>
          <w:sz w:val="28"/>
          <w:szCs w:val="28"/>
          <w:lang w:val="ru-RU" w:eastAsia="ru-RU"/>
        </w:rPr>
        <w:pStyle w:val="4256f89b-dc96-4dd1-aeb5-56631114ba13"/>
      </w:pPr>
      <w:r w:rsidRPr="0036629F">
        <w:rPr>
          <w:rFonts w:ascii="Times New Roman" w:eastAsia="Times New Roman" w:hAnsi="Times New Roman" w:cs="Times New Roman"/>
          <w:sz w:val="28"/>
          <w:szCs w:val="28"/>
          <w:lang w:val="ru-RU" w:eastAsia="ru-RU"/>
        </w:rPr>
        <w:t xml:space="preserve">1. Информационная безопасность человека и общества. Уровни защиты информационных ресурсов. </w:t>
      </w:r>
    </w:p>
    <w:p w14:paraId="56191C2F" w14:textId="77777777" w:rsidR="0036629F" w:rsidRPr="0036629F" w:rsidRDefault="0036629F" w:rsidP="0036629F">
      <w:pPr>
        <w:widowControl w:val="0"/>
        <w:spacing w:after="0" w:line="240" w:lineRule="auto"/>
        <w:ind w:firstLine="709"/>
        <w:jc w:val="both"/>
        <w:rPr>
          <w:rFonts w:ascii="Times New Roman" w:eastAsia="Times New Roman" w:hAnsi="Times New Roman" w:cs="Times New Roman"/>
          <w:sz w:val="28"/>
          <w:szCs w:val="28"/>
          <w:lang w:val="ru-RU" w:eastAsia="ru-RU"/>
        </w:rPr>
        <w:pStyle w:val="4256f89b-dc96-4dd1-aeb5-56631114ba13"/>
      </w:pPr>
      <w:r w:rsidRPr="0036629F">
        <w:rPr>
          <w:rFonts w:ascii="Times New Roman" w:eastAsia="Times New Roman" w:hAnsi="Times New Roman" w:cs="Times New Roman"/>
          <w:sz w:val="28"/>
          <w:szCs w:val="28"/>
          <w:lang w:val="ru-RU" w:eastAsia="ru-RU"/>
        </w:rPr>
        <w:t>2. Компьютерные преступления. Основные технологии, использующиеся при совершении компьютерных преступлений.</w:t>
      </w:r>
    </w:p>
    <w:p w14:paraId="1C5B08AC" w14:textId="77777777" w:rsidR="0036629F" w:rsidRPr="0036629F" w:rsidRDefault="0036629F" w:rsidP="0036629F">
      <w:pPr>
        <w:widowControl w:val="0"/>
        <w:spacing w:after="0" w:line="240" w:lineRule="auto"/>
        <w:ind w:firstLine="709"/>
        <w:jc w:val="both"/>
        <w:rPr>
          <w:rFonts w:ascii="Times New Roman" w:eastAsia="Times New Roman" w:hAnsi="Times New Roman" w:cs="Times New Roman"/>
          <w:sz w:val="28"/>
          <w:szCs w:val="28"/>
          <w:lang w:val="ru-RU" w:eastAsia="ru-RU"/>
        </w:rPr>
        <w:pStyle w:val="4256f89b-dc96-4dd1-aeb5-56631114ba13"/>
      </w:pPr>
      <w:r w:rsidRPr="0036629F">
        <w:rPr>
          <w:rFonts w:ascii="Times New Roman" w:eastAsia="Times New Roman" w:hAnsi="Times New Roman" w:cs="Times New Roman"/>
          <w:sz w:val="28"/>
          <w:szCs w:val="28"/>
          <w:lang w:val="ru-RU" w:eastAsia="ru-RU"/>
        </w:rPr>
        <w:t>3. Объекты защиты информации. Защита информации ограниченного доступа: государственная тайна, коммерческая тайна.</w:t>
      </w:r>
    </w:p>
    <w:p w14:paraId="6B6880E7" w14:textId="77777777" w:rsidR="0036629F" w:rsidRPr="0036629F" w:rsidRDefault="0036629F" w:rsidP="0036629F">
      <w:pPr>
        <w:widowControl w:val="0"/>
        <w:spacing w:after="0" w:line="240" w:lineRule="auto"/>
        <w:ind w:firstLine="709"/>
        <w:jc w:val="both"/>
        <w:rPr>
          <w:rFonts w:ascii="Times New Roman" w:eastAsia="Times New Roman" w:hAnsi="Times New Roman" w:cs="Times New Roman"/>
          <w:sz w:val="28"/>
          <w:szCs w:val="28"/>
          <w:lang w:val="ru-RU" w:eastAsia="ru-RU"/>
        </w:rPr>
        <w:pStyle w:val="4256f89b-dc96-4dd1-aeb5-56631114ba13"/>
      </w:pPr>
      <w:r w:rsidRPr="0036629F">
        <w:rPr>
          <w:rFonts w:ascii="Times New Roman" w:eastAsia="Times New Roman" w:hAnsi="Times New Roman" w:cs="Times New Roman"/>
          <w:sz w:val="28"/>
          <w:szCs w:val="28"/>
          <w:lang w:val="ru-RU" w:eastAsia="ru-RU"/>
        </w:rPr>
        <w:t>4. Основные каналы утечки информации.</w:t>
      </w:r>
    </w:p>
    <w:p w14:paraId="232616A1" w14:textId="77777777" w:rsidR="0036629F" w:rsidRPr="0036629F" w:rsidRDefault="0036629F" w:rsidP="0036629F">
      <w:pPr>
        <w:widowControl w:val="0"/>
        <w:spacing w:after="0" w:line="240" w:lineRule="auto"/>
        <w:ind w:firstLine="709"/>
        <w:jc w:val="both"/>
        <w:rPr>
          <w:rFonts w:ascii="Times New Roman" w:eastAsia="Times New Roman" w:hAnsi="Times New Roman" w:cs="Times New Roman"/>
          <w:sz w:val="28"/>
          <w:szCs w:val="28"/>
          <w:lang w:val="ru-RU" w:eastAsia="ru-RU"/>
        </w:rPr>
        <w:pStyle w:val="4256f89b-dc96-4dd1-aeb5-56631114ba13"/>
      </w:pPr>
      <w:r w:rsidRPr="0036629F">
        <w:rPr>
          <w:rFonts w:ascii="Times New Roman" w:eastAsia="Times New Roman" w:hAnsi="Times New Roman" w:cs="Times New Roman"/>
          <w:sz w:val="28"/>
          <w:szCs w:val="28"/>
          <w:lang w:val="ru-RU" w:eastAsia="ru-RU"/>
        </w:rPr>
        <w:t>5. Методы и средства защиты информации. Содержание способов и средств обеспечения безопасности информации.</w:t>
      </w:r>
    </w:p>
    <w:p w14:paraId="073EE9F2" w14:textId="77777777" w:rsidR="0036629F" w:rsidRPr="0036629F" w:rsidRDefault="0036629F" w:rsidP="0036629F">
      <w:pPr>
        <w:widowControl w:val="0"/>
        <w:spacing w:after="0" w:line="240" w:lineRule="auto"/>
        <w:ind w:firstLine="709"/>
        <w:jc w:val="both"/>
        <w:rPr>
          <w:rFonts w:ascii="Times New Roman" w:eastAsia="Times New Roman" w:hAnsi="Times New Roman" w:cs="Times New Roman"/>
          <w:sz w:val="28"/>
          <w:szCs w:val="28"/>
          <w:lang w:val="ru-RU" w:eastAsia="ru-RU"/>
        </w:rPr>
        <w:pStyle w:val="4256f89b-dc96-4dd1-aeb5-56631114ba13"/>
      </w:pPr>
      <w:r w:rsidRPr="0036629F">
        <w:rPr>
          <w:rFonts w:ascii="Times New Roman" w:eastAsia="Times New Roman" w:hAnsi="Times New Roman" w:cs="Times New Roman"/>
          <w:sz w:val="28"/>
          <w:szCs w:val="28"/>
          <w:lang w:val="ru-RU" w:eastAsia="ru-RU"/>
        </w:rPr>
        <w:t>6. Криптография. Симметричные криптосистемы.</w:t>
      </w:r>
    </w:p>
    <w:p w14:paraId="13A19905" w14:textId="77777777" w:rsidR="0036629F" w:rsidRPr="0036629F" w:rsidRDefault="0036629F" w:rsidP="0036629F">
      <w:pPr>
        <w:widowControl w:val="0"/>
        <w:spacing w:after="0" w:line="240" w:lineRule="auto"/>
        <w:ind w:firstLine="709"/>
        <w:jc w:val="both"/>
        <w:rPr>
          <w:rFonts w:ascii="Times New Roman" w:eastAsia="Times New Roman" w:hAnsi="Times New Roman" w:cs="Times New Roman"/>
          <w:sz w:val="28"/>
          <w:szCs w:val="28"/>
          <w:lang w:val="ru-RU" w:eastAsia="ru-RU"/>
        </w:rPr>
        <w:pStyle w:val="4256f89b-dc96-4dd1-aeb5-56631114ba13"/>
      </w:pPr>
      <w:r w:rsidRPr="0036629F">
        <w:rPr>
          <w:rFonts w:ascii="Times New Roman" w:eastAsia="Times New Roman" w:hAnsi="Times New Roman" w:cs="Times New Roman"/>
          <w:sz w:val="28"/>
          <w:szCs w:val="28"/>
          <w:lang w:val="ru-RU" w:eastAsia="ru-RU"/>
        </w:rPr>
        <w:t>7. Криптография. Асимметричные криптосистемы.</w:t>
      </w:r>
    </w:p>
    <w:p w14:paraId="39781FD2" w14:textId="77777777" w:rsidR="0036629F" w:rsidRPr="0036629F" w:rsidRDefault="0036629F" w:rsidP="0036629F">
      <w:pPr>
        <w:widowControl w:val="0"/>
        <w:spacing w:after="0" w:line="240" w:lineRule="auto"/>
        <w:ind w:firstLine="709"/>
        <w:jc w:val="both"/>
        <w:rPr>
          <w:rFonts w:ascii="Times New Roman" w:eastAsia="Times New Roman" w:hAnsi="Times New Roman" w:cs="Times New Roman"/>
          <w:sz w:val="28"/>
          <w:szCs w:val="28"/>
          <w:lang w:val="ru-RU" w:eastAsia="ru-RU"/>
        </w:rPr>
        <w:pStyle w:val="4256f89b-dc96-4dd1-aeb5-56631114ba13"/>
      </w:pPr>
      <w:r w:rsidRPr="0036629F">
        <w:rPr>
          <w:rFonts w:ascii="Times New Roman" w:eastAsia="Times New Roman" w:hAnsi="Times New Roman" w:cs="Times New Roman"/>
          <w:sz w:val="28"/>
          <w:szCs w:val="28"/>
          <w:lang w:val="ru-RU" w:eastAsia="ru-RU"/>
        </w:rPr>
        <w:t>8. Обзор и классификация методов шифрования информации.</w:t>
      </w:r>
    </w:p>
    <w:p w14:paraId="50698E4F" w14:textId="77777777" w:rsidR="0036629F" w:rsidRPr="0036629F" w:rsidRDefault="0036629F" w:rsidP="0036629F">
      <w:pPr>
        <w:widowControl w:val="0"/>
        <w:spacing w:after="0" w:line="240" w:lineRule="auto"/>
        <w:ind w:firstLine="709"/>
        <w:jc w:val="both"/>
        <w:rPr>
          <w:rFonts w:ascii="Times New Roman" w:eastAsia="Times New Roman" w:hAnsi="Times New Roman" w:cs="Times New Roman"/>
          <w:sz w:val="28"/>
          <w:szCs w:val="28"/>
          <w:lang w:val="ru-RU" w:eastAsia="ru-RU"/>
        </w:rPr>
        <w:pStyle w:val="4256f89b-dc96-4dd1-aeb5-56631114ba13"/>
      </w:pPr>
      <w:r w:rsidRPr="0036629F">
        <w:rPr>
          <w:rFonts w:ascii="Times New Roman" w:eastAsia="Times New Roman" w:hAnsi="Times New Roman" w:cs="Times New Roman"/>
          <w:sz w:val="28"/>
          <w:szCs w:val="28"/>
          <w:lang w:val="ru-RU" w:eastAsia="ru-RU"/>
        </w:rPr>
        <w:t>9. Электронно-цифровая подпись.</w:t>
      </w:r>
    </w:p>
    <w:p w14:paraId="7C85506D" w14:textId="77777777" w:rsidR="0036629F" w:rsidRPr="0036629F" w:rsidRDefault="0036629F" w:rsidP="0036629F">
      <w:pPr>
        <w:widowControl w:val="0"/>
        <w:spacing w:after="0" w:line="240" w:lineRule="auto"/>
        <w:ind w:firstLine="709"/>
        <w:jc w:val="both"/>
        <w:rPr>
          <w:rFonts w:ascii="Times New Roman" w:eastAsia="Times New Roman" w:hAnsi="Times New Roman" w:cs="Times New Roman"/>
          <w:sz w:val="28"/>
          <w:szCs w:val="28"/>
          <w:lang w:val="tt-RU" w:eastAsia="ru-RU"/>
        </w:rPr>
        <w:pStyle w:val="4256f89b-dc96-4dd1-aeb5-56631114ba13"/>
      </w:pPr>
      <w:r w:rsidRPr="0036629F">
        <w:rPr>
          <w:rFonts w:ascii="Times New Roman" w:eastAsia="Times New Roman" w:hAnsi="Times New Roman" w:cs="Times New Roman"/>
          <w:sz w:val="28"/>
          <w:szCs w:val="28"/>
          <w:lang w:val="ru-RU" w:eastAsia="ru-RU"/>
        </w:rPr>
        <w:t>10</w:t>
      </w:r>
      <w:r w:rsidRPr="0036629F">
        <w:rPr>
          <w:rFonts w:ascii="Times New Roman" w:eastAsia="Times New Roman" w:hAnsi="Times New Roman" w:cs="Times New Roman"/>
          <w:sz w:val="28"/>
          <w:szCs w:val="28"/>
          <w:lang w:val="tt-RU" w:eastAsia="ru-RU"/>
        </w:rPr>
        <w:t>.</w:t>
      </w:r>
      <w:r w:rsidRPr="0036629F">
        <w:rPr>
          <w:rFonts w:ascii="Times New Roman" w:eastAsia="Times New Roman" w:hAnsi="Times New Roman" w:cs="Times New Roman"/>
          <w:sz w:val="28"/>
          <w:szCs w:val="28"/>
          <w:lang w:val="ru-RU" w:eastAsia="ru-RU"/>
        </w:rPr>
        <w:t xml:space="preserve"> </w:t>
      </w:r>
      <w:r w:rsidRPr="0036629F">
        <w:rPr>
          <w:rFonts w:ascii="Times New Roman" w:eastAsia="Times New Roman" w:hAnsi="Times New Roman" w:cs="Times New Roman"/>
          <w:sz w:val="28"/>
          <w:szCs w:val="28"/>
          <w:lang w:val="tt-RU" w:eastAsia="ru-RU"/>
        </w:rPr>
        <w:t>Что относится к средствам инженерно-технической защиты информации и для чего они предназначены?</w:t>
      </w:r>
    </w:p>
    <w:p w14:paraId="216B5CBC" w14:textId="77777777" w:rsidR="0036629F" w:rsidRPr="0036629F" w:rsidRDefault="0036629F" w:rsidP="0036629F">
      <w:pPr>
        <w:widowControl w:val="0"/>
        <w:spacing w:after="0" w:line="240" w:lineRule="auto"/>
        <w:ind w:firstLine="709"/>
        <w:jc w:val="both"/>
        <w:rPr>
          <w:rFonts w:ascii="Times New Roman" w:eastAsia="Times New Roman" w:hAnsi="Times New Roman" w:cs="Times New Roman"/>
          <w:sz w:val="28"/>
          <w:szCs w:val="28"/>
          <w:lang w:val="tt-RU" w:eastAsia="ru-RU"/>
        </w:rPr>
        <w:pStyle w:val="4256f89b-dc96-4dd1-aeb5-56631114ba13"/>
      </w:pPr>
      <w:r w:rsidRPr="0036629F">
        <w:rPr>
          <w:rFonts w:ascii="Times New Roman" w:eastAsia="Times New Roman" w:hAnsi="Times New Roman" w:cs="Times New Roman"/>
          <w:sz w:val="28"/>
          <w:szCs w:val="28"/>
          <w:lang w:val="tt-RU" w:eastAsia="ru-RU"/>
        </w:rPr>
        <w:t>1</w:t>
      </w:r>
      <w:r w:rsidRPr="0036629F">
        <w:rPr>
          <w:rFonts w:ascii="Times New Roman" w:eastAsia="Times New Roman" w:hAnsi="Times New Roman" w:cs="Times New Roman"/>
          <w:sz w:val="28"/>
          <w:szCs w:val="28"/>
          <w:lang w:val="ru-RU" w:eastAsia="ru-RU"/>
        </w:rPr>
        <w:t>1</w:t>
      </w:r>
      <w:r w:rsidRPr="0036629F">
        <w:rPr>
          <w:rFonts w:ascii="Times New Roman" w:eastAsia="Times New Roman" w:hAnsi="Times New Roman" w:cs="Times New Roman"/>
          <w:sz w:val="28"/>
          <w:szCs w:val="28"/>
          <w:lang w:val="tt-RU" w:eastAsia="ru-RU"/>
        </w:rPr>
        <w:t>.</w:t>
      </w:r>
      <w:r w:rsidRPr="0036629F">
        <w:rPr>
          <w:rFonts w:ascii="Times New Roman" w:eastAsia="Times New Roman" w:hAnsi="Times New Roman" w:cs="Times New Roman"/>
          <w:sz w:val="28"/>
          <w:szCs w:val="28"/>
          <w:lang w:val="ru-RU" w:eastAsia="ru-RU"/>
        </w:rPr>
        <w:t xml:space="preserve"> </w:t>
      </w:r>
      <w:r w:rsidRPr="0036629F">
        <w:rPr>
          <w:rFonts w:ascii="Times New Roman" w:eastAsia="Times New Roman" w:hAnsi="Times New Roman" w:cs="Times New Roman"/>
          <w:sz w:val="28"/>
          <w:szCs w:val="28"/>
          <w:lang w:val="tt-RU" w:eastAsia="ru-RU"/>
        </w:rPr>
        <w:t>В чем заключаются достоинства и недостатки программных средств защиты информации?</w:t>
      </w:r>
    </w:p>
    <w:p w14:paraId="2ED16AF2" w14:textId="77777777" w:rsidR="0036629F" w:rsidRPr="0036629F" w:rsidRDefault="0036629F" w:rsidP="0036629F">
      <w:pPr>
        <w:widowControl w:val="0"/>
        <w:spacing w:after="0" w:line="240" w:lineRule="auto"/>
        <w:ind w:firstLine="709"/>
        <w:jc w:val="both"/>
        <w:rPr>
          <w:rFonts w:ascii="Times New Roman" w:eastAsia="Times New Roman" w:hAnsi="Times New Roman" w:cs="Times New Roman"/>
          <w:sz w:val="28"/>
          <w:szCs w:val="28"/>
          <w:lang w:val="ru-RU" w:eastAsia="ru-RU"/>
        </w:rPr>
        <w:pStyle w:val="4256f89b-dc96-4dd1-aeb5-56631114ba13"/>
      </w:pPr>
      <w:r w:rsidRPr="0036629F">
        <w:rPr>
          <w:rFonts w:ascii="Times New Roman" w:eastAsia="Times New Roman" w:hAnsi="Times New Roman" w:cs="Times New Roman"/>
          <w:sz w:val="28"/>
          <w:szCs w:val="28"/>
          <w:lang w:val="ru-RU" w:eastAsia="ru-RU"/>
        </w:rPr>
        <w:lastRenderedPageBreak/>
        <w:t>12. Парольная защита.</w:t>
      </w:r>
    </w:p>
    <w:p w14:paraId="330086CE" w14:textId="77777777" w:rsidR="0036629F" w:rsidRPr="0036629F" w:rsidRDefault="0036629F" w:rsidP="0036629F">
      <w:pPr>
        <w:widowControl w:val="0"/>
        <w:spacing w:after="0" w:line="240" w:lineRule="auto"/>
        <w:ind w:firstLine="709"/>
        <w:jc w:val="both"/>
        <w:rPr>
          <w:rFonts w:ascii="Times New Roman" w:eastAsia="Times New Roman" w:hAnsi="Times New Roman" w:cs="Times New Roman"/>
          <w:sz w:val="28"/>
          <w:szCs w:val="28"/>
          <w:lang w:val="ru-RU" w:eastAsia="ru-RU"/>
        </w:rPr>
        <w:pStyle w:val="4256f89b-dc96-4dd1-aeb5-56631114ba13"/>
      </w:pPr>
      <w:r w:rsidRPr="0036629F">
        <w:rPr>
          <w:rFonts w:ascii="Times New Roman" w:eastAsia="Times New Roman" w:hAnsi="Times New Roman" w:cs="Times New Roman"/>
          <w:sz w:val="28"/>
          <w:szCs w:val="28"/>
          <w:lang w:val="ru-RU" w:eastAsia="ru-RU"/>
        </w:rPr>
        <w:t>13. Понятие угрозы. Анализ угроз информационной безопасности. Виды «нарушителей».</w:t>
      </w:r>
    </w:p>
    <w:p w14:paraId="36404BDA" w14:textId="77777777" w:rsidR="0036629F" w:rsidRPr="0036629F" w:rsidRDefault="0036629F" w:rsidP="0036629F">
      <w:pPr>
        <w:widowControl w:val="0"/>
        <w:spacing w:after="0" w:line="240" w:lineRule="auto"/>
        <w:ind w:firstLine="709"/>
        <w:jc w:val="both"/>
        <w:rPr>
          <w:rFonts w:ascii="Times New Roman" w:eastAsia="Times New Roman" w:hAnsi="Times New Roman" w:cs="Times New Roman"/>
          <w:sz w:val="28"/>
          <w:szCs w:val="28"/>
          <w:lang w:val="ru-RU" w:eastAsia="ru-RU"/>
        </w:rPr>
        <w:pStyle w:val="4256f89b-dc96-4dd1-aeb5-56631114ba13"/>
      </w:pPr>
      <w:r w:rsidRPr="0036629F">
        <w:rPr>
          <w:rFonts w:ascii="Times New Roman" w:eastAsia="Times New Roman" w:hAnsi="Times New Roman" w:cs="Times New Roman"/>
          <w:sz w:val="28"/>
          <w:szCs w:val="28"/>
          <w:lang w:val="ru-RU" w:eastAsia="ru-RU"/>
        </w:rPr>
        <w:t>14. Политика безопасности. Основные типы политики безопасности.</w:t>
      </w:r>
    </w:p>
    <w:p w14:paraId="5BAABAD1" w14:textId="77777777" w:rsidR="0036629F" w:rsidRPr="0036629F" w:rsidRDefault="0036629F" w:rsidP="0036629F">
      <w:pPr>
        <w:widowControl w:val="0"/>
        <w:spacing w:after="0" w:line="240" w:lineRule="auto"/>
        <w:ind w:firstLine="709"/>
        <w:jc w:val="both"/>
        <w:rPr>
          <w:rFonts w:ascii="Times New Roman" w:eastAsia="Times New Roman" w:hAnsi="Times New Roman" w:cs="Times New Roman"/>
          <w:sz w:val="28"/>
          <w:szCs w:val="28"/>
          <w:lang w:val="ru-RU" w:eastAsia="ru-RU"/>
        </w:rPr>
        <w:pStyle w:val="4256f89b-dc96-4dd1-aeb5-56631114ba13"/>
      </w:pPr>
      <w:r w:rsidRPr="0036629F">
        <w:rPr>
          <w:rFonts w:ascii="Times New Roman" w:eastAsia="Times New Roman" w:hAnsi="Times New Roman" w:cs="Times New Roman"/>
          <w:sz w:val="28"/>
          <w:szCs w:val="28"/>
          <w:lang w:val="ru-RU" w:eastAsia="ru-RU"/>
        </w:rPr>
        <w:t>15. Стандарты информационной безопасности.</w:t>
      </w:r>
    </w:p>
    <w:p w14:paraId="3FCDCED9" w14:textId="77777777" w:rsidR="0036629F" w:rsidRPr="0036629F" w:rsidRDefault="0036629F" w:rsidP="0036629F">
      <w:pPr>
        <w:widowControl w:val="0"/>
        <w:spacing w:after="0" w:line="240" w:lineRule="auto"/>
        <w:ind w:firstLine="709"/>
        <w:jc w:val="both"/>
        <w:rPr>
          <w:rFonts w:ascii="Times New Roman" w:eastAsia="Times New Roman" w:hAnsi="Times New Roman" w:cs="Times New Roman"/>
          <w:spacing w:val="-6"/>
          <w:sz w:val="28"/>
          <w:szCs w:val="28"/>
          <w:lang w:val="ru-RU" w:eastAsia="ru-RU"/>
        </w:rPr>
        <w:pStyle w:val="4256f89b-dc96-4dd1-aeb5-56631114ba13"/>
      </w:pPr>
      <w:r w:rsidRPr="0036629F">
        <w:rPr>
          <w:rFonts w:ascii="Times New Roman" w:eastAsia="Times New Roman" w:hAnsi="Times New Roman" w:cs="Times New Roman"/>
          <w:spacing w:val="-6"/>
          <w:sz w:val="28"/>
          <w:szCs w:val="28"/>
          <w:lang w:val="ru-RU" w:eastAsia="ru-RU"/>
        </w:rPr>
        <w:t>16. Правовое обеспечение защиты информации. Нормативные документы.</w:t>
      </w:r>
    </w:p>
    <w:p w14:paraId="55853C63" w14:textId="77777777" w:rsidR="0036629F" w:rsidRPr="0036629F" w:rsidRDefault="0036629F" w:rsidP="0036629F">
      <w:pPr>
        <w:widowControl w:val="0"/>
        <w:spacing w:after="0" w:line="240" w:lineRule="auto"/>
        <w:ind w:firstLine="709"/>
        <w:jc w:val="both"/>
        <w:rPr>
          <w:rFonts w:ascii="Times New Roman" w:eastAsia="Times New Roman" w:hAnsi="Times New Roman" w:cs="Times New Roman"/>
          <w:sz w:val="28"/>
          <w:szCs w:val="28"/>
          <w:lang w:val="ru-RU" w:eastAsia="ru-RU"/>
        </w:rPr>
        <w:pStyle w:val="4256f89b-dc96-4dd1-aeb5-56631114ba13"/>
      </w:pPr>
      <w:r w:rsidRPr="0036629F">
        <w:rPr>
          <w:rFonts w:ascii="Times New Roman" w:eastAsia="Times New Roman" w:hAnsi="Times New Roman" w:cs="Times New Roman"/>
          <w:sz w:val="28"/>
          <w:szCs w:val="28"/>
          <w:lang w:val="ru-RU" w:eastAsia="ru-RU"/>
        </w:rPr>
        <w:t>17. Разрушающие программные воздействия: вирусы и закладки. Антивирусные средства.</w:t>
      </w:r>
    </w:p>
    <w:p w14:paraId="736A8ED5" w14:textId="77777777" w:rsidR="0036629F" w:rsidRPr="0036629F" w:rsidRDefault="0036629F" w:rsidP="0036629F">
      <w:pPr>
        <w:widowControl w:val="0"/>
        <w:spacing w:after="0" w:line="240" w:lineRule="auto"/>
        <w:ind w:firstLine="709"/>
        <w:jc w:val="both"/>
        <w:rPr>
          <w:rFonts w:ascii="Times New Roman" w:eastAsia="Times New Roman" w:hAnsi="Times New Roman" w:cs="Times New Roman"/>
          <w:spacing w:val="-6"/>
          <w:sz w:val="28"/>
          <w:szCs w:val="28"/>
          <w:lang w:val="ru-RU" w:eastAsia="ru-RU"/>
        </w:rPr>
        <w:pStyle w:val="4256f89b-dc96-4dd1-aeb5-56631114ba13"/>
      </w:pPr>
      <w:r w:rsidRPr="0036629F">
        <w:rPr>
          <w:rFonts w:ascii="Times New Roman" w:eastAsia="Times New Roman" w:hAnsi="Times New Roman" w:cs="Times New Roman"/>
          <w:spacing w:val="-6"/>
          <w:sz w:val="28"/>
          <w:szCs w:val="28"/>
          <w:lang w:val="ru-RU" w:eastAsia="ru-RU"/>
        </w:rPr>
        <w:t>18. Психологические аспекты информационной безопасности организации.</w:t>
      </w:r>
    </w:p>
    <w:p w14:paraId="59F67EA8" w14:textId="77777777" w:rsidR="0036629F" w:rsidRPr="0036629F" w:rsidRDefault="0036629F" w:rsidP="0036629F">
      <w:pPr>
        <w:widowControl w:val="0"/>
        <w:spacing w:after="0" w:line="240" w:lineRule="auto"/>
        <w:ind w:firstLine="709"/>
        <w:jc w:val="both"/>
        <w:rPr>
          <w:rFonts w:ascii="Times New Roman" w:eastAsia="Times New Roman" w:hAnsi="Times New Roman" w:cs="Times New Roman"/>
          <w:sz w:val="24"/>
          <w:szCs w:val="24"/>
          <w:lang w:val="ru-RU" w:eastAsia="ru-RU"/>
        </w:rPr>
        <w:pStyle w:val="4256f89b-dc96-4dd1-aeb5-56631114ba13"/>
      </w:pPr>
      <w:r w:rsidRPr="0036629F">
        <w:rPr>
          <w:rFonts w:ascii="Times New Roman" w:eastAsia="Times New Roman" w:hAnsi="Times New Roman" w:cs="Times New Roman"/>
          <w:sz w:val="24"/>
          <w:szCs w:val="24"/>
          <w:lang w:val="ru-RU" w:eastAsia="ru-RU"/>
        </w:rPr>
        <w:t>19. Настройка политики безопасности операционной системы.</w:t>
      </w:r>
    </w:p>
    <w:p w14:paraId="6065E7D8" w14:textId="77777777" w:rsidR="0036629F" w:rsidRPr="0036629F" w:rsidRDefault="0036629F" w:rsidP="0036629F">
      <w:pPr>
        <w:widowControl w:val="0"/>
        <w:spacing w:after="0" w:line="240" w:lineRule="auto"/>
        <w:ind w:firstLine="709"/>
        <w:jc w:val="both"/>
        <w:rPr>
          <w:rFonts w:ascii="Times New Roman" w:eastAsia="Times New Roman" w:hAnsi="Times New Roman" w:cs="Times New Roman"/>
          <w:sz w:val="28"/>
          <w:szCs w:val="28"/>
          <w:lang w:val="ru-RU" w:eastAsia="ru-RU"/>
        </w:rPr>
        <w:pStyle w:val="4256f89b-dc96-4dd1-aeb5-56631114ba13"/>
      </w:pPr>
      <w:r w:rsidRPr="0036629F">
        <w:rPr>
          <w:rFonts w:ascii="Times New Roman" w:eastAsia="Times New Roman" w:hAnsi="Times New Roman" w:cs="Times New Roman"/>
          <w:sz w:val="28"/>
          <w:szCs w:val="28"/>
          <w:lang w:val="ru-RU" w:eastAsia="ru-RU"/>
        </w:rPr>
        <w:t>20. Анализ защищенности изолированной программной среды.</w:t>
      </w:r>
    </w:p>
    <w:p w14:paraId="407C2A20" w14:textId="77777777" w:rsidR="0036629F" w:rsidRPr="0036629F" w:rsidRDefault="0036629F" w:rsidP="0036629F">
      <w:pPr>
        <w:widowControl w:val="0"/>
        <w:spacing w:after="0" w:line="240" w:lineRule="auto"/>
        <w:ind w:firstLine="709"/>
        <w:jc w:val="both"/>
        <w:rPr>
          <w:rFonts w:ascii="Times New Roman" w:eastAsia="Times New Roman" w:hAnsi="Times New Roman" w:cs="Times New Roman"/>
          <w:sz w:val="28"/>
          <w:szCs w:val="28"/>
          <w:lang w:val="ru-RU" w:eastAsia="ru-RU"/>
        </w:rPr>
        <w:pStyle w:val="4256f89b-dc96-4dd1-aeb5-56631114ba13"/>
      </w:pPr>
      <w:r w:rsidRPr="0036629F">
        <w:rPr>
          <w:rFonts w:ascii="Times New Roman" w:eastAsia="Times New Roman" w:hAnsi="Times New Roman" w:cs="Times New Roman"/>
          <w:sz w:val="28"/>
          <w:szCs w:val="28"/>
          <w:lang w:val="ru-RU" w:eastAsia="ru-RU"/>
        </w:rPr>
        <w:t>21. Исследование систем идентификации.</w:t>
      </w:r>
    </w:p>
    <w:p w14:paraId="7668F399" w14:textId="77777777" w:rsidR="0036629F" w:rsidRPr="0036629F" w:rsidRDefault="0036629F" w:rsidP="0036629F">
      <w:pPr>
        <w:widowControl w:val="0"/>
        <w:spacing w:after="0" w:line="240" w:lineRule="auto"/>
        <w:ind w:firstLine="709"/>
        <w:jc w:val="both"/>
        <w:rPr>
          <w:rFonts w:ascii="Times New Roman" w:eastAsia="Times New Roman" w:hAnsi="Times New Roman" w:cs="Times New Roman"/>
          <w:sz w:val="28"/>
          <w:szCs w:val="28"/>
          <w:lang w:val="ru-RU" w:eastAsia="ru-RU"/>
        </w:rPr>
        <w:pStyle w:val="4256f89b-dc96-4dd1-aeb5-56631114ba13"/>
      </w:pPr>
      <w:r w:rsidRPr="0036629F">
        <w:rPr>
          <w:rFonts w:ascii="Times New Roman" w:eastAsia="Times New Roman" w:hAnsi="Times New Roman" w:cs="Times New Roman"/>
          <w:sz w:val="28"/>
          <w:szCs w:val="28"/>
          <w:lang w:val="ru-RU" w:eastAsia="ru-RU"/>
        </w:rPr>
        <w:t>22. Структура законодательной базы информационной безопасности РФ.</w:t>
      </w:r>
    </w:p>
    <w:p w14:paraId="33563CF4" w14:textId="77777777" w:rsidR="0036629F" w:rsidRPr="0036629F" w:rsidRDefault="0036629F" w:rsidP="0036629F">
      <w:pPr>
        <w:widowControl w:val="0"/>
        <w:spacing w:after="0" w:line="240" w:lineRule="auto"/>
        <w:ind w:firstLine="709"/>
        <w:jc w:val="both"/>
        <w:rPr>
          <w:rFonts w:ascii="Times New Roman" w:eastAsia="Times New Roman" w:hAnsi="Times New Roman" w:cs="Times New Roman"/>
          <w:spacing w:val="-6"/>
          <w:sz w:val="28"/>
          <w:szCs w:val="28"/>
          <w:lang w:val="ru-RU" w:eastAsia="ru-RU"/>
        </w:rPr>
        <w:pStyle w:val="4256f89b-dc96-4dd1-aeb5-56631114ba13"/>
      </w:pPr>
      <w:r w:rsidRPr="0036629F">
        <w:rPr>
          <w:rFonts w:ascii="Times New Roman" w:eastAsia="Times New Roman" w:hAnsi="Times New Roman" w:cs="Times New Roman"/>
          <w:sz w:val="28"/>
          <w:szCs w:val="28"/>
          <w:lang w:val="ru-RU" w:eastAsia="ru-RU"/>
        </w:rPr>
        <w:t xml:space="preserve">23. </w:t>
      </w:r>
      <w:r w:rsidRPr="0036629F">
        <w:rPr>
          <w:rFonts w:ascii="Times New Roman" w:eastAsia="Times New Roman" w:hAnsi="Times New Roman" w:cs="Times New Roman"/>
          <w:spacing w:val="-6"/>
          <w:sz w:val="28"/>
          <w:szCs w:val="28"/>
          <w:lang w:val="ru-RU" w:eastAsia="ru-RU"/>
        </w:rPr>
        <w:t>Стратегия национальной безопасности. Назначение, основные термины.</w:t>
      </w:r>
    </w:p>
    <w:p w14:paraId="0E6D2699" w14:textId="77777777" w:rsidR="0036629F" w:rsidRPr="0036629F" w:rsidRDefault="0036629F" w:rsidP="0036629F">
      <w:pPr>
        <w:widowControl w:val="0"/>
        <w:spacing w:after="0" w:line="240" w:lineRule="auto"/>
        <w:ind w:firstLine="709"/>
        <w:jc w:val="both"/>
        <w:rPr>
          <w:rFonts w:ascii="Times New Roman" w:eastAsia="Times New Roman" w:hAnsi="Times New Roman" w:cs="Times New Roman"/>
          <w:sz w:val="28"/>
          <w:szCs w:val="28"/>
          <w:lang w:val="ru-RU" w:eastAsia="ru-RU"/>
        </w:rPr>
        <w:pStyle w:val="4256f89b-dc96-4dd1-aeb5-56631114ba13"/>
      </w:pPr>
      <w:r w:rsidRPr="0036629F">
        <w:rPr>
          <w:rFonts w:ascii="Times New Roman" w:eastAsia="Times New Roman" w:hAnsi="Times New Roman" w:cs="Times New Roman"/>
          <w:sz w:val="28"/>
          <w:szCs w:val="28"/>
          <w:lang w:val="ru-RU" w:eastAsia="ru-RU"/>
        </w:rPr>
        <w:t>24. Доктрина ИБ. Ее назначение.</w:t>
      </w:r>
    </w:p>
    <w:p w14:paraId="0C6E79C7" w14:textId="77777777" w:rsidR="0036629F" w:rsidRPr="0036629F" w:rsidRDefault="0036629F" w:rsidP="0036629F">
      <w:pPr>
        <w:widowControl w:val="0"/>
        <w:spacing w:after="0" w:line="240" w:lineRule="auto"/>
        <w:ind w:firstLine="709"/>
        <w:jc w:val="both"/>
        <w:rPr>
          <w:rFonts w:ascii="Times New Roman" w:eastAsia="Times New Roman" w:hAnsi="Times New Roman" w:cs="Times New Roman"/>
          <w:sz w:val="28"/>
          <w:szCs w:val="28"/>
          <w:lang w:val="ru-RU" w:eastAsia="ru-RU"/>
        </w:rPr>
        <w:pStyle w:val="4256f89b-dc96-4dd1-aeb5-56631114ba13"/>
      </w:pPr>
      <w:r w:rsidRPr="0036629F">
        <w:rPr>
          <w:rFonts w:ascii="Times New Roman" w:eastAsia="Times New Roman" w:hAnsi="Times New Roman" w:cs="Times New Roman"/>
          <w:sz w:val="28"/>
          <w:szCs w:val="28"/>
          <w:lang w:val="ru-RU" w:eastAsia="ru-RU"/>
        </w:rPr>
        <w:t>25. Структура и виды нормативных актов, регулирующих обеспечение информационной безопасности в Российской Федерации</w:t>
      </w:r>
    </w:p>
    <w:p w14:paraId="054271A2" w14:textId="77777777" w:rsidR="0036629F" w:rsidRPr="0036629F" w:rsidRDefault="0036629F" w:rsidP="0036629F">
      <w:pPr>
        <w:widowControl w:val="0"/>
        <w:spacing w:after="0" w:line="240" w:lineRule="auto"/>
        <w:ind w:firstLine="709"/>
        <w:jc w:val="both"/>
        <w:rPr>
          <w:rFonts w:ascii="Times New Roman" w:eastAsia="Times New Roman" w:hAnsi="Times New Roman" w:cs="Times New Roman"/>
          <w:sz w:val="28"/>
          <w:szCs w:val="28"/>
          <w:lang w:val="ru-RU" w:eastAsia="ru-RU"/>
        </w:rPr>
        <w:pStyle w:val="4256f89b-dc96-4dd1-aeb5-56631114ba13"/>
      </w:pPr>
      <w:r w:rsidRPr="0036629F">
        <w:rPr>
          <w:rFonts w:ascii="Times New Roman" w:eastAsia="Times New Roman" w:hAnsi="Times New Roman" w:cs="Times New Roman"/>
          <w:sz w:val="28"/>
          <w:szCs w:val="28"/>
          <w:lang w:val="ru-RU" w:eastAsia="ru-RU"/>
        </w:rPr>
        <w:t>26. Понятие о Защите информации в РФ (149-ФЗ). Государственное регулирование. Обязанности обладателей информации и операторов информационных систем. Регуляторы.</w:t>
      </w:r>
    </w:p>
    <w:p w14:paraId="610DF904" w14:textId="77777777" w:rsidR="0036629F" w:rsidRPr="0036629F" w:rsidRDefault="0036629F" w:rsidP="0036629F">
      <w:pPr>
        <w:widowControl w:val="0"/>
        <w:spacing w:after="0" w:line="240" w:lineRule="auto"/>
        <w:ind w:firstLine="709"/>
        <w:jc w:val="both"/>
        <w:rPr>
          <w:rFonts w:ascii="Times New Roman" w:eastAsia="Times New Roman" w:hAnsi="Times New Roman" w:cs="Times New Roman"/>
          <w:sz w:val="28"/>
          <w:szCs w:val="28"/>
          <w:lang w:val="ru-RU" w:eastAsia="ru-RU"/>
        </w:rPr>
        <w:pStyle w:val="4256f89b-dc96-4dd1-aeb5-56631114ba13"/>
      </w:pPr>
      <w:r w:rsidRPr="0036629F">
        <w:rPr>
          <w:rFonts w:ascii="Times New Roman" w:eastAsia="Times New Roman" w:hAnsi="Times New Roman" w:cs="Times New Roman"/>
          <w:sz w:val="28"/>
          <w:szCs w:val="28"/>
          <w:lang w:val="ru-RU" w:eastAsia="ru-RU"/>
        </w:rPr>
        <w:t>27. Система нормативных правовых актов, регламентирующих обеспечение сохранности сведений, составляющих государственную тайну в Российской Федерации</w:t>
      </w:r>
    </w:p>
    <w:p w14:paraId="7016EBE3" w14:textId="77777777" w:rsidR="0036629F" w:rsidRPr="0036629F" w:rsidRDefault="0036629F" w:rsidP="0036629F">
      <w:pPr>
        <w:spacing w:after="0" w:line="240" w:lineRule="auto"/>
        <w:rPr>
          <w:rFonts w:ascii="Times New Roman" w:eastAsia="Times New Roman" w:hAnsi="Times New Roman" w:cs="Times New Roman"/>
          <w:sz w:val="24"/>
          <w:szCs w:val="24"/>
          <w:lang w:val="ru-RU" w:eastAsia="ru-RU"/>
        </w:rPr>
        <w:pStyle w:val="4256f89b-dc96-4dd1-aeb5-56631114ba13"/>
      </w:pPr>
    </w:p>
    <w:p w14:paraId="18B4D55A" w14:textId="77777777" w:rsidR="00131250" w:rsidRPr="00764470" w:rsidRDefault="00131250">
      <w:pPr>
        <w:rPr>
          <w:lang w:val="ru-RU"/>
        </w:rPr>
        <w:pStyle w:val="4256f89b-dc96-4dd1-aeb5-56631114ba13"/>
      </w:pPr>
    </w:p>
    <w:sectPr w:rsidR="00131250" w:rsidRPr="0076447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63DBC2" w14:textId="77777777" w:rsidR="008154EB" w:rsidRDefault="008154EB" w:rsidP="00151B3E">
      <w:pPr>
        <w:spacing w:after="0" w:line="240" w:lineRule="auto"/>
      </w:pPr>
      <w:r>
        <w:separator/>
      </w:r>
    </w:p>
  </w:endnote>
  <w:endnote w:type="continuationSeparator" w:id="0">
    <w:p w14:paraId="3BAD7EDA" w14:textId="77777777" w:rsidR="008154EB" w:rsidRDefault="008154EB" w:rsidP="00151B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4441F" w14:textId="72248061" w:rsidR="00151B3E" w:rsidRPr="00FF18D7" w:rsidRDefault="00151B3E" w:rsidP="00151B3E">
    <w:pPr>
      <w:widowControl w:val="0"/>
      <w:spacing w:after="0" w:line="240" w:lineRule="auto"/>
      <w:jc w:val="center"/>
      <w:rPr>
        <w:rFonts w:ascii="Times New Roman" w:eastAsia="Times New Roman" w:hAnsi="Times New Roman" w:cs="Times New Roman"/>
        <w:sz w:val="28"/>
        <w:szCs w:val="24"/>
        <w:lang w:val="tt-RU" w:eastAsia="ru-RU"/>
      </w:rPr>
    </w:pPr>
    <w:r w:rsidRPr="00FF18D7">
      <w:rPr>
        <w:rFonts w:ascii="Times New Roman" w:eastAsia="Times New Roman" w:hAnsi="Times New Roman" w:cs="Times New Roman"/>
        <w:sz w:val="28"/>
        <w:szCs w:val="24"/>
        <w:lang w:val="ru-RU" w:eastAsia="ru-RU"/>
      </w:rPr>
      <w:t>г</w:t>
    </w:r>
    <w:r w:rsidRPr="00FF18D7">
      <w:rPr>
        <w:rFonts w:ascii="Times New Roman" w:eastAsia="Times New Roman" w:hAnsi="Times New Roman" w:cs="Times New Roman"/>
        <w:sz w:val="28"/>
        <w:szCs w:val="24"/>
        <w:lang w:val="tt-RU" w:eastAsia="ru-RU"/>
      </w:rPr>
      <w:t xml:space="preserve">. Казань, </w:t>
    </w:r>
    <w:sdt>
      <w:sdtPr>
        <w:rPr>
          <w:rFonts w:ascii="Times New Roman" w:eastAsia="Times New Roman" w:hAnsi="Times New Roman" w:cs="Times New Roman"/>
          <w:sz w:val="28"/>
          <w:szCs w:val="24"/>
          <w:lang w:val="tt-RU" w:eastAsia="ru-RU"/>
        </w:rPr>
        <w:alias w:val="Year"/>
        <w:tag w:val="Year"/>
        <w:id w:val="1013195895"/>
        <w:placeholder>
          <w:docPart w:val="3FB672ED652443288B31FF0C6D7DC600"/>
        </w:placeholder>
        <w15:appearance w15:val="hidden"/>
      </w:sdtPr>
      <w:sdtEndPr>
        <w:rPr>
          <w:lang w:val="en-US"/>
        </w:rPr>
      </w:sdtEndPr>
      <w:sdtContent>
        <w:r w:rsidR="00B92FD7">
          <w:rPr>
            <w:rFonts w:ascii="Times New Roman" w:eastAsia="Times New Roman" w:hAnsi="Times New Roman" w:cs="Times New Roman"/>
            <w:sz w:val="28"/>
            <w:szCs w:val="24"/>
            <w:lang w:val="tt-RU" w:eastAsia="ru-RU"/>
          </w:rPr>
          <w:t>2023</w:t>
        </w:r>
      </w:sdtContent>
    </w:sdt>
  </w:p>
  <w:p w14:paraId="2AF7493C" w14:textId="77777777" w:rsidR="00151B3E" w:rsidRPr="00B92FD7" w:rsidRDefault="00151B3E">
    <w:pPr>
      <w:pStyle w:val="a8"/>
      <w:rPr>
        <w:lang w:val="tt-RU"/>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4C1EB" w14:textId="77777777" w:rsidR="008154EB" w:rsidRDefault="008154EB" w:rsidP="00151B3E">
      <w:pPr>
        <w:spacing w:after="0" w:line="240" w:lineRule="auto"/>
      </w:pPr>
      <w:r>
        <w:separator/>
      </w:r>
    </w:p>
  </w:footnote>
  <w:footnote w:type="continuationSeparator" w:id="0">
    <w:p w14:paraId="19AE6C6D" w14:textId="77777777" w:rsidR="008154EB" w:rsidRDefault="008154EB" w:rsidP="00151B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C7856"/>
    <w:multiLevelType w:val="hybridMultilevel"/>
    <w:tmpl w:val="F50A1034"/>
    <w:lvl w:ilvl="0" w:tplc="3A228252">
      <w:start w:val="1"/>
      <w:numFmt w:val="bullet"/>
      <w:pStyle w:val="b3186067-9ba9-4add-9656-fc705be84fbf"/>
      <w:lvlText w:val=""/>
      <w:lvlJc w:val="left"/>
      <w:pPr>
        <w:tabs>
          <w:tab w:val="num" w:pos="645"/>
        </w:tabs>
        <w:ind w:left="645" w:hanging="360"/>
      </w:pPr>
      <w:rPr>
        <w:rFonts w:ascii="Symbol" w:hAnsi="Symbol" w:hint="default"/>
      </w:rPr>
    </w:lvl>
    <w:lvl w:ilvl="1" w:tplc="04190003">
      <w:start w:val="1"/>
      <w:numFmt w:val="bullet"/>
      <w:lvlText w:val="o"/>
      <w:lvlJc w:val="left"/>
      <w:pPr>
        <w:tabs>
          <w:tab w:val="num" w:pos="1725"/>
        </w:tabs>
        <w:ind w:left="1725" w:hanging="360"/>
      </w:pPr>
      <w:rPr>
        <w:rFonts w:ascii="Courier New" w:hAnsi="Courier New" w:cs="Courier New" w:hint="default"/>
      </w:rPr>
    </w:lvl>
    <w:lvl w:ilvl="2" w:tplc="04190005" w:tentative="1">
      <w:start w:val="1"/>
      <w:numFmt w:val="bullet"/>
      <w:lvlText w:val=""/>
      <w:lvlJc w:val="left"/>
      <w:pPr>
        <w:tabs>
          <w:tab w:val="num" w:pos="2445"/>
        </w:tabs>
        <w:ind w:left="2445" w:hanging="360"/>
      </w:pPr>
      <w:rPr>
        <w:rFonts w:ascii="Wingdings" w:hAnsi="Wingdings" w:hint="default"/>
      </w:rPr>
    </w:lvl>
    <w:lvl w:ilvl="3" w:tplc="04190001">
      <w:start w:val="1"/>
      <w:numFmt w:val="bullet"/>
      <w:lvlText w:val=""/>
      <w:lvlJc w:val="left"/>
      <w:pPr>
        <w:tabs>
          <w:tab w:val="num" w:pos="3165"/>
        </w:tabs>
        <w:ind w:left="3165" w:hanging="360"/>
      </w:pPr>
      <w:rPr>
        <w:rFonts w:ascii="Symbol" w:hAnsi="Symbol" w:hint="default"/>
      </w:rPr>
    </w:lvl>
    <w:lvl w:ilvl="4" w:tplc="04190003" w:tentative="1">
      <w:start w:val="1"/>
      <w:numFmt w:val="bullet"/>
      <w:lvlText w:val="o"/>
      <w:lvlJc w:val="left"/>
      <w:pPr>
        <w:tabs>
          <w:tab w:val="num" w:pos="3885"/>
        </w:tabs>
        <w:ind w:left="3885" w:hanging="360"/>
      </w:pPr>
      <w:rPr>
        <w:rFonts w:ascii="Courier New" w:hAnsi="Courier New" w:cs="Courier New" w:hint="default"/>
      </w:rPr>
    </w:lvl>
    <w:lvl w:ilvl="5" w:tplc="04190005" w:tentative="1">
      <w:start w:val="1"/>
      <w:numFmt w:val="bullet"/>
      <w:lvlText w:val=""/>
      <w:lvlJc w:val="left"/>
      <w:pPr>
        <w:tabs>
          <w:tab w:val="num" w:pos="4605"/>
        </w:tabs>
        <w:ind w:left="4605" w:hanging="360"/>
      </w:pPr>
      <w:rPr>
        <w:rFonts w:ascii="Wingdings" w:hAnsi="Wingdings" w:hint="default"/>
      </w:rPr>
    </w:lvl>
    <w:lvl w:ilvl="6" w:tplc="04190001" w:tentative="1">
      <w:start w:val="1"/>
      <w:numFmt w:val="bullet"/>
      <w:lvlText w:val=""/>
      <w:lvlJc w:val="left"/>
      <w:pPr>
        <w:tabs>
          <w:tab w:val="num" w:pos="5325"/>
        </w:tabs>
        <w:ind w:left="5325" w:hanging="360"/>
      </w:pPr>
      <w:rPr>
        <w:rFonts w:ascii="Symbol" w:hAnsi="Symbol" w:hint="default"/>
      </w:rPr>
    </w:lvl>
    <w:lvl w:ilvl="7" w:tplc="04190003" w:tentative="1">
      <w:start w:val="1"/>
      <w:numFmt w:val="bullet"/>
      <w:lvlText w:val="o"/>
      <w:lvlJc w:val="left"/>
      <w:pPr>
        <w:tabs>
          <w:tab w:val="num" w:pos="6045"/>
        </w:tabs>
        <w:ind w:left="6045" w:hanging="360"/>
      </w:pPr>
      <w:rPr>
        <w:rFonts w:ascii="Courier New" w:hAnsi="Courier New" w:cs="Courier New" w:hint="default"/>
      </w:rPr>
    </w:lvl>
    <w:lvl w:ilvl="8" w:tplc="04190005" w:tentative="1">
      <w:start w:val="1"/>
      <w:numFmt w:val="bullet"/>
      <w:lvlText w:val=""/>
      <w:lvlJc w:val="left"/>
      <w:pPr>
        <w:tabs>
          <w:tab w:val="num" w:pos="6765"/>
        </w:tabs>
        <w:ind w:left="6765" w:hanging="360"/>
      </w:pPr>
      <w:rPr>
        <w:rFonts w:ascii="Wingdings" w:hAnsi="Wingdings" w:hint="default"/>
      </w:rPr>
    </w:lvl>
  </w:abstractNum>
  <w:abstractNum w:abstractNumId="1" w15:restartNumberingAfterBreak="0">
    <w:nsid w:val="01B05B0F"/>
    <w:multiLevelType w:val="hybridMultilevel"/>
    <w:tmpl w:val="2EBAFED8"/>
    <w:name w:val="Нумерованный список 5"/>
    <w:lvl w:ilvl="0" w:tplc="287A3D58">
      <w:numFmt w:val="bullet"/>
      <w:lvlText w:val="-"/>
      <w:lvlJc w:val="left"/>
      <w:pPr>
        <w:ind w:left="0" w:firstLine="0"/>
      </w:pPr>
      <w:rPr>
        <w:rFonts w:ascii="Times New Roman" w:eastAsia="Times New Roman" w:hAnsi="Times New Roman" w:cs="Times New Roman"/>
        <w:b w:val="0"/>
        <w:smallCaps w:val="0"/>
        <w:color w:val="000000"/>
        <w:spacing w:val="0"/>
        <w:w w:val="100"/>
        <w:position w:val="0"/>
        <w:sz w:val="28"/>
        <w:szCs w:val="28"/>
        <w:u w:val="none"/>
        <w:lang w:val="ru-RU"/>
      </w:rPr>
    </w:lvl>
    <w:lvl w:ilvl="1" w:tplc="DBF6E670">
      <w:numFmt w:val="decimal"/>
      <w:lvlText w:val=""/>
      <w:lvlJc w:val="left"/>
      <w:pPr>
        <w:ind w:left="0" w:firstLine="0"/>
      </w:pPr>
    </w:lvl>
    <w:lvl w:ilvl="2" w:tplc="E9D42EE0">
      <w:numFmt w:val="decimal"/>
      <w:lvlText w:val=""/>
      <w:lvlJc w:val="left"/>
      <w:pPr>
        <w:ind w:left="0" w:firstLine="0"/>
      </w:pPr>
    </w:lvl>
    <w:lvl w:ilvl="3" w:tplc="A5A2C222">
      <w:numFmt w:val="decimal"/>
      <w:lvlText w:val=""/>
      <w:lvlJc w:val="left"/>
      <w:pPr>
        <w:ind w:left="0" w:firstLine="0"/>
      </w:pPr>
    </w:lvl>
    <w:lvl w:ilvl="4" w:tplc="1D164370">
      <w:numFmt w:val="decimal"/>
      <w:lvlText w:val=""/>
      <w:lvlJc w:val="left"/>
      <w:pPr>
        <w:ind w:left="0" w:firstLine="0"/>
      </w:pPr>
    </w:lvl>
    <w:lvl w:ilvl="5" w:tplc="738EB326">
      <w:numFmt w:val="decimal"/>
      <w:lvlText w:val=""/>
      <w:lvlJc w:val="left"/>
      <w:pPr>
        <w:ind w:left="0" w:firstLine="0"/>
      </w:pPr>
    </w:lvl>
    <w:lvl w:ilvl="6" w:tplc="688E9E2C">
      <w:numFmt w:val="decimal"/>
      <w:lvlText w:val=""/>
      <w:lvlJc w:val="left"/>
      <w:pPr>
        <w:ind w:left="0" w:firstLine="0"/>
      </w:pPr>
    </w:lvl>
    <w:lvl w:ilvl="7" w:tplc="9F6C9798">
      <w:numFmt w:val="decimal"/>
      <w:lvlText w:val=""/>
      <w:lvlJc w:val="left"/>
      <w:pPr>
        <w:ind w:left="0" w:firstLine="0"/>
      </w:pPr>
    </w:lvl>
    <w:lvl w:ilvl="8" w:tplc="0AFCAAE6">
      <w:numFmt w:val="decimal"/>
      <w:lvlText w:val=""/>
      <w:lvlJc w:val="left"/>
      <w:pPr>
        <w:ind w:left="0" w:firstLine="0"/>
      </w:pPr>
    </w:lvl>
  </w:abstractNum>
  <w:abstractNum w:abstractNumId="2" w15:restartNumberingAfterBreak="0">
    <w:nsid w:val="0A465206"/>
    <w:multiLevelType w:val="hybridMultilevel"/>
    <w:tmpl w:val="0D46A9E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7235394"/>
    <w:multiLevelType w:val="multilevel"/>
    <w:tmpl w:val="24D2F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C5183D"/>
    <w:multiLevelType w:val="hybridMultilevel"/>
    <w:tmpl w:val="9D1A94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3015F29"/>
    <w:multiLevelType w:val="hybridMultilevel"/>
    <w:tmpl w:val="C84EF0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3840088"/>
    <w:multiLevelType w:val="multilevel"/>
    <w:tmpl w:val="E36C2472"/>
    <w:lvl w:ilvl="0">
      <w:start w:val="1"/>
      <w:numFmt w:val="decimal"/>
      <w:lvlText w:val="%1."/>
      <w:lvlJc w:val="left"/>
      <w:pPr>
        <w:ind w:left="1068" w:hanging="360"/>
      </w:pPr>
      <w:rPr>
        <w:sz w:val="24"/>
        <w:szCs w:val="24"/>
      </w:rPr>
    </w:lvl>
    <w:lvl w:ilvl="1">
      <w:start w:val="1"/>
      <w:numFmt w:val="decimal"/>
      <w:lvlText w:val="%2."/>
      <w:lvlJc w:val="left"/>
      <w:pPr>
        <w:ind w:left="1788" w:hanging="360"/>
      </w:pPr>
      <w:rPr>
        <w:sz w:val="24"/>
        <w:szCs w:val="24"/>
      </w:rPr>
    </w:lvl>
    <w:lvl w:ilvl="2">
      <w:start w:val="1"/>
      <w:numFmt w:val="decimal"/>
      <w:lvlText w:val="%3."/>
      <w:lvlJc w:val="left"/>
      <w:pPr>
        <w:ind w:left="2508" w:hanging="180"/>
      </w:pPr>
    </w:lvl>
    <w:lvl w:ilvl="3">
      <w:start w:val="1"/>
      <w:numFmt w:val="decimal"/>
      <w:lvlText w:val="%4."/>
      <w:lvlJc w:val="left"/>
      <w:pPr>
        <w:ind w:left="3228" w:hanging="360"/>
      </w:pPr>
    </w:lvl>
    <w:lvl w:ilvl="4">
      <w:start w:val="1"/>
      <w:numFmt w:val="decimal"/>
      <w:lvlText w:val="%5."/>
      <w:lvlJc w:val="left"/>
      <w:pPr>
        <w:ind w:left="3948" w:hanging="360"/>
      </w:pPr>
    </w:lvl>
    <w:lvl w:ilvl="5">
      <w:start w:val="1"/>
      <w:numFmt w:val="decimal"/>
      <w:lvlText w:val="%6."/>
      <w:lvlJc w:val="left"/>
      <w:pPr>
        <w:ind w:left="4668" w:hanging="180"/>
      </w:pPr>
    </w:lvl>
    <w:lvl w:ilvl="6">
      <w:start w:val="1"/>
      <w:numFmt w:val="decimal"/>
      <w:lvlText w:val="%7."/>
      <w:lvlJc w:val="left"/>
      <w:pPr>
        <w:ind w:left="5388" w:hanging="360"/>
      </w:pPr>
    </w:lvl>
    <w:lvl w:ilvl="7">
      <w:start w:val="1"/>
      <w:numFmt w:val="decimal"/>
      <w:lvlText w:val="%8."/>
      <w:lvlJc w:val="left"/>
      <w:pPr>
        <w:ind w:left="6108" w:hanging="360"/>
      </w:pPr>
    </w:lvl>
    <w:lvl w:ilvl="8">
      <w:start w:val="1"/>
      <w:numFmt w:val="decimal"/>
      <w:lvlText w:val="%9."/>
      <w:lvlJc w:val="left"/>
      <w:pPr>
        <w:ind w:left="6828" w:hanging="180"/>
      </w:pPr>
    </w:lvl>
  </w:abstractNum>
  <w:abstractNum w:abstractNumId="7" w15:restartNumberingAfterBreak="0">
    <w:nsid w:val="39C45086"/>
    <w:multiLevelType w:val="hybridMultilevel"/>
    <w:tmpl w:val="BA0E2D56"/>
    <w:lvl w:ilvl="0" w:tplc="9D4CF8A4">
      <w:start w:val="1"/>
      <w:numFmt w:val="bullet"/>
      <w:lvlText w:val=""/>
      <w:lvlJc w:val="left"/>
      <w:pPr>
        <w:ind w:left="17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1" w:tplc="573E7B30">
      <w:start w:val="1"/>
      <w:numFmt w:val="bullet"/>
      <w:lvlText w:val="o"/>
      <w:lvlJc w:val="left"/>
      <w:pPr>
        <w:ind w:left="136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4C4599C">
      <w:start w:val="1"/>
      <w:numFmt w:val="bullet"/>
      <w:lvlText w:val="▪"/>
      <w:lvlJc w:val="left"/>
      <w:pPr>
        <w:ind w:left="208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ACA8848">
      <w:start w:val="1"/>
      <w:numFmt w:val="bullet"/>
      <w:lvlText w:val="•"/>
      <w:lvlJc w:val="left"/>
      <w:pPr>
        <w:ind w:left="28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9066A02">
      <w:start w:val="1"/>
      <w:numFmt w:val="bullet"/>
      <w:lvlText w:val="o"/>
      <w:lvlJc w:val="left"/>
      <w:pPr>
        <w:ind w:left="352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1FA32A0">
      <w:start w:val="1"/>
      <w:numFmt w:val="bullet"/>
      <w:lvlText w:val="▪"/>
      <w:lvlJc w:val="left"/>
      <w:pPr>
        <w:ind w:left="424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88280DA">
      <w:start w:val="1"/>
      <w:numFmt w:val="bullet"/>
      <w:lvlText w:val="•"/>
      <w:lvlJc w:val="left"/>
      <w:pPr>
        <w:ind w:left="49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D120454">
      <w:start w:val="1"/>
      <w:numFmt w:val="bullet"/>
      <w:lvlText w:val="o"/>
      <w:lvlJc w:val="left"/>
      <w:pPr>
        <w:ind w:left="568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846575C">
      <w:start w:val="1"/>
      <w:numFmt w:val="bullet"/>
      <w:lvlText w:val="▪"/>
      <w:lvlJc w:val="left"/>
      <w:pPr>
        <w:ind w:left="640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DBD2D0C"/>
    <w:multiLevelType w:val="multilevel"/>
    <w:tmpl w:val="DBD4D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1C35DA"/>
    <w:multiLevelType w:val="hybridMultilevel"/>
    <w:tmpl w:val="05029B9E"/>
    <w:lvl w:ilvl="0" w:tplc="B588ADC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4DF5016C"/>
    <w:multiLevelType w:val="multilevel"/>
    <w:tmpl w:val="907429AC"/>
    <w:lvl w:ilvl="0">
      <w:start w:val="1"/>
      <w:numFmt w:val="decimal"/>
      <w:lvlText w:val="%1."/>
      <w:lvlJc w:val="left"/>
      <w:pPr>
        <w:ind w:left="450" w:hanging="450"/>
      </w:pPr>
      <w:rPr>
        <w:rFonts w:hint="default"/>
      </w:rPr>
    </w:lvl>
    <w:lvl w:ilvl="1">
      <w:start w:val="7"/>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1" w15:restartNumberingAfterBreak="0">
    <w:nsid w:val="5E0F2304"/>
    <w:multiLevelType w:val="hybridMultilevel"/>
    <w:tmpl w:val="0944B286"/>
    <w:lvl w:ilvl="0" w:tplc="555AAD74">
      <w:start w:val="1"/>
      <w:numFmt w:val="decimal"/>
      <w:lvlText w:val="%1."/>
      <w:lvlJc w:val="left"/>
      <w:pPr>
        <w:ind w:left="56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B4F224B0">
      <w:start w:val="1"/>
      <w:numFmt w:val="lowerLetter"/>
      <w:lvlText w:val="%2"/>
      <w:lvlJc w:val="left"/>
      <w:pPr>
        <w:ind w:left="175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B746B1D2">
      <w:start w:val="1"/>
      <w:numFmt w:val="lowerRoman"/>
      <w:lvlText w:val="%3"/>
      <w:lvlJc w:val="left"/>
      <w:pPr>
        <w:ind w:left="247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57525018">
      <w:start w:val="1"/>
      <w:numFmt w:val="decimal"/>
      <w:lvlText w:val="%4"/>
      <w:lvlJc w:val="left"/>
      <w:pPr>
        <w:ind w:left="319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18ACDD7E">
      <w:start w:val="1"/>
      <w:numFmt w:val="lowerLetter"/>
      <w:lvlText w:val="%5"/>
      <w:lvlJc w:val="left"/>
      <w:pPr>
        <w:ind w:left="391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D97C19FC">
      <w:start w:val="1"/>
      <w:numFmt w:val="lowerRoman"/>
      <w:lvlText w:val="%6"/>
      <w:lvlJc w:val="left"/>
      <w:pPr>
        <w:ind w:left="463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3B4A18F6">
      <w:start w:val="1"/>
      <w:numFmt w:val="decimal"/>
      <w:lvlText w:val="%7"/>
      <w:lvlJc w:val="left"/>
      <w:pPr>
        <w:ind w:left="535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D994C6CC">
      <w:start w:val="1"/>
      <w:numFmt w:val="lowerLetter"/>
      <w:lvlText w:val="%8"/>
      <w:lvlJc w:val="left"/>
      <w:pPr>
        <w:ind w:left="607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04A8DC36">
      <w:start w:val="1"/>
      <w:numFmt w:val="lowerRoman"/>
      <w:lvlText w:val="%9"/>
      <w:lvlJc w:val="left"/>
      <w:pPr>
        <w:ind w:left="679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62B32FDE"/>
    <w:multiLevelType w:val="hybridMultilevel"/>
    <w:tmpl w:val="CE147ED8"/>
    <w:lvl w:ilvl="0" w:tplc="7B201DF6">
      <w:start w:val="1"/>
      <w:numFmt w:val="decimal"/>
      <w:lvlText w:val="%1."/>
      <w:lvlJc w:val="left"/>
      <w:pPr>
        <w:ind w:left="1714" w:hanging="100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644623EE"/>
    <w:multiLevelType w:val="multilevel"/>
    <w:tmpl w:val="1E727F92"/>
    <w:lvl w:ilvl="0">
      <w:start w:val="1"/>
      <w:numFmt w:val="decimal"/>
      <w:lvlText w:val="%1."/>
      <w:lvlJc w:val="left"/>
      <w:pPr>
        <w:ind w:left="1068" w:hanging="360"/>
      </w:pPr>
      <w:rPr>
        <w:sz w:val="24"/>
        <w:szCs w:val="24"/>
      </w:rPr>
    </w:lvl>
    <w:lvl w:ilvl="1">
      <w:start w:val="1"/>
      <w:numFmt w:val="decimal"/>
      <w:lvlText w:val="%2."/>
      <w:lvlJc w:val="left"/>
      <w:pPr>
        <w:ind w:left="1788" w:hanging="360"/>
      </w:pPr>
      <w:rPr>
        <w:sz w:val="24"/>
        <w:szCs w:val="24"/>
      </w:rPr>
    </w:lvl>
    <w:lvl w:ilvl="2">
      <w:start w:val="1"/>
      <w:numFmt w:val="decimal"/>
      <w:lvlText w:val="%3."/>
      <w:lvlJc w:val="left"/>
      <w:pPr>
        <w:ind w:left="2508" w:hanging="180"/>
      </w:pPr>
    </w:lvl>
    <w:lvl w:ilvl="3">
      <w:start w:val="1"/>
      <w:numFmt w:val="decimal"/>
      <w:lvlText w:val="%4."/>
      <w:lvlJc w:val="left"/>
      <w:pPr>
        <w:ind w:left="3228" w:hanging="360"/>
      </w:pPr>
    </w:lvl>
    <w:lvl w:ilvl="4">
      <w:start w:val="1"/>
      <w:numFmt w:val="decimal"/>
      <w:lvlText w:val="%5."/>
      <w:lvlJc w:val="left"/>
      <w:pPr>
        <w:ind w:left="3948" w:hanging="360"/>
      </w:pPr>
    </w:lvl>
    <w:lvl w:ilvl="5">
      <w:start w:val="1"/>
      <w:numFmt w:val="decimal"/>
      <w:lvlText w:val="%6."/>
      <w:lvlJc w:val="left"/>
      <w:pPr>
        <w:ind w:left="4668" w:hanging="180"/>
      </w:pPr>
    </w:lvl>
    <w:lvl w:ilvl="6">
      <w:start w:val="1"/>
      <w:numFmt w:val="decimal"/>
      <w:lvlText w:val="%7."/>
      <w:lvlJc w:val="left"/>
      <w:pPr>
        <w:ind w:left="5388" w:hanging="360"/>
      </w:pPr>
    </w:lvl>
    <w:lvl w:ilvl="7">
      <w:start w:val="1"/>
      <w:numFmt w:val="decimal"/>
      <w:lvlText w:val="%8."/>
      <w:lvlJc w:val="left"/>
      <w:pPr>
        <w:ind w:left="6108" w:hanging="360"/>
      </w:pPr>
    </w:lvl>
    <w:lvl w:ilvl="8">
      <w:start w:val="1"/>
      <w:numFmt w:val="decimal"/>
      <w:lvlText w:val="%9."/>
      <w:lvlJc w:val="left"/>
      <w:pPr>
        <w:ind w:left="6828" w:hanging="180"/>
      </w:pPr>
    </w:lvl>
  </w:abstractNum>
  <w:abstractNum w:abstractNumId="14" w15:restartNumberingAfterBreak="0">
    <w:nsid w:val="00FC7856"/>
    <w:multiLevelType w:val="hybridMultilevel"/>
    <w:tmpl w:val="F50A1034"/>
    <w:lvl w:ilvl="0" w:tplc="3A228252">
      <w:start w:val="1"/>
      <w:numFmt w:val="bullet"/>
      <w:pStyle w:val="b3186067-9ba9-4add-9656-fc705be84fbf"/>
      <w:lvlText w:val=""/>
      <w:lvlJc w:val="left"/>
      <w:pPr>
        <w:tabs>
          <w:tab w:val="num" w:pos="645"/>
        </w:tabs>
        <w:ind w:left="645" w:hanging="360"/>
      </w:pPr>
      <w:rPr>
        <w:rFonts w:ascii="Symbol" w:hAnsi="Symbol" w:hint="default"/>
      </w:rPr>
    </w:lvl>
    <w:lvl w:ilvl="1" w:tplc="04190003">
      <w:start w:val="1"/>
      <w:numFmt w:val="bullet"/>
      <w:lvlText w:val="o"/>
      <w:lvlJc w:val="left"/>
      <w:pPr>
        <w:tabs>
          <w:tab w:val="num" w:pos="1725"/>
        </w:tabs>
        <w:ind w:left="1725" w:hanging="360"/>
      </w:pPr>
      <w:rPr>
        <w:rFonts w:ascii="Courier New" w:hAnsi="Courier New" w:cs="Courier New" w:hint="default"/>
      </w:rPr>
    </w:lvl>
    <w:lvl w:ilvl="2" w:tplc="04190005" w:tentative="1">
      <w:start w:val="1"/>
      <w:numFmt w:val="bullet"/>
      <w:lvlText w:val=""/>
      <w:lvlJc w:val="left"/>
      <w:pPr>
        <w:tabs>
          <w:tab w:val="num" w:pos="2445"/>
        </w:tabs>
        <w:ind w:left="2445" w:hanging="360"/>
      </w:pPr>
      <w:rPr>
        <w:rFonts w:ascii="Wingdings" w:hAnsi="Wingdings" w:hint="default"/>
      </w:rPr>
    </w:lvl>
    <w:lvl w:ilvl="3" w:tplc="04190001">
      <w:start w:val="1"/>
      <w:numFmt w:val="bullet"/>
      <w:lvlText w:val=""/>
      <w:lvlJc w:val="left"/>
      <w:pPr>
        <w:tabs>
          <w:tab w:val="num" w:pos="3165"/>
        </w:tabs>
        <w:ind w:left="3165" w:hanging="360"/>
      </w:pPr>
      <w:rPr>
        <w:rFonts w:ascii="Symbol" w:hAnsi="Symbol" w:hint="default"/>
      </w:rPr>
    </w:lvl>
    <w:lvl w:ilvl="4" w:tplc="04190003" w:tentative="1">
      <w:start w:val="1"/>
      <w:numFmt w:val="bullet"/>
      <w:lvlText w:val="o"/>
      <w:lvlJc w:val="left"/>
      <w:pPr>
        <w:tabs>
          <w:tab w:val="num" w:pos="3885"/>
        </w:tabs>
        <w:ind w:left="3885" w:hanging="360"/>
      </w:pPr>
      <w:rPr>
        <w:rFonts w:ascii="Courier New" w:hAnsi="Courier New" w:cs="Courier New" w:hint="default"/>
      </w:rPr>
    </w:lvl>
    <w:lvl w:ilvl="5" w:tplc="04190005" w:tentative="1">
      <w:start w:val="1"/>
      <w:numFmt w:val="bullet"/>
      <w:lvlText w:val=""/>
      <w:lvlJc w:val="left"/>
      <w:pPr>
        <w:tabs>
          <w:tab w:val="num" w:pos="4605"/>
        </w:tabs>
        <w:ind w:left="4605" w:hanging="360"/>
      </w:pPr>
      <w:rPr>
        <w:rFonts w:ascii="Wingdings" w:hAnsi="Wingdings" w:hint="default"/>
      </w:rPr>
    </w:lvl>
    <w:lvl w:ilvl="6" w:tplc="04190001" w:tentative="1">
      <w:start w:val="1"/>
      <w:numFmt w:val="bullet"/>
      <w:lvlText w:val=""/>
      <w:lvlJc w:val="left"/>
      <w:pPr>
        <w:tabs>
          <w:tab w:val="num" w:pos="5325"/>
        </w:tabs>
        <w:ind w:left="5325" w:hanging="360"/>
      </w:pPr>
      <w:rPr>
        <w:rFonts w:ascii="Symbol" w:hAnsi="Symbol" w:hint="default"/>
      </w:rPr>
    </w:lvl>
    <w:lvl w:ilvl="7" w:tplc="04190003" w:tentative="1">
      <w:start w:val="1"/>
      <w:numFmt w:val="bullet"/>
      <w:lvlText w:val="o"/>
      <w:lvlJc w:val="left"/>
      <w:pPr>
        <w:tabs>
          <w:tab w:val="num" w:pos="6045"/>
        </w:tabs>
        <w:ind w:left="6045" w:hanging="360"/>
      </w:pPr>
      <w:rPr>
        <w:rFonts w:ascii="Courier New" w:hAnsi="Courier New" w:cs="Courier New" w:hint="default"/>
      </w:rPr>
    </w:lvl>
    <w:lvl w:ilvl="8" w:tplc="04190005" w:tentative="1">
      <w:start w:val="1"/>
      <w:numFmt w:val="bullet"/>
      <w:lvlText w:val=""/>
      <w:lvlJc w:val="left"/>
      <w:pPr>
        <w:tabs>
          <w:tab w:val="num" w:pos="6765"/>
        </w:tabs>
        <w:ind w:left="6765" w:hanging="360"/>
      </w:pPr>
      <w:rPr>
        <w:rFonts w:ascii="Wingdings" w:hAnsi="Wingdings" w:hint="default"/>
      </w:rPr>
    </w:lvl>
  </w:abstractNum>
  <w:abstractNum w:abstractNumId="15" w15:restartNumberingAfterBreak="0">
    <w:nsid w:val="01B05B0F"/>
    <w:multiLevelType w:val="hybridMultilevel"/>
    <w:tmpl w:val="2EBAFED8"/>
    <w:name w:val="Нумерованный список 5"/>
    <w:lvl w:ilvl="0" w:tplc="287A3D58">
      <w:numFmt w:val="bullet"/>
      <w:lvlText w:val="-"/>
      <w:lvlJc w:val="left"/>
      <w:pPr>
        <w:ind w:left="0" w:firstLine="0"/>
      </w:pPr>
      <w:rPr>
        <w:rFonts w:ascii="Times New Roman" w:eastAsia="Times New Roman" w:hAnsi="Times New Roman" w:cs="Times New Roman"/>
        <w:b w:val="0"/>
        <w:smallCaps w:val="0"/>
        <w:color w:val="000000"/>
        <w:spacing w:val="0"/>
        <w:w w:val="100"/>
        <w:position w:val="0"/>
        <w:sz w:val="28"/>
        <w:szCs w:val="28"/>
        <w:u w:val="none"/>
        <w:lang w:val="ru-RU"/>
      </w:rPr>
    </w:lvl>
    <w:lvl w:ilvl="1" w:tplc="DBF6E670">
      <w:numFmt w:val="decimal"/>
      <w:lvlText w:val=""/>
      <w:lvlJc w:val="left"/>
      <w:pPr>
        <w:ind w:left="0" w:firstLine="0"/>
      </w:pPr>
    </w:lvl>
    <w:lvl w:ilvl="2" w:tplc="E9D42EE0">
      <w:numFmt w:val="decimal"/>
      <w:lvlText w:val=""/>
      <w:lvlJc w:val="left"/>
      <w:pPr>
        <w:ind w:left="0" w:firstLine="0"/>
      </w:pPr>
    </w:lvl>
    <w:lvl w:ilvl="3" w:tplc="A5A2C222">
      <w:numFmt w:val="decimal"/>
      <w:lvlText w:val=""/>
      <w:lvlJc w:val="left"/>
      <w:pPr>
        <w:ind w:left="0" w:firstLine="0"/>
      </w:pPr>
    </w:lvl>
    <w:lvl w:ilvl="4" w:tplc="1D164370">
      <w:numFmt w:val="decimal"/>
      <w:lvlText w:val=""/>
      <w:lvlJc w:val="left"/>
      <w:pPr>
        <w:ind w:left="0" w:firstLine="0"/>
      </w:pPr>
    </w:lvl>
    <w:lvl w:ilvl="5" w:tplc="738EB326">
      <w:numFmt w:val="decimal"/>
      <w:lvlText w:val=""/>
      <w:lvlJc w:val="left"/>
      <w:pPr>
        <w:ind w:left="0" w:firstLine="0"/>
      </w:pPr>
    </w:lvl>
    <w:lvl w:ilvl="6" w:tplc="688E9E2C">
      <w:numFmt w:val="decimal"/>
      <w:lvlText w:val=""/>
      <w:lvlJc w:val="left"/>
      <w:pPr>
        <w:ind w:left="0" w:firstLine="0"/>
      </w:pPr>
    </w:lvl>
    <w:lvl w:ilvl="7" w:tplc="9F6C9798">
      <w:numFmt w:val="decimal"/>
      <w:lvlText w:val=""/>
      <w:lvlJc w:val="left"/>
      <w:pPr>
        <w:ind w:left="0" w:firstLine="0"/>
      </w:pPr>
    </w:lvl>
    <w:lvl w:ilvl="8" w:tplc="0AFCAAE6">
      <w:numFmt w:val="decimal"/>
      <w:lvlText w:val=""/>
      <w:lvlJc w:val="left"/>
      <w:pPr>
        <w:ind w:left="0" w:firstLine="0"/>
      </w:pPr>
    </w:lvl>
  </w:abstractNum>
  <w:abstractNum w:abstractNumId="16" w15:restartNumberingAfterBreak="0">
    <w:nsid w:val="0A465206"/>
    <w:multiLevelType w:val="hybridMultilevel"/>
    <w:tmpl w:val="0D46A9E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17235394"/>
    <w:multiLevelType w:val="multilevel"/>
    <w:tmpl w:val="24D2F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40728F"/>
    <w:multiLevelType w:val="multilevel"/>
    <w:tmpl w:val="52641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3015F29"/>
    <w:multiLevelType w:val="hybridMultilevel"/>
    <w:tmpl w:val="C84EF0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3840088"/>
    <w:multiLevelType w:val="multilevel"/>
    <w:tmpl w:val="E36C2472"/>
    <w:lvl w:ilvl="0">
      <w:start w:val="1"/>
      <w:numFmt w:val="decimal"/>
      <w:lvlText w:val="%1."/>
      <w:lvlJc w:val="left"/>
      <w:pPr>
        <w:ind w:left="1068" w:hanging="360"/>
      </w:pPr>
      <w:rPr>
        <w:sz w:val="24"/>
        <w:szCs w:val="24"/>
      </w:rPr>
    </w:lvl>
    <w:lvl w:ilvl="1">
      <w:start w:val="1"/>
      <w:numFmt w:val="decimal"/>
      <w:lvlText w:val="%2."/>
      <w:lvlJc w:val="left"/>
      <w:pPr>
        <w:ind w:left="1788" w:hanging="360"/>
      </w:pPr>
      <w:rPr>
        <w:sz w:val="24"/>
        <w:szCs w:val="24"/>
      </w:rPr>
    </w:lvl>
    <w:lvl w:ilvl="2">
      <w:start w:val="1"/>
      <w:numFmt w:val="decimal"/>
      <w:lvlText w:val="%3."/>
      <w:lvlJc w:val="left"/>
      <w:pPr>
        <w:ind w:left="2508" w:hanging="180"/>
      </w:pPr>
    </w:lvl>
    <w:lvl w:ilvl="3">
      <w:start w:val="1"/>
      <w:numFmt w:val="decimal"/>
      <w:lvlText w:val="%4."/>
      <w:lvlJc w:val="left"/>
      <w:pPr>
        <w:ind w:left="3228" w:hanging="360"/>
      </w:pPr>
    </w:lvl>
    <w:lvl w:ilvl="4">
      <w:start w:val="1"/>
      <w:numFmt w:val="decimal"/>
      <w:lvlText w:val="%5."/>
      <w:lvlJc w:val="left"/>
      <w:pPr>
        <w:ind w:left="3948" w:hanging="360"/>
      </w:pPr>
    </w:lvl>
    <w:lvl w:ilvl="5">
      <w:start w:val="1"/>
      <w:numFmt w:val="decimal"/>
      <w:lvlText w:val="%6."/>
      <w:lvlJc w:val="left"/>
      <w:pPr>
        <w:ind w:left="4668" w:hanging="180"/>
      </w:pPr>
    </w:lvl>
    <w:lvl w:ilvl="6">
      <w:start w:val="1"/>
      <w:numFmt w:val="decimal"/>
      <w:lvlText w:val="%7."/>
      <w:lvlJc w:val="left"/>
      <w:pPr>
        <w:ind w:left="5388" w:hanging="360"/>
      </w:pPr>
    </w:lvl>
    <w:lvl w:ilvl="7">
      <w:start w:val="1"/>
      <w:numFmt w:val="decimal"/>
      <w:lvlText w:val="%8."/>
      <w:lvlJc w:val="left"/>
      <w:pPr>
        <w:ind w:left="6108" w:hanging="360"/>
      </w:pPr>
    </w:lvl>
    <w:lvl w:ilvl="8">
      <w:start w:val="1"/>
      <w:numFmt w:val="decimal"/>
      <w:lvlText w:val="%9."/>
      <w:lvlJc w:val="left"/>
      <w:pPr>
        <w:ind w:left="6828" w:hanging="180"/>
      </w:pPr>
    </w:lvl>
  </w:abstractNum>
  <w:abstractNum w:abstractNumId="21" w15:restartNumberingAfterBreak="0">
    <w:nsid w:val="39C45086"/>
    <w:multiLevelType w:val="hybridMultilevel"/>
    <w:tmpl w:val="BA0E2D56"/>
    <w:lvl w:ilvl="0" w:tplc="9D4CF8A4">
      <w:start w:val="1"/>
      <w:numFmt w:val="bullet"/>
      <w:lvlText w:val=""/>
      <w:lvlJc w:val="left"/>
      <w:pPr>
        <w:ind w:left="17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1" w:tplc="573E7B30">
      <w:start w:val="1"/>
      <w:numFmt w:val="bullet"/>
      <w:lvlText w:val="o"/>
      <w:lvlJc w:val="left"/>
      <w:pPr>
        <w:ind w:left="136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4C4599C">
      <w:start w:val="1"/>
      <w:numFmt w:val="bullet"/>
      <w:lvlText w:val="▪"/>
      <w:lvlJc w:val="left"/>
      <w:pPr>
        <w:ind w:left="208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ACA8848">
      <w:start w:val="1"/>
      <w:numFmt w:val="bullet"/>
      <w:lvlText w:val="•"/>
      <w:lvlJc w:val="left"/>
      <w:pPr>
        <w:ind w:left="28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9066A02">
      <w:start w:val="1"/>
      <w:numFmt w:val="bullet"/>
      <w:lvlText w:val="o"/>
      <w:lvlJc w:val="left"/>
      <w:pPr>
        <w:ind w:left="352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1FA32A0">
      <w:start w:val="1"/>
      <w:numFmt w:val="bullet"/>
      <w:lvlText w:val="▪"/>
      <w:lvlJc w:val="left"/>
      <w:pPr>
        <w:ind w:left="424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88280DA">
      <w:start w:val="1"/>
      <w:numFmt w:val="bullet"/>
      <w:lvlText w:val="•"/>
      <w:lvlJc w:val="left"/>
      <w:pPr>
        <w:ind w:left="49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D120454">
      <w:start w:val="1"/>
      <w:numFmt w:val="bullet"/>
      <w:lvlText w:val="o"/>
      <w:lvlJc w:val="left"/>
      <w:pPr>
        <w:ind w:left="568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846575C">
      <w:start w:val="1"/>
      <w:numFmt w:val="bullet"/>
      <w:lvlText w:val="▪"/>
      <w:lvlJc w:val="left"/>
      <w:pPr>
        <w:ind w:left="640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3DBD2D0C"/>
    <w:multiLevelType w:val="multilevel"/>
    <w:tmpl w:val="DBD4D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FA665F"/>
    <w:multiLevelType w:val="hybridMultilevel"/>
    <w:tmpl w:val="33C206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DF5016C"/>
    <w:multiLevelType w:val="multilevel"/>
    <w:tmpl w:val="907429AC"/>
    <w:lvl w:ilvl="0">
      <w:start w:val="1"/>
      <w:numFmt w:val="decimal"/>
      <w:lvlText w:val="%1."/>
      <w:lvlJc w:val="left"/>
      <w:pPr>
        <w:ind w:left="450" w:hanging="450"/>
      </w:pPr>
      <w:rPr>
        <w:rFonts w:hint="default"/>
      </w:rPr>
    </w:lvl>
    <w:lvl w:ilvl="1">
      <w:start w:val="7"/>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5" w15:restartNumberingAfterBreak="0">
    <w:nsid w:val="5E0F2304"/>
    <w:multiLevelType w:val="hybridMultilevel"/>
    <w:tmpl w:val="0944B286"/>
    <w:lvl w:ilvl="0" w:tplc="555AAD74">
      <w:start w:val="1"/>
      <w:numFmt w:val="decimal"/>
      <w:lvlText w:val="%1."/>
      <w:lvlJc w:val="left"/>
      <w:pPr>
        <w:ind w:left="56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B4F224B0">
      <w:start w:val="1"/>
      <w:numFmt w:val="lowerLetter"/>
      <w:lvlText w:val="%2"/>
      <w:lvlJc w:val="left"/>
      <w:pPr>
        <w:ind w:left="175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B746B1D2">
      <w:start w:val="1"/>
      <w:numFmt w:val="lowerRoman"/>
      <w:lvlText w:val="%3"/>
      <w:lvlJc w:val="left"/>
      <w:pPr>
        <w:ind w:left="247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57525018">
      <w:start w:val="1"/>
      <w:numFmt w:val="decimal"/>
      <w:lvlText w:val="%4"/>
      <w:lvlJc w:val="left"/>
      <w:pPr>
        <w:ind w:left="319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18ACDD7E">
      <w:start w:val="1"/>
      <w:numFmt w:val="lowerLetter"/>
      <w:lvlText w:val="%5"/>
      <w:lvlJc w:val="left"/>
      <w:pPr>
        <w:ind w:left="391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D97C19FC">
      <w:start w:val="1"/>
      <w:numFmt w:val="lowerRoman"/>
      <w:lvlText w:val="%6"/>
      <w:lvlJc w:val="left"/>
      <w:pPr>
        <w:ind w:left="463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3B4A18F6">
      <w:start w:val="1"/>
      <w:numFmt w:val="decimal"/>
      <w:lvlText w:val="%7"/>
      <w:lvlJc w:val="left"/>
      <w:pPr>
        <w:ind w:left="535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D994C6CC">
      <w:start w:val="1"/>
      <w:numFmt w:val="lowerLetter"/>
      <w:lvlText w:val="%8"/>
      <w:lvlJc w:val="left"/>
      <w:pPr>
        <w:ind w:left="607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04A8DC36">
      <w:start w:val="1"/>
      <w:numFmt w:val="lowerRoman"/>
      <w:lvlText w:val="%9"/>
      <w:lvlJc w:val="left"/>
      <w:pPr>
        <w:ind w:left="679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62B32FDE"/>
    <w:multiLevelType w:val="hybridMultilevel"/>
    <w:tmpl w:val="CE147ED8"/>
    <w:lvl w:ilvl="0" w:tplc="7B201DF6">
      <w:start w:val="1"/>
      <w:numFmt w:val="decimal"/>
      <w:lvlText w:val="%1."/>
      <w:lvlJc w:val="left"/>
      <w:pPr>
        <w:ind w:left="1714" w:hanging="100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644623EE"/>
    <w:multiLevelType w:val="multilevel"/>
    <w:tmpl w:val="1E727F92"/>
    <w:lvl w:ilvl="0">
      <w:start w:val="1"/>
      <w:numFmt w:val="decimal"/>
      <w:lvlText w:val="%1."/>
      <w:lvlJc w:val="left"/>
      <w:pPr>
        <w:ind w:left="1068" w:hanging="360"/>
      </w:pPr>
      <w:rPr>
        <w:sz w:val="24"/>
        <w:szCs w:val="24"/>
      </w:rPr>
    </w:lvl>
    <w:lvl w:ilvl="1">
      <w:start w:val="1"/>
      <w:numFmt w:val="decimal"/>
      <w:lvlText w:val="%2."/>
      <w:lvlJc w:val="left"/>
      <w:pPr>
        <w:ind w:left="1788" w:hanging="360"/>
      </w:pPr>
      <w:rPr>
        <w:sz w:val="24"/>
        <w:szCs w:val="24"/>
      </w:rPr>
    </w:lvl>
    <w:lvl w:ilvl="2">
      <w:start w:val="1"/>
      <w:numFmt w:val="decimal"/>
      <w:lvlText w:val="%3."/>
      <w:lvlJc w:val="left"/>
      <w:pPr>
        <w:ind w:left="2508" w:hanging="180"/>
      </w:pPr>
    </w:lvl>
    <w:lvl w:ilvl="3">
      <w:start w:val="1"/>
      <w:numFmt w:val="decimal"/>
      <w:lvlText w:val="%4."/>
      <w:lvlJc w:val="left"/>
      <w:pPr>
        <w:ind w:left="3228" w:hanging="360"/>
      </w:pPr>
    </w:lvl>
    <w:lvl w:ilvl="4">
      <w:start w:val="1"/>
      <w:numFmt w:val="decimal"/>
      <w:lvlText w:val="%5."/>
      <w:lvlJc w:val="left"/>
      <w:pPr>
        <w:ind w:left="3948" w:hanging="360"/>
      </w:pPr>
    </w:lvl>
    <w:lvl w:ilvl="5">
      <w:start w:val="1"/>
      <w:numFmt w:val="decimal"/>
      <w:lvlText w:val="%6."/>
      <w:lvlJc w:val="left"/>
      <w:pPr>
        <w:ind w:left="4668" w:hanging="180"/>
      </w:pPr>
    </w:lvl>
    <w:lvl w:ilvl="6">
      <w:start w:val="1"/>
      <w:numFmt w:val="decimal"/>
      <w:lvlText w:val="%7."/>
      <w:lvlJc w:val="left"/>
      <w:pPr>
        <w:ind w:left="5388" w:hanging="360"/>
      </w:pPr>
    </w:lvl>
    <w:lvl w:ilvl="7">
      <w:start w:val="1"/>
      <w:numFmt w:val="decimal"/>
      <w:lvlText w:val="%8."/>
      <w:lvlJc w:val="left"/>
      <w:pPr>
        <w:ind w:left="6108" w:hanging="360"/>
      </w:pPr>
    </w:lvl>
    <w:lvl w:ilvl="8">
      <w:start w:val="1"/>
      <w:numFmt w:val="decimal"/>
      <w:lvlText w:val="%9."/>
      <w:lvlJc w:val="left"/>
      <w:pPr>
        <w:ind w:left="6828" w:hanging="180"/>
      </w:pPr>
    </w:lvl>
  </w:abstractNum>
  <w:num w:numId="1">
    <w:abstractNumId w:val="9"/>
  </w:num>
  <w:num w:numId="2">
    <w:abstractNumId w:val="4"/>
  </w:num>
  <w:num w:numId="3">
    <w:abstractNumId w:val="0"/>
  </w:num>
  <w:num w:numId="4">
    <w:abstractNumId w:val="2"/>
  </w:num>
  <w:num w:numId="5">
    <w:abstractNumId w:val="3"/>
  </w:num>
  <w:num w:numId="6">
    <w:abstractNumId w:val="8"/>
  </w:num>
  <w:num w:numId="7">
    <w:abstractNumId w:val="7"/>
  </w:num>
  <w:num w:numId="8">
    <w:abstractNumId w:val="11"/>
  </w:num>
  <w:num w:numId="9">
    <w:abstractNumId w:val="5"/>
  </w:num>
  <w:num w:numId="10">
    <w:abstractNumId w:val="10"/>
  </w:num>
  <w:num w:numId="11">
    <w:abstractNumId w:val="12"/>
  </w:num>
  <w:num w:numId="12">
    <w:abstractNumId w:val="6"/>
  </w:num>
  <w:num w:numId="13">
    <w:abstractNumId w:val="13"/>
  </w:num>
  <w:num w:numId="14">
    <w:abstractNumId w:val="1"/>
  </w:num>
  <w:num w:numId="15">
    <w:abstractNumId w:val="14"/>
  </w:num>
  <w:num w:numId="16">
    <w:abstractNumId w:val="16"/>
  </w:num>
  <w:num w:numId="17">
    <w:abstractNumId w:val="17"/>
  </w:num>
  <w:num w:numId="18">
    <w:abstractNumId w:val="22"/>
  </w:num>
  <w:num w:numId="19">
    <w:abstractNumId w:val="21"/>
  </w:num>
  <w:num w:numId="20">
    <w:abstractNumId w:val="25"/>
  </w:num>
  <w:num w:numId="21">
    <w:abstractNumId w:val="19"/>
  </w:num>
  <w:num w:numId="22">
    <w:abstractNumId w:val="24"/>
  </w:num>
  <w:num w:numId="23">
    <w:abstractNumId w:val="26"/>
  </w:num>
  <w:num w:numId="24">
    <w:abstractNumId w:val="20"/>
  </w:num>
  <w:num w:numId="25">
    <w:abstractNumId w:val="27"/>
  </w:num>
  <w:num w:numId="26">
    <w:abstractNumId w:val="15"/>
  </w:num>
  <w:num w:numId="27">
    <w:abstractNumId w:val="18"/>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formsDesig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860"/>
    <w:rsid w:val="000208BA"/>
    <w:rsid w:val="0002443D"/>
    <w:rsid w:val="0003620E"/>
    <w:rsid w:val="00043EE3"/>
    <w:rsid w:val="000B1A6A"/>
    <w:rsid w:val="000C4183"/>
    <w:rsid w:val="000E6A45"/>
    <w:rsid w:val="000E7A4E"/>
    <w:rsid w:val="000F03F5"/>
    <w:rsid w:val="001059BE"/>
    <w:rsid w:val="00151B3E"/>
    <w:rsid w:val="001C58A2"/>
    <w:rsid w:val="001D7E8C"/>
    <w:rsid w:val="001F732C"/>
    <w:rsid w:val="0020776B"/>
    <w:rsid w:val="00243DD4"/>
    <w:rsid w:val="00292DBD"/>
    <w:rsid w:val="002B1AFF"/>
    <w:rsid w:val="002C746B"/>
    <w:rsid w:val="002F01E7"/>
    <w:rsid w:val="003349A8"/>
    <w:rsid w:val="00340F2D"/>
    <w:rsid w:val="003D6621"/>
    <w:rsid w:val="003D7A5B"/>
    <w:rsid w:val="00404D4D"/>
    <w:rsid w:val="00406FDB"/>
    <w:rsid w:val="004343A1"/>
    <w:rsid w:val="004545B0"/>
    <w:rsid w:val="00486ACC"/>
    <w:rsid w:val="004C4860"/>
    <w:rsid w:val="004C57C9"/>
    <w:rsid w:val="004D5A4E"/>
    <w:rsid w:val="004D7BA0"/>
    <w:rsid w:val="005146DF"/>
    <w:rsid w:val="00521E77"/>
    <w:rsid w:val="00532948"/>
    <w:rsid w:val="00542129"/>
    <w:rsid w:val="0056124A"/>
    <w:rsid w:val="00570EF7"/>
    <w:rsid w:val="00583466"/>
    <w:rsid w:val="005A1D7C"/>
    <w:rsid w:val="005D383E"/>
    <w:rsid w:val="005D5DDD"/>
    <w:rsid w:val="006250DE"/>
    <w:rsid w:val="00633CAD"/>
    <w:rsid w:val="0066251E"/>
    <w:rsid w:val="00684A9A"/>
    <w:rsid w:val="006B6C8A"/>
    <w:rsid w:val="006E71B0"/>
    <w:rsid w:val="006F0657"/>
    <w:rsid w:val="007168EC"/>
    <w:rsid w:val="007353A2"/>
    <w:rsid w:val="007D60CF"/>
    <w:rsid w:val="008154EB"/>
    <w:rsid w:val="00817375"/>
    <w:rsid w:val="00847079"/>
    <w:rsid w:val="008500FC"/>
    <w:rsid w:val="0089165D"/>
    <w:rsid w:val="00896F3C"/>
    <w:rsid w:val="008C4835"/>
    <w:rsid w:val="00954D76"/>
    <w:rsid w:val="009863ED"/>
    <w:rsid w:val="00990727"/>
    <w:rsid w:val="009C3A51"/>
    <w:rsid w:val="00A0358A"/>
    <w:rsid w:val="00A1411A"/>
    <w:rsid w:val="00A35A5D"/>
    <w:rsid w:val="00A83D5E"/>
    <w:rsid w:val="00A904BD"/>
    <w:rsid w:val="00A94575"/>
    <w:rsid w:val="00AB2C8B"/>
    <w:rsid w:val="00AC4BA4"/>
    <w:rsid w:val="00AF60D3"/>
    <w:rsid w:val="00B22C54"/>
    <w:rsid w:val="00B35676"/>
    <w:rsid w:val="00B905C4"/>
    <w:rsid w:val="00B92FD7"/>
    <w:rsid w:val="00BC27E4"/>
    <w:rsid w:val="00BC4189"/>
    <w:rsid w:val="00C44381"/>
    <w:rsid w:val="00C46727"/>
    <w:rsid w:val="00C521A1"/>
    <w:rsid w:val="00C602E2"/>
    <w:rsid w:val="00CF6D83"/>
    <w:rsid w:val="00D41826"/>
    <w:rsid w:val="00DB1716"/>
    <w:rsid w:val="00DD6257"/>
    <w:rsid w:val="00DF2227"/>
    <w:rsid w:val="00DF4ABC"/>
    <w:rsid w:val="00F07BD2"/>
    <w:rsid w:val="00F17121"/>
    <w:rsid w:val="00F505BD"/>
    <w:rsid w:val="00F75464"/>
    <w:rsid w:val="00FA01A7"/>
    <w:rsid w:val="00FB0EED"/>
    <w:rsid w:val="00FB4146"/>
    <w:rsid w:val="00FD0D9B"/>
    <w:rsid w:val="00FE6116"/>
    <w:rsid w:val="00FF15EB"/>
    <w:rsid w:val="00FF18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0CA11"/>
  <w15:chartTrackingRefBased/>
  <w15:docId w15:val="{466A4D20-B56C-4875-975B-7739F5AF6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411A"/>
    <w:rPr>
      <w:rFonts w:eastAsiaTheme="minorEastAsia"/>
      <w:lang w:val="en-US"/>
    </w:rPr>
  </w:style>
  <w:style w:type="paragraph" w:styleId="1">
    <w:name w:val="heading 1"/>
    <w:basedOn w:val="a"/>
    <w:next w:val="a"/>
    <w:link w:val="10"/>
    <w:uiPriority w:val="9"/>
    <w:qFormat/>
    <w:rsid w:val="006B6C8A"/>
    <w:pPr>
      <w:keepNext/>
      <w:suppressAutoHyphens/>
      <w:autoSpaceDE w:val="0"/>
      <w:autoSpaceDN w:val="0"/>
      <w:adjustRightInd w:val="0"/>
      <w:spacing w:before="222" w:after="111" w:line="240" w:lineRule="auto"/>
      <w:ind w:left="3520" w:right="704"/>
      <w:outlineLvl w:val="0"/>
    </w:pPr>
    <w:rPr>
      <w:rFonts w:ascii="Times New Roman" w:eastAsia="Times New Roman" w:hAnsi="Times New Roman" w:cs="Times New Roman"/>
      <w:sz w:val="20"/>
      <w:szCs w:val="20"/>
      <w:u w:val="single"/>
      <w:lang w:val="ru-RU" w:eastAsia="ru-RU"/>
    </w:rPr>
  </w:style>
  <w:style w:type="paragraph" w:styleId="2">
    <w:name w:val="heading 2"/>
    <w:basedOn w:val="a"/>
    <w:next w:val="a"/>
    <w:link w:val="20"/>
    <w:uiPriority w:val="9"/>
    <w:qFormat/>
    <w:rsid w:val="00FF18D7"/>
    <w:pPr>
      <w:keepNext/>
      <w:spacing w:after="0" w:line="240" w:lineRule="auto"/>
      <w:ind w:left="360"/>
      <w:outlineLvl w:val="1"/>
    </w:pPr>
    <w:rPr>
      <w:rFonts w:ascii="Times New Roman" w:eastAsia="Times New Roman" w:hAnsi="Times New Roman" w:cs="Times New Roman"/>
      <w:b/>
      <w:bCs/>
      <w:sz w:val="24"/>
      <w:szCs w:val="24"/>
      <w:lang w:val="x-none" w:eastAsia="x-none"/>
    </w:rPr>
  </w:style>
  <w:style w:type="paragraph" w:styleId="30">
    <w:name w:val="heading 3"/>
    <w:basedOn w:val="a"/>
    <w:next w:val="a"/>
    <w:link w:val="31"/>
    <w:uiPriority w:val="9"/>
    <w:qFormat/>
    <w:rsid w:val="00FF18D7"/>
    <w:pPr>
      <w:keepNext/>
      <w:suppressAutoHyphens/>
      <w:autoSpaceDE w:val="0"/>
      <w:autoSpaceDN w:val="0"/>
      <w:adjustRightInd w:val="0"/>
      <w:spacing w:after="0" w:line="240" w:lineRule="auto"/>
      <w:outlineLvl w:val="2"/>
    </w:pPr>
    <w:rPr>
      <w:rFonts w:ascii="Times New Roman" w:eastAsia="Times New Roman" w:hAnsi="Times New Roman" w:cs="Times New Roman"/>
      <w:sz w:val="28"/>
      <w:szCs w:val="28"/>
      <w:lang w:val="x-none" w:eastAsia="x-none"/>
    </w:rPr>
  </w:style>
  <w:style w:type="paragraph" w:styleId="4">
    <w:name w:val="heading 4"/>
    <w:basedOn w:val="a"/>
    <w:next w:val="a"/>
    <w:link w:val="40"/>
    <w:uiPriority w:val="9"/>
    <w:qFormat/>
    <w:rsid w:val="006B6C8A"/>
    <w:pPr>
      <w:keepNext/>
      <w:suppressAutoHyphens/>
      <w:autoSpaceDE w:val="0"/>
      <w:autoSpaceDN w:val="0"/>
      <w:adjustRightInd w:val="0"/>
      <w:spacing w:before="111" w:after="111" w:line="240" w:lineRule="auto"/>
      <w:ind w:right="792"/>
      <w:jc w:val="center"/>
      <w:outlineLvl w:val="3"/>
    </w:pPr>
    <w:rPr>
      <w:rFonts w:ascii="Times New Roman" w:eastAsia="Times New Roman" w:hAnsi="Times New Roman" w:cs="Times New Roman"/>
      <w:sz w:val="28"/>
      <w:szCs w:val="20"/>
      <w:lang w:val="ru-RU" w:eastAsia="ru-RU"/>
    </w:rPr>
  </w:style>
  <w:style w:type="paragraph" w:styleId="5">
    <w:name w:val="heading 5"/>
    <w:basedOn w:val="a"/>
    <w:next w:val="a"/>
    <w:link w:val="50"/>
    <w:uiPriority w:val="99"/>
    <w:qFormat/>
    <w:rsid w:val="00FF18D7"/>
    <w:pPr>
      <w:keepNext/>
      <w:suppressAutoHyphens/>
      <w:autoSpaceDE w:val="0"/>
      <w:autoSpaceDN w:val="0"/>
      <w:adjustRightInd w:val="0"/>
      <w:spacing w:after="0" w:line="240" w:lineRule="auto"/>
      <w:jc w:val="both"/>
      <w:outlineLvl w:val="4"/>
    </w:pPr>
    <w:rPr>
      <w:rFonts w:ascii="Times New Roman" w:eastAsia="Times New Roman" w:hAnsi="Times New Roman" w:cs="Times New Roman"/>
      <w:sz w:val="28"/>
      <w:szCs w:val="28"/>
      <w:lang w:val="x-none" w:eastAsia="x-none"/>
    </w:rPr>
  </w:style>
  <w:style w:type="paragraph" w:styleId="6">
    <w:name w:val="heading 6"/>
    <w:basedOn w:val="a"/>
    <w:next w:val="a"/>
    <w:link w:val="60"/>
    <w:uiPriority w:val="99"/>
    <w:qFormat/>
    <w:rsid w:val="00FF18D7"/>
    <w:pPr>
      <w:keepNext/>
      <w:spacing w:after="0" w:line="240" w:lineRule="auto"/>
      <w:jc w:val="center"/>
      <w:outlineLvl w:val="5"/>
    </w:pPr>
    <w:rPr>
      <w:rFonts w:ascii="Calibri" w:eastAsia="Times New Roman" w:hAnsi="Calibri" w:cs="Times New Roman"/>
      <w:b/>
      <w:bCs/>
      <w:sz w:val="20"/>
      <w:szCs w:val="20"/>
      <w:lang w:val="tt-RU" w:eastAsia="x-none"/>
    </w:rPr>
  </w:style>
  <w:style w:type="paragraph" w:styleId="7">
    <w:name w:val="heading 7"/>
    <w:basedOn w:val="a"/>
    <w:next w:val="a"/>
    <w:link w:val="70"/>
    <w:uiPriority w:val="9"/>
    <w:qFormat/>
    <w:rsid w:val="00FF18D7"/>
    <w:pPr>
      <w:keepNext/>
      <w:spacing w:after="0" w:line="240" w:lineRule="auto"/>
      <w:ind w:left="120"/>
      <w:outlineLvl w:val="6"/>
    </w:pPr>
    <w:rPr>
      <w:rFonts w:ascii="Calibri" w:eastAsia="Times New Roman" w:hAnsi="Calibri" w:cs="Times New Roman"/>
      <w:sz w:val="24"/>
      <w:szCs w:val="24"/>
      <w:lang w:val="tt-RU" w:eastAsia="x-none"/>
    </w:rPr>
  </w:style>
  <w:style w:type="paragraph" w:styleId="8">
    <w:name w:val="heading 8"/>
    <w:basedOn w:val="a"/>
    <w:next w:val="a"/>
    <w:link w:val="80"/>
    <w:uiPriority w:val="99"/>
    <w:qFormat/>
    <w:rsid w:val="00FF18D7"/>
    <w:pPr>
      <w:keepNext/>
      <w:spacing w:after="0" w:line="240" w:lineRule="auto"/>
      <w:ind w:left="128"/>
      <w:jc w:val="both"/>
      <w:outlineLvl w:val="7"/>
    </w:pPr>
    <w:rPr>
      <w:rFonts w:ascii="Calibri" w:eastAsia="Times New Roman" w:hAnsi="Calibri" w:cs="Times New Roman"/>
      <w:i/>
      <w:iCs/>
      <w:sz w:val="24"/>
      <w:szCs w:val="24"/>
      <w:lang w:val="tt-RU" w:eastAsia="x-none"/>
    </w:rPr>
  </w:style>
  <w:style w:type="paragraph" w:styleId="9">
    <w:name w:val="heading 9"/>
    <w:basedOn w:val="a"/>
    <w:next w:val="a"/>
    <w:link w:val="90"/>
    <w:uiPriority w:val="99"/>
    <w:qFormat/>
    <w:rsid w:val="00FF18D7"/>
    <w:pPr>
      <w:keepNext/>
      <w:spacing w:after="0" w:line="240" w:lineRule="auto"/>
      <w:ind w:left="128" w:right="120"/>
      <w:jc w:val="both"/>
      <w:outlineLvl w:val="8"/>
    </w:pPr>
    <w:rPr>
      <w:rFonts w:ascii="Cambria" w:eastAsia="Times New Roman" w:hAnsi="Cambria" w:cs="Times New Roman"/>
      <w:sz w:val="20"/>
      <w:szCs w:val="20"/>
      <w:lang w:val="tt-RU"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B6C8A"/>
    <w:rPr>
      <w:rFonts w:ascii="Times New Roman" w:eastAsia="Times New Roman" w:hAnsi="Times New Roman" w:cs="Times New Roman"/>
      <w:sz w:val="20"/>
      <w:szCs w:val="20"/>
      <w:u w:val="single"/>
      <w:lang w:eastAsia="ru-RU"/>
    </w:rPr>
  </w:style>
  <w:style w:type="character" w:customStyle="1" w:styleId="40">
    <w:name w:val="Заголовок 4 Знак"/>
    <w:basedOn w:val="a0"/>
    <w:link w:val="4"/>
    <w:uiPriority w:val="9"/>
    <w:rsid w:val="006B6C8A"/>
    <w:rPr>
      <w:rFonts w:ascii="Times New Roman" w:eastAsia="Times New Roman" w:hAnsi="Times New Roman" w:cs="Times New Roman"/>
      <w:sz w:val="28"/>
      <w:szCs w:val="20"/>
      <w:lang w:eastAsia="ru-RU"/>
    </w:rPr>
  </w:style>
  <w:style w:type="paragraph" w:styleId="21">
    <w:name w:val="Body Text 2"/>
    <w:basedOn w:val="a"/>
    <w:link w:val="22"/>
    <w:rsid w:val="006B6C8A"/>
    <w:pPr>
      <w:spacing w:after="0" w:line="240" w:lineRule="auto"/>
    </w:pPr>
    <w:rPr>
      <w:rFonts w:ascii="Times New Roman" w:eastAsia="Times New Roman" w:hAnsi="Times New Roman" w:cs="Times New Roman"/>
      <w:b/>
      <w:bCs/>
      <w:sz w:val="24"/>
      <w:szCs w:val="24"/>
      <w:lang w:val="ru-RU" w:eastAsia="ru-RU"/>
    </w:rPr>
  </w:style>
  <w:style w:type="character" w:customStyle="1" w:styleId="22">
    <w:name w:val="Основной текст 2 Знак"/>
    <w:basedOn w:val="a0"/>
    <w:link w:val="21"/>
    <w:rsid w:val="006B6C8A"/>
    <w:rPr>
      <w:rFonts w:ascii="Times New Roman" w:eastAsia="Times New Roman" w:hAnsi="Times New Roman" w:cs="Times New Roman"/>
      <w:b/>
      <w:bCs/>
      <w:sz w:val="24"/>
      <w:szCs w:val="24"/>
      <w:lang w:eastAsia="ru-RU"/>
    </w:rPr>
  </w:style>
  <w:style w:type="character" w:styleId="a3">
    <w:name w:val="Placeholder Text"/>
    <w:basedOn w:val="a0"/>
    <w:uiPriority w:val="99"/>
    <w:semiHidden/>
    <w:rsid w:val="00FD0D9B"/>
    <w:rPr>
      <w:color w:val="808080"/>
    </w:rPr>
  </w:style>
  <w:style w:type="paragraph" w:customStyle="1" w:styleId="a4">
    <w:name w:val="ОСН_ТЕКС"/>
    <w:link w:val="a5"/>
    <w:qFormat/>
    <w:rsid w:val="00FE6116"/>
    <w:pPr>
      <w:spacing w:after="0" w:line="240" w:lineRule="auto"/>
      <w:ind w:firstLine="709"/>
      <w:jc w:val="both"/>
    </w:pPr>
    <w:rPr>
      <w:rFonts w:ascii="Times New Roman" w:eastAsiaTheme="minorEastAsia" w:hAnsi="Times New Roman" w:cs="Times New Roman"/>
      <w:color w:val="000000"/>
      <w:sz w:val="28"/>
      <w:szCs w:val="28"/>
    </w:rPr>
  </w:style>
  <w:style w:type="paragraph" w:styleId="a6">
    <w:name w:val="List Paragraph"/>
    <w:aliases w:val="Bullet List,FooterText,numbered,Ненумерованный список,Цветной список - Акцент 11,Список нумерованный цифры,Use Case List Paragraph,Светлая сетка - Акцент 31,Абзац списка5,ТЗ список,Абзац списка литеральный,Bullet 1,мой,Маркер,Bullet Number"/>
    <w:basedOn w:val="a"/>
    <w:link w:val="a7"/>
    <w:uiPriority w:val="34"/>
    <w:qFormat/>
    <w:rsid w:val="00FE6116"/>
    <w:pPr>
      <w:ind w:left="720"/>
      <w:contextualSpacing/>
    </w:pPr>
  </w:style>
  <w:style w:type="character" w:customStyle="1" w:styleId="a5">
    <w:name w:val="ОСН_ТЕКС Знак"/>
    <w:basedOn w:val="a0"/>
    <w:link w:val="a4"/>
    <w:rsid w:val="00FE6116"/>
    <w:rPr>
      <w:rFonts w:ascii="Times New Roman" w:eastAsiaTheme="minorEastAsia" w:hAnsi="Times New Roman" w:cs="Times New Roman"/>
      <w:color w:val="000000"/>
      <w:sz w:val="28"/>
      <w:szCs w:val="28"/>
    </w:rPr>
  </w:style>
  <w:style w:type="character" w:customStyle="1" w:styleId="a7">
    <w:name w:val="Абзац списка Знак"/>
    <w:aliases w:val="Bullet List Знак,FooterText Знак,numbered Знак,Ненумерованный список Знак,Цветной список - Акцент 11 Знак,Список нумерованный цифры Знак,Use Case List Paragraph Знак,Светлая сетка - Акцент 31 Знак,Абзац списка5 Знак,ТЗ список Знак"/>
    <w:link w:val="a6"/>
    <w:uiPriority w:val="34"/>
    <w:qFormat/>
    <w:rsid w:val="00C602E2"/>
    <w:rPr>
      <w:rFonts w:eastAsiaTheme="minorEastAsia"/>
      <w:lang w:val="en-US"/>
    </w:rPr>
  </w:style>
  <w:style w:type="character" w:customStyle="1" w:styleId="20">
    <w:name w:val="Заголовок 2 Знак"/>
    <w:basedOn w:val="a0"/>
    <w:link w:val="2"/>
    <w:uiPriority w:val="9"/>
    <w:rsid w:val="00FF18D7"/>
    <w:rPr>
      <w:rFonts w:ascii="Times New Roman" w:eastAsia="Times New Roman" w:hAnsi="Times New Roman" w:cs="Times New Roman"/>
      <w:b/>
      <w:bCs/>
      <w:sz w:val="24"/>
      <w:szCs w:val="24"/>
      <w:lang w:val="x-none" w:eastAsia="x-none"/>
    </w:rPr>
  </w:style>
  <w:style w:type="character" w:customStyle="1" w:styleId="31">
    <w:name w:val="Заголовок 3 Знак"/>
    <w:basedOn w:val="a0"/>
    <w:link w:val="30"/>
    <w:uiPriority w:val="9"/>
    <w:rsid w:val="00FF18D7"/>
    <w:rPr>
      <w:rFonts w:ascii="Times New Roman" w:eastAsia="Times New Roman" w:hAnsi="Times New Roman" w:cs="Times New Roman"/>
      <w:sz w:val="28"/>
      <w:szCs w:val="28"/>
      <w:lang w:val="x-none" w:eastAsia="x-none"/>
    </w:rPr>
  </w:style>
  <w:style w:type="character" w:customStyle="1" w:styleId="50">
    <w:name w:val="Заголовок 5 Знак"/>
    <w:basedOn w:val="a0"/>
    <w:link w:val="5"/>
    <w:uiPriority w:val="99"/>
    <w:rsid w:val="00FF18D7"/>
    <w:rPr>
      <w:rFonts w:ascii="Times New Roman" w:eastAsia="Times New Roman" w:hAnsi="Times New Roman" w:cs="Times New Roman"/>
      <w:sz w:val="28"/>
      <w:szCs w:val="28"/>
      <w:lang w:val="x-none" w:eastAsia="x-none"/>
    </w:rPr>
  </w:style>
  <w:style w:type="character" w:customStyle="1" w:styleId="60">
    <w:name w:val="Заголовок 6 Знак"/>
    <w:basedOn w:val="a0"/>
    <w:link w:val="6"/>
    <w:uiPriority w:val="99"/>
    <w:rsid w:val="00FF18D7"/>
    <w:rPr>
      <w:rFonts w:ascii="Calibri" w:eastAsia="Times New Roman" w:hAnsi="Calibri" w:cs="Times New Roman"/>
      <w:b/>
      <w:bCs/>
      <w:sz w:val="20"/>
      <w:szCs w:val="20"/>
      <w:lang w:val="tt-RU" w:eastAsia="x-none"/>
    </w:rPr>
  </w:style>
  <w:style w:type="character" w:customStyle="1" w:styleId="70">
    <w:name w:val="Заголовок 7 Знак"/>
    <w:basedOn w:val="a0"/>
    <w:link w:val="7"/>
    <w:uiPriority w:val="9"/>
    <w:rsid w:val="00FF18D7"/>
    <w:rPr>
      <w:rFonts w:ascii="Calibri" w:eastAsia="Times New Roman" w:hAnsi="Calibri" w:cs="Times New Roman"/>
      <w:sz w:val="24"/>
      <w:szCs w:val="24"/>
      <w:lang w:val="tt-RU" w:eastAsia="x-none"/>
    </w:rPr>
  </w:style>
  <w:style w:type="character" w:customStyle="1" w:styleId="80">
    <w:name w:val="Заголовок 8 Знак"/>
    <w:basedOn w:val="a0"/>
    <w:link w:val="8"/>
    <w:uiPriority w:val="99"/>
    <w:rsid w:val="00FF18D7"/>
    <w:rPr>
      <w:rFonts w:ascii="Calibri" w:eastAsia="Times New Roman" w:hAnsi="Calibri" w:cs="Times New Roman"/>
      <w:i/>
      <w:iCs/>
      <w:sz w:val="24"/>
      <w:szCs w:val="24"/>
      <w:lang w:val="tt-RU" w:eastAsia="x-none"/>
    </w:rPr>
  </w:style>
  <w:style w:type="character" w:customStyle="1" w:styleId="90">
    <w:name w:val="Заголовок 9 Знак"/>
    <w:basedOn w:val="a0"/>
    <w:link w:val="9"/>
    <w:uiPriority w:val="99"/>
    <w:rsid w:val="00FF18D7"/>
    <w:rPr>
      <w:rFonts w:ascii="Cambria" w:eastAsia="Times New Roman" w:hAnsi="Cambria" w:cs="Times New Roman"/>
      <w:sz w:val="20"/>
      <w:szCs w:val="20"/>
      <w:lang w:val="tt-RU" w:eastAsia="x-none"/>
    </w:rPr>
  </w:style>
  <w:style w:type="numbering" w:customStyle="1" w:styleId="11">
    <w:name w:val="Нет списка1"/>
    <w:next w:val="a2"/>
    <w:uiPriority w:val="99"/>
    <w:semiHidden/>
    <w:unhideWhenUsed/>
    <w:rsid w:val="00FF18D7"/>
  </w:style>
  <w:style w:type="character" w:customStyle="1" w:styleId="Heading1Char">
    <w:name w:val="Heading 1 Char"/>
    <w:uiPriority w:val="99"/>
    <w:locked/>
    <w:rsid w:val="00FF18D7"/>
    <w:rPr>
      <w:rFonts w:ascii="Cambria" w:hAnsi="Cambria" w:cs="Cambria"/>
      <w:b/>
      <w:bCs/>
      <w:kern w:val="32"/>
      <w:sz w:val="32"/>
      <w:szCs w:val="32"/>
      <w:lang w:val="tt-RU" w:eastAsia="x-none"/>
    </w:rPr>
  </w:style>
  <w:style w:type="character" w:customStyle="1" w:styleId="Heading2Char">
    <w:name w:val="Heading 2 Char"/>
    <w:uiPriority w:val="99"/>
    <w:semiHidden/>
    <w:locked/>
    <w:rsid w:val="00FF18D7"/>
    <w:rPr>
      <w:rFonts w:ascii="Cambria" w:hAnsi="Cambria" w:cs="Cambria"/>
      <w:b/>
      <w:bCs/>
      <w:i/>
      <w:iCs/>
      <w:sz w:val="28"/>
      <w:szCs w:val="28"/>
      <w:lang w:val="tt-RU" w:eastAsia="x-none"/>
    </w:rPr>
  </w:style>
  <w:style w:type="character" w:customStyle="1" w:styleId="Heading3Char">
    <w:name w:val="Heading 3 Char"/>
    <w:uiPriority w:val="99"/>
    <w:semiHidden/>
    <w:locked/>
    <w:rsid w:val="00FF18D7"/>
    <w:rPr>
      <w:rFonts w:ascii="Cambria" w:hAnsi="Cambria" w:cs="Cambria"/>
      <w:b/>
      <w:bCs/>
      <w:sz w:val="26"/>
      <w:szCs w:val="26"/>
      <w:lang w:val="tt-RU" w:eastAsia="x-none"/>
    </w:rPr>
  </w:style>
  <w:style w:type="character" w:customStyle="1" w:styleId="Heading4Char">
    <w:name w:val="Heading 4 Char"/>
    <w:uiPriority w:val="99"/>
    <w:semiHidden/>
    <w:locked/>
    <w:rsid w:val="00FF18D7"/>
    <w:rPr>
      <w:rFonts w:ascii="Calibri" w:hAnsi="Calibri" w:cs="Calibri"/>
      <w:b/>
      <w:bCs/>
      <w:sz w:val="28"/>
      <w:szCs w:val="28"/>
      <w:lang w:val="tt-RU" w:eastAsia="x-none"/>
    </w:rPr>
  </w:style>
  <w:style w:type="character" w:customStyle="1" w:styleId="Heading5Char">
    <w:name w:val="Heading 5 Char"/>
    <w:uiPriority w:val="99"/>
    <w:semiHidden/>
    <w:locked/>
    <w:rsid w:val="00FF18D7"/>
    <w:rPr>
      <w:rFonts w:ascii="Calibri" w:hAnsi="Calibri" w:cs="Calibri"/>
      <w:b/>
      <w:bCs/>
      <w:i/>
      <w:iCs/>
      <w:sz w:val="26"/>
      <w:szCs w:val="26"/>
      <w:lang w:val="tt-RU" w:eastAsia="x-none"/>
    </w:rPr>
  </w:style>
  <w:style w:type="paragraph" w:styleId="a8">
    <w:name w:val="footer"/>
    <w:basedOn w:val="a"/>
    <w:link w:val="a9"/>
    <w:uiPriority w:val="99"/>
    <w:rsid w:val="00FF18D7"/>
    <w:pPr>
      <w:tabs>
        <w:tab w:val="center" w:pos="4677"/>
        <w:tab w:val="right" w:pos="9355"/>
      </w:tabs>
      <w:spacing w:after="0" w:line="240" w:lineRule="auto"/>
    </w:pPr>
    <w:rPr>
      <w:rFonts w:ascii="Times New Roman" w:eastAsia="Times New Roman" w:hAnsi="Times New Roman" w:cs="Times New Roman"/>
      <w:sz w:val="24"/>
      <w:szCs w:val="24"/>
      <w:lang w:val="x-none" w:eastAsia="x-none"/>
    </w:rPr>
  </w:style>
  <w:style w:type="character" w:customStyle="1" w:styleId="a9">
    <w:name w:val="Нижний колонтитул Знак"/>
    <w:basedOn w:val="a0"/>
    <w:link w:val="a8"/>
    <w:uiPriority w:val="99"/>
    <w:rsid w:val="00FF18D7"/>
    <w:rPr>
      <w:rFonts w:ascii="Times New Roman" w:eastAsia="Times New Roman" w:hAnsi="Times New Roman" w:cs="Times New Roman"/>
      <w:sz w:val="24"/>
      <w:szCs w:val="24"/>
      <w:lang w:val="x-none" w:eastAsia="x-none"/>
    </w:rPr>
  </w:style>
  <w:style w:type="character" w:customStyle="1" w:styleId="FooterChar">
    <w:name w:val="Footer Char"/>
    <w:uiPriority w:val="99"/>
    <w:semiHidden/>
    <w:locked/>
    <w:rsid w:val="00FF18D7"/>
    <w:rPr>
      <w:sz w:val="24"/>
      <w:szCs w:val="24"/>
      <w:lang w:val="tt-RU" w:eastAsia="x-none"/>
    </w:rPr>
  </w:style>
  <w:style w:type="paragraph" w:styleId="aa">
    <w:name w:val="caption"/>
    <w:basedOn w:val="a"/>
    <w:next w:val="a"/>
    <w:uiPriority w:val="99"/>
    <w:qFormat/>
    <w:rsid w:val="00FF18D7"/>
    <w:pPr>
      <w:spacing w:after="0" w:line="240" w:lineRule="auto"/>
      <w:jc w:val="center"/>
    </w:pPr>
    <w:rPr>
      <w:rFonts w:ascii="Times New Roman" w:eastAsia="Times New Roman" w:hAnsi="Times New Roman" w:cs="Times New Roman"/>
      <w:b/>
      <w:bCs/>
      <w:sz w:val="28"/>
      <w:szCs w:val="28"/>
      <w:lang w:val="ru-RU" w:eastAsia="ru-RU"/>
    </w:rPr>
  </w:style>
  <w:style w:type="paragraph" w:styleId="32">
    <w:name w:val="Body Text 3"/>
    <w:basedOn w:val="a"/>
    <w:link w:val="33"/>
    <w:uiPriority w:val="99"/>
    <w:semiHidden/>
    <w:rsid w:val="00FF18D7"/>
    <w:pPr>
      <w:suppressAutoHyphens/>
      <w:autoSpaceDE w:val="0"/>
      <w:autoSpaceDN w:val="0"/>
      <w:adjustRightInd w:val="0"/>
      <w:spacing w:after="0" w:line="240" w:lineRule="auto"/>
      <w:jc w:val="center"/>
    </w:pPr>
    <w:rPr>
      <w:rFonts w:ascii="Times New Roman" w:eastAsia="Times New Roman" w:hAnsi="Times New Roman" w:cs="Times New Roman"/>
      <w:sz w:val="16"/>
      <w:szCs w:val="16"/>
      <w:lang w:val="tt-RU" w:eastAsia="x-none"/>
    </w:rPr>
  </w:style>
  <w:style w:type="character" w:customStyle="1" w:styleId="33">
    <w:name w:val="Основной текст 3 Знак"/>
    <w:basedOn w:val="a0"/>
    <w:link w:val="32"/>
    <w:uiPriority w:val="99"/>
    <w:semiHidden/>
    <w:rsid w:val="00FF18D7"/>
    <w:rPr>
      <w:rFonts w:ascii="Times New Roman" w:eastAsia="Times New Roman" w:hAnsi="Times New Roman" w:cs="Times New Roman"/>
      <w:sz w:val="16"/>
      <w:szCs w:val="16"/>
      <w:lang w:val="tt-RU" w:eastAsia="x-none"/>
    </w:rPr>
  </w:style>
  <w:style w:type="paragraph" w:styleId="ab">
    <w:name w:val="Body Text"/>
    <w:basedOn w:val="a"/>
    <w:link w:val="ac"/>
    <w:rsid w:val="00FF18D7"/>
    <w:pPr>
      <w:spacing w:after="0" w:line="310" w:lineRule="exact"/>
    </w:pPr>
    <w:rPr>
      <w:rFonts w:ascii="Times New Roman" w:eastAsia="Times New Roman" w:hAnsi="Times New Roman" w:cs="Times New Roman"/>
      <w:b/>
      <w:bCs/>
      <w:sz w:val="24"/>
      <w:szCs w:val="24"/>
      <w:lang w:val="x-none" w:eastAsia="x-none"/>
    </w:rPr>
  </w:style>
  <w:style w:type="character" w:customStyle="1" w:styleId="ac">
    <w:name w:val="Основной текст Знак"/>
    <w:basedOn w:val="a0"/>
    <w:link w:val="ab"/>
    <w:rsid w:val="00FF18D7"/>
    <w:rPr>
      <w:rFonts w:ascii="Times New Roman" w:eastAsia="Times New Roman" w:hAnsi="Times New Roman" w:cs="Times New Roman"/>
      <w:b/>
      <w:bCs/>
      <w:sz w:val="24"/>
      <w:szCs w:val="24"/>
      <w:lang w:val="x-none" w:eastAsia="x-none"/>
    </w:rPr>
  </w:style>
  <w:style w:type="character" w:customStyle="1" w:styleId="BodyTextChar">
    <w:name w:val="Body Text Char"/>
    <w:uiPriority w:val="99"/>
    <w:semiHidden/>
    <w:locked/>
    <w:rsid w:val="00FF18D7"/>
    <w:rPr>
      <w:sz w:val="24"/>
      <w:szCs w:val="24"/>
      <w:lang w:val="tt-RU" w:eastAsia="x-none"/>
    </w:rPr>
  </w:style>
  <w:style w:type="paragraph" w:styleId="34">
    <w:name w:val="Body Text Indent 3"/>
    <w:basedOn w:val="a"/>
    <w:link w:val="35"/>
    <w:uiPriority w:val="99"/>
    <w:semiHidden/>
    <w:rsid w:val="00FF18D7"/>
    <w:pPr>
      <w:tabs>
        <w:tab w:val="left" w:pos="4960"/>
      </w:tabs>
      <w:suppressAutoHyphens/>
      <w:autoSpaceDE w:val="0"/>
      <w:autoSpaceDN w:val="0"/>
      <w:adjustRightInd w:val="0"/>
      <w:spacing w:after="0" w:line="240" w:lineRule="auto"/>
      <w:ind w:left="34" w:hanging="34"/>
    </w:pPr>
    <w:rPr>
      <w:rFonts w:ascii="Times New Roman" w:eastAsia="Times New Roman" w:hAnsi="Times New Roman" w:cs="Times New Roman"/>
      <w:sz w:val="16"/>
      <w:szCs w:val="16"/>
      <w:lang w:val="tt-RU" w:eastAsia="x-none"/>
    </w:rPr>
  </w:style>
  <w:style w:type="character" w:customStyle="1" w:styleId="35">
    <w:name w:val="Основной текст с отступом 3 Знак"/>
    <w:basedOn w:val="a0"/>
    <w:link w:val="34"/>
    <w:uiPriority w:val="99"/>
    <w:semiHidden/>
    <w:rsid w:val="00FF18D7"/>
    <w:rPr>
      <w:rFonts w:ascii="Times New Roman" w:eastAsia="Times New Roman" w:hAnsi="Times New Roman" w:cs="Times New Roman"/>
      <w:sz w:val="16"/>
      <w:szCs w:val="16"/>
      <w:lang w:val="tt-RU" w:eastAsia="x-none"/>
    </w:rPr>
  </w:style>
  <w:style w:type="paragraph" w:styleId="ad">
    <w:name w:val="Block Text"/>
    <w:basedOn w:val="a"/>
    <w:uiPriority w:val="99"/>
    <w:rsid w:val="00FF18D7"/>
    <w:pPr>
      <w:suppressAutoHyphens/>
      <w:autoSpaceDE w:val="0"/>
      <w:autoSpaceDN w:val="0"/>
      <w:adjustRightInd w:val="0"/>
      <w:spacing w:after="0" w:line="240" w:lineRule="auto"/>
      <w:ind w:left="142" w:right="-108" w:hanging="142"/>
    </w:pPr>
    <w:rPr>
      <w:rFonts w:ascii="Times New Roman" w:eastAsia="Times New Roman" w:hAnsi="Times New Roman" w:cs="Times New Roman"/>
      <w:sz w:val="24"/>
      <w:szCs w:val="24"/>
      <w:lang w:val="ru-RU" w:eastAsia="ru-RU"/>
    </w:rPr>
  </w:style>
  <w:style w:type="paragraph" w:styleId="ae">
    <w:name w:val="Plain Text"/>
    <w:basedOn w:val="a"/>
    <w:link w:val="af"/>
    <w:uiPriority w:val="99"/>
    <w:rsid w:val="00FF18D7"/>
    <w:pPr>
      <w:spacing w:after="0" w:line="240" w:lineRule="auto"/>
    </w:pPr>
    <w:rPr>
      <w:rFonts w:ascii="Courier New" w:eastAsia="Times New Roman" w:hAnsi="Courier New" w:cs="Times New Roman"/>
      <w:sz w:val="20"/>
      <w:szCs w:val="20"/>
      <w:lang w:val="tt-RU" w:eastAsia="x-none"/>
    </w:rPr>
  </w:style>
  <w:style w:type="character" w:customStyle="1" w:styleId="af">
    <w:name w:val="Текст Знак"/>
    <w:basedOn w:val="a0"/>
    <w:link w:val="ae"/>
    <w:uiPriority w:val="99"/>
    <w:rsid w:val="00FF18D7"/>
    <w:rPr>
      <w:rFonts w:ascii="Courier New" w:eastAsia="Times New Roman" w:hAnsi="Courier New" w:cs="Times New Roman"/>
      <w:sz w:val="20"/>
      <w:szCs w:val="20"/>
      <w:lang w:val="tt-RU" w:eastAsia="x-none"/>
    </w:rPr>
  </w:style>
  <w:style w:type="paragraph" w:styleId="af0">
    <w:name w:val="Body Text Indent"/>
    <w:basedOn w:val="a"/>
    <w:link w:val="af1"/>
    <w:uiPriority w:val="99"/>
    <w:rsid w:val="00FF18D7"/>
    <w:pPr>
      <w:suppressAutoHyphens/>
      <w:autoSpaceDE w:val="0"/>
      <w:autoSpaceDN w:val="0"/>
      <w:adjustRightInd w:val="0"/>
      <w:spacing w:after="0" w:line="240" w:lineRule="auto"/>
      <w:ind w:left="34"/>
    </w:pPr>
    <w:rPr>
      <w:rFonts w:ascii="Times New Roman" w:eastAsia="Times New Roman" w:hAnsi="Times New Roman" w:cs="Times New Roman"/>
      <w:sz w:val="24"/>
      <w:szCs w:val="24"/>
      <w:lang w:val="x-none" w:eastAsia="x-none"/>
    </w:rPr>
  </w:style>
  <w:style w:type="character" w:customStyle="1" w:styleId="af1">
    <w:name w:val="Основной текст с отступом Знак"/>
    <w:basedOn w:val="a0"/>
    <w:link w:val="af0"/>
    <w:uiPriority w:val="99"/>
    <w:rsid w:val="00FF18D7"/>
    <w:rPr>
      <w:rFonts w:ascii="Times New Roman" w:eastAsia="Times New Roman" w:hAnsi="Times New Roman" w:cs="Times New Roman"/>
      <w:sz w:val="24"/>
      <w:szCs w:val="24"/>
      <w:lang w:val="x-none" w:eastAsia="x-none"/>
    </w:rPr>
  </w:style>
  <w:style w:type="character" w:customStyle="1" w:styleId="BodyTextIndentChar">
    <w:name w:val="Body Text Indent Char"/>
    <w:uiPriority w:val="99"/>
    <w:semiHidden/>
    <w:locked/>
    <w:rsid w:val="00FF18D7"/>
    <w:rPr>
      <w:sz w:val="24"/>
      <w:szCs w:val="24"/>
      <w:lang w:val="tt-RU" w:eastAsia="x-none"/>
    </w:rPr>
  </w:style>
  <w:style w:type="character" w:styleId="af2">
    <w:name w:val="page number"/>
    <w:basedOn w:val="a0"/>
    <w:uiPriority w:val="99"/>
    <w:rsid w:val="00FF18D7"/>
  </w:style>
  <w:style w:type="paragraph" w:styleId="af3">
    <w:name w:val="header"/>
    <w:basedOn w:val="a"/>
    <w:link w:val="af4"/>
    <w:uiPriority w:val="99"/>
    <w:rsid w:val="00FF18D7"/>
    <w:pPr>
      <w:tabs>
        <w:tab w:val="center" w:pos="4677"/>
        <w:tab w:val="right" w:pos="9355"/>
      </w:tabs>
      <w:spacing w:after="0" w:line="240" w:lineRule="auto"/>
    </w:pPr>
    <w:rPr>
      <w:rFonts w:ascii="Times New Roman" w:eastAsia="Times New Roman" w:hAnsi="Times New Roman" w:cs="Times New Roman"/>
      <w:sz w:val="24"/>
      <w:szCs w:val="24"/>
      <w:lang w:val="x-none" w:eastAsia="x-none"/>
    </w:rPr>
  </w:style>
  <w:style w:type="character" w:customStyle="1" w:styleId="af4">
    <w:name w:val="Верхний колонтитул Знак"/>
    <w:basedOn w:val="a0"/>
    <w:link w:val="af3"/>
    <w:uiPriority w:val="99"/>
    <w:rsid w:val="00FF18D7"/>
    <w:rPr>
      <w:rFonts w:ascii="Times New Roman" w:eastAsia="Times New Roman" w:hAnsi="Times New Roman" w:cs="Times New Roman"/>
      <w:sz w:val="24"/>
      <w:szCs w:val="24"/>
      <w:lang w:val="x-none" w:eastAsia="x-none"/>
    </w:rPr>
  </w:style>
  <w:style w:type="character" w:customStyle="1" w:styleId="HeaderChar">
    <w:name w:val="Header Char"/>
    <w:uiPriority w:val="99"/>
    <w:semiHidden/>
    <w:locked/>
    <w:rsid w:val="00FF18D7"/>
    <w:rPr>
      <w:sz w:val="24"/>
      <w:szCs w:val="24"/>
      <w:lang w:val="tt-RU" w:eastAsia="x-none"/>
    </w:rPr>
  </w:style>
  <w:style w:type="character" w:customStyle="1" w:styleId="BalloonTextChar1">
    <w:name w:val="Balloon Text Char1"/>
    <w:uiPriority w:val="99"/>
    <w:semiHidden/>
    <w:locked/>
    <w:rsid w:val="00FF18D7"/>
    <w:rPr>
      <w:rFonts w:ascii="Tahoma" w:hAnsi="Tahoma" w:cs="Tahoma"/>
      <w:sz w:val="16"/>
      <w:szCs w:val="16"/>
    </w:rPr>
  </w:style>
  <w:style w:type="paragraph" w:styleId="af5">
    <w:name w:val="Balloon Text"/>
    <w:basedOn w:val="a"/>
    <w:link w:val="af6"/>
    <w:uiPriority w:val="99"/>
    <w:semiHidden/>
    <w:rsid w:val="00FF18D7"/>
    <w:pPr>
      <w:spacing w:after="0" w:line="240" w:lineRule="auto"/>
    </w:pPr>
    <w:rPr>
      <w:rFonts w:ascii="Times New Roman" w:eastAsia="Times New Roman" w:hAnsi="Times New Roman" w:cs="Times New Roman"/>
      <w:sz w:val="2"/>
      <w:szCs w:val="2"/>
      <w:lang w:val="tt-RU" w:eastAsia="x-none"/>
    </w:rPr>
  </w:style>
  <w:style w:type="character" w:customStyle="1" w:styleId="af6">
    <w:name w:val="Текст выноски Знак"/>
    <w:basedOn w:val="a0"/>
    <w:link w:val="af5"/>
    <w:uiPriority w:val="99"/>
    <w:semiHidden/>
    <w:rsid w:val="00FF18D7"/>
    <w:rPr>
      <w:rFonts w:ascii="Times New Roman" w:eastAsia="Times New Roman" w:hAnsi="Times New Roman" w:cs="Times New Roman"/>
      <w:sz w:val="2"/>
      <w:szCs w:val="2"/>
      <w:lang w:val="tt-RU" w:eastAsia="x-none"/>
    </w:rPr>
  </w:style>
  <w:style w:type="character" w:styleId="af7">
    <w:name w:val="line number"/>
    <w:basedOn w:val="a0"/>
    <w:uiPriority w:val="99"/>
    <w:rsid w:val="00FF18D7"/>
  </w:style>
  <w:style w:type="paragraph" w:customStyle="1" w:styleId="12">
    <w:name w:val="Абзац списка1"/>
    <w:basedOn w:val="a"/>
    <w:rsid w:val="00FF18D7"/>
    <w:pPr>
      <w:spacing w:after="0" w:line="240" w:lineRule="auto"/>
      <w:ind w:left="720"/>
    </w:pPr>
    <w:rPr>
      <w:rFonts w:ascii="Times New Roman" w:eastAsia="Times New Roman" w:hAnsi="Times New Roman" w:cs="Times New Roman"/>
      <w:sz w:val="20"/>
      <w:szCs w:val="20"/>
      <w:lang w:val="ru-RU" w:eastAsia="ru-RU"/>
    </w:rPr>
  </w:style>
  <w:style w:type="paragraph" w:customStyle="1" w:styleId="af8">
    <w:basedOn w:val="a"/>
    <w:next w:val="af9"/>
    <w:link w:val="afa"/>
    <w:rsid w:val="00FF18D7"/>
    <w:pPr>
      <w:spacing w:before="100" w:beforeAutospacing="1" w:after="100" w:afterAutospacing="1" w:line="240" w:lineRule="auto"/>
    </w:pPr>
    <w:rPr>
      <w:rFonts w:ascii="Times New Roman" w:eastAsia="Times New Roman" w:hAnsi="Times New Roman" w:cs="Times New Roman"/>
      <w:sz w:val="24"/>
      <w:szCs w:val="24"/>
      <w:lang w:val="x-none" w:eastAsia="x-none"/>
    </w:rPr>
  </w:style>
  <w:style w:type="character" w:customStyle="1" w:styleId="afa">
    <w:name w:val="Название Знак"/>
    <w:basedOn w:val="a0"/>
    <w:link w:val="af8"/>
    <w:rsid w:val="00FF18D7"/>
    <w:rPr>
      <w:rFonts w:ascii="Times New Roman" w:eastAsia="Times New Roman" w:hAnsi="Times New Roman"/>
      <w:sz w:val="24"/>
      <w:szCs w:val="24"/>
      <w:lang w:val="x-none" w:eastAsia="x-none"/>
    </w:rPr>
  </w:style>
  <w:style w:type="character" w:customStyle="1" w:styleId="TitleChar">
    <w:name w:val="Title Char"/>
    <w:uiPriority w:val="99"/>
    <w:locked/>
    <w:rsid w:val="00FF18D7"/>
    <w:rPr>
      <w:rFonts w:ascii="Cambria" w:hAnsi="Cambria" w:cs="Cambria"/>
      <w:b/>
      <w:bCs/>
      <w:kern w:val="28"/>
      <w:sz w:val="32"/>
      <w:szCs w:val="32"/>
      <w:lang w:val="tt-RU" w:eastAsia="x-none"/>
    </w:rPr>
  </w:style>
  <w:style w:type="table" w:styleId="afb">
    <w:name w:val="Table Grid"/>
    <w:basedOn w:val="TableNormal"/>
    <w:uiPriority w:val="59"/>
    <w:rsid w:val="008D011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Pr>
  </w:style>
  <w:style w:type="paragraph" w:customStyle="1" w:styleId="Iauiue">
    <w:name w:val="Iau?iue"/>
    <w:rsid w:val="00FF18D7"/>
    <w:pPr>
      <w:spacing w:after="0" w:line="240" w:lineRule="auto"/>
    </w:pPr>
    <w:rPr>
      <w:rFonts w:ascii="Times New Roman" w:eastAsia="Times New Roman" w:hAnsi="Times New Roman" w:cs="Times New Roman"/>
      <w:sz w:val="20"/>
      <w:szCs w:val="20"/>
      <w:lang w:val="en-US" w:eastAsia="ru-RU"/>
    </w:rPr>
  </w:style>
  <w:style w:type="paragraph" w:customStyle="1" w:styleId="Default">
    <w:name w:val="Default"/>
    <w:rsid w:val="00FF18D7"/>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apple-converted-space">
    <w:name w:val="apple-converted-space"/>
    <w:basedOn w:val="a0"/>
    <w:uiPriority w:val="99"/>
    <w:rsid w:val="00FF18D7"/>
  </w:style>
  <w:style w:type="paragraph" w:styleId="afc">
    <w:name w:val="footnote text"/>
    <w:basedOn w:val="a"/>
    <w:link w:val="afd"/>
    <w:semiHidden/>
    <w:rsid w:val="00FF18D7"/>
    <w:pPr>
      <w:widowControl w:val="0"/>
      <w:autoSpaceDE w:val="0"/>
      <w:autoSpaceDN w:val="0"/>
      <w:adjustRightInd w:val="0"/>
      <w:spacing w:after="0" w:line="240" w:lineRule="auto"/>
    </w:pPr>
    <w:rPr>
      <w:rFonts w:ascii="Times New Roman" w:eastAsia="Times New Roman" w:hAnsi="Times New Roman" w:cs="Times New Roman"/>
      <w:sz w:val="20"/>
      <w:szCs w:val="20"/>
      <w:lang w:val="tt-RU" w:eastAsia="x-none"/>
    </w:rPr>
  </w:style>
  <w:style w:type="character" w:customStyle="1" w:styleId="afd">
    <w:name w:val="Текст сноски Знак"/>
    <w:basedOn w:val="a0"/>
    <w:link w:val="afc"/>
    <w:semiHidden/>
    <w:rsid w:val="00FF18D7"/>
    <w:rPr>
      <w:rFonts w:ascii="Times New Roman" w:eastAsia="Times New Roman" w:hAnsi="Times New Roman" w:cs="Times New Roman"/>
      <w:sz w:val="20"/>
      <w:szCs w:val="20"/>
      <w:lang w:val="tt-RU" w:eastAsia="x-none"/>
    </w:rPr>
  </w:style>
  <w:style w:type="character" w:styleId="afe">
    <w:name w:val="footnote reference"/>
    <w:semiHidden/>
    <w:rsid w:val="00FF18D7"/>
    <w:rPr>
      <w:vertAlign w:val="superscript"/>
    </w:rPr>
  </w:style>
  <w:style w:type="character" w:customStyle="1" w:styleId="aff">
    <w:name w:val="Основной текст_"/>
    <w:link w:val="13"/>
    <w:locked/>
    <w:rsid w:val="00FF18D7"/>
    <w:rPr>
      <w:sz w:val="27"/>
      <w:szCs w:val="27"/>
      <w:shd w:val="clear" w:color="auto" w:fill="FFFFFF"/>
    </w:rPr>
  </w:style>
  <w:style w:type="paragraph" w:customStyle="1" w:styleId="13">
    <w:name w:val="Основной текст1"/>
    <w:basedOn w:val="a"/>
    <w:link w:val="aff"/>
    <w:rsid w:val="00FF18D7"/>
    <w:pPr>
      <w:shd w:val="clear" w:color="auto" w:fill="FFFFFF"/>
      <w:spacing w:before="420" w:after="0" w:line="322" w:lineRule="exact"/>
      <w:ind w:hanging="400"/>
      <w:jc w:val="both"/>
    </w:pPr>
    <w:rPr>
      <w:rFonts w:eastAsiaTheme="minorHAnsi"/>
      <w:sz w:val="27"/>
      <w:szCs w:val="27"/>
      <w:shd w:val="clear" w:color="auto" w:fill="FFFFFF"/>
      <w:lang w:val="ru-RU"/>
    </w:rPr>
  </w:style>
  <w:style w:type="character" w:customStyle="1" w:styleId="BodyText2Char">
    <w:name w:val="Body Text 2 Char"/>
    <w:uiPriority w:val="99"/>
    <w:semiHidden/>
    <w:locked/>
    <w:rsid w:val="00FF18D7"/>
    <w:rPr>
      <w:rFonts w:cs="Times New Roman"/>
      <w:b/>
      <w:bCs/>
      <w:sz w:val="24"/>
      <w:szCs w:val="24"/>
    </w:rPr>
  </w:style>
  <w:style w:type="paragraph" w:customStyle="1" w:styleId="23">
    <w:name w:val="Абзац списка2"/>
    <w:basedOn w:val="a"/>
    <w:rsid w:val="00FF18D7"/>
    <w:pPr>
      <w:spacing w:after="0" w:line="360" w:lineRule="auto"/>
      <w:ind w:left="720"/>
      <w:jc w:val="both"/>
    </w:pPr>
    <w:rPr>
      <w:rFonts w:ascii="Calibri" w:eastAsia="Times New Roman" w:hAnsi="Calibri" w:cs="Times New Roman"/>
      <w:lang w:val="ru-RU"/>
    </w:rPr>
  </w:style>
  <w:style w:type="character" w:styleId="aff0">
    <w:name w:val="Hyperlink"/>
    <w:uiPriority w:val="99"/>
    <w:rsid w:val="00FF18D7"/>
    <w:rPr>
      <w:color w:val="0000FF"/>
      <w:u w:val="single"/>
    </w:rPr>
  </w:style>
  <w:style w:type="character" w:styleId="aff1">
    <w:name w:val="annotation reference"/>
    <w:uiPriority w:val="99"/>
    <w:semiHidden/>
    <w:unhideWhenUsed/>
    <w:rsid w:val="00FF18D7"/>
    <w:rPr>
      <w:sz w:val="16"/>
      <w:szCs w:val="16"/>
    </w:rPr>
  </w:style>
  <w:style w:type="paragraph" w:styleId="aff2">
    <w:name w:val="annotation text"/>
    <w:basedOn w:val="a"/>
    <w:link w:val="aff3"/>
    <w:uiPriority w:val="99"/>
    <w:semiHidden/>
    <w:unhideWhenUsed/>
    <w:rsid w:val="00FF18D7"/>
    <w:pPr>
      <w:spacing w:after="0" w:line="240" w:lineRule="auto"/>
    </w:pPr>
    <w:rPr>
      <w:rFonts w:ascii="Times New Roman" w:eastAsia="Times New Roman" w:hAnsi="Times New Roman" w:cs="Times New Roman"/>
      <w:sz w:val="20"/>
      <w:szCs w:val="20"/>
      <w:lang w:val="tt-RU" w:eastAsia="x-none"/>
    </w:rPr>
  </w:style>
  <w:style w:type="character" w:customStyle="1" w:styleId="aff3">
    <w:name w:val="Текст примечания Знак"/>
    <w:basedOn w:val="a0"/>
    <w:link w:val="aff2"/>
    <w:uiPriority w:val="99"/>
    <w:semiHidden/>
    <w:rsid w:val="00FF18D7"/>
    <w:rPr>
      <w:rFonts w:ascii="Times New Roman" w:eastAsia="Times New Roman" w:hAnsi="Times New Roman" w:cs="Times New Roman"/>
      <w:sz w:val="20"/>
      <w:szCs w:val="20"/>
      <w:lang w:val="tt-RU" w:eastAsia="x-none"/>
    </w:rPr>
  </w:style>
  <w:style w:type="paragraph" w:styleId="aff4">
    <w:name w:val="annotation subject"/>
    <w:basedOn w:val="aff2"/>
    <w:next w:val="aff2"/>
    <w:link w:val="aff5"/>
    <w:uiPriority w:val="99"/>
    <w:semiHidden/>
    <w:unhideWhenUsed/>
    <w:rsid w:val="00FF18D7"/>
    <w:rPr>
      <w:b/>
      <w:bCs/>
    </w:rPr>
  </w:style>
  <w:style w:type="character" w:customStyle="1" w:styleId="aff5">
    <w:name w:val="Тема примечания Знак"/>
    <w:basedOn w:val="aff3"/>
    <w:link w:val="aff4"/>
    <w:uiPriority w:val="99"/>
    <w:semiHidden/>
    <w:rsid w:val="00FF18D7"/>
    <w:rPr>
      <w:rFonts w:ascii="Times New Roman" w:eastAsia="Times New Roman" w:hAnsi="Times New Roman" w:cs="Times New Roman"/>
      <w:b/>
      <w:bCs/>
      <w:sz w:val="20"/>
      <w:szCs w:val="20"/>
      <w:lang w:val="tt-RU" w:eastAsia="x-none"/>
    </w:rPr>
  </w:style>
  <w:style w:type="paragraph" w:customStyle="1" w:styleId="127">
    <w:name w:val="Стиль Текст документа + Первая строка:  127 см"/>
    <w:basedOn w:val="a"/>
    <w:rsid w:val="00FF18D7"/>
    <w:pPr>
      <w:spacing w:after="0" w:line="240" w:lineRule="auto"/>
      <w:ind w:firstLine="567"/>
      <w:jc w:val="both"/>
    </w:pPr>
    <w:rPr>
      <w:rFonts w:ascii="Times New Roman" w:eastAsia="Calibri" w:hAnsi="Times New Roman" w:cs="Times New Roman"/>
      <w:sz w:val="24"/>
      <w:szCs w:val="24"/>
      <w:lang w:val="ru-RU" w:eastAsia="ru-RU"/>
    </w:rPr>
  </w:style>
  <w:style w:type="character" w:customStyle="1" w:styleId="Heading6Char">
    <w:name w:val="Heading 6 Char"/>
    <w:uiPriority w:val="99"/>
    <w:semiHidden/>
    <w:locked/>
    <w:rsid w:val="00FF18D7"/>
    <w:rPr>
      <w:rFonts w:ascii="Calibri" w:hAnsi="Calibri" w:cs="Calibri"/>
      <w:b/>
      <w:bCs/>
    </w:rPr>
  </w:style>
  <w:style w:type="character" w:customStyle="1" w:styleId="Heading8Char">
    <w:name w:val="Heading 8 Char"/>
    <w:uiPriority w:val="99"/>
    <w:semiHidden/>
    <w:locked/>
    <w:rsid w:val="00FF18D7"/>
    <w:rPr>
      <w:rFonts w:ascii="Calibri" w:hAnsi="Calibri" w:cs="Calibri"/>
      <w:i/>
      <w:iCs/>
      <w:sz w:val="24"/>
      <w:szCs w:val="24"/>
    </w:rPr>
  </w:style>
  <w:style w:type="paragraph" w:customStyle="1" w:styleId="14">
    <w:name w:val="Обычный1"/>
    <w:uiPriority w:val="99"/>
    <w:rsid w:val="00FF18D7"/>
    <w:pPr>
      <w:widowControl w:val="0"/>
      <w:spacing w:before="60" w:after="0" w:line="260" w:lineRule="auto"/>
      <w:ind w:firstLine="680"/>
      <w:jc w:val="both"/>
    </w:pPr>
    <w:rPr>
      <w:rFonts w:ascii="Times New Roman" w:eastAsia="Calibri" w:hAnsi="Times New Roman" w:cs="Times New Roman"/>
    </w:rPr>
  </w:style>
  <w:style w:type="character" w:customStyle="1" w:styleId="BalloonTextChar">
    <w:name w:val="Balloon Text Char"/>
    <w:uiPriority w:val="99"/>
    <w:semiHidden/>
    <w:locked/>
    <w:rsid w:val="00FF18D7"/>
    <w:rPr>
      <w:sz w:val="2"/>
      <w:szCs w:val="2"/>
    </w:rPr>
  </w:style>
  <w:style w:type="character" w:customStyle="1" w:styleId="FootnoteTextChar">
    <w:name w:val="Footnote Text Char"/>
    <w:uiPriority w:val="99"/>
    <w:semiHidden/>
    <w:locked/>
    <w:rsid w:val="00FF18D7"/>
    <w:rPr>
      <w:sz w:val="20"/>
      <w:szCs w:val="20"/>
    </w:rPr>
  </w:style>
  <w:style w:type="paragraph" w:customStyle="1" w:styleId="aff6">
    <w:name w:val="Пункт"/>
    <w:basedOn w:val="a"/>
    <w:rsid w:val="00FF18D7"/>
    <w:pPr>
      <w:spacing w:after="0" w:line="360" w:lineRule="auto"/>
      <w:ind w:right="142"/>
      <w:jc w:val="both"/>
    </w:pPr>
    <w:rPr>
      <w:rFonts w:ascii="Times New Roman" w:eastAsia="Calibri" w:hAnsi="Times New Roman" w:cs="Times New Roman"/>
      <w:sz w:val="24"/>
      <w:szCs w:val="24"/>
      <w:lang w:val="ru-RU" w:eastAsia="ru-RU"/>
    </w:rPr>
  </w:style>
  <w:style w:type="paragraph" w:styleId="15">
    <w:name w:val="toc 1"/>
    <w:basedOn w:val="a"/>
    <w:next w:val="a"/>
    <w:autoRedefine/>
    <w:uiPriority w:val="99"/>
    <w:semiHidden/>
    <w:rsid w:val="00FF18D7"/>
    <w:pPr>
      <w:tabs>
        <w:tab w:val="left" w:pos="480"/>
      </w:tabs>
      <w:spacing w:before="120" w:after="120" w:line="240" w:lineRule="auto"/>
    </w:pPr>
    <w:rPr>
      <w:rFonts w:ascii="Times New Roman" w:eastAsia="Calibri" w:hAnsi="Times New Roman" w:cs="Times New Roman"/>
      <w:b/>
      <w:bCs/>
      <w:caps/>
      <w:sz w:val="20"/>
      <w:szCs w:val="20"/>
      <w:lang w:val="ru-RU" w:eastAsia="ru-RU"/>
    </w:rPr>
  </w:style>
  <w:style w:type="paragraph" w:customStyle="1" w:styleId="aff7">
    <w:name w:val="Текст документа"/>
    <w:uiPriority w:val="99"/>
    <w:rsid w:val="00FF18D7"/>
    <w:pPr>
      <w:spacing w:after="0" w:line="240" w:lineRule="auto"/>
      <w:jc w:val="both"/>
    </w:pPr>
    <w:rPr>
      <w:rFonts w:ascii="Times New Roman" w:eastAsia="Calibri" w:hAnsi="Times New Roman" w:cs="Times New Roman"/>
      <w:sz w:val="24"/>
      <w:szCs w:val="24"/>
      <w:lang w:eastAsia="ru-RU"/>
    </w:rPr>
  </w:style>
  <w:style w:type="paragraph" w:styleId="24">
    <w:name w:val="Body Text Indent 2"/>
    <w:basedOn w:val="a"/>
    <w:link w:val="25"/>
    <w:uiPriority w:val="99"/>
    <w:semiHidden/>
    <w:rsid w:val="00FF18D7"/>
    <w:pPr>
      <w:spacing w:after="120" w:line="480" w:lineRule="auto"/>
      <w:ind w:left="283"/>
    </w:pPr>
    <w:rPr>
      <w:rFonts w:ascii="Times New Roman" w:eastAsia="Times New Roman" w:hAnsi="Times New Roman" w:cs="Times New Roman"/>
      <w:sz w:val="20"/>
      <w:szCs w:val="20"/>
      <w:lang w:val="x-none"/>
    </w:rPr>
  </w:style>
  <w:style w:type="character" w:customStyle="1" w:styleId="25">
    <w:name w:val="Основной текст с отступом 2 Знак"/>
    <w:basedOn w:val="a0"/>
    <w:link w:val="24"/>
    <w:uiPriority w:val="99"/>
    <w:semiHidden/>
    <w:rsid w:val="00FF18D7"/>
    <w:rPr>
      <w:rFonts w:ascii="Times New Roman" w:eastAsia="Times New Roman" w:hAnsi="Times New Roman" w:cs="Times New Roman"/>
      <w:sz w:val="20"/>
      <w:szCs w:val="20"/>
      <w:lang w:val="x-none"/>
    </w:rPr>
  </w:style>
  <w:style w:type="character" w:customStyle="1" w:styleId="BodyTextIndent2Char">
    <w:name w:val="Body Text Indent 2 Char"/>
    <w:uiPriority w:val="99"/>
    <w:semiHidden/>
    <w:locked/>
    <w:rsid w:val="00FF18D7"/>
    <w:rPr>
      <w:sz w:val="20"/>
      <w:szCs w:val="20"/>
    </w:rPr>
  </w:style>
  <w:style w:type="character" w:customStyle="1" w:styleId="26">
    <w:name w:val="Основной текст (2)_"/>
    <w:link w:val="27"/>
    <w:uiPriority w:val="99"/>
    <w:locked/>
    <w:rsid w:val="00FF18D7"/>
    <w:rPr>
      <w:sz w:val="19"/>
      <w:szCs w:val="19"/>
      <w:shd w:val="clear" w:color="auto" w:fill="FFFFFF"/>
    </w:rPr>
  </w:style>
  <w:style w:type="paragraph" w:customStyle="1" w:styleId="27">
    <w:name w:val="Основной текст (2)"/>
    <w:basedOn w:val="a"/>
    <w:link w:val="26"/>
    <w:uiPriority w:val="99"/>
    <w:rsid w:val="00FF18D7"/>
    <w:pPr>
      <w:shd w:val="clear" w:color="auto" w:fill="FFFFFF"/>
      <w:spacing w:after="0" w:line="240" w:lineRule="atLeast"/>
    </w:pPr>
    <w:rPr>
      <w:rFonts w:eastAsiaTheme="minorHAnsi"/>
      <w:sz w:val="19"/>
      <w:szCs w:val="19"/>
      <w:lang w:val="ru-RU"/>
    </w:rPr>
  </w:style>
  <w:style w:type="character" w:customStyle="1" w:styleId="16">
    <w:name w:val="Заголовок №1_"/>
    <w:link w:val="17"/>
    <w:uiPriority w:val="99"/>
    <w:locked/>
    <w:rsid w:val="00FF18D7"/>
    <w:rPr>
      <w:sz w:val="27"/>
      <w:szCs w:val="27"/>
      <w:shd w:val="clear" w:color="auto" w:fill="FFFFFF"/>
    </w:rPr>
  </w:style>
  <w:style w:type="paragraph" w:customStyle="1" w:styleId="17">
    <w:name w:val="Заголовок №1"/>
    <w:basedOn w:val="a"/>
    <w:link w:val="16"/>
    <w:uiPriority w:val="99"/>
    <w:rsid w:val="00FF18D7"/>
    <w:pPr>
      <w:shd w:val="clear" w:color="auto" w:fill="FFFFFF"/>
      <w:spacing w:after="420" w:line="240" w:lineRule="atLeast"/>
      <w:outlineLvl w:val="0"/>
    </w:pPr>
    <w:rPr>
      <w:rFonts w:eastAsiaTheme="minorHAnsi"/>
      <w:sz w:val="27"/>
      <w:szCs w:val="27"/>
      <w:lang w:val="ru-RU"/>
    </w:rPr>
  </w:style>
  <w:style w:type="character" w:customStyle="1" w:styleId="28">
    <w:name w:val="Заголовок №2_"/>
    <w:link w:val="29"/>
    <w:uiPriority w:val="99"/>
    <w:locked/>
    <w:rsid w:val="00FF18D7"/>
    <w:rPr>
      <w:sz w:val="21"/>
      <w:szCs w:val="21"/>
      <w:shd w:val="clear" w:color="auto" w:fill="FFFFFF"/>
    </w:rPr>
  </w:style>
  <w:style w:type="character" w:customStyle="1" w:styleId="aff8">
    <w:name w:val="Основной текст + Полужирный"/>
    <w:uiPriority w:val="99"/>
    <w:rsid w:val="00FF18D7"/>
    <w:rPr>
      <w:rFonts w:ascii="Times New Roman" w:eastAsia="Times New Roman" w:hAnsi="Times New Roman" w:cs="Times New Roman"/>
      <w:b/>
      <w:bCs/>
      <w:sz w:val="21"/>
      <w:szCs w:val="21"/>
      <w:shd w:val="clear" w:color="auto" w:fill="FFFFFF"/>
    </w:rPr>
  </w:style>
  <w:style w:type="character" w:customStyle="1" w:styleId="18">
    <w:name w:val="Основной текст + Полужирный1"/>
    <w:aliases w:val="Курсив,Основной текст (3) + 13 pt,Основной текст (3) + 12 pt"/>
    <w:rsid w:val="00FF18D7"/>
    <w:rPr>
      <w:rFonts w:ascii="Times New Roman" w:eastAsia="Times New Roman" w:hAnsi="Times New Roman" w:cs="Times New Roman"/>
      <w:b/>
      <w:bCs/>
      <w:i/>
      <w:iCs/>
      <w:sz w:val="21"/>
      <w:szCs w:val="21"/>
      <w:shd w:val="clear" w:color="auto" w:fill="FFFFFF"/>
    </w:rPr>
  </w:style>
  <w:style w:type="paragraph" w:customStyle="1" w:styleId="41">
    <w:name w:val="Основной текст4"/>
    <w:basedOn w:val="a"/>
    <w:uiPriority w:val="99"/>
    <w:rsid w:val="00FF18D7"/>
    <w:pPr>
      <w:shd w:val="clear" w:color="auto" w:fill="FFFFFF"/>
      <w:spacing w:before="240" w:after="0" w:line="274" w:lineRule="exact"/>
      <w:ind w:hanging="540"/>
      <w:jc w:val="both"/>
    </w:pPr>
    <w:rPr>
      <w:rFonts w:ascii="Times New Roman" w:eastAsia="Calibri" w:hAnsi="Times New Roman" w:cs="Times New Roman"/>
      <w:sz w:val="21"/>
      <w:szCs w:val="21"/>
      <w:lang w:val="ru-RU" w:eastAsia="ru-RU"/>
    </w:rPr>
  </w:style>
  <w:style w:type="paragraph" w:customStyle="1" w:styleId="29">
    <w:name w:val="Заголовок №2"/>
    <w:basedOn w:val="a"/>
    <w:link w:val="28"/>
    <w:uiPriority w:val="99"/>
    <w:rsid w:val="00FF18D7"/>
    <w:pPr>
      <w:shd w:val="clear" w:color="auto" w:fill="FFFFFF"/>
      <w:spacing w:after="300" w:line="240" w:lineRule="atLeast"/>
      <w:outlineLvl w:val="1"/>
    </w:pPr>
    <w:rPr>
      <w:rFonts w:eastAsiaTheme="minorHAnsi"/>
      <w:sz w:val="21"/>
      <w:szCs w:val="21"/>
      <w:lang w:val="ru-RU"/>
    </w:rPr>
  </w:style>
  <w:style w:type="character" w:customStyle="1" w:styleId="91">
    <w:name w:val="Основной текст (9)_"/>
    <w:link w:val="92"/>
    <w:uiPriority w:val="99"/>
    <w:locked/>
    <w:rsid w:val="00FF18D7"/>
    <w:rPr>
      <w:sz w:val="21"/>
      <w:szCs w:val="21"/>
      <w:shd w:val="clear" w:color="auto" w:fill="FFFFFF"/>
    </w:rPr>
  </w:style>
  <w:style w:type="character" w:customStyle="1" w:styleId="290">
    <w:name w:val="Заголовок №2 + 9"/>
    <w:aliases w:val="5 pt,Не полужирный"/>
    <w:uiPriority w:val="99"/>
    <w:rsid w:val="00FF18D7"/>
    <w:rPr>
      <w:rFonts w:eastAsia="Times New Roman"/>
      <w:b/>
      <w:bCs/>
      <w:spacing w:val="0"/>
      <w:sz w:val="19"/>
      <w:szCs w:val="19"/>
      <w:shd w:val="clear" w:color="auto" w:fill="FFFFFF"/>
    </w:rPr>
  </w:style>
  <w:style w:type="character" w:customStyle="1" w:styleId="aff9">
    <w:name w:val="Основной текст + Курсив"/>
    <w:uiPriority w:val="99"/>
    <w:rsid w:val="00FF18D7"/>
    <w:rPr>
      <w:rFonts w:ascii="Times New Roman" w:eastAsia="Times New Roman" w:hAnsi="Times New Roman" w:cs="Times New Roman"/>
      <w:i/>
      <w:iCs/>
      <w:spacing w:val="0"/>
      <w:sz w:val="21"/>
      <w:szCs w:val="21"/>
      <w:shd w:val="clear" w:color="auto" w:fill="FFFFFF"/>
    </w:rPr>
  </w:style>
  <w:style w:type="paragraph" w:customStyle="1" w:styleId="92">
    <w:name w:val="Основной текст (9)"/>
    <w:basedOn w:val="a"/>
    <w:link w:val="91"/>
    <w:uiPriority w:val="99"/>
    <w:rsid w:val="00FF18D7"/>
    <w:pPr>
      <w:shd w:val="clear" w:color="auto" w:fill="FFFFFF"/>
      <w:spacing w:before="300" w:after="120" w:line="240" w:lineRule="atLeast"/>
    </w:pPr>
    <w:rPr>
      <w:rFonts w:eastAsiaTheme="minorHAnsi"/>
      <w:sz w:val="21"/>
      <w:szCs w:val="21"/>
      <w:lang w:val="ru-RU"/>
    </w:rPr>
  </w:style>
  <w:style w:type="character" w:customStyle="1" w:styleId="2a">
    <w:name w:val="Основной текст2"/>
    <w:uiPriority w:val="99"/>
    <w:rsid w:val="00FF18D7"/>
    <w:rPr>
      <w:rFonts w:ascii="Times New Roman" w:eastAsia="Times New Roman" w:hAnsi="Times New Roman" w:cs="Times New Roman"/>
      <w:spacing w:val="0"/>
      <w:sz w:val="21"/>
      <w:szCs w:val="21"/>
      <w:shd w:val="clear" w:color="auto" w:fill="FFFFFF"/>
    </w:rPr>
  </w:style>
  <w:style w:type="character" w:styleId="affa">
    <w:name w:val="Strong"/>
    <w:qFormat/>
    <w:rsid w:val="00FF18D7"/>
    <w:rPr>
      <w:b/>
      <w:bCs/>
    </w:rPr>
  </w:style>
  <w:style w:type="character" w:customStyle="1" w:styleId="210">
    <w:name w:val="Знак Знак21"/>
    <w:uiPriority w:val="99"/>
    <w:locked/>
    <w:rsid w:val="00FF18D7"/>
    <w:rPr>
      <w:rFonts w:eastAsia="Times New Roman"/>
      <w:lang w:val="ru-RU" w:eastAsia="en-US"/>
    </w:rPr>
  </w:style>
  <w:style w:type="character" w:customStyle="1" w:styleId="affb">
    <w:name w:val="Знак Знак"/>
    <w:uiPriority w:val="99"/>
    <w:semiHidden/>
    <w:rsid w:val="00FF18D7"/>
    <w:rPr>
      <w:sz w:val="24"/>
      <w:szCs w:val="24"/>
    </w:rPr>
  </w:style>
  <w:style w:type="paragraph" w:styleId="3">
    <w:name w:val="List Bullet 3"/>
    <w:basedOn w:val="a"/>
    <w:autoRedefine/>
    <w:rsid w:val="00FF18D7"/>
    <w:pPr>
      <w:numPr>
        <w:numId w:val="3"/>
      </w:numPr>
      <w:spacing w:after="0"/>
      <w:jc w:val="both"/>
    </w:pPr>
    <w:rPr>
      <w:rFonts w:ascii="Times New Roman" w:eastAsia="Times New Roman" w:hAnsi="Times New Roman" w:cs="Times New Roman"/>
      <w:bCs/>
      <w:iCs/>
      <w:spacing w:val="-4"/>
      <w:sz w:val="24"/>
      <w:szCs w:val="24"/>
      <w:lang w:val="ru-RU" w:eastAsia="ru-RU"/>
    </w:rPr>
  </w:style>
  <w:style w:type="paragraph" w:customStyle="1" w:styleId="text">
    <w:name w:val="text"/>
    <w:basedOn w:val="a"/>
    <w:rsid w:val="00FF18D7"/>
    <w:pPr>
      <w:spacing w:before="150" w:after="100" w:afterAutospacing="1" w:line="240" w:lineRule="auto"/>
      <w:ind w:left="300" w:right="300"/>
    </w:pPr>
    <w:rPr>
      <w:rFonts w:ascii="Arial" w:eastAsia="Times New Roman" w:hAnsi="Arial" w:cs="Arial"/>
      <w:sz w:val="20"/>
      <w:szCs w:val="20"/>
      <w:lang w:val="ru-RU" w:eastAsia="ru-RU"/>
    </w:rPr>
  </w:style>
  <w:style w:type="character" w:styleId="affc">
    <w:name w:val="Subtle Reference"/>
    <w:uiPriority w:val="31"/>
    <w:qFormat/>
    <w:rsid w:val="00FF18D7"/>
    <w:rPr>
      <w:smallCaps/>
      <w:color w:val="C0504D"/>
      <w:u w:val="single"/>
    </w:rPr>
  </w:style>
  <w:style w:type="paragraph" w:customStyle="1" w:styleId="ConsNormal">
    <w:name w:val="ConsNormal"/>
    <w:rsid w:val="00FF18D7"/>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character" w:customStyle="1" w:styleId="19">
    <w:name w:val="Основной текст Знак1"/>
    <w:uiPriority w:val="99"/>
    <w:rsid w:val="00FF18D7"/>
    <w:rPr>
      <w:rFonts w:ascii="Times New Roman" w:hAnsi="Times New Roman" w:cs="Times New Roman"/>
      <w:sz w:val="27"/>
      <w:szCs w:val="27"/>
      <w:u w:val="none"/>
    </w:rPr>
  </w:style>
  <w:style w:type="numbering" w:customStyle="1" w:styleId="110">
    <w:name w:val="Нет списка11"/>
    <w:next w:val="a2"/>
    <w:uiPriority w:val="99"/>
    <w:semiHidden/>
    <w:unhideWhenUsed/>
    <w:rsid w:val="00FF18D7"/>
  </w:style>
  <w:style w:type="paragraph" w:customStyle="1" w:styleId="1a">
    <w:name w:val="Знак1"/>
    <w:basedOn w:val="a"/>
    <w:rsid w:val="00FF18D7"/>
    <w:pPr>
      <w:tabs>
        <w:tab w:val="num" w:pos="643"/>
      </w:tabs>
      <w:spacing w:line="240" w:lineRule="exact"/>
    </w:pPr>
    <w:rPr>
      <w:rFonts w:ascii="Verdana" w:eastAsia="Times New Roman" w:hAnsi="Verdana" w:cs="Verdana"/>
      <w:sz w:val="20"/>
      <w:szCs w:val="20"/>
    </w:rPr>
  </w:style>
  <w:style w:type="character" w:styleId="affd">
    <w:name w:val="FollowedHyperlink"/>
    <w:rsid w:val="00FF18D7"/>
    <w:rPr>
      <w:color w:val="800080"/>
      <w:u w:val="single"/>
    </w:rPr>
  </w:style>
  <w:style w:type="paragraph" w:customStyle="1" w:styleId="book-author">
    <w:name w:val="book-author"/>
    <w:basedOn w:val="a"/>
    <w:rsid w:val="00FF18D7"/>
    <w:pPr>
      <w:spacing w:after="100" w:afterAutospacing="1" w:line="240" w:lineRule="auto"/>
    </w:pPr>
    <w:rPr>
      <w:rFonts w:ascii="Tahoma" w:eastAsia="Times New Roman" w:hAnsi="Tahoma" w:cs="Tahoma"/>
      <w:sz w:val="29"/>
      <w:szCs w:val="29"/>
      <w:lang w:val="ru-RU" w:eastAsia="ru-RU"/>
    </w:rPr>
  </w:style>
  <w:style w:type="paragraph" w:customStyle="1" w:styleId="211">
    <w:name w:val="Основной текст (2)1"/>
    <w:basedOn w:val="a"/>
    <w:rsid w:val="00FF18D7"/>
    <w:pPr>
      <w:shd w:val="clear" w:color="auto" w:fill="FFFFFF"/>
      <w:spacing w:after="0" w:line="367" w:lineRule="exact"/>
      <w:ind w:firstLine="540"/>
      <w:jc w:val="both"/>
    </w:pPr>
    <w:rPr>
      <w:rFonts w:ascii="Times New Roman" w:eastAsia="Times New Roman" w:hAnsi="Times New Roman" w:cs="Times New Roman"/>
      <w:sz w:val="24"/>
      <w:szCs w:val="24"/>
      <w:lang w:val="x-none" w:eastAsia="x-none"/>
    </w:rPr>
  </w:style>
  <w:style w:type="character" w:customStyle="1" w:styleId="220">
    <w:name w:val="Основной текст (2)2"/>
    <w:rsid w:val="00FF18D7"/>
    <w:rPr>
      <w:rFonts w:ascii="Times New Roman" w:hAnsi="Times New Roman" w:cs="Times New Roman"/>
      <w:sz w:val="24"/>
      <w:szCs w:val="24"/>
      <w:u w:val="single"/>
      <w:lang w:bidi="ar-SA"/>
    </w:rPr>
  </w:style>
  <w:style w:type="character" w:customStyle="1" w:styleId="36">
    <w:name w:val="Основной текст (3)"/>
    <w:link w:val="310"/>
    <w:rsid w:val="00FF18D7"/>
    <w:rPr>
      <w:sz w:val="26"/>
      <w:szCs w:val="26"/>
      <w:shd w:val="clear" w:color="auto" w:fill="FFFFFF"/>
    </w:rPr>
  </w:style>
  <w:style w:type="paragraph" w:customStyle="1" w:styleId="310">
    <w:name w:val="Основной текст (3)1"/>
    <w:basedOn w:val="a"/>
    <w:link w:val="36"/>
    <w:rsid w:val="00FF18D7"/>
    <w:pPr>
      <w:shd w:val="clear" w:color="auto" w:fill="FFFFFF"/>
      <w:spacing w:after="0" w:line="446" w:lineRule="exact"/>
    </w:pPr>
    <w:rPr>
      <w:rFonts w:eastAsiaTheme="minorHAnsi"/>
      <w:sz w:val="26"/>
      <w:szCs w:val="26"/>
      <w:lang w:val="ru-RU"/>
    </w:rPr>
  </w:style>
  <w:style w:type="character" w:customStyle="1" w:styleId="51">
    <w:name w:val="Основной текст (5)"/>
    <w:link w:val="510"/>
    <w:rsid w:val="00FF18D7"/>
    <w:rPr>
      <w:sz w:val="24"/>
      <w:szCs w:val="24"/>
      <w:shd w:val="clear" w:color="auto" w:fill="FFFFFF"/>
    </w:rPr>
  </w:style>
  <w:style w:type="paragraph" w:customStyle="1" w:styleId="510">
    <w:name w:val="Основной текст (5)1"/>
    <w:basedOn w:val="a"/>
    <w:link w:val="51"/>
    <w:rsid w:val="00FF18D7"/>
    <w:pPr>
      <w:shd w:val="clear" w:color="auto" w:fill="FFFFFF"/>
      <w:spacing w:after="0" w:line="265" w:lineRule="exact"/>
      <w:ind w:firstLine="700"/>
      <w:jc w:val="both"/>
    </w:pPr>
    <w:rPr>
      <w:rFonts w:eastAsiaTheme="minorHAnsi"/>
      <w:sz w:val="24"/>
      <w:szCs w:val="24"/>
      <w:lang w:val="ru-RU"/>
    </w:rPr>
  </w:style>
  <w:style w:type="character" w:customStyle="1" w:styleId="42">
    <w:name w:val="Основной текст (4)"/>
    <w:link w:val="410"/>
    <w:rsid w:val="00FF18D7"/>
    <w:rPr>
      <w:sz w:val="24"/>
      <w:szCs w:val="24"/>
      <w:shd w:val="clear" w:color="auto" w:fill="FFFFFF"/>
    </w:rPr>
  </w:style>
  <w:style w:type="paragraph" w:customStyle="1" w:styleId="410">
    <w:name w:val="Основной текст (4)1"/>
    <w:basedOn w:val="a"/>
    <w:link w:val="42"/>
    <w:rsid w:val="00FF18D7"/>
    <w:pPr>
      <w:shd w:val="clear" w:color="auto" w:fill="FFFFFF"/>
      <w:spacing w:after="0" w:line="265" w:lineRule="exact"/>
    </w:pPr>
    <w:rPr>
      <w:rFonts w:eastAsiaTheme="minorHAnsi"/>
      <w:sz w:val="24"/>
      <w:szCs w:val="24"/>
      <w:lang w:val="ru-RU"/>
    </w:rPr>
  </w:style>
  <w:style w:type="paragraph" w:customStyle="1" w:styleId="affe">
    <w:name w:val="Основной"/>
    <w:link w:val="afff"/>
    <w:rsid w:val="00FF18D7"/>
    <w:pPr>
      <w:overflowPunct w:val="0"/>
      <w:autoSpaceDE w:val="0"/>
      <w:autoSpaceDN w:val="0"/>
      <w:adjustRightInd w:val="0"/>
      <w:spacing w:after="0" w:line="360" w:lineRule="auto"/>
      <w:ind w:firstLine="709"/>
      <w:jc w:val="both"/>
    </w:pPr>
    <w:rPr>
      <w:rFonts w:ascii="Times New Roman" w:eastAsia="Times New Roman" w:hAnsi="Times New Roman" w:cs="Times New Roman"/>
      <w:sz w:val="24"/>
      <w:szCs w:val="24"/>
      <w:lang w:eastAsia="ru-RU"/>
    </w:rPr>
  </w:style>
  <w:style w:type="character" w:customStyle="1" w:styleId="afff">
    <w:name w:val="Основной Знак"/>
    <w:link w:val="affe"/>
    <w:rsid w:val="00FF18D7"/>
    <w:rPr>
      <w:rFonts w:ascii="Times New Roman" w:eastAsia="Times New Roman" w:hAnsi="Times New Roman" w:cs="Times New Roman"/>
      <w:sz w:val="24"/>
      <w:szCs w:val="24"/>
      <w:lang w:eastAsia="ru-RU"/>
    </w:rPr>
  </w:style>
  <w:style w:type="character" w:customStyle="1" w:styleId="2Exact">
    <w:name w:val="Основной текст (2) Exact"/>
    <w:rsid w:val="00FF18D7"/>
    <w:rPr>
      <w:rFonts w:ascii="Times New Roman" w:eastAsia="Times New Roman" w:hAnsi="Times New Roman" w:cs="Times New Roman" w:hint="default"/>
      <w:b w:val="0"/>
      <w:bCs w:val="0"/>
      <w:i w:val="0"/>
      <w:iCs w:val="0"/>
      <w:smallCaps w:val="0"/>
      <w:strike w:val="0"/>
      <w:dstrike w:val="0"/>
      <w:sz w:val="28"/>
      <w:szCs w:val="28"/>
      <w:u w:val="none"/>
      <w:effect w:val="none"/>
    </w:rPr>
  </w:style>
  <w:style w:type="table" w:customStyle="1" w:styleId="1b">
    <w:name w:val="Сетка таблицы1"/>
    <w:basedOn w:val="a1"/>
    <w:next w:val="afb"/>
    <w:uiPriority w:val="59"/>
    <w:rsid w:val="00FF18D7"/>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sPlusNormal">
    <w:name w:val="ConsPlusNormal"/>
    <w:rsid w:val="00FF18D7"/>
    <w:pPr>
      <w:widowControl w:val="0"/>
      <w:autoSpaceDE w:val="0"/>
      <w:autoSpaceDN w:val="0"/>
      <w:adjustRightInd w:val="0"/>
      <w:spacing w:after="0" w:line="240" w:lineRule="auto"/>
      <w:ind w:firstLine="720"/>
    </w:pPr>
    <w:rPr>
      <w:rFonts w:ascii="Arial" w:eastAsia="Calibri" w:hAnsi="Arial" w:cs="Arial"/>
      <w:sz w:val="20"/>
      <w:szCs w:val="20"/>
      <w:lang w:eastAsia="ru-RU"/>
    </w:rPr>
  </w:style>
  <w:style w:type="paragraph" w:customStyle="1" w:styleId="212">
    <w:name w:val="Заголовок 21"/>
    <w:basedOn w:val="a"/>
    <w:uiPriority w:val="1"/>
    <w:qFormat/>
    <w:rsid w:val="00FF18D7"/>
    <w:pPr>
      <w:widowControl w:val="0"/>
      <w:autoSpaceDE w:val="0"/>
      <w:autoSpaceDN w:val="0"/>
      <w:spacing w:after="0" w:line="240" w:lineRule="auto"/>
      <w:ind w:left="741"/>
      <w:outlineLvl w:val="2"/>
    </w:pPr>
    <w:rPr>
      <w:rFonts w:ascii="Times New Roman" w:eastAsia="Times New Roman" w:hAnsi="Times New Roman" w:cs="Times New Roman"/>
      <w:b/>
      <w:bCs/>
      <w:sz w:val="28"/>
      <w:szCs w:val="28"/>
      <w:lang w:val="ru-RU" w:eastAsia="ru-RU" w:bidi="ru-RU"/>
    </w:rPr>
  </w:style>
  <w:style w:type="table" w:customStyle="1" w:styleId="1c">
    <w:name w:val="Светлый список1"/>
    <w:basedOn w:val="a1"/>
    <w:uiPriority w:val="61"/>
    <w:rsid w:val="00FF18D7"/>
    <w:pPr>
      <w:spacing w:after="0" w:line="240" w:lineRule="auto"/>
    </w:pPr>
    <w:rPr>
      <w:rFonts w:ascii="Calibri" w:eastAsia="Calibri" w:hAnsi="Calibri" w:cs="Times New Roman"/>
      <w:sz w:val="20"/>
      <w:szCs w:val="20"/>
      <w:lang w:eastAsia="ru-RU"/>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11">
    <w:name w:val="Светлый список - Акцент 11"/>
    <w:basedOn w:val="a1"/>
    <w:uiPriority w:val="61"/>
    <w:rsid w:val="00FF18D7"/>
    <w:pPr>
      <w:spacing w:after="0" w:line="240" w:lineRule="auto"/>
    </w:pPr>
    <w:rPr>
      <w:rFonts w:ascii="Calibri" w:eastAsia="Calibri" w:hAnsi="Calibri" w:cs="Times New Roman"/>
      <w:sz w:val="20"/>
      <w:szCs w:val="20"/>
      <w:lang w:eastAsia="ru-RU"/>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4">
    <w:name w:val="Light Shading Accent 4"/>
    <w:basedOn w:val="a1"/>
    <w:uiPriority w:val="60"/>
    <w:rsid w:val="00FF18D7"/>
    <w:pPr>
      <w:spacing w:after="0" w:line="240" w:lineRule="auto"/>
    </w:pPr>
    <w:rPr>
      <w:rFonts w:ascii="Calibri" w:eastAsia="Calibri" w:hAnsi="Calibri" w:cs="Times New Roman"/>
      <w:color w:val="5F497A"/>
      <w:sz w:val="20"/>
      <w:szCs w:val="20"/>
      <w:lang w:eastAsia="ru-RU"/>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110">
    <w:name w:val="Светлая заливка - Акцент 11"/>
    <w:basedOn w:val="a1"/>
    <w:uiPriority w:val="60"/>
    <w:rsid w:val="00FF18D7"/>
    <w:pPr>
      <w:spacing w:after="0" w:line="240" w:lineRule="auto"/>
    </w:pPr>
    <w:rPr>
      <w:rFonts w:ascii="Calibri" w:eastAsia="Calibri" w:hAnsi="Calibri" w:cs="Times New Roman"/>
      <w:color w:val="365F91"/>
      <w:sz w:val="20"/>
      <w:szCs w:val="20"/>
      <w:lang w:eastAsia="ru-RU"/>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customStyle="1" w:styleId="blk">
    <w:name w:val="blk"/>
    <w:rsid w:val="00FF18D7"/>
  </w:style>
  <w:style w:type="table" w:customStyle="1" w:styleId="TableNormal">
    <w:name w:val="Table Normal"/>
    <w:uiPriority w:val="2"/>
    <w:semiHidden/>
    <w:unhideWhenUsed/>
    <w:qFormat/>
    <w:rsid w:val="00FF18D7"/>
    <w:pPr>
      <w:widowControl w:val="0"/>
      <w:autoSpaceDE w:val="0"/>
      <w:autoSpaceDN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FF18D7"/>
    <w:pPr>
      <w:widowControl w:val="0"/>
      <w:autoSpaceDE w:val="0"/>
      <w:autoSpaceDN w:val="0"/>
      <w:spacing w:after="0" w:line="240" w:lineRule="auto"/>
    </w:pPr>
    <w:rPr>
      <w:rFonts w:ascii="Times New Roman" w:eastAsia="Times New Roman" w:hAnsi="Times New Roman" w:cs="Times New Roman"/>
      <w:lang w:val="ru-RU" w:eastAsia="ru-RU" w:bidi="ru-RU"/>
    </w:rPr>
  </w:style>
  <w:style w:type="paragraph" w:customStyle="1" w:styleId="311">
    <w:name w:val="Заголовок 31"/>
    <w:basedOn w:val="a"/>
    <w:uiPriority w:val="1"/>
    <w:qFormat/>
    <w:rsid w:val="00FF18D7"/>
    <w:pPr>
      <w:widowControl w:val="0"/>
      <w:autoSpaceDE w:val="0"/>
      <w:autoSpaceDN w:val="0"/>
      <w:spacing w:after="0" w:line="240" w:lineRule="auto"/>
      <w:ind w:left="382" w:firstLine="707"/>
      <w:jc w:val="both"/>
      <w:outlineLvl w:val="3"/>
    </w:pPr>
    <w:rPr>
      <w:rFonts w:ascii="Times New Roman" w:eastAsia="Times New Roman" w:hAnsi="Times New Roman" w:cs="Times New Roman"/>
      <w:sz w:val="28"/>
      <w:szCs w:val="28"/>
      <w:lang w:val="ru-RU" w:eastAsia="ru-RU" w:bidi="ru-RU"/>
    </w:rPr>
  </w:style>
  <w:style w:type="paragraph" w:customStyle="1" w:styleId="afff0">
    <w:name w:val="Стиль"/>
    <w:rsid w:val="00FF18D7"/>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afff1">
    <w:name w:val="Абзац"/>
    <w:basedOn w:val="a"/>
    <w:rsid w:val="00FF18D7"/>
    <w:pPr>
      <w:spacing w:after="0" w:line="312" w:lineRule="auto"/>
      <w:ind w:firstLine="567"/>
      <w:jc w:val="both"/>
    </w:pPr>
    <w:rPr>
      <w:rFonts w:ascii="Times New Roman" w:eastAsia="Times New Roman" w:hAnsi="Times New Roman" w:cs="Times New Roman"/>
      <w:spacing w:val="-4"/>
      <w:sz w:val="24"/>
      <w:szCs w:val="20"/>
      <w:lang w:val="ru-RU" w:eastAsia="ru-RU"/>
    </w:rPr>
  </w:style>
  <w:style w:type="character" w:customStyle="1" w:styleId="w">
    <w:name w:val="w"/>
    <w:rsid w:val="00FF18D7"/>
  </w:style>
  <w:style w:type="table" w:customStyle="1" w:styleId="2b">
    <w:name w:val="Сетка таблицы2"/>
    <w:basedOn w:val="a1"/>
    <w:next w:val="afb"/>
    <w:uiPriority w:val="59"/>
    <w:rsid w:val="00FF18D7"/>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
    <w:name w:val="Сетка таблицы3"/>
    <w:basedOn w:val="a1"/>
    <w:next w:val="afb"/>
    <w:uiPriority w:val="59"/>
    <w:rsid w:val="00FF18D7"/>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2">
    <w:name w:val="Title"/>
    <w:basedOn w:val="a"/>
    <w:next w:val="a"/>
    <w:link w:val="afff3"/>
    <w:uiPriority w:val="10"/>
    <w:qFormat/>
    <w:rsid w:val="00FF18D7"/>
    <w:pPr>
      <w:spacing w:after="0" w:line="240" w:lineRule="auto"/>
      <w:contextualSpacing/>
    </w:pPr>
    <w:rPr>
      <w:rFonts w:asciiTheme="majorHAnsi" w:eastAsiaTheme="majorEastAsia" w:hAnsiTheme="majorHAnsi" w:cstheme="majorBidi"/>
      <w:spacing w:val="-10"/>
      <w:kern w:val="28"/>
      <w:sz w:val="56"/>
      <w:szCs w:val="56"/>
      <w:lang w:val="tt-RU" w:eastAsia="ru-RU"/>
    </w:rPr>
  </w:style>
  <w:style w:type="character" w:customStyle="1" w:styleId="afff3">
    <w:name w:val="Заголовок Знак"/>
    <w:basedOn w:val="a0"/>
    <w:link w:val="afff2"/>
    <w:uiPriority w:val="10"/>
    <w:rsid w:val="00FF18D7"/>
    <w:rPr>
      <w:rFonts w:asciiTheme="majorHAnsi" w:eastAsiaTheme="majorEastAsia" w:hAnsiTheme="majorHAnsi" w:cstheme="majorBidi"/>
      <w:spacing w:val="-10"/>
      <w:kern w:val="28"/>
      <w:sz w:val="56"/>
      <w:szCs w:val="56"/>
      <w:lang w:val="tt-RU" w:eastAsia="ru-RU"/>
    </w:rPr>
  </w:style>
  <w:style w:type="paragraph" w:styleId="af9">
    <w:name w:val="Normal (Web)"/>
    <w:basedOn w:val="a"/>
    <w:uiPriority w:val="99"/>
    <w:semiHidden/>
    <w:unhideWhenUsed/>
    <w:rsid w:val="00FF18D7"/>
    <w:pPr>
      <w:spacing w:after="0" w:line="240" w:lineRule="auto"/>
    </w:pPr>
    <w:rPr>
      <w:rFonts w:ascii="Times New Roman" w:eastAsia="Times New Roman" w:hAnsi="Times New Roman" w:cs="Times New Roman"/>
      <w:sz w:val="24"/>
      <w:szCs w:val="24"/>
      <w:lang w:val="tt-RU" w:eastAsia="ru-RU"/>
    </w:rPr>
  </w:style>
  <w:style w:type="table" w:customStyle="1" w:styleId="KompTable">
    <w:name w:val="KompTable"/>
    <w:basedOn w:val="TableNormal"/>
    <w:uiPriority w:val="99"/>
    <w:rsid w:val="007D60CF"/>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style>
  <w:style w:type="table" w:customStyle="1" w:styleId="KompetenTable">
    <w:name w:val="KompetenTable"/>
    <w:basedOn w:val="KompTable"/>
    <w:uiPriority w:val="99"/>
    <w:rsid w:val="007D60CF"/>
    <w:pPr>
      <w:jc w:val="center"/>
    </w:pPr>
    <w:tblPr>
      <w:jc w:val="center"/>
    </w:tblPr>
    <w:trPr>
      <w:jc w:val="center"/>
    </w:trPr>
    <w:tcPr>
      <w:shd w:val="clear" w:color="auto" w:fill="FFFFFF" w:themeFill="background1"/>
      <w:vAlign w:val="center"/>
    </w:tcPr>
  </w:style>
  <w:style w:type="table" w:styleId="TableGrid">
    <w:name w:val="Table Grid"/>
    <w:basedOn w:val="TableNormal"/>
    <w:uiPriority w:val="59"/>
    <w:rsid w:val="008D011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4256f89b-dc96-4dd1-aeb5-56631114ba13">
    <w:name w:val="4256f89b-dc96-4dd1-aeb5-56631114ba13"/>
    <w:qFormat/>
    <w:rsid w:val="00764470"/>
    <w:rPr>
      <w:rFonts w:eastAsiaTheme="minorEastAsia"/>
      <w:lang w:val="en-US"/>
      <w:sz w:val="22"/>
      <w:szCs w:val="22"/>
    </w:rPr>
    <w:pPr>
      <w:spacing w:after="160" w:line="259" w:lineRule="auto"/>
    </w:pPr>
  </w:style>
  <w:style w:type="paragraph" w:styleId="a49c5f30-f8c7-4daa-b60a-ea53b3c97299">
    <w:name w:val="a49c5f30-f8c7-4daa-b60a-ea53b3c97299"/>
    <w:basedOn w:val="4256f89b-dc96-4dd1-aeb5-56631114ba13"/>
    <w:next w:val="4256f89b-dc96-4dd1-aeb5-56631114ba13"/>
    <w:link w:val="10"/>
    <w:uiPriority w:val="9"/>
    <w:qFormat/>
    <w:rsid w:val="0036629F"/>
    <w:pPr>
      <w:keepNext/>
      <w:spacing w:after="0" w:line="240" w:lineRule="auto"/>
      <w:jc w:val="center"/>
      <w:outlineLvl w:val="0"/>
    </w:pPr>
    <w:rPr>
      <w:rFonts w:ascii="Times New Roman" w:eastAsia="Times New Roman" w:hAnsi="Times New Roman" w:cs="Times New Roman"/>
      <w:b/>
      <w:bCs/>
      <w:sz w:val="24"/>
      <w:szCs w:val="24"/>
      <w:lang w:val="tt-RU" w:eastAsia="ru-RU"/>
    </w:rPr>
  </w:style>
  <w:style w:type="paragraph" w:styleId="e7f738cd-b934-4db7-a134-2080fe335d1a">
    <w:name w:val="e7f738cd-b934-4db7-a134-2080fe335d1a"/>
    <w:basedOn w:val="4256f89b-dc96-4dd1-aeb5-56631114ba13"/>
    <w:next w:val="4256f89b-dc96-4dd1-aeb5-56631114ba13"/>
    <w:link w:val="20"/>
    <w:uiPriority w:val="9"/>
    <w:qFormat/>
    <w:rsid w:val="0036629F"/>
    <w:pPr>
      <w:keepNext/>
      <w:spacing w:after="0" w:line="240" w:lineRule="auto"/>
      <w:ind w:left="360"/>
      <w:outlineLvl w:val="1"/>
    </w:pPr>
    <w:rPr>
      <w:rFonts w:ascii="Times New Roman" w:eastAsia="Times New Roman" w:hAnsi="Times New Roman" w:cs="Times New Roman"/>
      <w:b/>
      <w:bCs/>
      <w:sz w:val="24"/>
      <w:szCs w:val="24"/>
      <w:lang w:val="tt-RU" w:eastAsia="ru-RU"/>
    </w:rPr>
  </w:style>
  <w:style w:type="paragraph" w:styleId="153a8475-3004-4d9b-b35a-6087c3221ea8">
    <w:name w:val="153a8475-3004-4d9b-b35a-6087c3221ea8"/>
    <w:basedOn w:val="4256f89b-dc96-4dd1-aeb5-56631114ba13"/>
    <w:next w:val="4256f89b-dc96-4dd1-aeb5-56631114ba13"/>
    <w:link w:val="31"/>
    <w:uiPriority w:val="9"/>
    <w:qFormat/>
    <w:rsid w:val="0036629F"/>
    <w:pPr>
      <w:keepNext/>
      <w:suppressAutoHyphens/>
      <w:autoSpaceDE w:val="0"/>
      <w:autoSpaceDN w:val="0"/>
      <w:adjustRightInd w:val="0"/>
      <w:spacing w:after="0" w:line="240" w:lineRule="auto"/>
      <w:outlineLvl w:val="2"/>
    </w:pPr>
    <w:rPr>
      <w:rFonts w:ascii="Times New Roman" w:eastAsia="Times New Roman" w:hAnsi="Times New Roman" w:cs="Times New Roman"/>
      <w:sz w:val="28"/>
      <w:szCs w:val="28"/>
      <w:lang w:val="tt-RU" w:eastAsia="ru-RU"/>
    </w:rPr>
  </w:style>
  <w:style w:type="paragraph" w:styleId="f5378e95-efb1-4e05-b41d-9fe35146ea4b">
    <w:name w:val="f5378e95-efb1-4e05-b41d-9fe35146ea4b"/>
    <w:basedOn w:val="4256f89b-dc96-4dd1-aeb5-56631114ba13"/>
    <w:next w:val="4256f89b-dc96-4dd1-aeb5-56631114ba13"/>
    <w:link w:val="40"/>
    <w:uiPriority w:val="9"/>
    <w:qFormat/>
    <w:rsid w:val="0036629F"/>
    <w:pPr>
      <w:keepNext/>
      <w:spacing w:after="0" w:line="240" w:lineRule="auto"/>
      <w:outlineLvl w:val="3"/>
    </w:pPr>
    <w:rPr>
      <w:rFonts w:ascii="Times New Roman" w:eastAsia="Times New Roman" w:hAnsi="Times New Roman" w:cs="Times New Roman"/>
      <w:b/>
      <w:bCs/>
      <w:sz w:val="24"/>
      <w:szCs w:val="24"/>
      <w:lang w:val="tt-RU" w:eastAsia="ru-RU"/>
    </w:rPr>
  </w:style>
  <w:style w:type="paragraph" w:styleId="b8152b08-58fb-4085-97db-5b89070f5e34">
    <w:name w:val="b8152b08-58fb-4085-97db-5b89070f5e34"/>
    <w:basedOn w:val="4256f89b-dc96-4dd1-aeb5-56631114ba13"/>
    <w:next w:val="4256f89b-dc96-4dd1-aeb5-56631114ba13"/>
    <w:link w:val="50"/>
    <w:uiPriority w:val="99"/>
    <w:qFormat/>
    <w:rsid w:val="0036629F"/>
    <w:pPr>
      <w:keepNext/>
      <w:suppressAutoHyphens/>
      <w:autoSpaceDE w:val="0"/>
      <w:autoSpaceDN w:val="0"/>
      <w:adjustRightInd w:val="0"/>
      <w:spacing w:after="0" w:line="240" w:lineRule="auto"/>
      <w:jc w:val="both"/>
      <w:outlineLvl w:val="4"/>
    </w:pPr>
    <w:rPr>
      <w:rFonts w:ascii="Times New Roman" w:eastAsia="Times New Roman" w:hAnsi="Times New Roman" w:cs="Times New Roman"/>
      <w:sz w:val="28"/>
      <w:szCs w:val="28"/>
      <w:lang w:val="tt-RU" w:eastAsia="ru-RU"/>
    </w:rPr>
  </w:style>
  <w:style w:type="paragraph" w:styleId="c1b71ee7-fdf2-4bfd-bf3d-70f50a26309c">
    <w:name w:val="c1b71ee7-fdf2-4bfd-bf3d-70f50a26309c"/>
    <w:basedOn w:val="4256f89b-dc96-4dd1-aeb5-56631114ba13"/>
    <w:next w:val="4256f89b-dc96-4dd1-aeb5-56631114ba13"/>
    <w:link w:val="60"/>
    <w:uiPriority w:val="99"/>
    <w:qFormat/>
    <w:rsid w:val="0036629F"/>
    <w:pPr>
      <w:keepNext/>
      <w:spacing w:after="0" w:line="240" w:lineRule="auto"/>
      <w:jc w:val="center"/>
      <w:outlineLvl w:val="5"/>
    </w:pPr>
    <w:rPr>
      <w:rFonts w:ascii="Calibri" w:eastAsia="Times New Roman" w:hAnsi="Calibri" w:cs="Times New Roman"/>
      <w:b/>
      <w:bCs/>
      <w:sz w:val="20"/>
      <w:szCs w:val="20"/>
      <w:lang w:val="tt-RU" w:eastAsia="ru-RU"/>
    </w:rPr>
  </w:style>
  <w:style w:type="paragraph" w:styleId="66b39066-e765-4535-b0d4-1bcfe98a53b4">
    <w:name w:val="66b39066-e765-4535-b0d4-1bcfe98a53b4"/>
    <w:basedOn w:val="4256f89b-dc96-4dd1-aeb5-56631114ba13"/>
    <w:next w:val="4256f89b-dc96-4dd1-aeb5-56631114ba13"/>
    <w:link w:val="70"/>
    <w:uiPriority w:val="9"/>
    <w:qFormat/>
    <w:rsid w:val="0036629F"/>
    <w:pPr>
      <w:keepNext/>
      <w:spacing w:after="0" w:line="240" w:lineRule="auto"/>
      <w:ind w:left="120"/>
      <w:outlineLvl w:val="6"/>
    </w:pPr>
    <w:rPr>
      <w:rFonts w:ascii="Calibri" w:eastAsia="Times New Roman" w:hAnsi="Calibri" w:cs="Times New Roman"/>
      <w:sz w:val="24"/>
      <w:szCs w:val="24"/>
      <w:lang w:val="tt-RU" w:eastAsia="ru-RU"/>
    </w:rPr>
  </w:style>
  <w:style w:type="paragraph" w:styleId="4a5d2c3b-5917-4af7-b57c-2e57a3044500">
    <w:name w:val="4a5d2c3b-5917-4af7-b57c-2e57a3044500"/>
    <w:basedOn w:val="4256f89b-dc96-4dd1-aeb5-56631114ba13"/>
    <w:next w:val="4256f89b-dc96-4dd1-aeb5-56631114ba13"/>
    <w:link w:val="80"/>
    <w:uiPriority w:val="99"/>
    <w:qFormat/>
    <w:rsid w:val="0036629F"/>
    <w:pPr>
      <w:keepNext/>
      <w:spacing w:after="0" w:line="240" w:lineRule="auto"/>
      <w:ind w:left="128"/>
      <w:jc w:val="both"/>
      <w:outlineLvl w:val="7"/>
    </w:pPr>
    <w:rPr>
      <w:rFonts w:ascii="Calibri" w:eastAsia="Times New Roman" w:hAnsi="Calibri" w:cs="Times New Roman"/>
      <w:i/>
      <w:iCs/>
      <w:sz w:val="24"/>
      <w:szCs w:val="24"/>
      <w:lang w:val="tt-RU" w:eastAsia="ru-RU"/>
    </w:rPr>
  </w:style>
  <w:style w:type="paragraph" w:styleId="dad1e64b-37b8-40b6-b767-a2ee2acc44af">
    <w:name w:val="dad1e64b-37b8-40b6-b767-a2ee2acc44af"/>
    <w:basedOn w:val="4256f89b-dc96-4dd1-aeb5-56631114ba13"/>
    <w:next w:val="4256f89b-dc96-4dd1-aeb5-56631114ba13"/>
    <w:link w:val="90"/>
    <w:uiPriority w:val="99"/>
    <w:qFormat/>
    <w:rsid w:val="0036629F"/>
    <w:pPr>
      <w:keepNext/>
      <w:spacing w:after="0" w:line="240" w:lineRule="auto"/>
      <w:ind w:left="128" w:right="120"/>
      <w:jc w:val="both"/>
      <w:outlineLvl w:val="8"/>
    </w:pPr>
    <w:rPr>
      <w:rFonts w:ascii="Cambria" w:eastAsia="Times New Roman" w:hAnsi="Cambria" w:cs="Times New Roman"/>
      <w:sz w:val="20"/>
      <w:szCs w:val="20"/>
      <w:lang w:val="tt-RU" w:eastAsia="ru-RU"/>
    </w:rPr>
  </w:style>
  <w:style w:type="character" w:customStyle="1" w:styleId="0bcf0af8-06ed-4f2c-bbb6-c10cf29b61c9">
    <w:name w:val="0bcf0af8-06ed-4f2c-bbb6-c10cf29b61c9"/>
    <w:basedOn w:val="a0"/>
    <w:link w:val="1"/>
    <w:uiPriority w:val="9"/>
    <w:rsid w:val="0036629F"/>
    <w:rPr>
      <w:rFonts w:ascii="Times New Roman" w:eastAsia="Times New Roman" w:hAnsi="Times New Roman" w:cs="Times New Roman"/>
      <w:b/>
      <w:bCs/>
      <w:sz w:val="24"/>
      <w:szCs w:val="24"/>
      <w:lang w:val="tt-RU" w:eastAsia="ru-RU"/>
    </w:rPr>
  </w:style>
  <w:style w:type="character" w:customStyle="1" w:styleId="f77bc346-c47c-47d4-a534-0aa4eba34962">
    <w:name w:val="f77bc346-c47c-47d4-a534-0aa4eba34962"/>
    <w:basedOn w:val="a0"/>
    <w:link w:val="2"/>
    <w:uiPriority w:val="9"/>
    <w:rsid w:val="0036629F"/>
    <w:rPr>
      <w:rFonts w:ascii="Times New Roman" w:eastAsia="Times New Roman" w:hAnsi="Times New Roman" w:cs="Times New Roman"/>
      <w:b/>
      <w:bCs/>
      <w:sz w:val="24"/>
      <w:szCs w:val="24"/>
      <w:lang w:val="tt-RU" w:eastAsia="ru-RU"/>
    </w:rPr>
  </w:style>
  <w:style w:type="character" w:customStyle="1" w:styleId="4f8d5e11-e053-4f1a-928e-58708642e7ac">
    <w:name w:val="4f8d5e11-e053-4f1a-928e-58708642e7ac"/>
    <w:basedOn w:val="a0"/>
    <w:link w:val="30"/>
    <w:uiPriority w:val="9"/>
    <w:rsid w:val="0036629F"/>
    <w:rPr>
      <w:rFonts w:ascii="Times New Roman" w:eastAsia="Times New Roman" w:hAnsi="Times New Roman" w:cs="Times New Roman"/>
      <w:sz w:val="28"/>
      <w:szCs w:val="28"/>
      <w:lang w:val="tt-RU" w:eastAsia="ru-RU"/>
    </w:rPr>
  </w:style>
  <w:style w:type="character" w:customStyle="1" w:styleId="a4794827-e3b3-4afb-a6d9-0904cea9b4af">
    <w:name w:val="a4794827-e3b3-4afb-a6d9-0904cea9b4af"/>
    <w:basedOn w:val="a0"/>
    <w:link w:val="4"/>
    <w:uiPriority w:val="9"/>
    <w:rsid w:val="0036629F"/>
    <w:rPr>
      <w:rFonts w:ascii="Times New Roman" w:eastAsia="Times New Roman" w:hAnsi="Times New Roman" w:cs="Times New Roman"/>
      <w:b/>
      <w:bCs/>
      <w:sz w:val="24"/>
      <w:szCs w:val="24"/>
      <w:lang w:val="tt-RU" w:eastAsia="ru-RU"/>
    </w:rPr>
  </w:style>
  <w:style w:type="character" w:customStyle="1" w:styleId="79719b5f-da07-4664-8904-fd781953a1f3">
    <w:name w:val="79719b5f-da07-4664-8904-fd781953a1f3"/>
    <w:basedOn w:val="a0"/>
    <w:link w:val="5"/>
    <w:uiPriority w:val="99"/>
    <w:rsid w:val="0036629F"/>
    <w:rPr>
      <w:rFonts w:ascii="Times New Roman" w:eastAsia="Times New Roman" w:hAnsi="Times New Roman" w:cs="Times New Roman"/>
      <w:sz w:val="28"/>
      <w:szCs w:val="28"/>
      <w:lang w:val="tt-RU" w:eastAsia="ru-RU"/>
    </w:rPr>
  </w:style>
  <w:style w:type="character" w:customStyle="1" w:styleId="f9162f35-040c-4a0f-b8fa-1829c0497f47">
    <w:name w:val="f9162f35-040c-4a0f-b8fa-1829c0497f47"/>
    <w:basedOn w:val="a0"/>
    <w:link w:val="6"/>
    <w:uiPriority w:val="99"/>
    <w:rsid w:val="0036629F"/>
    <w:rPr>
      <w:rFonts w:ascii="Calibri" w:eastAsia="Times New Roman" w:hAnsi="Calibri" w:cs="Times New Roman"/>
      <w:b/>
      <w:bCs/>
      <w:sz w:val="20"/>
      <w:szCs w:val="20"/>
      <w:lang w:val="tt-RU" w:eastAsia="ru-RU"/>
    </w:rPr>
  </w:style>
  <w:style w:type="character" w:customStyle="1" w:styleId="82a4e8b4-ab0a-4fb9-8532-418ff54d6054">
    <w:name w:val="82a4e8b4-ab0a-4fb9-8532-418ff54d6054"/>
    <w:basedOn w:val="a0"/>
    <w:link w:val="7"/>
    <w:uiPriority w:val="9"/>
    <w:rsid w:val="0036629F"/>
    <w:rPr>
      <w:rFonts w:ascii="Calibri" w:eastAsia="Times New Roman" w:hAnsi="Calibri" w:cs="Times New Roman"/>
      <w:sz w:val="24"/>
      <w:szCs w:val="24"/>
      <w:lang w:val="tt-RU" w:eastAsia="ru-RU"/>
    </w:rPr>
  </w:style>
  <w:style w:type="character" w:customStyle="1" w:styleId="fb687774-0e7e-4dc4-9843-1ea04f02a657">
    <w:name w:val="fb687774-0e7e-4dc4-9843-1ea04f02a657"/>
    <w:basedOn w:val="a0"/>
    <w:link w:val="8"/>
    <w:uiPriority w:val="99"/>
    <w:rsid w:val="0036629F"/>
    <w:rPr>
      <w:rFonts w:ascii="Calibri" w:eastAsia="Times New Roman" w:hAnsi="Calibri" w:cs="Times New Roman"/>
      <w:i/>
      <w:iCs/>
      <w:sz w:val="24"/>
      <w:szCs w:val="24"/>
      <w:lang w:val="tt-RU" w:eastAsia="ru-RU"/>
    </w:rPr>
  </w:style>
  <w:style w:type="character" w:customStyle="1" w:styleId="6e91b3be-276e-4238-b4bb-c427e8122c06">
    <w:name w:val="6e91b3be-276e-4238-b4bb-c427e8122c06"/>
    <w:basedOn w:val="a0"/>
    <w:link w:val="9"/>
    <w:uiPriority w:val="99"/>
    <w:rsid w:val="0036629F"/>
    <w:rPr>
      <w:rFonts w:ascii="Cambria" w:eastAsia="Times New Roman" w:hAnsi="Cambria" w:cs="Times New Roman"/>
      <w:sz w:val="20"/>
      <w:szCs w:val="20"/>
      <w:lang w:val="tt-RU" w:eastAsia="ru-RU"/>
    </w:rPr>
  </w:style>
  <w:style w:type="numbering" w:customStyle="1" w:styleId="24ca1794-0d29-4894-8846-db17cadd210b">
    <w:name w:val="24ca1794-0d29-4894-8846-db17cadd210b"/>
    <w:next w:val="a2"/>
    <w:uiPriority w:val="99"/>
    <w:semiHidden/>
    <w:unhideWhenUsed/>
    <w:rsid w:val="0036629F"/>
  </w:style>
  <w:style w:type="character" w:customStyle="1" w:styleId="01e57829-0315-4457-a845-0cdea6cd62b0">
    <w:name w:val="01e57829-0315-4457-a845-0cdea6cd62b0"/>
    <w:uiPriority w:val="99"/>
    <w:locked/>
    <w:rsid w:val="0036629F"/>
    <w:rPr>
      <w:rFonts w:ascii="Cambria" w:hAnsi="Cambria" w:cs="Cambria"/>
      <w:b/>
      <w:bCs/>
      <w:kern w:val="32"/>
      <w:sz w:val="32"/>
      <w:szCs w:val="32"/>
      <w:lang w:val="tt-RU"/>
    </w:rPr>
  </w:style>
  <w:style w:type="character" w:customStyle="1" w:styleId="5027aaef-b2b4-4e74-97cc-fe81ec66e0e4">
    <w:name w:val="5027aaef-b2b4-4e74-97cc-fe81ec66e0e4"/>
    <w:uiPriority w:val="99"/>
    <w:semiHidden/>
    <w:locked/>
    <w:rsid w:val="0036629F"/>
    <w:rPr>
      <w:rFonts w:ascii="Cambria" w:hAnsi="Cambria" w:cs="Cambria"/>
      <w:b/>
      <w:bCs/>
      <w:i/>
      <w:iCs/>
      <w:sz w:val="28"/>
      <w:szCs w:val="28"/>
      <w:lang w:val="tt-RU"/>
    </w:rPr>
  </w:style>
  <w:style w:type="character" w:customStyle="1" w:styleId="86bbe116-61e4-4851-8de9-f07b8c4dd627">
    <w:name w:val="86bbe116-61e4-4851-8de9-f07b8c4dd627"/>
    <w:uiPriority w:val="99"/>
    <w:semiHidden/>
    <w:locked/>
    <w:rsid w:val="0036629F"/>
    <w:rPr>
      <w:rFonts w:ascii="Cambria" w:hAnsi="Cambria" w:cs="Cambria"/>
      <w:b/>
      <w:bCs/>
      <w:sz w:val="26"/>
      <w:szCs w:val="26"/>
      <w:lang w:val="tt-RU"/>
    </w:rPr>
  </w:style>
  <w:style w:type="character" w:customStyle="1" w:styleId="7d9d9d0e-59eb-440b-9e40-4f56255be5c7">
    <w:name w:val="7d9d9d0e-59eb-440b-9e40-4f56255be5c7"/>
    <w:uiPriority w:val="99"/>
    <w:semiHidden/>
    <w:locked/>
    <w:rsid w:val="0036629F"/>
    <w:rPr>
      <w:rFonts w:ascii="Calibri" w:hAnsi="Calibri" w:cs="Calibri"/>
      <w:b/>
      <w:bCs/>
      <w:sz w:val="28"/>
      <w:szCs w:val="28"/>
      <w:lang w:val="tt-RU"/>
    </w:rPr>
  </w:style>
  <w:style w:type="character" w:customStyle="1" w:styleId="0b20922a-c573-44a3-ae6f-6f9f29e4dd78">
    <w:name w:val="0b20922a-c573-44a3-ae6f-6f9f29e4dd78"/>
    <w:uiPriority w:val="99"/>
    <w:semiHidden/>
    <w:locked/>
    <w:rsid w:val="0036629F"/>
    <w:rPr>
      <w:rFonts w:ascii="Calibri" w:hAnsi="Calibri" w:cs="Calibri"/>
      <w:b/>
      <w:bCs/>
      <w:i/>
      <w:iCs/>
      <w:sz w:val="26"/>
      <w:szCs w:val="26"/>
      <w:lang w:val="tt-RU"/>
    </w:rPr>
  </w:style>
  <w:style w:type="paragraph" w:styleId="12129e0c-1782-4091-a343-1954b89876c1">
    <w:name w:val="12129e0c-1782-4091-a343-1954b89876c1"/>
    <w:basedOn w:val="4256f89b-dc96-4dd1-aeb5-56631114ba13"/>
    <w:link w:val="a4"/>
    <w:uiPriority w:val="99"/>
    <w:rsid w:val="0036629F"/>
    <w:pPr>
      <w:tabs>
        <w:tab w:val="center" w:pos="4677"/>
        <w:tab w:val="right" w:pos="9355"/>
      </w:tabs>
      <w:spacing w:after="0" w:line="240" w:lineRule="auto"/>
    </w:pPr>
    <w:rPr>
      <w:rFonts w:ascii="Times New Roman" w:eastAsia="Times New Roman" w:hAnsi="Times New Roman" w:cs="Times New Roman"/>
      <w:sz w:val="24"/>
      <w:szCs w:val="24"/>
      <w:lang w:val="tt-RU" w:eastAsia="ru-RU"/>
    </w:rPr>
  </w:style>
  <w:style w:type="character" w:customStyle="1" w:styleId="4abb4e6f-161e-4c56-ac40-a9e6d2fba240">
    <w:name w:val="4abb4e6f-161e-4c56-ac40-a9e6d2fba240"/>
    <w:basedOn w:val="a0"/>
    <w:link w:val="a3"/>
    <w:uiPriority w:val="99"/>
    <w:rsid w:val="0036629F"/>
    <w:rPr>
      <w:rFonts w:ascii="Times New Roman" w:eastAsia="Times New Roman" w:hAnsi="Times New Roman" w:cs="Times New Roman"/>
      <w:sz w:val="24"/>
      <w:szCs w:val="24"/>
      <w:lang w:val="tt-RU" w:eastAsia="ru-RU"/>
    </w:rPr>
  </w:style>
  <w:style w:type="character" w:customStyle="1" w:styleId="f30c7e84-4e77-426d-8de7-d70a02732d8b">
    <w:name w:val="f30c7e84-4e77-426d-8de7-d70a02732d8b"/>
    <w:uiPriority w:val="99"/>
    <w:semiHidden/>
    <w:locked/>
    <w:rsid w:val="0036629F"/>
    <w:rPr>
      <w:sz w:val="24"/>
      <w:szCs w:val="24"/>
      <w:lang w:val="tt-RU"/>
    </w:rPr>
  </w:style>
  <w:style w:type="paragraph" w:styleId="a1c9ee01-735c-4488-bbf8-ef48c6590cf1">
    <w:name w:val="a1c9ee01-735c-4488-bbf8-ef48c6590cf1"/>
    <w:basedOn w:val="4256f89b-dc96-4dd1-aeb5-56631114ba13"/>
    <w:next w:val="4256f89b-dc96-4dd1-aeb5-56631114ba13"/>
    <w:uiPriority w:val="99"/>
    <w:qFormat/>
    <w:rsid w:val="0036629F"/>
    <w:pPr>
      <w:spacing w:after="0" w:line="240" w:lineRule="auto"/>
      <w:jc w:val="center"/>
    </w:pPr>
    <w:rPr>
      <w:rFonts w:ascii="Times New Roman" w:eastAsia="Times New Roman" w:hAnsi="Times New Roman" w:cs="Times New Roman"/>
      <w:b/>
      <w:bCs/>
      <w:sz w:val="28"/>
      <w:szCs w:val="28"/>
      <w:lang w:val="ru-RU" w:eastAsia="ru-RU"/>
    </w:rPr>
  </w:style>
  <w:style w:type="paragraph" w:styleId="afa3436e-d0ed-4abf-a6a6-b6bdfdca532a">
    <w:name w:val="afa3436e-d0ed-4abf-a6a6-b6bdfdca532a"/>
    <w:basedOn w:val="4256f89b-dc96-4dd1-aeb5-56631114ba13"/>
    <w:link w:val="33"/>
    <w:uiPriority w:val="99"/>
    <w:semiHidden/>
    <w:rsid w:val="0036629F"/>
    <w:pPr>
      <w:suppressAutoHyphens/>
      <w:autoSpaceDE w:val="0"/>
      <w:autoSpaceDN w:val="0"/>
      <w:adjustRightInd w:val="0"/>
      <w:spacing w:after="0" w:line="240" w:lineRule="auto"/>
      <w:jc w:val="center"/>
    </w:pPr>
    <w:rPr>
      <w:rFonts w:ascii="Times New Roman" w:eastAsia="Times New Roman" w:hAnsi="Times New Roman" w:cs="Times New Roman"/>
      <w:sz w:val="16"/>
      <w:szCs w:val="16"/>
      <w:lang w:val="tt-RU" w:eastAsia="ru-RU"/>
    </w:rPr>
  </w:style>
  <w:style w:type="character" w:customStyle="1" w:styleId="7bcb8d5e-38f5-4f1a-a067-3f57889fa7d6">
    <w:name w:val="7bcb8d5e-38f5-4f1a-a067-3f57889fa7d6"/>
    <w:basedOn w:val="a0"/>
    <w:link w:val="32"/>
    <w:uiPriority w:val="99"/>
    <w:semiHidden/>
    <w:rsid w:val="0036629F"/>
    <w:rPr>
      <w:rFonts w:ascii="Times New Roman" w:eastAsia="Times New Roman" w:hAnsi="Times New Roman" w:cs="Times New Roman"/>
      <w:sz w:val="16"/>
      <w:szCs w:val="16"/>
      <w:lang w:val="tt-RU" w:eastAsia="ru-RU"/>
    </w:rPr>
  </w:style>
  <w:style w:type="paragraph" w:styleId="afe1ad8e-a9f3-426b-b452-895149b5c7e1">
    <w:name w:val="afe1ad8e-a9f3-426b-b452-895149b5c7e1"/>
    <w:basedOn w:val="4256f89b-dc96-4dd1-aeb5-56631114ba13"/>
    <w:link w:val="a7"/>
    <w:rsid w:val="0036629F"/>
    <w:pPr>
      <w:spacing w:after="0" w:line="310" w:lineRule="exact"/>
    </w:pPr>
    <w:rPr>
      <w:rFonts w:ascii="Times New Roman" w:eastAsia="Times New Roman" w:hAnsi="Times New Roman" w:cs="Times New Roman"/>
      <w:b/>
      <w:bCs/>
      <w:sz w:val="24"/>
      <w:szCs w:val="24"/>
      <w:lang w:val="tt-RU" w:eastAsia="ru-RU"/>
    </w:rPr>
  </w:style>
  <w:style w:type="character" w:customStyle="1" w:styleId="b1fa855f-dbac-414a-b006-f0903cc00df2">
    <w:name w:val="b1fa855f-dbac-414a-b006-f0903cc00df2"/>
    <w:basedOn w:val="a0"/>
    <w:link w:val="a6"/>
    <w:rsid w:val="0036629F"/>
    <w:rPr>
      <w:rFonts w:ascii="Times New Roman" w:eastAsia="Times New Roman" w:hAnsi="Times New Roman" w:cs="Times New Roman"/>
      <w:b/>
      <w:bCs/>
      <w:sz w:val="24"/>
      <w:szCs w:val="24"/>
      <w:lang w:val="tt-RU" w:eastAsia="ru-RU"/>
    </w:rPr>
  </w:style>
  <w:style w:type="character" w:customStyle="1" w:styleId="fef0c9f1-5fce-4c14-830c-ac3a657a238b">
    <w:name w:val="fef0c9f1-5fce-4c14-830c-ac3a657a238b"/>
    <w:uiPriority w:val="99"/>
    <w:semiHidden/>
    <w:locked/>
    <w:rsid w:val="0036629F"/>
    <w:rPr>
      <w:sz w:val="24"/>
      <w:szCs w:val="24"/>
      <w:lang w:val="tt-RU"/>
    </w:rPr>
  </w:style>
  <w:style w:type="paragraph" w:styleId="b033767b-b37b-44ea-a4f7-f29bd60f68fb">
    <w:name w:val="b033767b-b37b-44ea-a4f7-f29bd60f68fb"/>
    <w:basedOn w:val="4256f89b-dc96-4dd1-aeb5-56631114ba13"/>
    <w:link w:val="35"/>
    <w:uiPriority w:val="99"/>
    <w:semiHidden/>
    <w:rsid w:val="0036629F"/>
    <w:pPr>
      <w:tabs>
        <w:tab w:val="left" w:pos="4960"/>
      </w:tabs>
      <w:suppressAutoHyphens/>
      <w:autoSpaceDE w:val="0"/>
      <w:autoSpaceDN w:val="0"/>
      <w:adjustRightInd w:val="0"/>
      <w:spacing w:after="0" w:line="240" w:lineRule="auto"/>
      <w:ind w:left="34" w:hanging="34"/>
    </w:pPr>
    <w:rPr>
      <w:rFonts w:ascii="Times New Roman" w:eastAsia="Times New Roman" w:hAnsi="Times New Roman" w:cs="Times New Roman"/>
      <w:sz w:val="16"/>
      <w:szCs w:val="16"/>
      <w:lang w:val="tt-RU" w:eastAsia="ru-RU"/>
    </w:rPr>
  </w:style>
  <w:style w:type="character" w:customStyle="1" w:styleId="8587ff15-1239-48d7-b346-a2700ab82cc4">
    <w:name w:val="8587ff15-1239-48d7-b346-a2700ab82cc4"/>
    <w:basedOn w:val="a0"/>
    <w:link w:val="34"/>
    <w:uiPriority w:val="99"/>
    <w:semiHidden/>
    <w:rsid w:val="0036629F"/>
    <w:rPr>
      <w:rFonts w:ascii="Times New Roman" w:eastAsia="Times New Roman" w:hAnsi="Times New Roman" w:cs="Times New Roman"/>
      <w:sz w:val="16"/>
      <w:szCs w:val="16"/>
      <w:lang w:val="tt-RU" w:eastAsia="ru-RU"/>
    </w:rPr>
  </w:style>
  <w:style w:type="paragraph" w:styleId="03bbebc8-de68-40a2-b9ff-24a498088451">
    <w:name w:val="03bbebc8-de68-40a2-b9ff-24a498088451"/>
    <w:basedOn w:val="4256f89b-dc96-4dd1-aeb5-56631114ba13"/>
    <w:uiPriority w:val="99"/>
    <w:rsid w:val="0036629F"/>
    <w:pPr>
      <w:suppressAutoHyphens/>
      <w:autoSpaceDE w:val="0"/>
      <w:autoSpaceDN w:val="0"/>
      <w:adjustRightInd w:val="0"/>
      <w:spacing w:after="0" w:line="240" w:lineRule="auto"/>
      <w:ind w:left="142" w:right="-108" w:hanging="142"/>
    </w:pPr>
    <w:rPr>
      <w:rFonts w:ascii="Times New Roman" w:eastAsia="Times New Roman" w:hAnsi="Times New Roman" w:cs="Times New Roman"/>
      <w:sz w:val="24"/>
      <w:szCs w:val="24"/>
      <w:lang w:val="ru-RU" w:eastAsia="ru-RU"/>
    </w:rPr>
  </w:style>
  <w:style w:type="paragraph" w:styleId="7fc2bc92-aab3-4ff2-93ba-0ab52cac6be0">
    <w:name w:val="7fc2bc92-aab3-4ff2-93ba-0ab52cac6be0"/>
    <w:basedOn w:val="4256f89b-dc96-4dd1-aeb5-56631114ba13"/>
    <w:link w:val="aa"/>
    <w:uiPriority w:val="99"/>
    <w:rsid w:val="0036629F"/>
    <w:pPr>
      <w:spacing w:after="0" w:line="240" w:lineRule="auto"/>
    </w:pPr>
    <w:rPr>
      <w:rFonts w:ascii="Courier New" w:eastAsia="Times New Roman" w:hAnsi="Courier New" w:cs="Times New Roman"/>
      <w:sz w:val="20"/>
      <w:szCs w:val="20"/>
      <w:lang w:val="tt-RU" w:eastAsia="ru-RU"/>
    </w:rPr>
  </w:style>
  <w:style w:type="character" w:customStyle="1" w:styleId="8671c227-c4f2-4e24-bb0e-9d61c6d32b69">
    <w:name w:val="8671c227-c4f2-4e24-bb0e-9d61c6d32b69"/>
    <w:basedOn w:val="a0"/>
    <w:link w:val="a9"/>
    <w:uiPriority w:val="99"/>
    <w:rsid w:val="0036629F"/>
    <w:rPr>
      <w:rFonts w:ascii="Courier New" w:eastAsia="Times New Roman" w:hAnsi="Courier New" w:cs="Times New Roman"/>
      <w:sz w:val="20"/>
      <w:szCs w:val="20"/>
      <w:lang w:val="tt-RU" w:eastAsia="ru-RU"/>
    </w:rPr>
  </w:style>
  <w:style w:type="paragraph" w:styleId="20c5a32d-2fe0-4c36-9f14-e9c8bef2f526">
    <w:name w:val="20c5a32d-2fe0-4c36-9f14-e9c8bef2f526"/>
    <w:basedOn w:val="4256f89b-dc96-4dd1-aeb5-56631114ba13"/>
    <w:link w:val="22"/>
    <w:rsid w:val="0036629F"/>
    <w:pPr>
      <w:spacing w:after="0" w:line="240" w:lineRule="auto"/>
    </w:pPr>
    <w:rPr>
      <w:rFonts w:ascii="Times New Roman" w:eastAsia="Times New Roman" w:hAnsi="Times New Roman" w:cs="Times New Roman"/>
      <w:sz w:val="24"/>
      <w:szCs w:val="24"/>
      <w:lang w:val="tt-RU" w:eastAsia="ru-RU"/>
    </w:rPr>
  </w:style>
  <w:style w:type="character" w:customStyle="1" w:styleId="8fb1ef1e-d2e1-41d2-a708-18ea3acef561">
    <w:name w:val="8fb1ef1e-d2e1-41d2-a708-18ea3acef561"/>
    <w:basedOn w:val="a0"/>
    <w:link w:val="21"/>
    <w:rsid w:val="0036629F"/>
    <w:rPr>
      <w:rFonts w:ascii="Times New Roman" w:eastAsia="Times New Roman" w:hAnsi="Times New Roman" w:cs="Times New Roman"/>
      <w:sz w:val="24"/>
      <w:szCs w:val="24"/>
      <w:lang w:val="tt-RU" w:eastAsia="ru-RU"/>
    </w:rPr>
  </w:style>
  <w:style w:type="paragraph" w:styleId="112ea3b6-d613-44be-b948-3fb0f8939720">
    <w:name w:val="112ea3b6-d613-44be-b948-3fb0f8939720"/>
    <w:basedOn w:val="4256f89b-dc96-4dd1-aeb5-56631114ba13"/>
    <w:link w:val="ac"/>
    <w:uiPriority w:val="99"/>
    <w:rsid w:val="0036629F"/>
    <w:pPr>
      <w:suppressAutoHyphens/>
      <w:autoSpaceDE w:val="0"/>
      <w:autoSpaceDN w:val="0"/>
      <w:adjustRightInd w:val="0"/>
      <w:spacing w:after="0" w:line="240" w:lineRule="auto"/>
      <w:ind w:left="34"/>
    </w:pPr>
    <w:rPr>
      <w:rFonts w:ascii="Times New Roman" w:eastAsia="Times New Roman" w:hAnsi="Times New Roman" w:cs="Times New Roman"/>
      <w:sz w:val="24"/>
      <w:szCs w:val="24"/>
      <w:lang w:val="tt-RU" w:eastAsia="ru-RU"/>
    </w:rPr>
  </w:style>
  <w:style w:type="character" w:customStyle="1" w:styleId="910bf36c-3359-4e15-8a40-3537aa5ab89e">
    <w:name w:val="910bf36c-3359-4e15-8a40-3537aa5ab89e"/>
    <w:basedOn w:val="a0"/>
    <w:link w:val="ab"/>
    <w:uiPriority w:val="99"/>
    <w:rsid w:val="0036629F"/>
    <w:rPr>
      <w:rFonts w:ascii="Times New Roman" w:eastAsia="Times New Roman" w:hAnsi="Times New Roman" w:cs="Times New Roman"/>
      <w:sz w:val="24"/>
      <w:szCs w:val="24"/>
      <w:lang w:val="tt-RU" w:eastAsia="ru-RU"/>
    </w:rPr>
  </w:style>
  <w:style w:type="character" w:customStyle="1" w:styleId="6a5bdd9d-297c-4812-89dc-6c46941d2c8e">
    <w:name w:val="6a5bdd9d-297c-4812-89dc-6c46941d2c8e"/>
    <w:uiPriority w:val="99"/>
    <w:semiHidden/>
    <w:locked/>
    <w:rsid w:val="0036629F"/>
    <w:rPr>
      <w:sz w:val="24"/>
      <w:szCs w:val="24"/>
      <w:lang w:val="tt-RU"/>
    </w:rPr>
  </w:style>
  <w:style w:type="character" w:styleId="c6c12768-d7fe-42fa-88a7-f9fa1b041968">
    <w:name w:val="c6c12768-d7fe-42fa-88a7-f9fa1b041968"/>
    <w:basedOn w:val="a0"/>
    <w:uiPriority w:val="99"/>
    <w:rsid w:val="0036629F"/>
  </w:style>
  <w:style w:type="paragraph" w:styleId="a40b0b40-d851-4c2a-a9ae-4900787ec1c7">
    <w:name w:val="a40b0b40-d851-4c2a-a9ae-4900787ec1c7"/>
    <w:basedOn w:val="4256f89b-dc96-4dd1-aeb5-56631114ba13"/>
    <w:link w:val="af"/>
    <w:uiPriority w:val="99"/>
    <w:rsid w:val="0036629F"/>
    <w:pPr>
      <w:tabs>
        <w:tab w:val="center" w:pos="4677"/>
        <w:tab w:val="right" w:pos="9355"/>
      </w:tabs>
      <w:spacing w:after="0" w:line="240" w:lineRule="auto"/>
    </w:pPr>
    <w:rPr>
      <w:rFonts w:ascii="Times New Roman" w:eastAsia="Times New Roman" w:hAnsi="Times New Roman" w:cs="Times New Roman"/>
      <w:sz w:val="24"/>
      <w:szCs w:val="24"/>
      <w:lang w:val="tt-RU" w:eastAsia="ru-RU"/>
    </w:rPr>
  </w:style>
  <w:style w:type="character" w:customStyle="1" w:styleId="c2ad54ec-e469-4732-a643-c7a0ab8e0f42">
    <w:name w:val="c2ad54ec-e469-4732-a643-c7a0ab8e0f42"/>
    <w:basedOn w:val="a0"/>
    <w:link w:val="ae"/>
    <w:uiPriority w:val="99"/>
    <w:rsid w:val="0036629F"/>
    <w:rPr>
      <w:rFonts w:ascii="Times New Roman" w:eastAsia="Times New Roman" w:hAnsi="Times New Roman" w:cs="Times New Roman"/>
      <w:sz w:val="24"/>
      <w:szCs w:val="24"/>
      <w:lang w:val="tt-RU" w:eastAsia="ru-RU"/>
    </w:rPr>
  </w:style>
  <w:style w:type="character" w:customStyle="1" w:styleId="f1263792-8450-4697-869b-cea8b579a2d7">
    <w:name w:val="f1263792-8450-4697-869b-cea8b579a2d7"/>
    <w:uiPriority w:val="99"/>
    <w:semiHidden/>
    <w:locked/>
    <w:rsid w:val="0036629F"/>
    <w:rPr>
      <w:sz w:val="24"/>
      <w:szCs w:val="24"/>
      <w:lang w:val="tt-RU"/>
    </w:rPr>
  </w:style>
  <w:style w:type="character" w:customStyle="1" w:styleId="b0cd4d24-f349-4ab1-9a15-713d26e47be9">
    <w:name w:val="b0cd4d24-f349-4ab1-9a15-713d26e47be9"/>
    <w:uiPriority w:val="99"/>
    <w:semiHidden/>
    <w:locked/>
    <w:rsid w:val="0036629F"/>
    <w:rPr>
      <w:rFonts w:ascii="Tahoma" w:hAnsi="Tahoma" w:cs="Tahoma"/>
      <w:sz w:val="16"/>
      <w:szCs w:val="16"/>
    </w:rPr>
  </w:style>
  <w:style w:type="paragraph" w:styleId="6fefe1fb-2a6a-4c5c-8e72-7a5e9fb472c5">
    <w:name w:val="6fefe1fb-2a6a-4c5c-8e72-7a5e9fb472c5"/>
    <w:basedOn w:val="4256f89b-dc96-4dd1-aeb5-56631114ba13"/>
    <w:link w:val="af1"/>
    <w:uiPriority w:val="99"/>
    <w:semiHidden/>
    <w:rsid w:val="0036629F"/>
    <w:pPr>
      <w:spacing w:after="0" w:line="240" w:lineRule="auto"/>
    </w:pPr>
    <w:rPr>
      <w:rFonts w:ascii="Times New Roman" w:eastAsia="Times New Roman" w:hAnsi="Times New Roman" w:cs="Times New Roman"/>
      <w:sz w:val="2"/>
      <w:szCs w:val="2"/>
      <w:lang w:val="tt-RU" w:eastAsia="ru-RU"/>
    </w:rPr>
  </w:style>
  <w:style w:type="character" w:customStyle="1" w:styleId="d024b48b-5ed5-4a6b-b894-710bdc6226b9">
    <w:name w:val="d024b48b-5ed5-4a6b-b894-710bdc6226b9"/>
    <w:basedOn w:val="a0"/>
    <w:link w:val="af0"/>
    <w:uiPriority w:val="99"/>
    <w:semiHidden/>
    <w:rsid w:val="0036629F"/>
    <w:rPr>
      <w:rFonts w:ascii="Times New Roman" w:eastAsia="Times New Roman" w:hAnsi="Times New Roman" w:cs="Times New Roman"/>
      <w:sz w:val="2"/>
      <w:szCs w:val="2"/>
      <w:lang w:val="tt-RU" w:eastAsia="ru-RU"/>
    </w:rPr>
  </w:style>
  <w:style w:type="character" w:styleId="32fd396a-5691-46df-9460-a681b5840d3d">
    <w:name w:val="32fd396a-5691-46df-9460-a681b5840d3d"/>
    <w:basedOn w:val="a0"/>
    <w:uiPriority w:val="99"/>
    <w:rsid w:val="0036629F"/>
  </w:style>
  <w:style w:type="paragraph" w:customStyle="1" w:styleId="5606a1d5-558d-4f9d-9fab-15ec84756861">
    <w:name w:val="5606a1d5-558d-4f9d-9fab-15ec84756861"/>
    <w:basedOn w:val="4256f89b-dc96-4dd1-aeb5-56631114ba13"/>
    <w:rsid w:val="0036629F"/>
    <w:pPr>
      <w:spacing w:after="0" w:line="240" w:lineRule="auto"/>
      <w:ind w:left="720"/>
    </w:pPr>
    <w:rPr>
      <w:rFonts w:ascii="Times New Roman" w:eastAsia="Times New Roman" w:hAnsi="Times New Roman" w:cs="Times New Roman"/>
      <w:sz w:val="20"/>
      <w:szCs w:val="20"/>
      <w:lang w:val="ru-RU" w:eastAsia="ru-RU"/>
    </w:rPr>
  </w:style>
  <w:style w:type="paragraph" w:styleId="8f2aac8d-0af3-4952-93b0-8c13732a3275">
    <w:name w:val="8f2aac8d-0af3-4952-93b0-8c13732a3275"/>
    <w:basedOn w:val="4256f89b-dc96-4dd1-aeb5-56631114ba13"/>
    <w:link w:val="af4"/>
    <w:qFormat/>
    <w:rsid w:val="0036629F"/>
    <w:pPr>
      <w:spacing w:after="0" w:line="240" w:lineRule="auto"/>
      <w:jc w:val="center"/>
    </w:pPr>
    <w:rPr>
      <w:rFonts w:ascii="Times New Roman" w:eastAsia="Times New Roman" w:hAnsi="Times New Roman" w:cs="Times New Roman"/>
      <w:sz w:val="24"/>
      <w:szCs w:val="24"/>
      <w:lang w:val="tt-RU" w:eastAsia="ru-RU"/>
    </w:rPr>
  </w:style>
  <w:style w:type="character" w:customStyle="1" w:styleId="56064fb3-cd6c-4e32-bcaf-e814d61a0532">
    <w:name w:val="56064fb3-cd6c-4e32-bcaf-e814d61a0532"/>
    <w:basedOn w:val="a0"/>
    <w:link w:val="af3"/>
    <w:rsid w:val="0036629F"/>
    <w:rPr>
      <w:rFonts w:ascii="Times New Roman" w:eastAsia="Times New Roman" w:hAnsi="Times New Roman" w:cs="Times New Roman"/>
      <w:sz w:val="24"/>
      <w:szCs w:val="24"/>
      <w:lang w:val="tt-RU" w:eastAsia="ru-RU"/>
    </w:rPr>
  </w:style>
  <w:style w:type="character" w:customStyle="1" w:styleId="198ffbad-dddf-45c6-9446-62a98d934b24">
    <w:name w:val="198ffbad-dddf-45c6-9446-62a98d934b24"/>
    <w:uiPriority w:val="99"/>
    <w:locked/>
    <w:rsid w:val="0036629F"/>
    <w:rPr>
      <w:rFonts w:ascii="Cambria" w:hAnsi="Cambria" w:cs="Cambria"/>
      <w:b/>
      <w:bCs/>
      <w:kern w:val="28"/>
      <w:sz w:val="32"/>
      <w:szCs w:val="32"/>
      <w:lang w:val="tt-RU"/>
    </w:rPr>
  </w:style>
  <w:style w:type="table" w:styleId="832acdeb-1a5d-412b-a3ca-477f6e974be2">
    <w:name w:val="832acdeb-1a5d-412b-a3ca-477f6e974be2"/>
    <w:basedOn w:val="a1"/>
    <w:uiPriority w:val="59"/>
    <w:rsid w:val="0036629F"/>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e0090269-77c6-4928-9482-ef8bb4ae2c4d">
    <w:name w:val="e0090269-77c6-4928-9482-ef8bb4ae2c4d"/>
    <w:rsid w:val="0036629F"/>
    <w:pPr>
      <w:spacing w:after="0" w:line="240" w:lineRule="auto"/>
    </w:pPr>
    <w:rPr>
      <w:rFonts w:ascii="Times New Roman" w:eastAsia="Times New Roman" w:hAnsi="Times New Roman" w:cs="Times New Roman"/>
      <w:sz w:val="20"/>
      <w:szCs w:val="20"/>
      <w:lang w:val="en-US" w:eastAsia="ru-RU"/>
    </w:rPr>
  </w:style>
  <w:style w:type="paragraph" w:customStyle="1" w:styleId="ca0ffee0-4ddd-4561-b242-4ebe9947df99">
    <w:name w:val="ca0ffee0-4ddd-4561-b242-4ebe9947df99"/>
    <w:rsid w:val="0036629F"/>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4a6789a0-d6bf-4414-9ac6-47f0c789a5c3">
    <w:name w:val="4a6789a0-d6bf-4414-9ac6-47f0c789a5c3"/>
    <w:basedOn w:val="a0"/>
    <w:uiPriority w:val="99"/>
    <w:rsid w:val="0036629F"/>
  </w:style>
  <w:style w:type="paragraph" w:styleId="b1d5f98a-29eb-4af1-8138-8c4cb544a8d3">
    <w:name w:val="b1d5f98a-29eb-4af1-8138-8c4cb544a8d3"/>
    <w:basedOn w:val="4256f89b-dc96-4dd1-aeb5-56631114ba13"/>
    <w:link w:val="af7"/>
    <w:semiHidden/>
    <w:rsid w:val="0036629F"/>
    <w:pPr>
      <w:widowControl w:val="0"/>
      <w:autoSpaceDE w:val="0"/>
      <w:autoSpaceDN w:val="0"/>
      <w:adjustRightInd w:val="0"/>
      <w:spacing w:after="0" w:line="240" w:lineRule="auto"/>
    </w:pPr>
    <w:rPr>
      <w:rFonts w:ascii="Times New Roman" w:eastAsia="Times New Roman" w:hAnsi="Times New Roman" w:cs="Times New Roman"/>
      <w:sz w:val="20"/>
      <w:szCs w:val="20"/>
      <w:lang w:val="tt-RU" w:eastAsia="ru-RU"/>
    </w:rPr>
  </w:style>
  <w:style w:type="character" w:customStyle="1" w:styleId="0d84d223-8f07-409b-a93f-4daf3ee8e3ba">
    <w:name w:val="0d84d223-8f07-409b-a93f-4daf3ee8e3ba"/>
    <w:basedOn w:val="a0"/>
    <w:link w:val="af6"/>
    <w:semiHidden/>
    <w:rsid w:val="0036629F"/>
    <w:rPr>
      <w:rFonts w:ascii="Times New Roman" w:eastAsia="Times New Roman" w:hAnsi="Times New Roman" w:cs="Times New Roman"/>
      <w:sz w:val="20"/>
      <w:szCs w:val="20"/>
      <w:lang w:val="tt-RU" w:eastAsia="ru-RU"/>
    </w:rPr>
  </w:style>
  <w:style w:type="character" w:styleId="df285629-3a5b-48e2-b6df-955714f2f2c2">
    <w:name w:val="df285629-3a5b-48e2-b6df-955714f2f2c2"/>
    <w:semiHidden/>
    <w:rsid w:val="0036629F"/>
    <w:rPr>
      <w:vertAlign w:val="superscript"/>
    </w:rPr>
  </w:style>
  <w:style w:type="character" w:customStyle="1" w:styleId="56c7b3c1-2205-4fb5-980c-745ee206e28c">
    <w:name w:val="56c7b3c1-2205-4fb5-980c-745ee206e28c"/>
    <w:link w:val="13"/>
    <w:locked/>
    <w:rsid w:val="0036629F"/>
    <w:rPr>
      <w:sz w:val="27"/>
      <w:szCs w:val="27"/>
      <w:shd w:val="clear" w:color="auto" w:fill="FFFFFF"/>
    </w:rPr>
  </w:style>
  <w:style w:type="paragraph" w:customStyle="1" w:styleId="c79ee94d-a4d3-4a08-98c1-64293a59ceab">
    <w:name w:val="c79ee94d-a4d3-4a08-98c1-64293a59ceab"/>
    <w:basedOn w:val="4256f89b-dc96-4dd1-aeb5-56631114ba13"/>
    <w:link w:val="af9"/>
    <w:rsid w:val="0036629F"/>
    <w:pPr>
      <w:shd w:val="clear" w:color="auto" w:fill="FFFFFF"/>
      <w:spacing w:before="420" w:after="0" w:line="322" w:lineRule="exact"/>
      <w:ind w:hanging="400"/>
      <w:jc w:val="both"/>
    </w:pPr>
    <w:rPr>
      <w:rFonts w:eastAsiaTheme="minorHAnsi"/>
      <w:sz w:val="27"/>
      <w:szCs w:val="27"/>
      <w:shd w:val="clear" w:color="auto" w:fill="FFFFFF"/>
      <w:lang w:val="ru-RU"/>
    </w:rPr>
  </w:style>
  <w:style w:type="paragraph" w:styleId="3320baec-ce22-4545-8c0e-5df51d03173b">
    <w:name w:val="3320baec-ce22-4545-8c0e-5df51d03173b"/>
    <w:aliases w:val="Bullet List,FooterText,numbered,Ненумерованный список,Цветной список - Акцент 11,Список нумерованный цифры,Use Case List Paragraph,Светлая сетка - Акцент 31,Абзац списка5,ТЗ список,Абзац списка литеральный,Bullet 1,мой,Маркер,Bullet Number"/>
    <w:basedOn w:val="4256f89b-dc96-4dd1-aeb5-56631114ba13"/>
    <w:link w:val="afb"/>
    <w:uiPriority w:val="34"/>
    <w:qFormat/>
    <w:rsid w:val="0036629F"/>
    <w:pPr>
      <w:spacing w:after="200" w:line="276" w:lineRule="auto"/>
      <w:ind w:left="720"/>
      <w:contextualSpacing/>
    </w:pPr>
    <w:rPr>
      <w:rFonts w:ascii="Calibri" w:eastAsia="Times New Roman" w:hAnsi="Calibri" w:cs="Times New Roman"/>
      <w:sz w:val="20"/>
      <w:szCs w:val="20"/>
      <w:lang w:val="tt-RU" w:eastAsia="ru-RU"/>
    </w:rPr>
  </w:style>
  <w:style w:type="character" w:customStyle="1" w:styleId="ea9ea564-5b55-47b3-bf9a-1e51dd967b15">
    <w:name w:val="ea9ea564-5b55-47b3-bf9a-1e51dd967b15"/>
    <w:uiPriority w:val="99"/>
    <w:semiHidden/>
    <w:locked/>
    <w:rsid w:val="0036629F"/>
    <w:rPr>
      <w:rFonts w:cs="Times New Roman"/>
      <w:b/>
      <w:bCs/>
      <w:sz w:val="24"/>
      <w:szCs w:val="24"/>
    </w:rPr>
  </w:style>
  <w:style w:type="paragraph" w:styleId="57484f61-44bc-44c9-b657-76624e9b6691">
    <w:name w:val="57484f61-44bc-44c9-b657-76624e9b6691"/>
    <w:basedOn w:val="4256f89b-dc96-4dd1-aeb5-56631114ba13"/>
    <w:rsid w:val="0036629F"/>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customStyle="1" w:styleId="8f960511-c19c-4da2-8581-441317cb49e2">
    <w:name w:val="8f960511-c19c-4da2-8581-441317cb49e2"/>
    <w:basedOn w:val="4256f89b-dc96-4dd1-aeb5-56631114ba13"/>
    <w:rsid w:val="0036629F"/>
    <w:pPr>
      <w:spacing w:after="0" w:line="360" w:lineRule="auto"/>
      <w:ind w:left="720"/>
      <w:jc w:val="both"/>
    </w:pPr>
    <w:rPr>
      <w:rFonts w:ascii="Calibri" w:eastAsia="Times New Roman" w:hAnsi="Calibri" w:cs="Times New Roman"/>
      <w:lang w:val="ru-RU"/>
    </w:rPr>
  </w:style>
  <w:style w:type="character" w:styleId="117eb63b-1b8e-4ee0-8102-beaff531c763">
    <w:name w:val="117eb63b-1b8e-4ee0-8102-beaff531c763"/>
    <w:uiPriority w:val="99"/>
    <w:rsid w:val="0036629F"/>
    <w:rPr>
      <w:color w:val="0000FF"/>
      <w:u w:val="single"/>
    </w:rPr>
  </w:style>
  <w:style w:type="character" w:styleId="59ce06ab-dc6a-46a2-8a20-acd590319318">
    <w:name w:val="59ce06ab-dc6a-46a2-8a20-acd590319318"/>
    <w:uiPriority w:val="99"/>
    <w:semiHidden/>
    <w:unhideWhenUsed/>
    <w:rsid w:val="0036629F"/>
    <w:rPr>
      <w:sz w:val="16"/>
      <w:szCs w:val="16"/>
    </w:rPr>
  </w:style>
  <w:style w:type="paragraph" w:styleId="d5b1be74-ca73-42aa-acab-1cff1824df22">
    <w:name w:val="d5b1be74-ca73-42aa-acab-1cff1824df22"/>
    <w:basedOn w:val="4256f89b-dc96-4dd1-aeb5-56631114ba13"/>
    <w:link w:val="aff0"/>
    <w:uiPriority w:val="99"/>
    <w:semiHidden/>
    <w:unhideWhenUsed/>
    <w:rsid w:val="0036629F"/>
    <w:pPr>
      <w:spacing w:after="0" w:line="240" w:lineRule="auto"/>
    </w:pPr>
    <w:rPr>
      <w:rFonts w:ascii="Times New Roman" w:eastAsia="Times New Roman" w:hAnsi="Times New Roman" w:cs="Times New Roman"/>
      <w:sz w:val="20"/>
      <w:szCs w:val="20"/>
      <w:lang w:val="tt-RU" w:eastAsia="ru-RU"/>
    </w:rPr>
  </w:style>
  <w:style w:type="character" w:customStyle="1" w:styleId="289ab1b9-b3c4-4675-a84c-1d07a947438a">
    <w:name w:val="289ab1b9-b3c4-4675-a84c-1d07a947438a"/>
    <w:basedOn w:val="a0"/>
    <w:link w:val="aff"/>
    <w:uiPriority w:val="99"/>
    <w:semiHidden/>
    <w:rsid w:val="0036629F"/>
    <w:rPr>
      <w:rFonts w:ascii="Times New Roman" w:eastAsia="Times New Roman" w:hAnsi="Times New Roman" w:cs="Times New Roman"/>
      <w:sz w:val="20"/>
      <w:szCs w:val="20"/>
      <w:lang w:val="tt-RU" w:eastAsia="ru-RU"/>
    </w:rPr>
  </w:style>
  <w:style w:type="paragraph" w:styleId="8db26060-d0bd-4a10-a35e-e7a6541c6303">
    <w:name w:val="8db26060-d0bd-4a10-a35e-e7a6541c6303"/>
    <w:basedOn w:val="d5b1be74-ca73-42aa-acab-1cff1824df22"/>
    <w:next w:val="d5b1be74-ca73-42aa-acab-1cff1824df22"/>
    <w:link w:val="aff2"/>
    <w:uiPriority w:val="99"/>
    <w:semiHidden/>
    <w:unhideWhenUsed/>
    <w:rsid w:val="0036629F"/>
    <w:rPr>
      <w:b/>
      <w:bCs/>
    </w:rPr>
  </w:style>
  <w:style w:type="character" w:customStyle="1" w:styleId="5221df6e-2075-4bdc-8fc2-29704de79726">
    <w:name w:val="5221df6e-2075-4bdc-8fc2-29704de79726"/>
    <w:basedOn w:val="289ab1b9-b3c4-4675-a84c-1d07a947438a"/>
    <w:link w:val="aff1"/>
    <w:uiPriority w:val="99"/>
    <w:semiHidden/>
    <w:rsid w:val="0036629F"/>
    <w:rPr>
      <w:rFonts w:ascii="Times New Roman" w:eastAsia="Times New Roman" w:hAnsi="Times New Roman" w:cs="Times New Roman"/>
      <w:b/>
      <w:bCs/>
      <w:sz w:val="20"/>
      <w:szCs w:val="20"/>
      <w:lang w:val="tt-RU" w:eastAsia="ru-RU"/>
    </w:rPr>
  </w:style>
  <w:style w:type="paragraph" w:customStyle="1" w:styleId="13ee9db9-93d9-480d-b8e4-ee960c9d3223">
    <w:name w:val="13ee9db9-93d9-480d-b8e4-ee960c9d3223"/>
    <w:basedOn w:val="4256f89b-dc96-4dd1-aeb5-56631114ba13"/>
    <w:rsid w:val="0036629F"/>
    <w:pPr>
      <w:spacing w:after="0" w:line="240" w:lineRule="auto"/>
      <w:ind w:firstLine="567"/>
      <w:jc w:val="both"/>
    </w:pPr>
    <w:rPr>
      <w:rFonts w:ascii="Times New Roman" w:eastAsia="Calibri" w:hAnsi="Times New Roman" w:cs="Times New Roman"/>
      <w:sz w:val="24"/>
      <w:szCs w:val="24"/>
      <w:lang w:val="ru-RU" w:eastAsia="ru-RU"/>
    </w:rPr>
  </w:style>
  <w:style w:type="character" w:customStyle="1" w:styleId="a2eb29af-17da-4a0c-99fb-38f3945699b2">
    <w:name w:val="a2eb29af-17da-4a0c-99fb-38f3945699b2"/>
    <w:uiPriority w:val="99"/>
    <w:semiHidden/>
    <w:locked/>
    <w:rsid w:val="0036629F"/>
    <w:rPr>
      <w:rFonts w:ascii="Calibri" w:hAnsi="Calibri" w:cs="Calibri"/>
      <w:b/>
      <w:bCs/>
    </w:rPr>
  </w:style>
  <w:style w:type="character" w:customStyle="1" w:styleId="91ecbb07-8b36-4f49-9038-81275deb0954">
    <w:name w:val="91ecbb07-8b36-4f49-9038-81275deb0954"/>
    <w:uiPriority w:val="99"/>
    <w:semiHidden/>
    <w:locked/>
    <w:rsid w:val="0036629F"/>
    <w:rPr>
      <w:rFonts w:ascii="Calibri" w:hAnsi="Calibri" w:cs="Calibri"/>
      <w:i/>
      <w:iCs/>
      <w:sz w:val="24"/>
      <w:szCs w:val="24"/>
    </w:rPr>
  </w:style>
  <w:style w:type="paragraph" w:customStyle="1" w:styleId="66e0216c-e401-4fe3-a5cc-491a80f80813">
    <w:name w:val="66e0216c-e401-4fe3-a5cc-491a80f80813"/>
    <w:uiPriority w:val="99"/>
    <w:rsid w:val="0036629F"/>
    <w:pPr>
      <w:widowControl w:val="0"/>
      <w:spacing w:before="60" w:after="0" w:line="260" w:lineRule="auto"/>
      <w:ind w:firstLine="680"/>
      <w:jc w:val="both"/>
    </w:pPr>
    <w:rPr>
      <w:rFonts w:ascii="Times New Roman" w:eastAsia="Calibri" w:hAnsi="Times New Roman" w:cs="Times New Roman"/>
    </w:rPr>
  </w:style>
  <w:style w:type="character" w:customStyle="1" w:styleId="1e5e99c7-750d-40c6-a612-b224aca4c2eb">
    <w:name w:val="1e5e99c7-750d-40c6-a612-b224aca4c2eb"/>
    <w:uiPriority w:val="99"/>
    <w:semiHidden/>
    <w:locked/>
    <w:rsid w:val="0036629F"/>
    <w:rPr>
      <w:sz w:val="2"/>
      <w:szCs w:val="2"/>
    </w:rPr>
  </w:style>
  <w:style w:type="character" w:customStyle="1" w:styleId="0aae6b1b-edb8-4073-8ead-d73fc0f4f43c">
    <w:name w:val="0aae6b1b-edb8-4073-8ead-d73fc0f4f43c"/>
    <w:uiPriority w:val="99"/>
    <w:semiHidden/>
    <w:locked/>
    <w:rsid w:val="0036629F"/>
    <w:rPr>
      <w:sz w:val="20"/>
      <w:szCs w:val="20"/>
    </w:rPr>
  </w:style>
  <w:style w:type="paragraph" w:customStyle="1" w:styleId="c1fdf7be-9890-4642-b35c-61c1076e4e78">
    <w:name w:val="c1fdf7be-9890-4642-b35c-61c1076e4e78"/>
    <w:basedOn w:val="4256f89b-dc96-4dd1-aeb5-56631114ba13"/>
    <w:rsid w:val="0036629F"/>
    <w:pPr>
      <w:spacing w:after="0" w:line="360" w:lineRule="auto"/>
      <w:ind w:right="142"/>
      <w:jc w:val="both"/>
    </w:pPr>
    <w:rPr>
      <w:rFonts w:ascii="Times New Roman" w:eastAsia="Calibri" w:hAnsi="Times New Roman" w:cs="Times New Roman"/>
      <w:sz w:val="24"/>
      <w:szCs w:val="24"/>
      <w:lang w:val="ru-RU" w:eastAsia="ru-RU"/>
    </w:rPr>
  </w:style>
  <w:style w:type="paragraph" w:styleId="fd5b2c9a-05aa-4971-8ca2-2950f16c7b95">
    <w:name w:val="fd5b2c9a-05aa-4971-8ca2-2950f16c7b95"/>
    <w:basedOn w:val="4256f89b-dc96-4dd1-aeb5-56631114ba13"/>
    <w:next w:val="4256f89b-dc96-4dd1-aeb5-56631114ba13"/>
    <w:autoRedefine/>
    <w:uiPriority w:val="99"/>
    <w:semiHidden/>
    <w:rsid w:val="0036629F"/>
    <w:pPr>
      <w:tabs>
        <w:tab w:val="left" w:pos="480"/>
      </w:tabs>
      <w:spacing w:before="120" w:after="120" w:line="240" w:lineRule="auto"/>
    </w:pPr>
    <w:rPr>
      <w:rFonts w:ascii="Times New Roman" w:eastAsia="Calibri" w:hAnsi="Times New Roman" w:cs="Times New Roman"/>
      <w:b/>
      <w:bCs/>
      <w:caps/>
      <w:sz w:val="20"/>
      <w:szCs w:val="20"/>
      <w:lang w:val="ru-RU" w:eastAsia="ru-RU"/>
    </w:rPr>
  </w:style>
  <w:style w:type="paragraph" w:customStyle="1" w:styleId="46d70531-bb14-4692-9c9c-d237dc9afd5d">
    <w:name w:val="46d70531-bb14-4692-9c9c-d237dc9afd5d"/>
    <w:uiPriority w:val="99"/>
    <w:rsid w:val="0036629F"/>
    <w:pPr>
      <w:spacing w:after="0" w:line="240" w:lineRule="auto"/>
      <w:jc w:val="both"/>
    </w:pPr>
    <w:rPr>
      <w:rFonts w:ascii="Times New Roman" w:eastAsia="Calibri" w:hAnsi="Times New Roman" w:cs="Times New Roman"/>
      <w:sz w:val="24"/>
      <w:szCs w:val="24"/>
      <w:lang w:eastAsia="ru-RU"/>
    </w:rPr>
  </w:style>
  <w:style w:type="paragraph" w:styleId="d4dc224b-6e24-4b58-887c-c01dfd62e1c7">
    <w:name w:val="d4dc224b-6e24-4b58-887c-c01dfd62e1c7"/>
    <w:basedOn w:val="4256f89b-dc96-4dd1-aeb5-56631114ba13"/>
    <w:link w:val="25"/>
    <w:uiPriority w:val="99"/>
    <w:semiHidden/>
    <w:rsid w:val="0036629F"/>
    <w:pPr>
      <w:spacing w:after="120" w:line="480" w:lineRule="auto"/>
      <w:ind w:left="283"/>
    </w:pPr>
    <w:rPr>
      <w:rFonts w:ascii="Times New Roman" w:eastAsia="Times New Roman" w:hAnsi="Times New Roman" w:cs="Times New Roman"/>
      <w:sz w:val="20"/>
      <w:szCs w:val="20"/>
      <w:lang w:val="tt-RU" w:eastAsia="ru-RU"/>
    </w:rPr>
  </w:style>
  <w:style w:type="character" w:customStyle="1" w:styleId="5ddec279-1979-4c95-9932-d4d05b65c747">
    <w:name w:val="5ddec279-1979-4c95-9932-d4d05b65c747"/>
    <w:basedOn w:val="a0"/>
    <w:link w:val="24"/>
    <w:uiPriority w:val="99"/>
    <w:semiHidden/>
    <w:rsid w:val="0036629F"/>
    <w:rPr>
      <w:rFonts w:ascii="Times New Roman" w:eastAsia="Times New Roman" w:hAnsi="Times New Roman" w:cs="Times New Roman"/>
      <w:sz w:val="20"/>
      <w:szCs w:val="20"/>
      <w:lang w:val="tt-RU" w:eastAsia="ru-RU"/>
    </w:rPr>
  </w:style>
  <w:style w:type="character" w:customStyle="1" w:styleId="a5cc28cd-6077-42e1-9e8d-a99b7c0f1110">
    <w:name w:val="a5cc28cd-6077-42e1-9e8d-a99b7c0f1110"/>
    <w:uiPriority w:val="99"/>
    <w:semiHidden/>
    <w:locked/>
    <w:rsid w:val="0036629F"/>
    <w:rPr>
      <w:sz w:val="20"/>
      <w:szCs w:val="20"/>
    </w:rPr>
  </w:style>
  <w:style w:type="character" w:customStyle="1" w:styleId="5ee72bdf-6f29-4795-b357-0b6233926fa5">
    <w:name w:val="5ee72bdf-6f29-4795-b357-0b6233926fa5"/>
    <w:link w:val="27"/>
    <w:uiPriority w:val="99"/>
    <w:locked/>
    <w:rsid w:val="0036629F"/>
    <w:rPr>
      <w:sz w:val="19"/>
      <w:szCs w:val="19"/>
      <w:shd w:val="clear" w:color="auto" w:fill="FFFFFF"/>
    </w:rPr>
  </w:style>
  <w:style w:type="paragraph" w:customStyle="1" w:styleId="81c7feca-4df2-448f-a956-f7366aff6c4f">
    <w:name w:val="81c7feca-4df2-448f-a956-f7366aff6c4f"/>
    <w:basedOn w:val="4256f89b-dc96-4dd1-aeb5-56631114ba13"/>
    <w:link w:val="26"/>
    <w:uiPriority w:val="99"/>
    <w:rsid w:val="0036629F"/>
    <w:pPr>
      <w:shd w:val="clear" w:color="auto" w:fill="FFFFFF"/>
      <w:spacing w:after="0" w:line="240" w:lineRule="atLeast"/>
    </w:pPr>
    <w:rPr>
      <w:rFonts w:eastAsiaTheme="minorHAnsi"/>
      <w:sz w:val="19"/>
      <w:szCs w:val="19"/>
      <w:lang w:val="ru-RU"/>
    </w:rPr>
  </w:style>
  <w:style w:type="character" w:customStyle="1" w:styleId="051ca52a-06db-41e0-b97c-84036b7c7bbb">
    <w:name w:val="051ca52a-06db-41e0-b97c-84036b7c7bbb"/>
    <w:link w:val="17"/>
    <w:uiPriority w:val="99"/>
    <w:locked/>
    <w:rsid w:val="0036629F"/>
    <w:rPr>
      <w:sz w:val="27"/>
      <w:szCs w:val="27"/>
      <w:shd w:val="clear" w:color="auto" w:fill="FFFFFF"/>
    </w:rPr>
  </w:style>
  <w:style w:type="paragraph" w:customStyle="1" w:styleId="128cf108-8cba-4cfe-ac61-21e00db70ea9">
    <w:name w:val="128cf108-8cba-4cfe-ac61-21e00db70ea9"/>
    <w:basedOn w:val="4256f89b-dc96-4dd1-aeb5-56631114ba13"/>
    <w:link w:val="16"/>
    <w:uiPriority w:val="99"/>
    <w:rsid w:val="0036629F"/>
    <w:pPr>
      <w:shd w:val="clear" w:color="auto" w:fill="FFFFFF"/>
      <w:spacing w:after="420" w:line="240" w:lineRule="atLeast"/>
      <w:outlineLvl w:val="0"/>
    </w:pPr>
    <w:rPr>
      <w:rFonts w:eastAsiaTheme="minorHAnsi"/>
      <w:sz w:val="27"/>
      <w:szCs w:val="27"/>
      <w:lang w:val="ru-RU"/>
    </w:rPr>
  </w:style>
  <w:style w:type="character" w:customStyle="1" w:styleId="fd766cd0-2d63-4066-9a02-a2e4558728c2">
    <w:name w:val="fd766cd0-2d63-4066-9a02-a2e4558728c2"/>
    <w:link w:val="29"/>
    <w:uiPriority w:val="99"/>
    <w:locked/>
    <w:rsid w:val="0036629F"/>
    <w:rPr>
      <w:sz w:val="21"/>
      <w:szCs w:val="21"/>
      <w:shd w:val="clear" w:color="auto" w:fill="FFFFFF"/>
    </w:rPr>
  </w:style>
  <w:style w:type="character" w:customStyle="1" w:styleId="ea8081d0-175c-4219-a14b-56a2eb0e4d7d">
    <w:name w:val="ea8081d0-175c-4219-a14b-56a2eb0e4d7d"/>
    <w:uiPriority w:val="99"/>
    <w:rsid w:val="0036629F"/>
    <w:rPr>
      <w:rFonts w:ascii="Times New Roman" w:eastAsia="Times New Roman" w:hAnsi="Times New Roman" w:cs="Times New Roman"/>
      <w:b/>
      <w:bCs/>
      <w:sz w:val="21"/>
      <w:szCs w:val="21"/>
      <w:shd w:val="clear" w:color="auto" w:fill="FFFFFF"/>
    </w:rPr>
  </w:style>
  <w:style w:type="character" w:customStyle="1" w:styleId="892002ce-9d83-4d38-b341-6926ce5548fa">
    <w:name w:val="892002ce-9d83-4d38-b341-6926ce5548fa"/>
    <w:aliases w:val="Курсив,Основной текст (3) + 13 pt,Основной текст (3) + 12 pt"/>
    <w:rsid w:val="0036629F"/>
    <w:rPr>
      <w:rFonts w:ascii="Times New Roman" w:eastAsia="Times New Roman" w:hAnsi="Times New Roman" w:cs="Times New Roman"/>
      <w:b/>
      <w:bCs/>
      <w:i/>
      <w:iCs/>
      <w:sz w:val="21"/>
      <w:szCs w:val="21"/>
      <w:shd w:val="clear" w:color="auto" w:fill="FFFFFF"/>
    </w:rPr>
  </w:style>
  <w:style w:type="paragraph" w:customStyle="1" w:styleId="236f3b83-b481-4790-9aaa-334ca59659ee">
    <w:name w:val="236f3b83-b481-4790-9aaa-334ca59659ee"/>
    <w:basedOn w:val="4256f89b-dc96-4dd1-aeb5-56631114ba13"/>
    <w:uiPriority w:val="99"/>
    <w:rsid w:val="0036629F"/>
    <w:pPr>
      <w:shd w:val="clear" w:color="auto" w:fill="FFFFFF"/>
      <w:spacing w:before="240" w:after="0" w:line="274" w:lineRule="exact"/>
      <w:ind w:hanging="540"/>
      <w:jc w:val="both"/>
    </w:pPr>
    <w:rPr>
      <w:rFonts w:ascii="Times New Roman" w:eastAsia="Calibri" w:hAnsi="Times New Roman" w:cs="Times New Roman"/>
      <w:sz w:val="21"/>
      <w:szCs w:val="21"/>
      <w:lang w:val="ru-RU" w:eastAsia="ru-RU"/>
    </w:rPr>
  </w:style>
  <w:style w:type="paragraph" w:customStyle="1" w:styleId="815e504d-282f-408f-a6c7-bf086e8db79c">
    <w:name w:val="815e504d-282f-408f-a6c7-bf086e8db79c"/>
    <w:basedOn w:val="4256f89b-dc96-4dd1-aeb5-56631114ba13"/>
    <w:link w:val="28"/>
    <w:uiPriority w:val="99"/>
    <w:rsid w:val="0036629F"/>
    <w:pPr>
      <w:shd w:val="clear" w:color="auto" w:fill="FFFFFF"/>
      <w:spacing w:after="300" w:line="240" w:lineRule="atLeast"/>
      <w:outlineLvl w:val="1"/>
    </w:pPr>
    <w:rPr>
      <w:rFonts w:eastAsiaTheme="minorHAnsi"/>
      <w:sz w:val="21"/>
      <w:szCs w:val="21"/>
      <w:lang w:val="ru-RU"/>
    </w:rPr>
  </w:style>
  <w:style w:type="character" w:customStyle="1" w:styleId="8c09938b-a997-49fc-ad3d-819d0348b428">
    <w:name w:val="8c09938b-a997-49fc-ad3d-819d0348b428"/>
    <w:link w:val="92"/>
    <w:uiPriority w:val="99"/>
    <w:locked/>
    <w:rsid w:val="0036629F"/>
    <w:rPr>
      <w:sz w:val="21"/>
      <w:szCs w:val="21"/>
      <w:shd w:val="clear" w:color="auto" w:fill="FFFFFF"/>
    </w:rPr>
  </w:style>
  <w:style w:type="character" w:customStyle="1" w:styleId="f61ae478-f85d-471f-b87f-81b5e0e1f2b2">
    <w:name w:val="f61ae478-f85d-471f-b87f-81b5e0e1f2b2"/>
    <w:aliases w:val="5 pt,Не полужирный"/>
    <w:uiPriority w:val="99"/>
    <w:rsid w:val="0036629F"/>
    <w:rPr>
      <w:rFonts w:eastAsia="Times New Roman"/>
      <w:b/>
      <w:bCs/>
      <w:spacing w:val="0"/>
      <w:sz w:val="19"/>
      <w:szCs w:val="19"/>
      <w:shd w:val="clear" w:color="auto" w:fill="FFFFFF"/>
    </w:rPr>
  </w:style>
  <w:style w:type="character" w:customStyle="1" w:styleId="f195fc2b-8e77-401f-8e1b-d2d246d596ac">
    <w:name w:val="f195fc2b-8e77-401f-8e1b-d2d246d596ac"/>
    <w:uiPriority w:val="99"/>
    <w:rsid w:val="0036629F"/>
    <w:rPr>
      <w:rFonts w:ascii="Times New Roman" w:eastAsia="Times New Roman" w:hAnsi="Times New Roman" w:cs="Times New Roman"/>
      <w:i/>
      <w:iCs/>
      <w:spacing w:val="0"/>
      <w:sz w:val="21"/>
      <w:szCs w:val="21"/>
      <w:shd w:val="clear" w:color="auto" w:fill="FFFFFF"/>
    </w:rPr>
  </w:style>
  <w:style w:type="paragraph" w:customStyle="1" w:styleId="40f8a7da-0fbf-482a-b0f3-aa321143d608">
    <w:name w:val="40f8a7da-0fbf-482a-b0f3-aa321143d608"/>
    <w:basedOn w:val="4256f89b-dc96-4dd1-aeb5-56631114ba13"/>
    <w:link w:val="91"/>
    <w:uiPriority w:val="99"/>
    <w:rsid w:val="0036629F"/>
    <w:pPr>
      <w:shd w:val="clear" w:color="auto" w:fill="FFFFFF"/>
      <w:spacing w:before="300" w:after="120" w:line="240" w:lineRule="atLeast"/>
    </w:pPr>
    <w:rPr>
      <w:rFonts w:eastAsiaTheme="minorHAnsi"/>
      <w:sz w:val="21"/>
      <w:szCs w:val="21"/>
      <w:lang w:val="ru-RU"/>
    </w:rPr>
  </w:style>
  <w:style w:type="character" w:customStyle="1" w:styleId="6b20cbf6-410a-47fb-981a-787d62aab3a8">
    <w:name w:val="6b20cbf6-410a-47fb-981a-787d62aab3a8"/>
    <w:uiPriority w:val="99"/>
    <w:rsid w:val="0036629F"/>
    <w:rPr>
      <w:rFonts w:ascii="Times New Roman" w:eastAsia="Times New Roman" w:hAnsi="Times New Roman" w:cs="Times New Roman"/>
      <w:spacing w:val="0"/>
      <w:sz w:val="21"/>
      <w:szCs w:val="21"/>
      <w:shd w:val="clear" w:color="auto" w:fill="FFFFFF"/>
    </w:rPr>
  </w:style>
  <w:style w:type="character" w:styleId="82769f74-19a8-457f-9142-7fa2e86095c3">
    <w:name w:val="82769f74-19a8-457f-9142-7fa2e86095c3"/>
    <w:qFormat/>
    <w:rsid w:val="0036629F"/>
    <w:rPr>
      <w:b/>
      <w:bCs/>
    </w:rPr>
  </w:style>
  <w:style w:type="character" w:customStyle="1" w:styleId="6491b61c-9a3b-4f8d-8616-38206dbd7cb6">
    <w:name w:val="6491b61c-9a3b-4f8d-8616-38206dbd7cb6"/>
    <w:uiPriority w:val="99"/>
    <w:locked/>
    <w:rsid w:val="0036629F"/>
    <w:rPr>
      <w:rFonts w:eastAsia="Times New Roman"/>
      <w:lang w:val="ru-RU" w:eastAsia="en-US"/>
    </w:rPr>
  </w:style>
  <w:style w:type="character" w:customStyle="1" w:styleId="e0f219a4-06f4-4490-9ca1-bee141dab55b">
    <w:name w:val="e0f219a4-06f4-4490-9ca1-bee141dab55b"/>
    <w:uiPriority w:val="99"/>
    <w:semiHidden/>
    <w:rsid w:val="0036629F"/>
    <w:rPr>
      <w:sz w:val="24"/>
      <w:szCs w:val="24"/>
    </w:rPr>
  </w:style>
  <w:style w:type="character" w:customStyle="1" w:styleId="7149daa6-c147-4b8b-8858-f9b3f4b5b72a">
    <w:name w:val="7149daa6-c147-4b8b-8858-f9b3f4b5b72a"/>
    <w:aliases w:val="Bullet List Знак,FooterText Знак,numbered Знак,Ненумерованный список Знак,Цветной список - Акцент 11 Знак,Список нумерованный цифры Знак,Use Case List Paragraph Знак,Светлая сетка - Акцент 31 Знак,Абзац списка5 Знак,ТЗ список Знак"/>
    <w:link w:val="afa"/>
    <w:uiPriority w:val="34"/>
    <w:qFormat/>
    <w:rsid w:val="0036629F"/>
    <w:rPr>
      <w:rFonts w:ascii="Calibri" w:eastAsia="Times New Roman" w:hAnsi="Calibri" w:cs="Times New Roman"/>
      <w:sz w:val="20"/>
      <w:szCs w:val="20"/>
      <w:lang w:val="tt-RU" w:eastAsia="ru-RU"/>
    </w:rPr>
  </w:style>
  <w:style w:type="paragraph" w:styleId="b3186067-9ba9-4add-9656-fc705be84fbf">
    <w:name w:val="b3186067-9ba9-4add-9656-fc705be84fbf"/>
    <w:basedOn w:val="4256f89b-dc96-4dd1-aeb5-56631114ba13"/>
    <w:autoRedefine/>
    <w:rsid w:val="0036629F"/>
    <w:pPr>
      <w:numPr>
        <w:numId w:val="1"/>
      </w:numPr>
      <w:spacing w:after="0" w:line="276" w:lineRule="auto"/>
      <w:jc w:val="both"/>
    </w:pPr>
    <w:rPr>
      <w:rFonts w:ascii="Times New Roman" w:eastAsia="Times New Roman" w:hAnsi="Times New Roman" w:cs="Times New Roman"/>
      <w:bCs/>
      <w:iCs/>
      <w:spacing w:val="-4"/>
      <w:sz w:val="24"/>
      <w:szCs w:val="24"/>
      <w:lang w:val="ru-RU" w:eastAsia="ru-RU"/>
    </w:rPr>
  </w:style>
  <w:style w:type="paragraph" w:customStyle="1" w:styleId="3aae9b3f-4df4-4d96-881f-384354c47752">
    <w:name w:val="3aae9b3f-4df4-4d96-881f-384354c47752"/>
    <w:basedOn w:val="4256f89b-dc96-4dd1-aeb5-56631114ba13"/>
    <w:rsid w:val="0036629F"/>
    <w:pPr>
      <w:spacing w:before="150" w:after="100" w:afterAutospacing="1" w:line="240" w:lineRule="auto"/>
      <w:ind w:left="300" w:right="300"/>
    </w:pPr>
    <w:rPr>
      <w:rFonts w:ascii="Arial" w:eastAsia="Times New Roman" w:hAnsi="Arial" w:cs="Arial"/>
      <w:sz w:val="20"/>
      <w:szCs w:val="20"/>
      <w:lang w:val="ru-RU" w:eastAsia="ru-RU"/>
    </w:rPr>
  </w:style>
  <w:style w:type="character" w:styleId="94d88539-37a4-485f-8b06-65852a8c626a">
    <w:name w:val="94d88539-37a4-485f-8b06-65852a8c626a"/>
    <w:uiPriority w:val="31"/>
    <w:qFormat/>
    <w:rsid w:val="0036629F"/>
    <w:rPr>
      <w:smallCaps/>
      <w:color w:val="C0504D"/>
      <w:u w:val="single"/>
    </w:rPr>
  </w:style>
  <w:style w:type="paragraph" w:customStyle="1" w:styleId="a1d1dd14-6304-403e-af5d-675f308e8f04">
    <w:name w:val="a1d1dd14-6304-403e-af5d-675f308e8f04"/>
    <w:rsid w:val="0036629F"/>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character" w:customStyle="1" w:styleId="d7602c5b-7bf9-427d-9038-9568fb5eb126">
    <w:name w:val="d7602c5b-7bf9-427d-9038-9568fb5eb126"/>
    <w:uiPriority w:val="99"/>
    <w:rsid w:val="0036629F"/>
    <w:rPr>
      <w:rFonts w:ascii="Times New Roman" w:hAnsi="Times New Roman" w:cs="Times New Roman"/>
      <w:sz w:val="27"/>
      <w:szCs w:val="27"/>
      <w:u w:val="none"/>
    </w:rPr>
  </w:style>
  <w:style w:type="numbering" w:customStyle="1" w:styleId="c0570132-4132-48ea-b388-b299b30b7c58">
    <w:name w:val="c0570132-4132-48ea-b388-b299b30b7c58"/>
    <w:next w:val="a2"/>
    <w:uiPriority w:val="99"/>
    <w:semiHidden/>
    <w:unhideWhenUsed/>
    <w:rsid w:val="0036629F"/>
  </w:style>
  <w:style w:type="paragraph" w:customStyle="1" w:styleId="58a1b344-77ea-4315-9fd5-9246c9fb5e99">
    <w:name w:val="58a1b344-77ea-4315-9fd5-9246c9fb5e99"/>
    <w:basedOn w:val="4256f89b-dc96-4dd1-aeb5-56631114ba13"/>
    <w:rsid w:val="0036629F"/>
    <w:pPr>
      <w:tabs>
        <w:tab w:val="num" w:pos="643"/>
      </w:tabs>
      <w:spacing w:line="240" w:lineRule="exact"/>
    </w:pPr>
    <w:rPr>
      <w:rFonts w:ascii="Verdana" w:eastAsia="Times New Roman" w:hAnsi="Verdana" w:cs="Verdana"/>
      <w:sz w:val="20"/>
      <w:szCs w:val="20"/>
    </w:rPr>
  </w:style>
  <w:style w:type="character" w:styleId="524667d8-3ebd-46cf-afe9-05a864417c88">
    <w:name w:val="524667d8-3ebd-46cf-afe9-05a864417c88"/>
    <w:rsid w:val="0036629F"/>
    <w:rPr>
      <w:color w:val="800080"/>
      <w:u w:val="single"/>
    </w:rPr>
  </w:style>
  <w:style w:type="paragraph" w:customStyle="1" w:styleId="b91dc5c1-3ad0-4c45-ac42-4fccb15dfe9c">
    <w:name w:val="b91dc5c1-3ad0-4c45-ac42-4fccb15dfe9c"/>
    <w:basedOn w:val="4256f89b-dc96-4dd1-aeb5-56631114ba13"/>
    <w:rsid w:val="0036629F"/>
    <w:pPr>
      <w:spacing w:after="100" w:afterAutospacing="1" w:line="240" w:lineRule="auto"/>
    </w:pPr>
    <w:rPr>
      <w:rFonts w:ascii="Tahoma" w:eastAsia="Times New Roman" w:hAnsi="Tahoma" w:cs="Tahoma"/>
      <w:sz w:val="29"/>
      <w:szCs w:val="29"/>
      <w:lang w:val="ru-RU" w:eastAsia="ru-RU"/>
    </w:rPr>
  </w:style>
  <w:style w:type="paragraph" w:customStyle="1" w:styleId="21e856f0-0476-49bf-93d7-17aad8fc8f02">
    <w:name w:val="21e856f0-0476-49bf-93d7-17aad8fc8f02"/>
    <w:basedOn w:val="4256f89b-dc96-4dd1-aeb5-56631114ba13"/>
    <w:rsid w:val="0036629F"/>
    <w:pPr>
      <w:shd w:val="clear" w:color="auto" w:fill="FFFFFF"/>
      <w:spacing w:after="0" w:line="367" w:lineRule="exact"/>
      <w:ind w:firstLine="540"/>
      <w:jc w:val="both"/>
    </w:pPr>
    <w:rPr>
      <w:rFonts w:ascii="Times New Roman" w:eastAsia="Times New Roman" w:hAnsi="Times New Roman" w:cs="Times New Roman"/>
      <w:sz w:val="24"/>
      <w:szCs w:val="24"/>
      <w:lang w:val="tt-RU" w:eastAsia="ru-RU"/>
    </w:rPr>
  </w:style>
  <w:style w:type="character" w:customStyle="1" w:styleId="dc40991c-45fd-4d97-aa75-5a04cc8e2bf9">
    <w:name w:val="dc40991c-45fd-4d97-aa75-5a04cc8e2bf9"/>
    <w:rsid w:val="0036629F"/>
    <w:rPr>
      <w:rFonts w:ascii="Times New Roman" w:hAnsi="Times New Roman" w:cs="Times New Roman"/>
      <w:sz w:val="24"/>
      <w:szCs w:val="24"/>
      <w:u w:val="single"/>
      <w:lang w:bidi="ar-SA"/>
    </w:rPr>
  </w:style>
  <w:style w:type="character" w:customStyle="1" w:styleId="de49ea13-eb5e-49aa-890a-998817dc0102">
    <w:name w:val="de49ea13-eb5e-49aa-890a-998817dc0102"/>
    <w:link w:val="310"/>
    <w:rsid w:val="0036629F"/>
    <w:rPr>
      <w:sz w:val="26"/>
      <w:szCs w:val="26"/>
      <w:shd w:val="clear" w:color="auto" w:fill="FFFFFF"/>
    </w:rPr>
  </w:style>
  <w:style w:type="paragraph" w:customStyle="1" w:styleId="8dfe7d07-d408-47a1-9ef3-bd6163a1f348">
    <w:name w:val="8dfe7d07-d408-47a1-9ef3-bd6163a1f348"/>
    <w:basedOn w:val="4256f89b-dc96-4dd1-aeb5-56631114ba13"/>
    <w:link w:val="36"/>
    <w:rsid w:val="0036629F"/>
    <w:pPr>
      <w:shd w:val="clear" w:color="auto" w:fill="FFFFFF"/>
      <w:spacing w:after="0" w:line="446" w:lineRule="exact"/>
    </w:pPr>
    <w:rPr>
      <w:rFonts w:eastAsiaTheme="minorHAnsi"/>
      <w:sz w:val="26"/>
      <w:szCs w:val="26"/>
      <w:lang w:val="ru-RU"/>
    </w:rPr>
  </w:style>
  <w:style w:type="character" w:customStyle="1" w:styleId="f9892da2-6694-4ce2-9800-826905af5d50">
    <w:name w:val="f9892da2-6694-4ce2-9800-826905af5d50"/>
    <w:link w:val="510"/>
    <w:rsid w:val="0036629F"/>
    <w:rPr>
      <w:sz w:val="24"/>
      <w:szCs w:val="24"/>
      <w:shd w:val="clear" w:color="auto" w:fill="FFFFFF"/>
    </w:rPr>
  </w:style>
  <w:style w:type="paragraph" w:customStyle="1" w:styleId="89717ea3-6f52-4494-82bb-8f0e7531b69b">
    <w:name w:val="89717ea3-6f52-4494-82bb-8f0e7531b69b"/>
    <w:basedOn w:val="4256f89b-dc96-4dd1-aeb5-56631114ba13"/>
    <w:link w:val="51"/>
    <w:rsid w:val="0036629F"/>
    <w:pPr>
      <w:shd w:val="clear" w:color="auto" w:fill="FFFFFF"/>
      <w:spacing w:after="0" w:line="265" w:lineRule="exact"/>
      <w:ind w:firstLine="700"/>
      <w:jc w:val="both"/>
    </w:pPr>
    <w:rPr>
      <w:rFonts w:eastAsiaTheme="minorHAnsi"/>
      <w:sz w:val="24"/>
      <w:szCs w:val="24"/>
      <w:lang w:val="ru-RU"/>
    </w:rPr>
  </w:style>
  <w:style w:type="character" w:customStyle="1" w:styleId="552da112-b331-4f3a-8ed2-aac5f237a3fd">
    <w:name w:val="552da112-b331-4f3a-8ed2-aac5f237a3fd"/>
    <w:link w:val="410"/>
    <w:rsid w:val="0036629F"/>
    <w:rPr>
      <w:sz w:val="24"/>
      <w:szCs w:val="24"/>
      <w:shd w:val="clear" w:color="auto" w:fill="FFFFFF"/>
    </w:rPr>
  </w:style>
  <w:style w:type="paragraph" w:customStyle="1" w:styleId="0ce0a8df-e464-4985-ad66-b6deaac81f1c">
    <w:name w:val="0ce0a8df-e464-4985-ad66-b6deaac81f1c"/>
    <w:basedOn w:val="4256f89b-dc96-4dd1-aeb5-56631114ba13"/>
    <w:link w:val="42"/>
    <w:rsid w:val="0036629F"/>
    <w:pPr>
      <w:shd w:val="clear" w:color="auto" w:fill="FFFFFF"/>
      <w:spacing w:after="0" w:line="265" w:lineRule="exact"/>
    </w:pPr>
    <w:rPr>
      <w:rFonts w:eastAsiaTheme="minorHAnsi"/>
      <w:sz w:val="24"/>
      <w:szCs w:val="24"/>
      <w:lang w:val="ru-RU"/>
    </w:rPr>
  </w:style>
  <w:style w:type="paragraph" w:customStyle="1" w:styleId="6ec4dcb0-7821-4d48-aa20-1e047160b298">
    <w:name w:val="6ec4dcb0-7821-4d48-aa20-1e047160b298"/>
    <w:link w:val="affc"/>
    <w:rsid w:val="0036629F"/>
    <w:pPr>
      <w:overflowPunct w:val="0"/>
      <w:autoSpaceDE w:val="0"/>
      <w:autoSpaceDN w:val="0"/>
      <w:adjustRightInd w:val="0"/>
      <w:spacing w:after="0" w:line="360" w:lineRule="auto"/>
      <w:ind w:firstLine="709"/>
      <w:jc w:val="both"/>
    </w:pPr>
    <w:rPr>
      <w:rFonts w:ascii="Times New Roman" w:eastAsia="Times New Roman" w:hAnsi="Times New Roman" w:cs="Times New Roman"/>
      <w:sz w:val="24"/>
      <w:szCs w:val="24"/>
      <w:lang w:eastAsia="ru-RU"/>
    </w:rPr>
  </w:style>
  <w:style w:type="character" w:customStyle="1" w:styleId="b593539b-87c7-4a7a-af26-1353365a5495">
    <w:name w:val="b593539b-87c7-4a7a-af26-1353365a5495"/>
    <w:link w:val="affb"/>
    <w:rsid w:val="0036629F"/>
    <w:rPr>
      <w:rFonts w:ascii="Times New Roman" w:eastAsia="Times New Roman" w:hAnsi="Times New Roman" w:cs="Times New Roman"/>
      <w:sz w:val="24"/>
      <w:szCs w:val="24"/>
      <w:lang w:eastAsia="ru-RU"/>
    </w:rPr>
  </w:style>
  <w:style w:type="character" w:customStyle="1" w:styleId="f305c3b9-1411-4692-ba40-2de1488c4707">
    <w:name w:val="f305c3b9-1411-4692-ba40-2de1488c4707"/>
    <w:rsid w:val="0036629F"/>
    <w:rPr>
      <w:rFonts w:ascii="Times New Roman" w:eastAsia="Times New Roman" w:hAnsi="Times New Roman" w:cs="Times New Roman" w:hint="default"/>
      <w:b w:val="0"/>
      <w:bCs w:val="0"/>
      <w:i w:val="0"/>
      <w:iCs w:val="0"/>
      <w:smallCaps w:val="0"/>
      <w:strike w:val="0"/>
      <w:dstrike w:val="0"/>
      <w:sz w:val="28"/>
      <w:szCs w:val="28"/>
      <w:u w:val="none"/>
      <w:effect w:val="none"/>
    </w:rPr>
  </w:style>
  <w:style w:type="table" w:customStyle="1" w:styleId="79e5cbc4-09d9-4d67-a889-4d313573fa7e">
    <w:name w:val="79e5cbc4-09d9-4d67-a889-4d313573fa7e"/>
    <w:basedOn w:val="a1"/>
    <w:next w:val="832acdeb-1a5d-412b-a3ca-477f6e974be2"/>
    <w:uiPriority w:val="59"/>
    <w:rsid w:val="0036629F"/>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05010c7-faec-4767-a0fa-3e988172299c">
    <w:name w:val="005010c7-faec-4767-a0fa-3e988172299c"/>
    <w:rsid w:val="0036629F"/>
    <w:pPr>
      <w:widowControl w:val="0"/>
      <w:autoSpaceDE w:val="0"/>
      <w:autoSpaceDN w:val="0"/>
      <w:adjustRightInd w:val="0"/>
      <w:spacing w:after="0" w:line="240" w:lineRule="auto"/>
      <w:ind w:firstLine="720"/>
    </w:pPr>
    <w:rPr>
      <w:rFonts w:ascii="Arial" w:eastAsia="Calibri" w:hAnsi="Arial" w:cs="Arial"/>
      <w:sz w:val="20"/>
      <w:szCs w:val="20"/>
      <w:lang w:eastAsia="ru-RU"/>
    </w:rPr>
  </w:style>
  <w:style w:type="paragraph" w:customStyle="1" w:styleId="34ef38d2-11b6-424a-b6df-72fd208416de">
    <w:name w:val="34ef38d2-11b6-424a-b6df-72fd208416de"/>
    <w:basedOn w:val="4256f89b-dc96-4dd1-aeb5-56631114ba13"/>
    <w:uiPriority w:val="1"/>
    <w:qFormat/>
    <w:rsid w:val="0036629F"/>
    <w:pPr>
      <w:widowControl w:val="0"/>
      <w:autoSpaceDE w:val="0"/>
      <w:autoSpaceDN w:val="0"/>
      <w:spacing w:after="0" w:line="240" w:lineRule="auto"/>
      <w:ind w:left="741"/>
      <w:outlineLvl w:val="2"/>
    </w:pPr>
    <w:rPr>
      <w:rFonts w:ascii="Times New Roman" w:eastAsia="Times New Roman" w:hAnsi="Times New Roman" w:cs="Times New Roman"/>
      <w:b/>
      <w:bCs/>
      <w:sz w:val="28"/>
      <w:szCs w:val="28"/>
      <w:lang w:val="ru-RU" w:eastAsia="ru-RU" w:bidi="ru-RU"/>
    </w:rPr>
  </w:style>
  <w:style w:type="table" w:customStyle="1" w:styleId="e31224ed-e44c-47bc-91c4-8efd81feccaf">
    <w:name w:val="e31224ed-e44c-47bc-91c4-8efd81feccaf"/>
    <w:basedOn w:val="a1"/>
    <w:uiPriority w:val="61"/>
    <w:rsid w:val="0036629F"/>
    <w:pPr>
      <w:spacing w:after="0" w:line="240" w:lineRule="auto"/>
    </w:pPr>
    <w:rPr>
      <w:rFonts w:ascii="Calibri" w:eastAsia="Calibri" w:hAnsi="Calibri" w:cs="Times New Roman"/>
      <w:sz w:val="20"/>
      <w:szCs w:val="20"/>
      <w:lang w:eastAsia="ru-RU"/>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6c50125-94fa-4a6b-8b64-e481aaf7e6b2">
    <w:name w:val="e6c50125-94fa-4a6b-8b64-e481aaf7e6b2"/>
    <w:basedOn w:val="a1"/>
    <w:uiPriority w:val="61"/>
    <w:rsid w:val="0036629F"/>
    <w:pPr>
      <w:spacing w:after="0" w:line="240" w:lineRule="auto"/>
    </w:pPr>
    <w:rPr>
      <w:rFonts w:ascii="Calibri" w:eastAsia="Calibri" w:hAnsi="Calibri" w:cs="Times New Roman"/>
      <w:sz w:val="20"/>
      <w:szCs w:val="20"/>
      <w:lang w:eastAsia="ru-RU"/>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2f9e7d3d-38b5-4171-933c-9433356ada92">
    <w:name w:val="2f9e7d3d-38b5-4171-933c-9433356ada92"/>
    <w:basedOn w:val="a1"/>
    <w:uiPriority w:val="60"/>
    <w:rsid w:val="0036629F"/>
    <w:pPr>
      <w:spacing w:after="0" w:line="240" w:lineRule="auto"/>
    </w:pPr>
    <w:rPr>
      <w:rFonts w:ascii="Calibri" w:eastAsia="Calibri" w:hAnsi="Calibri" w:cs="Times New Roman"/>
      <w:color w:val="5F497A"/>
      <w:sz w:val="20"/>
      <w:szCs w:val="20"/>
      <w:lang w:eastAsia="ru-RU"/>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6633aa83-4d24-4937-abd9-a6aa701cae86">
    <w:name w:val="6633aa83-4d24-4937-abd9-a6aa701cae86"/>
    <w:basedOn w:val="a1"/>
    <w:uiPriority w:val="60"/>
    <w:rsid w:val="0036629F"/>
    <w:pPr>
      <w:spacing w:after="0" w:line="240" w:lineRule="auto"/>
    </w:pPr>
    <w:rPr>
      <w:rFonts w:ascii="Calibri" w:eastAsia="Calibri" w:hAnsi="Calibri" w:cs="Times New Roman"/>
      <w:color w:val="365F91"/>
      <w:sz w:val="20"/>
      <w:szCs w:val="20"/>
      <w:lang w:eastAsia="ru-RU"/>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customStyle="1" w:styleId="065a5f8e-cf65-4677-8860-28d3e49109ad">
    <w:name w:val="065a5f8e-cf65-4677-8860-28d3e49109ad"/>
    <w:rsid w:val="0036629F"/>
  </w:style>
  <w:style w:type="table" w:customStyle="1" w:styleId="c559c69b-51bb-4ac1-aa1f-af68f41fd9da">
    <w:name w:val="c559c69b-51bb-4ac1-aa1f-af68f41fd9da"/>
    <w:uiPriority w:val="2"/>
    <w:semiHidden/>
    <w:unhideWhenUsed/>
    <w:qFormat/>
    <w:rsid w:val="0036629F"/>
    <w:pPr>
      <w:widowControl w:val="0"/>
      <w:autoSpaceDE w:val="0"/>
      <w:autoSpaceDN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customStyle="1" w:styleId="48b107cd-ba46-4df1-8a22-174a17af6ead">
    <w:name w:val="48b107cd-ba46-4df1-8a22-174a17af6ead"/>
    <w:basedOn w:val="4256f89b-dc96-4dd1-aeb5-56631114ba13"/>
    <w:uiPriority w:val="1"/>
    <w:qFormat/>
    <w:rsid w:val="0036629F"/>
    <w:pPr>
      <w:widowControl w:val="0"/>
      <w:autoSpaceDE w:val="0"/>
      <w:autoSpaceDN w:val="0"/>
      <w:spacing w:after="0" w:line="240" w:lineRule="auto"/>
    </w:pPr>
    <w:rPr>
      <w:rFonts w:ascii="Times New Roman" w:eastAsia="Times New Roman" w:hAnsi="Times New Roman" w:cs="Times New Roman"/>
      <w:lang w:val="ru-RU" w:eastAsia="ru-RU" w:bidi="ru-RU"/>
    </w:rPr>
  </w:style>
  <w:style w:type="paragraph" w:customStyle="1" w:styleId="3f2979f3-a75f-45bb-b677-064cb317ffe2">
    <w:name w:val="3f2979f3-a75f-45bb-b677-064cb317ffe2"/>
    <w:basedOn w:val="4256f89b-dc96-4dd1-aeb5-56631114ba13"/>
    <w:uiPriority w:val="1"/>
    <w:qFormat/>
    <w:rsid w:val="0036629F"/>
    <w:pPr>
      <w:widowControl w:val="0"/>
      <w:autoSpaceDE w:val="0"/>
      <w:autoSpaceDN w:val="0"/>
      <w:spacing w:after="0" w:line="240" w:lineRule="auto"/>
      <w:ind w:left="382" w:firstLine="707"/>
      <w:jc w:val="both"/>
      <w:outlineLvl w:val="3"/>
    </w:pPr>
    <w:rPr>
      <w:rFonts w:ascii="Times New Roman" w:eastAsia="Times New Roman" w:hAnsi="Times New Roman" w:cs="Times New Roman"/>
      <w:sz w:val="28"/>
      <w:szCs w:val="28"/>
      <w:lang w:val="ru-RU" w:eastAsia="ru-RU" w:bidi="ru-RU"/>
    </w:rPr>
  </w:style>
  <w:style w:type="paragraph" w:customStyle="1" w:styleId="eacac98d-8d20-45e0-9581-bb1aa181fda7">
    <w:name w:val="eacac98d-8d20-45e0-9581-bb1aa181fda7"/>
    <w:rsid w:val="0036629F"/>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dd8e975b-de69-4e85-96ea-18d1cd6984b8">
    <w:name w:val="dd8e975b-de69-4e85-96ea-18d1cd6984b8"/>
    <w:basedOn w:val="4256f89b-dc96-4dd1-aeb5-56631114ba13"/>
    <w:rsid w:val="0036629F"/>
    <w:pPr>
      <w:spacing w:after="0" w:line="312" w:lineRule="auto"/>
      <w:ind w:firstLine="567"/>
      <w:jc w:val="both"/>
    </w:pPr>
    <w:rPr>
      <w:rFonts w:ascii="Times New Roman" w:eastAsia="Times New Roman" w:hAnsi="Times New Roman" w:cs="Times New Roman"/>
      <w:spacing w:val="-4"/>
      <w:sz w:val="24"/>
      <w:szCs w:val="20"/>
      <w:lang w:val="ru-RU" w:eastAsia="ru-RU"/>
    </w:rPr>
  </w:style>
  <w:style w:type="character" w:customStyle="1" w:styleId="d777e0e4-2dc1-4af7-be02-7040523fc99e">
    <w:name w:val="d777e0e4-2dc1-4af7-be02-7040523fc99e"/>
    <w:rsid w:val="0036629F"/>
  </w:style>
  <w:style w:type="table" w:customStyle="1" w:styleId="91f92ddd-b857-4f6c-af1f-b5384048ce9d">
    <w:name w:val="91f92ddd-b857-4f6c-af1f-b5384048ce9d"/>
    <w:basedOn w:val="a1"/>
    <w:next w:val="832acdeb-1a5d-412b-a3ca-477f6e974be2"/>
    <w:uiPriority w:val="59"/>
    <w:rsid w:val="0036629F"/>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e9a234a-d1f0-42be-b8c2-1552eb763792">
    <w:name w:val="ee9a234a-d1f0-42be-b8c2-1552eb763792"/>
    <w:basedOn w:val="a1"/>
    <w:next w:val="832acdeb-1a5d-412b-a3ca-477f6e974be2"/>
    <w:uiPriority w:val="59"/>
    <w:rsid w:val="0036629F"/>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Общие"/>
          <w:gallery w:val="placeholder"/>
        </w:category>
        <w:types>
          <w:type w:val="bbPlcHdr"/>
        </w:types>
        <w:behaviors>
          <w:behavior w:val="content"/>
        </w:behaviors>
        <w:guid w:val="{D0111CF3-6A18-4B22-A3A3-E92400E92B14}"/>
      </w:docPartPr>
      <w:docPartBody>
        <w:p w:rsidR="00116F9F" w:rsidRDefault="00502527">
          <w:r w:rsidRPr="00B15F2F">
            <w:rPr>
              <w:rStyle w:val="a3"/>
            </w:rPr>
            <w:t>Место для ввода текста.</w:t>
          </w:r>
        </w:p>
      </w:docPartBody>
    </w:docPart>
    <w:docPart>
      <w:docPartPr>
        <w:name w:val="C910FA21AF78459485C8AF8CA4F1C7D6"/>
        <w:category>
          <w:name w:val="Общие"/>
          <w:gallery w:val="placeholder"/>
        </w:category>
        <w:types>
          <w:type w:val="bbPlcHdr"/>
        </w:types>
        <w:behaviors>
          <w:behavior w:val="content"/>
        </w:behaviors>
        <w:guid w:val="{1EFBCA41-B9D8-4256-839F-A5F6527745FF}"/>
      </w:docPartPr>
      <w:docPartBody>
        <w:p w:rsidR="00116F9F" w:rsidRDefault="00F5646F" w:rsidP="00F5646F">
          <w:pPr>
            <w:pStyle w:val="C910FA21AF78459485C8AF8CA4F1C7D6"/>
          </w:pPr>
          <w:r>
            <w:rPr>
              <w:rFonts w:ascii="Times New Roman" w:eastAsia="Times New Roman" w:hAnsi="Times New Roman" w:cs="Times New Roman"/>
              <w:i/>
              <w:sz w:val="24"/>
              <w:szCs w:val="24"/>
              <w:lang w:eastAsia="ru-RU"/>
            </w:rPr>
            <w:t>Error</w:t>
          </w:r>
        </w:p>
      </w:docPartBody>
    </w:docPart>
    <w:docPart>
      <w:docPartPr>
        <w:name w:val="1BC34B49ECC14DFD9255DA904A8E7956"/>
        <w:category>
          <w:name w:val="Общие"/>
          <w:gallery w:val="placeholder"/>
        </w:category>
        <w:types>
          <w:type w:val="bbPlcHdr"/>
        </w:types>
        <w:behaviors>
          <w:behavior w:val="content"/>
        </w:behaviors>
        <w:guid w:val="{198CC638-D504-4A0B-A456-735EFFA2622A}"/>
      </w:docPartPr>
      <w:docPartBody>
        <w:p w:rsidR="00116F9F" w:rsidRDefault="00F5646F" w:rsidP="00F5646F">
          <w:pPr>
            <w:pStyle w:val="1BC34B49ECC14DFD9255DA904A8E7956"/>
          </w:pPr>
          <w:r>
            <w:rPr>
              <w:rFonts w:ascii="Times New Roman" w:eastAsia="Times New Roman" w:hAnsi="Times New Roman" w:cs="Times New Roman"/>
              <w:sz w:val="28"/>
              <w:szCs w:val="24"/>
              <w:u w:val="single"/>
              <w:lang w:eastAsia="ru-RU"/>
            </w:rPr>
            <w:t>Errod</w:t>
          </w:r>
        </w:p>
      </w:docPartBody>
    </w:docPart>
    <w:docPart>
      <w:docPartPr>
        <w:name w:val="C16263587A1D4ECD83093D983E850A37"/>
        <w:category>
          <w:name w:val="Общие"/>
          <w:gallery w:val="placeholder"/>
        </w:category>
        <w:types>
          <w:type w:val="bbPlcHdr"/>
        </w:types>
        <w:behaviors>
          <w:behavior w:val="content"/>
        </w:behaviors>
        <w:guid w:val="{B016FD27-04C1-4625-8CE8-622E76E46455}"/>
      </w:docPartPr>
      <w:docPartBody>
        <w:p w:rsidR="005E115A" w:rsidRDefault="00F5646F" w:rsidP="00F5646F">
          <w:pPr>
            <w:pStyle w:val="C16263587A1D4ECD83093D983E850A37"/>
          </w:pPr>
          <w:r w:rsidRPr="00BC4189">
            <w:rPr>
              <w:rFonts w:ascii="Times New Roman" w:eastAsia="Times New Roman" w:hAnsi="Times New Roman" w:cs="Times New Roman"/>
              <w:bCs/>
              <w:sz w:val="28"/>
              <w:szCs w:val="28"/>
              <w:lang w:eastAsia="ru-RU"/>
            </w:rPr>
            <w:t>Eroor</w:t>
          </w:r>
        </w:p>
      </w:docPartBody>
    </w:docPart>
    <w:docPart>
      <w:docPartPr>
        <w:name w:val="DF28DE13ED074AE0ACA79186B930D418"/>
        <w:category>
          <w:name w:val="Общие"/>
          <w:gallery w:val="placeholder"/>
        </w:category>
        <w:types>
          <w:type w:val="bbPlcHdr"/>
        </w:types>
        <w:behaviors>
          <w:behavior w:val="content"/>
        </w:behaviors>
        <w:guid w:val="{0C0F9B90-D5C9-45F8-994E-BA9770066885}"/>
      </w:docPartPr>
      <w:docPartBody>
        <w:p w:rsidR="005E115A" w:rsidRDefault="00F5646F" w:rsidP="00F5646F">
          <w:pPr>
            <w:pStyle w:val="DF28DE13ED074AE0ACA79186B930D418"/>
          </w:pPr>
          <w:r w:rsidRPr="00BC4189">
            <w:rPr>
              <w:rFonts w:ascii="Times New Roman" w:eastAsia="Times New Roman" w:hAnsi="Times New Roman" w:cs="Times New Roman"/>
              <w:bCs/>
              <w:sz w:val="28"/>
              <w:szCs w:val="28"/>
              <w:lang w:eastAsia="ru-RU"/>
            </w:rPr>
            <w:t>Eroor</w:t>
          </w:r>
        </w:p>
      </w:docPartBody>
    </w:docPart>
    <w:docPart>
      <w:docPartPr>
        <w:name w:val="8A44053859E64DBFA593FB718D04F483"/>
        <w:category>
          <w:name w:val="Общие"/>
          <w:gallery w:val="placeholder"/>
        </w:category>
        <w:types>
          <w:type w:val="bbPlcHdr"/>
        </w:types>
        <w:behaviors>
          <w:behavior w:val="content"/>
        </w:behaviors>
        <w:guid w:val="{273CD648-59D3-4591-B404-4C206B9DD678}"/>
      </w:docPartPr>
      <w:docPartBody>
        <w:p w:rsidR="005E115A" w:rsidRDefault="00F5646F" w:rsidP="00F5646F">
          <w:pPr>
            <w:pStyle w:val="8A44053859E64DBFA593FB718D04F483"/>
          </w:pPr>
          <w:r w:rsidRPr="00BC4189">
            <w:rPr>
              <w:rFonts w:ascii="Times New Roman" w:eastAsia="Times New Roman" w:hAnsi="Times New Roman" w:cs="Times New Roman"/>
              <w:bCs/>
              <w:sz w:val="28"/>
              <w:szCs w:val="28"/>
              <w:lang w:eastAsia="ru-RU"/>
            </w:rPr>
            <w:t>Error</w:t>
          </w:r>
        </w:p>
      </w:docPartBody>
    </w:docPart>
    <w:docPart>
      <w:docPartPr>
        <w:name w:val="3FB672ED652443288B31FF0C6D7DC600"/>
        <w:category>
          <w:name w:val="Общие"/>
          <w:gallery w:val="placeholder"/>
        </w:category>
        <w:types>
          <w:type w:val="bbPlcHdr"/>
        </w:types>
        <w:behaviors>
          <w:behavior w:val="content"/>
        </w:behaviors>
        <w:guid w:val="{13BC77BD-38AA-4246-B418-57DEC92B92AD}"/>
      </w:docPartPr>
      <w:docPartBody>
        <w:p w:rsidR="002A6D1D" w:rsidRDefault="005E115A" w:rsidP="005E115A">
          <w:pPr>
            <w:pStyle w:val="3FB672ED652443288B31FF0C6D7DC600"/>
          </w:pPr>
          <w:r w:rsidRPr="00B15F2F">
            <w:rPr>
              <w:rStyle w:val="a3"/>
            </w:rPr>
            <w:t>Место для ввода текста.</w:t>
          </w:r>
        </w:p>
      </w:docPartBody>
    </w:docPart>
    <w:docPart>
      <w:docPartPr>
        <w:name w:val="70E8A2AC0E184ABDAE08F4B70ECCEC4D"/>
        <w:category>
          <w:name w:val="Общие"/>
          <w:gallery w:val="placeholder"/>
        </w:category>
        <w:types>
          <w:type w:val="bbPlcHdr"/>
        </w:types>
        <w:behaviors>
          <w:behavior w:val="content"/>
        </w:behaviors>
        <w:guid w:val="{B7F7D846-3087-4DAD-B1C4-8CAF26036FDE}"/>
      </w:docPartPr>
      <w:docPartBody>
        <w:p w:rsidR="000D10A5" w:rsidRDefault="00F5646F" w:rsidP="00F5646F">
          <w:pPr>
            <w:pStyle w:val="70E8A2AC0E184ABDAE08F4B70ECCEC4D"/>
          </w:pPr>
          <w:r w:rsidRPr="00DB1716">
            <w:rPr>
              <w:rStyle w:val="a3"/>
              <w:rFonts w:ascii="Times New Roman" w:hAnsi="Times New Roman" w:cs="Times New Roman"/>
              <w:sz w:val="24"/>
              <w:szCs w:val="24"/>
            </w:rPr>
            <w:t>Error</w:t>
          </w:r>
        </w:p>
      </w:docPartBody>
    </w:docPart>
    <w:docPart>
      <w:docPartPr>
        <w:name w:val="360DA50B22EB4F17947F5698DF713F6C"/>
        <w:category>
          <w:name w:val="Общие"/>
          <w:gallery w:val="placeholder"/>
        </w:category>
        <w:types>
          <w:type w:val="bbPlcHdr"/>
        </w:types>
        <w:behaviors>
          <w:behavior w:val="content"/>
        </w:behaviors>
        <w:guid w:val="{B3F75F1F-752C-4505-A9A7-A8B2A3761C3C}"/>
      </w:docPartPr>
      <w:docPartBody>
        <w:p w:rsidR="000D10A5" w:rsidRDefault="00F5646F" w:rsidP="00F5646F">
          <w:pPr>
            <w:pStyle w:val="360DA50B22EB4F17947F5698DF713F6C"/>
          </w:pPr>
          <w:r w:rsidRPr="00DB1716">
            <w:rPr>
              <w:rStyle w:val="a3"/>
              <w:rFonts w:ascii="Times New Roman" w:hAnsi="Times New Roman" w:cs="Times New Roman"/>
              <w:sz w:val="24"/>
              <w:szCs w:val="24"/>
            </w:rPr>
            <w:t>Error</w:t>
          </w:r>
        </w:p>
      </w:docPartBody>
    </w:docPart>
    <w:docPart>
      <w:docPartPr>
        <w:name w:val="285FBF8D01D84713A6F0E14E5B257365"/>
        <w:category>
          <w:name w:val="Общие"/>
          <w:gallery w:val="placeholder"/>
        </w:category>
        <w:types>
          <w:type w:val="bbPlcHdr"/>
        </w:types>
        <w:behaviors>
          <w:behavior w:val="content"/>
        </w:behaviors>
        <w:guid w:val="{E6BA37CD-57B9-4510-9DAE-9E11857A3599}"/>
      </w:docPartPr>
      <w:docPartBody>
        <w:p w:rsidR="000D10A5" w:rsidRDefault="00F5646F" w:rsidP="00F5646F">
          <w:pPr>
            <w:pStyle w:val="285FBF8D01D84713A6F0E14E5B257365"/>
          </w:pPr>
          <w:r>
            <w:rPr>
              <w:rFonts w:ascii="Times New Roman" w:eastAsia="Times New Roman" w:hAnsi="Times New Roman" w:cs="Times New Roman"/>
              <w:sz w:val="24"/>
              <w:szCs w:val="24"/>
              <w:lang w:eastAsia="ru-RU"/>
            </w:rPr>
            <w:t>Error</w:t>
          </w:r>
        </w:p>
      </w:docPartBody>
    </w:docPart>
    <w:docPart>
      <w:docPartPr>
        <w:name w:val="168429605C704826AFBFF13EACDC2B99"/>
        <w:category>
          <w:name w:val="Общие"/>
          <w:gallery w:val="placeholder"/>
        </w:category>
        <w:types>
          <w:type w:val="bbPlcHdr"/>
        </w:types>
        <w:behaviors>
          <w:behavior w:val="content"/>
        </w:behaviors>
        <w:guid w:val="{9354617F-C8BF-4A4F-85F0-3D80475B946C}"/>
      </w:docPartPr>
      <w:docPartBody>
        <w:p w:rsidR="00F5646F" w:rsidRDefault="00F5646F" w:rsidP="00F5646F">
          <w:pPr>
            <w:pStyle w:val="168429605C704826AFBFF13EACDC2B991"/>
          </w:pPr>
          <w:r w:rsidRPr="004C57C9">
            <w:rPr>
              <w:rStyle w:val="a3"/>
              <w:rFonts w:ascii="Times New Roman" w:hAnsi="Times New Roman" w:cs="Times New Roman"/>
              <w:sz w:val="28"/>
              <w:szCs w:val="28"/>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527"/>
    <w:rsid w:val="000446DF"/>
    <w:rsid w:val="00056F4D"/>
    <w:rsid w:val="00081A8D"/>
    <w:rsid w:val="000D10A5"/>
    <w:rsid w:val="000F1256"/>
    <w:rsid w:val="000F63B0"/>
    <w:rsid w:val="00101552"/>
    <w:rsid w:val="00105295"/>
    <w:rsid w:val="00116F9F"/>
    <w:rsid w:val="001E4886"/>
    <w:rsid w:val="002113C8"/>
    <w:rsid w:val="002A5073"/>
    <w:rsid w:val="002A6D1D"/>
    <w:rsid w:val="002F4BDE"/>
    <w:rsid w:val="003608B7"/>
    <w:rsid w:val="003D2DA2"/>
    <w:rsid w:val="003D4E69"/>
    <w:rsid w:val="004924C3"/>
    <w:rsid w:val="00502527"/>
    <w:rsid w:val="005315E8"/>
    <w:rsid w:val="00563E21"/>
    <w:rsid w:val="005E115A"/>
    <w:rsid w:val="00610872"/>
    <w:rsid w:val="00645666"/>
    <w:rsid w:val="006D1DE2"/>
    <w:rsid w:val="006E23D6"/>
    <w:rsid w:val="0070770B"/>
    <w:rsid w:val="0078368D"/>
    <w:rsid w:val="007A1960"/>
    <w:rsid w:val="007B071D"/>
    <w:rsid w:val="007D5185"/>
    <w:rsid w:val="00831444"/>
    <w:rsid w:val="0083591F"/>
    <w:rsid w:val="00835D10"/>
    <w:rsid w:val="00854EDC"/>
    <w:rsid w:val="00856C8E"/>
    <w:rsid w:val="00875820"/>
    <w:rsid w:val="00876E5E"/>
    <w:rsid w:val="0089060A"/>
    <w:rsid w:val="00893516"/>
    <w:rsid w:val="008952F8"/>
    <w:rsid w:val="008C24D3"/>
    <w:rsid w:val="008C6C6B"/>
    <w:rsid w:val="00935229"/>
    <w:rsid w:val="0095268B"/>
    <w:rsid w:val="00962F58"/>
    <w:rsid w:val="009A0150"/>
    <w:rsid w:val="009C7F92"/>
    <w:rsid w:val="009D6CC1"/>
    <w:rsid w:val="00B2029E"/>
    <w:rsid w:val="00B521AC"/>
    <w:rsid w:val="00BE3F01"/>
    <w:rsid w:val="00BF25E3"/>
    <w:rsid w:val="00C17963"/>
    <w:rsid w:val="00CA5145"/>
    <w:rsid w:val="00CC2BD3"/>
    <w:rsid w:val="00CE541D"/>
    <w:rsid w:val="00D94243"/>
    <w:rsid w:val="00DD0F8B"/>
    <w:rsid w:val="00DF5229"/>
    <w:rsid w:val="00E41B5C"/>
    <w:rsid w:val="00E82FE3"/>
    <w:rsid w:val="00EB1388"/>
    <w:rsid w:val="00ED0CE2"/>
    <w:rsid w:val="00EF3E1B"/>
    <w:rsid w:val="00F048EB"/>
    <w:rsid w:val="00F50341"/>
    <w:rsid w:val="00F5646F"/>
    <w:rsid w:val="00FF0A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5646F"/>
    <w:rPr>
      <w:color w:val="808080"/>
    </w:rPr>
  </w:style>
  <w:style w:type="paragraph" w:customStyle="1" w:styleId="3FB672ED652443288B31FF0C6D7DC600">
    <w:name w:val="3FB672ED652443288B31FF0C6D7DC600"/>
    <w:rsid w:val="005E115A"/>
  </w:style>
  <w:style w:type="paragraph" w:customStyle="1" w:styleId="C910FA21AF78459485C8AF8CA4F1C7D6">
    <w:name w:val="C910FA21AF78459485C8AF8CA4F1C7D6"/>
    <w:rsid w:val="00F5646F"/>
    <w:rPr>
      <w:lang w:val="en-US" w:eastAsia="en-US"/>
    </w:rPr>
  </w:style>
  <w:style w:type="paragraph" w:customStyle="1" w:styleId="1BC34B49ECC14DFD9255DA904A8E7956">
    <w:name w:val="1BC34B49ECC14DFD9255DA904A8E7956"/>
    <w:rsid w:val="00F5646F"/>
    <w:rPr>
      <w:lang w:val="en-US" w:eastAsia="en-US"/>
    </w:rPr>
  </w:style>
  <w:style w:type="paragraph" w:customStyle="1" w:styleId="70E8A2AC0E184ABDAE08F4B70ECCEC4D">
    <w:name w:val="70E8A2AC0E184ABDAE08F4B70ECCEC4D"/>
    <w:rsid w:val="00F5646F"/>
    <w:rPr>
      <w:lang w:val="en-US" w:eastAsia="en-US"/>
    </w:rPr>
  </w:style>
  <w:style w:type="paragraph" w:customStyle="1" w:styleId="360DA50B22EB4F17947F5698DF713F6C">
    <w:name w:val="360DA50B22EB4F17947F5698DF713F6C"/>
    <w:rsid w:val="00F5646F"/>
    <w:rPr>
      <w:lang w:val="en-US" w:eastAsia="en-US"/>
    </w:rPr>
  </w:style>
  <w:style w:type="paragraph" w:customStyle="1" w:styleId="285FBF8D01D84713A6F0E14E5B257365">
    <w:name w:val="285FBF8D01D84713A6F0E14E5B257365"/>
    <w:rsid w:val="00F5646F"/>
    <w:rPr>
      <w:lang w:val="en-US" w:eastAsia="en-US"/>
    </w:rPr>
  </w:style>
  <w:style w:type="paragraph" w:customStyle="1" w:styleId="C16263587A1D4ECD83093D983E850A37">
    <w:name w:val="C16263587A1D4ECD83093D983E850A37"/>
    <w:rsid w:val="00F5646F"/>
    <w:rPr>
      <w:lang w:val="en-US" w:eastAsia="en-US"/>
    </w:rPr>
  </w:style>
  <w:style w:type="paragraph" w:customStyle="1" w:styleId="DF28DE13ED074AE0ACA79186B930D418">
    <w:name w:val="DF28DE13ED074AE0ACA79186B930D418"/>
    <w:rsid w:val="00F5646F"/>
    <w:rPr>
      <w:lang w:val="en-US" w:eastAsia="en-US"/>
    </w:rPr>
  </w:style>
  <w:style w:type="paragraph" w:customStyle="1" w:styleId="8A44053859E64DBFA593FB718D04F483">
    <w:name w:val="8A44053859E64DBFA593FB718D04F483"/>
    <w:rsid w:val="00F5646F"/>
    <w:rPr>
      <w:lang w:val="en-US" w:eastAsia="en-US"/>
    </w:rPr>
  </w:style>
  <w:style w:type="paragraph" w:customStyle="1" w:styleId="168429605C704826AFBFF13EACDC2B991">
    <w:name w:val="168429605C704826AFBFF13EACDC2B991"/>
    <w:rsid w:val="00F5646F"/>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C937A8-1CF5-4B36-B4EB-3149D2C1B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Pages>
  <Words>2263</Words>
  <Characters>12900</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Всеволод Лучинкин</dc:creator>
  <cp:keywords/>
  <dc:description/>
  <cp:lastModifiedBy>Всеволод Лучинкин</cp:lastModifiedBy>
  <cp:revision>39</cp:revision>
  <dcterms:created xsi:type="dcterms:W3CDTF">2023-05-23T14:16:00Z</dcterms:created>
  <dcterms:modified xsi:type="dcterms:W3CDTF">2023-06-22T20:48:00Z</dcterms:modified>
</cp:coreProperties>
</file>