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C.57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1. Cuéntame cómo es un día normal tuyo.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2. ¿Desde cuándo estás en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3. ¿Hay alguien más que ayude? ¿Cómo se reparten?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levanta 6:00. Cambia a mamá / desayuno antes de ducharse. Sale 7:30, entra 8:15 colegio.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→ cuidadora llega 8:00. Hay 20 min sola. Lo menciona bajando la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Sale 16:30, llega 17:30. Cuidadora se va 17:00 → otro traslape que no cuadra, no lo corrijo.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Hija 28 a, ayuda "cuando puede" — tiene niña de 2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Tiempo en cuidado: 4 años con la madre.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Pero → padre enfermo antes, fallece 2025, respiratorio, múltiples hospitalizaciones. Ella también lo cuidó.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"Llevo... no sé, ¿siete años? Nunca lo había sumado así." ← se sorprende ella misma. Anotar.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Apoyo: cuidadora (día) + hija + hermano (findes).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"Yo tengo harto apoyo comparado con otras personas" → compara hacia abajo. Patrón, aparece 3 veces más en la entrevista.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"uno queda pendiente igual, ¿me entiende?"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4. ¿Cuándo fue la última vez que se te acabó algo que necesitabas sí o sí? ¿Qué pasó ese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5. ¿Cómo te diste cuenta de que se estaba acabando?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6. ¿Qué hiciste? ¿Quién fue a comprar?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7. ¿Cuánto te costó eso en tiempo, o en plata si tuviste que comprar más caro?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8. ¿Con qué frecuencia te pasa algo así?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9. ¿Llevas alguna cuenta de cuánto te dura cada cosa? ¿Cómo?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Último quiebre: hace ~2 semanas. Pañales.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Domingo noche. Quedaban 2. Lunes trabajaba.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Detección: visual, al sacar uno. Sin sistema de aviso.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"me di cuenta cuando ya estaba el problema encima" ←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Fue ella. 21:00 domingo. Farmacia de turno (no alcanzaba supermercado).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Marca distinta, talla menor → le quedan apretados a la madre.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Costo: tiempo 1 hora / plata ~$12.000 por menos unidades vs ~$6.500 en oferta habitual → casi 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Frecuencia: pañales 3x/año. Pero: toallitas y crema de escaras "más seguido, uno no se da ni cuenta" → ojo, subregistra los ítems chicos.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¿Lleva cuenta? No formal. "En la cabeza": paquete grande ≈ 10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Hay lista en refrigerador → "pero se me olvida mirarla"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Sistema propio existente pero abandonado. Señal fuerte para H3.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10. ¿Cuándo fue la última vez que otra persona tuvo que hacerse cargo, aunque fueran unas horas?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11. ¿Cómo le explicaste lo que había que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12. ¿Cuánto te tomó explicarle?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13. ¿Algo salió distinto de lo que esperabas?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14. ¿Hay cosas que te cuesta explicar, o que solo sabes tú?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15. ¿Alguna vez no pudiste salir porque no había a quién dejar, o porque explicarle iba a ser mucho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16. ¿Tienes algo escrito de todo esto? (Si sí: pedir verlo, con permiso.)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Confusión con la P10. Primero responde "todos los días, si contamos a la cuidadora". Aclaro. → relevo completo: hace 1 mes, hermano, sábado, matrimonio de colega.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Traspaso: audios de WhatsApp el día anterior, ~20 min. + mensajes durante el evento "porque me acordaba de cosas".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"uno no explica una vez, uno explica todo el rato" ← 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Falla: dio los remedios a hora equivocada. Madre despierta y alterada a medianoche.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"y ahí uno se pregunta si vale la pena, ¿no?" ← CITA CLAVE. El relevo mal traspasado desincentiva pedir relevo.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Conocimiento tácito: leer incomodidad por movimiento de la mano (madre casi no habla).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"Eso no se lo puedo explicar a nadie."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P15 — pausa larga antes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Sí. Cumpleaños de la pareja, no fue. Y no fue por falta de quién: había hija. Fue por el costo de explicar.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"me daba lata explicarle todo... Preferí no ir. Le dije que estaba cansada."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Esto es exactamente H2. Mintió sobre el motivo para no dar explicaciones. Anotar textual.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Escrito existente: papel en refrigerador con remedios y horas (lo hizo la hija) + carpeta de exámenes.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17. ¿Qué entiendes que hace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18. (Mostrar las ocho preguntas.) Si tuvieras que responder estas ocho preguntas ahora, ¿lo harías?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19. Hagámoslo. (Responde tres de verdad, cronometrar.)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20. ¿Cómo se sintió? ¿Muy largo, muy corto, muy invasivo?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21. ¿Hay algo de esto que no querrías dejar escrito?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22. ¿A quién le mandarías este enlace? (Mostrar la pantalla de compartir.)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23. (Pantalla «Quién ha visto el plan».) ¿Esto te tranquiliza, te da lo mismo, o te incomoda? ¿Lo mirarías alguna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Comprensión espontánea: "¿una ficha? Para que alguien más sepa qué hacer. Como lo del refrigerador pero en el teléfono." → La analogía con el refrigerador la da ella. Usarla en el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Disposición declarada: sí, "aunque son hartas".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P19 — CRONOMETRADO: 6 min 40 s. TERMINÓ las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Obs. durante: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traba en P2 (rutina). "¿pongo el día bueno o el día malo?" ← el instrumento no contempla variabilidad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escribe, borra, reescribe / pide saltar la 3ª y volver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Percepción: largo, pero aclara que lo largo es el pensar, no el leer. "uno nunca lo ha puesto en palabras"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Nerviosa por ser observada. Dice que en la casa lo llenaría. → sesgo de setting, ajustar.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P21 — privacidad: sí hay algo. Incontinencia. Razón: dignidad de la madre (fue profesora). Preocupa que lo lea un sobrino.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"habría que decirlo de otra manera" → no es que no lo quiera escribir, es que quiere otro lenguaje.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Compartiría con: hija, hermano. Cuidadora "no sé si tiene teléfono bueno" ← barrera de dispositivo, no de disposición.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P23 — auditoría de accesos: indiferente. "Yo confío en mi familia." No la miraría nunca. ← evidencia contra RF-08 para este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24. Pensando en pañales, toallitas, cremas, suplementos y todo lo del cuidado: ¿cuánto se va al mes en eso, entre todos?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25. ¿Cada cuánto compran? ¿Cuántas veces al mes alguien tiene que salir a comprar estas cosas?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26. ¿Dónde compran hoy? ¿Van al local, mandan a alguien, o lo piden por aplicación?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27. ¿Reciben pañales o insumos del consultorio, del municipio o de alguna fundación?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P24 — no sabe la cifra de entrada. Se le pide desglosar y sumamos 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pañales ~$26.000 (4 paquetes) / toallitas ~$9.000 / crema escaras ~$12.000 / suplemento nutricional ~$28.000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TOTAL ≈ $75.000 mes. ESTIMADO, no verificado. Marcar en ficha.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"nunca lo había sumado" (segunda vez que dice esto en la entrevista) ← el gasto no está consolidado en ninguna parte.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P25 — 2 compras planificadas al mes (supermercado, quincena) + las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Emergencias: ~1 cada 2 meses → 2 a 3 salidas/mes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P26 — supermercado presencial (ella, sábado) + suscripción de despacho que usa "cuando no alcanzo".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Ya tiene el hábito de despacho instalado. MATU no compite con la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P27 — SÍ. Recibe pañales del consultorio por el programa de dependencia severa. Entrega mensual.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Pero: "no alcanzan, son como la mitad de lo que ella usa". Complementa comprando.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Está en un padrón. Canal concentrado identificado. Evidencia directa de H7.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28. Del gasto mensual de cuidado, ¿quién pone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29. ¿Cómo se coordinan? ¿Alguien lleva la cuenta? ¿Ha habido problemas con eso?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30. ¿Has pagado alguna vez por algo que te facilite el cuidado? ¿Qué, y cuánto?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31. (Hipotética, se pondera menos.) Si esto costara $5.990 al mes, ¿lo pagarías? ¿Y $9.990?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32. Y si la familia decidiera pagarlo, ¿quién lo pondría? ¿Tú, o alguno de los que aporta plata pero no está en el día a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33. ¿Qué tendría que hacer para que valiera la pena pagarlo?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P28 — pensión de la madre cubre parte / ella pone la diferencia / hermano paga mitad de la cuidadora. Insumos = 100%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P29 — coordinación: ninguna. Sin cuenta. Ríe corto antes de responder lo de los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"No problemas. Pero yo compro mucho más de lo que digo. Nunca le he pasado la cuenta de los pañales."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"a veces pienso que debería, pero después me da cosa."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Fricción real y no verbalizada. H5 presente pero invisible para el propio sistema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P30 — ya paga: cuidadora ~$400.000/mes (compartido) + suscripción de despacho ~$3.000/mes, hace 2 años ← conducta demostrada.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P31 — $5.990 sí, condicionado a que resuelva insumos. $9.990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P32 — RESPUESTA INMEDIATA, sin dudar: "yo".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Repregunto por el hermano. "No, porque tendría que explicarle para qué es, y ahí se arma. Prefiero ponerlo yo y listo."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→ Contra H6 en este caso: el cuidador paga para evitar la conversación, no por capacidad. Anotar textual.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P33 — silencio de ~8 seg antes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"Que me avise antes. Que me diga 'quedan cuatro días de pañales' y yo apreto un botón y llega. Que no tenga que pensarlo yo."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"El problema no es comprar, el problema es que yo tengo la cabeza en mil cosas y esa es una más."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ind w:left="340" w:firstLine="0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← MEJOR CITA DE LA ENTREVISTA. El valor no es logístico, es descarga cognitiva.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34. ¿Cómo llegaste a este grupo, o a quien te puso en contacto conmigo? Y cuando necesitas algo del cuidado y no sabes qué hacer, ¿a quién le preguntas?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35. Si pudieras arreglar una sola cosa de tu día a día, ¿cuál sería?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36. ¿Hay algo que no te pregunté y que debería haber preguntado? ¿Conoces a alguien más en tu situación?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P34 — </w:t>
      </w:r>
      <w:r w:rsidDel="00000000" w:rsidR="00000000" w:rsidRPr="00000000">
        <w:rPr>
          <w:rtl w:val="0"/>
        </w:rPr>
        <w:t xml:space="preserve">Yo la contacto, antigua paciente en contexto de demencia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P35 — arreglaría: los 20 min de la mañana en que la madre queda 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"Eso me tiene con el estómago apretado todos los días." → Fuera de alcance del producto, pero define dónde está el dolor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P36 — "Cómo está una. Todo el rato me preguntan por mi mamá."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→ Se acoge, se cierra el bloque, se ofrece derivación. No se profundiza (encuadre ético, sección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ind w:left="340" w:firstLine="0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Referidos: apoderada del colegio + amiga de la iglesia + "en el grupo hay como veinte". Va a preguntar.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Perfil: conviviente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Meses en cuidado: 48 (84 sumando al padre)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Quiebres últimos 3 meses: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Relevos últimos 3 meses: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¿No pudo salir por falta de relevo?: SÍ — "me daba lata explicarle todo... le dije que estaba cansada"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¿Tiene algo escrito?: notas sueltas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Minutos en 3 preguntas: 6:40 — terminó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¿Reparte el gasto?: sí, informal, fricción no verbalizada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¿Ya paga por algo?: sí — cuidadora + despacho $3.000/mes × 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Gasto mensual en insumos: ~$75.000 (ESTIMADO en sesión, desglosado)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Veces al mes que sale a comprar: 2 planificadas + ~0,5 emergencia = 2,5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Dónde compra hoy: local + aplicación de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¿Recibe insumos del CESFAM/municipio?: SÍ — pañales, programa dependencia severa, insuficientes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¿Quién pagaría la suscripción?: el propio cuidador — "prefiero ponerlo yo y listo"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· Cómo se llegó a esta persona: </w:t>
      </w:r>
      <w:r w:rsidDel="00000000" w:rsidR="00000000" w:rsidRPr="00000000">
        <w:rPr>
          <w:rtl w:val="0"/>
        </w:rPr>
        <w:t xml:space="preserve">yo la contacto, antigua paciente.</w:t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h2gjRZsie2MEAcUjf0QUTp3iQ==">CgMxLjA4AHIhMWhPOHJfVFR0X05FZ0RrdmhsUnplYmF4SG00Z3RWMEQz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2026-09-04T21:34:26.582Z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