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120"/>
          <w:rtl w:val="0"/>
        </w:rPr>
        <w:t xml:space="preserve">-</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120"/>
          <w:rtl w:val="0"/>
        </w:rPr>
        <w:t xml:space="preserve">Full Stack</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120"/>
          <w:rtl w:val="0"/>
        </w:rPr>
        <w:t xml:space="preserve">WEB</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120"/>
          <w:rtl w:val="0"/>
        </w:rPr>
        <w:t xml:space="preserve">DEVELOPMENT</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1"/>
          <w:color w:val="000000"/>
          <w:sz w:val="24"/>
          <w:rtl w:val="0"/>
        </w:rPr>
        <w:t xml:space="preserve">Curso: </w:t>
      </w:r>
      <w:r w:rsidRPr="00000000" w:rsidR="00000000" w:rsidDel="00000000">
        <w:rPr>
          <w:rFonts w:cs="Arial" w:hAnsi="Arial" w:eastAsia="Arial" w:ascii="Arial"/>
          <w:b w:val="0"/>
          <w:color w:val="000000"/>
          <w:sz w:val="24"/>
          <w:rtl w:val="0"/>
        </w:rPr>
        <w:t xml:space="preserve">Front-End Web Development</w:t>
      </w:r>
      <w:r w:rsidRPr="00000000" w:rsidR="00000000" w:rsidDel="00000000">
        <w:rPr>
          <w:rtl w:val="0"/>
        </w:rPr>
      </w:r>
    </w:p>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1"/>
          <w:color w:val="000000"/>
          <w:sz w:val="24"/>
          <w:rtl w:val="0"/>
        </w:rPr>
        <w:t xml:space="preserve">Instructor: </w:t>
      </w:r>
      <w:r w:rsidRPr="00000000" w:rsidR="00000000" w:rsidDel="00000000">
        <w:rPr>
          <w:rFonts w:cs="Arial" w:hAnsi="Arial" w:eastAsia="Arial" w:ascii="Arial"/>
          <w:b w:val="0"/>
          <w:color w:val="000000"/>
          <w:sz w:val="24"/>
          <w:rtl w:val="0"/>
        </w:rPr>
        <w:t xml:space="preserve">Alejandro Oviedo</w:t>
      </w: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b w:val="1"/>
          <w:color w:val="000000"/>
          <w:sz w:val="24"/>
          <w:rtl w:val="0"/>
        </w:rPr>
        <w:t xml:space="preserve">Email: </w:t>
      </w:r>
      <w:hyperlink r:id="rId5">
        <w:r w:rsidRPr="00000000" w:rsidR="00000000" w:rsidDel="00000000">
          <w:rPr>
            <w:rFonts w:cs="Arial" w:hAnsi="Arial" w:eastAsia="Arial" w:ascii="Arial"/>
            <w:b w:val="0"/>
            <w:color w:val="0000ff"/>
            <w:sz w:val="24"/>
            <w:u w:val="single"/>
            <w:rtl w:val="0"/>
          </w:rPr>
          <w:t xml:space="preserve">alejandro.oviedo@coderhouseteam.com</w:t>
        </w:r>
      </w:hyperlink>
      <w:hyperlink r:id="rId6">
        <w:r w:rsidRPr="00000000" w:rsidR="00000000" w:rsidDel="00000000">
          <w:rPr>
            <w:rtl w:val="0"/>
          </w:rPr>
        </w:r>
      </w:hyperlink>
    </w:p>
    <w:p w:rsidP="00000000" w:rsidRPr="00000000" w:rsidR="00000000" w:rsidDel="00000000" w:rsidRDefault="00000000">
      <w:pPr>
        <w:spacing w:lineRule="auto" w:after="0" w:line="276" w:before="0"/>
        <w:contextualSpacing w:val="0"/>
        <w:jc w:val="center"/>
      </w:pPr>
      <w:hyperlink r:id="rId7">
        <w:r w:rsidRPr="00000000" w:rsidR="00000000" w:rsidDel="00000000">
          <w:rPr>
            <w:rtl w:val="0"/>
          </w:rPr>
        </w:r>
      </w:hyperlink>
    </w:p>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b w:val="0"/>
          <w:color w:val="000000"/>
          <w:sz w:val="24"/>
          <w:rtl w:val="0"/>
        </w:rPr>
        <w:t xml:space="preserve">___________________________________________________________________</w:t>
      </w: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24"/>
          <w:highlight w:val="white"/>
          <w:u w:val="single"/>
          <w:rtl w:val="0"/>
        </w:rPr>
        <w:t xml:space="preserve">I. Información General:</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24"/>
          <w:highlight w:val="white"/>
          <w:u w:val="single"/>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i w:val="1"/>
          <w:color w:val="000000"/>
          <w:sz w:val="24"/>
          <w:highlight w:val="white"/>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222222"/>
          <w:sz w:val="24"/>
          <w:highlight w:val="white"/>
          <w:rtl w:val="0"/>
        </w:rPr>
        <w:t xml:space="preserve">Dirección</w:t>
      </w:r>
      <w:r w:rsidRPr="00000000" w:rsidR="00000000" w:rsidDel="00000000">
        <w:rPr>
          <w:rFonts w:cs="Arial" w:hAnsi="Arial" w:eastAsia="Arial" w:ascii="Arial"/>
          <w:b w:val="0"/>
          <w:color w:val="222222"/>
          <w:sz w:val="24"/>
          <w:highlight w:val="white"/>
          <w:rtl w:val="0"/>
        </w:rPr>
        <w:t xml:space="preserv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4"/>
          <w:highlight w:val="white"/>
          <w:rtl w:val="0"/>
        </w:rPr>
        <w:t xml:space="preserve">Humboldt 2036, Palermo Hollywood. Buenos Aires.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4"/>
          <w:highlight w:val="white"/>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24"/>
          <w:rtl w:val="0"/>
        </w:rPr>
        <w:t xml:space="preserve">Duración</w:t>
      </w:r>
      <w:r w:rsidRPr="00000000" w:rsidR="00000000" w:rsidDel="00000000">
        <w:rPr>
          <w:rFonts w:cs="Arial" w:hAnsi="Arial" w:eastAsia="Arial" w:ascii="Arial"/>
          <w:b w:val="0"/>
          <w:i w:val="1"/>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12 semanas (24 clases + 1 día de proyecto final)</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i w:val="1"/>
          <w:color w:val="000000"/>
          <w:sz w:val="24"/>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222222"/>
          <w:sz w:val="24"/>
          <w:rtl w:val="0"/>
        </w:rPr>
        <w:t xml:space="preserve">Días y horarios: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4"/>
          <w:highlight w:val="white"/>
          <w:rtl w:val="0"/>
        </w:rPr>
        <w:t xml:space="preserve">Lunes y miércoles - 18:30 hs a 22:30 hs.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4"/>
          <w:highlight w:val="white"/>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222222"/>
          <w:sz w:val="24"/>
          <w:highlight w:val="white"/>
          <w:rtl w:val="0"/>
        </w:rPr>
        <w:t xml:space="preserve">Inicio</w:t>
      </w:r>
      <w:r w:rsidRPr="00000000" w:rsidR="00000000" w:rsidDel="00000000">
        <w:rPr>
          <w:rFonts w:cs="Arial" w:hAnsi="Arial" w:eastAsia="Arial" w:ascii="Arial"/>
          <w:b w:val="0"/>
          <w:color w:val="222222"/>
          <w:sz w:val="24"/>
          <w:highlight w:val="white"/>
          <w:rtl w:val="0"/>
        </w:rPr>
        <w:t xml:space="preserv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4"/>
          <w:highlight w:val="white"/>
          <w:rtl w:val="0"/>
        </w:rPr>
        <w:t xml:space="preserve">Lunes 22 de septiembre.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4"/>
          <w:highlight w:val="white"/>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bookmarkStart w:id="0" w:colFirst="0" w:name="h.gjdgxs" w:colLast="0"/>
      <w:bookmarkEnd w:id="0"/>
      <w:r w:rsidRPr="00000000" w:rsidR="00000000" w:rsidDel="00000000">
        <w:rPr>
          <w:rFonts w:cs="Arial" w:hAnsi="Arial" w:eastAsia="Arial" w:ascii="Arial"/>
          <w:b w:val="1"/>
          <w:color w:val="222222"/>
          <w:sz w:val="24"/>
          <w:highlight w:val="white"/>
          <w:rtl w:val="0"/>
        </w:rPr>
        <w:t xml:space="preserve">Fin</w:t>
      </w:r>
      <w:r w:rsidRPr="00000000" w:rsidR="00000000" w:rsidDel="00000000">
        <w:rPr>
          <w:rFonts w:cs="Arial" w:hAnsi="Arial" w:eastAsia="Arial" w:ascii="Arial"/>
          <w:b w:val="0"/>
          <w:color w:val="222222"/>
          <w:sz w:val="24"/>
          <w:highlight w:val="white"/>
          <w:rtl w:val="0"/>
        </w:rPr>
        <w:t xml:space="preserve">:</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222222"/>
          <w:sz w:val="24"/>
          <w:highlight w:val="white"/>
          <w:rtl w:val="0"/>
        </w:rPr>
        <w:t xml:space="preserve">Lunes</w:t>
      </w:r>
      <w:r w:rsidRPr="00000000" w:rsidR="00000000" w:rsidDel="00000000">
        <w:rPr>
          <w:rFonts w:cs="Arial" w:hAnsi="Arial" w:eastAsia="Arial" w:ascii="Arial"/>
          <w:b w:val="0"/>
          <w:color w:val="222222"/>
          <w:sz w:val="24"/>
          <w:rtl w:val="0"/>
        </w:rPr>
        <w:t xml:space="preserve"> 22 de diciembre.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___________________________________________________________________</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24"/>
          <w:u w:val="single"/>
          <w:rtl w:val="0"/>
        </w:rPr>
        <w:t xml:space="preserve">II. Pre-requisitos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24"/>
          <w:u w:val="single"/>
          <w:rtl w:val="0"/>
        </w:rPr>
        <w:t xml:space="preserve"> </w:t>
      </w: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Arial" w:hAnsi="Arial" w:eastAsia="Arial" w:ascii="Arial"/>
          <w:b w:val="0"/>
          <w:color w:val="000000"/>
          <w:sz w:val="24"/>
          <w:rtl w:val="0"/>
        </w:rPr>
        <w:t xml:space="preserve">- Laptop propia</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4"/>
          <w:highlight w:val="white"/>
          <w:rtl w:val="0"/>
        </w:rPr>
        <w:t xml:space="preserve">- Bajar e instalar el editor de texto Sublime Text 2: </w:t>
      </w:r>
      <w:r w:rsidRPr="00000000" w:rsidR="00000000" w:rsidDel="00000000">
        <w:rPr>
          <w:rFonts w:cs="Arial" w:hAnsi="Arial" w:eastAsia="Arial" w:ascii="Arial"/>
          <w:b w:val="0"/>
          <w:color w:val="1155cc"/>
          <w:sz w:val="24"/>
          <w:highlight w:val="white"/>
          <w:rtl w:val="0"/>
        </w:rPr>
        <w:t xml:space="preserve">http://www.sublimetext.com/2</w:t>
      </w:r>
      <w:r w:rsidRPr="00000000" w:rsidR="00000000" w:rsidDel="00000000">
        <w:rPr>
          <w:rFonts w:cs="Arial" w:hAnsi="Arial" w:eastAsia="Arial" w:ascii="Arial"/>
          <w:b w:val="0"/>
          <w:color w:val="222222"/>
          <w:sz w:val="24"/>
          <w:highlight w:val="white"/>
          <w:rtl w:val="0"/>
        </w:rPr>
        <w:t xml:space="preserv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4"/>
          <w:highlight w:val="white"/>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4"/>
          <w:highlight w:val="white"/>
          <w:rtl w:val="0"/>
        </w:rPr>
        <w:t xml:space="preserve">- Completar el curso de Codecademy: </w:t>
      </w:r>
      <w:r w:rsidRPr="00000000" w:rsidR="00000000" w:rsidDel="00000000">
        <w:rPr>
          <w:rFonts w:cs="Arial" w:hAnsi="Arial" w:eastAsia="Arial" w:ascii="Arial"/>
          <w:b w:val="0"/>
          <w:color w:val="1155cc"/>
          <w:sz w:val="24"/>
          <w:highlight w:val="white"/>
          <w:rtl w:val="0"/>
        </w:rPr>
        <w:t xml:space="preserve">http://www.codecademy.com/tracks/html-css-latinamerica</w:t>
      </w:r>
      <w:r w:rsidRPr="00000000" w:rsidR="00000000" w:rsidDel="00000000">
        <w:rPr>
          <w:rFonts w:cs="Arial" w:hAnsi="Arial" w:eastAsia="Arial" w:ascii="Arial"/>
          <w:b w:val="0"/>
          <w:color w:val="222222"/>
          <w:sz w:val="24"/>
          <w:highlight w:val="white"/>
          <w:rtl w:val="0"/>
        </w:rPr>
        <w:t xml:space="preserve">.</w:t>
      </w:r>
      <w:r w:rsidRPr="00000000" w:rsidR="00000000" w:rsidDel="00000000">
        <w:rPr>
          <w:rtl w:val="0"/>
        </w:rPr>
      </w:r>
    </w:p>
    <w:p w:rsidP="00000000" w:rsidRPr="00000000" w:rsidR="00000000" w:rsidDel="00000000" w:rsidRDefault="00000000">
      <w:pPr>
        <w:spacing w:lineRule="auto" w:after="0" w:line="276" w:before="0"/>
        <w:contextualSpacing w:val="0"/>
        <w:jc w:val="right"/>
      </w:pPr>
      <w:r w:rsidRPr="00000000" w:rsidR="00000000" w:rsidDel="00000000">
        <w:rPr>
          <w:rFonts w:cs="Arial" w:hAnsi="Arial" w:eastAsia="Arial" w:ascii="Arial"/>
          <w:b w:val="0"/>
          <w:color w:val="222222"/>
          <w:sz w:val="24"/>
          <w:highlight w:val="white"/>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___________________________________________________________________</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24"/>
          <w:u w:val="single"/>
          <w:rtl w:val="0"/>
        </w:rPr>
        <w:t xml:space="preserve">III. Método de Instrucción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Nuestra principal filosofía es aprender haciendo. Es por esto que el instructor te dará un espacio para que practiques en todo momento. El instructor típicamente inicia presentando un nuevo concepto, muestra el código del mismo en el editor de texto y demuestra el resultado en el navegador. Finalmente, el instructor te dará tiempo para replicar y probar el mismo concepto/código en clase y en tu laptop. De esta manera se fijará tu conocimiento y se incrementará la velocidad de tu aprendizaje.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___________________________________________________________________</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24"/>
          <w:u w:val="single"/>
          <w:rtl w:val="0"/>
        </w:rPr>
        <w:t xml:space="preserve">IV. Herramientas de Colaboración</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4"/>
          <w:u w:val="single"/>
          <w:rtl w:val="0"/>
        </w:rPr>
        <w:t xml:space="preserve">Comunicación</w:t>
      </w:r>
      <w:r w:rsidRPr="00000000" w:rsidR="00000000" w:rsidDel="00000000">
        <w:rPr>
          <w:rtl w:val="0"/>
        </w:rPr>
      </w:r>
    </w:p>
    <w:p w:rsidP="00000000" w:rsidRPr="00000000" w:rsidR="00000000" w:rsidDel="00000000" w:rsidRDefault="00000000">
      <w:pPr>
        <w:spacing w:lineRule="auto" w:after="0" w:line="360" w:before="0"/>
        <w:ind w:hanging="357"/>
        <w:contextualSpacing w:val="0"/>
      </w:pPr>
      <w:r w:rsidRPr="00000000" w:rsidR="00000000" w:rsidDel="00000000">
        <w:rPr>
          <w:rFonts w:cs="Arial" w:hAnsi="Arial" w:eastAsia="Arial" w:ascii="Arial"/>
          <w:b w:val="0"/>
          <w:color w:val="000000"/>
          <w:sz w:val="24"/>
          <w:rtl w:val="0"/>
        </w:rPr>
        <w:t xml:space="preserve">-    Como Foro, usamos la herramienta de colaboración </w:t>
      </w:r>
      <w:hyperlink r:id="rId8">
        <w:r w:rsidRPr="00000000" w:rsidR="00000000" w:rsidDel="00000000">
          <w:rPr>
            <w:rFonts w:cs="Arial" w:hAnsi="Arial" w:eastAsia="Arial" w:ascii="Arial"/>
            <w:b w:val="0"/>
            <w:color w:val="0000ff"/>
            <w:sz w:val="24"/>
            <w:u w:val="single"/>
            <w:rtl w:val="0"/>
          </w:rPr>
          <w:t xml:space="preserve">Slack</w:t>
        </w:r>
      </w:hyperlink>
      <w:r w:rsidRPr="00000000" w:rsidR="00000000" w:rsidDel="00000000">
        <w:rPr>
          <w:rFonts w:cs="Arial" w:hAnsi="Arial" w:eastAsia="Arial" w:ascii="Arial"/>
          <w:b w:val="0"/>
          <w:color w:val="000000"/>
          <w:sz w:val="24"/>
          <w:rtl w:val="0"/>
        </w:rPr>
        <w:t xml:space="preserve">.</w:t>
      </w:r>
      <w:r w:rsidRPr="00000000" w:rsidR="00000000" w:rsidDel="00000000">
        <w:rPr>
          <w:rtl w:val="0"/>
        </w:rPr>
      </w:r>
    </w:p>
    <w:p w:rsidP="00000000" w:rsidRPr="00000000" w:rsidR="00000000" w:rsidDel="00000000" w:rsidRDefault="00000000">
      <w:pPr>
        <w:spacing w:lineRule="auto" w:after="0" w:line="360" w:before="0"/>
        <w:ind w:left="1440" w:hanging="357"/>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4"/>
          <w:u w:val="single"/>
          <w:rtl w:val="0"/>
        </w:rPr>
        <w:t xml:space="preserve">Documentos de clase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Todo el material de clase (programa, presentaciones, TPs, entre otros) pueden ser accedidos aquí mediante </w:t>
      </w:r>
      <w:hyperlink r:id="rId9">
        <w:r w:rsidRPr="00000000" w:rsidR="00000000" w:rsidDel="00000000">
          <w:rPr>
            <w:rFonts w:cs="Arial" w:hAnsi="Arial" w:eastAsia="Arial" w:ascii="Arial"/>
            <w:b w:val="0"/>
            <w:color w:val="0000ff"/>
            <w:sz w:val="24"/>
            <w:u w:val="single"/>
            <w:rtl w:val="0"/>
          </w:rPr>
          <w:t xml:space="preserve">Slack</w:t>
        </w:r>
      </w:hyperlink>
      <w:r w:rsidRPr="00000000" w:rsidR="00000000" w:rsidDel="00000000">
        <w:rPr>
          <w:rFonts w:cs="Arial" w:hAnsi="Arial" w:eastAsia="Arial" w:ascii="Arial"/>
          <w:b w:val="0"/>
          <w:color w:val="000000"/>
          <w:sz w:val="24"/>
          <w:rtl w:val="0"/>
        </w:rPr>
        <w:t xml:space="preserve">.</w:t>
      </w:r>
      <w:r w:rsidRPr="00000000" w:rsidR="00000000" w:rsidDel="00000000">
        <w:rPr>
          <w:rFonts w:cs="Arial" w:hAnsi="Arial" w:eastAsia="Arial" w:ascii="Arial"/>
          <w:b w:val="0"/>
          <w:color w:val="000000"/>
          <w:sz w:val="22"/>
          <w:rtl w:val="0"/>
        </w:rPr>
        <w:t xml:space="preserve">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___________________________________________________________________</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jc w:val="right"/>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24"/>
          <w:u w:val="single"/>
          <w:rtl w:val="0"/>
        </w:rPr>
        <w:t xml:space="preserve">V. Reglas de Clase</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ind w:hanging="357"/>
        <w:contextualSpacing w:val="0"/>
      </w:pPr>
      <w:r w:rsidRPr="00000000" w:rsidR="00000000" w:rsidDel="00000000">
        <w:rPr>
          <w:rFonts w:cs="Arial" w:hAnsi="Arial" w:eastAsia="Arial" w:ascii="Arial"/>
          <w:b w:val="0"/>
          <w:color w:val="000000"/>
          <w:sz w:val="24"/>
          <w:rtl w:val="0"/>
        </w:rPr>
        <w:t xml:space="preserve">-       Ser puntual (entradas tardías distraen a la clase).</w:t>
      </w:r>
      <w:r w:rsidRPr="00000000" w:rsidR="00000000" w:rsidDel="00000000">
        <w:rPr>
          <w:rtl w:val="0"/>
        </w:rPr>
      </w:r>
    </w:p>
    <w:p w:rsidP="00000000" w:rsidRPr="00000000" w:rsidR="00000000" w:rsidDel="00000000" w:rsidRDefault="00000000">
      <w:pPr>
        <w:spacing w:lineRule="auto" w:after="0" w:line="360" w:before="0"/>
        <w:ind w:hanging="357"/>
        <w:contextualSpacing w:val="0"/>
      </w:pPr>
      <w:r w:rsidRPr="00000000" w:rsidR="00000000" w:rsidDel="00000000">
        <w:rPr>
          <w:rFonts w:cs="Arial" w:hAnsi="Arial" w:eastAsia="Arial" w:ascii="Arial"/>
          <w:b w:val="0"/>
          <w:color w:val="000000"/>
          <w:sz w:val="24"/>
          <w:rtl w:val="0"/>
        </w:rPr>
        <w:t xml:space="preserve">-       Celular en modo silencioso.</w:t>
      </w:r>
      <w:r w:rsidRPr="00000000" w:rsidR="00000000" w:rsidDel="00000000">
        <w:rPr>
          <w:rtl w:val="0"/>
        </w:rPr>
      </w:r>
    </w:p>
    <w:p w:rsidP="00000000" w:rsidRPr="00000000" w:rsidR="00000000" w:rsidDel="00000000" w:rsidRDefault="00000000">
      <w:pPr>
        <w:spacing w:lineRule="auto" w:after="0" w:line="360" w:before="0"/>
        <w:ind w:hanging="357"/>
        <w:contextualSpacing w:val="0"/>
      </w:pPr>
      <w:r w:rsidRPr="00000000" w:rsidR="00000000" w:rsidDel="00000000">
        <w:rPr>
          <w:rFonts w:cs="Arial" w:hAnsi="Arial" w:eastAsia="Arial" w:ascii="Arial"/>
          <w:b w:val="0"/>
          <w:color w:val="000000"/>
          <w:sz w:val="24"/>
          <w:rtl w:val="0"/>
        </w:rPr>
        <w:t xml:space="preserve">-       No se permiten bebidas en la clase (a no ser que sean botellas cerradas).</w:t>
      </w:r>
      <w:r w:rsidRPr="00000000" w:rsidR="00000000" w:rsidDel="00000000">
        <w:rPr>
          <w:rtl w:val="0"/>
        </w:rPr>
      </w:r>
    </w:p>
    <w:p w:rsidP="00000000" w:rsidRPr="00000000" w:rsidR="00000000" w:rsidDel="00000000" w:rsidRDefault="00000000">
      <w:pPr>
        <w:spacing w:lineRule="auto" w:after="0" w:line="360" w:before="0"/>
        <w:ind w:hanging="357"/>
        <w:contextualSpacing w:val="0"/>
      </w:pPr>
      <w:r w:rsidRPr="00000000" w:rsidR="00000000" w:rsidDel="00000000">
        <w:rPr>
          <w:rFonts w:cs="Arial" w:hAnsi="Arial" w:eastAsia="Arial" w:ascii="Arial"/>
          <w:b w:val="0"/>
          <w:color w:val="000000"/>
          <w:sz w:val="24"/>
          <w:rtl w:val="0"/>
        </w:rPr>
        <w:t xml:space="preserve">-       Ser cortés y respetuoso a pares y al instructor.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___________________________________________________________________</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24"/>
          <w:u w:val="single"/>
          <w:rtl w:val="0"/>
        </w:rPr>
        <w:t xml:space="preserve">VI. Trabajos Prácticos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ind w:hanging="357"/>
        <w:contextualSpacing w:val="0"/>
      </w:pPr>
      <w:r w:rsidRPr="00000000" w:rsidR="00000000" w:rsidDel="00000000">
        <w:rPr>
          <w:rFonts w:cs="Arial" w:hAnsi="Arial" w:eastAsia="Arial" w:ascii="Arial"/>
          <w:b w:val="0"/>
          <w:color w:val="000000"/>
          <w:sz w:val="24"/>
          <w:rtl w:val="0"/>
        </w:rPr>
        <w:t xml:space="preserve">-       1 Trabajo Práctico Individual (TPI) por clase (Total: 24).</w:t>
      </w:r>
      <w:r w:rsidRPr="00000000" w:rsidR="00000000" w:rsidDel="00000000">
        <w:rPr>
          <w:rtl w:val="0"/>
        </w:rPr>
      </w:r>
    </w:p>
    <w:p w:rsidP="00000000" w:rsidRPr="00000000" w:rsidR="00000000" w:rsidDel="00000000" w:rsidRDefault="00000000">
      <w:pPr>
        <w:spacing w:lineRule="auto" w:after="0" w:line="360" w:before="0"/>
        <w:ind w:left="1440" w:hanging="357"/>
        <w:contextualSpacing w:val="0"/>
      </w:pPr>
      <w:r w:rsidRPr="00000000" w:rsidR="00000000" w:rsidDel="00000000">
        <w:rPr>
          <w:rFonts w:cs="Arial" w:hAnsi="Arial" w:eastAsia="Arial" w:ascii="Arial"/>
          <w:b w:val="0"/>
          <w:color w:val="000000"/>
          <w:sz w:val="24"/>
          <w:rtl w:val="0"/>
        </w:rPr>
        <w:t xml:space="preserve">o   Los ejercicios deben ser completados previo al inicio de la clase pactada para poder resolver dudas en la misma</w:t>
      </w:r>
      <w:r w:rsidRPr="00000000" w:rsidR="00000000" w:rsidDel="00000000">
        <w:rPr>
          <w:rFonts w:cs="Arial" w:hAnsi="Arial" w:eastAsia="Arial" w:ascii="Arial"/>
          <w:b w:val="1"/>
          <w:color w:val="000000"/>
          <w:sz w:val="24"/>
          <w:rtl w:val="0"/>
        </w:rPr>
        <w:t xml:space="preserve">. </w:t>
      </w:r>
      <w:r w:rsidRPr="00000000" w:rsidR="00000000" w:rsidDel="00000000">
        <w:rPr>
          <w:rFonts w:cs="Arial" w:hAnsi="Arial" w:eastAsia="Arial" w:ascii="Arial"/>
          <w:b w:val="0"/>
          <w:color w:val="000000"/>
          <w:sz w:val="24"/>
          <w:rtl w:val="0"/>
        </w:rPr>
        <w:t xml:space="preserve">Mandar TPs completados al profesor vía Slack.</w:t>
      </w:r>
      <w:r w:rsidRPr="00000000" w:rsidR="00000000" w:rsidDel="00000000">
        <w:rPr>
          <w:rtl w:val="0"/>
        </w:rPr>
      </w:r>
    </w:p>
    <w:p w:rsidP="00000000" w:rsidRPr="00000000" w:rsidR="00000000" w:rsidDel="00000000" w:rsidRDefault="00000000">
      <w:pPr>
        <w:spacing w:lineRule="auto" w:after="0" w:line="360" w:before="0"/>
        <w:ind w:hanging="357"/>
        <w:contextualSpacing w:val="0"/>
      </w:pPr>
      <w:r w:rsidRPr="00000000" w:rsidR="00000000" w:rsidDel="00000000">
        <w:rPr>
          <w:rFonts w:cs="Arial" w:hAnsi="Arial" w:eastAsia="Arial" w:ascii="Arial"/>
          <w:b w:val="0"/>
          <w:color w:val="000000"/>
          <w:sz w:val="24"/>
          <w:rtl w:val="0"/>
        </w:rPr>
        <w:t xml:space="preserve">-       2 Trabajos Prácticos Grupales.</w:t>
      </w:r>
      <w:r w:rsidRPr="00000000" w:rsidR="00000000" w:rsidDel="00000000">
        <w:rPr>
          <w:rtl w:val="0"/>
        </w:rPr>
      </w:r>
    </w:p>
    <w:p w:rsidP="00000000" w:rsidRPr="00000000" w:rsidR="00000000" w:rsidDel="00000000" w:rsidRDefault="00000000">
      <w:pPr>
        <w:numPr>
          <w:ilvl w:val="0"/>
          <w:numId w:val="1"/>
        </w:numPr>
        <w:spacing w:lineRule="auto" w:after="0" w:line="360" w:before="0"/>
        <w:ind w:left="1440" w:hanging="357"/>
        <w:contextualSpacing w:val="1"/>
        <w:rPr>
          <w:b w:val="0"/>
          <w:color w:val="000000"/>
          <w:sz w:val="24"/>
        </w:rPr>
      </w:pPr>
      <w:r w:rsidRPr="00000000" w:rsidR="00000000" w:rsidDel="00000000">
        <w:rPr>
          <w:rFonts w:cs="Arial" w:hAnsi="Arial" w:eastAsia="Arial" w:ascii="Arial"/>
          <w:b w:val="0"/>
          <w:color w:val="000000"/>
          <w:sz w:val="24"/>
          <w:rtl w:val="0"/>
        </w:rPr>
        <w:t xml:space="preserve">Los TPs grupales deben de ser presentados en clase frente a todos los alumnos.</w:t>
      </w:r>
    </w:p>
    <w:p w:rsidP="00000000" w:rsidRPr="00000000" w:rsidR="00000000" w:rsidDel="00000000" w:rsidRDefault="00000000">
      <w:pPr>
        <w:spacing w:lineRule="auto" w:after="0" w:line="360" w:before="0"/>
        <w:ind w:hanging="357"/>
        <w:contextualSpacing w:val="0"/>
      </w:pPr>
      <w:r w:rsidRPr="00000000" w:rsidR="00000000" w:rsidDel="00000000">
        <w:rPr>
          <w:rFonts w:cs="Arial" w:hAnsi="Arial" w:eastAsia="Arial" w:ascii="Arial"/>
          <w:b w:val="0"/>
          <w:color w:val="000000"/>
          <w:sz w:val="24"/>
          <w:rtl w:val="0"/>
        </w:rPr>
        <w:t xml:space="preserve">-       1 Proyecto Final (Hackathon).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___________________________________________________________________</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24"/>
          <w:u w:val="single"/>
          <w:rtl w:val="0"/>
        </w:rPr>
        <w:t xml:space="preserve">VII. Certificado de Completitud</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4"/>
          <w:rtl w:val="0"/>
        </w:rPr>
        <w:t xml:space="preserve"> </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4"/>
          <w:rtl w:val="0"/>
        </w:rPr>
        <w:t xml:space="preserve">Al finalizar el curso, el certificado de completitud será otorgado al estudiante.</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4"/>
          <w:rtl w:val="0"/>
        </w:rPr>
        <w:t xml:space="preserve"> </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4"/>
          <w:rtl w:val="0"/>
        </w:rPr>
        <w:t xml:space="preserve">Criterio de otorgamiento:</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color w:val="000000"/>
          <w:sz w:val="24"/>
          <w:rtl w:val="0"/>
        </w:rPr>
        <w:t xml:space="preserve">- Asistir al 80% de las clases.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 Completar todos los Trabajos Individuales y Grupales.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___________________________________________________________________</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1"/>
          <w:color w:val="000000"/>
          <w:sz w:val="24"/>
          <w:u w:val="single"/>
          <w:rtl w:val="0"/>
        </w:rPr>
        <w:t xml:space="preserve">VIII. Calendario</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i w:val="1"/>
          <w:color w:val="000000"/>
          <w:sz w:val="24"/>
          <w:rtl w:val="0"/>
        </w:rPr>
        <w:t xml:space="preserve"> </w:t>
      </w:r>
      <w:r w:rsidRPr="00000000" w:rsidR="00000000" w:rsidDel="00000000">
        <w:rPr>
          <w:rtl w:val="0"/>
        </w:rPr>
      </w:r>
    </w:p>
    <w:tbl>
      <w:tblPr>
        <w:tblStyle w:val="Table1"/>
        <w:bidiVisual w:val="0"/>
        <w:tblW w:w="682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145"/>
        <w:gridCol w:w="1395"/>
        <w:gridCol w:w="3285"/>
        <w:tblGridChange w:id="0">
          <w:tblGrid>
            <w:gridCol w:w="2145"/>
            <w:gridCol w:w="1395"/>
            <w:gridCol w:w="3285"/>
          </w:tblGrid>
        </w:tblGridChange>
      </w:tblGrid>
      <w:tr>
        <w:tc>
          <w:tcPr>
            <w:tcBorders>
              <w:top w:color="000000" w:space="0" w:val="single" w:sz="8"/>
              <w:left w:color="000000" w:space="0" w:val="single" w:sz="8"/>
              <w:bottom w:color="000000" w:space="0" w:val="single" w:sz="8"/>
              <w:right w:color="000000" w:space="0" w:val="single" w:sz="8"/>
            </w:tcBorders>
            <w:shd w:fill="000000"/>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f3f3f3"/>
                <w:sz w:val="24"/>
                <w:highlight w:val="black"/>
                <w:rtl w:val="0"/>
              </w:rPr>
              <w:t xml:space="preserve">Fecha</w:t>
            </w:r>
            <w:r w:rsidRPr="00000000" w:rsidR="00000000" w:rsidDel="00000000">
              <w:rPr>
                <w:rtl w:val="0"/>
              </w:rPr>
            </w:r>
          </w:p>
        </w:tc>
        <w:tc>
          <w:tcPr>
            <w:tcBorders>
              <w:top w:color="000000" w:space="0" w:val="single" w:sz="8"/>
              <w:bottom w:color="000000" w:space="0" w:val="single" w:sz="8"/>
              <w:right w:color="000000" w:space="0" w:val="single" w:sz="8"/>
            </w:tcBorders>
            <w:shd w:fill="000000"/>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ffffff"/>
                <w:sz w:val="24"/>
                <w:highlight w:val="black"/>
                <w:rtl w:val="0"/>
              </w:rPr>
              <w:t xml:space="preserve">Clase #</w:t>
            </w:r>
            <w:r w:rsidRPr="00000000" w:rsidR="00000000" w:rsidDel="00000000">
              <w:rPr>
                <w:rtl w:val="0"/>
              </w:rPr>
            </w:r>
          </w:p>
        </w:tc>
        <w:tc>
          <w:tcPr>
            <w:tcBorders>
              <w:top w:color="000000" w:space="0" w:val="single" w:sz="8"/>
              <w:bottom w:color="000000" w:space="0" w:val="single" w:sz="8"/>
              <w:right w:color="000000" w:space="0" w:val="single" w:sz="8"/>
            </w:tcBorders>
            <w:shd w:fill="000000"/>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ffffff"/>
                <w:sz w:val="24"/>
                <w:highlight w:val="black"/>
                <w:rtl w:val="0"/>
              </w:rPr>
              <w:t xml:space="preserve">Temario</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22/09</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000000"/>
                <w:sz w:val="24"/>
                <w:rtl w:val="0"/>
              </w:rPr>
              <w:t xml:space="preserve">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HTML</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24/09</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000000"/>
                <w:sz w:val="24"/>
                <w:rtl w:val="0"/>
              </w:rPr>
              <w:t xml:space="preserve">2</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b w:val="0"/>
                <w:color w:val="000000"/>
                <w:sz w:val="24"/>
                <w:rtl w:val="0"/>
              </w:rPr>
              <w:t xml:space="preserve">CSS</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29/09</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000000"/>
                <w:sz w:val="24"/>
                <w:rtl w:val="0"/>
              </w:rPr>
              <w:t xml:space="preserve">3</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rtl w:val="0"/>
              </w:rPr>
              <w:t xml:space="preserve">CSS</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w:t>
            </w:r>
            <w:r w:rsidRPr="00000000" w:rsidR="00000000" w:rsidDel="00000000">
              <w:rPr>
                <w:rFonts w:cs="Arial" w:hAnsi="Arial" w:eastAsia="Arial" w:ascii="Arial"/>
                <w:b w:val="0"/>
                <w:color w:val="000000"/>
                <w:sz w:val="24"/>
                <w:rtl w:val="0"/>
              </w:rPr>
              <w:t xml:space="preserve"> </w:t>
            </w:r>
            <w:r w:rsidRPr="00000000" w:rsidR="00000000" w:rsidDel="00000000">
              <w:rPr>
                <w:sz w:val="24"/>
                <w:rtl w:val="0"/>
              </w:rPr>
              <w:t xml:space="preserve">1</w:t>
            </w:r>
            <w:r w:rsidRPr="00000000" w:rsidR="00000000" w:rsidDel="00000000">
              <w:rPr>
                <w:rFonts w:cs="Arial" w:hAnsi="Arial" w:eastAsia="Arial" w:ascii="Arial"/>
                <w:b w:val="0"/>
                <w:color w:val="000000"/>
                <w:sz w:val="24"/>
                <w:rtl w:val="0"/>
              </w:rPr>
              <w:t xml:space="preserve">/10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000000"/>
                <w:sz w:val="24"/>
                <w:rtl w:val="0"/>
              </w:rPr>
              <w:t xml:space="preserve">4</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rtl w:val="0"/>
              </w:rPr>
              <w:t xml:space="preserve">GIT</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6/10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000000"/>
                <w:sz w:val="24"/>
                <w:rtl w:val="0"/>
              </w:rPr>
              <w:t xml:space="preserve">5</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rtl w:val="0"/>
              </w:rPr>
              <w:t xml:space="preserve">JavaScript</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8/10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000000"/>
                <w:sz w:val="24"/>
                <w:rtl w:val="0"/>
              </w:rPr>
              <w:t xml:space="preserve">6</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b w:val="0"/>
                <w:color w:val="000000"/>
                <w:sz w:val="22"/>
                <w:rtl w:val="0"/>
              </w:rPr>
              <w:t xml:space="preserve">JavaScript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15/10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000000"/>
                <w:sz w:val="24"/>
                <w:rtl w:val="0"/>
              </w:rPr>
              <w:t xml:space="preserve">7</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JavaScript</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20/10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000000"/>
                <w:sz w:val="24"/>
                <w:rtl w:val="0"/>
              </w:rPr>
              <w:t xml:space="preserve">8</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JavaScript</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22/10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rFonts w:cs="Arial" w:hAnsi="Arial" w:eastAsia="Arial" w:ascii="Arial"/>
                <w:b w:val="0"/>
                <w:color w:val="000000"/>
                <w:sz w:val="24"/>
                <w:rtl w:val="0"/>
              </w:rPr>
              <w:t xml:space="preserve">9</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JavaScript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27/10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JavaScript</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29/10</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JavaScript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3/11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12</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jQuery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5/11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13</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jQuery</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10/11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Node.js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12/11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15</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Node.js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17/11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Node.js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19/11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17</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Node.js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26/11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18</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Node.js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1/12</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19</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Node.js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3/12</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20</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Express.js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10/12</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21</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Websockets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15/12</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22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Mocha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Miércoles 17/12</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23</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MongoDB</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color w:val="222222"/>
                <w:sz w:val="24"/>
                <w:highlight w:val="white"/>
                <w:rtl w:val="0"/>
              </w:rPr>
              <w:t xml:space="preserve">Lunes 22/12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360" w:before="0"/>
              <w:contextualSpacing w:val="0"/>
              <w:jc w:val="center"/>
            </w:pPr>
            <w:r w:rsidRPr="00000000" w:rsidR="00000000" w:rsidDel="00000000">
              <w:rPr>
                <w:sz w:val="24"/>
                <w:rtl w:val="0"/>
              </w:rPr>
              <w:t xml:space="preserve">24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spacing w:lineRule="auto" w:after="0" w:line="276" w:before="0"/>
              <w:contextualSpacing w:val="0"/>
              <w:jc w:val="center"/>
            </w:pPr>
            <w:r w:rsidRPr="00000000" w:rsidR="00000000" w:rsidDel="00000000">
              <w:rPr>
                <w:sz w:val="24"/>
                <w:rtl w:val="0"/>
              </w:rPr>
              <w:t xml:space="preserve">MongoDB</w:t>
            </w:r>
          </w:p>
        </w:tc>
      </w:tr>
    </w:tbl>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b w:val="0"/>
          <w:i w:val="1"/>
          <w:color w:val="000000"/>
          <w:sz w:val="24"/>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___________________________________________________________________</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Table1" w:type="table">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slack.com/" Type="http://schemas.openxmlformats.org/officeDocument/2006/relationships/hyperlink" TargetMode="External" Id="rId9"/><Relationship Target="mailto:alejandro.oviedo@coderhouseteam.com" Type="http://schemas.openxmlformats.org/officeDocument/2006/relationships/hyperlink" TargetMode="External" Id="rId6"/><Relationship Target="mailto:alejandro.oviedo@coderhouseteam.com" Type="http://schemas.openxmlformats.org/officeDocument/2006/relationships/hyperlink" TargetMode="External" Id="rId5"/><Relationship Target="https://slack.com/" Type="http://schemas.openxmlformats.org/officeDocument/2006/relationships/hyperlink" TargetMode="External" Id="rId8"/><Relationship Target="mailto:alejandro.oviedo@coderhouseteam.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Full Stack.docx.docx</dc:title>
</cp:coreProperties>
</file>