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Para medir la complejidad que posee ciertas aplicaciones queremos ver cuantas veces un objeto hereda de otro por la </w:t>
      </w:r>
      <w:r w:rsidRPr="00000000" w:rsidR="00000000" w:rsidDel="00000000">
        <w:rPr>
          <w:i w:val="1"/>
          <w:rtl w:val="0"/>
        </w:rPr>
        <w:t xml:space="preserve">prototype chain</w:t>
      </w:r>
      <w:r w:rsidRPr="00000000" w:rsidR="00000000" w:rsidDel="00000000">
        <w:rPr>
          <w:rtl w:val="0"/>
        </w:rPr>
        <w:t xml:space="preserve"> hasta llegar al objeto del cual heredan todos. Por ejemplo, para las clases definidas en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ejemplo visto en clase</w:t>
        </w:r>
      </w:hyperlink>
      <w:r w:rsidRPr="00000000" w:rsidR="00000000" w:rsidDel="00000000">
        <w:rPr>
          <w:rtl w:val="0"/>
        </w:rPr>
        <w:t xml:space="preserve">, el output sería el siguiente: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442913" cx="2874219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442913" cx="28742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Utilizar recursión para definir la función </w:t>
      </w:r>
      <w:r w:rsidRPr="00000000" w:rsidR="00000000" w:rsidDel="00000000">
        <w:rPr>
          <w:b w:val="1"/>
          <w:rtl w:val="0"/>
        </w:rPr>
        <w:t xml:space="preserve">getDepth</w:t>
      </w:r>
      <w:r w:rsidRPr="00000000" w:rsidR="00000000" w:rsidDel="00000000">
        <w:rPr>
          <w:rtl w:val="0"/>
        </w:rPr>
        <w:t xml:space="preserve">, la cual recibe únicamente un objeto.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Spoiler: la solución son 4 líneas de código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Hint: si les resulta difícil pensar en cómo contar con recursión, recurrir a </w:t>
      </w: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este ejemplo</w:t>
        </w:r>
      </w:hyperlink>
      <w:r w:rsidRPr="00000000" w:rsidR="00000000" w:rsidDel="00000000">
        <w:rPr>
          <w:rtl w:val="0"/>
        </w:rPr>
        <w:t xml:space="preserve">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6"/><Relationship Target="https://gist.github.com/a0viedo/6ecd8e0020ae2d0d5890" Type="http://schemas.openxmlformats.org/officeDocument/2006/relationships/hyperlink" TargetMode="External" Id="rId5"/><Relationship Target="https://gist.github.com/a0viedo/941757b264056ca1d055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TP11 - Javascript.docx</dc:title>
</cp:coreProperties>
</file>