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ПРОГРАММА ПОДГОТОВКИ К ЕГЭ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по МАТЕМАТИКЕ (профильный и базовый уровень)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10 и 11 класс · учебные годы 2026/27 и 2027/28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Для учеников и родителей: какие темы, сколько занятий, что нужно выучить</w:t>
      </w:r>
    </w:p>
    <w:p>
      <w:pPr>
        <w:spacing w:after="80" w:before="24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Составлено на основе официальных документов ФИПИ: демоверсия, спецификация и кодификатор ЕГЭ-2027 (проекты, опубликованы в августе 2026 г.)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Формат обучения: 2 занятия в неделю по 1,5 часа · 68 занятий в год · 3 уровня групп: 60+, 80+, 90+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Версия документа: 11 сентября 2026 г.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1F4E79" w:sz="12" w:space="8"/>
        </w:pBdr>
        <w:spacing w:after="160" w:line="260"/>
        <w:ind w:left="28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Если оглавление пустое, нажмите в Word правой кнопкой на него → «Обновить поле» (или F9).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1. Как устроен ЕГЭ по математике в 2027 году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ЕГЭ по математике сдаётся на одном из двух уровней. Базовый уровень нужен только для аттестата и оценивается по пятибалльной шкале. Профильный уровень нужен для поступления в вузы, где математика входит в перечень вступительных испытаний, и оценивается по стобалльной шкале. Сдавать можно только один уровень.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Всё содержание этой программы построено на трёх официальных документах ФИПИ: демонстрационном варианте, спецификации и кодификаторе ЕГЭ-2027. Это проекты: они опубликованы в августе 2026 года, обсуждение идёт до 30 сентября 2026 года, после чего документы утверждаются. Обычно итоговая версия совпадает с проектом; если появятся правки, программа будет скорректирована.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1.1. Профильный уровень: 20 заданий, 33 первичных балла, 3 часа 55 минут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Часть 1 — задания 1–13 с кратким ответом (по 1 баллу). Часть 2 — задания 14–20 с развёрнутым решением, которое проверяют эксперты (от 2 до 4 баллов за задание). Разрешена линейка; справочные материалы выдаются с вариантом; калькулятор запрещён.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4"/>
        <w:gridCol w:w="7009"/>
        <w:gridCol w:w="1168"/>
        <w:gridCol w:w="877"/>
      </w:tblGrid>
      <w:tr>
        <w:trPr>
          <w:cantSplit/>
          <w:tblHeader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проверяется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Балл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Планиметрия: углы, площади, треугольники, окружность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Векторы: координаты, длина, скалярное произведение, угол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Стереометрия: объёмы, площади поверхностей, углы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Вероятность: классическое определение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Вероятность: сложение и умножение, полная вероятность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НОВОЕ. Случайная величина, мат. ожидание, дисперсия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Простейшие уравнения (все типы)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Преобразования выражений: степени, логарифмы, тригонометрия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Производная, первообразная, интеграл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Прикладные задачи с формулами (физика, техника)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Текстовые задачи: движение, работа, смеси, проценты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Графики и свойства функций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НОВОЕ. Финансовые и текстовые задачи (кредиты, вклады)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Уравнение с отбором корней (тригонометрическое и др.)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Стереометрия: доказательство + вычисление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Неравенство (логарифмическое, показательное, рациональное)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НОВОЕ. Моделирование: составить модель, исследовать с помощью алгебры и производной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Планиметрия: доказательство + вычисление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Уравнение или неравенство с параметром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Теория чисел: делимость, остатки, оценка и пример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</w:t>
            </w:r>
          </w:p>
        </w:tc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sz w:val="20"/>
          <w:szCs w:val="20"/>
        </w:rPr>
        <w:t xml:space="preserve">Уровни сложности: Б — базовый, П — повышенный, В — высокий. Жёлтым выделены задания, которых не было в экзамене 2026 года.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Что изменилось по сравнению с 2026 годом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Добавлено задание 6 (часть 1): случайная величина, распределение, математическое ожидание, дисперсия, стандартное отклонение.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Добавлено задание 13 (часть 1): текстовая задача с кратким ответом, в том числе по управлению личными и семейными финансами (кредиты, вклады). Раньше похожая задача была только в части 2 и стоила 2 балла.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Добавлено задание 17 (часть 2, 2 балла): построить математическую модель реальной ситуации (из физики, экономики, быта), исследовать её с помощью алгебры и производной, объяснить результат.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Убрано задание на нахождение экстремума функции с кратким ответом (бывшее №12); производная теперь проверяется в №9 и №17.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Число заданий выросло с 19 до 20, максимум первичных баллов — с 32 до 33. Все остальные задания сохранены, поменялись только номера.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1.2. Базовый уровень: 21 задание, 21 балл, 3 часа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задания с кратким ответом, каждое стоит 1 балл. Изменений по сравнению с 2026 годом нет. Оценка: 0–6 баллов — «2» (экзамен не сдан), 7–11 — «3», 12–16 — «4», 17–21 — «5».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2"/>
        <w:gridCol w:w="8996"/>
      </w:tblGrid>
      <w:tr>
        <w:trPr>
          <w:cantSplit/>
          <w:tblHeader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Вычисления: дроби, десятичные дроби, порядок действий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Прикладная задача: единицы измерения, оценка размеров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Чтение таблиц, диаграмм, графиков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Вычисление по формуле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Вероятность события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Выбор оптимального варианта по таблице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Функция по графику: значения, свойства, производная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Анализ утверждений (логика)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Прикладная планиметрия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Планиметрия: вычисление величин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Прикладная стереометрия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Планиметрия: факты и теоремы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Стереометрия: объёмы, поверхности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Действия с числами: дроби, степени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Проценты и текстовая задача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Степени, корни, логарифмы, тригонометрия: вычисления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Уравнение (рациональное, иррациональное, показательное, логарифмическое)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Неравенство: соответствие решений и числовой прямой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Числа и их свойства (цифры, делимость)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Текстовая задача: движение, работа, смеси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8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Задача на смекалку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1.3. Что означают баллы профильного экзамена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Первичные баллы (сумма за задания, максимум 33) переводятся в тестовые (максимум 100). Официальную шкалу перевода на 2027 год Рособрнадзор публикует после утверждения экзамена, обычно в ноябре–декабре. Ниже — прогноз, построенный по шкале 2026 года; отклонения возможны в пределах 1–2 тестовых баллов.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Первичный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(прогноз)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Первичный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(прогноз)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Минимум для аттестата (профиль): 5 первичных = 27 тестовых. Минимум для подачи документов в вуз: 40 тестовых (7 первичных); ведущие вузы устанавливают свои пороги, обычно 50–75.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Вся часть 1 без ошибок (13 первичных) даёт около 72 тестовых. Каждое задание части 2 добавляет 2–4 первичных, то есть 4–8 тестовых баллов.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На 90+ нужно 22 первичных: часть 1 целиком плюс три-четыре задания части 2. На 100 баллов — 31 первичный, то есть право потерять максимум 2 первичных балла за весь экзамен.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1.4. Даты экзаменов (предварительно)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По проекту расписания на 2027 год: досрочный период — 27 марта 2027 г. (оба уровня), основной период — начало июня 2027 г. (ориентировочно 8 июня), резервные дни — конец июня, пересдача одного предмета — первая половина июля. Заявление на участие в ЕГЭ подаётся до 1 февраля 2027 г. — к этой дате нужно окончательно выбрать уровень (база или профиль). Официальное расписание утверждается приказом Минпросвещения и Рособрнадзора зимой; программа рассчитана на экзамен в первой декаде июня.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Ученики 10 класса сдают ЕГЭ в июне 2028 г. по КИМ 2028 года. Структура экзамена меняется редко и постепенно, поэтому программа 10 класса строится на той же модели; при выходе проектов КИМ-2028 (август 2027 г.) программа 11 класса для этого потока будет уточнена.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2. Как устроено обучение в школе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1"/>
        <w:gridCol w:w="7497"/>
      </w:tblGrid>
      <w:tr>
        <w:trPr>
          <w:cantSplit/>
          <w:tblHeader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Как это работает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Нагрузка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занятия в неделю по 1,5 часа (90 минут). Итого 3 часа в неделю, 34 учебные недели, 68 занятий в год, 102 академических часа.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Учебный год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сентября 2026 г. — 23 мая 2027 г. Каникулы 28 декабря — 10 января. Последние две недели мая — июнь: финальные консультации перед экзаменом (сверх 68 занятий).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Группы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8 человек, формируются по результатам входной диагностики и целевому баллу: 60+, 80+, 90+. Отдельная группа — базовая математика.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Домашняя работа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2–3 часа в неделю: 15–25 задач по теме занятия плюс 1 короткий тест на повторение. Проверяется к следующему занятию, разбираются только ошибки.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Пробные экзамены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пробников в полном формате (по времени и бланкам): сентябрь (входной), декабрь, февраль, конец марта, начало мая. После каждого — индивидуальный отчёт родителям: балл, разобранные ошибки, прогноз.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Контроль по темам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После каждого модуля — тест на 20–30 минут. Зачёт по формулам наизусть — 3 раза в год (ноябрь, февраль, апрель).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Перевод между группами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После пробников в декабре и феврале. Вверх — если два пробника подряд выше целевого балла группы. Вниз — по решению преподавателя и согласованию с родителями, если ученик стабильно не успевает за темпом.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Отчётность родителям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Краткое сообщение после каждого пробника и в конце каждого месяца: посещаемость, выполнение домашних работ, результаты тестов.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3. Диагностика и распределение по уровням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3.1. Входной тест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Профиль: 13 заданий части 1 плюс задания 14 и 16 в формате ЕГЭ-2027, 120 минут. База: полный вариант из 21 задания, 120 минут. Для 10 класса — тест по материалу 7–9 классов (дроби, проценты, уравнения, планиметрия, текстовые задачи), 90 минут.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52"/>
        <w:gridCol w:w="2095"/>
        <w:gridCol w:w="4191"/>
      </w:tblGrid>
      <w:tr>
        <w:trPr>
          <w:cantSplit/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 входного теста (11 класс, профиль)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Меньше 5 верных из части 1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60+, подтрек «догоняющий»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Пробелы в материале 7–10 классов. Сентябрь–ноябрь — сжатый курс 10 класса (см. раздел 6).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5–9 верных из части 1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Основа есть, нужна системная отработка части 1.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10–13 верных из части 1, хотя бы одно из №14/№16 решено частично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 почти закрыта, фокус на части 2.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из 13 и оба задания части 2 полностью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90+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Фокус на №15, 18, 19, 20 и на безошибочности.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3.2. Целевые задания для каждого уровня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Главный принцип программы: на каждом уровне ученик учится решать конкретный набор заданий безошибочно, а не «всё понемногу». Набор ниже — то, что должно быть решено на экзамене.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0"/>
        <w:gridCol w:w="1897"/>
        <w:gridCol w:w="3794"/>
        <w:gridCol w:w="3037"/>
      </w:tblGrid>
      <w:tr>
        <w:trPr>
          <w:cantSplit/>
          <w:tblHeader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Цель по баллам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решаем на экзамене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Кому подходит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11–12 первичных → 64–70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Вся часть 1 (№1–13) без ошибок; №14 хотя бы пункт а). Часть 2 сверх этого — не цель.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 пробелами за 7–10 классы или с целью «уверенно поступить» на направления с проходным 60–70.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17–19 первичных → 80–84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 полностью + №14 и №16 целиком + №17 или №15 (пункт а). Знакомство с №18а и №19.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со школьной «4–5», без грубых пробелов, цель — сильный региональный или московский вуз.</w:t>
            </w:r>
          </w:p>
        </w:tc>
      </w:tr>
      <w:tr>
        <w:trPr>
          <w:cantSplit/>
        </w:trPr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90+</w:t>
            </w:r>
          </w:p>
        </w:tc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22–26 первичных → 90–95 тестовых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 + №14, 16, 17 полностью + №15 целиком + №18 (а, б) + №19 или №20 частично. 100 баллов = 31 первичный и выше.</w:t>
            </w:r>
          </w:p>
        </w:tc>
        <w:tc>
          <w:tcPr>
            <w:tcW w:type="dxa" w:w="3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 с олимпиадным или крепким профильным фоном, цель — топовые вузы (МГУ, МФТИ, ВШЭ, ИТМО и т.п.).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Для базового уровня: оценка «3» — уверенно решать 8 заданий (№1–6, 14, 17); «4» — 13 заданий (добавляются №7, 9, 10, 15, 16); «5» — 18 и более (добавляются №8, 11, 12, 13, 18, 20).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4. Каталог тем: что нужно выучить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календарные планы ниже ссылаются на темы по кодам (T1–T22 — общие темы, B1–B3 — только для базового уровня). В третьей колонке — конкретный список того, что ученик должен знать и уметь к концу темы. Это же список для самопроверки перед зачётом.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6"/>
        <w:gridCol w:w="1696"/>
        <w:gridCol w:w="5782"/>
        <w:gridCol w:w="1544"/>
      </w:tblGrid>
      <w:tr>
        <w:trPr>
          <w:cantSplit/>
          <w:tblHeader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выучить и уметь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Задания ЕГЭ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Числа и вычисления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Обыкновенные и десятичные дроби, проценты, степени с целым показателем, арифметический корень, порядок действий, признаки делимости на 2, 3, 4, 5, 9, 10, 25. Наизусть: квадраты чисел до 25, кубы до 10, степени 2 до 2¹⁰.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№8; база №1, 14, 19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Преобразования выражений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Формулы сокращённого умножения (все 7), свойства степеней и корней, определение и 6 свойств логарифма, формула перехода к новому основанию, основное тригонометрическое тождество, формулы приведения, формулы двойного угла.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№8; база №16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Простейшие уравнения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Линейные, квадратные (дискриминант, теорема Виета), дробно-рациональные (ОДЗ), иррациональные (возведение в квадрат и проверка), показательные (к одному основанию), логарифмические (ОДЗ), простейшие тригонометрические. Алгоритм: тип → метод → проверка.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№7; база №17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Планиметрия (вычисление)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Сумма углов, внешний угол, площадь треугольника (3 формулы), теорема Пифагора, синус/косинус/тангенс в прямоугольном треугольнике, теоремы синусов и косинусов, свойства равнобедренного треугольника, медиана/биссектриса/высота, параллелограмм, ромб, трапеция (средняя линия), вписанные и центральные углы, касательная, вписанная и описанная окружности, формулы радиусов.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№1; база №9, 10, 12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Векторы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Координаты вектора, длина, сложение и вычитание, умножение на число, скалярное произведение (2 формулы), угол между векторами, условие перпендикулярности и коллинеарности.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№2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T6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Стереометрия (вычисление)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Объёмы и площади поверхностей призмы, параллелепипеда, куба, пирамиды, цилиндра, конуса, шара; отношение объёмов подобных тел (k³); диагональ куба и параллелепипеда; угол между прямыми и с плоскостью в кубе; вписанные и описанные тела.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№3; база №11, 13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T7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Вероятность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Классическое определение, противоположное событие, сложение несовместных, умножение независимых, дерево вероятностей, формула полной вероятности, условная вероятность, схема Бернулли, простейшая комбинаторика.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№4, 5; база №5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T8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Случайные величины (новое в 2027)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Закон распределения (таблица значений и вероятностей, сумма = 1), математическое ожидание M(X) = Σx·p, дисперсия D(X) = M(X²) − M(X)², стандартное отклонение √D, свойства M и D при сложении и умножении на число, распределение суммы бросков/выигрышей в лотерее.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T9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Тригонометрия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Числовая окружность, перевод градусов в радианы, табличные значения sin/cos/tg для 0°–360°, знаки по четвертям, формулы приведения, формулы сложения, двойного угла, понижения степени, решение sin x = a, cos x = a, tg x = a (общие формулы), отбор корней на окружности и на отрезке.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№7, 8, 14; база №16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T10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Показательная и логарифмическая функции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Свойства и графики aˣ и logₐx, монотонность, ОДЗ логарифма, показательные и логарифмические уравнения (замена, приведение к одному основанию), неравенства через монотонность, метод рационализации (замена логарифма на произведение).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№7, 8, 12, 16; база №16, 17, 18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Производная и интеграл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Таблица производных (xⁿ, eˣ, ln x, sin, cos, tg), правила (сумма, произведение, частное, сложная функция), геометрический смысл (tg угла касательной), уравнение касательной, физический смысл (скорость), связь знака производной с монотонностью, точки экстремума по графику f и f′, наибольшее/наименьшее на отрезке, первообразная, площадь под графиком (формула Ньютона–Лейбница).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№9, 17; база №7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Функции и графики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Линейная (k, b), квадратичная (вершина, ветви, корни), гипербола k/x, корень, модуль, показательная, логарифмическая, тригонометрические; сдвиги и растяжения графиков; чтение параметров по графику и точкам.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№12; база №7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Текстовые задачи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Движение (навстречу, вдогонку, по реке, по окружности), работа и производительность, смеси и сплавы (таблица «масса — концентрация»), проценты (двойное изменение), прогрессии. Схема: таблица → уравнение → проверка ответа на здравый смысл.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№11; база №15, 20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T14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Прикладные задачи с формулами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Выразить нужную переменную из формулы, подставить значения, решить получившееся уравнение или неравенство (линейное, квадратное, с корнем, с логарифмом, с тригонометрией), ответ в нужных единицах и с округлением по условию.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№10; база №4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T15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Финансовая математика (новое в 2027)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Проценты и коэффициент (1 + r/100), вклады с капитализацией, кредит с дифференцированными платежами (таблица долга по годам, сумма арифметической прогрессии), аннуитетные платежи (равные платежи, геометрическая прогрессия), переплата, выбор выгодного варианта, задачи на оптимизацию с процентами.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№13; база №15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T16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Моделирование (новое в 2027)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Составить функцию по условию (прибыль, площадь, сила тока, стоимость), найти область допустимых значений, исследовать функцию производной или через свойства квадратичной функции, найти наибольшее/наименьшее, интерпретировать результат в единицах задачи, записать обоснование как решение части 2.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№17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T17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Уравнения с отбором корней (№14)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Тригонометрические уравнения: разложение на множители, замена, однородные, сведение к квадратному; отбор корней на числовой окружности и через двойное неравенство; логарифмические и показательные уравнения с ОДЗ; оформление пунктов а) и б).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№14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T18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Неравенства (№16)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Метод интервалов, ОДЗ, замена переменной, показательные и логарифмические неравенства, метод рационализации (все формулы замены), дробно-рациональные неравенства, объединение ответа, типичные ошибки оформления.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T19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Стереометрия с доказательством (№15)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Построение сечений, теорема о трёх перпендикулярах, признаки параллельности и перпендикулярности, метод координат (уравнение плоскости, расстояние от точки до плоскости, угол между плоскостями), расстояние между скрещивающимися прямыми, объёмы через отношение, оформление доказательства пункта а).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№15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T20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Планиметрия с доказательством (№18)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Опорные факты: вписанные углы, свойства касательных и секущих, подобие треугольников (3 признака), свойство биссектрисы, теорема о произведении отрезков хорд, вписанные и описанные четырёхугольники, площади через отношение, метод вспомогательной окружности.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№18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T21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Параметры (№19)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Графический метод в плоскости xOy и xOa, симметрия корней, аналитический метод (квадратные уравнения с условиями на корни), уравнения окружности и модуля, системы с параметром, оформление полного решения.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№19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T22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Теория чисел (№20)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Делимость и остатки, НОД и НОК, чётность, пункт а) «пример», пункт б) «докажите, что нельзя», пункт в) «оценка + пример»; работа с суммами и средними, целочисленный перебор.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№20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Таблицы, диаграммы, графики (база)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Чтение значений с графика и диаграммы, поиск наибольшего/наименьшего, разность значений, сопоставление подписей, выбор варианта по таблице (стоимость с учётом доставки/скидки).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База №3, 6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Логика и анализ утверждений (база)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Понятия «верно всегда», «контрпример», перевод условия в неравенство, проверка утверждений на конкретных числах.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База №8</w:t>
            </w:r>
          </w:p>
        </w:tc>
      </w:tr>
      <w:tr>
        <w:trPr>
          <w:cantSplit/>
        </w:trPr>
        <w:tc>
          <w:tcPr>
            <w:tcW w:type="dxa" w:w="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1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Задачи на смекалку (база)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Перебор вариантов, чётность, цифры числа, делимость, работа с датами и временем, «обратный ход».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База №19, 21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5. Программа 10 класса (экзамен в июне 2028 г.)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Цель года: закрыть пробелы 7–9 классов и полностью освоить материал 10 класса так, чтобы к сентябрю 11 класса ученик решал 8–10 заданий части 1 из 13. Тогда весь 11 класс уходит на логарифмы, производную, новые задания и часть 2. Программа одна для всех уровней; уровень (60+/80+/90+) определяется в конце 10 класса по итоговому пробнику и учитывается в 11 классе. Для сильных учеников на каждом модуле предусмотрены задачи «со звёздочкой» из части 2.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68 занятий, распределение по модулям: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9"/>
        <w:gridCol w:w="1357"/>
        <w:gridCol w:w="610"/>
        <w:gridCol w:w="1085"/>
        <w:gridCol w:w="882"/>
        <w:gridCol w:w="2375"/>
        <w:gridCol w:w="1493"/>
        <w:gridCol w:w="1497"/>
      </w:tblGrid>
      <w:tr>
        <w:trPr>
          <w:cantSplit/>
          <w:tblHeader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Занятий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Темы (см. раздел 4)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Задания ЕГЭ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 и числа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сентябрь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Входной тест 7–9 кл.; дроби, проценты, степени, корни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№8; база №1, 14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Входной тест; зачёт по устному счёту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Преобразования выражений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сентябрь–октябрь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ФСУ, дроби, степени с рациональным показателем, корни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№8; база №16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Тест «20 выражений за 30 минут»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Уравнения 7–9 классов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октябрь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Линейные, квадратные, рациональные, иррациональные, системы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№7; база №17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Контрольная: 15 уравнений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Текстовые задачи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октябрь–ноябрь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T13, T14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Движение, работа, смеси, проценты, формулы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№10, 11; база №4, 15, 20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Контрольная: 8 задач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Функции и графики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ноябрь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T12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Линейная, квадратичная, гипербола, корень, преобразования графиков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№12; база №7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Тест по графикам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Планиметрия 7–9 классов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ноябрь–декабрь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Треугольники, четырёхугольники, окружность, площади, вписанные и описанные фигуры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№1; база №9, 10, 12; фундамент №18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 по теоремам; 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Тригонометрия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январь–февраль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T9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Окружность, радианы, формулы, тождества, простейшие уравнения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№7, 8; фундамент №14; база №16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Зачёт по формулам (наизусть); 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Степени и показательная функция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февраль–март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Степень с действительным показателем, свойства, показательные уравнения и неравенства, введение в логарифм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№7, 8; фундамент №16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Вероятность и статистика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март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T7, T8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Классическая вероятность, сложение и умножение, дерево, полная вероятность, знакомство со случайными величинами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№4, 5, 6; база №5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Тест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Стереометрия 10 класса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апрель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T6, T5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Прямые и плоскости, многогранники, углы и расстояния в кубе, векторы в пространстве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Профиль №2, 3; фундамент №15; база №11, 13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Контрольная</w:t>
            </w:r>
          </w:p>
        </w:tc>
      </w:tr>
      <w:tr>
        <w:trPr>
          <w:cantSplit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Пробники и итоговое повторение</w:t>
            </w:r>
          </w:p>
        </w:tc>
        <w:tc>
          <w:tcPr>
            <w:tcW w:type="dxa" w:w="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декабрь, май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T1, T2, T3, T4, T9, T7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Пробный вариант части 1 (декабрь), итоговый пробник (май), разбор ошибок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 профиля</w:t>
            </w:r>
          </w:p>
        </w:tc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Итоговый пробник: цель 8+ из 13 заданий части 1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Итого: 68 занятий.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5.1. Помесячный план 10 класса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1"/>
        <w:gridCol w:w="816"/>
        <w:gridCol w:w="3675"/>
        <w:gridCol w:w="4086"/>
      </w:tblGrid>
      <w:tr>
        <w:trPr>
          <w:cantSplit/>
          <w:tblHeader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Занятий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проходим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должно быть выучено к концу месяца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Сентябрь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Входной тест; модуль 1 (числа); начало модуля 2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Действия с дробями и процентами без калькулятора; квадраты до 25; свойства степеней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Октябрь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2 (преобразования); модуль 3 (уравнения)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формул сокращённого умножения; дискриминант и Виета; ОДЗ дробных и иррациональных уравнений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Ноябрь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4 (текстовые задачи); модуль 5 (функции)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Таблицы для задач на движение и работу; графики линейной и квадратичной функций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Декабрь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6 (планиметрия, часть 1); пробник части 1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Площади треугольника (3 формулы), Пифагор, теорема синусов и косинусов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Январь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6 (планиметрия, часть 2); начало модуля 7 (тригонометрия)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Окружность: вписанный угол, касательная; числовая окружность и радианы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Февраль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7 (тригонометрия)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Табличные значения, формулы приведения, двойного угла, простейшие уравнения — зачёт наизусть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Март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8 (степени, показательная функция); модуль 9 (вероятность)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Показательные уравнения; классическая вероятность, сложение и умножение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Апрель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9 (окончание); модуль 10 (стереометрия)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Формулы объёмов и поверхностей; углы в кубе; векторы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Май</w:t>
            </w:r>
          </w:p>
        </w:tc>
        <w:tc>
          <w:tcPr>
            <w:tcW w:type="dxa" w:w="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Модуль 11: итоговое повторение, итоговый пробник, разбор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формулы модулей 1–10; результат пробника 8+ из 13 заданий части 1</w:t>
            </w:r>
          </w:p>
        </w:tc>
      </w:tr>
    </w:tbl>
    <w:p>
      <w:pPr>
        <w:pBdr>
          <w:left w:val="single" w:color="1F4E79" w:sz="12" w:space="8"/>
        </w:pBdr>
        <w:spacing w:after="160" w:line="260"/>
        <w:ind w:left="28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Летом между 10 и 11 классом: 2–3 часа в неделю самостоятельно — 1 вариант части 1 в неделю плюс повторение формул по чек-листу (приложение А). Это сохраняет результат года.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6. Программа 11 класса (экзамен в июне 2027 г.)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Все три уровня идут по одному календарю (34 недели, 68 занятий, общие даты пробников), но в каждую неделю разные группы решают разные задачи. Группа 60+ большую часть осени повторяет 10 класс и закрывает часть 1; группа 80+ проходит часть 1 быстрее и с января работает над №14, 16, 17, 15; группа 90+ закрывает часть 1 за первые 4 недели и почти весь год посвящает части 2 и полным вариантам.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6.1. Сколько занятий на что уходит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7"/>
        <w:gridCol w:w="1376"/>
        <w:gridCol w:w="1376"/>
        <w:gridCol w:w="1379"/>
      </w:tblGrid>
      <w:tr>
        <w:trPr>
          <w:cantSplit/>
          <w:tblHeader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60+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80+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Диагностика, пробники, полные варианты, разборы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1 и повторение 10 класса (№1–5, 7, 8, 10–12)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Новые темы 11 класса и новые задания (№6, 9, 13; логарифмы)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2: №14, 16, 17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Часть 2: №15, 18, 19, 20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занятий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6.2. Что должно быть готово к каждому пробнику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6"/>
        <w:gridCol w:w="1779"/>
        <w:gridCol w:w="2224"/>
        <w:gridCol w:w="2224"/>
        <w:gridCol w:w="2225"/>
      </w:tblGrid>
      <w:tr>
        <w:trPr>
          <w:cantSplit/>
          <w:tblHeader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Пробник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60+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80+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 входной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1 (14 сен – 20 сен)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Диагностика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14 (14 дек – 20 дек)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№1–8, 10–12: цель 8+ верных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 целиком: цель 12+; №14а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 + №14, 16, 13, 17: цель 20+ первичных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№3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20 (8 фев – 14 фев)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цель 11+; №14а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 + №14, 16: цель 16+ первичных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 №15, 18а: цель 24+ первичных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27 (29 мар – 4 апр)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Часть 1: 12+; №14 целиком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 №17 или №15а: 18+ первичных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 №19 (частично), №20а,б: 27+ первичных</w:t>
            </w:r>
          </w:p>
        </w:tc>
      </w:tr>
      <w:tr>
        <w:trPr>
          <w:cantSplit/>
        </w:trPr>
        <w:tc>
          <w:tcPr>
            <w:tcW w:type="dxa" w:w="1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 генеральный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неделя 32 (3 мая – 9 мая)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Целевой результат: 11–12 первичных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Целевой результат: 17–19 первичных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Целевой результат: 22–26 первичных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sz w:val="22"/>
          <w:szCs w:val="22"/>
        </w:rPr>
        <w:t xml:space="preserve">Если результат пробника ниже цели на 2 и более первичных балла, следующие две недели ученик получает индивидуальный план повторения (шаблон — приложение Б).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Календарно-тематический план по неделям приведён на следующих страницах (альбомная ориентация).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6.3. Календарно-тематический план 11 класса по неделям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В каждой ячейке — тема недели (2 занятия по 1,5 часа) со ссылкой на код темы из раздела 4 и номера заданий ЕГЭ-2027. Пробники проходят на первом занятии недели, разбор — на втором.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0"/>
        <w:gridCol w:w="1575"/>
        <w:gridCol w:w="4134"/>
        <w:gridCol w:w="4134"/>
        <w:gridCol w:w="4137"/>
      </w:tblGrid>
      <w:tr>
        <w:trPr>
          <w:cantSplit/>
          <w:tblHeader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Нед.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Даты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60+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80+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90+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сен – 20 сен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 (полный вариант), разбор, постановка целей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диагностика, разбор, постановка целей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Входная диагностика, разбор, постановка целей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сен – 27 сен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 Числа, дроби, проценты, степени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 Преобразования: степени, корни, тригонометрические тождества (№8)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 + T3 быстрое повторение №7, №8; T17 начало: тригонометрические уравнения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сен – 4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 Преобразования: ФСУ, корни, степени (№8)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T3 Все типы уравнений №7; логарифмы в №8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T17 Отбор корней на окружности и отрезке (№14 полностью)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окт – 11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T3 Простейшие уравнения №7 (все типы)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T4 Планиметрия №1; T5 Векторы №2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T4, T5, T6 ускоренно (№1–3); T18 рациональные и показательные неравенства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окт – 18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T4 Планиметрия №1: треугольники, окружность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T6 Стереометрия №3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T18 Логарифмические неравенства, метод рационализации (№16)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окт – 25 окт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T5 Векторы №2; T6 Стереометрия №3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T7 Вероятность №4, №5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T7 Вероятность №4, 5; T8 случайные величины №6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окт – 1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T7 Вероятность №4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T8 Случайные величины №6 (новое)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T13, T14, T12 повторение №10–12; T15 финансовые: дифференцированные платежи (№13)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ноя – 8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T7 Вероятность №5: сложение, умножение, дерево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T13 Текстовые №11; T14 прикладные №10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T15 Аннуитет, оптимизация (№13); T16 моделирование — введение (№17)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ноя – 15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T8 Случайные величины №6 (новое)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T12 Графики и функции №12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T11 Производная и интеграл №9; T16 оптимизация через производную (№17)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ноя – 22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T13 Текстовые задачи №11: движение, работа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T11 Производная №9: график производной, касательная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T19 Стереометрия №15: сечения, углы, метод координат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ноя – 29 ноя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T14 Прикладные задачи с формулами №10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T11 Первообразная и интеграл №9; T10 логарифмы в №7, №8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T19 Стереометрия №15: расстояния, объёмы, доказательство пункта а)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ноя – 6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T12 Графики функций №12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T15 Финансовые задачи №13: вклады, дифференцированные платежи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T20 Планиметрия №18: окружности, вписанные углы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дек – 13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T11 Производная №9: график производной, касательная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T15 Аннуитет, оптимизация (№13); T17 тригонометрические уравнения (№14а)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T20 Планиметрия №18: подобие, площади, доказательство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дек – 20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№2 (полный вариант)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дек – 27 дек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T10 логарифмы в №7, №8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T17 Отбор корней (№14б) на окружности и отрезке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T21 Параметры №19: графический метод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янв – 17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T11 Первообразная и интеграл №9; T15 вклады и проценты (№13)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T18 Неравенства №16: рациональные, показательные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T21 Параметры №19: аналитический метод, симметрия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янв – 24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T15 Кредит с дифференцированными платежами (№13)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T18 Логарифмические неравенства, рационализация (№16)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T22 Теория чисел №20: пункты а), б)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янв – 31 янв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T15 Аннуитет — типовые задачи (№13)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T16 Моделирование №17: составление модели, производная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T22 Теория чисел №20: оценка + пример (пункт в)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фев – 7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T17 Тригонометрические уравнения (№14а)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T16 Моделирование №17 практика; T19 стереометрия №15 пункт а)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T17 + T18 закрепление №14, №16 на сложных случаях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фев – 14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№3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фев – 21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T17 отбор корней (№14б)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T19 Стереометрия №15: углы и расстояния, метод координат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T19 + T20 тренинг №15, №18 в полном объёме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фев – 28 фев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T18 Простые показательные неравенства (№16)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T19 Стереометрия №15: объёмы, сечения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T21 Сложные параметры (№19)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мар – 7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T18 Простые логарифмические неравенства (№16)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T20 Планиметрия №18: пункт а) доказательство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T21 + T22 практика №19, №20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мар – 14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T16 Моделирование №17: знакомство на простых задачах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T20 Планиметрия №18: пункт б); T21 введение в параметры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варианты; разбор части 2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мар – 21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Повторение части 1 на скорость: №1–6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T21 Параметры №19: графический метод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варианты; T22 теория чисел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мар – 28 мар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Повторение части 1 на скорость: №7–13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T22 Теория чисел №20: пункты а), б)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варианты; работа над оформлением части 2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мар – 4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№4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апр – 11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закрепление №14, №16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индивидуальные пробелы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Работа над ошибками; индивидуальные пробелы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апр – 18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(235 мин),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(235 мин),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Полные варианты по таймингу (235 мин),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апр – 25 апр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повторение слабых тем части 1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тематическое повторение №15, №17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 + тематическое повторение №19, №20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апр – 2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зачёт по формулам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зачёт по формулам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зачёт по формулам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мая – 9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ПРОБНИК №5 (генеральный) и разбор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мая – 16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бланков; повторение формул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части 2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Варианты; оформление части 2</w:t>
            </w:r>
          </w:p>
        </w:tc>
      </w:tr>
      <w:tr>
        <w:trPr>
          <w:cantSplit/>
        </w:trPr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1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мая – 23 мая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  <w:tc>
          <w:tcPr>
            <w:tcW w:type="dxa" w:w="4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Финальные варианты, стратегия экзамена, тайминг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sz w:val="20"/>
          <w:szCs w:val="20"/>
        </w:rPr>
        <w:t xml:space="preserve">Жёлтым выделены недели пробников и диагностики. Каникулы: 28 декабря — 10 января. После 23 мая — финальные консультации и разбор досрочной волны.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7. Подтрек «11 класс: догоняем 10 класс»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Для учеников, которые пришли в 11 классе без тригонометрии, степеней, логарифмов и стереометрии (обычно это результат входного теста ниже 5 верных из части 1). Они занимаются в группе 60+, но с сентября по декабрь (недели 2–13, 24 занятия) идут по сжатой программе 10 класса вместо обычного плана группы. С недели 14 (пробник №2) подтрек вливается в общий календарь группы 60+.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1647"/>
        <w:gridCol w:w="7415"/>
      </w:tblGrid>
      <w:tr>
        <w:trPr>
          <w:cantSplit/>
          <w:tblHeader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Нед.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Даты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Тема (интенсив)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сен – 27 сен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+ T2 Числа, дроби, проценты, ФСУ, степени, корни (интенсив)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сен – 4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Уравнения 7–9 кл.: линейные, квадратные, рациональные, иррациональные (№7)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окт – 11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Планиметрия 7–9: треугольники, площади, Пифагор (№1)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окт – 18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Планиметрия: окружность, четырёхугольники (№1); T5 векторы (№2)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окт – 25 окт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T9 Тригонометрия: окружность, радианы, табличные значения, знаки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окт – 1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T9 Тригонометрия: формулы приведения, двойного угла; простейшие уравнения (№7, №8)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ноя – 8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T10 Степени с действительным показателем, показательные уравнения (№7)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ноя – 15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T10 Логарифмы: определение, свойства, уравнения (№7, №8)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ноя – 22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T7 Вероятность №4, №5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ноя – 29 ноя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 Стереометрия: объёмы и поверхности (№3); T8 случайные величины (№6)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ноя – 6 дек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T13 + T14 Текстовые и прикладные задачи (№10, №11)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дек – 13 дек</w:t>
            </w:r>
          </w:p>
        </w:tc>
        <w:tc>
          <w:tcPr>
            <w:tcW w:type="dxa" w:w="7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T12 Графики функций (№12); T11 производная по графику (№9)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Что важно понимать родителям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Реалистичная цель подтрека — 11–13 первичных баллов (64–72 тестовых): вся часть 1 плюс пункт а) в №14. Задания №15, 18, 19, 20 в программу не входят: за оставшееся время они не дают баллов, а забирают время у части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Домашняя работа больше, чем в обычной группе: 4 часа в неделю. Половина — задачи по теме недели, половина — повторение материала 7–9 классов по индивидуальному списку (дроби, проценты, ФСУ, квадратные уравнения, планиметрия).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Точка принятия решения — пробник №2 в декабре. Если результат ниже 6 верных из части 1, рекомендуется рассмотреть базовый уровень: заявление на ЕГЭ подаётся до 1 февраля, и до этой даты уровень ещё можно поменять.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При хорошем темпе (8+ верных на пробнике №2) ученик просто продолжает по календарю 60+ и может выйти на 70+.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8. Программа базовой математики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Для учеников, которым математика нужна только для аттестата: гуманитарные, творческие, медицинские и другие направления без профильной математики. Занятия 1 раз в неделю по 1,5 часа — 34 занятия в год; при цели «5» или при слабом входном тесте — 2 раза в неделю, тогда каждый модуль удваивается (68 занятий) и добавляются полные варианты каждую вторую неделю.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3"/>
        <w:gridCol w:w="1070"/>
        <w:gridCol w:w="1160"/>
        <w:gridCol w:w="4015"/>
        <w:gridCol w:w="1430"/>
      </w:tblGrid>
      <w:tr>
        <w:trPr>
          <w:cantSplit/>
          <w:tblHeader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Занятий (1 раз/нед.)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Темы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Задания базы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Числа и вычисления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T1, T2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Дроби, проценты, степени, корни, логарифмы (простейшие), тригонометрические значения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№1, 14, 16, 19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Проценты и текстовые задачи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T13, T14, T15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Проценты, стоимость, скидки, вычисление по формуле, движение и работа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№2, 4, 15, 20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Таблицы, графики, логика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B1, B2, T12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Чтение диаграмм, выбор варианта, функция по графику, анализ утверждений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№3, 6, 7, 8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Вероятность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Классическая вероятность, противоположное событие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Планиметрия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Треугольники, четырёхугольники, окружность, площади на клетчатой бумаге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№9, 10, 12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Стереометрия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Объёмы и площади поверхностей, прикладные задачи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№11, 13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Уравнения и неравенства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T3, T10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Все типы простейших уравнений, соответствие неравенств и числовой прямой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№17, 18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Задачи на смекалку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B3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Перебор, чётность, цифры, делимость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№19, 21</w:t>
            </w:r>
          </w:p>
        </w:tc>
      </w:tr>
      <w:tr>
        <w:trPr>
          <w:cantSplit/>
        </w:trPr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Пробники и варианты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Входной, промежуточный и итоговый пробник, разбор</w:t>
            </w:r>
          </w:p>
        </w:tc>
        <w:tc>
          <w:tcPr>
            <w:tcW w:type="dxa" w:w="1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Весь вариант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Итого: 34 занятий при одном занятии в неделю (68 при двух).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Порядок и цели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6"/>
        <w:gridCol w:w="3771"/>
        <w:gridCol w:w="4191"/>
      </w:tblGrid>
      <w:tr>
        <w:trPr>
          <w:cantSplit/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Модули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Цель по пробнику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Сентябрь – октябрь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Числа и вычисления; проценты и текстовые задачи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Входной пробник; к концу октября — 7+ верных (оценка «3» гарантирована)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Ноябрь – декабрь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Таблицы, графики, логика; вероятность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Пробник в декабре: 11+ верных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Январь – февраль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Планиметрия; стереометрия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 1 февраля — окончательный выбор уровня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Март – апрель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Уравнения и неравенства; задачи на смекалку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Пробник в конце марта: 14+ верных (оценка «4»)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Май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Полные варианты, разбор, справочные материалы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Итоговый пробник: 17+ для «5», 12+ для «4»</w:t>
            </w:r>
          </w:p>
        </w:tc>
      </w:tr>
    </w:tbl>
    <w:p>
      <w:pPr>
        <w:pBdr>
          <w:left w:val="single" w:color="1F4E79" w:sz="12" w:space="8"/>
        </w:pBdr>
        <w:spacing w:after="160" w:line="260"/>
        <w:ind w:left="28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На базовом экзамене выдаются справочные материалы с формулами площадей, объёмов и таблицей квадратов. Отдельный навык, который мы отрабатываем, — быстро находить нужную формулу в этих материалах.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А. Чек-лист формул «выучить наизусть»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Лист выдаётся каждому ученику профильной группы в сентябре. Зачёты по нему проходят в ноябре, феврале и апреле: 30 формул за 15 минут, допускается не более 3 ошибок. Для базовой группы обязательны разделы «Алгебра», «Планиметрия», «Стереометрия» и «Вероятность».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Алгебра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7 формул сокращённого умножения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Свойства степеней (aᵐ·aⁿ, aᵐ/aⁿ, (aᵐ)ⁿ, (ab)ⁿ, a⁻ⁿ, a^(m/n))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Свойства корней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Дискриминант, формула корней, теорема Виета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Формулы n-го члена и суммы арифметической и геометрической прогрессий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Логарифмы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Определение: logₐb = c ⇔ aᶜ = b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logₐ1 = 0, logₐa = 1, a^(logₐb) = b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Логарифм произведения, частного, степени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Формула перехода к новому основанию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ОДЗ: a &gt; 0, a ≠ 1, b &gt; 0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Тригонометрия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Табличные значения sin, cos, tg для 0°, 30°, 45°, 60°, 90° и далее по окружности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sin²x + cos²x = 1, tg x = sin x / cos x, 1 + tg²x = 1/cos²x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Формулы приведения (правило «лошади»)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Формулы двойного угла (3 варианта для cos 2x)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Формулы сложения sin(α ± β), cos(α ± β)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Общие решения sin x = a, cos x = a, tg x = a и частные случаи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Производная и интеграл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Таблица производных: xⁿ, √x, 1/x, eˣ, aˣ, ln x, logₐx, sin x, cos x, tg x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Правила: (u ± v)′, (uv)′, (u/v)′, (f(g(x)))′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Уравнение касательной y = f(x₀) + f′(x₀)(x − x₀)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Таблица первообразных, формула Ньютона–Лейбница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Планиметрия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Площади треугольника: ½ah, ½ab·sinγ, формула Герона, через радиусы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Теоремы синусов и косинусов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Площади параллелограмма, ромба, трапеции, четырёхугольника через диагонали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Вписанный угол = половина дуги; угол между касательной и хордой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Длина окружности, площадь круга, сектора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Радиусы вписанной и описанной окружностей для треугольника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Стереометрия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Объём призмы и цилиндра: V = S·h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Объём пирамиды и конуса: V = ⅓S·h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Шар: V = 4/3πR³, S = 4πR²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Боковые поверхности цилиндра 2πRh и конуса πRl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Диагональ прямоугольного параллелепипеда d² = a² + b² + c²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Отношение объёмов подобных тел k³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Вероятность и статистика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 = m/n; P(Ā) = 1 − P(A)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P(A + B) = P(A) + P(B) − P(AB); для независимых P(AB) = P(A)·P(B)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Формула полной вероятности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Формула Бернулли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M(X) = Σ xᵢpᵢ; D(X) = M(X²) − (M(X))²; σ = √D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</w:rPr>
        <w:t xml:space="preserve">Финансовая математика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Коэффициент роста k = 1 + r/100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Дифференцированный платёж: долг уменьшается равными частями, проценты — на остаток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Аннуитет: S·kⁿ = x·(kⁿ⁻¹ + … + k + 1)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Сумма геометрической прогрессии для аннуитета</w:t>
      </w:r>
    </w:p>
    <w:p>
      <w:pPr>
        <w:spacing w:after="40" w:line="264"/>
        <w:ind w:left="28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Переплата = сумма платежей − сумма кредита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Б. Индивидуальный план ученика (шаблон)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Заполняется преподавателем после входного теста, обновляется после каждого пробника. Копия — родителям.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4"/>
        <w:gridCol w:w="6134"/>
      </w:tblGrid>
      <w:tr>
        <w:trPr>
          <w:cantSplit/>
          <w:tblHeader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Ученик, класс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Уровень экзамена (база / профиль)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Группа (60+ / 80+ / 90+ / база / догоняющий)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Целевой балл (тестовый) и первичный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Задания-цели (номера, которые должны быть решены на экзамене)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Задания, которые не берём (осознанно)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Пробелы по входному тесту (темы по кодам T/B)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 закрытия пробелов (тема — срок — форма контроля)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Домашняя нагрузка, часов в неделю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8"/>
        <w:gridCol w:w="860"/>
        <w:gridCol w:w="946"/>
        <w:gridCol w:w="1118"/>
        <w:gridCol w:w="946"/>
        <w:gridCol w:w="860"/>
        <w:gridCol w:w="1721"/>
        <w:gridCol w:w="2069"/>
      </w:tblGrid>
      <w:tr>
        <w:trPr>
          <w:cantSplit/>
          <w:tblHeader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Пробник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Часть 1 (из 13)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Часть 2 (первичных)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Итого первичных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Тестовый балл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Главные ошибки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Действия до следующего пробника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№1 входной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№2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№3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№4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№5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Приложение В. Официальные источники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раздел «Демоверсии, спецификации, кодификаторы ЕГЭ» — fipi.ru. Архив по математике 2027: doc.fipi.ru/ege/demoversii-specifikacii-kodifikatory/2027/ma_11_2027.zip (демоверсии базового и профильного уровня, спецификации, кодификатор).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ФИПИ, «Открытый банк заданий ЕГЭ» — задания по всем позициям экзамена; основной источник тренировочных задач в программе.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Рособрнадзор — распоряжение о шкале перевода первичных баллов в тестовые (публикуется после утверждения КИМ) и приказ о расписании ЕГЭ.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Официальный портал ЕГЭ — ege.edu.ru (правила, сроки подачи заявлений, бланки).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Изменения в КИМ 2027: ФИПИ, документ «Планируемые изменения в КИМ ЕГЭ 2027 года».</w:t>
      </w:r>
    </w:p>
    <w:p>
      <w:pPr>
        <w:spacing w:after="120" w:before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Ссылки на сторонние сайты (сборники вариантов, видеоразборы) намеренно не включены: программа опирается только на официальные материалы; тренировочные материалы подбирает преподаватель.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11.09.2026)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11.09.2026)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Составлено по проектам КИМ ФИПИ 2027 г. (версия от 11.09.2026)   ·   стр.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математике · 10–11 класс · 2026/27 и 2027/28 уч. годы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математике · 10–11 класс · 2026/27 и 2027/28 уч. годы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Программа подготовки к ЕГЭ по математике · 10–11 класс · 2026/27 и 2027/28 уч. годы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подготовки к ЕГЭ по математике, 10–11 класс</dc:title>
  <dc:creator>Школа подготовки к ЕГЭ</dc:creator>
  <cp:lastModifiedBy>Un-named</cp:lastModifiedBy>
  <cp:revision>1</cp:revision>
  <dcterms:created xsi:type="dcterms:W3CDTF">2026-09-11T17:11:52.962Z</dcterms:created>
  <dcterms:modified xsi:type="dcterms:W3CDTF">2026-09-11T17:11:52.965Z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