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195" w:lineRule="auto"/>
        <w:rPr/>
      </w:pPr>
      <w:bookmarkStart w:colFirst="0" w:colLast="0" w:name="_7bvxxisrswe0" w:id="0"/>
      <w:bookmarkEnd w:id="0"/>
      <w:r w:rsidDel="00000000" w:rsidR="00000000" w:rsidRPr="00000000">
        <w:fldChar w:fldCharType="begin"/>
        <w:instrText xml:space="preserve"> HYPERLINK "https://openclassrooms.com/fr/paths/778/projects/1427"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195" w:lineRule="auto"/>
        <w:rPr>
          <w:color w:val="271a38"/>
          <w:sz w:val="48"/>
          <w:szCs w:val="48"/>
          <w:highlight w:val="white"/>
        </w:rPr>
      </w:pPr>
      <w:bookmarkStart w:colFirst="0" w:colLast="0" w:name="_7bvxxisrswe0" w:id="0"/>
      <w:bookmarkEnd w:id="0"/>
      <w:r w:rsidDel="00000000" w:rsidR="00000000" w:rsidRPr="00000000">
        <w:fldChar w:fldCharType="end"/>
      </w:r>
      <w:hyperlink r:id="rId6">
        <w:r w:rsidDel="00000000" w:rsidR="00000000" w:rsidRPr="00000000">
          <w:rPr>
            <w:color w:val="271a38"/>
            <w:sz w:val="48"/>
            <w:szCs w:val="48"/>
            <w:highlight w:val="white"/>
            <w:rtl w:val="0"/>
          </w:rPr>
          <w:t xml:space="preserve">Définissez une promesse de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270" w:lineRule="auto"/>
        <w:ind w:left="720" w:hanging="360"/>
      </w:pP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CONTENU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</w:pPr>
      <w:r w:rsidDel="00000000" w:rsidR="00000000" w:rsidRPr="00000000">
        <w:fldChar w:fldCharType="begin"/>
        <w:instrText xml:space="preserve"> HYPERLINK "https://openclassrooms.com/fr/paths/778/projects/1427/1149--scenario---preparez-un-brief-ux-pour-une-ecole-de-cuisine"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Scénario - Préparez un brief UX pour une école de cuisine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"https://openclassrooms.com/fr/paths/778/projects/1427/1150-synthetisez-vos-propositions-dans-un-ux-business-model-canvas"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Synthétisez vos propositions dans un UX Business Model Canvas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"https://openclassrooms.com/fr/paths/778/projects/1427/1151-livrables-et-soutenance"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Livrables et soutenance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"https://openclassrooms.com/fr/paths/778/projects/1427/project-evaluation"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6f4fd" w:val="clear"/>
          <w:rtl w:val="0"/>
        </w:rPr>
        <w:t xml:space="preserve">Évaluation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SUPPORTS PÉDAGOGIQUES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hyperlink r:id="rId7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Companion</w:t>
        </w:r>
      </w:hyperlink>
      <w:r w:rsidDel="00000000" w:rsidR="00000000" w:rsidRPr="00000000">
        <w:fldChar w:fldCharType="begin"/>
        <w:instrText xml:space="preserve"> HYPERLINK "https://openclassrooms.com/fr/paths/778/projects/1427/project-evaluation"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2e93f" w:val="clear"/>
          <w:rtl w:val="0"/>
        </w:rPr>
        <w:t xml:space="preserve">Nouveau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"https://openclassrooms.com/fr/paths/778/projects/1427/courses"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Cours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pa2pyl8cnd39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Évaluation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</w:rPr>
        <w:drawing>
          <wp:inline distB="114300" distT="114300" distL="114300" distR="114300">
            <wp:extent cx="19050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Félicitations !Vos efforts ont porté leurs fruits ! Vous avez acquis toutes les compétences de ce projet.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0" w:before="0" w:line="347.14285714285717" w:lineRule="auto"/>
        <w:rPr>
          <w:b w:val="1"/>
          <w:bCs w:val="1"/>
          <w:color w:val="271a38"/>
          <w:highlight w:val="white"/>
        </w:rPr>
      </w:pPr>
      <w:bookmarkStart w:colFirst="0" w:colLast="0" w:name="_jc2yraassj8" w:id="2"/>
      <w:bookmarkEnd w:id="2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Évaluation : jeudi 29 mai 2025</w:t>
      </w:r>
    </w:p>
    <w:p w:rsidR="00000000" w:rsidDel="00000000" w:rsidP="00000000" w:rsidRDefault="00000000" w:rsidRPr="00000000" w14:paraId="0000000F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Projet validé</w:t>
      </w:r>
    </w:p>
    <w:p w:rsidR="00000000" w:rsidDel="00000000" w:rsidP="00000000" w:rsidRDefault="00000000" w:rsidRPr="00000000" w14:paraId="00000010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fffff" w:val="clear"/>
        <w:spacing w:after="40" w:before="0" w:line="360" w:lineRule="auto"/>
        <w:rPr>
          <w:b w:val="1"/>
          <w:bCs w:val="1"/>
          <w:color w:val="271a38"/>
          <w:highlight w:val="white"/>
        </w:rPr>
      </w:pPr>
      <w:bookmarkStart w:colFirst="0" w:colLast="0" w:name="_60enpul7orhm" w:id="3"/>
      <w:bookmarkEnd w:id="3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Modalités de soutenance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40" w:line="390" w:lineRule="auto"/>
        <w:ind w:left="720" w:hanging="360"/>
      </w:pPr>
      <w:r w:rsidDel="00000000" w:rsidR="00000000" w:rsidRPr="00000000">
        <w:fldChar w:fldCharType="begin"/>
        <w:instrText xml:space="preserve"> HYPERLINK "https://openclassrooms.com/fr/members/1qwd51lv3gw8" </w:instrText>
        <w:fldChar w:fldCharType="separate"/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Alexandre Chung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Évaluateur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Martin Lanrezac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="33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Étudiant</w:t>
      </w:r>
    </w:p>
    <w:p w:rsidR="00000000" w:rsidDel="00000000" w:rsidP="00000000" w:rsidRDefault="00000000" w:rsidRPr="00000000" w14:paraId="00000016">
      <w:pPr>
        <w:shd w:fill="ffffff" w:val="clear"/>
        <w:spacing w:before="240" w:line="33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jeudi 29 mai 2025 à 14:00</w:t>
      </w:r>
    </w:p>
    <w:p w:rsidR="00000000" w:rsidDel="00000000" w:rsidP="00000000" w:rsidRDefault="00000000" w:rsidRPr="00000000" w14:paraId="00000017">
      <w:pPr>
        <w:shd w:fill="ffffff" w:val="clear"/>
        <w:spacing w:line="33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Enregistrée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271a38"/>
          <w:highlight w:val="white"/>
        </w:rPr>
      </w:pPr>
      <w:bookmarkStart w:colFirst="0" w:colLast="0" w:name="_3ihj5xqhw360" w:id="4"/>
      <w:bookmarkEnd w:id="4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Livrable final</w:t>
      </w:r>
    </w:p>
    <w:p w:rsidR="00000000" w:rsidDel="00000000" w:rsidP="00000000" w:rsidRDefault="00000000" w:rsidRPr="00000000" w14:paraId="00000019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hd w:fill="ffffff" w:val="clear"/>
        <w:spacing w:after="40" w:before="0" w:line="360" w:lineRule="auto"/>
        <w:rPr>
          <w:b w:val="1"/>
          <w:bCs w:val="1"/>
          <w:color w:val="271a38"/>
          <w:highlight w:val="white"/>
        </w:rPr>
      </w:pPr>
      <w:bookmarkStart w:colFirst="0" w:colLast="0" w:name="_xzbqvd3daxkt" w:id="5"/>
      <w:bookmarkEnd w:id="5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Enregistrement de la soutenance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616161"/>
          <w:sz w:val="24"/>
          <w:szCs w:val="24"/>
          <w:highlight w:val="white"/>
          <w:rtl w:val="0"/>
        </w:rPr>
        <w:t xml:space="preserve">jeudi 29 mai 2025 à 14:01 | 24 mins | 159 Mo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271a38"/>
          <w:highlight w:val="white"/>
        </w:rPr>
      </w:pPr>
      <w:bookmarkStart w:colFirst="0" w:colLast="0" w:name="_iidcemhea8a7" w:id="6"/>
      <w:bookmarkEnd w:id="6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Remarques sur l'évaluation</w:t>
      </w:r>
    </w:p>
    <w:p w:rsidR="00000000" w:rsidDel="00000000" w:rsidP="00000000" w:rsidRDefault="00000000" w:rsidRPr="00000000" w14:paraId="0000001F">
      <w:pPr>
        <w:shd w:fill="f5f5f5" w:val="clear"/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Compétences évaluées</w:t>
      </w:r>
    </w:p>
    <w:p w:rsidR="00000000" w:rsidDel="00000000" w:rsidP="00000000" w:rsidRDefault="00000000" w:rsidRPr="00000000" w14:paraId="00000020">
      <w:pPr>
        <w:shd w:fill="f5f5f5" w:val="clear"/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1. Elaborer un brief UX adapté à des objectifs business</w:t>
      </w:r>
    </w:p>
    <w:p w:rsidR="00000000" w:rsidDel="00000000" w:rsidP="00000000" w:rsidRDefault="00000000" w:rsidRPr="00000000" w14:paraId="00000021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1a38"/>
          <w:sz w:val="24"/>
          <w:szCs w:val="24"/>
          <w:highlight w:val="white"/>
          <w:rtl w:val="0"/>
        </w:rPr>
        <w:t xml:space="preserve">✅ Validé </w:t>
      </w:r>
    </w:p>
    <w:p w:rsidR="00000000" w:rsidDel="00000000" w:rsidP="00000000" w:rsidRDefault="00000000" w:rsidRPr="00000000" w14:paraId="00000022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Commentaires :</w:t>
      </w:r>
    </w:p>
    <w:p w:rsidR="00000000" w:rsidDel="00000000" w:rsidP="00000000" w:rsidRDefault="00000000" w:rsidRPr="00000000" w14:paraId="00000023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 brief est complet 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la partie sur les besoins des utilisateurs est bien détaillée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l'analyse concurrentielle est bien réalisée avec un bon choix des concurrents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 service blueprint comprend toutes les couches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les solutions proposées répondent aux besoins des utilisateurs.</w:t>
      </w:r>
    </w:p>
    <w:p w:rsidR="00000000" w:rsidDel="00000000" w:rsidP="00000000" w:rsidRDefault="00000000" w:rsidRPr="00000000" w14:paraId="00000028">
      <w:pPr>
        <w:shd w:fill="f5f5f5" w:val="clear"/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2. Concevoir une feuille de route à partir de méthodologies de recherche UX design</w:t>
      </w:r>
    </w:p>
    <w:p w:rsidR="00000000" w:rsidDel="00000000" w:rsidP="00000000" w:rsidRDefault="00000000" w:rsidRPr="00000000" w14:paraId="00000029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1a38"/>
          <w:sz w:val="24"/>
          <w:szCs w:val="24"/>
          <w:highlight w:val="white"/>
          <w:rtl w:val="0"/>
        </w:rPr>
        <w:t xml:space="preserve">✅ Validé </w:t>
      </w:r>
    </w:p>
    <w:p w:rsidR="00000000" w:rsidDel="00000000" w:rsidP="00000000" w:rsidRDefault="00000000" w:rsidRPr="00000000" w14:paraId="0000002A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Commentaires 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la feuille de route respecte les délais impartis et est claire.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l'UX Business Model Canvas est complet</w:t>
      </w:r>
    </w:p>
    <w:p w:rsidR="00000000" w:rsidDel="00000000" w:rsidP="00000000" w:rsidRDefault="00000000" w:rsidRPr="00000000" w14:paraId="0000002D">
      <w:pPr>
        <w:shd w:fill="f5f5f5" w:val="clear"/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Livrable</w:t>
      </w:r>
    </w:p>
    <w:p w:rsidR="00000000" w:rsidDel="00000000" w:rsidP="00000000" w:rsidRDefault="00000000" w:rsidRPr="00000000" w14:paraId="0000002E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Points forts : Les informations essentielles sont présentes et sont bien détaillées. (les différentes parties du canvas)</w:t>
      </w:r>
    </w:p>
    <w:p w:rsidR="00000000" w:rsidDel="00000000" w:rsidP="00000000" w:rsidRDefault="00000000" w:rsidRPr="00000000" w14:paraId="0000002F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Axes d'amélioration : ajouter du visuel, en particulier pour la partie de la charte graphique</w:t>
      </w:r>
    </w:p>
    <w:p w:rsidR="00000000" w:rsidDel="00000000" w:rsidP="00000000" w:rsidRDefault="00000000" w:rsidRPr="00000000" w14:paraId="00000030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Exemple: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Il est possible d'afficher la couleur correspondant au code HEX des couleurs mentionnés pour avoir une idée de la couleur rapidement.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Il est possible de donner l'attendu de la typographie mentionnée (Montserrat, Roboto) pour mieux se projeter </w:t>
      </w:r>
    </w:p>
    <w:p w:rsidR="00000000" w:rsidDel="00000000" w:rsidP="00000000" w:rsidRDefault="00000000" w:rsidRPr="00000000" w14:paraId="00000033">
      <w:pPr>
        <w:shd w:fill="f5f5f5" w:val="clear"/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Soutenance</w:t>
      </w:r>
    </w:p>
    <w:p w:rsidR="00000000" w:rsidDel="00000000" w:rsidP="00000000" w:rsidRDefault="00000000" w:rsidRPr="00000000" w14:paraId="00000034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Remarques :</w:t>
      </w:r>
    </w:p>
    <w:p w:rsidR="00000000" w:rsidDel="00000000" w:rsidP="00000000" w:rsidRDefault="00000000" w:rsidRPr="00000000" w14:paraId="00000035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 projet est bien expliqué avec un bon rappel du contexte. Il y a une bonne compréhension des besoins utilisateurs et de la construction des persona.</w:t>
      </w:r>
    </w:p>
    <w:p w:rsidR="00000000" w:rsidDel="00000000" w:rsidP="00000000" w:rsidRDefault="00000000" w:rsidRPr="00000000" w14:paraId="00000036">
      <w:pPr>
        <w:shd w:fill="f5f5f5" w:val="clear"/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Bravo encore et bonne continuation !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classrooms.com/fr/paths/778/projects/1427" TargetMode="External"/><Relationship Id="rId7" Type="http://schemas.openxmlformats.org/officeDocument/2006/relationships/hyperlink" Target="https://openclassrooms.com/fr/paths/778/projects/1427/project-evalu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