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440.0000000000002" w:top="1440.0000000000002" w:left="1440.0000000000002" w:right="1440.0000000000002" w:header="720" w:footer="720"/>
          <w:pgNumType w:start="1"/>
        </w:sectPr>
      </w:pPr>
      <w:bookmarkStart w:colFirst="0" w:colLast="0" w:name="_xpbdkyvvqrxz"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Page 1</w:t>
      </w:r>
      <w:r w:rsidDel="00000000" w:rsidR="00000000" w:rsidRPr="00000000">
        <w:rPr>
          <w:rtl w:val="0"/>
        </w:rPr>
      </w:r>
    </w:p>
    <w:p w:rsidR="00000000" w:rsidDel="00000000" w:rsidP="00000000" w:rsidRDefault="00000000" w:rsidRPr="00000000" w14:paraId="00000002">
      <w:pPr>
        <w:shd w:fill="fffaee" w:val="clear"/>
        <w:rPr>
          <w:color w:val="d81b60"/>
          <w:sz w:val="24"/>
          <w:szCs w:val="24"/>
        </w:rPr>
      </w:pPr>
      <w:r w:rsidDel="00000000" w:rsidR="00000000" w:rsidRPr="00000000">
        <w:rPr>
          <w:color w:val="d81b60"/>
          <w:sz w:val="24"/>
          <w:szCs w:val="24"/>
          <w:rtl w:val="0"/>
        </w:rPr>
        <w:t xml:space="preserve">Design</w:t>
      </w:r>
    </w:p>
    <w:p w:rsidR="00000000" w:rsidDel="00000000" w:rsidP="00000000" w:rsidRDefault="00000000" w:rsidRPr="00000000" w14:paraId="00000003">
      <w:pPr>
        <w:pStyle w:val="Heading1"/>
        <w:keepNext w:val="0"/>
        <w:keepLines w:val="0"/>
        <w:shd w:fill="fffaee" w:val="clear"/>
        <w:spacing w:before="0" w:line="360" w:lineRule="auto"/>
        <w:rPr>
          <w:b w:val="1"/>
          <w:bCs w:val="1"/>
          <w:sz w:val="48"/>
          <w:szCs w:val="48"/>
        </w:rPr>
      </w:pPr>
      <w:bookmarkStart w:colFirst="0" w:colLast="0" w:name="_uqy01pe9nou" w:id="1"/>
      <w:bookmarkEnd w:id="1"/>
      <w:r w:rsidDel="00000000" w:rsidR="00000000" w:rsidRPr="00000000">
        <w:rPr>
          <w:b w:val="1"/>
          <w:bCs w:val="1"/>
          <w:sz w:val="48"/>
          <w:szCs w:val="48"/>
          <w:rtl w:val="0"/>
        </w:rPr>
        <w:t xml:space="preserve">Prototypez une application mobile</w:t>
      </w:r>
    </w:p>
    <w:p w:rsidR="00000000" w:rsidDel="00000000" w:rsidP="00000000" w:rsidRDefault="00000000" w:rsidRPr="00000000" w14:paraId="00000004">
      <w:pPr>
        <w:shd w:fill="fffaee" w:val="clear"/>
        <w:rPr>
          <w:sz w:val="24"/>
          <w:szCs w:val="24"/>
        </w:rPr>
      </w:pPr>
      <w:r w:rsidDel="00000000" w:rsidR="00000000" w:rsidRPr="00000000">
        <w:rPr>
          <w:sz w:val="24"/>
          <w:szCs w:val="24"/>
          <w:rtl w:val="0"/>
        </w:rPr>
        <w:t xml:space="preserve">60 heures</w:t>
      </w:r>
    </w:p>
    <w:p w:rsidR="00000000" w:rsidDel="00000000" w:rsidP="00000000" w:rsidRDefault="00000000" w:rsidRPr="00000000" w14:paraId="00000005">
      <w:pPr>
        <w:pStyle w:val="Heading4"/>
        <w:keepNext w:val="0"/>
        <w:keepLines w:val="0"/>
        <w:shd w:fill="fffaee" w:val="clear"/>
        <w:spacing w:after="40" w:before="240" w:line="450" w:lineRule="auto"/>
        <w:rPr>
          <w:b w:val="1"/>
          <w:bCs w:val="1"/>
          <w:color w:val="271a38"/>
        </w:rPr>
      </w:pPr>
      <w:bookmarkStart w:colFirst="0" w:colLast="0" w:name="_6b1vb2h2xsfd" w:id="2"/>
      <w:bookmarkEnd w:id="2"/>
      <w:r w:rsidDel="00000000" w:rsidR="00000000" w:rsidRPr="00000000">
        <w:rPr>
          <w:b w:val="1"/>
          <w:bCs w:val="1"/>
          <w:color w:val="271a38"/>
          <w:rtl w:val="0"/>
        </w:rPr>
        <w:t xml:space="preserve">Qu’allez-vous apprendre dans ce projet ? </w:t>
      </w:r>
    </w:p>
    <w:p w:rsidR="00000000" w:rsidDel="00000000" w:rsidP="00000000" w:rsidRDefault="00000000" w:rsidRPr="00000000" w14:paraId="00000006">
      <w:pPr>
        <w:shd w:fill="fffaee" w:val="clear"/>
        <w:spacing w:after="240" w:line="390" w:lineRule="auto"/>
        <w:ind w:left="240" w:right="240" w:firstLine="0"/>
        <w:rPr>
          <w:color w:val="271a38"/>
          <w:sz w:val="24"/>
          <w:szCs w:val="24"/>
        </w:rPr>
      </w:pPr>
      <w:r w:rsidDel="00000000" w:rsidR="00000000" w:rsidRPr="00000000">
        <w:rPr>
          <w:color w:val="271a38"/>
          <w:sz w:val="24"/>
          <w:szCs w:val="24"/>
          <w:rtl w:val="0"/>
        </w:rPr>
        <w:t xml:space="preserve">Avant ce projet, vous avez acquis des compétences essentielles en UX Design, notamment la collecte et l'analyse de données utilisateur, l'audit d'expérience utilisateur, l'animation d'ateliers de co-conception, et bien plus encore.</w:t>
      </w:r>
    </w:p>
    <w:p w:rsidR="00000000" w:rsidDel="00000000" w:rsidP="00000000" w:rsidRDefault="00000000" w:rsidRPr="00000000" w14:paraId="00000007">
      <w:pPr>
        <w:shd w:fill="fffaee" w:val="clear"/>
        <w:spacing w:after="240" w:line="390" w:lineRule="auto"/>
        <w:ind w:left="240" w:right="240" w:firstLine="0"/>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08">
      <w:pPr>
        <w:shd w:fill="fffaee" w:val="clear"/>
        <w:spacing w:after="240" w:line="390" w:lineRule="auto"/>
        <w:ind w:left="240" w:right="240" w:firstLine="0"/>
        <w:rPr>
          <w:color w:val="271a38"/>
          <w:sz w:val="24"/>
          <w:szCs w:val="24"/>
        </w:rPr>
      </w:pPr>
      <w:r w:rsidDel="00000000" w:rsidR="00000000" w:rsidRPr="00000000">
        <w:rPr>
          <w:color w:val="271a38"/>
          <w:sz w:val="24"/>
          <w:szCs w:val="24"/>
          <w:rtl w:val="0"/>
        </w:rPr>
        <w:t xml:space="preserve">En collaboration avec un UI Designer, vous allez concevoir un </w:t>
      </w:r>
      <w:r w:rsidDel="00000000" w:rsidR="00000000" w:rsidRPr="00000000">
        <w:rPr>
          <w:b w:val="1"/>
          <w:bCs w:val="1"/>
          <w:color w:val="271a38"/>
          <w:sz w:val="24"/>
          <w:szCs w:val="24"/>
          <w:rtl w:val="0"/>
        </w:rPr>
        <w:t xml:space="preserve">Produit Minimum Viable (PMV)</w:t>
      </w:r>
      <w:r w:rsidDel="00000000" w:rsidR="00000000" w:rsidRPr="00000000">
        <w:rPr>
          <w:color w:val="271a38"/>
          <w:sz w:val="24"/>
          <w:szCs w:val="24"/>
          <w:rtl w:val="0"/>
        </w:rPr>
        <w:t xml:space="preserve"> fonctionnel. Ce projet est votre chance de mettre en pratique une gamme de compétences clés en UX Design, de la rédaction d'un </w:t>
      </w:r>
      <w:r w:rsidDel="00000000" w:rsidR="00000000" w:rsidRPr="00000000">
        <w:rPr>
          <w:b w:val="1"/>
          <w:bCs w:val="1"/>
          <w:color w:val="271a38"/>
          <w:sz w:val="24"/>
          <w:szCs w:val="24"/>
          <w:rtl w:val="0"/>
        </w:rPr>
        <w:t xml:space="preserve">brief UX</w:t>
      </w:r>
      <w:r w:rsidDel="00000000" w:rsidR="00000000" w:rsidRPr="00000000">
        <w:rPr>
          <w:color w:val="271a38"/>
          <w:sz w:val="24"/>
          <w:szCs w:val="24"/>
          <w:rtl w:val="0"/>
        </w:rPr>
        <w:t xml:space="preserve"> précis à la création de </w:t>
      </w:r>
      <w:r w:rsidDel="00000000" w:rsidR="00000000" w:rsidRPr="00000000">
        <w:rPr>
          <w:b w:val="1"/>
          <w:bCs w:val="1"/>
          <w:color w:val="271a38"/>
          <w:sz w:val="24"/>
          <w:szCs w:val="24"/>
          <w:rtl w:val="0"/>
        </w:rPr>
        <w:t xml:space="preserve">wireframes</w:t>
      </w:r>
      <w:r w:rsidDel="00000000" w:rsidR="00000000" w:rsidRPr="00000000">
        <w:rPr>
          <w:color w:val="271a38"/>
          <w:sz w:val="24"/>
          <w:szCs w:val="24"/>
          <w:rtl w:val="0"/>
        </w:rPr>
        <w:t xml:space="preserve"> et au développement d'un </w:t>
      </w:r>
      <w:r w:rsidDel="00000000" w:rsidR="00000000" w:rsidRPr="00000000">
        <w:rPr>
          <w:b w:val="1"/>
          <w:bCs w:val="1"/>
          <w:color w:val="271a38"/>
          <w:sz w:val="24"/>
          <w:szCs w:val="24"/>
          <w:rtl w:val="0"/>
        </w:rPr>
        <w:t xml:space="preserve">prototype interactif. </w:t>
      </w:r>
      <w:r w:rsidDel="00000000" w:rsidR="00000000" w:rsidRPr="00000000">
        <w:rPr>
          <w:color w:val="271a38"/>
          <w:sz w:val="24"/>
          <w:szCs w:val="24"/>
          <w:rtl w:val="0"/>
        </w:rPr>
        <w:t xml:space="preserve">Vous allez développer davantage votre maîtrise de création de maquettes avec </w:t>
      </w:r>
      <w:r w:rsidDel="00000000" w:rsidR="00000000" w:rsidRPr="00000000">
        <w:rPr>
          <w:b w:val="1"/>
          <w:bCs w:val="1"/>
          <w:color w:val="271a38"/>
          <w:sz w:val="24"/>
          <w:szCs w:val="24"/>
          <w:rtl w:val="0"/>
        </w:rPr>
        <w:t xml:space="preserve">Figma</w:t>
      </w:r>
      <w:r w:rsidDel="00000000" w:rsidR="00000000" w:rsidRPr="00000000">
        <w:rPr>
          <w:color w:val="271a38"/>
          <w:sz w:val="24"/>
          <w:szCs w:val="24"/>
          <w:rtl w:val="0"/>
        </w:rPr>
        <w:t xml:space="preserve">, en suivant un style guide et intégrant les principes d'accessibilité RGAA/WCAG. Préparez-vous à transformer une idée en une solution conviviale qui répond aux besoins réels des utilisateurs !</w:t>
      </w:r>
    </w:p>
    <w:p w:rsidR="00000000" w:rsidDel="00000000" w:rsidP="00000000" w:rsidRDefault="00000000" w:rsidRPr="00000000" w14:paraId="00000009">
      <w:pPr>
        <w:shd w:fill="fffaee" w:val="clear"/>
        <w:spacing w:after="240" w:line="390" w:lineRule="auto"/>
        <w:ind w:left="240" w:right="240" w:firstLine="0"/>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0A">
      <w:pPr>
        <w:pStyle w:val="Heading4"/>
        <w:keepNext w:val="0"/>
        <w:keepLines w:val="0"/>
        <w:shd w:fill="fffaee" w:val="clear"/>
        <w:spacing w:after="40" w:before="240" w:line="450" w:lineRule="auto"/>
        <w:rPr>
          <w:b w:val="1"/>
          <w:bCs w:val="1"/>
          <w:color w:val="271a38"/>
        </w:rPr>
      </w:pPr>
      <w:bookmarkStart w:colFirst="0" w:colLast="0" w:name="_pbgxyhi0pmwq" w:id="3"/>
      <w:bookmarkEnd w:id="3"/>
      <w:r w:rsidDel="00000000" w:rsidR="00000000" w:rsidRPr="00000000">
        <w:rPr>
          <w:b w:val="1"/>
          <w:bCs w:val="1"/>
          <w:color w:val="271a38"/>
          <w:rtl w:val="0"/>
        </w:rPr>
        <w:t xml:space="preserve">En quoi ces compétences sont-elles importantes pour votre carrière ? </w:t>
      </w:r>
    </w:p>
    <w:p w:rsidR="00000000" w:rsidDel="00000000" w:rsidP="00000000" w:rsidRDefault="00000000" w:rsidRPr="00000000" w14:paraId="0000000B">
      <w:pPr>
        <w:shd w:fill="fffaee" w:val="clear"/>
        <w:spacing w:after="240" w:line="390" w:lineRule="auto"/>
        <w:ind w:left="240" w:right="240" w:firstLine="0"/>
        <w:rPr>
          <w:color w:val="271a38"/>
          <w:sz w:val="24"/>
          <w:szCs w:val="24"/>
        </w:rPr>
      </w:pPr>
      <w:r w:rsidDel="00000000" w:rsidR="00000000" w:rsidRPr="00000000">
        <w:rPr>
          <w:color w:val="271a38"/>
          <w:sz w:val="24"/>
          <w:szCs w:val="24"/>
          <w:rtl w:val="0"/>
        </w:rPr>
        <w:t xml:space="preserve">Maîtriser la conception d'un PMV et l'utilisation d'outils de pointe comme Figma est crucial pour tout UX Designer. Ces compétences vous permettent de visualiser et tester rapidement vos idées, améliorant ainsi la qualité et l'efficacité de vos projets. L'accessibilité, un domaine de plus en plus priorisé, ouvre vos conceptions à un public plus large, augmentant leur impact et leur valeur sur le marché.</w:t>
      </w:r>
    </w:p>
    <w:p w:rsidR="00000000" w:rsidDel="00000000" w:rsidP="00000000" w:rsidRDefault="00000000" w:rsidRPr="00000000" w14:paraId="0000000C">
      <w:pPr>
        <w:shd w:fill="fffaee" w:val="clear"/>
        <w:spacing w:after="240" w:line="390" w:lineRule="auto"/>
        <w:ind w:left="240" w:right="240" w:firstLine="0"/>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0D">
      <w:pPr>
        <w:shd w:fill="fffaee" w:val="clear"/>
        <w:spacing w:after="300" w:before="380" w:line="390" w:lineRule="auto"/>
        <w:ind w:left="280" w:right="280" w:firstLine="0"/>
        <w:rPr>
          <w:color w:val="271a38"/>
          <w:sz w:val="24"/>
          <w:szCs w:val="24"/>
          <w:shd w:fill="e6f4fa" w:val="clear"/>
        </w:rPr>
      </w:pPr>
      <w:r w:rsidDel="00000000" w:rsidR="00000000" w:rsidRPr="00000000">
        <w:rPr>
          <w:color w:val="271a38"/>
          <w:sz w:val="24"/>
          <w:szCs w:val="24"/>
          <w:shd w:fill="e6f4fa" w:val="clear"/>
          <w:rtl w:val="0"/>
        </w:rPr>
        <w:t xml:space="preserve">Avant de démarrer votre travail sur ce projet, nous vous conseillons de:</w:t>
      </w:r>
    </w:p>
    <w:p w:rsidR="00000000" w:rsidDel="00000000" w:rsidP="00000000" w:rsidRDefault="00000000" w:rsidRPr="00000000" w14:paraId="0000000E">
      <w:pPr>
        <w:numPr>
          <w:ilvl w:val="0"/>
          <w:numId w:val="14"/>
        </w:numPr>
        <w:spacing w:after="0" w:afterAutospacing="0" w:before="620" w:lineRule="auto"/>
        <w:ind w:left="1000" w:right="280" w:hanging="360"/>
      </w:pPr>
      <w:r w:rsidDel="00000000" w:rsidR="00000000" w:rsidRPr="00000000">
        <w:rPr>
          <w:color w:val="271a38"/>
          <w:sz w:val="24"/>
          <w:szCs w:val="24"/>
          <w:shd w:fill="e6f4fa" w:val="clear"/>
          <w:rtl w:val="0"/>
        </w:rPr>
        <w:t xml:space="preserve">lire toutes les sections du projet ;</w:t>
      </w:r>
    </w:p>
    <w:p w:rsidR="00000000" w:rsidDel="00000000" w:rsidP="00000000" w:rsidRDefault="00000000" w:rsidRPr="00000000" w14:paraId="0000000F">
      <w:pPr>
        <w:numPr>
          <w:ilvl w:val="0"/>
          <w:numId w:val="14"/>
        </w:numPr>
        <w:spacing w:after="0" w:afterAutospacing="0" w:before="0" w:beforeAutospacing="0" w:lineRule="auto"/>
        <w:ind w:left="1000" w:right="280" w:hanging="360"/>
      </w:pPr>
      <w:r w:rsidDel="00000000" w:rsidR="00000000" w:rsidRPr="00000000">
        <w:rPr>
          <w:color w:val="271a38"/>
          <w:sz w:val="24"/>
          <w:szCs w:val="24"/>
          <w:shd w:fill="e6f4fa" w:val="clear"/>
          <w:rtl w:val="0"/>
        </w:rPr>
        <w:t xml:space="preserve">prendre des notes sur ce que vous avez compris ;</w:t>
      </w:r>
    </w:p>
    <w:p w:rsidR="00000000" w:rsidDel="00000000" w:rsidP="00000000" w:rsidRDefault="00000000" w:rsidRPr="00000000" w14:paraId="00000010">
      <w:pPr>
        <w:numPr>
          <w:ilvl w:val="0"/>
          <w:numId w:val="14"/>
        </w:numPr>
        <w:spacing w:after="540" w:before="0" w:beforeAutospacing="0" w:lineRule="auto"/>
        <w:ind w:left="1000" w:right="280" w:hanging="360"/>
      </w:pPr>
      <w:r w:rsidDel="00000000" w:rsidR="00000000" w:rsidRPr="00000000">
        <w:rPr>
          <w:color w:val="271a38"/>
          <w:sz w:val="24"/>
          <w:szCs w:val="24"/>
          <w:shd w:fill="e6f4fa" w:val="clear"/>
          <w:rtl w:val="0"/>
        </w:rPr>
        <w:t xml:space="preserve">préparer une liste de questions pour votre première session de mentorat.</w:t>
      </w:r>
    </w:p>
    <w:p w:rsidR="00000000" w:rsidDel="00000000" w:rsidP="00000000" w:rsidRDefault="00000000" w:rsidRPr="00000000" w14:paraId="00000011">
      <w:pPr>
        <w:pStyle w:val="Heading3"/>
        <w:keepNext w:val="0"/>
        <w:keepLines w:val="0"/>
        <w:shd w:fill="fffaee" w:val="clear"/>
        <w:spacing w:after="0" w:before="0" w:line="347.14285714285717" w:lineRule="auto"/>
        <w:rPr>
          <w:b w:val="1"/>
          <w:bCs w:val="1"/>
          <w:color w:val="000000"/>
        </w:rPr>
      </w:pPr>
      <w:bookmarkStart w:colFirst="0" w:colLast="0" w:name="_ioluqzh9f0n8" w:id="4"/>
      <w:bookmarkEnd w:id="4"/>
      <w:r w:rsidDel="00000000" w:rsidR="00000000" w:rsidRPr="00000000">
        <w:rPr>
          <w:b w:val="1"/>
          <w:bCs w:val="1"/>
          <w:color w:val="000000"/>
          <w:rtl w:val="0"/>
        </w:rPr>
        <w:t xml:space="preserve">Objectifs pédagogiques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fffaee" w:val="clea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fffaee" w:val="clear"/>
        <w:spacing w:after="60" w:before="60" w:line="390" w:lineRule="auto"/>
        <w:rPr>
          <w:sz w:val="24"/>
          <w:szCs w:val="24"/>
        </w:rPr>
      </w:pPr>
      <w:r w:rsidDel="00000000" w:rsidR="00000000" w:rsidRPr="00000000">
        <w:rPr>
          <w:sz w:val="24"/>
          <w:szCs w:val="24"/>
          <w:rtl w:val="0"/>
        </w:rPr>
        <w:t xml:space="preserve">Concevoir un PMV en collaboration avec un UI Designer</w:t>
      </w:r>
    </w:p>
    <w:p w:rsidR="00000000" w:rsidDel="00000000" w:rsidP="00000000" w:rsidRDefault="00000000" w:rsidRPr="00000000" w14:paraId="00000014">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01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sikzjrelkro7"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Page 2</w:t>
      </w:r>
      <w:r w:rsidDel="00000000" w:rsidR="00000000" w:rsidRPr="00000000">
        <w:rPr>
          <w:rtl w:val="0"/>
        </w:rPr>
      </w:r>
    </w:p>
    <w:p w:rsidR="00000000" w:rsidDel="00000000" w:rsidP="00000000" w:rsidRDefault="00000000" w:rsidRPr="00000000" w14:paraId="00000016">
      <w:pPr>
        <w:pStyle w:val="Heading2"/>
        <w:keepNext w:val="0"/>
        <w:keepLines w:val="0"/>
        <w:shd w:fill="ffffff" w:val="clear"/>
        <w:spacing w:after="80" w:line="381.1764705882353" w:lineRule="auto"/>
        <w:rPr>
          <w:b w:val="1"/>
          <w:bCs w:val="1"/>
          <w:sz w:val="34"/>
          <w:szCs w:val="34"/>
        </w:rPr>
      </w:pPr>
      <w:bookmarkStart w:colFirst="0" w:colLast="0" w:name="_hq5akfpr3rg" w:id="6"/>
      <w:bookmarkEnd w:id="6"/>
      <w:r w:rsidDel="00000000" w:rsidR="00000000" w:rsidRPr="00000000">
        <w:rPr>
          <w:b w:val="1"/>
          <w:bCs w:val="1"/>
          <w:sz w:val="34"/>
          <w:szCs w:val="34"/>
          <w:rtl w:val="0"/>
        </w:rPr>
        <w:t xml:space="preserve">Scénario - Rédigez un brief UX</w:t>
      </w:r>
    </w:p>
    <w:p w:rsidR="00000000" w:rsidDel="00000000" w:rsidP="00000000" w:rsidRDefault="00000000" w:rsidRPr="00000000" w14:paraId="00000017">
      <w:pPr>
        <w:shd w:fill="ffffff" w:val="clear"/>
        <w:spacing w:after="240" w:line="390" w:lineRule="auto"/>
        <w:rPr>
          <w:b w:val="1"/>
          <w:bCs w:val="1"/>
          <w:sz w:val="34"/>
          <w:szCs w:val="34"/>
        </w:rPr>
      </w:pPr>
      <w:r w:rsidDel="00000000" w:rsidR="00000000" w:rsidRPr="00000000">
        <w:rPr>
          <w:b w:val="1"/>
          <w:bCs w:val="1"/>
          <w:sz w:val="34"/>
          <w:szCs w:val="34"/>
        </w:rPr>
        <w:drawing>
          <wp:inline distB="114300" distT="114300" distL="114300" distR="114300">
            <wp:extent cx="5731200" cy="965200"/>
            <wp:effectExtent b="0" l="0" r="0" t="0"/>
            <wp:docPr id="6"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7312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pStyle w:val="Heading4"/>
        <w:keepNext w:val="0"/>
        <w:keepLines w:val="0"/>
        <w:shd w:fill="ffffff" w:val="clear"/>
        <w:spacing w:after="40" w:before="240" w:line="450" w:lineRule="auto"/>
        <w:rPr>
          <w:b w:val="1"/>
          <w:bCs w:val="1"/>
          <w:color w:val="271a38"/>
        </w:rPr>
      </w:pPr>
      <w:bookmarkStart w:colFirst="0" w:colLast="0" w:name="_a8i8m3n6fq1" w:id="7"/>
      <w:bookmarkEnd w:id="7"/>
      <w:r w:rsidDel="00000000" w:rsidR="00000000" w:rsidRPr="00000000">
        <w:rPr>
          <w:b w:val="1"/>
          <w:bCs w:val="1"/>
          <w:color w:val="271a38"/>
          <w:rtl w:val="0"/>
        </w:rPr>
        <w:t xml:space="preserve">Comment allez-vous procéder ?</w:t>
      </w:r>
    </w:p>
    <w:p w:rsidR="00000000" w:rsidDel="00000000" w:rsidP="00000000" w:rsidRDefault="00000000" w:rsidRPr="00000000" w14:paraId="00000019">
      <w:pPr>
        <w:shd w:fill="ffffff" w:val="clear"/>
        <w:spacing w:after="240" w:line="390" w:lineRule="auto"/>
        <w:rPr>
          <w:b w:val="1"/>
          <w:bCs w:val="1"/>
          <w:color w:val="271a38"/>
          <w:sz w:val="24"/>
          <w:szCs w:val="24"/>
        </w:rPr>
      </w:pPr>
      <w:r w:rsidDel="00000000" w:rsidR="00000000" w:rsidRPr="00000000">
        <w:rPr>
          <w:b w:val="1"/>
          <w:bCs w:val="1"/>
          <w:color w:val="271a38"/>
          <w:sz w:val="24"/>
          <w:szCs w:val="24"/>
        </w:rPr>
        <w:drawing>
          <wp:inline distB="114300" distT="114300" distL="114300" distR="114300">
            <wp:extent cx="5731200" cy="38100"/>
            <wp:effectExtent b="0" l="0" r="0" t="0"/>
            <wp:docPr descr="Barres titres" id="3" name="image3.png"/>
            <a:graphic>
              <a:graphicData uri="http://schemas.openxmlformats.org/drawingml/2006/picture">
                <pic:pic>
                  <pic:nvPicPr>
                    <pic:cNvPr descr="Barres titres" id="0" name="image3.png"/>
                    <pic:cNvPicPr preferRelativeResize="0"/>
                  </pic:nvPicPr>
                  <pic:blipFill>
                    <a:blip r:embed="rId7"/>
                    <a:srcRect b="0" l="0" r="0" t="0"/>
                    <a:stretch>
                      <a:fillRect/>
                    </a:stretch>
                  </pic:blipFill>
                  <pic:spPr>
                    <a:xfrm>
                      <a:off x="0" y="0"/>
                      <a:ext cx="57312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hd w:fill="ffffff" w:val="clear"/>
        <w:spacing w:after="240" w:line="390" w:lineRule="auto"/>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1B">
      <w:pPr>
        <w:shd w:fill="ffffff" w:val="clear"/>
        <w:spacing w:after="240" w:line="390" w:lineRule="auto"/>
        <w:rPr>
          <w:color w:val="271a38"/>
          <w:sz w:val="24"/>
          <w:szCs w:val="24"/>
        </w:rPr>
      </w:pPr>
      <w:r w:rsidDel="00000000" w:rsidR="00000000" w:rsidRPr="00000000">
        <w:rPr>
          <w:color w:val="271a38"/>
          <w:sz w:val="24"/>
          <w:szCs w:val="24"/>
          <w:rtl w:val="0"/>
        </w:rPr>
        <w:t xml:space="preserve">Cette mission suit un scénario de projet professionnel. </w:t>
      </w:r>
    </w:p>
    <w:p w:rsidR="00000000" w:rsidDel="00000000" w:rsidP="00000000" w:rsidRDefault="00000000" w:rsidRPr="00000000" w14:paraId="0000001C">
      <w:pPr>
        <w:shd w:fill="ffffff" w:val="clear"/>
        <w:spacing w:after="240" w:line="390" w:lineRule="auto"/>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1D">
      <w:pPr>
        <w:shd w:fill="ffffff" w:val="clear"/>
        <w:spacing w:after="240" w:line="390" w:lineRule="auto"/>
        <w:rPr>
          <w:color w:val="271a38"/>
          <w:sz w:val="24"/>
          <w:szCs w:val="24"/>
        </w:rPr>
      </w:pPr>
      <w:r w:rsidDel="00000000" w:rsidR="00000000" w:rsidRPr="00000000">
        <w:rPr>
          <w:color w:val="271a38"/>
          <w:sz w:val="24"/>
          <w:szCs w:val="24"/>
          <w:rtl w:val="0"/>
        </w:rPr>
        <w:t xml:space="preserve">Avant de démarrer, nous vous conseillons de :</w:t>
      </w:r>
    </w:p>
    <w:p w:rsidR="00000000" w:rsidDel="00000000" w:rsidP="00000000" w:rsidRDefault="00000000" w:rsidRPr="00000000" w14:paraId="0000001E">
      <w:pPr>
        <w:numPr>
          <w:ilvl w:val="0"/>
          <w:numId w:val="12"/>
        </w:numPr>
        <w:spacing w:after="0" w:afterAutospacing="0" w:before="240" w:lineRule="auto"/>
        <w:ind w:left="720" w:hanging="360"/>
      </w:pPr>
      <w:r w:rsidDel="00000000" w:rsidR="00000000" w:rsidRPr="00000000">
        <w:rPr>
          <w:color w:val="271a38"/>
          <w:sz w:val="24"/>
          <w:szCs w:val="24"/>
          <w:rtl w:val="0"/>
        </w:rPr>
        <w:t xml:space="preserve">lire toute la mission et ses documents liés ;</w:t>
      </w:r>
    </w:p>
    <w:p w:rsidR="00000000" w:rsidDel="00000000" w:rsidP="00000000" w:rsidRDefault="00000000" w:rsidRPr="00000000" w14:paraId="0000001F">
      <w:pPr>
        <w:numPr>
          <w:ilvl w:val="0"/>
          <w:numId w:val="12"/>
        </w:numPr>
        <w:spacing w:after="0" w:afterAutospacing="0" w:before="0" w:beforeAutospacing="0" w:lineRule="auto"/>
        <w:ind w:left="720" w:hanging="360"/>
      </w:pPr>
      <w:r w:rsidDel="00000000" w:rsidR="00000000" w:rsidRPr="00000000">
        <w:rPr>
          <w:color w:val="271a38"/>
          <w:sz w:val="24"/>
          <w:szCs w:val="24"/>
          <w:rtl w:val="0"/>
        </w:rPr>
        <w:t xml:space="preserve">prendre des notes sur ce que vous avez compris ;</w:t>
      </w:r>
    </w:p>
    <w:p w:rsidR="00000000" w:rsidDel="00000000" w:rsidP="00000000" w:rsidRDefault="00000000" w:rsidRPr="00000000" w14:paraId="00000020">
      <w:pPr>
        <w:numPr>
          <w:ilvl w:val="0"/>
          <w:numId w:val="12"/>
        </w:numPr>
        <w:spacing w:after="240" w:before="0" w:beforeAutospacing="0" w:lineRule="auto"/>
        <w:ind w:left="720" w:hanging="360"/>
      </w:pPr>
      <w:r w:rsidDel="00000000" w:rsidR="00000000" w:rsidRPr="00000000">
        <w:rPr>
          <w:color w:val="271a38"/>
          <w:sz w:val="24"/>
          <w:szCs w:val="24"/>
          <w:rtl w:val="0"/>
        </w:rPr>
        <w:t xml:space="preserve">préparer une liste de questions pour votre première session de mentorat.</w:t>
      </w:r>
    </w:p>
    <w:p w:rsidR="00000000" w:rsidDel="00000000" w:rsidP="00000000" w:rsidRDefault="00000000" w:rsidRPr="00000000" w14:paraId="00000021">
      <w:pPr>
        <w:pStyle w:val="Heading3"/>
        <w:keepNext w:val="0"/>
        <w:keepLines w:val="0"/>
        <w:shd w:fill="ffffff" w:val="clear"/>
        <w:spacing w:before="280" w:line="462.85714285714283" w:lineRule="auto"/>
        <w:rPr>
          <w:b w:val="1"/>
          <w:bCs w:val="1"/>
          <w:color w:val="271a38"/>
        </w:rPr>
      </w:pPr>
      <w:bookmarkStart w:colFirst="0" w:colLast="0" w:name="_tfn92w6xmd71" w:id="8"/>
      <w:bookmarkEnd w:id="8"/>
      <w:r w:rsidDel="00000000" w:rsidR="00000000" w:rsidRPr="00000000">
        <w:rPr>
          <w:b w:val="1"/>
          <w:bCs w:val="1"/>
          <w:color w:val="271a38"/>
          <w:rtl w:val="0"/>
        </w:rPr>
        <w:t xml:space="preserve"> </w:t>
      </w:r>
    </w:p>
    <w:p w:rsidR="00000000" w:rsidDel="00000000" w:rsidP="00000000" w:rsidRDefault="00000000" w:rsidRPr="00000000" w14:paraId="00000022">
      <w:pPr>
        <w:pStyle w:val="Heading4"/>
        <w:keepNext w:val="0"/>
        <w:keepLines w:val="0"/>
        <w:shd w:fill="ffffff" w:val="clear"/>
        <w:spacing w:after="40" w:before="240" w:line="450" w:lineRule="auto"/>
        <w:rPr>
          <w:b w:val="1"/>
          <w:bCs w:val="1"/>
          <w:color w:val="271a38"/>
        </w:rPr>
      </w:pPr>
      <w:bookmarkStart w:colFirst="0" w:colLast="0" w:name="_v7vv7qf36ljx" w:id="9"/>
      <w:bookmarkEnd w:id="9"/>
      <w:r w:rsidDel="00000000" w:rsidR="00000000" w:rsidRPr="00000000">
        <w:rPr>
          <w:b w:val="1"/>
          <w:bCs w:val="1"/>
          <w:color w:val="271a38"/>
          <w:rtl w:val="0"/>
        </w:rPr>
        <w:t xml:space="preserve">Prêt à mener la mission ?</w:t>
      </w:r>
    </w:p>
    <w:p w:rsidR="00000000" w:rsidDel="00000000" w:rsidP="00000000" w:rsidRDefault="00000000" w:rsidRPr="00000000" w14:paraId="00000023">
      <w:pPr>
        <w:shd w:fill="ffffff" w:val="clear"/>
        <w:spacing w:after="240" w:line="390" w:lineRule="auto"/>
        <w:rPr>
          <w:b w:val="1"/>
          <w:bCs w:val="1"/>
          <w:color w:val="271a38"/>
          <w:sz w:val="24"/>
          <w:szCs w:val="24"/>
        </w:rPr>
      </w:pPr>
      <w:r w:rsidDel="00000000" w:rsidR="00000000" w:rsidRPr="00000000">
        <w:rPr>
          <w:b w:val="1"/>
          <w:bCs w:val="1"/>
          <w:color w:val="271a38"/>
          <w:sz w:val="24"/>
          <w:szCs w:val="24"/>
        </w:rPr>
        <w:drawing>
          <wp:inline distB="114300" distT="114300" distL="114300" distR="114300">
            <wp:extent cx="5731200" cy="38100"/>
            <wp:effectExtent b="0" l="0" r="0" t="0"/>
            <wp:docPr descr="Barres titres" id="8" name="image4.png"/>
            <a:graphic>
              <a:graphicData uri="http://schemas.openxmlformats.org/drawingml/2006/picture">
                <pic:pic>
                  <pic:nvPicPr>
                    <pic:cNvPr descr="Barres titres" id="0" name="image4.png"/>
                    <pic:cNvPicPr preferRelativeResize="0"/>
                  </pic:nvPicPr>
                  <pic:blipFill>
                    <a:blip r:embed="rId7"/>
                    <a:srcRect b="0" l="0" r="0" t="0"/>
                    <a:stretch>
                      <a:fillRect/>
                    </a:stretch>
                  </pic:blipFill>
                  <pic:spPr>
                    <a:xfrm>
                      <a:off x="0" y="0"/>
                      <a:ext cx="57312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hd w:fill="ffffff" w:val="clear"/>
        <w:spacing w:after="240" w:line="390" w:lineRule="auto"/>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25">
      <w:pPr>
        <w:shd w:fill="ffffff" w:val="clear"/>
        <w:spacing w:after="240" w:line="390" w:lineRule="auto"/>
        <w:rPr>
          <w:color w:val="271a38"/>
          <w:sz w:val="24"/>
          <w:szCs w:val="24"/>
        </w:rPr>
      </w:pPr>
      <w:r w:rsidDel="00000000" w:rsidR="00000000" w:rsidRPr="00000000">
        <w:rPr>
          <w:color w:val="271a38"/>
          <w:sz w:val="24"/>
          <w:szCs w:val="24"/>
          <w:rtl w:val="0"/>
        </w:rPr>
        <w:t xml:space="preserve">Vous travaillez comme UX Designer chez “En avant les babies !”, une entreprise qui crée du contenu et des interfaces digitales pour des professionnels de l’enfance.</w:t>
      </w:r>
    </w:p>
    <w:p w:rsidR="00000000" w:rsidDel="00000000" w:rsidP="00000000" w:rsidRDefault="00000000" w:rsidRPr="00000000" w14:paraId="00000026">
      <w:pPr>
        <w:shd w:fill="ffffff" w:val="clear"/>
        <w:spacing w:after="240" w:line="390" w:lineRule="auto"/>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27">
      <w:pPr>
        <w:shd w:fill="ffffff" w:val="clear"/>
        <w:spacing w:after="240" w:line="390" w:lineRule="auto"/>
        <w:rPr>
          <w:color w:val="271a38"/>
          <w:sz w:val="24"/>
          <w:szCs w:val="24"/>
        </w:rPr>
      </w:pPr>
      <w:r w:rsidDel="00000000" w:rsidR="00000000" w:rsidRPr="00000000">
        <w:rPr>
          <w:color w:val="271a38"/>
          <w:sz w:val="24"/>
          <w:szCs w:val="24"/>
          <w:rtl w:val="0"/>
        </w:rPr>
        <w:t xml:space="preserve">Il y a quelques jours, votre agence a été contactée par la crèche “Les Bambinets”.</w:t>
      </w:r>
    </w:p>
    <w:p w:rsidR="00000000" w:rsidDel="00000000" w:rsidP="00000000" w:rsidRDefault="00000000" w:rsidRPr="00000000" w14:paraId="00000028">
      <w:pPr>
        <w:shd w:fill="ffffff" w:val="clear"/>
        <w:spacing w:after="240" w:line="390" w:lineRule="auto"/>
        <w:rPr>
          <w:color w:val="271a38"/>
          <w:sz w:val="24"/>
          <w:szCs w:val="24"/>
        </w:rPr>
      </w:pPr>
      <w:r w:rsidDel="00000000" w:rsidR="00000000" w:rsidRPr="00000000">
        <w:rPr>
          <w:color w:val="271a38"/>
          <w:sz w:val="24"/>
          <w:szCs w:val="24"/>
        </w:rPr>
        <w:drawing>
          <wp:inline distB="114300" distT="114300" distL="114300" distR="114300">
            <wp:extent cx="5731200" cy="1397000"/>
            <wp:effectExtent b="0" l="0" r="0" t="0"/>
            <wp:docPr descr="Logo Les Bambinets" id="2" name="image8.png"/>
            <a:graphic>
              <a:graphicData uri="http://schemas.openxmlformats.org/drawingml/2006/picture">
                <pic:pic>
                  <pic:nvPicPr>
                    <pic:cNvPr descr="Logo Les Bambinets" id="0" name="image8.png"/>
                    <pic:cNvPicPr preferRelativeResize="0"/>
                  </pic:nvPicPr>
                  <pic:blipFill>
                    <a:blip r:embed="rId8"/>
                    <a:srcRect b="0" l="0" r="0" t="0"/>
                    <a:stretch>
                      <a:fillRect/>
                    </a:stretch>
                  </pic:blipFill>
                  <pic:spPr>
                    <a:xfrm>
                      <a:off x="0" y="0"/>
                      <a:ext cx="57312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hd w:fill="ffffff" w:val="clear"/>
        <w:spacing w:after="240" w:line="390" w:lineRule="auto"/>
        <w:rPr>
          <w:color w:val="271a38"/>
          <w:sz w:val="24"/>
          <w:szCs w:val="24"/>
        </w:rPr>
      </w:pPr>
      <w:r w:rsidDel="00000000" w:rsidR="00000000" w:rsidRPr="00000000">
        <w:rPr>
          <w:color w:val="271a38"/>
          <w:sz w:val="24"/>
          <w:szCs w:val="24"/>
          <w:rtl w:val="0"/>
        </w:rPr>
        <w:t xml:space="preserve">Ils souhaitent concevoir une application mobile sur le vocabulaire de la langue des signes. </w:t>
      </w:r>
    </w:p>
    <w:p w:rsidR="00000000" w:rsidDel="00000000" w:rsidP="00000000" w:rsidRDefault="00000000" w:rsidRPr="00000000" w14:paraId="0000002A">
      <w:pPr>
        <w:shd w:fill="ffffff" w:val="clear"/>
        <w:spacing w:after="240" w:line="390" w:lineRule="auto"/>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2B">
      <w:pPr>
        <w:shd w:fill="ffffff" w:val="clear"/>
        <w:spacing w:after="240" w:line="390" w:lineRule="auto"/>
        <w:rPr>
          <w:color w:val="271a38"/>
          <w:sz w:val="24"/>
          <w:szCs w:val="24"/>
        </w:rPr>
      </w:pPr>
      <w:r w:rsidDel="00000000" w:rsidR="00000000" w:rsidRPr="00000000">
        <w:rPr>
          <w:color w:val="271a38"/>
          <w:sz w:val="24"/>
          <w:szCs w:val="24"/>
          <w:rtl w:val="0"/>
        </w:rPr>
        <w:t xml:space="preserve">Vous recevez le premier mail de Nina, votre manager :</w:t>
        <w:br w:type="textWrapping"/>
      </w:r>
    </w:p>
    <w:tbl>
      <w:tblPr>
        <w:tblStyle w:val="Table1"/>
        <w:tblW w:w="9025.511811023624" w:type="dxa"/>
        <w:jc w:val="left"/>
        <w:tblBorders>
          <w:top w:color="dad9dc" w:space="0" w:sz="6" w:val="single"/>
          <w:left w:color="dad9dc" w:space="0" w:sz="6" w:val="single"/>
          <w:bottom w:color="dad9dc" w:space="0" w:sz="6" w:val="single"/>
          <w:right w:color="dad9dc" w:space="0" w:sz="6" w:val="single"/>
          <w:insideH w:color="dad9dc" w:space="0" w:sz="6" w:val="single"/>
          <w:insideV w:color="dad9dc" w:space="0" w:sz="6" w:val="single"/>
        </w:tblBorders>
        <w:tblLayout w:type="fixed"/>
        <w:tblLook w:val="0600"/>
      </w:tblPr>
      <w:tblGrid>
        <w:gridCol w:w="9025.511811023624"/>
        <w:tblGridChange w:id="0">
          <w:tblGrid>
            <w:gridCol w:w="9025.511811023624"/>
          </w:tblGrid>
        </w:tblGridChange>
      </w:tblGrid>
      <w:tr>
        <w:trPr>
          <w:cantSplit w:val="0"/>
          <w:trHeight w:val="17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C">
            <w:pPr>
              <w:spacing w:after="240" w:lineRule="auto"/>
              <w:rPr>
                <w:color w:val="271a38"/>
                <w:sz w:val="24"/>
                <w:szCs w:val="24"/>
              </w:rPr>
            </w:pPr>
            <w:r w:rsidDel="00000000" w:rsidR="00000000" w:rsidRPr="00000000">
              <w:rPr>
                <w:b w:val="1"/>
                <w:bCs w:val="1"/>
                <w:color w:val="271a38"/>
                <w:sz w:val="24"/>
                <w:szCs w:val="24"/>
                <w:rtl w:val="0"/>
              </w:rPr>
              <w:t xml:space="preserve">De :</w:t>
            </w:r>
            <w:r w:rsidDel="00000000" w:rsidR="00000000" w:rsidRPr="00000000">
              <w:rPr>
                <w:color w:val="271a38"/>
                <w:sz w:val="24"/>
                <w:szCs w:val="24"/>
                <w:rtl w:val="0"/>
              </w:rPr>
              <w:t xml:space="preserve"> Nina</w:t>
            </w:r>
          </w:p>
          <w:p w:rsidR="00000000" w:rsidDel="00000000" w:rsidP="00000000" w:rsidRDefault="00000000" w:rsidRPr="00000000" w14:paraId="0000002D">
            <w:pPr>
              <w:spacing w:after="240" w:lineRule="auto"/>
              <w:rPr>
                <w:color w:val="271a38"/>
                <w:sz w:val="24"/>
                <w:szCs w:val="24"/>
              </w:rPr>
            </w:pPr>
            <w:r w:rsidDel="00000000" w:rsidR="00000000" w:rsidRPr="00000000">
              <w:rPr>
                <w:b w:val="1"/>
                <w:bCs w:val="1"/>
                <w:color w:val="271a38"/>
                <w:sz w:val="24"/>
                <w:szCs w:val="24"/>
                <w:rtl w:val="0"/>
              </w:rPr>
              <w:t xml:space="preserve">À :</w:t>
            </w:r>
            <w:r w:rsidDel="00000000" w:rsidR="00000000" w:rsidRPr="00000000">
              <w:rPr>
                <w:color w:val="271a38"/>
                <w:sz w:val="24"/>
                <w:szCs w:val="24"/>
                <w:rtl w:val="0"/>
              </w:rPr>
              <w:t xml:space="preserve"> Moi</w:t>
            </w:r>
          </w:p>
          <w:p w:rsidR="00000000" w:rsidDel="00000000" w:rsidP="00000000" w:rsidRDefault="00000000" w:rsidRPr="00000000" w14:paraId="0000002E">
            <w:pPr>
              <w:rPr>
                <w:color w:val="271a38"/>
                <w:sz w:val="24"/>
                <w:szCs w:val="24"/>
              </w:rPr>
            </w:pPr>
            <w:r w:rsidDel="00000000" w:rsidR="00000000" w:rsidRPr="00000000">
              <w:rPr>
                <w:b w:val="1"/>
                <w:bCs w:val="1"/>
                <w:color w:val="271a38"/>
                <w:sz w:val="24"/>
                <w:szCs w:val="24"/>
                <w:rtl w:val="0"/>
              </w:rPr>
              <w:t xml:space="preserve">Objet :</w:t>
            </w:r>
            <w:r w:rsidDel="00000000" w:rsidR="00000000" w:rsidRPr="00000000">
              <w:rPr>
                <w:color w:val="271a38"/>
                <w:sz w:val="24"/>
                <w:szCs w:val="24"/>
                <w:rtl w:val="0"/>
              </w:rPr>
              <w:t xml:space="preserve"> Brief application mobile crèche “Les Bambinets”</w:t>
            </w:r>
          </w:p>
        </w:tc>
      </w:tr>
      <w:tr>
        <w:trPr>
          <w:cantSplit w:val="0"/>
          <w:trHeight w:val="86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F">
            <w:pPr>
              <w:spacing w:after="240" w:lineRule="auto"/>
              <w:rPr>
                <w:color w:val="271a38"/>
                <w:sz w:val="24"/>
                <w:szCs w:val="24"/>
              </w:rPr>
            </w:pPr>
            <w:r w:rsidDel="00000000" w:rsidR="00000000" w:rsidRPr="00000000">
              <w:rPr>
                <w:color w:val="271a38"/>
                <w:sz w:val="24"/>
                <w:szCs w:val="24"/>
                <w:rtl w:val="0"/>
              </w:rPr>
              <w:t xml:space="preserve">Hello,</w:t>
            </w:r>
          </w:p>
          <w:p w:rsidR="00000000" w:rsidDel="00000000" w:rsidP="00000000" w:rsidRDefault="00000000" w:rsidRPr="00000000" w14:paraId="00000030">
            <w:pPr>
              <w:spacing w:after="240" w:lineRule="auto"/>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31">
            <w:pPr>
              <w:spacing w:after="240" w:lineRule="auto"/>
              <w:rPr>
                <w:color w:val="271a38"/>
                <w:sz w:val="24"/>
                <w:szCs w:val="24"/>
              </w:rPr>
            </w:pPr>
            <w:r w:rsidDel="00000000" w:rsidR="00000000" w:rsidRPr="00000000">
              <w:rPr>
                <w:color w:val="271a38"/>
                <w:sz w:val="24"/>
                <w:szCs w:val="24"/>
                <w:rtl w:val="0"/>
              </w:rPr>
              <w:t xml:space="preserve">Pour t’en dire plus sur l’application voulue par les Bambinets, je te joins une description de la demande client.</w:t>
            </w:r>
          </w:p>
          <w:p w:rsidR="00000000" w:rsidDel="00000000" w:rsidP="00000000" w:rsidRDefault="00000000" w:rsidRPr="00000000" w14:paraId="00000032">
            <w:pPr>
              <w:spacing w:after="240" w:lineRule="auto"/>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33">
            <w:pPr>
              <w:spacing w:after="240" w:lineRule="auto"/>
              <w:rPr>
                <w:color w:val="271a38"/>
                <w:sz w:val="24"/>
                <w:szCs w:val="24"/>
              </w:rPr>
            </w:pPr>
            <w:r w:rsidDel="00000000" w:rsidR="00000000" w:rsidRPr="00000000">
              <w:rPr>
                <w:color w:val="271a38"/>
                <w:sz w:val="24"/>
                <w:szCs w:val="24"/>
                <w:rtl w:val="0"/>
              </w:rPr>
              <w:t xml:space="preserve">Pour ce projet, on va fonctionner en 3 phases : </w:t>
            </w:r>
          </w:p>
          <w:p w:rsidR="00000000" w:rsidDel="00000000" w:rsidP="00000000" w:rsidRDefault="00000000" w:rsidRPr="00000000" w14:paraId="00000034">
            <w:pPr>
              <w:numPr>
                <w:ilvl w:val="0"/>
                <w:numId w:val="4"/>
              </w:numPr>
              <w:spacing w:after="0" w:afterAutospacing="0" w:before="240" w:lineRule="auto"/>
              <w:ind w:left="720" w:hanging="360"/>
            </w:pPr>
            <w:r w:rsidDel="00000000" w:rsidR="00000000" w:rsidRPr="00000000">
              <w:rPr>
                <w:color w:val="271a38"/>
                <w:sz w:val="24"/>
                <w:szCs w:val="24"/>
                <w:rtl w:val="0"/>
              </w:rPr>
              <w:t xml:space="preserve">Reformulation du besoin client (</w:t>
            </w:r>
            <w:r w:rsidDel="00000000" w:rsidR="00000000" w:rsidRPr="00000000">
              <w:rPr>
                <w:b w:val="1"/>
                <w:bCs w:val="1"/>
                <w:color w:val="271a38"/>
                <w:sz w:val="24"/>
                <w:szCs w:val="24"/>
                <w:rtl w:val="0"/>
              </w:rPr>
              <w:t xml:space="preserve">brief</w:t>
            </w:r>
            <w:r w:rsidDel="00000000" w:rsidR="00000000" w:rsidRPr="00000000">
              <w:rPr>
                <w:color w:val="271a38"/>
                <w:sz w:val="24"/>
                <w:szCs w:val="24"/>
                <w:rtl w:val="0"/>
              </w:rPr>
              <w:t xml:space="preserve">) : ce que tu vas commencer à faire dès maintenant. </w:t>
            </w:r>
          </w:p>
          <w:p w:rsidR="00000000" w:rsidDel="00000000" w:rsidP="00000000" w:rsidRDefault="00000000" w:rsidRPr="00000000" w14:paraId="00000035">
            <w:pPr>
              <w:numPr>
                <w:ilvl w:val="0"/>
                <w:numId w:val="4"/>
              </w:numPr>
              <w:spacing w:after="0" w:afterAutospacing="0" w:before="0" w:beforeAutospacing="0" w:lineRule="auto"/>
              <w:ind w:left="720" w:hanging="360"/>
            </w:pPr>
            <w:r w:rsidDel="00000000" w:rsidR="00000000" w:rsidRPr="00000000">
              <w:rPr>
                <w:color w:val="271a38"/>
                <w:sz w:val="24"/>
                <w:szCs w:val="24"/>
                <w:rtl w:val="0"/>
              </w:rPr>
              <w:t xml:space="preserve">Architecture de l’information (</w:t>
            </w:r>
            <w:r w:rsidDel="00000000" w:rsidR="00000000" w:rsidRPr="00000000">
              <w:rPr>
                <w:b w:val="1"/>
                <w:bCs w:val="1"/>
                <w:color w:val="271a38"/>
                <w:sz w:val="24"/>
                <w:szCs w:val="24"/>
                <w:rtl w:val="0"/>
              </w:rPr>
              <w:t xml:space="preserve">wireframes</w:t>
            </w:r>
            <w:r w:rsidDel="00000000" w:rsidR="00000000" w:rsidRPr="00000000">
              <w:rPr>
                <w:color w:val="271a38"/>
                <w:sz w:val="24"/>
                <w:szCs w:val="24"/>
                <w:rtl w:val="0"/>
              </w:rPr>
              <w:t xml:space="preserve">).</w:t>
            </w:r>
          </w:p>
          <w:p w:rsidR="00000000" w:rsidDel="00000000" w:rsidP="00000000" w:rsidRDefault="00000000" w:rsidRPr="00000000" w14:paraId="00000036">
            <w:pPr>
              <w:numPr>
                <w:ilvl w:val="0"/>
                <w:numId w:val="4"/>
              </w:numPr>
              <w:spacing w:after="240" w:before="0" w:beforeAutospacing="0" w:lineRule="auto"/>
              <w:ind w:left="720" w:hanging="360"/>
            </w:pPr>
            <w:r w:rsidDel="00000000" w:rsidR="00000000" w:rsidRPr="00000000">
              <w:rPr>
                <w:color w:val="271a38"/>
                <w:sz w:val="24"/>
                <w:szCs w:val="24"/>
                <w:rtl w:val="0"/>
              </w:rPr>
              <w:t xml:space="preserve">Prototypage (</w:t>
            </w:r>
            <w:r w:rsidDel="00000000" w:rsidR="00000000" w:rsidRPr="00000000">
              <w:rPr>
                <w:b w:val="1"/>
                <w:bCs w:val="1"/>
                <w:color w:val="271a38"/>
                <w:sz w:val="24"/>
                <w:szCs w:val="24"/>
                <w:rtl w:val="0"/>
              </w:rPr>
              <w:t xml:space="preserve">maquette Figma</w:t>
            </w:r>
            <w:r w:rsidDel="00000000" w:rsidR="00000000" w:rsidRPr="00000000">
              <w:rPr>
                <w:color w:val="271a38"/>
                <w:sz w:val="24"/>
                <w:szCs w:val="24"/>
                <w:rtl w:val="0"/>
              </w:rPr>
              <w:t xml:space="preserve">) grâce au style guide déjà réalisé par l’UI Designer avant son départ.</w:t>
            </w:r>
          </w:p>
          <w:p w:rsidR="00000000" w:rsidDel="00000000" w:rsidP="00000000" w:rsidRDefault="00000000" w:rsidRPr="00000000" w14:paraId="00000037">
            <w:pPr>
              <w:spacing w:after="240" w:lineRule="auto"/>
              <w:rPr>
                <w:color w:val="271a38"/>
                <w:sz w:val="24"/>
                <w:szCs w:val="24"/>
              </w:rPr>
            </w:pPr>
            <w:r w:rsidDel="00000000" w:rsidR="00000000" w:rsidRPr="00000000">
              <w:rPr>
                <w:color w:val="271a38"/>
                <w:sz w:val="24"/>
                <w:szCs w:val="24"/>
                <w:rtl w:val="0"/>
              </w:rPr>
              <w:t xml:space="preserve">Je te mets en pièce jointe également un PDF pour la structure du brief à suivre. Tu peux partir de cette structure pour réaliser le brief.</w:t>
            </w:r>
          </w:p>
          <w:p w:rsidR="00000000" w:rsidDel="00000000" w:rsidP="00000000" w:rsidRDefault="00000000" w:rsidRPr="00000000" w14:paraId="00000038">
            <w:pPr>
              <w:spacing w:after="240" w:lineRule="auto"/>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39">
            <w:pPr>
              <w:spacing w:after="240" w:lineRule="auto"/>
              <w:rPr>
                <w:color w:val="271a38"/>
                <w:sz w:val="24"/>
                <w:szCs w:val="24"/>
              </w:rPr>
            </w:pPr>
            <w:r w:rsidDel="00000000" w:rsidR="00000000" w:rsidRPr="00000000">
              <w:rPr>
                <w:color w:val="271a38"/>
                <w:sz w:val="24"/>
                <w:szCs w:val="24"/>
                <w:rtl w:val="0"/>
              </w:rPr>
              <w:t xml:space="preserve">Dis-moi quand tu as terminé et je t’enverrai des détails sur la deuxième phase.</w:t>
              <w:br w:type="textWrapping"/>
              <w:br w:type="textWrapping"/>
              <w:t xml:space="preserve">Je reste à ta disposition pour toute question !</w:t>
            </w:r>
          </w:p>
          <w:p w:rsidR="00000000" w:rsidDel="00000000" w:rsidP="00000000" w:rsidRDefault="00000000" w:rsidRPr="00000000" w14:paraId="0000003A">
            <w:pPr>
              <w:spacing w:after="240" w:lineRule="auto"/>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3B">
            <w:pPr>
              <w:spacing w:after="240" w:lineRule="auto"/>
              <w:rPr>
                <w:color w:val="271a38"/>
                <w:sz w:val="24"/>
                <w:szCs w:val="24"/>
              </w:rPr>
            </w:pPr>
            <w:r w:rsidDel="00000000" w:rsidR="00000000" w:rsidRPr="00000000">
              <w:rPr>
                <w:color w:val="271a38"/>
                <w:sz w:val="24"/>
                <w:szCs w:val="24"/>
                <w:rtl w:val="0"/>
              </w:rPr>
              <w:t xml:space="preserve">Bonne journée,</w:t>
            </w:r>
          </w:p>
          <w:p w:rsidR="00000000" w:rsidDel="00000000" w:rsidP="00000000" w:rsidRDefault="00000000" w:rsidRPr="00000000" w14:paraId="0000003C">
            <w:pPr>
              <w:rPr>
                <w:color w:val="271a38"/>
                <w:sz w:val="24"/>
                <w:szCs w:val="24"/>
              </w:rPr>
            </w:pPr>
            <w:r w:rsidDel="00000000" w:rsidR="00000000" w:rsidRPr="00000000">
              <w:rPr>
                <w:color w:val="271a38"/>
                <w:sz w:val="24"/>
                <w:szCs w:val="24"/>
                <w:rtl w:val="0"/>
              </w:rPr>
              <w:t xml:space="preserve">Nina</w:t>
            </w:r>
          </w:p>
        </w:tc>
      </w:tr>
      <w:tr>
        <w:trPr>
          <w:cantSplit w:val="0"/>
          <w:trHeight w:val="15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spacing w:after="240" w:lineRule="auto"/>
              <w:rPr>
                <w:b w:val="1"/>
                <w:bCs w:val="1"/>
                <w:color w:val="271a38"/>
                <w:sz w:val="24"/>
                <w:szCs w:val="24"/>
              </w:rPr>
            </w:pPr>
            <w:r w:rsidDel="00000000" w:rsidR="00000000" w:rsidRPr="00000000">
              <w:rPr>
                <w:b w:val="1"/>
                <w:bCs w:val="1"/>
                <w:color w:val="271a38"/>
                <w:sz w:val="24"/>
                <w:szCs w:val="24"/>
                <w:rtl w:val="0"/>
              </w:rPr>
              <w:t xml:space="preserve">Pièces jointes : </w:t>
            </w:r>
          </w:p>
          <w:p w:rsidR="00000000" w:rsidDel="00000000" w:rsidP="00000000" w:rsidRDefault="00000000" w:rsidRPr="00000000" w14:paraId="0000003E">
            <w:pPr>
              <w:numPr>
                <w:ilvl w:val="0"/>
                <w:numId w:val="16"/>
              </w:numPr>
              <w:ind w:left="720" w:hanging="360"/>
            </w:pPr>
            <w:hyperlink r:id="rId9">
              <w:r w:rsidDel="00000000" w:rsidR="00000000" w:rsidRPr="00000000">
                <w:rPr>
                  <w:color w:val="7451eb"/>
                  <w:sz w:val="24"/>
                  <w:szCs w:val="24"/>
                  <w:u w:val="single"/>
                  <w:rtl w:val="0"/>
                </w:rPr>
                <w:t xml:space="preserve">Demande Client</w:t>
              </w:r>
            </w:hyperlink>
            <w:r w:rsidDel="00000000" w:rsidR="00000000" w:rsidRPr="00000000">
              <w:rPr>
                <w:rtl w:val="0"/>
              </w:rPr>
            </w:r>
          </w:p>
          <w:p w:rsidR="00000000" w:rsidDel="00000000" w:rsidP="00000000" w:rsidRDefault="00000000" w:rsidRPr="00000000" w14:paraId="0000003F">
            <w:pPr>
              <w:numPr>
                <w:ilvl w:val="0"/>
                <w:numId w:val="16"/>
              </w:numPr>
              <w:ind w:left="720" w:hanging="360"/>
            </w:pPr>
            <w:hyperlink r:id="rId10">
              <w:r w:rsidDel="00000000" w:rsidR="00000000" w:rsidRPr="00000000">
                <w:rPr>
                  <w:color w:val="7451eb"/>
                  <w:sz w:val="24"/>
                  <w:szCs w:val="24"/>
                  <w:u w:val="single"/>
                  <w:rtl w:val="0"/>
                </w:rPr>
                <w:t xml:space="preserve">Structure Brief</w:t>
              </w:r>
            </w:hyperlink>
            <w:r w:rsidDel="00000000" w:rsidR="00000000" w:rsidRPr="00000000">
              <w:rPr>
                <w:rtl w:val="0"/>
              </w:rPr>
            </w:r>
          </w:p>
        </w:tc>
      </w:tr>
    </w:tbl>
    <w:p w:rsidR="00000000" w:rsidDel="00000000" w:rsidP="00000000" w:rsidRDefault="00000000" w:rsidRPr="00000000" w14:paraId="00000040">
      <w:pPr>
        <w:shd w:fill="ffffff" w:val="clear"/>
        <w:spacing w:after="240" w:line="390" w:lineRule="auto"/>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41">
      <w:pPr>
        <w:pStyle w:val="Heading3"/>
        <w:keepNext w:val="0"/>
        <w:keepLines w:val="0"/>
        <w:shd w:fill="ffffff" w:val="clear"/>
        <w:spacing w:before="280" w:line="462.85714285714283" w:lineRule="auto"/>
        <w:rPr>
          <w:b w:val="1"/>
          <w:bCs w:val="1"/>
          <w:color w:val="271a38"/>
        </w:rPr>
      </w:pPr>
      <w:bookmarkStart w:colFirst="0" w:colLast="0" w:name="_zh85xzuumza4" w:id="10"/>
      <w:bookmarkEnd w:id="10"/>
      <w:r w:rsidDel="00000000" w:rsidR="00000000" w:rsidRPr="00000000">
        <w:rPr>
          <w:b w:val="1"/>
          <w:bCs w:val="1"/>
          <w:color w:val="271a38"/>
          <w:rtl w:val="0"/>
        </w:rPr>
        <w:t xml:space="preserve"> </w:t>
      </w:r>
    </w:p>
    <w:p w:rsidR="00000000" w:rsidDel="00000000" w:rsidP="00000000" w:rsidRDefault="00000000" w:rsidRPr="00000000" w14:paraId="00000042">
      <w:pPr>
        <w:shd w:fill="ffffff" w:val="clear"/>
        <w:rPr>
          <w:color w:val="7451eb"/>
          <w:sz w:val="24"/>
          <w:szCs w:val="24"/>
          <w:u w:val="single"/>
        </w:rPr>
      </w:pPr>
      <w:hyperlink r:id="rId11">
        <w:r w:rsidDel="00000000" w:rsidR="00000000" w:rsidRPr="00000000">
          <w:rPr>
            <w:color w:val="7451eb"/>
            <w:sz w:val="24"/>
            <w:szCs w:val="24"/>
            <w:u w:val="single"/>
            <w:rtl w:val="0"/>
          </w:rPr>
          <w:t xml:space="preserve">Avez-vous une suggestion pour nous ?</w:t>
        </w:r>
      </w:hyperlink>
      <w:r w:rsidDel="00000000" w:rsidR="00000000" w:rsidRPr="00000000">
        <w:rPr>
          <w:rtl w:val="0"/>
        </w:rPr>
      </w:r>
    </w:p>
    <w:p w:rsidR="00000000" w:rsidDel="00000000" w:rsidP="00000000" w:rsidRDefault="00000000" w:rsidRPr="00000000" w14:paraId="00000043">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04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jyfy071muq2a"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Brief UX</w:t>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99s5mub1q6r0" w:id="12"/>
      <w:bookmarkEnd w:id="12"/>
      <w:r w:rsidDel="00000000" w:rsidR="00000000" w:rsidRPr="00000000">
        <w:rPr>
          <w:b w:val="1"/>
          <w:bCs w:val="1"/>
          <w:color w:val="000000"/>
          <w:sz w:val="26"/>
          <w:szCs w:val="26"/>
          <w:rtl w:val="0"/>
        </w:rPr>
        <w:t xml:space="preserve">Brief UX — Application mobile "Les Bambinets"</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Reformulation du besoin client · Crèche Les Bambinets · Directrice : Camille</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4"/>
        <w:keepNext w:val="0"/>
        <w:keepLines w:val="0"/>
        <w:spacing w:after="40" w:before="240" w:lineRule="auto"/>
        <w:rPr>
          <w:b w:val="1"/>
          <w:bCs w:val="1"/>
          <w:color w:val="000000"/>
          <w:sz w:val="22"/>
          <w:szCs w:val="22"/>
        </w:rPr>
      </w:pPr>
      <w:bookmarkStart w:colFirst="0" w:colLast="0" w:name="_ug3ikwykv8nr" w:id="13"/>
      <w:bookmarkEnd w:id="13"/>
      <w:r w:rsidDel="00000000" w:rsidR="00000000" w:rsidRPr="00000000">
        <w:rPr>
          <w:b w:val="1"/>
          <w:bCs w:val="1"/>
          <w:color w:val="000000"/>
          <w:sz w:val="22"/>
          <w:szCs w:val="22"/>
          <w:rtl w:val="0"/>
        </w:rPr>
        <w:t xml:space="preserve">I) Besoins du client</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Utilisateurs cibles</w:t>
      </w:r>
      <w:r w:rsidDel="00000000" w:rsidR="00000000" w:rsidRPr="00000000">
        <w:rPr>
          <w:rtl w:val="0"/>
        </w:rPr>
        <w:t xml:space="preserve"> Deux profils distincts : les </w:t>
      </w:r>
      <w:r w:rsidDel="00000000" w:rsidR="00000000" w:rsidRPr="00000000">
        <w:rPr>
          <w:b w:val="1"/>
          <w:bCs w:val="1"/>
          <w:rtl w:val="0"/>
        </w:rPr>
        <w:t xml:space="preserve">professionnels de la petite enfance</w:t>
      </w:r>
      <w:r w:rsidDel="00000000" w:rsidR="00000000" w:rsidRPr="00000000">
        <w:rPr>
          <w:rtl w:val="0"/>
        </w:rPr>
        <w:t xml:space="preserve"> (éducateurs, auxiliaires de puériculture) et les </w:t>
      </w:r>
      <w:r w:rsidDel="00000000" w:rsidR="00000000" w:rsidRPr="00000000">
        <w:rPr>
          <w:b w:val="1"/>
          <w:bCs w:val="1"/>
          <w:rtl w:val="0"/>
        </w:rPr>
        <w:t xml:space="preserve">parents d'enfants de 0 à 3 ans</w:t>
      </w:r>
      <w:r w:rsidDel="00000000" w:rsidR="00000000" w:rsidRPr="00000000">
        <w:rPr>
          <w:rtl w:val="0"/>
        </w:rPr>
        <w:t xml:space="preserve">. Ces deux profils partagent un même besoin : apprendre et mémoriser le vocabulaire de la langue des signes pour bébés (LSB/Makaton), afin de mieux communiquer avec des enfants dont le langage verbal n'est pas encore structuré.</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Fonctionnalités souhaitées</w:t>
      </w:r>
    </w:p>
    <w:tbl>
      <w:tblPr>
        <w:tblStyle w:val="Table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4141782596664"/>
        <w:gridCol w:w="1835.8602299313227"/>
        <w:gridCol w:w="6853.237402832633"/>
        <w:tblGridChange w:id="0">
          <w:tblGrid>
            <w:gridCol w:w="336.4141782596664"/>
            <w:gridCol w:w="1835.8602299313227"/>
            <w:gridCol w:w="6853.23740283263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center"/>
              <w:rPr/>
            </w:pPr>
            <w:r w:rsidDel="00000000" w:rsidR="00000000" w:rsidRPr="00000000">
              <w:rPr>
                <w:b w:val="1"/>
                <w:bCs w:val="1"/>
                <w:rtl w:val="0"/>
              </w:rPr>
              <w:t xml:space="preserve">Fonctionnalité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jc w:val="center"/>
              <w:rPr/>
            </w:pPr>
            <w:r w:rsidDel="00000000" w:rsidR="00000000" w:rsidRPr="00000000">
              <w:rPr>
                <w:b w:val="1"/>
                <w:bCs w:val="1"/>
                <w:rtl w:val="0"/>
              </w:rPr>
              <w:t xml:space="preserve">Détail</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rPr/>
            </w:pPr>
            <w:r w:rsidDel="00000000" w:rsidR="00000000" w:rsidRPr="00000000">
              <w:rPr>
                <w:b w:val="1"/>
                <w:bCs w:val="1"/>
                <w:rtl w:val="0"/>
              </w:rPr>
              <w:t xml:space="preserve">Glossaire de signes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rPr/>
            </w:pPr>
            <w:r w:rsidDel="00000000" w:rsidR="00000000" w:rsidRPr="00000000">
              <w:rPr>
                <w:rtl w:val="0"/>
              </w:rPr>
              <w:t xml:space="preserve">~20 mots signés (source : livre de Sophie D'olce), triés par ordre alphabétique, avec filtrage par catégorie (essentiels, émotions, loisirs, nature…)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2">
            <w:pPr>
              <w:rPr/>
            </w:pPr>
            <w:r w:rsidDel="00000000" w:rsidR="00000000" w:rsidRPr="00000000">
              <w:rPr>
                <w:b w:val="1"/>
                <w:bCs w:val="1"/>
                <w:rtl w:val="0"/>
              </w:rPr>
              <w:t xml:space="preserve">Fiche signe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rPr/>
            </w:pPr>
            <w:r w:rsidDel="00000000" w:rsidR="00000000" w:rsidRPr="00000000">
              <w:rPr>
                <w:rtl w:val="0"/>
              </w:rPr>
              <w:t xml:space="preserve">Affichage d'une </w:t>
            </w:r>
            <w:r w:rsidDel="00000000" w:rsidR="00000000" w:rsidRPr="00000000">
              <w:rPr>
                <w:b w:val="1"/>
                <w:bCs w:val="1"/>
                <w:rtl w:val="0"/>
              </w:rPr>
              <w:t xml:space="preserve">vidéo</w:t>
            </w:r>
            <w:r w:rsidDel="00000000" w:rsidR="00000000" w:rsidRPr="00000000">
              <w:rPr>
                <w:rtl w:val="0"/>
              </w:rPr>
              <w:t xml:space="preserve"> illustrant le signe, accompagnée d'une description.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5">
            <w:pPr>
              <w:rPr/>
            </w:pPr>
            <w:r w:rsidDel="00000000" w:rsidR="00000000" w:rsidRPr="00000000">
              <w:rPr>
                <w:b w:val="1"/>
                <w:bCs w:val="1"/>
                <w:rtl w:val="0"/>
              </w:rPr>
              <w:t xml:space="preserve">Microquiz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rPr/>
            </w:pPr>
            <w:r w:rsidDel="00000000" w:rsidR="00000000" w:rsidRPr="00000000">
              <w:rPr>
                <w:rtl w:val="0"/>
              </w:rPr>
              <w:t xml:space="preserve">Questions pour valider ses connaissances (format vidéo/image). Score + correction à l'issue.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7">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rPr/>
            </w:pPr>
            <w:r w:rsidDel="00000000" w:rsidR="00000000" w:rsidRPr="00000000">
              <w:rPr>
                <w:b w:val="1"/>
                <w:bCs w:val="1"/>
                <w:rtl w:val="0"/>
              </w:rPr>
              <w:t xml:space="preserve">FAQ</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9">
            <w:pPr>
              <w:rPr/>
            </w:pPr>
            <w:r w:rsidDel="00000000" w:rsidR="00000000" w:rsidRPr="00000000">
              <w:rPr>
                <w:rtl w:val="0"/>
              </w:rPr>
              <w:t xml:space="preserve">Réponses aux questions fréquentes des adultes sur les signes avec bébé.</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A">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B">
            <w:pPr>
              <w:rPr/>
            </w:pPr>
            <w:r w:rsidDel="00000000" w:rsidR="00000000" w:rsidRPr="00000000">
              <w:rPr>
                <w:b w:val="1"/>
                <w:bCs w:val="1"/>
                <w:rtl w:val="0"/>
              </w:rPr>
              <w:t xml:space="preserve">Favoris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rPr/>
            </w:pPr>
            <w:r w:rsidDel="00000000" w:rsidR="00000000" w:rsidRPr="00000000">
              <w:rPr>
                <w:rtl w:val="0"/>
              </w:rPr>
              <w:t xml:space="preserve">Bouton "cœur" sur chaque signe pour le sauvegarder. Bibliothèque personnelle de favoris consultable rapidement.</w:t>
            </w:r>
          </w:p>
        </w:tc>
      </w:tr>
    </w:tbl>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Contraintes</w:t>
      </w:r>
    </w:p>
    <w:p w:rsidR="00000000" w:rsidDel="00000000" w:rsidP="00000000" w:rsidRDefault="00000000" w:rsidRPr="00000000" w14:paraId="0000005E">
      <w:pPr>
        <w:numPr>
          <w:ilvl w:val="0"/>
          <w:numId w:val="13"/>
        </w:numPr>
        <w:spacing w:after="0" w:afterAutospacing="0" w:before="240" w:lineRule="auto"/>
        <w:ind w:left="720" w:hanging="360"/>
      </w:pPr>
      <w:r w:rsidDel="00000000" w:rsidR="00000000" w:rsidRPr="00000000">
        <w:rPr>
          <w:rtl w:val="0"/>
        </w:rPr>
        <w:t xml:space="preserve">L'application doit fonctionner sur </w:t>
      </w:r>
      <w:r w:rsidDel="00000000" w:rsidR="00000000" w:rsidRPr="00000000">
        <w:rPr>
          <w:b w:val="1"/>
          <w:bCs w:val="1"/>
          <w:rtl w:val="0"/>
        </w:rPr>
        <w:t xml:space="preserve">mobile</w:t>
      </w:r>
      <w:r w:rsidDel="00000000" w:rsidR="00000000" w:rsidRPr="00000000">
        <w:rPr>
          <w:rtl w:val="0"/>
        </w:rPr>
        <w:t xml:space="preserve"> (iOS &amp; Android).</w:t>
      </w:r>
    </w:p>
    <w:p w:rsidR="00000000" w:rsidDel="00000000" w:rsidP="00000000" w:rsidRDefault="00000000" w:rsidRPr="00000000" w14:paraId="0000005F">
      <w:pPr>
        <w:numPr>
          <w:ilvl w:val="0"/>
          <w:numId w:val="13"/>
        </w:numPr>
        <w:spacing w:after="0" w:afterAutospacing="0" w:before="0" w:beforeAutospacing="0" w:lineRule="auto"/>
        <w:ind w:left="720" w:hanging="360"/>
      </w:pPr>
      <w:r w:rsidDel="00000000" w:rsidR="00000000" w:rsidRPr="00000000">
        <w:rPr>
          <w:rtl w:val="0"/>
        </w:rPr>
        <w:t xml:space="preserve">La </w:t>
      </w:r>
      <w:r w:rsidDel="00000000" w:rsidR="00000000" w:rsidRPr="00000000">
        <w:rPr>
          <w:b w:val="1"/>
          <w:bCs w:val="1"/>
          <w:rtl w:val="0"/>
        </w:rPr>
        <w:t xml:space="preserve">vidéo</w:t>
      </w:r>
      <w:r w:rsidDel="00000000" w:rsidR="00000000" w:rsidRPr="00000000">
        <w:rPr>
          <w:rtl w:val="0"/>
        </w:rPr>
        <w:t xml:space="preserve"> est le médium central, aussi bien dans le glossaire que dans les quiz.</w:t>
      </w:r>
    </w:p>
    <w:p w:rsidR="00000000" w:rsidDel="00000000" w:rsidP="00000000" w:rsidRDefault="00000000" w:rsidRPr="00000000" w14:paraId="00000060">
      <w:pPr>
        <w:numPr>
          <w:ilvl w:val="0"/>
          <w:numId w:val="13"/>
        </w:numPr>
        <w:spacing w:after="0" w:afterAutospacing="0" w:before="0" w:beforeAutospacing="0" w:lineRule="auto"/>
        <w:ind w:left="720" w:hanging="360"/>
      </w:pPr>
      <w:r w:rsidDel="00000000" w:rsidR="00000000" w:rsidRPr="00000000">
        <w:rPr>
          <w:rtl w:val="0"/>
        </w:rPr>
        <w:t xml:space="preserve">Le contenu du glossaire est issu du livre de Sophie D'olce : </w:t>
      </w:r>
      <w:r w:rsidDel="00000000" w:rsidR="00000000" w:rsidRPr="00000000">
        <w:rPr>
          <w:b w:val="1"/>
          <w:bCs w:val="1"/>
          <w:rtl w:val="0"/>
        </w:rPr>
        <w:t xml:space="preserve">droits d'auteur à négocier</w:t>
      </w:r>
      <w:r w:rsidDel="00000000" w:rsidR="00000000" w:rsidRPr="00000000">
        <w:rPr>
          <w:rtl w:val="0"/>
        </w:rPr>
        <w:t xml:space="preserve"> et à vérifier avant intégration des visuels/vidéos.</w:t>
      </w:r>
    </w:p>
    <w:p w:rsidR="00000000" w:rsidDel="00000000" w:rsidP="00000000" w:rsidRDefault="00000000" w:rsidRPr="00000000" w14:paraId="00000061">
      <w:pPr>
        <w:numPr>
          <w:ilvl w:val="0"/>
          <w:numId w:val="13"/>
        </w:numPr>
        <w:spacing w:after="240" w:before="0" w:beforeAutospacing="0" w:lineRule="auto"/>
        <w:ind w:left="720" w:hanging="360"/>
      </w:pPr>
      <w:r w:rsidDel="00000000" w:rsidR="00000000" w:rsidRPr="00000000">
        <w:rPr>
          <w:rtl w:val="0"/>
        </w:rPr>
        <w:t xml:space="preserve">Pas de mention d'un compte utilisateur obligatoire : les favoris pourront être stockés en local dans un premier temps.</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4"/>
        <w:keepNext w:val="0"/>
        <w:keepLines w:val="0"/>
        <w:spacing w:after="40" w:before="240" w:lineRule="auto"/>
        <w:rPr>
          <w:b w:val="1"/>
          <w:bCs w:val="1"/>
          <w:color w:val="000000"/>
          <w:sz w:val="22"/>
          <w:szCs w:val="22"/>
        </w:rPr>
      </w:pPr>
      <w:bookmarkStart w:colFirst="0" w:colLast="0" w:name="_wvb29t6xmpk" w:id="14"/>
      <w:bookmarkEnd w:id="14"/>
      <w:r w:rsidDel="00000000" w:rsidR="00000000" w:rsidRPr="00000000">
        <w:rPr>
          <w:b w:val="1"/>
          <w:bCs w:val="1"/>
          <w:color w:val="000000"/>
          <w:sz w:val="22"/>
          <w:szCs w:val="22"/>
          <w:rtl w:val="0"/>
        </w:rPr>
        <w:t xml:space="preserve">II) Parcours utilisateur — Flowchart</w:t>
      </w:r>
    </w:p>
    <w:p w:rsidR="00000000" w:rsidDel="00000000" w:rsidP="00000000" w:rsidRDefault="00000000" w:rsidRPr="00000000" w14:paraId="00000064">
      <w:pPr>
        <w:spacing w:after="240" w:before="240" w:lineRule="auto"/>
        <w:rPr/>
      </w:pPr>
      <w:r w:rsidDel="00000000" w:rsidR="00000000" w:rsidRPr="00000000">
        <w:rPr>
          <w:rtl w:val="0"/>
        </w:rPr>
        <w:t xml:space="preserve">Le schéma ci-dessus illustre les 4 parcours principaux depuis l'écran d'accueil :</w:t>
      </w:r>
    </w:p>
    <w:p w:rsidR="00000000" w:rsidDel="00000000" w:rsidP="00000000" w:rsidRDefault="00000000" w:rsidRPr="00000000" w14:paraId="00000065">
      <w:pPr>
        <w:numPr>
          <w:ilvl w:val="0"/>
          <w:numId w:val="10"/>
        </w:numPr>
        <w:spacing w:after="0" w:afterAutospacing="0" w:before="240" w:lineRule="auto"/>
        <w:ind w:left="720" w:hanging="360"/>
      </w:pPr>
      <w:r w:rsidDel="00000000" w:rsidR="00000000" w:rsidRPr="00000000">
        <w:rPr>
          <w:b w:val="1"/>
          <w:bCs w:val="1"/>
          <w:rtl w:val="0"/>
        </w:rPr>
        <w:t xml:space="preserve">Glossaire</w:t>
      </w:r>
      <w:r w:rsidDel="00000000" w:rsidR="00000000" w:rsidRPr="00000000">
        <w:rPr>
          <w:rFonts w:ascii="Arial Unicode MS" w:cs="Arial Unicode MS" w:eastAsia="Arial Unicode MS" w:hAnsi="Arial Unicode MS"/>
          <w:rtl w:val="0"/>
        </w:rPr>
        <w:t xml:space="preserve"> → Filtres (alphabétique / catégorie) → Fiche signe (vidéo) → Mise en favori</w:t>
      </w:r>
    </w:p>
    <w:p w:rsidR="00000000" w:rsidDel="00000000" w:rsidP="00000000" w:rsidRDefault="00000000" w:rsidRPr="00000000" w14:paraId="00000066">
      <w:pPr>
        <w:numPr>
          <w:ilvl w:val="0"/>
          <w:numId w:val="10"/>
        </w:numPr>
        <w:spacing w:after="0" w:afterAutospacing="0" w:before="0" w:beforeAutospacing="0" w:lineRule="auto"/>
        <w:ind w:left="720" w:hanging="360"/>
      </w:pPr>
      <w:r w:rsidDel="00000000" w:rsidR="00000000" w:rsidRPr="00000000">
        <w:rPr>
          <w:b w:val="1"/>
          <w:bCs w:val="1"/>
          <w:rtl w:val="0"/>
        </w:rPr>
        <w:t xml:space="preserve">Microquiz</w:t>
      </w:r>
      <w:r w:rsidDel="00000000" w:rsidR="00000000" w:rsidRPr="00000000">
        <w:rPr>
          <w:rFonts w:ascii="Arial Unicode MS" w:cs="Arial Unicode MS" w:eastAsia="Arial Unicode MS" w:hAnsi="Arial Unicode MS"/>
          <w:rtl w:val="0"/>
        </w:rPr>
        <w:t xml:space="preserve"> → Question (vidéo ou image) → Résultat (score + correction) → Retour / Rejouer</w:t>
      </w:r>
    </w:p>
    <w:p w:rsidR="00000000" w:rsidDel="00000000" w:rsidP="00000000" w:rsidRDefault="00000000" w:rsidRPr="00000000" w14:paraId="00000067">
      <w:pPr>
        <w:numPr>
          <w:ilvl w:val="0"/>
          <w:numId w:val="10"/>
        </w:numPr>
        <w:spacing w:after="0" w:afterAutospacing="0" w:before="0" w:beforeAutospacing="0" w:lineRule="auto"/>
        <w:ind w:left="720" w:hanging="360"/>
      </w:pPr>
      <w:r w:rsidDel="00000000" w:rsidR="00000000" w:rsidRPr="00000000">
        <w:rPr>
          <w:b w:val="1"/>
          <w:bCs w:val="1"/>
          <w:rtl w:val="0"/>
        </w:rPr>
        <w:t xml:space="preserve">FAQ</w:t>
      </w:r>
      <w:r w:rsidDel="00000000" w:rsidR="00000000" w:rsidRPr="00000000">
        <w:rPr>
          <w:rFonts w:ascii="Arial Unicode MS" w:cs="Arial Unicode MS" w:eastAsia="Arial Unicode MS" w:hAnsi="Arial Unicode MS"/>
          <w:rtl w:val="0"/>
        </w:rPr>
        <w:t xml:space="preserve"> → Sélection d'un thème → Réponse détaillée</w:t>
      </w:r>
    </w:p>
    <w:p w:rsidR="00000000" w:rsidDel="00000000" w:rsidP="00000000" w:rsidRDefault="00000000" w:rsidRPr="00000000" w14:paraId="00000068">
      <w:pPr>
        <w:numPr>
          <w:ilvl w:val="0"/>
          <w:numId w:val="10"/>
        </w:numPr>
        <w:spacing w:after="240" w:before="0" w:beforeAutospacing="0" w:lineRule="auto"/>
        <w:ind w:left="720" w:hanging="360"/>
      </w:pPr>
      <w:r w:rsidDel="00000000" w:rsidR="00000000" w:rsidRPr="00000000">
        <w:rPr>
          <w:b w:val="1"/>
          <w:bCs w:val="1"/>
          <w:rtl w:val="0"/>
        </w:rPr>
        <w:t xml:space="preserve">Favoris</w:t>
      </w:r>
      <w:r w:rsidDel="00000000" w:rsidR="00000000" w:rsidRPr="00000000">
        <w:rPr>
          <w:rFonts w:ascii="Arial Unicode MS" w:cs="Arial Unicode MS" w:eastAsia="Arial Unicode MS" w:hAnsi="Arial Unicode MS"/>
          <w:rtl w:val="0"/>
        </w:rPr>
        <w:t xml:space="preserve"> → Liste des signes sauvegardés → Fiche signe (avec option suppression du favori)</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4"/>
        <w:keepNext w:val="0"/>
        <w:keepLines w:val="0"/>
        <w:spacing w:after="40" w:before="240" w:lineRule="auto"/>
        <w:rPr>
          <w:b w:val="1"/>
          <w:bCs w:val="1"/>
          <w:color w:val="000000"/>
          <w:sz w:val="22"/>
          <w:szCs w:val="22"/>
        </w:rPr>
      </w:pPr>
      <w:bookmarkStart w:colFirst="0" w:colLast="0" w:name="_c7p8l9t3q9g9" w:id="15"/>
      <w:bookmarkEnd w:id="15"/>
      <w:r w:rsidDel="00000000" w:rsidR="00000000" w:rsidRPr="00000000">
        <w:rPr>
          <w:b w:val="1"/>
          <w:bCs w:val="1"/>
          <w:color w:val="000000"/>
          <w:sz w:val="22"/>
          <w:szCs w:val="22"/>
          <w:rtl w:val="0"/>
        </w:rPr>
        <w:t xml:space="preserve">III) Possibilités techniques — Expertises à prévoir</w:t>
      </w:r>
    </w:p>
    <w:p w:rsidR="00000000" w:rsidDel="00000000" w:rsidP="00000000" w:rsidRDefault="00000000" w:rsidRPr="00000000" w14:paraId="0000006B">
      <w:pPr>
        <w:spacing w:after="240" w:before="240" w:lineRule="auto"/>
        <w:rPr/>
      </w:pPr>
      <w:r w:rsidDel="00000000" w:rsidR="00000000" w:rsidRPr="00000000">
        <w:rPr>
          <w:rtl w:val="0"/>
        </w:rPr>
        <w:t xml:space="preserve">Voici les ressources nécessaires, listées dans </w:t>
      </w:r>
      <w:r w:rsidDel="00000000" w:rsidR="00000000" w:rsidRPr="00000000">
        <w:rPr>
          <w:b w:val="1"/>
          <w:bCs w:val="1"/>
          <w:rtl w:val="0"/>
        </w:rPr>
        <w:t xml:space="preserve">l'ordre chronologique d'intervention</w:t>
      </w:r>
      <w:r w:rsidDel="00000000" w:rsidR="00000000" w:rsidRPr="00000000">
        <w:rPr>
          <w:rtl w:val="0"/>
        </w:rPr>
        <w:t xml:space="preserve"> :</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1. Chef de projet / UX Designer</w:t>
      </w:r>
      <w:r w:rsidDel="00000000" w:rsidR="00000000" w:rsidRPr="00000000">
        <w:rPr>
          <w:rtl w:val="0"/>
        </w:rPr>
        <w:t xml:space="preserve"> </w:t>
      </w:r>
      <w:r w:rsidDel="00000000" w:rsidR="00000000" w:rsidRPr="00000000">
        <w:rPr>
          <w:i w:val="1"/>
          <w:iCs w:val="1"/>
          <w:rtl w:val="0"/>
        </w:rPr>
        <w:t xml:space="preserve">(dès maintenant)</w:t>
      </w:r>
      <w:r w:rsidDel="00000000" w:rsidR="00000000" w:rsidRPr="00000000">
        <w:rPr>
          <w:rtl w:val="0"/>
        </w:rPr>
        <w:t xml:space="preserve"> Cadrage du projet, wireframes, prototypage des écrans, tests utilisateurs (parents + pros). Validation de l'arborescence et des parcours avec la directrice.</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2. Juriste / Chargé des droits</w:t>
      </w:r>
      <w:r w:rsidDel="00000000" w:rsidR="00000000" w:rsidRPr="00000000">
        <w:rPr>
          <w:rtl w:val="0"/>
        </w:rPr>
        <w:t xml:space="preserve"> </w:t>
      </w:r>
      <w:r w:rsidDel="00000000" w:rsidR="00000000" w:rsidRPr="00000000">
        <w:rPr>
          <w:i w:val="1"/>
          <w:iCs w:val="1"/>
          <w:rtl w:val="0"/>
        </w:rPr>
        <w:t xml:space="preserve">(en parallèle)</w:t>
      </w:r>
      <w:r w:rsidDel="00000000" w:rsidR="00000000" w:rsidRPr="00000000">
        <w:rPr>
          <w:rtl w:val="0"/>
        </w:rPr>
        <w:t xml:space="preserve"> Négociation des droits d'utilisation du contenu du livre de Sophie D'olce (images, vidéos, vocabulaire). Sans accord, le contenu ne peut pas être intégré.</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3. Équipe vidéo</w:t>
      </w:r>
      <w:r w:rsidDel="00000000" w:rsidR="00000000" w:rsidRPr="00000000">
        <w:rPr>
          <w:rtl w:val="0"/>
        </w:rPr>
        <w:t xml:space="preserve"> </w:t>
      </w:r>
      <w:r w:rsidDel="00000000" w:rsidR="00000000" w:rsidRPr="00000000">
        <w:rPr>
          <w:i w:val="1"/>
          <w:iCs w:val="1"/>
          <w:rtl w:val="0"/>
        </w:rPr>
        <w:t xml:space="preserve">(après validation UX et droits)</w:t>
      </w:r>
      <w:r w:rsidDel="00000000" w:rsidR="00000000" w:rsidRPr="00000000">
        <w:rPr>
          <w:rtl w:val="0"/>
        </w:rPr>
        <w:t xml:space="preserve"> Tournage ou adaptation vidéo de chaque signe (~20 vidéos minimum). Format court, cadrage main/bras, fond neutre pour une lecture optimale. Sous-titres recommandés pour l'accessibilité.</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4. Graphiste / UI Designer</w:t>
      </w:r>
      <w:r w:rsidDel="00000000" w:rsidR="00000000" w:rsidRPr="00000000">
        <w:rPr>
          <w:rtl w:val="0"/>
        </w:rPr>
        <w:t xml:space="preserve"> </w:t>
      </w:r>
      <w:r w:rsidDel="00000000" w:rsidR="00000000" w:rsidRPr="00000000">
        <w:rPr>
          <w:i w:val="1"/>
          <w:iCs w:val="1"/>
          <w:rtl w:val="0"/>
        </w:rPr>
        <w:t xml:space="preserve">(en parallèle de la production vidéo)</w:t>
      </w:r>
      <w:r w:rsidDel="00000000" w:rsidR="00000000" w:rsidRPr="00000000">
        <w:rPr>
          <w:rtl w:val="0"/>
        </w:rPr>
        <w:t xml:space="preserve"> Création de l'identité visuelle de l'app (charte couleurs, typographie, icônes), design des écrans en haute fidélité sur Figma.</w:t>
      </w:r>
    </w:p>
    <w:p w:rsidR="00000000" w:rsidDel="00000000" w:rsidP="00000000" w:rsidRDefault="00000000" w:rsidRPr="00000000" w14:paraId="00000070">
      <w:pPr>
        <w:spacing w:after="240" w:before="240" w:lineRule="auto"/>
        <w:rPr>
          <w:i w:val="1"/>
          <w:iCs w:val="1"/>
        </w:rPr>
      </w:pPr>
      <w:r w:rsidDel="00000000" w:rsidR="00000000" w:rsidRPr="00000000">
        <w:rPr>
          <w:b w:val="1"/>
          <w:bCs w:val="1"/>
          <w:rtl w:val="0"/>
        </w:rPr>
        <w:t xml:space="preserve">5. Développeurs mobile</w:t>
      </w:r>
      <w:r w:rsidDel="00000000" w:rsidR="00000000" w:rsidRPr="00000000">
        <w:rPr>
          <w:rtl w:val="0"/>
        </w:rPr>
        <w:t xml:space="preserve"> </w:t>
      </w:r>
      <w:r w:rsidDel="00000000" w:rsidR="00000000" w:rsidRPr="00000000">
        <w:rPr>
          <w:i w:val="1"/>
          <w:iCs w:val="1"/>
          <w:rtl w:val="0"/>
        </w:rPr>
        <w:t xml:space="preserve">(après validation du design)</w:t>
      </w:r>
    </w:p>
    <w:p w:rsidR="00000000" w:rsidDel="00000000" w:rsidP="00000000" w:rsidRDefault="00000000" w:rsidRPr="00000000" w14:paraId="00000071">
      <w:pPr>
        <w:numPr>
          <w:ilvl w:val="0"/>
          <w:numId w:val="3"/>
        </w:numPr>
        <w:spacing w:after="0" w:afterAutospacing="0" w:before="240" w:lineRule="auto"/>
        <w:ind w:left="720" w:hanging="360"/>
      </w:pPr>
      <w:r w:rsidDel="00000000" w:rsidR="00000000" w:rsidRPr="00000000">
        <w:rPr>
          <w:rtl w:val="0"/>
        </w:rPr>
        <w:t xml:space="preserve">Développement iOS (Swift/SwiftUI) et Android (Kotlin/Jetpack Compose), ou solution </w:t>
      </w:r>
      <w:r w:rsidDel="00000000" w:rsidR="00000000" w:rsidRPr="00000000">
        <w:rPr>
          <w:b w:val="1"/>
          <w:bCs w:val="1"/>
          <w:rtl w:val="0"/>
        </w:rPr>
        <w:t xml:space="preserve">cross-platform</w:t>
      </w:r>
      <w:r w:rsidDel="00000000" w:rsidR="00000000" w:rsidRPr="00000000">
        <w:rPr>
          <w:rtl w:val="0"/>
        </w:rPr>
        <w:t xml:space="preserve"> (React Native ou Flutter) pour mutualiser les coûts.</w:t>
      </w:r>
    </w:p>
    <w:p w:rsidR="00000000" w:rsidDel="00000000" w:rsidP="00000000" w:rsidRDefault="00000000" w:rsidRPr="00000000" w14:paraId="00000072">
      <w:pPr>
        <w:numPr>
          <w:ilvl w:val="0"/>
          <w:numId w:val="3"/>
        </w:numPr>
        <w:spacing w:after="0" w:afterAutospacing="0" w:before="0" w:beforeAutospacing="0" w:lineRule="auto"/>
        <w:ind w:left="720" w:hanging="360"/>
      </w:pPr>
      <w:r w:rsidDel="00000000" w:rsidR="00000000" w:rsidRPr="00000000">
        <w:rPr>
          <w:rtl w:val="0"/>
        </w:rPr>
        <w:t xml:space="preserve">Intégration vidéo native (lecture fluide, cache local).</w:t>
      </w:r>
    </w:p>
    <w:p w:rsidR="00000000" w:rsidDel="00000000" w:rsidP="00000000" w:rsidRDefault="00000000" w:rsidRPr="00000000" w14:paraId="00000073">
      <w:pPr>
        <w:numPr>
          <w:ilvl w:val="0"/>
          <w:numId w:val="3"/>
        </w:numPr>
        <w:spacing w:after="0" w:afterAutospacing="0" w:before="0" w:beforeAutospacing="0" w:lineRule="auto"/>
        <w:ind w:left="720" w:hanging="360"/>
      </w:pPr>
      <w:r w:rsidDel="00000000" w:rsidR="00000000" w:rsidRPr="00000000">
        <w:rPr>
          <w:rtl w:val="0"/>
        </w:rPr>
        <w:t xml:space="preserve">Système de favoris (stockage local via AsyncStorage ou SQLite dans un premier temps).</w:t>
      </w:r>
    </w:p>
    <w:p w:rsidR="00000000" w:rsidDel="00000000" w:rsidP="00000000" w:rsidRDefault="00000000" w:rsidRPr="00000000" w14:paraId="00000074">
      <w:pPr>
        <w:numPr>
          <w:ilvl w:val="0"/>
          <w:numId w:val="3"/>
        </w:numPr>
        <w:spacing w:after="240" w:before="0" w:beforeAutospacing="0" w:lineRule="auto"/>
        <w:ind w:left="720" w:hanging="360"/>
      </w:pPr>
      <w:r w:rsidDel="00000000" w:rsidR="00000000" w:rsidRPr="00000000">
        <w:rPr>
          <w:rtl w:val="0"/>
        </w:rPr>
        <w:t xml:space="preserve">Moteur de quiz (logique de questions/réponses, score).</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6. Recetteur / QA</w:t>
      </w:r>
      <w:r w:rsidDel="00000000" w:rsidR="00000000" w:rsidRPr="00000000">
        <w:rPr>
          <w:rtl w:val="0"/>
        </w:rPr>
        <w:t xml:space="preserve"> </w:t>
      </w:r>
      <w:r w:rsidDel="00000000" w:rsidR="00000000" w:rsidRPr="00000000">
        <w:rPr>
          <w:i w:val="1"/>
          <w:iCs w:val="1"/>
          <w:rtl w:val="0"/>
        </w:rPr>
        <w:t xml:space="preserve">(avant mise en production)</w:t>
      </w:r>
      <w:r w:rsidDel="00000000" w:rsidR="00000000" w:rsidRPr="00000000">
        <w:rPr>
          <w:rtl w:val="0"/>
        </w:rPr>
        <w:t xml:space="preserve"> Tests fonctionnels sur les deux OS (lecture vidéo, favoris, quiz, filtres), tests UX avec des parents et professionnels réels.</w:t>
      </w:r>
    </w:p>
    <w:p w:rsidR="00000000" w:rsidDel="00000000" w:rsidP="00000000" w:rsidRDefault="00000000" w:rsidRPr="00000000" w14:paraId="00000076">
      <w:pPr>
        <w:spacing w:after="240" w:before="240" w:lineRule="auto"/>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b w:val="1"/>
          <w:bCs w:val="1"/>
          <w:rtl w:val="0"/>
        </w:rPr>
        <w:t xml:space="preserve">7. Référencement &amp; publication</w:t>
      </w:r>
      <w:r w:rsidDel="00000000" w:rsidR="00000000" w:rsidRPr="00000000">
        <w:rPr>
          <w:rtl w:val="0"/>
        </w:rPr>
        <w:t xml:space="preserve"> </w:t>
      </w:r>
      <w:r w:rsidDel="00000000" w:rsidR="00000000" w:rsidRPr="00000000">
        <w:rPr>
          <w:i w:val="1"/>
          <w:iCs w:val="1"/>
          <w:rtl w:val="0"/>
        </w:rPr>
        <w:t xml:space="preserve">(mise en production)</w:t>
      </w:r>
      <w:r w:rsidDel="00000000" w:rsidR="00000000" w:rsidRPr="00000000">
        <w:rPr>
          <w:rtl w:val="0"/>
        </w:rPr>
        <w:t xml:space="preserve"> Dépôt sur l'App Store (Apple) et le Google Play Store. Rédaction des fiches de présentation.</w:t>
      </w:r>
    </w:p>
    <w:p w:rsidR="00000000" w:rsidDel="00000000" w:rsidP="00000000" w:rsidRDefault="00000000" w:rsidRPr="00000000" w14:paraId="0000007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3y97w9q8cme1"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Page 3</w:t>
      </w:r>
      <w:r w:rsidDel="00000000" w:rsidR="00000000" w:rsidRPr="00000000">
        <w:rPr>
          <w:rtl w:val="0"/>
        </w:rPr>
      </w:r>
    </w:p>
    <w:p w:rsidR="00000000" w:rsidDel="00000000" w:rsidP="00000000" w:rsidRDefault="00000000" w:rsidRPr="00000000" w14:paraId="00000078">
      <w:pPr>
        <w:pStyle w:val="Heading2"/>
        <w:keepNext w:val="0"/>
        <w:keepLines w:val="0"/>
        <w:shd w:fill="ffffff" w:val="clear"/>
        <w:spacing w:after="80" w:line="381.1764705882353" w:lineRule="auto"/>
        <w:rPr>
          <w:b w:val="1"/>
          <w:bCs w:val="1"/>
          <w:sz w:val="34"/>
          <w:szCs w:val="34"/>
        </w:rPr>
      </w:pPr>
      <w:bookmarkStart w:colFirst="0" w:colLast="0" w:name="_eruz8y1q7tw4" w:id="17"/>
      <w:bookmarkEnd w:id="17"/>
      <w:r w:rsidDel="00000000" w:rsidR="00000000" w:rsidRPr="00000000">
        <w:rPr>
          <w:b w:val="1"/>
          <w:bCs w:val="1"/>
          <w:sz w:val="34"/>
          <w:szCs w:val="34"/>
          <w:rtl w:val="0"/>
        </w:rPr>
        <w:t xml:space="preserve">Réalisez les wireframes</w:t>
      </w:r>
    </w:p>
    <w:p w:rsidR="00000000" w:rsidDel="00000000" w:rsidP="00000000" w:rsidRDefault="00000000" w:rsidRPr="00000000" w14:paraId="00000079">
      <w:pPr>
        <w:pStyle w:val="Heading4"/>
        <w:keepNext w:val="0"/>
        <w:keepLines w:val="0"/>
        <w:shd w:fill="ffffff" w:val="clear"/>
        <w:spacing w:after="40" w:before="240" w:line="450" w:lineRule="auto"/>
        <w:rPr>
          <w:b w:val="1"/>
          <w:bCs w:val="1"/>
          <w:color w:val="271a38"/>
        </w:rPr>
      </w:pPr>
      <w:bookmarkStart w:colFirst="0" w:colLast="0" w:name="_beezox3li3bp" w:id="18"/>
      <w:bookmarkEnd w:id="18"/>
      <w:r w:rsidDel="00000000" w:rsidR="00000000" w:rsidRPr="00000000">
        <w:rPr>
          <w:b w:val="1"/>
          <w:bCs w:val="1"/>
          <w:color w:val="271a38"/>
          <w:rtl w:val="0"/>
        </w:rPr>
        <w:t xml:space="preserve">2 jours plus tard</w:t>
      </w:r>
    </w:p>
    <w:p w:rsidR="00000000" w:rsidDel="00000000" w:rsidP="00000000" w:rsidRDefault="00000000" w:rsidRPr="00000000" w14:paraId="0000007A">
      <w:pPr>
        <w:shd w:fill="ffffff" w:val="clear"/>
        <w:spacing w:after="240" w:line="390" w:lineRule="auto"/>
        <w:rPr>
          <w:b w:val="1"/>
          <w:bCs w:val="1"/>
          <w:color w:val="271a38"/>
          <w:sz w:val="24"/>
          <w:szCs w:val="24"/>
        </w:rPr>
      </w:pPr>
      <w:r w:rsidDel="00000000" w:rsidR="00000000" w:rsidRPr="00000000">
        <w:rPr>
          <w:b w:val="1"/>
          <w:bCs w:val="1"/>
          <w:color w:val="271a38"/>
          <w:sz w:val="24"/>
          <w:szCs w:val="24"/>
        </w:rPr>
        <w:drawing>
          <wp:inline distB="114300" distT="114300" distL="114300" distR="114300">
            <wp:extent cx="5731200" cy="38100"/>
            <wp:effectExtent b="0" l="0" r="0" t="0"/>
            <wp:docPr descr="Barres titres" id="4" name="image7.png"/>
            <a:graphic>
              <a:graphicData uri="http://schemas.openxmlformats.org/drawingml/2006/picture">
                <pic:pic>
                  <pic:nvPicPr>
                    <pic:cNvPr descr="Barres titres" id="0" name="image7.png"/>
                    <pic:cNvPicPr preferRelativeResize="0"/>
                  </pic:nvPicPr>
                  <pic:blipFill>
                    <a:blip r:embed="rId7"/>
                    <a:srcRect b="0" l="0" r="0" t="0"/>
                    <a:stretch>
                      <a:fillRect/>
                    </a:stretch>
                  </pic:blipFill>
                  <pic:spPr>
                    <a:xfrm>
                      <a:off x="0" y="0"/>
                      <a:ext cx="57312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hd w:fill="ffffff" w:val="clear"/>
        <w:spacing w:after="240" w:line="390" w:lineRule="auto"/>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7C">
      <w:pPr>
        <w:shd w:fill="ffffff" w:val="clear"/>
        <w:spacing w:after="240" w:line="390" w:lineRule="auto"/>
        <w:rPr>
          <w:color w:val="271a38"/>
          <w:sz w:val="24"/>
          <w:szCs w:val="24"/>
        </w:rPr>
      </w:pPr>
      <w:r w:rsidDel="00000000" w:rsidR="00000000" w:rsidRPr="00000000">
        <w:rPr>
          <w:color w:val="271a38"/>
          <w:sz w:val="24"/>
          <w:szCs w:val="24"/>
          <w:rtl w:val="0"/>
        </w:rPr>
        <w:t xml:space="preserve">Nina est satisfaite de votre brief ! Les besoins sont maintenant bien clairs.</w:t>
      </w:r>
    </w:p>
    <w:p w:rsidR="00000000" w:rsidDel="00000000" w:rsidP="00000000" w:rsidRDefault="00000000" w:rsidRPr="00000000" w14:paraId="0000007D">
      <w:pPr>
        <w:shd w:fill="ffffff" w:val="clear"/>
        <w:spacing w:after="240" w:line="390" w:lineRule="auto"/>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7E">
      <w:pPr>
        <w:shd w:fill="ffffff" w:val="clear"/>
        <w:spacing w:after="240" w:line="390" w:lineRule="auto"/>
        <w:rPr>
          <w:color w:val="271a38"/>
          <w:sz w:val="24"/>
          <w:szCs w:val="24"/>
        </w:rPr>
      </w:pPr>
      <w:r w:rsidDel="00000000" w:rsidR="00000000" w:rsidRPr="00000000">
        <w:rPr>
          <w:color w:val="271a38"/>
          <w:sz w:val="24"/>
          <w:szCs w:val="24"/>
          <w:rtl w:val="0"/>
        </w:rPr>
        <w:t xml:space="preserve">Elle vous envoie un message :</w:t>
      </w:r>
    </w:p>
    <w:p w:rsidR="00000000" w:rsidDel="00000000" w:rsidP="00000000" w:rsidRDefault="00000000" w:rsidRPr="00000000" w14:paraId="0000007F">
      <w:pPr>
        <w:shd w:fill="ffffff" w:val="clear"/>
        <w:spacing w:after="240" w:line="390" w:lineRule="auto"/>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80">
      <w:pPr>
        <w:shd w:fill="ffffff" w:val="clear"/>
        <w:spacing w:after="240" w:line="390" w:lineRule="auto"/>
        <w:rPr>
          <w:color w:val="271a38"/>
          <w:sz w:val="24"/>
          <w:szCs w:val="24"/>
        </w:rPr>
      </w:pPr>
      <w:r w:rsidDel="00000000" w:rsidR="00000000" w:rsidRPr="00000000">
        <w:rPr>
          <w:color w:val="271a38"/>
          <w:sz w:val="24"/>
          <w:szCs w:val="24"/>
          <w:rtl w:val="0"/>
        </w:rPr>
        <w:t xml:space="preserve">Hello,</w:t>
      </w:r>
    </w:p>
    <w:p w:rsidR="00000000" w:rsidDel="00000000" w:rsidP="00000000" w:rsidRDefault="00000000" w:rsidRPr="00000000" w14:paraId="00000081">
      <w:pPr>
        <w:shd w:fill="ffffff" w:val="clear"/>
        <w:spacing w:after="240" w:line="390" w:lineRule="auto"/>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82">
      <w:pPr>
        <w:shd w:fill="ffffff" w:val="clear"/>
        <w:spacing w:after="240" w:line="390" w:lineRule="auto"/>
        <w:rPr>
          <w:color w:val="271a38"/>
          <w:sz w:val="24"/>
          <w:szCs w:val="24"/>
        </w:rPr>
      </w:pPr>
      <w:r w:rsidDel="00000000" w:rsidR="00000000" w:rsidRPr="00000000">
        <w:rPr>
          <w:color w:val="271a38"/>
          <w:sz w:val="24"/>
          <w:szCs w:val="24"/>
          <w:rtl w:val="0"/>
        </w:rPr>
        <w:t xml:space="preserve">Il est temps de passer à la deuxième étape : les wireframes de l’application !</w:t>
      </w:r>
    </w:p>
    <w:p w:rsidR="00000000" w:rsidDel="00000000" w:rsidP="00000000" w:rsidRDefault="00000000" w:rsidRPr="00000000" w14:paraId="00000083">
      <w:pPr>
        <w:shd w:fill="ffffff" w:val="clear"/>
        <w:spacing w:after="240" w:line="390" w:lineRule="auto"/>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84">
      <w:pPr>
        <w:shd w:fill="ffffff" w:val="clear"/>
        <w:spacing w:after="240" w:line="390" w:lineRule="auto"/>
        <w:rPr>
          <w:color w:val="271a38"/>
          <w:sz w:val="24"/>
          <w:szCs w:val="24"/>
        </w:rPr>
      </w:pPr>
      <w:r w:rsidDel="00000000" w:rsidR="00000000" w:rsidRPr="00000000">
        <w:rPr>
          <w:color w:val="271a38"/>
          <w:sz w:val="24"/>
          <w:szCs w:val="24"/>
          <w:rtl w:val="0"/>
        </w:rPr>
        <w:t xml:space="preserve">Je t’invite à t’appuyer sur le logigramme/flow chart que tu as réalisé pour le brief.</w:t>
      </w:r>
    </w:p>
    <w:p w:rsidR="00000000" w:rsidDel="00000000" w:rsidP="00000000" w:rsidRDefault="00000000" w:rsidRPr="00000000" w14:paraId="00000085">
      <w:pPr>
        <w:shd w:fill="ffffff" w:val="clear"/>
        <w:spacing w:after="240" w:line="390" w:lineRule="auto"/>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86">
      <w:pPr>
        <w:shd w:fill="ffffff" w:val="clear"/>
        <w:spacing w:after="240" w:line="390" w:lineRule="auto"/>
        <w:rPr>
          <w:color w:val="271a38"/>
          <w:sz w:val="24"/>
          <w:szCs w:val="24"/>
        </w:rPr>
      </w:pPr>
      <w:r w:rsidDel="00000000" w:rsidR="00000000" w:rsidRPr="00000000">
        <w:rPr>
          <w:color w:val="271a38"/>
          <w:sz w:val="24"/>
          <w:szCs w:val="24"/>
          <w:rtl w:val="0"/>
        </w:rPr>
        <w:t xml:space="preserve">Tu peux réaliser les wireframes au format papier ou sur un outil comme Figma par exemple.</w:t>
      </w:r>
    </w:p>
    <w:p w:rsidR="00000000" w:rsidDel="00000000" w:rsidP="00000000" w:rsidRDefault="00000000" w:rsidRPr="00000000" w14:paraId="00000087">
      <w:pPr>
        <w:shd w:fill="ffffff" w:val="clear"/>
        <w:spacing w:after="240" w:line="390" w:lineRule="auto"/>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88">
      <w:pPr>
        <w:shd w:fill="ffffff" w:val="clear"/>
        <w:spacing w:after="240" w:line="390" w:lineRule="auto"/>
        <w:rPr>
          <w:color w:val="271a38"/>
          <w:sz w:val="24"/>
          <w:szCs w:val="24"/>
        </w:rPr>
      </w:pPr>
      <w:r w:rsidDel="00000000" w:rsidR="00000000" w:rsidRPr="00000000">
        <w:rPr>
          <w:color w:val="271a38"/>
          <w:sz w:val="24"/>
          <w:szCs w:val="24"/>
          <w:rtl w:val="0"/>
        </w:rPr>
        <w:t xml:space="preserve">N.B. : Souviens-toi qu’à cette étape, il faut se concentrer sur l’architecture de l’information et mettre de côté les détails graphiques tels que les couleurs ou des illustrations/vidéos finalisées ; pour ces dernières tu peux utiliser des visuels de substitution (place holders) ou des croquis simplifiés.</w:t>
      </w:r>
    </w:p>
    <w:p w:rsidR="00000000" w:rsidDel="00000000" w:rsidP="00000000" w:rsidRDefault="00000000" w:rsidRPr="00000000" w14:paraId="00000089">
      <w:pPr>
        <w:shd w:fill="ffffff" w:val="clear"/>
        <w:spacing w:after="240" w:line="390" w:lineRule="auto"/>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8A">
      <w:pPr>
        <w:shd w:fill="ffffff" w:val="clear"/>
        <w:spacing w:after="240" w:line="390" w:lineRule="auto"/>
        <w:rPr>
          <w:color w:val="271a38"/>
          <w:sz w:val="24"/>
          <w:szCs w:val="24"/>
        </w:rPr>
      </w:pPr>
      <w:r w:rsidDel="00000000" w:rsidR="00000000" w:rsidRPr="00000000">
        <w:rPr>
          <w:color w:val="271a38"/>
          <w:sz w:val="24"/>
          <w:szCs w:val="24"/>
          <w:rtl w:val="0"/>
        </w:rPr>
        <w:t xml:space="preserve">Merci !</w:t>
      </w:r>
    </w:p>
    <w:p w:rsidR="00000000" w:rsidDel="00000000" w:rsidP="00000000" w:rsidRDefault="00000000" w:rsidRPr="00000000" w14:paraId="0000008B">
      <w:pPr>
        <w:shd w:fill="ffffff" w:val="clear"/>
        <w:spacing w:after="240" w:line="390" w:lineRule="auto"/>
        <w:rPr>
          <w:color w:val="271a38"/>
          <w:sz w:val="24"/>
          <w:szCs w:val="24"/>
        </w:rPr>
      </w:pPr>
      <w:r w:rsidDel="00000000" w:rsidR="00000000" w:rsidRPr="00000000">
        <w:rPr>
          <w:color w:val="271a38"/>
          <w:sz w:val="24"/>
          <w:szCs w:val="24"/>
          <w:rtl w:val="0"/>
        </w:rPr>
        <w:t xml:space="preserve">Nina</w:t>
      </w:r>
    </w:p>
    <w:p w:rsidR="00000000" w:rsidDel="00000000" w:rsidP="00000000" w:rsidRDefault="00000000" w:rsidRPr="00000000" w14:paraId="0000008C">
      <w:pPr>
        <w:shd w:fill="ffffff" w:val="clear"/>
        <w:spacing w:after="300" w:before="380" w:line="390" w:lineRule="auto"/>
        <w:rPr>
          <w:color w:val="271a38"/>
          <w:sz w:val="24"/>
          <w:szCs w:val="24"/>
          <w:shd w:fill="e6f4fa" w:val="clear"/>
        </w:rPr>
      </w:pPr>
      <w:r w:rsidDel="00000000" w:rsidR="00000000" w:rsidRPr="00000000">
        <w:rPr>
          <w:b w:val="1"/>
          <w:bCs w:val="1"/>
          <w:color w:val="271a38"/>
          <w:sz w:val="24"/>
          <w:szCs w:val="24"/>
          <w:shd w:fill="e6f4fa" w:val="clear"/>
          <w:rtl w:val="0"/>
        </w:rPr>
        <w:t xml:space="preserve">Il n'est pas nécessaire d'avoir un compte Figma particulier pour ce parcours, le plan gratuit est suffisant. </w:t>
        <w:br w:type="textWrapping"/>
      </w:r>
      <w:r w:rsidDel="00000000" w:rsidR="00000000" w:rsidRPr="00000000">
        <w:rPr>
          <w:color w:val="271a38"/>
          <w:sz w:val="24"/>
          <w:szCs w:val="24"/>
          <w:shd w:fill="e6f4fa" w:val="clear"/>
          <w:rtl w:val="0"/>
        </w:rPr>
        <w:t xml:space="preserve">Etapes pour créer un compte standard :</w:t>
      </w:r>
    </w:p>
    <w:p w:rsidR="00000000" w:rsidDel="00000000" w:rsidP="00000000" w:rsidRDefault="00000000" w:rsidRPr="00000000" w14:paraId="0000008D">
      <w:pPr>
        <w:numPr>
          <w:ilvl w:val="0"/>
          <w:numId w:val="8"/>
        </w:numPr>
        <w:spacing w:after="0" w:afterAutospacing="0" w:before="620" w:lineRule="auto"/>
        <w:ind w:left="720" w:hanging="360"/>
      </w:pPr>
      <w:r w:rsidDel="00000000" w:rsidR="00000000" w:rsidRPr="00000000">
        <w:rPr>
          <w:color w:val="271a38"/>
          <w:sz w:val="24"/>
          <w:szCs w:val="24"/>
          <w:shd w:fill="e6f4fa" w:val="clear"/>
          <w:rtl w:val="0"/>
        </w:rPr>
        <w:t xml:space="preserve">Allez sur </w:t>
      </w:r>
      <w:hyperlink r:id="rId12">
        <w:r w:rsidDel="00000000" w:rsidR="00000000" w:rsidRPr="00000000">
          <w:rPr>
            <w:b w:val="1"/>
            <w:bCs w:val="1"/>
            <w:color w:val="271a38"/>
            <w:sz w:val="24"/>
            <w:szCs w:val="24"/>
            <w:u w:val="single"/>
            <w:shd w:fill="e6f4fa" w:val="clear"/>
            <w:rtl w:val="0"/>
          </w:rPr>
          <w:t xml:space="preserve">figma.com</w:t>
        </w:r>
      </w:hyperlink>
      <w:r w:rsidDel="00000000" w:rsidR="00000000" w:rsidRPr="00000000">
        <w:rPr>
          <w:color w:val="271a38"/>
          <w:sz w:val="24"/>
          <w:szCs w:val="24"/>
          <w:shd w:fill="e6f4fa" w:val="clear"/>
          <w:rtl w:val="0"/>
        </w:rPr>
        <w:t xml:space="preserve">.</w:t>
      </w:r>
    </w:p>
    <w:p w:rsidR="00000000" w:rsidDel="00000000" w:rsidP="00000000" w:rsidRDefault="00000000" w:rsidRPr="00000000" w14:paraId="0000008E">
      <w:pPr>
        <w:numPr>
          <w:ilvl w:val="0"/>
          <w:numId w:val="8"/>
        </w:numPr>
        <w:spacing w:after="0" w:afterAutospacing="0" w:before="0" w:beforeAutospacing="0" w:lineRule="auto"/>
        <w:ind w:left="720" w:hanging="360"/>
      </w:pPr>
      <w:r w:rsidDel="00000000" w:rsidR="00000000" w:rsidRPr="00000000">
        <w:rPr>
          <w:color w:val="271a38"/>
          <w:sz w:val="24"/>
          <w:szCs w:val="24"/>
          <w:shd w:fill="e6f4fa" w:val="clear"/>
          <w:rtl w:val="0"/>
        </w:rPr>
        <w:t xml:space="preserve">Cliquez sur "Get started for free" : Ce bouton se trouve généralement en haut à droite de la page.</w:t>
      </w:r>
    </w:p>
    <w:p w:rsidR="00000000" w:rsidDel="00000000" w:rsidP="00000000" w:rsidRDefault="00000000" w:rsidRPr="00000000" w14:paraId="0000008F">
      <w:pPr>
        <w:numPr>
          <w:ilvl w:val="0"/>
          <w:numId w:val="8"/>
        </w:numPr>
        <w:spacing w:after="0" w:afterAutospacing="0" w:before="0" w:beforeAutospacing="0" w:lineRule="auto"/>
        <w:ind w:left="720" w:hanging="360"/>
      </w:pPr>
      <w:r w:rsidDel="00000000" w:rsidR="00000000" w:rsidRPr="00000000">
        <w:rPr>
          <w:color w:val="271a38"/>
          <w:sz w:val="24"/>
          <w:szCs w:val="24"/>
          <w:shd w:fill="e6f4fa" w:val="clear"/>
          <w:rtl w:val="0"/>
        </w:rPr>
        <w:t xml:space="preserve">Choisissez votre méthode d'inscription :</w:t>
      </w:r>
    </w:p>
    <w:p w:rsidR="00000000" w:rsidDel="00000000" w:rsidP="00000000" w:rsidRDefault="00000000" w:rsidRPr="00000000" w14:paraId="00000090">
      <w:pPr>
        <w:numPr>
          <w:ilvl w:val="1"/>
          <w:numId w:val="8"/>
        </w:numPr>
        <w:spacing w:after="0" w:afterAutospacing="0" w:before="0" w:beforeAutospacing="0" w:lineRule="auto"/>
        <w:ind w:left="1440" w:hanging="360"/>
      </w:pPr>
      <w:r w:rsidDel="00000000" w:rsidR="00000000" w:rsidRPr="00000000">
        <w:rPr>
          <w:color w:val="271a38"/>
          <w:sz w:val="24"/>
          <w:szCs w:val="24"/>
          <w:shd w:fill="e6f4fa" w:val="clear"/>
          <w:rtl w:val="0"/>
        </w:rPr>
        <w:t xml:space="preserve">Via Google : C'est la méthode la plus rapide si vous avez un compte Gmail.</w:t>
      </w:r>
    </w:p>
    <w:p w:rsidR="00000000" w:rsidDel="00000000" w:rsidP="00000000" w:rsidRDefault="00000000" w:rsidRPr="00000000" w14:paraId="00000091">
      <w:pPr>
        <w:numPr>
          <w:ilvl w:val="1"/>
          <w:numId w:val="8"/>
        </w:numPr>
        <w:spacing w:after="0" w:afterAutospacing="0" w:before="0" w:beforeAutospacing="0" w:lineRule="auto"/>
        <w:ind w:left="1440" w:hanging="360"/>
      </w:pPr>
      <w:r w:rsidDel="00000000" w:rsidR="00000000" w:rsidRPr="00000000">
        <w:rPr>
          <w:color w:val="271a38"/>
          <w:sz w:val="24"/>
          <w:szCs w:val="24"/>
          <w:shd w:fill="e6f4fa" w:val="clear"/>
          <w:rtl w:val="0"/>
        </w:rPr>
        <w:t xml:space="preserve">Via E-mail : Saisissez votre adresse e-mail et créez un mot de passe unique.</w:t>
      </w:r>
    </w:p>
    <w:p w:rsidR="00000000" w:rsidDel="00000000" w:rsidP="00000000" w:rsidRDefault="00000000" w:rsidRPr="00000000" w14:paraId="00000092">
      <w:pPr>
        <w:numPr>
          <w:ilvl w:val="0"/>
          <w:numId w:val="8"/>
        </w:numPr>
        <w:spacing w:after="0" w:afterAutospacing="0" w:before="0" w:beforeAutospacing="0" w:lineRule="auto"/>
        <w:ind w:left="720" w:hanging="360"/>
      </w:pPr>
      <w:r w:rsidDel="00000000" w:rsidR="00000000" w:rsidRPr="00000000">
        <w:rPr>
          <w:color w:val="271a38"/>
          <w:sz w:val="24"/>
          <w:szCs w:val="24"/>
          <w:shd w:fill="e6f4fa" w:val="clear"/>
          <w:rtl w:val="0"/>
        </w:rPr>
        <w:t xml:space="preserve">Complétez votre profil : Figma vous demandera votre nom et votre domaine d'activité (Design, Marketing, Étudiant, etc.).</w:t>
      </w:r>
    </w:p>
    <w:p w:rsidR="00000000" w:rsidDel="00000000" w:rsidP="00000000" w:rsidRDefault="00000000" w:rsidRPr="00000000" w14:paraId="00000093">
      <w:pPr>
        <w:numPr>
          <w:ilvl w:val="0"/>
          <w:numId w:val="8"/>
        </w:numPr>
        <w:spacing w:after="540" w:before="0" w:beforeAutospacing="0" w:lineRule="auto"/>
        <w:ind w:left="720" w:hanging="360"/>
      </w:pPr>
      <w:r w:rsidDel="00000000" w:rsidR="00000000" w:rsidRPr="00000000">
        <w:rPr>
          <w:color w:val="271a38"/>
          <w:sz w:val="24"/>
          <w:szCs w:val="24"/>
          <w:shd w:fill="e6f4fa" w:val="clear"/>
          <w:rtl w:val="0"/>
        </w:rPr>
        <w:t xml:space="preserve">Sélectionnez le plan gratuit : À la fin du processus, le logiciel vous proposera différents abonnements. Choisissez "Start for free" ou "Starter Plan".</w:t>
      </w:r>
    </w:p>
    <w:p w:rsidR="00000000" w:rsidDel="00000000" w:rsidP="00000000" w:rsidRDefault="00000000" w:rsidRPr="00000000" w14:paraId="00000094">
      <w:pPr>
        <w:shd w:fill="ffffff" w:val="clear"/>
        <w:rPr>
          <w:color w:val="7451eb"/>
          <w:sz w:val="24"/>
          <w:szCs w:val="24"/>
          <w:u w:val="single"/>
        </w:rPr>
      </w:pPr>
      <w:hyperlink r:id="rId13">
        <w:r w:rsidDel="00000000" w:rsidR="00000000" w:rsidRPr="00000000">
          <w:rPr>
            <w:color w:val="7451eb"/>
            <w:sz w:val="24"/>
            <w:szCs w:val="24"/>
            <w:u w:val="single"/>
            <w:rtl w:val="0"/>
          </w:rPr>
          <w:t xml:space="preserve">Avez-vous une suggestion pour nous ?</w:t>
        </w:r>
      </w:hyperlink>
      <w:r w:rsidDel="00000000" w:rsidR="00000000" w:rsidRPr="00000000">
        <w:rPr>
          <w:rtl w:val="0"/>
        </w:rPr>
      </w:r>
    </w:p>
    <w:p w:rsidR="00000000" w:rsidDel="00000000" w:rsidP="00000000" w:rsidRDefault="00000000" w:rsidRPr="00000000" w14:paraId="00000095">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09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z0ivbor3vb5r"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Page 4</w:t>
      </w:r>
      <w:r w:rsidDel="00000000" w:rsidR="00000000" w:rsidRPr="00000000">
        <w:rPr>
          <w:rtl w:val="0"/>
        </w:rPr>
      </w:r>
    </w:p>
    <w:p w:rsidR="00000000" w:rsidDel="00000000" w:rsidP="00000000" w:rsidRDefault="00000000" w:rsidRPr="00000000" w14:paraId="00000097">
      <w:pPr>
        <w:pStyle w:val="Heading4"/>
        <w:keepNext w:val="0"/>
        <w:keepLines w:val="0"/>
        <w:shd w:fill="ffffff" w:val="clear"/>
        <w:spacing w:after="40" w:before="240" w:line="450" w:lineRule="auto"/>
        <w:rPr>
          <w:b w:val="1"/>
          <w:bCs w:val="1"/>
          <w:color w:val="271a38"/>
        </w:rPr>
      </w:pPr>
      <w:bookmarkStart w:colFirst="0" w:colLast="0" w:name="_vu0r6xkdy7br" w:id="20"/>
      <w:bookmarkEnd w:id="20"/>
      <w:r w:rsidDel="00000000" w:rsidR="00000000" w:rsidRPr="00000000">
        <w:rPr>
          <w:b w:val="1"/>
          <w:bCs w:val="1"/>
          <w:color w:val="271a38"/>
          <w:rtl w:val="0"/>
        </w:rPr>
        <w:t xml:space="preserve">1 semaine plus tard</w:t>
      </w:r>
    </w:p>
    <w:p w:rsidR="00000000" w:rsidDel="00000000" w:rsidP="00000000" w:rsidRDefault="00000000" w:rsidRPr="00000000" w14:paraId="00000098">
      <w:pPr>
        <w:shd w:fill="ffffff" w:val="clear"/>
        <w:spacing w:after="240" w:line="390" w:lineRule="auto"/>
        <w:rPr>
          <w:b w:val="1"/>
          <w:bCs w:val="1"/>
          <w:color w:val="271a38"/>
          <w:sz w:val="24"/>
          <w:szCs w:val="24"/>
        </w:rPr>
      </w:pPr>
      <w:r w:rsidDel="00000000" w:rsidR="00000000" w:rsidRPr="00000000">
        <w:rPr>
          <w:b w:val="1"/>
          <w:bCs w:val="1"/>
          <w:color w:val="271a38"/>
          <w:sz w:val="24"/>
          <w:szCs w:val="24"/>
        </w:rPr>
        <w:drawing>
          <wp:inline distB="114300" distT="114300" distL="114300" distR="114300">
            <wp:extent cx="5731200" cy="38100"/>
            <wp:effectExtent b="0" l="0" r="0" t="0"/>
            <wp:docPr descr="Barres titres" id="9" name="image1.png"/>
            <a:graphic>
              <a:graphicData uri="http://schemas.openxmlformats.org/drawingml/2006/picture">
                <pic:pic>
                  <pic:nvPicPr>
                    <pic:cNvPr descr="Barres titres" id="0" name="image1.png"/>
                    <pic:cNvPicPr preferRelativeResize="0"/>
                  </pic:nvPicPr>
                  <pic:blipFill>
                    <a:blip r:embed="rId7"/>
                    <a:srcRect b="0" l="0" r="0" t="0"/>
                    <a:stretch>
                      <a:fillRect/>
                    </a:stretch>
                  </pic:blipFill>
                  <pic:spPr>
                    <a:xfrm>
                      <a:off x="0" y="0"/>
                      <a:ext cx="57312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hd w:fill="ffffff" w:val="clear"/>
        <w:spacing w:after="240" w:line="390" w:lineRule="auto"/>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9A">
      <w:pPr>
        <w:shd w:fill="ffffff" w:val="clear"/>
        <w:spacing w:after="240" w:line="390" w:lineRule="auto"/>
        <w:rPr>
          <w:color w:val="271a38"/>
          <w:sz w:val="24"/>
          <w:szCs w:val="24"/>
        </w:rPr>
      </w:pPr>
      <w:r w:rsidDel="00000000" w:rsidR="00000000" w:rsidRPr="00000000">
        <w:rPr>
          <w:color w:val="271a38"/>
          <w:sz w:val="24"/>
          <w:szCs w:val="24"/>
          <w:rtl w:val="0"/>
        </w:rPr>
        <w:t xml:space="preserve">Vos wireframes sont terminés et validés par Nina. </w:t>
      </w:r>
    </w:p>
    <w:p w:rsidR="00000000" w:rsidDel="00000000" w:rsidP="00000000" w:rsidRDefault="00000000" w:rsidRPr="00000000" w14:paraId="0000009B">
      <w:pPr>
        <w:shd w:fill="ffffff" w:val="clear"/>
        <w:spacing w:after="240" w:line="390" w:lineRule="auto"/>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9C">
      <w:pPr>
        <w:shd w:fill="ffffff" w:val="clear"/>
        <w:spacing w:after="240" w:line="390" w:lineRule="auto"/>
        <w:rPr>
          <w:color w:val="271a38"/>
          <w:sz w:val="24"/>
          <w:szCs w:val="24"/>
        </w:rPr>
      </w:pPr>
      <w:r w:rsidDel="00000000" w:rsidR="00000000" w:rsidRPr="00000000">
        <w:rPr>
          <w:color w:val="271a38"/>
          <w:sz w:val="24"/>
          <w:szCs w:val="24"/>
          <w:rtl w:val="0"/>
        </w:rPr>
        <w:t xml:space="preserve">Vous récupérez le </w:t>
      </w:r>
      <w:hyperlink r:id="rId14">
        <w:r w:rsidDel="00000000" w:rsidR="00000000" w:rsidRPr="00000000">
          <w:rPr>
            <w:color w:val="7451eb"/>
            <w:sz w:val="24"/>
            <w:szCs w:val="24"/>
            <w:u w:val="single"/>
            <w:rtl w:val="0"/>
          </w:rPr>
          <w:t xml:space="preserve">style guide</w:t>
        </w:r>
      </w:hyperlink>
      <w:r w:rsidDel="00000000" w:rsidR="00000000" w:rsidRPr="00000000">
        <w:rPr>
          <w:color w:val="271a38"/>
          <w:sz w:val="24"/>
          <w:szCs w:val="24"/>
          <w:rtl w:val="0"/>
        </w:rPr>
        <w:t xml:space="preserve"> que l’UI Designer, parti en congé paternité, avait entamé pour le projet. </w:t>
      </w:r>
    </w:p>
    <w:p w:rsidR="00000000" w:rsidDel="00000000" w:rsidP="00000000" w:rsidRDefault="00000000" w:rsidRPr="00000000" w14:paraId="0000009D">
      <w:pPr>
        <w:shd w:fill="ffffff" w:val="clear"/>
        <w:spacing w:after="240" w:line="390" w:lineRule="auto"/>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9E">
      <w:pPr>
        <w:shd w:fill="ffffff" w:val="clear"/>
        <w:spacing w:after="240" w:line="390" w:lineRule="auto"/>
        <w:rPr>
          <w:color w:val="271a38"/>
          <w:sz w:val="24"/>
          <w:szCs w:val="24"/>
        </w:rPr>
      </w:pPr>
      <w:r w:rsidDel="00000000" w:rsidR="00000000" w:rsidRPr="00000000">
        <w:rPr>
          <w:color w:val="271a38"/>
          <w:sz w:val="24"/>
          <w:szCs w:val="24"/>
          <w:rtl w:val="0"/>
        </w:rPr>
        <w:t xml:space="preserve">Vous allez l’utiliser pour construire le prototype de l’application haute fidélité.</w:t>
      </w:r>
    </w:p>
    <w:p w:rsidR="00000000" w:rsidDel="00000000" w:rsidP="00000000" w:rsidRDefault="00000000" w:rsidRPr="00000000" w14:paraId="0000009F">
      <w:pPr>
        <w:shd w:fill="ffffff" w:val="clear"/>
        <w:spacing w:after="240" w:line="390" w:lineRule="auto"/>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A0">
      <w:pPr>
        <w:shd w:fill="ffffff" w:val="clear"/>
        <w:spacing w:after="240" w:line="390" w:lineRule="auto"/>
        <w:rPr>
          <w:color w:val="271a38"/>
          <w:sz w:val="24"/>
          <w:szCs w:val="24"/>
        </w:rPr>
      </w:pPr>
      <w:r w:rsidDel="00000000" w:rsidR="00000000" w:rsidRPr="00000000">
        <w:rPr>
          <w:color w:val="271a38"/>
          <w:sz w:val="24"/>
          <w:szCs w:val="24"/>
          <w:rtl w:val="0"/>
        </w:rPr>
        <w:t xml:space="preserve">Cependant, vous être libre de :</w:t>
      </w:r>
    </w:p>
    <w:p w:rsidR="00000000" w:rsidDel="00000000" w:rsidP="00000000" w:rsidRDefault="00000000" w:rsidRPr="00000000" w14:paraId="000000A1">
      <w:pPr>
        <w:numPr>
          <w:ilvl w:val="0"/>
          <w:numId w:val="5"/>
        </w:numPr>
        <w:spacing w:after="0" w:afterAutospacing="0" w:before="240" w:lineRule="auto"/>
        <w:ind w:left="720" w:hanging="360"/>
      </w:pPr>
      <w:r w:rsidDel="00000000" w:rsidR="00000000" w:rsidRPr="00000000">
        <w:rPr>
          <w:color w:val="271a38"/>
          <w:sz w:val="24"/>
          <w:szCs w:val="24"/>
          <w:rtl w:val="0"/>
        </w:rPr>
        <w:t xml:space="preserve">modifier la typographie selon la nature des éléments (titres, sous-titres, paragraphes) ;</w:t>
      </w:r>
    </w:p>
    <w:p w:rsidR="00000000" w:rsidDel="00000000" w:rsidP="00000000" w:rsidRDefault="00000000" w:rsidRPr="00000000" w14:paraId="000000A2">
      <w:pPr>
        <w:numPr>
          <w:ilvl w:val="0"/>
          <w:numId w:val="5"/>
        </w:numPr>
        <w:spacing w:after="0" w:afterAutospacing="0" w:before="0" w:beforeAutospacing="0" w:lineRule="auto"/>
        <w:ind w:left="720" w:hanging="360"/>
      </w:pPr>
      <w:r w:rsidDel="00000000" w:rsidR="00000000" w:rsidRPr="00000000">
        <w:rPr>
          <w:color w:val="271a38"/>
          <w:sz w:val="24"/>
          <w:szCs w:val="24"/>
          <w:rtl w:val="0"/>
        </w:rPr>
        <w:t xml:space="preserve">modifier les pictogrammes présents sur la page iconographie ;</w:t>
      </w:r>
    </w:p>
    <w:p w:rsidR="00000000" w:rsidDel="00000000" w:rsidP="00000000" w:rsidRDefault="00000000" w:rsidRPr="00000000" w14:paraId="000000A3">
      <w:pPr>
        <w:numPr>
          <w:ilvl w:val="0"/>
          <w:numId w:val="5"/>
        </w:numPr>
        <w:spacing w:after="0" w:afterAutospacing="0" w:before="0" w:beforeAutospacing="0" w:lineRule="auto"/>
        <w:ind w:left="720" w:hanging="360"/>
      </w:pPr>
      <w:r w:rsidDel="00000000" w:rsidR="00000000" w:rsidRPr="00000000">
        <w:rPr>
          <w:color w:val="271a38"/>
          <w:sz w:val="24"/>
          <w:szCs w:val="24"/>
          <w:rtl w:val="0"/>
        </w:rPr>
        <w:t xml:space="preserve">ajouter des couleurs sur la planche “UI” (attention à ne pas modifier/ajouter de couleur sur la planche “marque”) ;</w:t>
      </w:r>
    </w:p>
    <w:p w:rsidR="00000000" w:rsidDel="00000000" w:rsidP="00000000" w:rsidRDefault="00000000" w:rsidRPr="00000000" w14:paraId="000000A4">
      <w:pPr>
        <w:numPr>
          <w:ilvl w:val="0"/>
          <w:numId w:val="5"/>
        </w:numPr>
        <w:spacing w:after="240" w:before="0" w:beforeAutospacing="0" w:lineRule="auto"/>
        <w:ind w:left="720" w:hanging="360"/>
      </w:pPr>
      <w:r w:rsidDel="00000000" w:rsidR="00000000" w:rsidRPr="00000000">
        <w:rPr>
          <w:color w:val="271a38"/>
          <w:sz w:val="24"/>
          <w:szCs w:val="24"/>
          <w:rtl w:val="0"/>
        </w:rPr>
        <w:t xml:space="preserve">choisir les composants d’interface du système d’exploitation de votre choix (IOS ou Android) présents sur la page “App Native (IOS and Android) selon vos affinités avec la technologie.</w:t>
      </w:r>
    </w:p>
    <w:p w:rsidR="00000000" w:rsidDel="00000000" w:rsidP="00000000" w:rsidRDefault="00000000" w:rsidRPr="00000000" w14:paraId="000000A5">
      <w:pPr>
        <w:shd w:fill="ffffff" w:val="clear"/>
        <w:spacing w:after="300" w:before="380" w:line="390" w:lineRule="auto"/>
        <w:rPr>
          <w:color w:val="271a38"/>
          <w:sz w:val="24"/>
          <w:szCs w:val="24"/>
          <w:shd w:fill="fdefe1" w:val="clear"/>
        </w:rPr>
      </w:pPr>
      <w:r w:rsidDel="00000000" w:rsidR="00000000" w:rsidRPr="00000000">
        <w:rPr>
          <w:color w:val="271a38"/>
          <w:sz w:val="24"/>
          <w:szCs w:val="24"/>
          <w:shd w:fill="fdefe1" w:val="clear"/>
          <w:rtl w:val="0"/>
        </w:rPr>
        <w:t xml:space="preserve">Attention, chaque modification de ces éléments impacte les composants (sur la page “composants”). Qu’est-ce qu’un composant </w:t>
      </w:r>
      <w:hyperlink r:id="rId15">
        <w:r w:rsidDel="00000000" w:rsidR="00000000" w:rsidRPr="00000000">
          <w:rPr>
            <w:b w:val="1"/>
            <w:bCs w:val="1"/>
            <w:color w:val="271a38"/>
            <w:sz w:val="24"/>
            <w:szCs w:val="24"/>
            <w:u w:val="single"/>
            <w:shd w:fill="fdefe1" w:val="clear"/>
            <w:rtl w:val="0"/>
          </w:rPr>
          <w:t xml:space="preserve">Figma</w:t>
        </w:r>
      </w:hyperlink>
      <w:r w:rsidDel="00000000" w:rsidR="00000000" w:rsidRPr="00000000">
        <w:rPr>
          <w:color w:val="271a38"/>
          <w:sz w:val="24"/>
          <w:szCs w:val="24"/>
          <w:shd w:fill="fdefe1" w:val="clear"/>
          <w:rtl w:val="0"/>
        </w:rPr>
        <w:t xml:space="preserve"> (et </w:t>
      </w:r>
      <w:hyperlink r:id="rId16">
        <w:r w:rsidDel="00000000" w:rsidR="00000000" w:rsidRPr="00000000">
          <w:rPr>
            <w:b w:val="1"/>
            <w:bCs w:val="1"/>
            <w:color w:val="271a38"/>
            <w:sz w:val="24"/>
            <w:szCs w:val="24"/>
            <w:u w:val="single"/>
            <w:shd w:fill="fdefe1" w:val="clear"/>
            <w:rtl w:val="0"/>
          </w:rPr>
          <w:t xml:space="preserve">quelles sont ses propriétés ?</w:t>
        </w:r>
      </w:hyperlink>
      <w:r w:rsidDel="00000000" w:rsidR="00000000" w:rsidRPr="00000000">
        <w:rPr>
          <w:color w:val="271a38"/>
          <w:sz w:val="24"/>
          <w:szCs w:val="24"/>
          <w:shd w:fill="fdefe1" w:val="clear"/>
          <w:rtl w:val="0"/>
        </w:rPr>
        <w:t xml:space="preserve">) </w:t>
      </w:r>
    </w:p>
    <w:p w:rsidR="00000000" w:rsidDel="00000000" w:rsidP="00000000" w:rsidRDefault="00000000" w:rsidRPr="00000000" w14:paraId="000000A6">
      <w:pPr>
        <w:shd w:fill="ffffff" w:val="clear"/>
        <w:spacing w:after="240" w:line="390" w:lineRule="auto"/>
        <w:rPr>
          <w:color w:val="271a38"/>
          <w:sz w:val="24"/>
          <w:szCs w:val="24"/>
        </w:rPr>
      </w:pPr>
      <w:r w:rsidDel="00000000" w:rsidR="00000000" w:rsidRPr="00000000">
        <w:rPr>
          <w:color w:val="271a38"/>
          <w:sz w:val="24"/>
          <w:szCs w:val="24"/>
          <w:rtl w:val="0"/>
        </w:rPr>
        <w:t xml:space="preserve">Pour réaliser le prototype, vous prenez soin : </w:t>
      </w:r>
    </w:p>
    <w:p w:rsidR="00000000" w:rsidDel="00000000" w:rsidP="00000000" w:rsidRDefault="00000000" w:rsidRPr="00000000" w14:paraId="000000A7">
      <w:pPr>
        <w:numPr>
          <w:ilvl w:val="0"/>
          <w:numId w:val="6"/>
        </w:numPr>
        <w:spacing w:after="0" w:afterAutospacing="0" w:before="240" w:lineRule="auto"/>
        <w:ind w:left="720" w:hanging="360"/>
      </w:pPr>
      <w:r w:rsidDel="00000000" w:rsidR="00000000" w:rsidRPr="00000000">
        <w:rPr>
          <w:color w:val="271a38"/>
          <w:sz w:val="24"/>
          <w:szCs w:val="24"/>
          <w:rtl w:val="0"/>
        </w:rPr>
        <w:t xml:space="preserve">d’exploiter les composants ;</w:t>
      </w:r>
    </w:p>
    <w:p w:rsidR="00000000" w:rsidDel="00000000" w:rsidP="00000000" w:rsidRDefault="00000000" w:rsidRPr="00000000" w14:paraId="000000A8">
      <w:pPr>
        <w:numPr>
          <w:ilvl w:val="0"/>
          <w:numId w:val="6"/>
        </w:numPr>
        <w:spacing w:after="0" w:afterAutospacing="0" w:before="0" w:beforeAutospacing="0" w:lineRule="auto"/>
        <w:ind w:left="720" w:hanging="360"/>
      </w:pPr>
      <w:r w:rsidDel="00000000" w:rsidR="00000000" w:rsidRPr="00000000">
        <w:rPr>
          <w:color w:val="271a38"/>
          <w:sz w:val="24"/>
          <w:szCs w:val="24"/>
          <w:rtl w:val="0"/>
        </w:rPr>
        <w:t xml:space="preserve">d’apporter des détails (couleurs, illustrations, pictos, photos…) pour optimiser l’interface ;</w:t>
      </w:r>
    </w:p>
    <w:p w:rsidR="00000000" w:rsidDel="00000000" w:rsidP="00000000" w:rsidRDefault="00000000" w:rsidRPr="00000000" w14:paraId="000000A9">
      <w:pPr>
        <w:numPr>
          <w:ilvl w:val="0"/>
          <w:numId w:val="6"/>
        </w:numPr>
        <w:spacing w:after="0" w:afterAutospacing="0" w:before="0" w:beforeAutospacing="0" w:lineRule="auto"/>
        <w:ind w:left="720" w:hanging="360"/>
      </w:pPr>
      <w:r w:rsidDel="00000000" w:rsidR="00000000" w:rsidRPr="00000000">
        <w:rPr>
          <w:color w:val="271a38"/>
          <w:sz w:val="24"/>
          <w:szCs w:val="24"/>
          <w:rtl w:val="0"/>
        </w:rPr>
        <w:t xml:space="preserve">de créer des liens entre les écrans sur </w:t>
      </w:r>
      <w:hyperlink r:id="rId17">
        <w:r w:rsidDel="00000000" w:rsidR="00000000" w:rsidRPr="00000000">
          <w:rPr>
            <w:color w:val="7451eb"/>
            <w:sz w:val="24"/>
            <w:szCs w:val="24"/>
            <w:u w:val="single"/>
            <w:rtl w:val="0"/>
          </w:rPr>
          <w:t xml:space="preserve">Figma</w:t>
        </w:r>
      </w:hyperlink>
      <w:r w:rsidDel="00000000" w:rsidR="00000000" w:rsidRPr="00000000">
        <w:rPr>
          <w:color w:val="271a38"/>
          <w:sz w:val="24"/>
          <w:szCs w:val="24"/>
          <w:rtl w:val="0"/>
        </w:rPr>
        <w:t xml:space="preserve"> afin de simuler les actions d’une vraie application pour la rendre plus réaliste ;</w:t>
      </w:r>
    </w:p>
    <w:p w:rsidR="00000000" w:rsidDel="00000000" w:rsidP="00000000" w:rsidRDefault="00000000" w:rsidRPr="00000000" w14:paraId="000000AA">
      <w:pPr>
        <w:numPr>
          <w:ilvl w:val="0"/>
          <w:numId w:val="6"/>
        </w:numPr>
        <w:spacing w:after="240" w:before="0" w:beforeAutospacing="0" w:lineRule="auto"/>
        <w:ind w:left="720" w:hanging="360"/>
      </w:pPr>
      <w:r w:rsidDel="00000000" w:rsidR="00000000" w:rsidRPr="00000000">
        <w:rPr>
          <w:color w:val="271a38"/>
          <w:sz w:val="24"/>
          <w:szCs w:val="24"/>
          <w:rtl w:val="0"/>
        </w:rPr>
        <w:t xml:space="preserve">de vous assurer que l’application respecte les normes d’accessibilité RGAA/WCAG* en atteignant au </w:t>
      </w:r>
      <w:hyperlink r:id="rId18">
        <w:r w:rsidDel="00000000" w:rsidR="00000000" w:rsidRPr="00000000">
          <w:rPr>
            <w:color w:val="7451eb"/>
            <w:sz w:val="24"/>
            <w:szCs w:val="24"/>
            <w:u w:val="single"/>
            <w:rtl w:val="0"/>
          </w:rPr>
          <w:t xml:space="preserve">minimum le niveau AA au niveau des couleurs</w:t>
        </w:r>
      </w:hyperlink>
      <w:r w:rsidDel="00000000" w:rsidR="00000000" w:rsidRPr="00000000">
        <w:rPr>
          <w:color w:val="271a38"/>
          <w:sz w:val="24"/>
          <w:szCs w:val="24"/>
          <w:rtl w:val="0"/>
        </w:rPr>
        <w:t xml:space="preserve"> et en appliquant les bonnes pratiques en matière de typographie. Pour vous aider à atteindre cet objectif, vous pouvez utiliser le </w:t>
      </w:r>
      <w:hyperlink r:id="rId19">
        <w:r w:rsidDel="00000000" w:rsidR="00000000" w:rsidRPr="00000000">
          <w:rPr>
            <w:color w:val="7451eb"/>
            <w:sz w:val="24"/>
            <w:szCs w:val="24"/>
            <w:u w:val="single"/>
            <w:rtl w:val="0"/>
          </w:rPr>
          <w:t xml:space="preserve">plug-in Figma A11Y</w:t>
        </w:r>
      </w:hyperlink>
      <w:r w:rsidDel="00000000" w:rsidR="00000000" w:rsidRPr="00000000">
        <w:rPr>
          <w:color w:val="271a38"/>
          <w:sz w:val="24"/>
          <w:szCs w:val="24"/>
          <w:rtl w:val="0"/>
        </w:rPr>
        <w:t xml:space="preserve">.</w:t>
      </w:r>
    </w:p>
    <w:p w:rsidR="00000000" w:rsidDel="00000000" w:rsidP="00000000" w:rsidRDefault="00000000" w:rsidRPr="00000000" w14:paraId="000000AB">
      <w:pPr>
        <w:shd w:fill="ffffff" w:val="clear"/>
        <w:spacing w:after="540" w:before="380" w:line="390" w:lineRule="auto"/>
        <w:rPr>
          <w:color w:val="271a38"/>
          <w:sz w:val="24"/>
          <w:szCs w:val="24"/>
          <w:shd w:fill="e6f4fa" w:val="clear"/>
        </w:rPr>
      </w:pPr>
      <w:r w:rsidDel="00000000" w:rsidR="00000000" w:rsidRPr="00000000">
        <w:rPr>
          <w:color w:val="271a38"/>
          <w:sz w:val="24"/>
          <w:szCs w:val="24"/>
          <w:shd w:fill="e6f4fa" w:val="clear"/>
          <w:rtl w:val="0"/>
        </w:rPr>
        <w:t xml:space="preserve">Vous avez la possibilité de tester votre prototype directement sur votre téléphone avec l’application :</w:t>
      </w:r>
    </w:p>
    <w:p w:rsidR="00000000" w:rsidDel="00000000" w:rsidP="00000000" w:rsidRDefault="00000000" w:rsidRPr="00000000" w14:paraId="000000AC">
      <w:pPr>
        <w:numPr>
          <w:ilvl w:val="0"/>
          <w:numId w:val="9"/>
        </w:numPr>
        <w:spacing w:after="0" w:afterAutospacing="0" w:before="620" w:lineRule="auto"/>
        <w:ind w:left="720" w:hanging="360"/>
      </w:pPr>
      <w:hyperlink r:id="rId20">
        <w:r w:rsidDel="00000000" w:rsidR="00000000" w:rsidRPr="00000000">
          <w:rPr>
            <w:b w:val="1"/>
            <w:bCs w:val="1"/>
            <w:color w:val="271a38"/>
            <w:sz w:val="24"/>
            <w:szCs w:val="24"/>
            <w:u w:val="single"/>
            <w:shd w:fill="e6f4fa" w:val="clear"/>
            <w:rtl w:val="0"/>
          </w:rPr>
          <w:t xml:space="preserve">Figma</w:t>
        </w:r>
      </w:hyperlink>
      <w:r w:rsidDel="00000000" w:rsidR="00000000" w:rsidRPr="00000000">
        <w:rPr>
          <w:color w:val="271a38"/>
          <w:sz w:val="24"/>
          <w:szCs w:val="24"/>
          <w:shd w:fill="e6f4fa" w:val="clear"/>
          <w:rtl w:val="0"/>
        </w:rPr>
        <w:t xml:space="preserve"> sur IOS ;</w:t>
      </w:r>
    </w:p>
    <w:p w:rsidR="00000000" w:rsidDel="00000000" w:rsidP="00000000" w:rsidRDefault="00000000" w:rsidRPr="00000000" w14:paraId="000000AD">
      <w:pPr>
        <w:numPr>
          <w:ilvl w:val="0"/>
          <w:numId w:val="9"/>
        </w:numPr>
        <w:spacing w:after="540" w:before="0" w:beforeAutospacing="0" w:lineRule="auto"/>
        <w:ind w:left="720" w:hanging="360"/>
      </w:pPr>
      <w:hyperlink r:id="rId21">
        <w:r w:rsidDel="00000000" w:rsidR="00000000" w:rsidRPr="00000000">
          <w:rPr>
            <w:b w:val="1"/>
            <w:bCs w:val="1"/>
            <w:color w:val="271a38"/>
            <w:sz w:val="24"/>
            <w:szCs w:val="24"/>
            <w:u w:val="single"/>
            <w:shd w:fill="e6f4fa" w:val="clear"/>
            <w:rtl w:val="0"/>
          </w:rPr>
          <w:t xml:space="preserve">Figma</w:t>
        </w:r>
      </w:hyperlink>
      <w:r w:rsidDel="00000000" w:rsidR="00000000" w:rsidRPr="00000000">
        <w:rPr>
          <w:color w:val="271a38"/>
          <w:sz w:val="24"/>
          <w:szCs w:val="24"/>
          <w:shd w:fill="e6f4fa" w:val="clear"/>
          <w:rtl w:val="0"/>
        </w:rPr>
        <w:t xml:space="preserve"> sur Android.</w:t>
      </w:r>
    </w:p>
    <w:p w:rsidR="00000000" w:rsidDel="00000000" w:rsidP="00000000" w:rsidRDefault="00000000" w:rsidRPr="00000000" w14:paraId="000000AE">
      <w:pPr>
        <w:shd w:fill="ffffff" w:val="clear"/>
        <w:spacing w:after="300" w:before="380" w:line="390" w:lineRule="auto"/>
        <w:rPr>
          <w:color w:val="271a38"/>
          <w:sz w:val="24"/>
          <w:szCs w:val="24"/>
          <w:shd w:fill="e6f4fa" w:val="clear"/>
        </w:rPr>
      </w:pPr>
      <w:r w:rsidDel="00000000" w:rsidR="00000000" w:rsidRPr="00000000">
        <w:rPr>
          <w:color w:val="271a38"/>
          <w:sz w:val="24"/>
          <w:szCs w:val="24"/>
          <w:shd w:fill="e6f4fa" w:val="clear"/>
          <w:rtl w:val="0"/>
        </w:rPr>
        <w:t xml:space="preserve">C’est pourquoi, en utilisant les composants d’interface du système d’exploitation de votre choix, vous renforcez le réalisme de votre prototype.</w:t>
      </w:r>
    </w:p>
    <w:p w:rsidR="00000000" w:rsidDel="00000000" w:rsidP="00000000" w:rsidRDefault="00000000" w:rsidRPr="00000000" w14:paraId="000000AF">
      <w:pPr>
        <w:shd w:fill="ffffff" w:val="clear"/>
        <w:spacing w:after="240" w:line="390" w:lineRule="auto"/>
        <w:rPr>
          <w:color w:val="271a38"/>
          <w:sz w:val="24"/>
          <w:szCs w:val="24"/>
        </w:rPr>
      </w:pPr>
      <w:r w:rsidDel="00000000" w:rsidR="00000000" w:rsidRPr="00000000">
        <w:rPr>
          <w:color w:val="271a38"/>
          <w:sz w:val="24"/>
          <w:szCs w:val="24"/>
          <w:rtl w:val="0"/>
        </w:rPr>
        <w:t xml:space="preserve">Vous avez maintenant toutes les clés en main pour mener à bien votre projet !</w:t>
      </w:r>
    </w:p>
    <w:p w:rsidR="00000000" w:rsidDel="00000000" w:rsidP="00000000" w:rsidRDefault="00000000" w:rsidRPr="00000000" w14:paraId="000000B0">
      <w:pPr>
        <w:shd w:fill="ffffff" w:val="clear"/>
        <w:rPr>
          <w:color w:val="7451eb"/>
          <w:sz w:val="24"/>
          <w:szCs w:val="24"/>
          <w:u w:val="single"/>
        </w:rPr>
      </w:pPr>
      <w:hyperlink r:id="rId22">
        <w:r w:rsidDel="00000000" w:rsidR="00000000" w:rsidRPr="00000000">
          <w:rPr>
            <w:color w:val="7451eb"/>
            <w:sz w:val="24"/>
            <w:szCs w:val="24"/>
            <w:u w:val="single"/>
            <w:rtl w:val="0"/>
          </w:rPr>
          <w:t xml:space="preserve">Avez-vous une suggestion pour nous ?</w:t>
        </w:r>
      </w:hyperlink>
      <w:r w:rsidDel="00000000" w:rsidR="00000000" w:rsidRPr="00000000">
        <w:rPr>
          <w:rtl w:val="0"/>
        </w:rPr>
      </w:r>
    </w:p>
    <w:p w:rsidR="00000000" w:rsidDel="00000000" w:rsidP="00000000" w:rsidRDefault="00000000" w:rsidRPr="00000000" w14:paraId="000000B1">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0B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i157p1vz7aeq"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Page 5</w:t>
      </w:r>
      <w:r w:rsidDel="00000000" w:rsidR="00000000" w:rsidRPr="00000000">
        <w:rPr>
          <w:rtl w:val="0"/>
        </w:rPr>
      </w:r>
    </w:p>
    <w:p w:rsidR="00000000" w:rsidDel="00000000" w:rsidP="00000000" w:rsidRDefault="00000000" w:rsidRPr="00000000" w14:paraId="000000B3">
      <w:pPr>
        <w:pStyle w:val="Heading2"/>
        <w:keepNext w:val="0"/>
        <w:keepLines w:val="0"/>
        <w:shd w:fill="ffffff" w:val="clear"/>
        <w:spacing w:after="80" w:line="381.1764705882353" w:lineRule="auto"/>
        <w:rPr>
          <w:b w:val="1"/>
          <w:bCs w:val="1"/>
          <w:sz w:val="34"/>
          <w:szCs w:val="34"/>
        </w:rPr>
      </w:pPr>
      <w:bookmarkStart w:colFirst="0" w:colLast="0" w:name="_npcr4o5njuyo" w:id="22"/>
      <w:bookmarkEnd w:id="22"/>
      <w:r w:rsidDel="00000000" w:rsidR="00000000" w:rsidRPr="00000000">
        <w:rPr>
          <w:b w:val="1"/>
          <w:bCs w:val="1"/>
          <w:sz w:val="34"/>
          <w:szCs w:val="34"/>
          <w:rtl w:val="0"/>
        </w:rPr>
        <w:t xml:space="preserve">Livrables et soutenance</w:t>
      </w:r>
    </w:p>
    <w:p w:rsidR="00000000" w:rsidDel="00000000" w:rsidP="00000000" w:rsidRDefault="00000000" w:rsidRPr="00000000" w14:paraId="000000B4">
      <w:pPr>
        <w:shd w:fill="ffffff" w:val="clear"/>
        <w:spacing w:after="240" w:line="390" w:lineRule="auto"/>
        <w:rPr>
          <w:b w:val="1"/>
          <w:bCs w:val="1"/>
          <w:sz w:val="34"/>
          <w:szCs w:val="34"/>
        </w:rPr>
      </w:pPr>
      <w:r w:rsidDel="00000000" w:rsidR="00000000" w:rsidRPr="00000000">
        <w:rPr>
          <w:b w:val="1"/>
          <w:bCs w:val="1"/>
          <w:sz w:val="34"/>
          <w:szCs w:val="34"/>
        </w:rPr>
        <w:drawing>
          <wp:inline distB="114300" distT="114300" distL="114300" distR="114300">
            <wp:extent cx="5731200" cy="965200"/>
            <wp:effectExtent b="0" l="0" r="0" t="0"/>
            <wp:docPr id="7"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57312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pStyle w:val="Heading4"/>
        <w:keepNext w:val="0"/>
        <w:keepLines w:val="0"/>
        <w:shd w:fill="ffffff" w:val="clear"/>
        <w:spacing w:after="40" w:before="240" w:line="450" w:lineRule="auto"/>
        <w:rPr>
          <w:b w:val="1"/>
          <w:bCs w:val="1"/>
          <w:color w:val="271a38"/>
        </w:rPr>
      </w:pPr>
      <w:bookmarkStart w:colFirst="0" w:colLast="0" w:name="_h2pa6fd54bh6" w:id="23"/>
      <w:bookmarkEnd w:id="23"/>
      <w:r w:rsidDel="00000000" w:rsidR="00000000" w:rsidRPr="00000000">
        <w:rPr>
          <w:b w:val="1"/>
          <w:bCs w:val="1"/>
          <w:color w:val="271a38"/>
          <w:rtl w:val="0"/>
        </w:rPr>
        <w:t xml:space="preserve">Livrables</w:t>
      </w:r>
    </w:p>
    <w:p w:rsidR="00000000" w:rsidDel="00000000" w:rsidP="00000000" w:rsidRDefault="00000000" w:rsidRPr="00000000" w14:paraId="000000B6">
      <w:pPr>
        <w:shd w:fill="ffffff" w:val="clear"/>
        <w:spacing w:after="240" w:line="390" w:lineRule="auto"/>
        <w:rPr>
          <w:b w:val="1"/>
          <w:bCs w:val="1"/>
          <w:color w:val="271a38"/>
          <w:sz w:val="24"/>
          <w:szCs w:val="24"/>
        </w:rPr>
      </w:pPr>
      <w:r w:rsidDel="00000000" w:rsidR="00000000" w:rsidRPr="00000000">
        <w:rPr>
          <w:b w:val="1"/>
          <w:bCs w:val="1"/>
          <w:color w:val="271a38"/>
          <w:sz w:val="24"/>
          <w:szCs w:val="24"/>
        </w:rPr>
        <w:drawing>
          <wp:inline distB="114300" distT="114300" distL="114300" distR="114300">
            <wp:extent cx="5731200" cy="38100"/>
            <wp:effectExtent b="0" l="0" r="0" t="0"/>
            <wp:docPr descr="Barres titres" id="5" name="image2.png"/>
            <a:graphic>
              <a:graphicData uri="http://schemas.openxmlformats.org/drawingml/2006/picture">
                <pic:pic>
                  <pic:nvPicPr>
                    <pic:cNvPr descr="Barres titres" id="0" name="image2.png"/>
                    <pic:cNvPicPr preferRelativeResize="0"/>
                  </pic:nvPicPr>
                  <pic:blipFill>
                    <a:blip r:embed="rId7"/>
                    <a:srcRect b="0" l="0" r="0" t="0"/>
                    <a:stretch>
                      <a:fillRect/>
                    </a:stretch>
                  </pic:blipFill>
                  <pic:spPr>
                    <a:xfrm>
                      <a:off x="0" y="0"/>
                      <a:ext cx="5731200" cy="38100"/>
                    </a:xfrm>
                    <a:prstGeom prst="rect"/>
                    <a:ln/>
                  </pic:spPr>
                </pic:pic>
              </a:graphicData>
            </a:graphic>
          </wp:inline>
        </w:drawing>
      </w:r>
      <w:r w:rsidDel="00000000" w:rsidR="00000000" w:rsidRPr="00000000">
        <w:rPr>
          <w:b w:val="1"/>
          <w:bCs w:val="1"/>
          <w:color w:val="271a38"/>
          <w:sz w:val="24"/>
          <w:szCs w:val="24"/>
          <w:rtl w:val="0"/>
        </w:rPr>
        <w:br w:type="textWrapping"/>
      </w:r>
    </w:p>
    <w:p w:rsidR="00000000" w:rsidDel="00000000" w:rsidP="00000000" w:rsidRDefault="00000000" w:rsidRPr="00000000" w14:paraId="000000B7">
      <w:pPr>
        <w:numPr>
          <w:ilvl w:val="0"/>
          <w:numId w:val="15"/>
        </w:numPr>
        <w:spacing w:after="0" w:afterAutospacing="0" w:before="240" w:lineRule="auto"/>
        <w:ind w:left="720" w:hanging="360"/>
      </w:pPr>
      <w:r w:rsidDel="00000000" w:rsidR="00000000" w:rsidRPr="00000000">
        <w:rPr>
          <w:color w:val="271a38"/>
          <w:sz w:val="24"/>
          <w:szCs w:val="24"/>
          <w:rtl w:val="0"/>
        </w:rPr>
        <w:t xml:space="preserve">Le </w:t>
      </w:r>
      <w:r w:rsidDel="00000000" w:rsidR="00000000" w:rsidRPr="00000000">
        <w:rPr>
          <w:b w:val="1"/>
          <w:bCs w:val="1"/>
          <w:color w:val="271a38"/>
          <w:sz w:val="24"/>
          <w:szCs w:val="24"/>
          <w:rtl w:val="0"/>
        </w:rPr>
        <w:t xml:space="preserve">brief</w:t>
      </w:r>
      <w:r w:rsidDel="00000000" w:rsidR="00000000" w:rsidRPr="00000000">
        <w:rPr>
          <w:color w:val="271a38"/>
          <w:sz w:val="24"/>
          <w:szCs w:val="24"/>
          <w:rtl w:val="0"/>
        </w:rPr>
        <w:t xml:space="preserve"> qui reformule la demande client au format PDF.</w:t>
      </w:r>
    </w:p>
    <w:p w:rsidR="00000000" w:rsidDel="00000000" w:rsidP="00000000" w:rsidRDefault="00000000" w:rsidRPr="00000000" w14:paraId="000000B8">
      <w:pPr>
        <w:numPr>
          <w:ilvl w:val="0"/>
          <w:numId w:val="15"/>
        </w:numPr>
        <w:spacing w:after="0" w:afterAutospacing="0" w:before="0" w:beforeAutospacing="0" w:lineRule="auto"/>
        <w:ind w:left="720" w:hanging="360"/>
      </w:pPr>
      <w:r w:rsidDel="00000000" w:rsidR="00000000" w:rsidRPr="00000000">
        <w:rPr>
          <w:color w:val="271a38"/>
          <w:sz w:val="24"/>
          <w:szCs w:val="24"/>
          <w:rtl w:val="0"/>
        </w:rPr>
        <w:t xml:space="preserve">Les</w:t>
      </w:r>
      <w:r w:rsidDel="00000000" w:rsidR="00000000" w:rsidRPr="00000000">
        <w:rPr>
          <w:b w:val="1"/>
          <w:bCs w:val="1"/>
          <w:color w:val="271a38"/>
          <w:sz w:val="24"/>
          <w:szCs w:val="24"/>
          <w:rtl w:val="0"/>
        </w:rPr>
        <w:t xml:space="preserve"> wireframes</w:t>
      </w:r>
      <w:r w:rsidDel="00000000" w:rsidR="00000000" w:rsidRPr="00000000">
        <w:rPr>
          <w:color w:val="271a38"/>
          <w:sz w:val="24"/>
          <w:szCs w:val="24"/>
          <w:rtl w:val="0"/>
        </w:rPr>
        <w:t xml:space="preserve"> des écrans demandés par la cliente.</w:t>
      </w:r>
    </w:p>
    <w:p w:rsidR="00000000" w:rsidDel="00000000" w:rsidP="00000000" w:rsidRDefault="00000000" w:rsidRPr="00000000" w14:paraId="000000B9">
      <w:pPr>
        <w:numPr>
          <w:ilvl w:val="0"/>
          <w:numId w:val="15"/>
        </w:numPr>
        <w:spacing w:after="240" w:before="0" w:beforeAutospacing="0" w:lineRule="auto"/>
        <w:ind w:left="720" w:hanging="360"/>
      </w:pPr>
      <w:r w:rsidDel="00000000" w:rsidR="00000000" w:rsidRPr="00000000">
        <w:rPr>
          <w:color w:val="271a38"/>
          <w:sz w:val="24"/>
          <w:szCs w:val="24"/>
          <w:rtl w:val="0"/>
        </w:rPr>
        <w:t xml:space="preserve">Le </w:t>
      </w:r>
      <w:r w:rsidDel="00000000" w:rsidR="00000000" w:rsidRPr="00000000">
        <w:rPr>
          <w:b w:val="1"/>
          <w:bCs w:val="1"/>
          <w:color w:val="271a38"/>
          <w:sz w:val="24"/>
          <w:szCs w:val="24"/>
          <w:rtl w:val="0"/>
        </w:rPr>
        <w:t xml:space="preserve">prototype interactif</w:t>
      </w:r>
      <w:r w:rsidDel="00000000" w:rsidR="00000000" w:rsidRPr="00000000">
        <w:rPr>
          <w:color w:val="271a38"/>
          <w:sz w:val="24"/>
          <w:szCs w:val="24"/>
          <w:rtl w:val="0"/>
        </w:rPr>
        <w:t xml:space="preserve"> réalisé à l’aide de Figma.</w:t>
      </w:r>
    </w:p>
    <w:p w:rsidR="00000000" w:rsidDel="00000000" w:rsidP="00000000" w:rsidRDefault="00000000" w:rsidRPr="00000000" w14:paraId="000000BA">
      <w:pPr>
        <w:shd w:fill="ffffff" w:val="clear"/>
        <w:spacing w:after="540" w:before="380" w:line="390" w:lineRule="auto"/>
        <w:rPr>
          <w:color w:val="271a38"/>
          <w:sz w:val="24"/>
          <w:szCs w:val="24"/>
          <w:shd w:fill="e6f4fa" w:val="clear"/>
        </w:rPr>
      </w:pPr>
      <w:r w:rsidDel="00000000" w:rsidR="00000000" w:rsidRPr="00000000">
        <w:rPr>
          <w:color w:val="271a38"/>
          <w:sz w:val="24"/>
          <w:szCs w:val="24"/>
          <w:shd w:fill="e6f4fa" w:val="clear"/>
          <w:rtl w:val="0"/>
        </w:rPr>
        <w:t xml:space="preserve">Pour faciliter votre passage devant le jury, déposez sur la plateforme, dans un dossier ZIP nommé </w:t>
      </w:r>
      <w:r w:rsidDel="00000000" w:rsidR="00000000" w:rsidRPr="00000000">
        <w:rPr>
          <w:b w:val="1"/>
          <w:bCs w:val="1"/>
          <w:color w:val="271a38"/>
          <w:sz w:val="24"/>
          <w:szCs w:val="24"/>
          <w:shd w:fill="e6f4fa" w:val="clear"/>
          <w:rtl w:val="0"/>
        </w:rPr>
        <w:t xml:space="preserve">Titre_du_projet_nom_prénom</w:t>
      </w:r>
      <w:r w:rsidDel="00000000" w:rsidR="00000000" w:rsidRPr="00000000">
        <w:rPr>
          <w:color w:val="271a38"/>
          <w:sz w:val="24"/>
          <w:szCs w:val="24"/>
          <w:shd w:fill="e6f4fa" w:val="clear"/>
          <w:rtl w:val="0"/>
        </w:rPr>
        <w:t xml:space="preserve">, tous les livrables du projet comme suit : </w:t>
      </w:r>
      <w:r w:rsidDel="00000000" w:rsidR="00000000" w:rsidRPr="00000000">
        <w:rPr>
          <w:b w:val="1"/>
          <w:bCs w:val="1"/>
          <w:color w:val="271a38"/>
          <w:sz w:val="24"/>
          <w:szCs w:val="24"/>
          <w:shd w:fill="e6f4fa" w:val="clear"/>
          <w:rtl w:val="0"/>
        </w:rPr>
        <w:t xml:space="preserve">Nom</w:t>
      </w:r>
      <w:r w:rsidDel="00000000" w:rsidR="00000000" w:rsidRPr="00000000">
        <w:rPr>
          <w:color w:val="271a38"/>
          <w:sz w:val="24"/>
          <w:szCs w:val="24"/>
          <w:shd w:fill="e6f4fa" w:val="clear"/>
          <w:rtl w:val="0"/>
        </w:rPr>
        <w:t xml:space="preserve">_</w:t>
      </w:r>
      <w:r w:rsidDel="00000000" w:rsidR="00000000" w:rsidRPr="00000000">
        <w:rPr>
          <w:b w:val="1"/>
          <w:bCs w:val="1"/>
          <w:color w:val="271a38"/>
          <w:sz w:val="24"/>
          <w:szCs w:val="24"/>
          <w:shd w:fill="e6f4fa" w:val="clear"/>
          <w:rtl w:val="0"/>
        </w:rPr>
        <w:t xml:space="preserve">Prénom</w:t>
      </w:r>
      <w:r w:rsidDel="00000000" w:rsidR="00000000" w:rsidRPr="00000000">
        <w:rPr>
          <w:color w:val="271a38"/>
          <w:sz w:val="24"/>
          <w:szCs w:val="24"/>
          <w:shd w:fill="e6f4fa" w:val="clear"/>
          <w:rtl w:val="0"/>
        </w:rPr>
        <w:t xml:space="preserve">_</w:t>
      </w:r>
      <w:r w:rsidDel="00000000" w:rsidR="00000000" w:rsidRPr="00000000">
        <w:rPr>
          <w:b w:val="1"/>
          <w:bCs w:val="1"/>
          <w:color w:val="271a38"/>
          <w:sz w:val="24"/>
          <w:szCs w:val="24"/>
          <w:shd w:fill="e6f4fa" w:val="clear"/>
          <w:rtl w:val="0"/>
        </w:rPr>
        <w:t xml:space="preserve">n° du livrable</w:t>
      </w:r>
      <w:r w:rsidDel="00000000" w:rsidR="00000000" w:rsidRPr="00000000">
        <w:rPr>
          <w:color w:val="271a38"/>
          <w:sz w:val="24"/>
          <w:szCs w:val="24"/>
          <w:shd w:fill="e6f4fa" w:val="clear"/>
          <w:rtl w:val="0"/>
        </w:rPr>
        <w:t xml:space="preserve">_</w:t>
      </w:r>
      <w:r w:rsidDel="00000000" w:rsidR="00000000" w:rsidRPr="00000000">
        <w:rPr>
          <w:b w:val="1"/>
          <w:bCs w:val="1"/>
          <w:color w:val="271a38"/>
          <w:sz w:val="24"/>
          <w:szCs w:val="24"/>
          <w:shd w:fill="e6f4fa" w:val="clear"/>
          <w:rtl w:val="0"/>
        </w:rPr>
        <w:t xml:space="preserve">nom du livrable</w:t>
      </w:r>
      <w:r w:rsidDel="00000000" w:rsidR="00000000" w:rsidRPr="00000000">
        <w:rPr>
          <w:color w:val="271a38"/>
          <w:sz w:val="24"/>
          <w:szCs w:val="24"/>
          <w:shd w:fill="e6f4fa" w:val="clear"/>
          <w:rtl w:val="0"/>
        </w:rPr>
        <w:t xml:space="preserve">_</w:t>
      </w:r>
      <w:r w:rsidDel="00000000" w:rsidR="00000000" w:rsidRPr="00000000">
        <w:rPr>
          <w:b w:val="1"/>
          <w:bCs w:val="1"/>
          <w:color w:val="271a38"/>
          <w:sz w:val="24"/>
          <w:szCs w:val="24"/>
          <w:shd w:fill="e6f4fa" w:val="clear"/>
          <w:rtl w:val="0"/>
        </w:rPr>
        <w:t xml:space="preserve">date de démarrage du projet</w:t>
      </w:r>
      <w:r w:rsidDel="00000000" w:rsidR="00000000" w:rsidRPr="00000000">
        <w:rPr>
          <w:color w:val="271a38"/>
          <w:sz w:val="24"/>
          <w:szCs w:val="24"/>
          <w:shd w:fill="e6f4fa" w:val="clear"/>
          <w:rtl w:val="0"/>
        </w:rPr>
        <w:t xml:space="preserve">. </w:t>
      </w:r>
    </w:p>
    <w:p w:rsidR="00000000" w:rsidDel="00000000" w:rsidP="00000000" w:rsidRDefault="00000000" w:rsidRPr="00000000" w14:paraId="000000BB">
      <w:pPr>
        <w:shd w:fill="ffffff" w:val="clear"/>
        <w:spacing w:after="540" w:before="380" w:line="390" w:lineRule="auto"/>
        <w:rPr>
          <w:color w:val="271a38"/>
          <w:sz w:val="24"/>
          <w:szCs w:val="24"/>
          <w:shd w:fill="e6f4fa" w:val="clear"/>
        </w:rPr>
      </w:pPr>
      <w:r w:rsidDel="00000000" w:rsidR="00000000" w:rsidRPr="00000000">
        <w:rPr>
          <w:color w:val="271a38"/>
          <w:sz w:val="24"/>
          <w:szCs w:val="24"/>
          <w:shd w:fill="e6f4fa" w:val="clear"/>
          <w:rtl w:val="0"/>
        </w:rPr>
        <w:t xml:space="preserve"> </w:t>
      </w:r>
    </w:p>
    <w:p w:rsidR="00000000" w:rsidDel="00000000" w:rsidP="00000000" w:rsidRDefault="00000000" w:rsidRPr="00000000" w14:paraId="000000BC">
      <w:pPr>
        <w:shd w:fill="ffffff" w:val="clear"/>
        <w:spacing w:after="540" w:before="380" w:line="390" w:lineRule="auto"/>
        <w:rPr>
          <w:color w:val="271a38"/>
          <w:sz w:val="24"/>
          <w:szCs w:val="24"/>
          <w:shd w:fill="e6f4fa" w:val="clear"/>
        </w:rPr>
      </w:pPr>
      <w:r w:rsidDel="00000000" w:rsidR="00000000" w:rsidRPr="00000000">
        <w:rPr>
          <w:color w:val="271a38"/>
          <w:sz w:val="24"/>
          <w:szCs w:val="24"/>
          <w:shd w:fill="e6f4fa" w:val="clear"/>
          <w:rtl w:val="0"/>
        </w:rPr>
        <w:t xml:space="preserve">Cela donnera :  </w:t>
      </w:r>
    </w:p>
    <w:p w:rsidR="00000000" w:rsidDel="00000000" w:rsidP="00000000" w:rsidRDefault="00000000" w:rsidRPr="00000000" w14:paraId="000000BD">
      <w:pPr>
        <w:numPr>
          <w:ilvl w:val="0"/>
          <w:numId w:val="7"/>
        </w:numPr>
        <w:spacing w:after="0" w:afterAutospacing="0" w:before="620" w:lineRule="auto"/>
        <w:ind w:left="720" w:hanging="360"/>
      </w:pPr>
      <w:r w:rsidDel="00000000" w:rsidR="00000000" w:rsidRPr="00000000">
        <w:rPr>
          <w:i w:val="1"/>
          <w:iCs w:val="1"/>
          <w:color w:val="271a38"/>
          <w:sz w:val="24"/>
          <w:szCs w:val="24"/>
          <w:shd w:fill="e6f4fa" w:val="clear"/>
          <w:rtl w:val="0"/>
        </w:rPr>
        <w:t xml:space="preserve">Nom_Prénom_1_brief_mmaaaa ;</w:t>
      </w:r>
    </w:p>
    <w:p w:rsidR="00000000" w:rsidDel="00000000" w:rsidP="00000000" w:rsidRDefault="00000000" w:rsidRPr="00000000" w14:paraId="000000BE">
      <w:pPr>
        <w:numPr>
          <w:ilvl w:val="0"/>
          <w:numId w:val="7"/>
        </w:numPr>
        <w:spacing w:after="0" w:afterAutospacing="0" w:before="0" w:beforeAutospacing="0" w:lineRule="auto"/>
        <w:ind w:left="720" w:hanging="360"/>
      </w:pPr>
      <w:r w:rsidDel="00000000" w:rsidR="00000000" w:rsidRPr="00000000">
        <w:rPr>
          <w:i w:val="1"/>
          <w:iCs w:val="1"/>
          <w:color w:val="271a38"/>
          <w:sz w:val="24"/>
          <w:szCs w:val="24"/>
          <w:shd w:fill="e6f4fa" w:val="clear"/>
          <w:rtl w:val="0"/>
        </w:rPr>
        <w:t xml:space="preserve">Nom_Prénom_2_wireframe_mmaaaa ;</w:t>
      </w:r>
    </w:p>
    <w:p w:rsidR="00000000" w:rsidDel="00000000" w:rsidP="00000000" w:rsidRDefault="00000000" w:rsidRPr="00000000" w14:paraId="000000BF">
      <w:pPr>
        <w:numPr>
          <w:ilvl w:val="0"/>
          <w:numId w:val="7"/>
        </w:numPr>
        <w:spacing w:after="0" w:afterAutospacing="0" w:before="0" w:beforeAutospacing="0" w:lineRule="auto"/>
        <w:ind w:left="720" w:hanging="360"/>
      </w:pPr>
      <w:r w:rsidDel="00000000" w:rsidR="00000000" w:rsidRPr="00000000">
        <w:rPr>
          <w:i w:val="1"/>
          <w:iCs w:val="1"/>
          <w:color w:val="271a38"/>
          <w:sz w:val="24"/>
          <w:szCs w:val="24"/>
          <w:shd w:fill="e6f4fa" w:val="clear"/>
          <w:rtl w:val="0"/>
        </w:rPr>
        <w:t xml:space="preserve">Nom_Prénom_3_prototype_interactif_mmaaaa ;</w:t>
      </w:r>
    </w:p>
    <w:p w:rsidR="00000000" w:rsidDel="00000000" w:rsidP="00000000" w:rsidRDefault="00000000" w:rsidRPr="00000000" w14:paraId="000000C0">
      <w:pPr>
        <w:numPr>
          <w:ilvl w:val="0"/>
          <w:numId w:val="7"/>
        </w:numPr>
        <w:spacing w:after="540" w:before="0" w:beforeAutospacing="0" w:lineRule="auto"/>
        <w:ind w:left="720" w:hanging="360"/>
      </w:pPr>
      <w:r w:rsidDel="00000000" w:rsidR="00000000" w:rsidRPr="00000000">
        <w:rPr>
          <w:i w:val="1"/>
          <w:iCs w:val="1"/>
          <w:color w:val="271a38"/>
          <w:sz w:val="24"/>
          <w:szCs w:val="24"/>
          <w:shd w:fill="e6f4fa" w:val="clear"/>
          <w:rtl w:val="0"/>
        </w:rPr>
        <w:t xml:space="preserve">etc.</w:t>
      </w:r>
    </w:p>
    <w:p w:rsidR="00000000" w:rsidDel="00000000" w:rsidP="00000000" w:rsidRDefault="00000000" w:rsidRPr="00000000" w14:paraId="000000C1">
      <w:pPr>
        <w:shd w:fill="ffffff" w:val="clear"/>
        <w:spacing w:after="300" w:before="380" w:line="390" w:lineRule="auto"/>
        <w:rPr>
          <w:color w:val="271a38"/>
          <w:sz w:val="24"/>
          <w:szCs w:val="24"/>
          <w:shd w:fill="e6f4fa" w:val="clear"/>
        </w:rPr>
      </w:pPr>
      <w:r w:rsidDel="00000000" w:rsidR="00000000" w:rsidRPr="00000000">
        <w:rPr>
          <w:color w:val="271a38"/>
          <w:sz w:val="24"/>
          <w:szCs w:val="24"/>
          <w:shd w:fill="e6f4fa" w:val="clear"/>
          <w:rtl w:val="0"/>
        </w:rPr>
        <w:t xml:space="preserve">Par exemple, le premier livrable peut être nommé comme suit : </w:t>
      </w:r>
      <w:r w:rsidDel="00000000" w:rsidR="00000000" w:rsidRPr="00000000">
        <w:rPr>
          <w:i w:val="1"/>
          <w:iCs w:val="1"/>
          <w:color w:val="271a38"/>
          <w:sz w:val="24"/>
          <w:szCs w:val="24"/>
          <w:shd w:fill="e6f4fa" w:val="clear"/>
          <w:rtl w:val="0"/>
        </w:rPr>
        <w:t xml:space="preserve">Dupont_Jean_1_brief_082024</w:t>
      </w:r>
      <w:r w:rsidDel="00000000" w:rsidR="00000000" w:rsidRPr="00000000">
        <w:rPr>
          <w:color w:val="271a38"/>
          <w:sz w:val="24"/>
          <w:szCs w:val="24"/>
          <w:shd w:fill="e6f4fa" w:val="clear"/>
          <w:rtl w:val="0"/>
        </w:rPr>
        <w:t xml:space="preserve">.</w:t>
      </w:r>
    </w:p>
    <w:p w:rsidR="00000000" w:rsidDel="00000000" w:rsidP="00000000" w:rsidRDefault="00000000" w:rsidRPr="00000000" w14:paraId="000000C2">
      <w:pPr>
        <w:shd w:fill="ffffff" w:val="clear"/>
        <w:spacing w:after="240" w:line="390" w:lineRule="auto"/>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C3">
      <w:pPr>
        <w:pStyle w:val="Heading4"/>
        <w:keepNext w:val="0"/>
        <w:keepLines w:val="0"/>
        <w:shd w:fill="ffffff" w:val="clear"/>
        <w:spacing w:after="40" w:before="240" w:line="450" w:lineRule="auto"/>
        <w:rPr>
          <w:b w:val="1"/>
          <w:bCs w:val="1"/>
          <w:color w:val="271a38"/>
        </w:rPr>
      </w:pPr>
      <w:bookmarkStart w:colFirst="0" w:colLast="0" w:name="_rqjvkfezwjs" w:id="24"/>
      <w:bookmarkEnd w:id="24"/>
      <w:r w:rsidDel="00000000" w:rsidR="00000000" w:rsidRPr="00000000">
        <w:rPr>
          <w:b w:val="1"/>
          <w:bCs w:val="1"/>
          <w:color w:val="271a38"/>
          <w:rtl w:val="0"/>
        </w:rPr>
        <w:t xml:space="preserve">Soutenance </w:t>
      </w:r>
    </w:p>
    <w:p w:rsidR="00000000" w:rsidDel="00000000" w:rsidP="00000000" w:rsidRDefault="00000000" w:rsidRPr="00000000" w14:paraId="000000C4">
      <w:pPr>
        <w:shd w:fill="ffffff" w:val="clear"/>
        <w:spacing w:after="240" w:line="390" w:lineRule="auto"/>
        <w:rPr>
          <w:b w:val="1"/>
          <w:bCs w:val="1"/>
          <w:color w:val="271a38"/>
          <w:sz w:val="24"/>
          <w:szCs w:val="24"/>
        </w:rPr>
      </w:pPr>
      <w:r w:rsidDel="00000000" w:rsidR="00000000" w:rsidRPr="00000000">
        <w:rPr>
          <w:b w:val="1"/>
          <w:bCs w:val="1"/>
          <w:color w:val="271a38"/>
          <w:sz w:val="24"/>
          <w:szCs w:val="24"/>
        </w:rPr>
        <w:drawing>
          <wp:inline distB="114300" distT="114300" distL="114300" distR="114300">
            <wp:extent cx="5731200" cy="38100"/>
            <wp:effectExtent b="0" l="0" r="0" t="0"/>
            <wp:docPr descr="Barres titres" id="1" name="image6.png"/>
            <a:graphic>
              <a:graphicData uri="http://schemas.openxmlformats.org/drawingml/2006/picture">
                <pic:pic>
                  <pic:nvPicPr>
                    <pic:cNvPr descr="Barres titres" id="0" name="image6.png"/>
                    <pic:cNvPicPr preferRelativeResize="0"/>
                  </pic:nvPicPr>
                  <pic:blipFill>
                    <a:blip r:embed="rId7"/>
                    <a:srcRect b="0" l="0" r="0" t="0"/>
                    <a:stretch>
                      <a:fillRect/>
                    </a:stretch>
                  </pic:blipFill>
                  <pic:spPr>
                    <a:xfrm>
                      <a:off x="0" y="0"/>
                      <a:ext cx="57312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hd w:fill="ffffff" w:val="clear"/>
        <w:spacing w:after="240" w:line="390" w:lineRule="auto"/>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C6">
      <w:pPr>
        <w:shd w:fill="ffffff" w:val="clear"/>
        <w:spacing w:after="240" w:line="390" w:lineRule="auto"/>
        <w:rPr>
          <w:color w:val="271a38"/>
          <w:sz w:val="24"/>
          <w:szCs w:val="24"/>
        </w:rPr>
      </w:pPr>
      <w:r w:rsidDel="00000000" w:rsidR="00000000" w:rsidRPr="00000000">
        <w:rPr>
          <w:color w:val="271a38"/>
          <w:sz w:val="24"/>
          <w:szCs w:val="24"/>
          <w:rtl w:val="0"/>
        </w:rPr>
        <w:t xml:space="preserve">Durant la présentation orale, l’évaluateur interprétera le rôle de Nina, la manager.</w:t>
      </w:r>
    </w:p>
    <w:p w:rsidR="00000000" w:rsidDel="00000000" w:rsidP="00000000" w:rsidRDefault="00000000" w:rsidRPr="00000000" w14:paraId="000000C7">
      <w:pPr>
        <w:shd w:fill="ffffff" w:val="clear"/>
        <w:spacing w:after="240" w:line="390" w:lineRule="auto"/>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C8">
      <w:pPr>
        <w:shd w:fill="ffffff" w:val="clear"/>
        <w:spacing w:after="240" w:line="390" w:lineRule="auto"/>
        <w:rPr>
          <w:color w:val="271a38"/>
          <w:sz w:val="24"/>
          <w:szCs w:val="24"/>
        </w:rPr>
      </w:pPr>
      <w:r w:rsidDel="00000000" w:rsidR="00000000" w:rsidRPr="00000000">
        <w:rPr>
          <w:color w:val="271a38"/>
          <w:sz w:val="24"/>
          <w:szCs w:val="24"/>
          <w:rtl w:val="0"/>
        </w:rPr>
        <w:t xml:space="preserve">La soutenance de 30 minutes est structurée de la manière suivante :</w:t>
      </w:r>
    </w:p>
    <w:p w:rsidR="00000000" w:rsidDel="00000000" w:rsidP="00000000" w:rsidRDefault="00000000" w:rsidRPr="00000000" w14:paraId="000000C9">
      <w:pPr>
        <w:numPr>
          <w:ilvl w:val="0"/>
          <w:numId w:val="1"/>
        </w:numPr>
        <w:spacing w:after="0" w:afterAutospacing="0" w:before="240" w:lineRule="auto"/>
        <w:ind w:left="720" w:hanging="360"/>
      </w:pPr>
      <w:r w:rsidDel="00000000" w:rsidR="00000000" w:rsidRPr="00000000">
        <w:rPr>
          <w:b w:val="1"/>
          <w:bCs w:val="1"/>
          <w:color w:val="271a38"/>
          <w:sz w:val="24"/>
          <w:szCs w:val="24"/>
          <w:rtl w:val="0"/>
        </w:rPr>
        <w:t xml:space="preserve">Présentation des livrables (15 minutes) </w:t>
      </w:r>
    </w:p>
    <w:p w:rsidR="00000000" w:rsidDel="00000000" w:rsidP="00000000" w:rsidRDefault="00000000" w:rsidRPr="00000000" w14:paraId="000000CA">
      <w:pPr>
        <w:numPr>
          <w:ilvl w:val="1"/>
          <w:numId w:val="1"/>
        </w:numPr>
        <w:spacing w:after="0" w:afterAutospacing="0" w:before="0" w:beforeAutospacing="0" w:lineRule="auto"/>
        <w:ind w:left="1440" w:hanging="360"/>
      </w:pPr>
      <w:r w:rsidDel="00000000" w:rsidR="00000000" w:rsidRPr="00000000">
        <w:rPr>
          <w:color w:val="271a38"/>
          <w:sz w:val="24"/>
          <w:szCs w:val="24"/>
          <w:rtl w:val="0"/>
        </w:rPr>
        <w:t xml:space="preserve">Vous présenterez :</w:t>
      </w:r>
    </w:p>
    <w:p w:rsidR="00000000" w:rsidDel="00000000" w:rsidP="00000000" w:rsidRDefault="00000000" w:rsidRPr="00000000" w14:paraId="000000CB">
      <w:pPr>
        <w:numPr>
          <w:ilvl w:val="2"/>
          <w:numId w:val="1"/>
        </w:numPr>
        <w:spacing w:after="0" w:afterAutospacing="0" w:before="0" w:beforeAutospacing="0" w:lineRule="auto"/>
        <w:ind w:left="2160" w:hanging="360"/>
      </w:pPr>
      <w:r w:rsidDel="00000000" w:rsidR="00000000" w:rsidRPr="00000000">
        <w:rPr>
          <w:color w:val="271a38"/>
          <w:sz w:val="24"/>
          <w:szCs w:val="24"/>
          <w:rtl w:val="0"/>
        </w:rPr>
        <w:t xml:space="preserve">le contexte en vous appuyant sur le brief ;</w:t>
      </w:r>
    </w:p>
    <w:p w:rsidR="00000000" w:rsidDel="00000000" w:rsidP="00000000" w:rsidRDefault="00000000" w:rsidRPr="00000000" w14:paraId="000000CC">
      <w:pPr>
        <w:numPr>
          <w:ilvl w:val="2"/>
          <w:numId w:val="1"/>
        </w:numPr>
        <w:spacing w:after="0" w:afterAutospacing="0" w:before="0" w:beforeAutospacing="0" w:lineRule="auto"/>
        <w:ind w:left="2160" w:hanging="360"/>
      </w:pPr>
      <w:r w:rsidDel="00000000" w:rsidR="00000000" w:rsidRPr="00000000">
        <w:rPr>
          <w:color w:val="271a38"/>
          <w:sz w:val="24"/>
          <w:szCs w:val="24"/>
          <w:rtl w:val="0"/>
        </w:rPr>
        <w:t xml:space="preserve">les wireframes et l’évolution vers le prototype interactif.</w:t>
      </w:r>
    </w:p>
    <w:p w:rsidR="00000000" w:rsidDel="00000000" w:rsidP="00000000" w:rsidRDefault="00000000" w:rsidRPr="00000000" w14:paraId="000000CD">
      <w:pPr>
        <w:numPr>
          <w:ilvl w:val="0"/>
          <w:numId w:val="2"/>
        </w:numPr>
        <w:spacing w:after="0" w:afterAutospacing="0" w:before="0" w:beforeAutospacing="0" w:lineRule="auto"/>
        <w:ind w:left="720" w:hanging="360"/>
      </w:pPr>
      <w:r w:rsidDel="00000000" w:rsidR="00000000" w:rsidRPr="00000000">
        <w:rPr>
          <w:b w:val="1"/>
          <w:bCs w:val="1"/>
          <w:color w:val="271a38"/>
          <w:sz w:val="24"/>
          <w:szCs w:val="24"/>
          <w:rtl w:val="0"/>
        </w:rPr>
        <w:t xml:space="preserve">Discussion (10 minutes) </w:t>
        <w:br w:type="textWrapping"/>
      </w:r>
    </w:p>
    <w:p w:rsidR="00000000" w:rsidDel="00000000" w:rsidP="00000000" w:rsidRDefault="00000000" w:rsidRPr="00000000" w14:paraId="000000CE">
      <w:pPr>
        <w:numPr>
          <w:ilvl w:val="1"/>
          <w:numId w:val="2"/>
        </w:numPr>
        <w:spacing w:after="0" w:afterAutospacing="0" w:before="0" w:beforeAutospacing="0" w:lineRule="auto"/>
        <w:ind w:left="1440" w:hanging="360"/>
      </w:pPr>
      <w:r w:rsidDel="00000000" w:rsidR="00000000" w:rsidRPr="00000000">
        <w:rPr>
          <w:color w:val="271a38"/>
          <w:sz w:val="24"/>
          <w:szCs w:val="24"/>
          <w:rtl w:val="0"/>
        </w:rPr>
        <w:t xml:space="preserve">L’évaluateur, toujours dans le rôle de Nina, vous posera des questions, notamment sur :</w:t>
      </w:r>
    </w:p>
    <w:p w:rsidR="00000000" w:rsidDel="00000000" w:rsidP="00000000" w:rsidRDefault="00000000" w:rsidRPr="00000000" w14:paraId="000000CF">
      <w:pPr>
        <w:numPr>
          <w:ilvl w:val="2"/>
          <w:numId w:val="2"/>
        </w:numPr>
        <w:spacing w:after="0" w:afterAutospacing="0" w:before="0" w:beforeAutospacing="0" w:lineRule="auto"/>
        <w:ind w:left="2160" w:hanging="360"/>
      </w:pPr>
      <w:r w:rsidDel="00000000" w:rsidR="00000000" w:rsidRPr="00000000">
        <w:rPr>
          <w:color w:val="271a38"/>
          <w:sz w:val="24"/>
          <w:szCs w:val="24"/>
          <w:rtl w:val="0"/>
        </w:rPr>
        <w:t xml:space="preserve">l’utilisation de Figma (templates, plug-ins, composants…) ;</w:t>
      </w:r>
    </w:p>
    <w:p w:rsidR="00000000" w:rsidDel="00000000" w:rsidP="00000000" w:rsidRDefault="00000000" w:rsidRPr="00000000" w14:paraId="000000D0">
      <w:pPr>
        <w:numPr>
          <w:ilvl w:val="2"/>
          <w:numId w:val="2"/>
        </w:numPr>
        <w:spacing w:after="0" w:afterAutospacing="0" w:before="0" w:beforeAutospacing="0" w:lineRule="auto"/>
        <w:ind w:left="2160" w:hanging="360"/>
      </w:pPr>
      <w:r w:rsidDel="00000000" w:rsidR="00000000" w:rsidRPr="00000000">
        <w:rPr>
          <w:color w:val="271a38"/>
          <w:sz w:val="24"/>
          <w:szCs w:val="24"/>
          <w:rtl w:val="0"/>
        </w:rPr>
        <w:t xml:space="preserve">les difficultés rencontrées ;</w:t>
      </w:r>
    </w:p>
    <w:p w:rsidR="00000000" w:rsidDel="00000000" w:rsidP="00000000" w:rsidRDefault="00000000" w:rsidRPr="00000000" w14:paraId="000000D1">
      <w:pPr>
        <w:numPr>
          <w:ilvl w:val="2"/>
          <w:numId w:val="2"/>
        </w:numPr>
        <w:spacing w:after="0" w:afterAutospacing="0" w:before="0" w:beforeAutospacing="0" w:lineRule="auto"/>
        <w:ind w:left="2160" w:hanging="360"/>
      </w:pPr>
      <w:r w:rsidDel="00000000" w:rsidR="00000000" w:rsidRPr="00000000">
        <w:rPr>
          <w:color w:val="271a38"/>
          <w:sz w:val="24"/>
          <w:szCs w:val="24"/>
          <w:rtl w:val="0"/>
        </w:rPr>
        <w:t xml:space="preserve">le traitement et l’intégration des critères d’accessibilité (typographie, couleurs, vidéos) ;</w:t>
      </w:r>
    </w:p>
    <w:p w:rsidR="00000000" w:rsidDel="00000000" w:rsidP="00000000" w:rsidRDefault="00000000" w:rsidRPr="00000000" w14:paraId="000000D2">
      <w:pPr>
        <w:numPr>
          <w:ilvl w:val="2"/>
          <w:numId w:val="2"/>
        </w:numPr>
        <w:spacing w:after="0" w:afterAutospacing="0" w:before="0" w:beforeAutospacing="0" w:lineRule="auto"/>
        <w:ind w:left="2160" w:hanging="360"/>
      </w:pPr>
      <w:r w:rsidDel="00000000" w:rsidR="00000000" w:rsidRPr="00000000">
        <w:rPr>
          <w:color w:val="271a38"/>
          <w:sz w:val="24"/>
          <w:szCs w:val="24"/>
          <w:rtl w:val="0"/>
        </w:rPr>
        <w:t xml:space="preserve">les pistes possibles pour la suite (nouvelle fonctionnalité ou amélioration d’une fonctionnalité).</w:t>
      </w:r>
    </w:p>
    <w:p w:rsidR="00000000" w:rsidDel="00000000" w:rsidP="00000000" w:rsidRDefault="00000000" w:rsidRPr="00000000" w14:paraId="000000D3">
      <w:pPr>
        <w:numPr>
          <w:ilvl w:val="0"/>
          <w:numId w:val="11"/>
        </w:numPr>
        <w:spacing w:after="0" w:afterAutospacing="0" w:before="0" w:beforeAutospacing="0" w:lineRule="auto"/>
        <w:ind w:left="720" w:hanging="360"/>
      </w:pPr>
      <w:r w:rsidDel="00000000" w:rsidR="00000000" w:rsidRPr="00000000">
        <w:rPr>
          <w:b w:val="1"/>
          <w:bCs w:val="1"/>
          <w:color w:val="271a38"/>
          <w:sz w:val="24"/>
          <w:szCs w:val="24"/>
          <w:rtl w:val="0"/>
        </w:rPr>
        <w:t xml:space="preserve">Debrief (5 minutes)</w:t>
      </w:r>
    </w:p>
    <w:p w:rsidR="00000000" w:rsidDel="00000000" w:rsidP="00000000" w:rsidRDefault="00000000" w:rsidRPr="00000000" w14:paraId="000000D4">
      <w:pPr>
        <w:numPr>
          <w:ilvl w:val="1"/>
          <w:numId w:val="11"/>
        </w:numPr>
        <w:spacing w:after="240" w:before="0" w:beforeAutospacing="0" w:lineRule="auto"/>
        <w:ind w:left="1440" w:hanging="360"/>
      </w:pPr>
      <w:r w:rsidDel="00000000" w:rsidR="00000000" w:rsidRPr="00000000">
        <w:rPr>
          <w:color w:val="271a38"/>
          <w:sz w:val="24"/>
          <w:szCs w:val="24"/>
          <w:rtl w:val="0"/>
        </w:rPr>
        <w:t xml:space="preserve">À la fin de la soutenance, l’évaluateur arrêtera de jouer le rôle de Nina pour vous permettre de débriefer ensemble.</w:t>
      </w:r>
    </w:p>
    <w:p w:rsidR="00000000" w:rsidDel="00000000" w:rsidP="00000000" w:rsidRDefault="00000000" w:rsidRPr="00000000" w14:paraId="000000D5">
      <w:pPr>
        <w:shd w:fill="ffffff" w:val="clear"/>
        <w:spacing w:after="300" w:before="380" w:line="390" w:lineRule="auto"/>
        <w:rPr>
          <w:color w:val="271a38"/>
          <w:sz w:val="24"/>
          <w:szCs w:val="24"/>
          <w:shd w:fill="fdefe1" w:val="clear"/>
        </w:rPr>
      </w:pPr>
      <w:r w:rsidDel="00000000" w:rsidR="00000000" w:rsidRPr="00000000">
        <w:rPr>
          <w:color w:val="271a38"/>
          <w:sz w:val="24"/>
          <w:szCs w:val="24"/>
          <w:shd w:fill="fdefe1" w:val="clear"/>
          <w:rtl w:val="0"/>
        </w:rPr>
        <w:t xml:space="preserve">Votre présentation doit durer 15 minutes (+/- 5 minutes). Puisque le respect de la durée des présentations est important en milieu professionnel, les présentations en dessous de 10 minutes ou au-dessus de 20 minutes peuvent être refusées.</w:t>
      </w:r>
    </w:p>
    <w:p w:rsidR="00000000" w:rsidDel="00000000" w:rsidP="00000000" w:rsidRDefault="00000000" w:rsidRPr="00000000" w14:paraId="000000D6">
      <w:pPr>
        <w:shd w:fill="ffffff" w:val="clear"/>
        <w:spacing w:after="240" w:line="390" w:lineRule="auto"/>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D7">
      <w:pPr>
        <w:shd w:fill="ffffff" w:val="clear"/>
        <w:rPr>
          <w:color w:val="7451eb"/>
          <w:sz w:val="24"/>
          <w:szCs w:val="24"/>
          <w:u w:val="single"/>
        </w:rPr>
      </w:pPr>
      <w:hyperlink r:id="rId24">
        <w:r w:rsidDel="00000000" w:rsidR="00000000" w:rsidRPr="00000000">
          <w:rPr>
            <w:color w:val="7451eb"/>
            <w:sz w:val="24"/>
            <w:szCs w:val="24"/>
            <w:u w:val="single"/>
            <w:rtl w:val="0"/>
          </w:rPr>
          <w:t xml:space="preserve">Avez-vous une suggestion pour nous ?</w:t>
        </w:r>
      </w:hyperlink>
      <w:r w:rsidDel="00000000" w:rsidR="00000000" w:rsidRPr="00000000">
        <w:rPr>
          <w:rtl w:val="0"/>
        </w:rPr>
      </w:r>
    </w:p>
    <w:p w:rsidR="00000000" w:rsidDel="00000000" w:rsidP="00000000" w:rsidRDefault="00000000" w:rsidRPr="00000000" w14:paraId="000000D8">
      <w:pPr>
        <w:shd w:fill="ffffff" w:val="clea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sectPr>
      <w:type w:val="nextPage"/>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u w:val="none"/>
      </w:rPr>
    </w:lvl>
    <w:lvl w:ilvl="1">
      <w:start w:val="1"/>
      <w:numFmt w:val="bullet"/>
      <w:lvlText w:val="○"/>
      <w:lvlJc w:val="left"/>
      <w:pPr>
        <w:ind w:left="1440" w:hanging="360"/>
      </w:pPr>
      <w:rPr>
        <w:rFonts w:ascii="Arial" w:cs="Arial" w:eastAsia="Arial" w:hAnsi="Arial"/>
        <w:b w:val="0"/>
        <w:bCs w:val="0"/>
        <w:i w:val="0"/>
        <w:iCs w:val="0"/>
        <w:smallCaps w:val="0"/>
        <w:strike w:val="0"/>
        <w:color w:val="271a38"/>
        <w:sz w:val="24"/>
        <w:szCs w:val="24"/>
        <w:u w:val="none"/>
      </w:rPr>
    </w:lvl>
    <w:lvl w:ilvl="2">
      <w:start w:val="1"/>
      <w:numFmt w:val="bullet"/>
      <w:lvlText w:val="■"/>
      <w:lvlJc w:val="left"/>
      <w:pPr>
        <w:ind w:left="2160" w:hanging="360"/>
      </w:pPr>
      <w:rPr>
        <w:rFonts w:ascii="Arial" w:cs="Arial" w:eastAsia="Arial" w:hAnsi="Arial"/>
        <w:b w:val="0"/>
        <w:bCs w:val="0"/>
        <w:i w:val="0"/>
        <w:iCs w:val="0"/>
        <w:smallCaps w:val="0"/>
        <w:strike w:val="0"/>
        <w:color w:val="271a38"/>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u w:val="none"/>
      </w:rPr>
    </w:lvl>
    <w:lvl w:ilvl="1">
      <w:start w:val="1"/>
      <w:numFmt w:val="bullet"/>
      <w:lvlText w:val="○"/>
      <w:lvlJc w:val="left"/>
      <w:pPr>
        <w:ind w:left="1440" w:hanging="360"/>
      </w:pPr>
      <w:rPr>
        <w:rFonts w:ascii="Arial" w:cs="Arial" w:eastAsia="Arial" w:hAnsi="Arial"/>
        <w:b w:val="0"/>
        <w:bCs w:val="0"/>
        <w:i w:val="0"/>
        <w:iCs w:val="0"/>
        <w:smallCaps w:val="0"/>
        <w:strike w:val="0"/>
        <w:color w:val="271a38"/>
        <w:sz w:val="24"/>
        <w:szCs w:val="24"/>
        <w:u w:val="none"/>
      </w:rPr>
    </w:lvl>
    <w:lvl w:ilvl="2">
      <w:start w:val="1"/>
      <w:numFmt w:val="bullet"/>
      <w:lvlText w:val="■"/>
      <w:lvlJc w:val="left"/>
      <w:pPr>
        <w:ind w:left="2160" w:hanging="360"/>
      </w:pPr>
      <w:rPr>
        <w:rFonts w:ascii="Arial" w:cs="Arial" w:eastAsia="Arial" w:hAnsi="Arial"/>
        <w:b w:val="0"/>
        <w:bCs w:val="0"/>
        <w:i w:val="0"/>
        <w:iCs w:val="0"/>
        <w:smallCaps w:val="0"/>
        <w:strike w:val="0"/>
        <w:color w:val="271a38"/>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271a3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u w:val="none"/>
        <w:shd w:fill="e6f4fa"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271a38"/>
        <w:sz w:val="24"/>
        <w:szCs w:val="24"/>
        <w:u w:val="none"/>
        <w:shd w:fill="e6f4fa" w:val="clear"/>
      </w:rPr>
    </w:lvl>
    <w:lvl w:ilvl="1">
      <w:start w:val="1"/>
      <w:numFmt w:val="bullet"/>
      <w:lvlText w:val="○"/>
      <w:lvlJc w:val="left"/>
      <w:pPr>
        <w:ind w:left="1440" w:hanging="360"/>
      </w:pPr>
      <w:rPr>
        <w:rFonts w:ascii="Arial" w:cs="Arial" w:eastAsia="Arial" w:hAnsi="Arial"/>
        <w:b w:val="0"/>
        <w:bCs w:val="0"/>
        <w:i w:val="0"/>
        <w:iCs w:val="0"/>
        <w:smallCaps w:val="0"/>
        <w:strike w:val="0"/>
        <w:color w:val="271a38"/>
        <w:sz w:val="24"/>
        <w:szCs w:val="24"/>
        <w:u w:val="none"/>
        <w:shd w:fill="e6f4fa" w:val="clear"/>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u w:val="none"/>
        <w:shd w:fill="e6f4fa"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u w:val="none"/>
      </w:rPr>
    </w:lvl>
    <w:lvl w:ilvl="1">
      <w:start w:val="1"/>
      <w:numFmt w:val="bullet"/>
      <w:lvlText w:val="○"/>
      <w:lvlJc w:val="left"/>
      <w:pPr>
        <w:ind w:left="1440" w:hanging="360"/>
      </w:pPr>
      <w:rPr>
        <w:rFonts w:ascii="Arial" w:cs="Arial" w:eastAsia="Arial" w:hAnsi="Arial"/>
        <w:b w:val="0"/>
        <w:bCs w:val="0"/>
        <w:i w:val="0"/>
        <w:iCs w:val="0"/>
        <w:smallCaps w:val="0"/>
        <w:strike w:val="0"/>
        <w:color w:val="271a3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u w:val="none"/>
        <w:shd w:fill="e6f4fa"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strike w:val="0"/>
        <w:color w:val="271a3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apps.apple.com/us/app/figma/id1152747299" TargetMode="External"/><Relationship Id="rId11" Type="http://schemas.openxmlformats.org/officeDocument/2006/relationships/hyperlink" Target="https://openclassrooms.tfaforms.net/4984649?tfa_19=10955095&amp;tfa_13=778&amp;tfa_15=1430&amp;tfa_17=1164" TargetMode="External"/><Relationship Id="rId22" Type="http://schemas.openxmlformats.org/officeDocument/2006/relationships/hyperlink" Target="https://openclassrooms.tfaforms.net/4984649?tfa_19=10955095&amp;tfa_13=778&amp;tfa_15=1430&amp;tfa_17=1166" TargetMode="External"/><Relationship Id="rId10" Type="http://schemas.openxmlformats.org/officeDocument/2006/relationships/hyperlink" Target="https://course.oc-static.com/projects/1430_Prototypez_une_application_mobile/Structure_Brief.pdf" TargetMode="External"/><Relationship Id="rId21" Type="http://schemas.openxmlformats.org/officeDocument/2006/relationships/hyperlink" Target="https://play.google.com/store/apps/details?id=com.figma.mirror&amp;hl=fr&amp;gl=US" TargetMode="External"/><Relationship Id="rId13" Type="http://schemas.openxmlformats.org/officeDocument/2006/relationships/hyperlink" Target="https://openclassrooms.tfaforms.net/4984649?tfa_19=10955095&amp;tfa_13=778&amp;tfa_15=1430&amp;tfa_17=1165" TargetMode="External"/><Relationship Id="rId24" Type="http://schemas.openxmlformats.org/officeDocument/2006/relationships/hyperlink" Target="https://openclassrooms.tfaforms.net/4984649?tfa_19=10955095&amp;tfa_13=778&amp;tfa_15=1430&amp;tfa_17=1167" TargetMode="External"/><Relationship Id="rId12" Type="http://schemas.openxmlformats.org/officeDocument/2006/relationships/hyperlink" Target="https://www.figma.com/" TargetMode="External"/><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urse.oc-static.com/projects/UX_DESIGN/778_UXDesigner/P11/Mail_Directrice_Creche.pdf" TargetMode="External"/><Relationship Id="rId15" Type="http://schemas.openxmlformats.org/officeDocument/2006/relationships/hyperlink" Target="https://help.figma.com/hc/fr/articles/360038662654-Guide-des-Composants-dans-Figma" TargetMode="External"/><Relationship Id="rId14" Type="http://schemas.openxmlformats.org/officeDocument/2006/relationships/hyperlink" Target="https://www.figma.com/file/IKo9YzlzdduRkgnbVqYrcs/Styleguide-Les-Bambinoux?type=design&amp;t=7v0XYdty1iblzHJW-6" TargetMode="External"/><Relationship Id="rId17" Type="http://schemas.openxmlformats.org/officeDocument/2006/relationships/hyperlink" Target="https://help.figma.com/hc/fr/articles/360040314193-Guide-de-prototypage-dans-Figma" TargetMode="External"/><Relationship Id="rId16" Type="http://schemas.openxmlformats.org/officeDocument/2006/relationships/hyperlink" Target="https://help.figma.com/hc/fr/articles/5579474826519-D%C3%A9couvrir-les-propri%C3%A9t%C3%A9s-de-composant" TargetMode="External"/><Relationship Id="rId5" Type="http://schemas.openxmlformats.org/officeDocument/2006/relationships/styles" Target="styles.xml"/><Relationship Id="rId19" Type="http://schemas.openxmlformats.org/officeDocument/2006/relationships/hyperlink" Target="https://www.figma.com/community/plugin/733159460536249875" TargetMode="External"/><Relationship Id="rId6" Type="http://schemas.openxmlformats.org/officeDocument/2006/relationships/image" Target="media/image9.png"/><Relationship Id="rId18" Type="http://schemas.openxmlformats.org/officeDocument/2006/relationships/hyperlink" Target="https://openclassrooms.com/courses/6691346-concevez-un-contenu-web-accessible/6941263-creez-des-designs-visuels-accessibles" TargetMode="External"/><Relationship Id="rId7" Type="http://schemas.openxmlformats.org/officeDocument/2006/relationships/image" Target="media/image3.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