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79B2" w14:textId="77777777" w:rsidR="00097762" w:rsidRPr="00B05940" w:rsidRDefault="00097762" w:rsidP="00097762">
      <w:pPr>
        <w:rPr>
          <w:color w:val="0070C0"/>
          <w:sz w:val="28"/>
          <w:szCs w:val="28"/>
        </w:rPr>
      </w:pPr>
      <w:r w:rsidRPr="00B05940">
        <w:rPr>
          <w:color w:val="0070C0"/>
          <w:sz w:val="28"/>
          <w:szCs w:val="28"/>
        </w:rPr>
        <w:t xml:space="preserve">Martin Read </w:t>
      </w:r>
    </w:p>
    <w:p w14:paraId="7D429400" w14:textId="77777777" w:rsidR="00097762" w:rsidRDefault="00097762" w:rsidP="00097762">
      <w:pPr>
        <w:rPr>
          <w:sz w:val="28"/>
          <w:szCs w:val="28"/>
        </w:rPr>
      </w:pPr>
    </w:p>
    <w:p w14:paraId="7E34CB64" w14:textId="5060A4BE" w:rsidR="00097762" w:rsidRDefault="00097762" w:rsidP="00097762">
      <w:pPr>
        <w:rPr>
          <w:sz w:val="28"/>
          <w:szCs w:val="28"/>
        </w:rPr>
      </w:pPr>
      <w:r>
        <w:rPr>
          <w:sz w:val="28"/>
          <w:szCs w:val="28"/>
        </w:rPr>
        <w:t>DA301</w:t>
      </w:r>
      <w:r w:rsidRPr="00273B78">
        <w:rPr>
          <w:sz w:val="28"/>
          <w:szCs w:val="28"/>
        </w:rPr>
        <w:t xml:space="preserve"> Assignment</w:t>
      </w:r>
      <w:r>
        <w:rPr>
          <w:sz w:val="28"/>
          <w:szCs w:val="28"/>
        </w:rPr>
        <w:t xml:space="preserve"> </w:t>
      </w:r>
    </w:p>
    <w:p w14:paraId="4A6BC439" w14:textId="77777777" w:rsidR="00097762" w:rsidRPr="00F70B9E" w:rsidRDefault="00097762" w:rsidP="00097762">
      <w:pPr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</w:pPr>
    </w:p>
    <w:p w14:paraId="23539327" w14:textId="041FCB89" w:rsidR="00097762" w:rsidRPr="00F70B9E" w:rsidRDefault="00097762" w:rsidP="00097762">
      <w:pPr>
        <w:spacing w:after="0" w:line="240" w:lineRule="auto"/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</w:pPr>
      <w:r w:rsidRPr="00F70B9E">
        <w:rPr>
          <w:rFonts w:eastAsia="Times New Roman" w:cstheme="minorHAnsi"/>
          <w:color w:val="393D3E"/>
          <w:kern w:val="0"/>
          <w:sz w:val="24"/>
          <w:szCs w:val="24"/>
          <w:lang w:eastAsia="en-GB"/>
          <w14:ligatures w14:val="none"/>
        </w:rPr>
        <w:t>For the purpose of this report, the two main questions posed are:</w:t>
      </w:r>
    </w:p>
    <w:p w14:paraId="0B8040AD" w14:textId="77777777" w:rsidR="00097762" w:rsidRDefault="00097762">
      <w:pPr>
        <w:rPr>
          <w:sz w:val="24"/>
          <w:szCs w:val="24"/>
        </w:rPr>
      </w:pPr>
    </w:p>
    <w:p w14:paraId="0D4D70C1" w14:textId="77777777" w:rsidR="00F70B9E" w:rsidRDefault="00F70B9E">
      <w:pPr>
        <w:rPr>
          <w:sz w:val="24"/>
          <w:szCs w:val="24"/>
        </w:rPr>
      </w:pPr>
    </w:p>
    <w:p w14:paraId="56AF0AA0" w14:textId="77777777" w:rsidR="00F70B9E" w:rsidRPr="00F70B9E" w:rsidRDefault="00F70B9E">
      <w:pPr>
        <w:rPr>
          <w:sz w:val="24"/>
          <w:szCs w:val="24"/>
        </w:rPr>
      </w:pPr>
    </w:p>
    <w:p w14:paraId="2AC2629A" w14:textId="77777777" w:rsidR="00097762" w:rsidRPr="00F70B9E" w:rsidRDefault="00097762">
      <w:pPr>
        <w:rPr>
          <w:sz w:val="24"/>
          <w:szCs w:val="24"/>
        </w:rPr>
      </w:pPr>
    </w:p>
    <w:p w14:paraId="794B098F" w14:textId="523DDFDF" w:rsidR="00254A15" w:rsidRPr="00F70B9E" w:rsidRDefault="00254A15">
      <w:pPr>
        <w:rPr>
          <w:sz w:val="24"/>
          <w:szCs w:val="24"/>
        </w:rPr>
      </w:pPr>
      <w:r w:rsidRPr="00F70B9E">
        <w:rPr>
          <w:sz w:val="24"/>
          <w:szCs w:val="24"/>
        </w:rPr>
        <w:t xml:space="preserve">Regression </w:t>
      </w:r>
    </w:p>
    <w:p w14:paraId="09A78E43" w14:textId="60EA29AB" w:rsidR="00254A15" w:rsidRPr="00F70B9E" w:rsidRDefault="00254A15">
      <w:pPr>
        <w:rPr>
          <w:sz w:val="24"/>
          <w:szCs w:val="24"/>
        </w:rPr>
      </w:pPr>
      <w:r w:rsidRPr="00F70B9E">
        <w:rPr>
          <w:sz w:val="24"/>
          <w:szCs w:val="24"/>
        </w:rPr>
        <w:t>Process followed:</w:t>
      </w:r>
    </w:p>
    <w:p w14:paraId="401AF431" w14:textId="77777777" w:rsidR="00254A15" w:rsidRDefault="00254A15">
      <w:pPr>
        <w:rPr>
          <w:sz w:val="24"/>
          <w:szCs w:val="24"/>
        </w:rPr>
      </w:pPr>
    </w:p>
    <w:p w14:paraId="1CB95CDD" w14:textId="77777777" w:rsidR="002850E5" w:rsidRDefault="002850E5">
      <w:pPr>
        <w:rPr>
          <w:sz w:val="24"/>
          <w:szCs w:val="24"/>
        </w:rPr>
      </w:pPr>
    </w:p>
    <w:p w14:paraId="407C4397" w14:textId="77777777" w:rsidR="002850E5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C:\Users\marti\anaconda3;</w:t>
      </w:r>
    </w:p>
    <w:p w14:paraId="16F7CDCC" w14:textId="77777777" w:rsidR="002850E5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C:\Users\marti\anaconda3\Library\mingw-w64\bin;</w:t>
      </w:r>
    </w:p>
    <w:p w14:paraId="54305018" w14:textId="77777777" w:rsidR="002850E5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C:\Users\marti\anaconda3\Library\usr\bin;</w:t>
      </w:r>
    </w:p>
    <w:p w14:paraId="579327C6" w14:textId="77777777" w:rsidR="002850E5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C:\Users\marti\anaconda3\Library\bin;</w:t>
      </w:r>
    </w:p>
    <w:p w14:paraId="50793B86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C:\Users\marti\anaconda3\Scripts;</w:t>
      </w:r>
    </w:p>
    <w:p w14:paraId="0FCD361C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C:\Users\marti\anaconda3\bin;</w:t>
      </w:r>
    </w:p>
    <w:p w14:paraId="2704B4CE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C:\Users\marti\anaconda3\condabin;</w:t>
      </w:r>
    </w:p>
    <w:p w14:paraId="5A815D79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C:\Users\marti\anaconda3;</w:t>
      </w:r>
    </w:p>
    <w:p w14:paraId="04B58318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C:\Users\marti\anaconda3\Library\mingw-w64\bin;</w:t>
      </w:r>
    </w:p>
    <w:p w14:paraId="4B5D9407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C:\Users\marti\anaconda3\Library\usr\bin;</w:t>
      </w:r>
    </w:p>
    <w:p w14:paraId="2DB8C6E5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C:\Users\marti\anaconda3\Library\bin;</w:t>
      </w:r>
    </w:p>
    <w:p w14:paraId="05CE59D7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C:\Users\marti\anaconda3\Scripts;</w:t>
      </w:r>
    </w:p>
    <w:p w14:paraId="743A5859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C:\Program Files\Python311\Scripts;</w:t>
      </w:r>
    </w:p>
    <w:p w14:paraId="582F7BAC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C:\Program Files\Python311;</w:t>
      </w:r>
    </w:p>
    <w:p w14:paraId="4584A2FA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C:\Windows\system32;C:\Windows;</w:t>
      </w:r>
    </w:p>
    <w:p w14:paraId="53FBDC34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C:\Windows\System32\Wbem;</w:t>
      </w:r>
    </w:p>
    <w:p w14:paraId="07F869F0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C:\Windows\System32\WindowsPowerShell\v1.0;</w:t>
      </w:r>
    </w:p>
    <w:p w14:paraId="332C91FB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C:\Windows\System32\OpenSSH;</w:t>
      </w:r>
    </w:p>
    <w:p w14:paraId="3CB91BA1" w14:textId="77777777" w:rsidR="00673CC0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C:\Users\marti\AppData\Local\Programs\Python\Launcher;</w:t>
      </w:r>
    </w:p>
    <w:p w14:paraId="7BFBFD2B" w14:textId="77777777" w:rsidR="00420FFE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C:\Program Files\MySQL\MySQL Shell 8.0\bin;</w:t>
      </w:r>
    </w:p>
    <w:p w14:paraId="76FBE11F" w14:textId="77777777" w:rsidR="00420FFE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C:\Users\marti\AppData\Local\Microsoft\WindowsApps;</w:t>
      </w:r>
    </w:p>
    <w:p w14:paraId="4DCF6D99" w14:textId="77777777" w:rsidR="00420FFE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C:\Users\marti\.spyder-py3;</w:t>
      </w:r>
    </w:p>
    <w:p w14:paraId="53AB9009" w14:textId="77777777" w:rsidR="00420FFE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C:\Users\marti\anaconda3;</w:t>
      </w:r>
    </w:p>
    <w:p w14:paraId="7A95F6DE" w14:textId="29AC57A8" w:rsidR="002850E5" w:rsidRPr="002850E5" w:rsidRDefault="002850E5" w:rsidP="00285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2850E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C:\Users\marti\AppData\Local\GitHubDesktop\bin</w:t>
      </w:r>
    </w:p>
    <w:p w14:paraId="55F62939" w14:textId="77777777" w:rsidR="002850E5" w:rsidRPr="00F70B9E" w:rsidRDefault="002850E5">
      <w:pPr>
        <w:rPr>
          <w:sz w:val="24"/>
          <w:szCs w:val="24"/>
        </w:rPr>
      </w:pPr>
    </w:p>
    <w:sectPr w:rsidR="002850E5" w:rsidRPr="00F7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5"/>
    <w:rsid w:val="00097762"/>
    <w:rsid w:val="00254A15"/>
    <w:rsid w:val="002850E5"/>
    <w:rsid w:val="00420FFE"/>
    <w:rsid w:val="00673CC0"/>
    <w:rsid w:val="00F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21E9"/>
  <w15:chartTrackingRefBased/>
  <w15:docId w15:val="{39502D89-F311-4118-BB47-F71F8D4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Read</dc:creator>
  <cp:keywords/>
  <dc:description/>
  <cp:lastModifiedBy>Martin Read</cp:lastModifiedBy>
  <cp:revision>5</cp:revision>
  <dcterms:created xsi:type="dcterms:W3CDTF">2023-06-05T13:37:00Z</dcterms:created>
  <dcterms:modified xsi:type="dcterms:W3CDTF">2023-06-20T11:15:00Z</dcterms:modified>
</cp:coreProperties>
</file>