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Todas las asignaturas del área de Machine Learning debido a que siento que es importante en la informática de hoy y me abrió el mundo de no solamente la programación. También me gustaron las areas de programación que es lo que siempre me ha llamado la atención.</w:t>
            </w:r>
          </w:p>
          <w:p w:rsidR="00000000" w:rsidDel="00000000" w:rsidP="00000000" w:rsidRDefault="00000000" w:rsidRPr="00000000" w14:paraId="0000000F">
            <w:pPr>
              <w:rPr>
                <w:b w:val="1"/>
                <w:bCs w:val="1"/>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b w:val="1"/>
                <w:bCs w:val="1"/>
                <w:sz w:val="24"/>
                <w:szCs w:val="24"/>
                <w:rtl w:val="0"/>
              </w:rPr>
              <w:t xml:space="preserve">Fundamentos de Machine Learning:</w:t>
            </w:r>
            <w:r w:rsidDel="00000000" w:rsidR="00000000" w:rsidRPr="00000000">
              <w:rPr>
                <w:sz w:val="24"/>
                <w:szCs w:val="24"/>
                <w:rtl w:val="0"/>
              </w:rPr>
              <w:t xml:space="preserve"> Me gustó porque no sabia de esta área bien y pude encontrar algo nuevo que me llamó la atención.</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b w:val="1"/>
                <w:bCs w:val="1"/>
                <w:sz w:val="24"/>
                <w:szCs w:val="24"/>
                <w:rtl w:val="0"/>
              </w:rPr>
              <w:t xml:space="preserve">Machine Learning:</w:t>
            </w:r>
            <w:r w:rsidDel="00000000" w:rsidR="00000000" w:rsidRPr="00000000">
              <w:rPr>
                <w:sz w:val="24"/>
                <w:szCs w:val="24"/>
                <w:rtl w:val="0"/>
              </w:rPr>
              <w:t xml:space="preserve"> Se centraba más en todo el ámbito del Machine Learning.</w:t>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b w:val="1"/>
                <w:bCs w:val="1"/>
                <w:sz w:val="24"/>
                <w:szCs w:val="24"/>
                <w:rtl w:val="0"/>
              </w:rPr>
              <w:t xml:space="preserve">Deep Learning:</w:t>
            </w:r>
            <w:r w:rsidDel="00000000" w:rsidR="00000000" w:rsidRPr="00000000">
              <w:rPr>
                <w:sz w:val="24"/>
                <w:szCs w:val="24"/>
                <w:rtl w:val="0"/>
              </w:rPr>
              <w:t xml:space="preserve"> Me gustó porque me acercó a estas nuevas tecnologías de IA y aprendí en como funcionan desde la base.</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b w:val="1"/>
                <w:bCs w:val="1"/>
                <w:sz w:val="24"/>
                <w:szCs w:val="24"/>
                <w:rtl w:val="0"/>
              </w:rPr>
              <w:t xml:space="preserve">Programación Web: </w:t>
            </w:r>
            <w:r w:rsidDel="00000000" w:rsidR="00000000" w:rsidRPr="00000000">
              <w:rPr>
                <w:sz w:val="24"/>
                <w:szCs w:val="24"/>
                <w:rtl w:val="0"/>
              </w:rPr>
              <w:t xml:space="preserve">Siempre me ha gustado programar y en este ramo pude hacerlo harto.</w:t>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color w:val="767171"/>
                <w:sz w:val="24"/>
                <w:szCs w:val="24"/>
              </w:rPr>
            </w:pPr>
            <w:r w:rsidDel="00000000" w:rsidR="00000000" w:rsidRPr="00000000">
              <w:rPr>
                <w:sz w:val="24"/>
                <w:szCs w:val="24"/>
                <w:rtl w:val="0"/>
              </w:rPr>
              <w:t xml:space="preserve">Tienen valor porque certifican lo que aprendí y me dan la seguridad de que es un conocimiento valido.</w:t>
            </w: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2">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3">
            <w:pPr>
              <w:jc w:val="both"/>
              <w:rPr>
                <w:color w:val="767171"/>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tabs>
                <w:tab w:val="left" w:leader="none" w:pos="454"/>
              </w:tabs>
              <w:spacing w:after="160" w:line="259" w:lineRule="auto"/>
              <w:jc w:val="both"/>
              <w:rPr>
                <w:sz w:val="24"/>
                <w:szCs w:val="24"/>
              </w:rPr>
            </w:pPr>
            <w:r w:rsidDel="00000000" w:rsidR="00000000" w:rsidRPr="00000000">
              <w:rPr>
                <w:sz w:val="24"/>
                <w:szCs w:val="24"/>
                <w:rtl w:val="0"/>
              </w:rPr>
              <w:t xml:space="preserve">Las competencias son: </w:t>
            </w:r>
          </w:p>
          <w:p w:rsidR="00000000" w:rsidDel="00000000" w:rsidP="00000000" w:rsidRDefault="00000000" w:rsidRPr="00000000" w14:paraId="00000027">
            <w:pPr>
              <w:numPr>
                <w:ilvl w:val="0"/>
                <w:numId w:val="1"/>
              </w:numPr>
              <w:tabs>
                <w:tab w:val="left" w:leader="none" w:pos="454"/>
              </w:tabs>
              <w:ind w:left="720" w:hanging="360"/>
              <w:jc w:val="both"/>
              <w:rPr>
                <w:u w:val="none"/>
              </w:rPr>
            </w:pPr>
            <w:r w:rsidDel="00000000" w:rsidR="00000000" w:rsidRPr="00000000">
              <w:rPr>
                <w:rtl w:val="0"/>
              </w:rPr>
              <w:t xml:space="preserve">Diseñar y generar soluciones de software innovadoras y de calidad, aplicando el ciclo de vida de este, según las características del proyecto, las mejores prácticas de la industria y sus estándares de calidad.</w:t>
            </w:r>
            <w:r w:rsidDel="00000000" w:rsidR="00000000" w:rsidRPr="00000000">
              <w:rPr>
                <w:color w:val="767171"/>
                <w:rtl w:val="0"/>
              </w:rPr>
              <w:t xml:space="preserve"> </w:t>
            </w:r>
          </w:p>
          <w:p w:rsidR="00000000" w:rsidDel="00000000" w:rsidP="00000000" w:rsidRDefault="00000000" w:rsidRPr="00000000" w14:paraId="00000028">
            <w:pPr>
              <w:tabs>
                <w:tab w:val="left" w:leader="none" w:pos="454"/>
              </w:tabs>
              <w:ind w:left="720" w:firstLine="0"/>
              <w:jc w:val="both"/>
              <w:rPr>
                <w:color w:val="767171"/>
              </w:rPr>
            </w:pPr>
            <w:r w:rsidDel="00000000" w:rsidR="00000000" w:rsidRPr="00000000">
              <w:rPr>
                <w:rtl w:val="0"/>
              </w:rPr>
            </w:r>
          </w:p>
          <w:p w:rsidR="00000000" w:rsidDel="00000000" w:rsidP="00000000" w:rsidRDefault="00000000" w:rsidRPr="00000000" w14:paraId="00000029">
            <w:pPr>
              <w:numPr>
                <w:ilvl w:val="0"/>
                <w:numId w:val="1"/>
              </w:numPr>
              <w:tabs>
                <w:tab w:val="left" w:leader="none" w:pos="454"/>
              </w:tabs>
              <w:ind w:left="720" w:hanging="360"/>
              <w:jc w:val="both"/>
              <w:rPr/>
            </w:pPr>
            <w:r w:rsidDel="00000000" w:rsidR="00000000" w:rsidRPr="00000000">
              <w:rPr>
                <w:rtl w:val="0"/>
              </w:rPr>
              <w:t xml:space="preserve">Diseñar y generar soluciones que permitan resolver los requisitos de información en el contexto de las organizaciones, considerando bases de datos relacionales y no relacionales.</w:t>
            </w:r>
            <w:r w:rsidDel="00000000" w:rsidR="00000000" w:rsidRPr="00000000">
              <w:rPr>
                <w:color w:val="767171"/>
                <w:rtl w:val="0"/>
              </w:rPr>
              <w:t xml:space="preserve"> </w:t>
            </w:r>
          </w:p>
          <w:p w:rsidR="00000000" w:rsidDel="00000000" w:rsidP="00000000" w:rsidRDefault="00000000" w:rsidRPr="00000000" w14:paraId="0000002A">
            <w:pPr>
              <w:tabs>
                <w:tab w:val="left" w:leader="none" w:pos="454"/>
              </w:tabs>
              <w:ind w:left="720" w:firstLine="0"/>
              <w:jc w:val="both"/>
              <w:rPr/>
            </w:pPr>
            <w:r w:rsidDel="00000000" w:rsidR="00000000" w:rsidRPr="00000000">
              <w:rPr>
                <w:rtl w:val="0"/>
              </w:rPr>
            </w:r>
          </w:p>
          <w:p w:rsidR="00000000" w:rsidDel="00000000" w:rsidP="00000000" w:rsidRDefault="00000000" w:rsidRPr="00000000" w14:paraId="0000002B">
            <w:pPr>
              <w:numPr>
                <w:ilvl w:val="0"/>
                <w:numId w:val="1"/>
              </w:numPr>
              <w:tabs>
                <w:tab w:val="left" w:leader="none" w:pos="454"/>
              </w:tabs>
              <w:ind w:left="720" w:hanging="360"/>
              <w:jc w:val="both"/>
              <w:rPr/>
            </w:pPr>
            <w:r w:rsidDel="00000000" w:rsidR="00000000" w:rsidRPr="00000000">
              <w:rPr>
                <w:rtl w:val="0"/>
              </w:rPr>
              <w:t xml:space="preserve">Diseñar y adaptar los procesos de ingeniería de requisitos, a viajes del uso de metodología de vanguardia y estilos de la industria, para el desarrollo de soluciones TI completas, innovadoras y de calidad.</w:t>
            </w:r>
            <w:r w:rsidDel="00000000" w:rsidR="00000000" w:rsidRPr="00000000">
              <w:rPr>
                <w:color w:val="767171"/>
                <w:rtl w:val="0"/>
              </w:rPr>
              <w:t xml:space="preserve"> </w:t>
            </w:r>
          </w:p>
          <w:p w:rsidR="00000000" w:rsidDel="00000000" w:rsidP="00000000" w:rsidRDefault="00000000" w:rsidRPr="00000000" w14:paraId="0000002C">
            <w:pPr>
              <w:tabs>
                <w:tab w:val="left" w:leader="none" w:pos="454"/>
              </w:tabs>
              <w:ind w:left="720" w:firstLine="0"/>
              <w:jc w:val="both"/>
              <w:rPr>
                <w:color w:val="767171"/>
              </w:rPr>
            </w:pPr>
            <w:r w:rsidDel="00000000" w:rsidR="00000000" w:rsidRPr="00000000">
              <w:rPr>
                <w:rtl w:val="0"/>
              </w:rPr>
            </w:r>
          </w:p>
          <w:p w:rsidR="00000000" w:rsidDel="00000000" w:rsidP="00000000" w:rsidRDefault="00000000" w:rsidRPr="00000000" w14:paraId="0000002D">
            <w:pPr>
              <w:numPr>
                <w:ilvl w:val="0"/>
                <w:numId w:val="1"/>
              </w:numPr>
              <w:tabs>
                <w:tab w:val="left" w:leader="none" w:pos="454"/>
              </w:tabs>
              <w:ind w:left="720" w:hanging="360"/>
              <w:jc w:val="both"/>
              <w:rPr/>
            </w:pPr>
            <w:r w:rsidDel="00000000" w:rsidR="00000000" w:rsidRPr="00000000">
              <w:rPr>
                <w:rtl w:val="0"/>
              </w:rPr>
              <w:t xml:space="preserve">Evaluar y gestionar proyectos en su área de especialización profesional, durante todo el ciclo de vida, de acuerdo a buenas prácticas y utilizando metodologías y herencias de software, para completar con los requisitos de la organización en contextos tradicionales y ágiles.</w:t>
            </w:r>
          </w:p>
          <w:p w:rsidR="00000000" w:rsidDel="00000000" w:rsidP="00000000" w:rsidRDefault="00000000" w:rsidRPr="00000000" w14:paraId="0000002E">
            <w:pPr>
              <w:tabs>
                <w:tab w:val="left" w:leader="none" w:pos="454"/>
              </w:tabs>
              <w:ind w:left="720" w:firstLine="0"/>
              <w:jc w:val="both"/>
              <w:rPr/>
            </w:pPr>
            <w:r w:rsidDel="00000000" w:rsidR="00000000" w:rsidRPr="00000000">
              <w:rPr>
                <w:rtl w:val="0"/>
              </w:rPr>
            </w:r>
          </w:p>
          <w:p w:rsidR="00000000" w:rsidDel="00000000" w:rsidP="00000000" w:rsidRDefault="00000000" w:rsidRPr="00000000" w14:paraId="0000002F">
            <w:pPr>
              <w:numPr>
                <w:ilvl w:val="0"/>
                <w:numId w:val="1"/>
              </w:numPr>
              <w:tabs>
                <w:tab w:val="left" w:leader="none" w:pos="454"/>
              </w:tabs>
              <w:ind w:left="720" w:hanging="360"/>
              <w:jc w:val="both"/>
              <w:rPr>
                <w:color w:val="ff0000"/>
              </w:rPr>
            </w:pPr>
            <w:r w:rsidDel="00000000" w:rsidR="00000000" w:rsidRPr="00000000">
              <w:rPr>
                <w:rtl w:val="0"/>
              </w:rPr>
              <w:t xml:space="preserve">Diseñar soluciones de software, abarcando todo el ciclo de vida de este, de acuerdo a estándares, marcos de trabajo y reguladores, tecnologías y metodologías que promueven la innovación, con foco en la calidad, seguridad y sostenibilidad del proyecto.</w:t>
            </w:r>
            <w:r w:rsidDel="00000000" w:rsidR="00000000" w:rsidRPr="00000000">
              <w:rPr>
                <w:color w:val="767171"/>
                <w:rtl w:val="0"/>
              </w:rPr>
              <w:t xml:space="preserve"> </w:t>
            </w:r>
          </w:p>
          <w:p w:rsidR="00000000" w:rsidDel="00000000" w:rsidP="00000000" w:rsidRDefault="00000000" w:rsidRPr="00000000" w14:paraId="00000030">
            <w:pPr>
              <w:tabs>
                <w:tab w:val="left" w:leader="none" w:pos="454"/>
              </w:tabs>
              <w:ind w:left="720" w:firstLine="0"/>
              <w:jc w:val="both"/>
              <w:rPr>
                <w:color w:val="767171"/>
              </w:rPr>
            </w:pPr>
            <w:r w:rsidDel="00000000" w:rsidR="00000000" w:rsidRPr="00000000">
              <w:rPr>
                <w:rtl w:val="0"/>
              </w:rPr>
            </w:r>
          </w:p>
          <w:p w:rsidR="00000000" w:rsidDel="00000000" w:rsidP="00000000" w:rsidRDefault="00000000" w:rsidRPr="00000000" w14:paraId="00000031">
            <w:pPr>
              <w:numPr>
                <w:ilvl w:val="0"/>
                <w:numId w:val="1"/>
              </w:numPr>
              <w:tabs>
                <w:tab w:val="left" w:leader="none" w:pos="454"/>
              </w:tabs>
              <w:ind w:left="720" w:hanging="360"/>
              <w:jc w:val="both"/>
              <w:rPr/>
            </w:pPr>
            <w:r w:rsidDel="00000000" w:rsidR="00000000" w:rsidRPr="00000000">
              <w:rPr>
                <w:rtl w:val="0"/>
              </w:rPr>
              <w:t xml:space="preserve">Desarrollar proyectos de software innovadores para plataformas y dispositivos móviles, por medio de marcos de trabajo, herramientas de desarrollo, lenguajes de programación y buenas prácticas de la industria del desarrollo de software.</w:t>
            </w:r>
            <w:r w:rsidDel="00000000" w:rsidR="00000000" w:rsidRPr="00000000">
              <w:rPr>
                <w:rtl w:val="0"/>
              </w:rPr>
            </w:r>
          </w:p>
          <w:p w:rsidR="00000000" w:rsidDel="00000000" w:rsidP="00000000" w:rsidRDefault="00000000" w:rsidRPr="00000000" w14:paraId="0000003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7">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38">
            <w:pPr>
              <w:jc w:val="both"/>
              <w:rPr>
                <w:color w:val="767171"/>
                <w:sz w:val="24"/>
                <w:szCs w:val="24"/>
              </w:rPr>
            </w:pPr>
            <w:r w:rsidDel="00000000" w:rsidR="00000000" w:rsidRPr="00000000">
              <w:rPr>
                <w:rtl w:val="0"/>
              </w:rPr>
            </w:r>
          </w:p>
          <w:p w:rsidR="00000000" w:rsidDel="00000000" w:rsidP="00000000" w:rsidRDefault="00000000" w:rsidRPr="00000000" w14:paraId="0000003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D">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E">
            <w:pPr>
              <w:rPr>
                <w:color w:val="767171"/>
                <w:sz w:val="24"/>
                <w:szCs w:val="24"/>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sz w:val="24"/>
                <w:szCs w:val="24"/>
              </w:rPr>
            </w:pPr>
            <w:r w:rsidDel="00000000" w:rsidR="00000000" w:rsidRPr="00000000">
              <w:rPr>
                <w:sz w:val="24"/>
                <w:szCs w:val="24"/>
                <w:rtl w:val="0"/>
              </w:rPr>
              <w:t xml:space="preserve">Mis principales interes profesionales son el área de Cloud, es la que más me interesa, ya después serían la ciencia de datos y la arquitectura de software</w:t>
            </w: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sz w:val="24"/>
                <w:szCs w:val="24"/>
                <w:rtl w:val="0"/>
              </w:rPr>
              <w:t xml:space="preserve">?</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sz w:val="24"/>
                <w:szCs w:val="24"/>
              </w:rPr>
            </w:pPr>
            <w:r w:rsidDel="00000000" w:rsidR="00000000" w:rsidRPr="00000000">
              <w:rPr>
                <w:sz w:val="24"/>
                <w:szCs w:val="24"/>
                <w:rtl w:val="0"/>
              </w:rPr>
              <w:t xml:space="preserve">Las competencias que se relacionan un poco con mis intereses es el apartado son todo el área de Machine Learning pero siento que debería mejorar en todo la parte donde tengo que documentar y planificar.</w:t>
            </w:r>
            <w:r w:rsidDel="00000000" w:rsidR="00000000" w:rsidRPr="00000000">
              <w:rPr>
                <w:rtl w:val="0"/>
              </w:rPr>
            </w:r>
          </w:p>
          <w:p w:rsidR="00000000" w:rsidDel="00000000" w:rsidP="00000000" w:rsidRDefault="00000000" w:rsidRPr="00000000" w14:paraId="0000005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sz w:val="24"/>
                <w:szCs w:val="24"/>
              </w:rPr>
            </w:pPr>
            <w:r w:rsidDel="00000000" w:rsidR="00000000" w:rsidRPr="00000000">
              <w:rPr>
                <w:sz w:val="24"/>
                <w:szCs w:val="24"/>
                <w:rtl w:val="0"/>
              </w:rPr>
              <w:t xml:space="preserve">Me gustaría estar trabajando como ingeniero de datos trabajando con arquitectura de cloud en alguna compañía de renombre.</w:t>
            </w:r>
            <w:r w:rsidDel="00000000" w:rsidR="00000000" w:rsidRPr="00000000">
              <w:rPr>
                <w:rtl w:val="0"/>
              </w:rPr>
            </w:r>
          </w:p>
          <w:p w:rsidR="00000000" w:rsidDel="00000000" w:rsidP="00000000" w:rsidRDefault="00000000" w:rsidRPr="00000000" w14:paraId="0000006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E">
            <w:pPr>
              <w:jc w:val="both"/>
              <w:rPr>
                <w:rFonts w:ascii="Calibri" w:cs="Calibri" w:eastAsia="Calibri" w:hAnsi="Calibri"/>
                <w:b w:val="1"/>
                <w:bCs w:val="1"/>
                <w:color w:val="1f4e79"/>
              </w:rPr>
            </w:pP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F">
            <w:pPr>
              <w:rPr>
                <w:color w:val="767171"/>
                <w:sz w:val="24"/>
                <w:szCs w:val="24"/>
              </w:rPr>
            </w:pPr>
            <w:r w:rsidDel="00000000" w:rsidR="00000000" w:rsidRPr="00000000">
              <w:rPr>
                <w:rtl w:val="0"/>
              </w:rPr>
            </w:r>
          </w:p>
        </w:tc>
      </w:tr>
    </w:tbl>
    <w:p w:rsidR="00000000" w:rsidDel="00000000" w:rsidP="00000000" w:rsidRDefault="00000000" w:rsidRPr="00000000" w14:paraId="0000007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7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5">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76">
            <w:pPr>
              <w:jc w:val="both"/>
              <w:rPr>
                <w:rFonts w:ascii="Century Gothic" w:cs="Century Gothic" w:eastAsia="Century Gothic" w:hAnsi="Century Gothic"/>
                <w:sz w:val="20"/>
                <w:szCs w:val="20"/>
              </w:rPr>
            </w:pPr>
            <w:bookmarkStart w:colFirst="0" w:colLast="0" w:name="_heading=h.qmav13spqsrv"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77">
            <w:pPr>
              <w:rPr>
                <w:color w:val="767171"/>
                <w:sz w:val="24"/>
                <w:szCs w:val="24"/>
              </w:rPr>
            </w:pP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sz w:val="24"/>
                <w:szCs w:val="24"/>
                <w:rtl w:val="0"/>
              </w:rPr>
              <w:t xml:space="preserve">?</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sz w:val="24"/>
                <w:szCs w:val="24"/>
              </w:rPr>
            </w:pPr>
            <w:r w:rsidDel="00000000" w:rsidR="00000000" w:rsidRPr="00000000">
              <w:rPr>
                <w:sz w:val="24"/>
                <w:szCs w:val="24"/>
                <w:rtl w:val="0"/>
              </w:rPr>
              <w:t xml:space="preserve">Si, debido a que como plan de trabajo me enfoque en sacar certificaciones y estudiar para eso. La que puedo destacar es la AWS Cloud Practitioner  que se relaciona a más mi portafolio profesional.</w:t>
            </w:r>
            <w:r w:rsidDel="00000000" w:rsidR="00000000" w:rsidRPr="00000000">
              <w:rPr>
                <w:rtl w:val="0"/>
              </w:rPr>
            </w:r>
          </w:p>
          <w:p w:rsidR="00000000" w:rsidDel="00000000" w:rsidP="00000000" w:rsidRDefault="00000000" w:rsidRPr="00000000" w14:paraId="0000007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E">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F">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0">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1">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87">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9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95">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9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9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A">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D">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9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A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A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2">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00ff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QtcM4Qod0gc7M1lC+pP+3z4SkQ==">CgMxLjAyDmgucW1hdjEzc3Bxc3J2OAByITE3M2JiU280NWZmMTNRUW9YVDEyT0NQekYwbUkyY0hGeA==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