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61159" w14:textId="1B795959" w:rsidR="005E1217" w:rsidRDefault="00EF1DDF">
      <w:proofErr w:type="gramStart"/>
      <w:r>
        <w:t>Why</w:t>
      </w:r>
      <w:proofErr w:type="gramEnd"/>
    </w:p>
    <w:p w14:paraId="615A7837" w14:textId="3D3A47FA" w:rsidR="00EF1DDF" w:rsidRDefault="00EF1DDF">
      <w:proofErr w:type="gramStart"/>
      <w:r>
        <w:t>Who</w:t>
      </w:r>
      <w:proofErr w:type="gramEnd"/>
    </w:p>
    <w:p w14:paraId="08378006" w14:textId="4AA27F2A" w:rsidR="00EF1DDF" w:rsidRDefault="00EF1DDF">
      <w:proofErr w:type="gramStart"/>
      <w:r>
        <w:t>What</w:t>
      </w:r>
      <w:proofErr w:type="gramEnd"/>
    </w:p>
    <w:p w14:paraId="18E7A643" w14:textId="5009B541" w:rsidR="00EF1DDF" w:rsidRDefault="00EF1DDF">
      <w:proofErr w:type="gramStart"/>
      <w:r>
        <w:t>When</w:t>
      </w:r>
      <w:proofErr w:type="gramEnd"/>
    </w:p>
    <w:p w14:paraId="5B89D9F7" w14:textId="2FD24A53" w:rsidR="00EF1DDF" w:rsidRDefault="00EF1DDF">
      <w:proofErr w:type="gramStart"/>
      <w:r>
        <w:t>How</w:t>
      </w:r>
      <w:proofErr w:type="gramEnd"/>
    </w:p>
    <w:sectPr w:rsidR="00EF1D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C32"/>
    <w:rsid w:val="005E1217"/>
    <w:rsid w:val="009A016D"/>
    <w:rsid w:val="00C31B62"/>
    <w:rsid w:val="00EA4C32"/>
    <w:rsid w:val="00EF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EC8F5"/>
  <w15:chartTrackingRefBased/>
  <w15:docId w15:val="{C4A7474A-BC32-43EE-978E-5CADB9414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Lunn</dc:creator>
  <cp:keywords/>
  <dc:description/>
  <cp:lastModifiedBy>Martin Lunn</cp:lastModifiedBy>
  <cp:revision>2</cp:revision>
  <dcterms:created xsi:type="dcterms:W3CDTF">2023-04-12T20:53:00Z</dcterms:created>
  <dcterms:modified xsi:type="dcterms:W3CDTF">2023-04-12T20:56:00Z</dcterms:modified>
</cp:coreProperties>
</file>