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100"/>
        <w:jc w:val="center"/>
      </w:pPr>
      <w:r>
        <w:rPr>
          <w:rFonts w:ascii="Arial" w:cs="Arial" w:eastAsia="Arial" w:hAnsi="Arial"/>
          <w:b/>
          <w:bCs/>
          <w:color w:val="1A73E8"/>
          <w:sz w:val="56"/>
          <w:szCs w:val="56"/>
        </w:rPr>
        <w:t xml:space="preserve">PDFEXCEL.AI</w:t>
      </w:r>
    </w:p>
    <w:p>
      <w:pPr>
        <w:spacing w:after="200"/>
        <w:jc w:val="center"/>
      </w:pPr>
      <w:r>
        <w:rPr>
          <w:rFonts w:ascii="Arial" w:cs="Arial" w:eastAsia="Arial" w:hAnsi="Arial"/>
          <w:color w:val="1B1B1B"/>
          <w:sz w:val="36"/>
          <w:szCs w:val="36"/>
        </w:rPr>
        <w:t xml:space="preserve">30-Day Launch Playbook</w:t>
      </w:r>
    </w:p>
    <w:p>
      <w:pPr>
        <w:pBdr>
          <w:bottom w:val="single" w:color="1A73E8" w:sz="2" w:space="8"/>
        </w:pBdr>
        <w:spacing w:after="100"/>
        <w:jc w:val="center"/>
      </w:pPr>
      <w:r>
        <w:rPr>
          <w:rFonts w:ascii="Arial" w:cs="Arial" w:eastAsia="Arial" w:hAnsi="Arial"/>
          <w:color w:val="5F6368"/>
          <w:sz w:val="24"/>
          <w:szCs w:val="24"/>
        </w:rPr>
        <w:t xml:space="preserve">Target: 500 Users • $5,000 MRR • Month One</w:t>
      </w:r>
    </w:p>
    <w:p>
      <w:pPr>
        <w:spacing w:before="400" w:after="0"/>
      </w:pPr>
    </w:p>
    <w:p>
      <w:pPr>
        <w:jc w:val="center"/>
      </w:pPr>
      <w:r>
        <w:rPr>
          <w:rFonts w:ascii="Arial" w:cs="Arial" w:eastAsia="Arial" w:hAnsi="Arial"/>
          <w:i/>
          <w:iCs/>
          <w:color w:val="5F6368"/>
          <w:sz w:val="22"/>
          <w:szCs w:val="22"/>
        </w:rPr>
        <w:t xml:space="preserve">A day-by-day execution plan for solo founder launch</w:t>
      </w:r>
    </w:p>
    <w:p>
      <w:pPr>
        <w:jc w:val="center"/>
      </w:pPr>
      <w:r>
        <w:rPr>
          <w:rFonts w:ascii="Arial" w:cs="Arial" w:eastAsia="Arial" w:hAnsi="Arial"/>
          <w:color w:val="5F6368"/>
          <w:sz w:val="22"/>
          <w:szCs w:val="22"/>
        </w:rPr>
        <w:t xml:space="preserve">March 2026</w:t>
      </w:r>
    </w:p>
    <w:p>
      <w:r>
        <w:br w:type="page"/>
      </w:r>
    </w:p>
    <w:p>
      <w:pPr>
        <w:pStyle w:val="Heading1"/>
      </w:pPr>
      <w:r>
        <w:t xml:space="preserve">Executive Summary</w:t>
      </w:r>
    </w:p>
    <w:p>
      <w:pPr>
        <w:pBdr>
          <w:bottom w:val="single" w:color="1A73E8" w:sz="4" w:space="1"/>
        </w:pBdr>
        <w:spacing w:before="200" w:after="200"/>
      </w:pPr>
    </w:p>
    <w:p>
      <w:pPr>
        <w:spacing w:before="80" w:after="80"/>
        <w:jc w:val="left"/>
      </w:pPr>
      <w:r>
        <w:rPr>
          <w:rFonts w:ascii="Arial" w:cs="Arial" w:eastAsia="Arial" w:hAnsi="Arial"/>
          <w:color w:val="5F6368"/>
          <w:sz w:val="22"/>
          <w:szCs w:val="22"/>
        </w:rPr>
        <w:t xml:space="preserve">This playbook is a day-by-day operating manual for launching PDFExcel.ai and reaching 500 paying users in 30 days. Every action item is specific, timed, and sequenced. No vague advice, no "consider doing X" — just exactly what to do, when to do it, and what success looks like.</w:t>
      </w:r>
    </w:p>
    <w:p>
      <w:pPr>
        <w:spacing w:before="100" w:after="0"/>
      </w:pPr>
    </w:p>
    <w:p>
      <w:pPr>
        <w:spacing w:before="80" w:after="80"/>
        <w:jc w:val="left"/>
      </w:pPr>
      <w:r>
        <w:rPr>
          <w:rFonts w:ascii="Arial" w:cs="Arial" w:eastAsia="Arial" w:hAnsi="Arial"/>
          <w:b/>
          <w:bCs/>
          <w:color w:val="1B1B1B"/>
          <w:sz w:val="22"/>
          <w:szCs w:val="22"/>
        </w:rPr>
        <w:t xml:space="preserve">The strategy is built on three principles:</w:t>
      </w:r>
    </w:p>
    <w:p>
      <w:pPr>
        <w:pStyle w:val="ListParagraph"/>
        <w:numPr>
          <w:ilvl w:val="0"/>
          <w:numId w:val="2"/>
        </w:numPr>
        <w:spacing w:before="40" w:after="40"/>
      </w:pPr>
      <w:r>
        <w:rPr>
          <w:rFonts w:ascii="Arial" w:cs="Arial" w:eastAsia="Arial" w:hAnsi="Arial"/>
          <w:color w:val="5F6368"/>
          <w:sz w:val="22"/>
          <w:szCs w:val="22"/>
        </w:rPr>
        <w:t xml:space="preserve">Undercut every competitor on price (you’re 3–4x cheaper per file than Lido, Parseur, and Docsumo)</w:t>
      </w:r>
    </w:p>
    <w:p>
      <w:pPr>
        <w:pStyle w:val="ListParagraph"/>
        <w:numPr>
          <w:ilvl w:val="0"/>
          <w:numId w:val="2"/>
        </w:numPr>
        <w:spacing w:before="40" w:after="40"/>
      </w:pPr>
      <w:r>
        <w:rPr>
          <w:rFonts w:ascii="Arial" w:cs="Arial" w:eastAsia="Arial" w:hAnsi="Arial"/>
          <w:color w:val="5F6368"/>
          <w:sz w:val="22"/>
          <w:szCs w:val="22"/>
        </w:rPr>
        <w:t xml:space="preserve">Provide instant value (upload a PDF, get an Excel in seconds — zero setup, zero training)</w:t>
      </w:r>
    </w:p>
    <w:p>
      <w:pPr>
        <w:pStyle w:val="ListParagraph"/>
        <w:numPr>
          <w:ilvl w:val="0"/>
          <w:numId w:val="2"/>
        </w:numPr>
        <w:spacing w:before="40" w:after="40"/>
      </w:pPr>
      <w:r>
        <w:rPr>
          <w:rFonts w:ascii="Arial" w:cs="Arial" w:eastAsia="Arial" w:hAnsi="Arial"/>
          <w:color w:val="5F6368"/>
          <w:sz w:val="22"/>
          <w:szCs w:val="22"/>
        </w:rPr>
        <w:t xml:space="preserve">Build traffic through genuine helpfulness on Reddit and LinkedIn, not spammy self-promotion</w:t>
      </w:r>
    </w:p>
    <w:p>
      <w:pPr>
        <w:spacing w:before="100" w:after="0"/>
      </w:pPr>
    </w:p>
    <w:p>
      <w:pPr>
        <w:spacing w:before="80" w:after="80"/>
        <w:jc w:val="left"/>
      </w:pPr>
      <w:r>
        <w:rPr>
          <w:rFonts w:ascii="Arial" w:cs="Arial" w:eastAsia="Arial" w:hAnsi="Arial"/>
          <w:b/>
          <w:bCs/>
          <w:color w:val="1B1B1B"/>
          <w:sz w:val="22"/>
          <w:szCs w:val="22"/>
        </w:rPr>
        <w:t xml:space="preserve">Revenue target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Total signups (month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1,000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Free-to-paid conversion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25%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Paying users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250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Average revenue per user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$40/mo</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Monthly recurring revenue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$10,000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Conservative target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$5,000–$7,000</w:t>
            </w:r>
          </w:p>
        </w:tc>
      </w:tr>
    </w:tbl>
    <w:p>
      <w:r>
        <w:br w:type="page"/>
      </w:r>
    </w:p>
    <w:p>
      <w:pPr>
        <w:pStyle w:val="Heading1"/>
      </w:pPr>
      <w:r>
        <w:t xml:space="preserve">Pricing Structure</w:t>
      </w:r>
    </w:p>
    <w:p>
      <w:pPr>
        <w:pBdr>
          <w:bottom w:val="single" w:color="1A73E8" w:sz="4" w:space="1"/>
        </w:pBdr>
        <w:spacing w:before="200" w:after="200"/>
      </w:pPr>
    </w:p>
    <w:p>
      <w:pPr>
        <w:spacing w:before="80" w:after="80"/>
        <w:jc w:val="left"/>
      </w:pPr>
      <w:r>
        <w:rPr>
          <w:rFonts w:ascii="Arial" w:cs="Arial" w:eastAsia="Arial" w:hAnsi="Arial"/>
          <w:color w:val="5F6368"/>
          <w:sz w:val="22"/>
          <w:szCs w:val="22"/>
        </w:rPr>
        <w:t xml:space="preserve">Your pricing undercuts every major competitor while still generating strong revenue. For reference: Lido charges $29/mo for 100 pages, Parseur charges $39–49/mo for 100 pages, and Docsumo starts at $299/mo.</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000"/>
        <w:gridCol w:w="1960"/>
      </w:tblGrid>
      <w:tr>
        <w:trPr>
          <w:tblHeader/>
        </w:trPr>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Starter — $19/mo</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 — $49/mo</w:t>
            </w:r>
          </w:p>
        </w:tc>
        <w:tc>
          <w:tcPr>
            <w:tcW w:type="dxa" w:w="1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Business — $149/mo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Files included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10/month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200/month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1,000/month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5,000/month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Cost per 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$0.095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$0.049</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$0.030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Overage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Blocked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$0.15/file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$0.08/file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$0.05/file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Pipeline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Dropbox, Box, SharePoint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Max pages/file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150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500</w:t>
            </w:r>
          </w:p>
        </w:tc>
      </w:tr>
    </w:tbl>
    <w:p>
      <w:pPr>
        <w:spacing w:before="100" w:after="0"/>
      </w:pPr>
    </w:p>
    <w:p>
      <w:pPr>
        <w:spacing w:before="120" w:after="80"/>
        <w:jc w:val="left"/>
      </w:pPr>
      <w:r>
        <w:rPr>
          <w:rFonts w:ascii="Arial" w:cs="Arial" w:eastAsia="Arial" w:hAnsi="Arial"/>
          <w:color w:val="5F6368"/>
          <w:sz w:val="22"/>
          <w:szCs w:val="22"/>
        </w:rPr>
        <w:t xml:space="preserve">The overage rates are deliberately set to push users toward upgrading. A Starter user processing 250 files pays $19 + (50 × $0.15) = $26.50, at which point the $49 Pro plan with 1,000 files is obviously the better deal.</w:t>
      </w:r>
    </w:p>
    <w:p>
      <w:r>
        <w:br w:type="page"/>
      </w:r>
    </w:p>
    <w:p>
      <w:pPr>
        <w:pStyle w:val="Heading1"/>
      </w:pPr>
      <w:r>
        <w:t xml:space="preserve">Pre-Launch Checklist (Days −7 to 0)</w:t>
      </w:r>
    </w:p>
    <w:p>
      <w:pPr>
        <w:pBdr>
          <w:bottom w:val="single" w:color="1A73E8" w:sz="4" w:space="1"/>
        </w:pBdr>
        <w:spacing w:before="200" w:after="200"/>
      </w:pPr>
    </w:p>
    <w:p>
      <w:pPr>
        <w:spacing w:before="120" w:after="80"/>
        <w:jc w:val="left"/>
      </w:pPr>
      <w:r>
        <w:rPr>
          <w:rFonts w:ascii="Arial" w:cs="Arial" w:eastAsia="Arial" w:hAnsi="Arial"/>
          <w:color w:val="5F6368"/>
          <w:sz w:val="22"/>
          <w:szCs w:val="22"/>
        </w:rPr>
        <w:t xml:space="preserve">Before you promote anything, these must be done. No exceptions. Launching without these is burning your one chance at a first impression.</w:t>
      </w:r>
    </w:p>
    <w:p>
      <w:pPr>
        <w:spacing w:before="80" w:after="0"/>
      </w:pPr>
    </w:p>
    <w:p>
      <w:pPr>
        <w:pStyle w:val="Heading2"/>
      </w:pPr>
      <w:r>
        <w:t xml:space="preserve">Product readiness</w:t>
      </w:r>
    </w:p>
    <w:p>
      <w:pPr>
        <w:pStyle w:val="ListParagraph"/>
        <w:numPr>
          <w:ilvl w:val="0"/>
          <w:numId w:val="3"/>
        </w:numPr>
        <w:spacing w:before="40" w:after="40"/>
      </w:pPr>
      <w:r>
        <w:rPr>
          <w:rFonts w:ascii="Arial" w:cs="Arial" w:eastAsia="Arial" w:hAnsi="Arial"/>
          <w:color w:val="5F6368"/>
          <w:sz w:val="22"/>
          <w:szCs w:val="22"/>
        </w:rPr>
        <w:t xml:space="preserve">Free tier works perfectly: 10 files/month, hard paywall after that, no credit card required to sign up.</w:t>
      </w:r>
    </w:p>
    <w:p>
      <w:pPr>
        <w:pStyle w:val="ListParagraph"/>
        <w:numPr>
          <w:ilvl w:val="0"/>
          <w:numId w:val="3"/>
        </w:numPr>
        <w:spacing w:before="40" w:after="40"/>
      </w:pPr>
      <w:r>
        <w:rPr>
          <w:rFonts w:ascii="Arial" w:cs="Arial" w:eastAsia="Arial" w:hAnsi="Arial"/>
          <w:color w:val="5F6368"/>
          <w:sz w:val="22"/>
          <w:szCs w:val="22"/>
        </w:rPr>
        <w:t xml:space="preserve">Paywall UX: when a free user hits the limit, show the converted Excel preview (blurred), with a clear upgrade button. Do not just block them — show them what they’re missing.</w:t>
      </w:r>
    </w:p>
    <w:p>
      <w:pPr>
        <w:pStyle w:val="ListParagraph"/>
        <w:numPr>
          <w:ilvl w:val="0"/>
          <w:numId w:val="3"/>
        </w:numPr>
        <w:spacing w:before="40" w:after="40"/>
      </w:pPr>
      <w:r>
        <w:rPr>
          <w:rFonts w:ascii="Arial" w:cs="Arial" w:eastAsia="Arial" w:hAnsi="Arial"/>
          <w:color w:val="5F6368"/>
          <w:sz w:val="22"/>
          <w:szCs w:val="22"/>
        </w:rPr>
        <w:t xml:space="preserve">Stripe integration live and tested. Verify: signup → free conversion → upgrade → overage billing all work.</w:t>
      </w:r>
    </w:p>
    <w:p>
      <w:pPr>
        <w:pStyle w:val="ListParagraph"/>
        <w:numPr>
          <w:ilvl w:val="0"/>
          <w:numId w:val="3"/>
        </w:numPr>
        <w:spacing w:before="40" w:after="40"/>
      </w:pPr>
      <w:r>
        <w:rPr>
          <w:rFonts w:ascii="Arial" w:cs="Arial" w:eastAsia="Arial" w:hAnsi="Arial"/>
          <w:color w:val="5F6368"/>
          <w:sz w:val="22"/>
          <w:szCs w:val="22"/>
        </w:rPr>
        <w:t xml:space="preserve">Usage tracking dashboard: users must see how many files they’ve used this month and what their limit is.</w:t>
      </w:r>
    </w:p>
    <w:p>
      <w:pPr>
        <w:pStyle w:val="ListParagraph"/>
        <w:numPr>
          <w:ilvl w:val="0"/>
          <w:numId w:val="3"/>
        </w:numPr>
        <w:spacing w:before="40" w:after="40"/>
      </w:pPr>
      <w:r>
        <w:rPr>
          <w:rFonts w:ascii="Arial" w:cs="Arial" w:eastAsia="Arial" w:hAnsi="Arial"/>
          <w:color w:val="5F6368"/>
          <w:sz w:val="22"/>
          <w:szCs w:val="22"/>
        </w:rPr>
        <w:t xml:space="preserve">Speed: a 5-page PDF must convert in under 10 seconds. If it’s slower, optimize before launching.</w:t>
      </w:r>
    </w:p>
    <w:p>
      <w:pPr>
        <w:spacing w:before="100" w:after="0"/>
      </w:pPr>
    </w:p>
    <w:p>
      <w:pPr>
        <w:pStyle w:val="Heading2"/>
      </w:pPr>
      <w:r>
        <w:t xml:space="preserve">Website and landing page</w:t>
      </w:r>
    </w:p>
    <w:p>
      <w:pPr>
        <w:pStyle w:val="ListParagraph"/>
        <w:numPr>
          <w:ilvl w:val="0"/>
          <w:numId w:val="3"/>
        </w:numPr>
        <w:spacing w:before="40" w:after="40"/>
      </w:pPr>
      <w:r>
        <w:rPr>
          <w:rFonts w:ascii="Arial" w:cs="Arial" w:eastAsia="Arial" w:hAnsi="Arial"/>
          <w:color w:val="5F6368"/>
          <w:sz w:val="22"/>
          <w:szCs w:val="22"/>
        </w:rPr>
        <w:t xml:space="preserve">Hero section: “Convert any PDF to Excel in seconds. AI-powered. 10 free files/month.” with a file upload dropzone right on the homepage. No signup required for first conversion.</w:t>
      </w:r>
    </w:p>
    <w:p>
      <w:pPr>
        <w:pStyle w:val="ListParagraph"/>
        <w:numPr>
          <w:ilvl w:val="0"/>
          <w:numId w:val="3"/>
        </w:numPr>
        <w:spacing w:before="40" w:after="40"/>
      </w:pPr>
      <w:r>
        <w:rPr>
          <w:rFonts w:ascii="Arial" w:cs="Arial" w:eastAsia="Arial" w:hAnsi="Arial"/>
          <w:color w:val="5F6368"/>
          <w:sz w:val="22"/>
          <w:szCs w:val="22"/>
        </w:rPr>
        <w:t xml:space="preserve">Pricing page with the four tiers, emphasizing the value vs. competitors.</w:t>
      </w:r>
    </w:p>
    <w:p>
      <w:pPr>
        <w:pStyle w:val="ListParagraph"/>
        <w:numPr>
          <w:ilvl w:val="0"/>
          <w:numId w:val="3"/>
        </w:numPr>
        <w:spacing w:before="40" w:after="40"/>
      </w:pPr>
      <w:r>
        <w:rPr>
          <w:rFonts w:ascii="Arial" w:cs="Arial" w:eastAsia="Arial" w:hAnsi="Arial"/>
          <w:color w:val="5F6368"/>
          <w:sz w:val="22"/>
          <w:szCs w:val="22"/>
        </w:rPr>
        <w:t xml:space="preserve">Three demo videos (30 seconds each): converting an invoice, a bank statement, and a multi-page table. Screen recordings, no fancy editing needed.</w:t>
      </w:r>
    </w:p>
    <w:p>
      <w:pPr>
        <w:pStyle w:val="ListParagraph"/>
        <w:numPr>
          <w:ilvl w:val="0"/>
          <w:numId w:val="3"/>
        </w:numPr>
        <w:spacing w:before="40" w:after="40"/>
      </w:pPr>
      <w:r>
        <w:rPr>
          <w:rFonts w:ascii="Arial" w:cs="Arial" w:eastAsia="Arial" w:hAnsi="Arial"/>
          <w:color w:val="5F6368"/>
          <w:sz w:val="22"/>
          <w:szCs w:val="22"/>
        </w:rPr>
        <w:t xml:space="preserve">Crisp meta descriptions and Open Graph tags so links look good when shared on Reddit/LinkedIn.</w:t>
      </w:r>
    </w:p>
    <w:p>
      <w:pPr>
        <w:spacing w:before="100" w:after="0"/>
      </w:pPr>
    </w:p>
    <w:p>
      <w:pPr>
        <w:pStyle w:val="Heading2"/>
      </w:pPr>
      <w:r>
        <w:t xml:space="preserve">Content preparation (write these before launch)</w:t>
      </w:r>
    </w:p>
    <w:p>
      <w:pPr>
        <w:pStyle w:val="ListParagraph"/>
        <w:numPr>
          <w:ilvl w:val="0"/>
          <w:numId w:val="3"/>
        </w:numPr>
        <w:spacing w:before="40" w:after="40"/>
      </w:pPr>
      <w:r>
        <w:rPr>
          <w:rFonts w:ascii="Arial" w:cs="Arial" w:eastAsia="Arial" w:hAnsi="Arial"/>
          <w:color w:val="5F6368"/>
          <w:sz w:val="22"/>
          <w:szCs w:val="22"/>
        </w:rPr>
        <w:t xml:space="preserve">Reddit comparison post: “I tested 7 ways to convert PDFs to Excel — here’s what actually works” (1,500+ words, genuinely useful, includes manual methods, Python scripts, commercial tools, and yours).</w:t>
      </w:r>
    </w:p>
    <w:p>
      <w:pPr>
        <w:pStyle w:val="ListParagraph"/>
        <w:numPr>
          <w:ilvl w:val="0"/>
          <w:numId w:val="3"/>
        </w:numPr>
        <w:spacing w:before="40" w:after="40"/>
      </w:pPr>
      <w:r>
        <w:rPr>
          <w:rFonts w:ascii="Arial" w:cs="Arial" w:eastAsia="Arial" w:hAnsi="Arial"/>
          <w:color w:val="5F6368"/>
          <w:sz w:val="22"/>
          <w:szCs w:val="22"/>
        </w:rPr>
        <w:t xml:space="preserve">Reddit builder story: “I built a free AI tool that converts any PDF to Excel in seconds — here’s the story” for r/SideProject and r/indiehackers.</w:t>
      </w:r>
    </w:p>
    <w:p>
      <w:pPr>
        <w:pStyle w:val="ListParagraph"/>
        <w:numPr>
          <w:ilvl w:val="0"/>
          <w:numId w:val="3"/>
        </w:numPr>
        <w:spacing w:before="40" w:after="40"/>
      </w:pPr>
      <w:r>
        <w:rPr>
          <w:rFonts w:ascii="Arial" w:cs="Arial" w:eastAsia="Arial" w:hAnsi="Arial"/>
          <w:color w:val="5F6368"/>
          <w:sz w:val="22"/>
          <w:szCs w:val="22"/>
        </w:rPr>
        <w:t xml:space="preserve">LinkedIn demo video: screen recording of converting a messy multi-page invoice to a clean spreadsheet.</w:t>
      </w:r>
    </w:p>
    <w:p>
      <w:pPr>
        <w:pStyle w:val="ListParagraph"/>
        <w:numPr>
          <w:ilvl w:val="0"/>
          <w:numId w:val="3"/>
        </w:numPr>
        <w:spacing w:before="40" w:after="40"/>
      </w:pPr>
      <w:r>
        <w:rPr>
          <w:rFonts w:ascii="Arial" w:cs="Arial" w:eastAsia="Arial" w:hAnsi="Arial"/>
          <w:color w:val="5F6368"/>
          <w:sz w:val="22"/>
          <w:szCs w:val="22"/>
        </w:rPr>
        <w:t xml:space="preserve">Product Hunt listing: title, tagline, description, screenshots, maker comment all pre-written.</w:t>
      </w:r>
    </w:p>
    <w:p>
      <w:pPr>
        <w:pStyle w:val="ListParagraph"/>
        <w:numPr>
          <w:ilvl w:val="0"/>
          <w:numId w:val="3"/>
        </w:numPr>
        <w:spacing w:before="40" w:after="40"/>
      </w:pPr>
      <w:r>
        <w:rPr>
          <w:rFonts w:ascii="Arial" w:cs="Arial" w:eastAsia="Arial" w:hAnsi="Arial"/>
          <w:color w:val="5F6368"/>
          <w:sz w:val="22"/>
          <w:szCs w:val="22"/>
        </w:rPr>
        <w:t xml:space="preserve">10 SEO blog posts drafted (titles below in the SEO section).</w:t>
      </w:r>
    </w:p>
    <w:p>
      <w:pPr>
        <w:spacing w:before="100" w:after="0"/>
      </w:pPr>
    </w:p>
    <w:p>
      <w:pPr>
        <w:pStyle w:val="Heading2"/>
      </w:pPr>
      <w:r>
        <w:t xml:space="preserve">Account setup</w:t>
      </w:r>
    </w:p>
    <w:p>
      <w:pPr>
        <w:pStyle w:val="ListParagraph"/>
        <w:numPr>
          <w:ilvl w:val="0"/>
          <w:numId w:val="3"/>
        </w:numPr>
        <w:spacing w:before="40" w:after="40"/>
      </w:pPr>
      <w:r>
        <w:rPr>
          <w:rFonts w:ascii="Arial" w:cs="Arial" w:eastAsia="Arial" w:hAnsi="Arial"/>
          <w:color w:val="5F6368"/>
          <w:sz w:val="22"/>
          <w:szCs w:val="22"/>
        </w:rPr>
        <w:t xml:space="preserve">Reddit accounts: your main account must have existing karma. If it doesn’t, spend a week being helpful in target subreddits before posting anything promotional.</w:t>
      </w:r>
    </w:p>
    <w:p>
      <w:pPr>
        <w:pStyle w:val="ListParagraph"/>
        <w:numPr>
          <w:ilvl w:val="0"/>
          <w:numId w:val="3"/>
        </w:numPr>
        <w:spacing w:before="40" w:after="40"/>
      </w:pPr>
      <w:r>
        <w:rPr>
          <w:rFonts w:ascii="Arial" w:cs="Arial" w:eastAsia="Arial" w:hAnsi="Arial"/>
          <w:color w:val="5F6368"/>
          <w:sz w:val="22"/>
          <w:szCs w:val="22"/>
        </w:rPr>
        <w:t xml:space="preserve">LinkedIn personal profile updated: headline should mention what you’re building. Photo, banner, and about section polished.</w:t>
      </w:r>
    </w:p>
    <w:p>
      <w:pPr>
        <w:pStyle w:val="ListParagraph"/>
        <w:numPr>
          <w:ilvl w:val="0"/>
          <w:numId w:val="3"/>
        </w:numPr>
        <w:spacing w:before="40" w:after="40"/>
      </w:pPr>
      <w:r>
        <w:rPr>
          <w:rFonts w:ascii="Arial" w:cs="Arial" w:eastAsia="Arial" w:hAnsi="Arial"/>
          <w:color w:val="5F6368"/>
          <w:sz w:val="22"/>
          <w:szCs w:val="22"/>
        </w:rPr>
        <w:t xml:space="preserve">Product Hunt maker account created and verified.</w:t>
      </w:r>
    </w:p>
    <w:p>
      <w:pPr>
        <w:pStyle w:val="ListParagraph"/>
        <w:numPr>
          <w:ilvl w:val="0"/>
          <w:numId w:val="3"/>
        </w:numPr>
        <w:spacing w:before="40" w:after="40"/>
      </w:pPr>
      <w:r>
        <w:rPr>
          <w:rFonts w:ascii="Arial" w:cs="Arial" w:eastAsia="Arial" w:hAnsi="Arial"/>
          <w:color w:val="5F6368"/>
          <w:sz w:val="22"/>
          <w:szCs w:val="22"/>
        </w:rPr>
        <w:t xml:space="preserve">Google Search Console and Analytics installed on pdfexcel.ai.</w:t>
      </w:r>
    </w:p>
    <w:p>
      <w:pPr>
        <w:pStyle w:val="ListParagraph"/>
        <w:numPr>
          <w:ilvl w:val="0"/>
          <w:numId w:val="3"/>
        </w:numPr>
        <w:spacing w:before="40" w:after="40"/>
      </w:pPr>
      <w:r>
        <w:rPr>
          <w:rFonts w:ascii="Arial" w:cs="Arial" w:eastAsia="Arial" w:hAnsi="Arial"/>
          <w:color w:val="5F6368"/>
          <w:sz w:val="22"/>
          <w:szCs w:val="22"/>
        </w:rPr>
        <w:t xml:space="preserve">Apollo.io or Hunter.io free account for cold email (later in the plan).</w:t>
      </w:r>
    </w:p>
    <w:p>
      <w:r>
        <w:br w:type="page"/>
      </w:r>
    </w:p>
    <w:p>
      <w:pPr>
        <w:pStyle w:val="Heading1"/>
      </w:pPr>
      <w:r>
        <w:t xml:space="preserve">Week 1: The Launch Blitz (Days 1–7)</w:t>
      </w:r>
    </w:p>
    <w:p>
      <w:pPr>
        <w:pBdr>
          <w:bottom w:val="single" w:color="1A73E8" w:sz="4" w:space="1"/>
        </w:pBdr>
        <w:spacing w:before="200" w:after="200"/>
      </w:pPr>
    </w:p>
    <w:p>
      <w:pPr>
        <w:spacing w:before="80" w:after="80"/>
        <w:jc w:val="left"/>
      </w:pPr>
      <w:r>
        <w:rPr>
          <w:rFonts w:ascii="Arial" w:cs="Arial" w:eastAsia="Arial" w:hAnsi="Arial"/>
          <w:b/>
          <w:bCs/>
          <w:color w:val="1B1B1B"/>
          <w:sz w:val="22"/>
          <w:szCs w:val="22"/>
        </w:rPr>
        <w:t xml:space="preserve">This is your highest-energy week. You’re pushing on every channel simultaneously to create momentum. The goal is 100–200 signups.</w:t>
      </w:r>
    </w:p>
    <w:p>
      <w:pPr>
        <w:spacing w:before="80" w:after="0"/>
      </w:pPr>
    </w:p>
    <w:p>
      <w:pPr>
        <w:pStyle w:val="Heading2"/>
      </w:pPr>
      <w:r>
        <w:t xml:space="preserve">Day 1 — Monday: Soft launch on builder communities</w:t>
      </w:r>
    </w:p>
    <w:p>
      <w:pPr>
        <w:spacing w:before="80" w:after="80"/>
        <w:jc w:val="left"/>
      </w:pPr>
      <w:r>
        <w:rPr>
          <w:rFonts w:ascii="Arial" w:cs="Arial" w:eastAsia="Arial" w:hAnsi="Arial"/>
          <w:b/>
          <w:bCs/>
          <w:color w:val="1B1B1B"/>
          <w:sz w:val="22"/>
          <w:szCs w:val="22"/>
        </w:rPr>
        <w:t xml:space="preserve">Time commitment: 3–4 hours</w:t>
      </w:r>
    </w:p>
    <w:p>
      <w:pPr>
        <w:spacing w:before="40" w:after="0"/>
      </w:pPr>
    </w:p>
    <w:p>
      <w:pPr>
        <w:spacing w:before="80" w:after="80"/>
        <w:jc w:val="left"/>
      </w:pPr>
      <w:r>
        <w:rPr>
          <w:rFonts w:ascii="Arial" w:cs="Arial" w:eastAsia="Arial" w:hAnsi="Arial"/>
          <w:b/>
          <w:bCs/>
          <w:color w:val="1B1B1B"/>
          <w:sz w:val="22"/>
          <w:szCs w:val="22"/>
        </w:rPr>
        <w:t xml:space="preserve">Morning (9–10am EST): </w:t>
      </w:r>
      <w:r>
        <w:rPr>
          <w:rFonts w:ascii="Arial" w:cs="Arial" w:eastAsia="Arial" w:hAnsi="Arial"/>
          <w:color w:val="5F6368"/>
          <w:sz w:val="22"/>
          <w:szCs w:val="22"/>
        </w:rPr>
        <w:t xml:space="preserve">Post your builder story on r/SideProject. Title format: “I built a free AI tool that converts any PDF to a clean Excel spreadsheet — 10 free files/month, no signup required.” Include your personal motivation, a brief technical description, and a link. Be genuine. Respond to every single comment within 1 hour.</w:t>
      </w:r>
    </w:p>
    <w:p>
      <w:pPr>
        <w:spacing w:before="80" w:after="80"/>
        <w:jc w:val="left"/>
      </w:pPr>
      <w:r>
        <w:rPr>
          <w:rFonts w:ascii="Arial" w:cs="Arial" w:eastAsia="Arial" w:hAnsi="Arial"/>
          <w:b/>
          <w:bCs/>
          <w:color w:val="1B1B1B"/>
          <w:sz w:val="22"/>
          <w:szCs w:val="22"/>
        </w:rPr>
        <w:t xml:space="preserve">Late morning (11am EST): </w:t>
      </w:r>
      <w:r>
        <w:rPr>
          <w:rFonts w:ascii="Arial" w:cs="Arial" w:eastAsia="Arial" w:hAnsi="Arial"/>
          <w:color w:val="5F6368"/>
          <w:sz w:val="22"/>
          <w:szCs w:val="22"/>
        </w:rPr>
        <w:t xml:space="preserve">Cross-post a tailored version to r/indiehackers. Different angle: focus on the business model and pricing strategy. Indie hackers love hearing about how you think about pricing.</w:t>
      </w:r>
    </w:p>
    <w:p>
      <w:pPr>
        <w:spacing w:before="80" w:after="80"/>
        <w:jc w:val="left"/>
      </w:pPr>
      <w:r>
        <w:rPr>
          <w:rFonts w:ascii="Arial" w:cs="Arial" w:eastAsia="Arial" w:hAnsi="Arial"/>
          <w:b/>
          <w:bCs/>
          <w:color w:val="1B1B1B"/>
          <w:sz w:val="22"/>
          <w:szCs w:val="22"/>
        </w:rPr>
        <w:t xml:space="preserve">Afternoon: </w:t>
      </w:r>
      <w:r>
        <w:rPr>
          <w:rFonts w:ascii="Arial" w:cs="Arial" w:eastAsia="Arial" w:hAnsi="Arial"/>
          <w:color w:val="5F6368"/>
          <w:sz w:val="22"/>
          <w:szCs w:val="22"/>
        </w:rPr>
        <w:t xml:space="preserve">Monitor both posts. Respond to every comment substantively. If someone reports a bug, fix it immediately. The first 50 users are your most vocal advocates or your loudest critics.</w:t>
      </w:r>
    </w:p>
    <w:p>
      <w:pPr>
        <w:spacing w:before="80" w:after="80"/>
        <w:jc w:val="left"/>
      </w:pPr>
      <w:r>
        <w:rPr>
          <w:rFonts w:ascii="Arial" w:cs="Arial" w:eastAsia="Arial" w:hAnsi="Arial"/>
          <w:b/>
          <w:bCs/>
          <w:color w:val="1B1B1B"/>
          <w:sz w:val="22"/>
          <w:szCs w:val="22"/>
        </w:rPr>
        <w:t xml:space="preserve">Evening: </w:t>
      </w:r>
      <w:r>
        <w:rPr>
          <w:rFonts w:ascii="Arial" w:cs="Arial" w:eastAsia="Arial" w:hAnsi="Arial"/>
          <w:color w:val="5F6368"/>
          <w:sz w:val="22"/>
          <w:szCs w:val="22"/>
        </w:rPr>
        <w:t xml:space="preserve">LinkedIn post #1: “Every accounting firm I’ve talked to spends 5+ hours/week manually copying numbers from PDFs into Excel. In 2026. I built something to fix that.” Attach the demo video. No hard sell, just the problem and the demo.</w:t>
      </w:r>
    </w:p>
    <w:p>
      <w:pPr>
        <w:spacing w:before="80" w:after="80"/>
        <w:jc w:val="left"/>
      </w:pPr>
      <w:r>
        <w:rPr>
          <w:rFonts w:ascii="Arial" w:cs="Arial" w:eastAsia="Arial" w:hAnsi="Arial"/>
          <w:b/>
          <w:bCs/>
          <w:color w:val="1A73E8"/>
          <w:sz w:val="22"/>
          <w:szCs w:val="22"/>
        </w:rPr>
        <w:t xml:space="preserve">Expected results: </w:t>
      </w:r>
      <w:r>
        <w:rPr>
          <w:rFonts w:ascii="Arial" w:cs="Arial" w:eastAsia="Arial" w:hAnsi="Arial"/>
          <w:color w:val="5F6368"/>
          <w:sz w:val="22"/>
          <w:szCs w:val="22"/>
        </w:rPr>
        <w:t xml:space="preserve">20–60 signups from Reddit, 2–5 from LinkedIn.</w:t>
      </w:r>
    </w:p>
    <w:p>
      <w:pPr>
        <w:spacing w:before="120" w:after="0"/>
      </w:pPr>
    </w:p>
    <w:p>
      <w:pPr>
        <w:pStyle w:val="Heading2"/>
      </w:pPr>
      <w:r>
        <w:t xml:space="preserve">Day 2 — Tuesday: The r/excel comparison post</w:t>
      </w:r>
    </w:p>
    <w:p>
      <w:pPr>
        <w:spacing w:before="80" w:after="80"/>
        <w:jc w:val="left"/>
      </w:pPr>
      <w:r>
        <w:rPr>
          <w:rFonts w:ascii="Arial" w:cs="Arial" w:eastAsia="Arial" w:hAnsi="Arial"/>
          <w:b/>
          <w:bCs/>
          <w:color w:val="1B1B1B"/>
          <w:sz w:val="22"/>
          <w:szCs w:val="22"/>
        </w:rPr>
        <w:t xml:space="preserve">Time commitment: 2–3 hours</w:t>
      </w:r>
    </w:p>
    <w:p>
      <w:pPr>
        <w:spacing w:before="40" w:after="0"/>
      </w:pPr>
    </w:p>
    <w:p>
      <w:pPr>
        <w:spacing w:before="80" w:after="80"/>
        <w:jc w:val="left"/>
      </w:pPr>
      <w:r>
        <w:rPr>
          <w:rFonts w:ascii="Arial" w:cs="Arial" w:eastAsia="Arial" w:hAnsi="Arial"/>
          <w:b/>
          <w:bCs/>
          <w:color w:val="1B1B1B"/>
          <w:sz w:val="22"/>
          <w:szCs w:val="22"/>
        </w:rPr>
        <w:t xml:space="preserve">Morning (10am EST — peak Reddit time): </w:t>
      </w:r>
      <w:r>
        <w:rPr>
          <w:rFonts w:ascii="Arial" w:cs="Arial" w:eastAsia="Arial" w:hAnsi="Arial"/>
          <w:color w:val="5F6368"/>
          <w:sz w:val="22"/>
          <w:szCs w:val="22"/>
        </w:rPr>
        <w:t xml:space="preserve">Post the comparison article on r/excel: “I compared 7 ways to get data from PDFs into Excel — here’s what actually works for different use cases.” This MUST be genuinely useful. Cover: (1) manual copy-paste, (2) Power Query web import, (3) Adobe’s built-in export, (4) Python with tabula-py, (5) paid tools like Lido/Parseur, (6) GPT-4 with custom prompts, (7) your tool. Be honest about trade-offs. Your tool isn’t best for everything — say so. This honesty is what makes it not feel like an ad.</w:t>
      </w:r>
    </w:p>
    <w:p>
      <w:pPr>
        <w:spacing w:before="80" w:after="80"/>
        <w:jc w:val="left"/>
      </w:pPr>
      <w:r>
        <w:rPr>
          <w:rFonts w:ascii="Arial" w:cs="Arial" w:eastAsia="Arial" w:hAnsi="Arial"/>
          <w:b/>
          <w:bCs/>
          <w:color w:val="1B1B1B"/>
          <w:sz w:val="22"/>
          <w:szCs w:val="22"/>
        </w:rPr>
        <w:t xml:space="preserve">Afternoon: </w:t>
      </w:r>
      <w:r>
        <w:rPr>
          <w:rFonts w:ascii="Arial" w:cs="Arial" w:eastAsia="Arial" w:hAnsi="Arial"/>
          <w:color w:val="5F6368"/>
          <w:sz w:val="22"/>
          <w:szCs w:val="22"/>
        </w:rPr>
        <w:t xml:space="preserve">Search r/excel, r/accounting, r/bookkeeping for recent posts asking about PDF-to-Excel conversion. Answer 5–10 of them with genuinely helpful advice. Mention your tool naturally as one option among several. Do not spam the same copy-paste response.</w:t>
      </w:r>
    </w:p>
    <w:p>
      <w:pPr>
        <w:spacing w:before="80" w:after="80"/>
        <w:jc w:val="left"/>
      </w:pPr>
      <w:r>
        <w:rPr>
          <w:rFonts w:ascii="Arial" w:cs="Arial" w:eastAsia="Arial" w:hAnsi="Arial"/>
          <w:b/>
          <w:bCs/>
          <w:color w:val="1B1B1B"/>
          <w:sz w:val="22"/>
          <w:szCs w:val="22"/>
        </w:rPr>
        <w:t xml:space="preserve">Evening: </w:t>
      </w:r>
      <w:r>
        <w:rPr>
          <w:rFonts w:ascii="Arial" w:cs="Arial" w:eastAsia="Arial" w:hAnsi="Arial"/>
          <w:color w:val="5F6368"/>
          <w:sz w:val="22"/>
          <w:szCs w:val="22"/>
        </w:rPr>
        <w:t xml:space="preserve">Send 20 LinkedIn connection requests to people with titles: Bookkeeper, Accounting Manager, Office Manager at small businesses (under 200 employees). No pitch in the request. Just connect.</w:t>
      </w:r>
    </w:p>
    <w:p>
      <w:pPr>
        <w:spacing w:before="80" w:after="80"/>
        <w:jc w:val="left"/>
      </w:pPr>
      <w:r>
        <w:rPr>
          <w:rFonts w:ascii="Arial" w:cs="Arial" w:eastAsia="Arial" w:hAnsi="Arial"/>
          <w:b/>
          <w:bCs/>
          <w:color w:val="1A73E8"/>
          <w:sz w:val="22"/>
          <w:szCs w:val="22"/>
        </w:rPr>
        <w:t xml:space="preserve">Expected results: </w:t>
      </w:r>
      <w:r>
        <w:rPr>
          <w:rFonts w:ascii="Arial" w:cs="Arial" w:eastAsia="Arial" w:hAnsi="Arial"/>
          <w:color w:val="5F6368"/>
          <w:sz w:val="22"/>
          <w:szCs w:val="22"/>
        </w:rPr>
        <w:t xml:space="preserve">30–150 signups if the r/excel post gains traction. This is your highest-upside post of the week.</w:t>
      </w:r>
    </w:p>
    <w:p>
      <w:pPr>
        <w:spacing w:before="120" w:after="0"/>
      </w:pPr>
    </w:p>
    <w:p>
      <w:pPr>
        <w:pStyle w:val="Heading2"/>
      </w:pPr>
      <w:r>
        <w:t xml:space="preserve">Day 3 — Wednesday: Product Hunt launch</w:t>
      </w:r>
    </w:p>
    <w:p>
      <w:pPr>
        <w:spacing w:before="80" w:after="80"/>
        <w:jc w:val="left"/>
      </w:pPr>
      <w:r>
        <w:rPr>
          <w:rFonts w:ascii="Arial" w:cs="Arial" w:eastAsia="Arial" w:hAnsi="Arial"/>
          <w:b/>
          <w:bCs/>
          <w:color w:val="1B1B1B"/>
          <w:sz w:val="22"/>
          <w:szCs w:val="22"/>
        </w:rPr>
        <w:t xml:space="preserve">Time commitment: 4–5 hours (all-day monitoring)</w:t>
      </w:r>
    </w:p>
    <w:p>
      <w:pPr>
        <w:spacing w:before="40" w:after="0"/>
      </w:pPr>
    </w:p>
    <w:p>
      <w:pPr>
        <w:spacing w:before="80" w:after="80"/>
        <w:jc w:val="left"/>
      </w:pPr>
      <w:r>
        <w:rPr>
          <w:rFonts w:ascii="Arial" w:cs="Arial" w:eastAsia="Arial" w:hAnsi="Arial"/>
          <w:b/>
          <w:bCs/>
          <w:color w:val="1B1B1B"/>
          <w:sz w:val="22"/>
          <w:szCs w:val="22"/>
        </w:rPr>
        <w:t xml:space="preserve">12:01 AM PST: </w:t>
      </w:r>
      <w:r>
        <w:rPr>
          <w:rFonts w:ascii="Arial" w:cs="Arial" w:eastAsia="Arial" w:hAnsi="Arial"/>
          <w:color w:val="5F6368"/>
          <w:sz w:val="22"/>
          <w:szCs w:val="22"/>
        </w:rPr>
        <w:t xml:space="preserve">Product Hunt listing goes live. Schedule this in advance. Your tagline: “Free AI PDF to Excel converter — 200 files for $19/month.” First maker comment should explain the problem, your story, and what makes this different (agentic AI extraction, not template-based OCR).</w:t>
      </w:r>
    </w:p>
    <w:p>
      <w:pPr>
        <w:spacing w:before="80" w:after="80"/>
        <w:jc w:val="left"/>
      </w:pPr>
      <w:r>
        <w:rPr>
          <w:rFonts w:ascii="Arial" w:cs="Arial" w:eastAsia="Arial" w:hAnsi="Arial"/>
          <w:b/>
          <w:bCs/>
          <w:color w:val="1B1B1B"/>
          <w:sz w:val="22"/>
          <w:szCs w:val="22"/>
        </w:rPr>
        <w:t xml:space="preserve">Morning: </w:t>
      </w:r>
      <w:r>
        <w:rPr>
          <w:rFonts w:ascii="Arial" w:cs="Arial" w:eastAsia="Arial" w:hAnsi="Arial"/>
          <w:color w:val="5F6368"/>
          <w:sz w:val="22"/>
          <w:szCs w:val="22"/>
        </w:rPr>
        <w:t xml:space="preserve">Share the Product Hunt link on your personal social media. DM 10–15 people you know who might upvote (not strangers — PH detects vote rings). Post it in any Slack/Discord communities you’re genuinely part of.</w:t>
      </w:r>
    </w:p>
    <w:p>
      <w:pPr>
        <w:spacing w:before="80" w:after="80"/>
        <w:jc w:val="left"/>
      </w:pPr>
      <w:r>
        <w:rPr>
          <w:rFonts w:ascii="Arial" w:cs="Arial" w:eastAsia="Arial" w:hAnsi="Arial"/>
          <w:b/>
          <w:bCs/>
          <w:color w:val="1B1B1B"/>
          <w:sz w:val="22"/>
          <w:szCs w:val="22"/>
        </w:rPr>
        <w:t xml:space="preserve">All day: </w:t>
      </w:r>
      <w:r>
        <w:rPr>
          <w:rFonts w:ascii="Arial" w:cs="Arial" w:eastAsia="Arial" w:hAnsi="Arial"/>
          <w:color w:val="5F6368"/>
          <w:sz w:val="22"/>
          <w:szCs w:val="22"/>
        </w:rPr>
        <w:t xml:space="preserve">Respond to every Product Hunt comment within 30 minutes. Be personal, not corporate. Product Hunt rewards engagement.</w:t>
      </w:r>
    </w:p>
    <w:p>
      <w:pPr>
        <w:spacing w:before="80" w:after="80"/>
        <w:jc w:val="left"/>
      </w:pPr>
      <w:r>
        <w:rPr>
          <w:rFonts w:ascii="Arial" w:cs="Arial" w:eastAsia="Arial" w:hAnsi="Arial"/>
          <w:b/>
          <w:bCs/>
          <w:color w:val="1B1B1B"/>
          <w:sz w:val="22"/>
          <w:szCs w:val="22"/>
        </w:rPr>
        <w:t xml:space="preserve">Evening: </w:t>
      </w:r>
      <w:r>
        <w:rPr>
          <w:rFonts w:ascii="Arial" w:cs="Arial" w:eastAsia="Arial" w:hAnsi="Arial"/>
          <w:color w:val="5F6368"/>
          <w:sz w:val="22"/>
          <w:szCs w:val="22"/>
        </w:rPr>
        <w:t xml:space="preserve">LinkedIn post #2: “We just launched on Product Hunt. Here’s what I learned building an AI that converts messy PDFs into clean spreadsheets.” Link to PH listing.</w:t>
      </w:r>
    </w:p>
    <w:p>
      <w:pPr>
        <w:spacing w:before="80" w:after="80"/>
        <w:jc w:val="left"/>
      </w:pPr>
      <w:r>
        <w:rPr>
          <w:rFonts w:ascii="Arial" w:cs="Arial" w:eastAsia="Arial" w:hAnsi="Arial"/>
          <w:b/>
          <w:bCs/>
          <w:color w:val="1A73E8"/>
          <w:sz w:val="22"/>
          <w:szCs w:val="22"/>
        </w:rPr>
        <w:t xml:space="preserve">Expected results: </w:t>
      </w:r>
      <w:r>
        <w:rPr>
          <w:rFonts w:ascii="Arial" w:cs="Arial" w:eastAsia="Arial" w:hAnsi="Arial"/>
          <w:color w:val="5F6368"/>
          <w:sz w:val="22"/>
          <w:szCs w:val="22"/>
        </w:rPr>
        <w:t xml:space="preserve">50–200 signups depending on PH ranking. Top 5 = great. Top 10 = solid. Below 15 = still 30–50 signups.</w:t>
      </w:r>
    </w:p>
    <w:p>
      <w:pPr>
        <w:spacing w:before="120" w:after="0"/>
      </w:pPr>
    </w:p>
    <w:p>
      <w:pPr>
        <w:pStyle w:val="Heading2"/>
      </w:pPr>
      <w:r>
        <w:t xml:space="preserve">Day 4 — Thursday: Hacker News + niche subreddits</w:t>
      </w:r>
    </w:p>
    <w:p>
      <w:pPr>
        <w:spacing w:before="80" w:after="80"/>
        <w:jc w:val="left"/>
      </w:pPr>
      <w:r>
        <w:rPr>
          <w:rFonts w:ascii="Arial" w:cs="Arial" w:eastAsia="Arial" w:hAnsi="Arial"/>
          <w:b/>
          <w:bCs/>
          <w:color w:val="1B1B1B"/>
          <w:sz w:val="22"/>
          <w:szCs w:val="22"/>
        </w:rPr>
        <w:t xml:space="preserve">Time commitment: 2–3 hours</w:t>
      </w:r>
    </w:p>
    <w:p>
      <w:pPr>
        <w:spacing w:before="40" w:after="0"/>
      </w:pPr>
    </w:p>
    <w:p>
      <w:pPr>
        <w:spacing w:before="80" w:after="80"/>
        <w:jc w:val="left"/>
      </w:pPr>
      <w:r>
        <w:rPr>
          <w:rFonts w:ascii="Arial" w:cs="Arial" w:eastAsia="Arial" w:hAnsi="Arial"/>
          <w:b/>
          <w:bCs/>
          <w:color w:val="1B1B1B"/>
          <w:sz w:val="22"/>
          <w:szCs w:val="22"/>
        </w:rPr>
        <w:t xml:space="preserve">Morning (10–11am EST): </w:t>
      </w:r>
      <w:r>
        <w:rPr>
          <w:rFonts w:ascii="Arial" w:cs="Arial" w:eastAsia="Arial" w:hAnsi="Arial"/>
          <w:color w:val="5F6368"/>
          <w:sz w:val="22"/>
          <w:szCs w:val="22"/>
        </w:rPr>
        <w:t xml:space="preserve">Post on Hacker News as “Show HN: AI PDF to Excel converter with automated Dropbox/SharePoint pipelines.” HN cares about the technical angle. Emphasize the agentic extraction, not the product. Mention the architecture briefly. HN readers respect technical depth.</w:t>
      </w:r>
    </w:p>
    <w:p>
      <w:pPr>
        <w:spacing w:before="80" w:after="80"/>
        <w:jc w:val="left"/>
      </w:pPr>
      <w:r>
        <w:rPr>
          <w:rFonts w:ascii="Arial" w:cs="Arial" w:eastAsia="Arial" w:hAnsi="Arial"/>
          <w:b/>
          <w:bCs/>
          <w:color w:val="1B1B1B"/>
          <w:sz w:val="22"/>
          <w:szCs w:val="22"/>
        </w:rPr>
        <w:t xml:space="preserve">Midday: </w:t>
      </w:r>
      <w:r>
        <w:rPr>
          <w:rFonts w:ascii="Arial" w:cs="Arial" w:eastAsia="Arial" w:hAnsi="Arial"/>
          <w:color w:val="5F6368"/>
          <w:sz w:val="22"/>
          <w:szCs w:val="22"/>
        </w:rPr>
        <w:t xml:space="preserve">Post on r/smallbusiness: frame it as a problem you solved for yourself. “I was spending hours converting vendor invoices to spreadsheets. Built a tool to automate it. Free tier if anyone wants to try it.”</w:t>
      </w:r>
    </w:p>
    <w:p>
      <w:pPr>
        <w:spacing w:before="80" w:after="80"/>
        <w:jc w:val="left"/>
      </w:pPr>
      <w:r>
        <w:rPr>
          <w:rFonts w:ascii="Arial" w:cs="Arial" w:eastAsia="Arial" w:hAnsi="Arial"/>
          <w:b/>
          <w:bCs/>
          <w:color w:val="1B1B1B"/>
          <w:sz w:val="22"/>
          <w:szCs w:val="22"/>
        </w:rPr>
        <w:t xml:space="preserve">Afternoon: </w:t>
      </w:r>
      <w:r>
        <w:rPr>
          <w:rFonts w:ascii="Arial" w:cs="Arial" w:eastAsia="Arial" w:hAnsi="Arial"/>
          <w:color w:val="5F6368"/>
          <w:sz w:val="22"/>
          <w:szCs w:val="22"/>
        </w:rPr>
        <w:t xml:space="preserve">Post on r/Accounting (not r/accounting — check which is active): “For anyone dealing with bank statement or invoice PDFs: I built a free tool that extracts the data into Excel. Happy to get feedback from actual accountants.”</w:t>
      </w:r>
    </w:p>
    <w:p>
      <w:pPr>
        <w:spacing w:before="80" w:after="80"/>
        <w:jc w:val="left"/>
      </w:pPr>
      <w:r>
        <w:rPr>
          <w:rFonts w:ascii="Arial" w:cs="Arial" w:eastAsia="Arial" w:hAnsi="Arial"/>
          <w:b/>
          <w:bCs/>
          <w:color w:val="1A73E8"/>
          <w:sz w:val="22"/>
          <w:szCs w:val="22"/>
        </w:rPr>
        <w:t xml:space="preserve">Expected results: </w:t>
      </w:r>
      <w:r>
        <w:rPr>
          <w:rFonts w:ascii="Arial" w:cs="Arial" w:eastAsia="Arial" w:hAnsi="Arial"/>
          <w:color w:val="5F6368"/>
          <w:sz w:val="22"/>
          <w:szCs w:val="22"/>
        </w:rPr>
        <w:t xml:space="preserve">10–200 signups. Huge variance — HN is all-or-nothing. Niche subreddits are smaller but higher intent.</w:t>
      </w:r>
    </w:p>
    <w:p>
      <w:pPr>
        <w:spacing w:before="120" w:after="0"/>
      </w:pPr>
    </w:p>
    <w:p>
      <w:pPr>
        <w:pStyle w:val="Heading2"/>
      </w:pPr>
      <w:r>
        <w:t xml:space="preserve">Day 5 — Friday: Answer existing questions</w:t>
      </w:r>
    </w:p>
    <w:p>
      <w:pPr>
        <w:spacing w:before="80" w:after="80"/>
        <w:jc w:val="left"/>
      </w:pPr>
      <w:r>
        <w:rPr>
          <w:rFonts w:ascii="Arial" w:cs="Arial" w:eastAsia="Arial" w:hAnsi="Arial"/>
          <w:b/>
          <w:bCs/>
          <w:color w:val="1B1B1B"/>
          <w:sz w:val="22"/>
          <w:szCs w:val="22"/>
        </w:rPr>
        <w:t xml:space="preserve">Time commitment: 2 hours</w:t>
      </w:r>
    </w:p>
    <w:p>
      <w:pPr>
        <w:spacing w:before="40" w:after="0"/>
      </w:pPr>
    </w:p>
    <w:p>
      <w:pPr>
        <w:spacing w:before="80" w:after="80"/>
        <w:jc w:val="left"/>
      </w:pPr>
      <w:r>
        <w:rPr>
          <w:rFonts w:ascii="Arial" w:cs="Arial" w:eastAsia="Arial" w:hAnsi="Arial"/>
          <w:b/>
          <w:bCs/>
          <w:color w:val="1B1B1B"/>
          <w:sz w:val="22"/>
          <w:szCs w:val="22"/>
        </w:rPr>
        <w:t xml:space="preserve">Full session: </w:t>
      </w:r>
      <w:r>
        <w:rPr>
          <w:rFonts w:ascii="Arial" w:cs="Arial" w:eastAsia="Arial" w:hAnsi="Arial"/>
          <w:color w:val="5F6368"/>
          <w:sz w:val="22"/>
          <w:szCs w:val="22"/>
        </w:rPr>
        <w:t xml:space="preserve">Search Reddit for existing threads where people are asking for help converting PDFs to Excel. Use searches like: “PDF to Excel”, “extract data from PDF”, “convert bank statement”, “invoice to spreadsheet.” Answer 10–15 threads with genuinely helpful responses. Some threads may be weeks or months old — that’s fine, people still find them via Google. Always provide value first, mention your tool second.</w:t>
      </w:r>
    </w:p>
    <w:p>
      <w:pPr>
        <w:spacing w:before="80" w:after="80"/>
        <w:jc w:val="left"/>
      </w:pPr>
      <w:r>
        <w:rPr>
          <w:rFonts w:ascii="Arial" w:cs="Arial" w:eastAsia="Arial" w:hAnsi="Arial"/>
          <w:b/>
          <w:bCs/>
          <w:color w:val="1B1B1B"/>
          <w:sz w:val="22"/>
          <w:szCs w:val="22"/>
        </w:rPr>
        <w:t xml:space="preserve">Also search: </w:t>
      </w:r>
      <w:r>
        <w:rPr>
          <w:rFonts w:ascii="Arial" w:cs="Arial" w:eastAsia="Arial" w:hAnsi="Arial"/>
          <w:color w:val="5F6368"/>
          <w:sz w:val="22"/>
          <w:szCs w:val="22"/>
        </w:rPr>
        <w:t xml:space="preserve">Quora, Stack Overflow, and any industry-specific forums for similar questions. Same approach: help first, link second.</w:t>
      </w:r>
    </w:p>
    <w:p>
      <w:pPr>
        <w:spacing w:before="80" w:after="80"/>
        <w:jc w:val="left"/>
      </w:pPr>
      <w:r>
        <w:rPr>
          <w:rFonts w:ascii="Arial" w:cs="Arial" w:eastAsia="Arial" w:hAnsi="Arial"/>
          <w:b/>
          <w:bCs/>
          <w:color w:val="1A73E8"/>
          <w:sz w:val="22"/>
          <w:szCs w:val="22"/>
        </w:rPr>
        <w:t xml:space="preserve">Expected results: </w:t>
      </w:r>
      <w:r>
        <w:rPr>
          <w:rFonts w:ascii="Arial" w:cs="Arial" w:eastAsia="Arial" w:hAnsi="Arial"/>
          <w:color w:val="5F6368"/>
          <w:sz w:val="22"/>
          <w:szCs w:val="22"/>
        </w:rPr>
        <w:t xml:space="preserve">5–20 signups. Slow but compounds — these answers stay indexed for months.</w:t>
      </w:r>
    </w:p>
    <w:p>
      <w:pPr>
        <w:spacing w:before="120" w:after="0"/>
      </w:pPr>
    </w:p>
    <w:p>
      <w:pPr>
        <w:pStyle w:val="Heading2"/>
      </w:pPr>
      <w:r>
        <w:t xml:space="preserve">Days 6–7 — Weekend: Review, fix, plan</w:t>
      </w:r>
    </w:p>
    <w:p>
      <w:pPr>
        <w:spacing w:before="80" w:after="80"/>
        <w:jc w:val="left"/>
      </w:pPr>
      <w:r>
        <w:rPr>
          <w:rFonts w:ascii="Arial" w:cs="Arial" w:eastAsia="Arial" w:hAnsi="Arial"/>
          <w:b/>
          <w:bCs/>
          <w:color w:val="1B1B1B"/>
          <w:sz w:val="22"/>
          <w:szCs w:val="22"/>
        </w:rPr>
        <w:t xml:space="preserve">Time commitment: 1–2 hours</w:t>
      </w:r>
    </w:p>
    <w:p>
      <w:pPr>
        <w:spacing w:before="40" w:after="0"/>
      </w:pPr>
    </w:p>
    <w:p>
      <w:pPr>
        <w:pStyle w:val="ListParagraph"/>
        <w:numPr>
          <w:ilvl w:val="0"/>
          <w:numId w:val="2"/>
        </w:numPr>
        <w:spacing w:before="40" w:after="40"/>
      </w:pPr>
      <w:r>
        <w:rPr>
          <w:rFonts w:ascii="Arial" w:cs="Arial" w:eastAsia="Arial" w:hAnsi="Arial"/>
          <w:color w:val="5F6368"/>
          <w:sz w:val="22"/>
          <w:szCs w:val="22"/>
        </w:rPr>
        <w:t xml:space="preserve">Review analytics: which channels drove the most signups? Which had the best free-to-paid conversion?</w:t>
      </w:r>
    </w:p>
    <w:p>
      <w:pPr>
        <w:pStyle w:val="ListParagraph"/>
        <w:numPr>
          <w:ilvl w:val="0"/>
          <w:numId w:val="2"/>
        </w:numPr>
        <w:spacing w:before="40" w:after="40"/>
      </w:pPr>
      <w:r>
        <w:rPr>
          <w:rFonts w:ascii="Arial" w:cs="Arial" w:eastAsia="Arial" w:hAnsi="Arial"/>
          <w:color w:val="5F6368"/>
          <w:sz w:val="22"/>
          <w:szCs w:val="22"/>
        </w:rPr>
        <w:t xml:space="preserve">Fix any bugs or UX issues that early users reported.</w:t>
      </w:r>
    </w:p>
    <w:p>
      <w:pPr>
        <w:pStyle w:val="ListParagraph"/>
        <w:numPr>
          <w:ilvl w:val="0"/>
          <w:numId w:val="2"/>
        </w:numPr>
        <w:spacing w:before="40" w:after="40"/>
      </w:pPr>
      <w:r>
        <w:rPr>
          <w:rFonts w:ascii="Arial" w:cs="Arial" w:eastAsia="Arial" w:hAnsi="Arial"/>
          <w:color w:val="5F6368"/>
          <w:sz w:val="22"/>
          <w:szCs w:val="22"/>
        </w:rPr>
        <w:t xml:space="preserve">Read every piece of user feedback. Look for patterns: are people confused about pricing? Is the upload flow smooth? Do the Excels have formatting issues?</w:t>
      </w:r>
    </w:p>
    <w:p>
      <w:pPr>
        <w:pStyle w:val="ListParagraph"/>
        <w:numPr>
          <w:ilvl w:val="0"/>
          <w:numId w:val="2"/>
        </w:numPr>
        <w:spacing w:before="40" w:after="40"/>
      </w:pPr>
      <w:r>
        <w:rPr>
          <w:rFonts w:ascii="Arial" w:cs="Arial" w:eastAsia="Arial" w:hAnsi="Arial"/>
          <w:color w:val="5F6368"/>
          <w:sz w:val="22"/>
          <w:szCs w:val="22"/>
        </w:rPr>
        <w:t xml:space="preserve">Respond to any unanswered Reddit/PH/HN comments.</w:t>
      </w:r>
    </w:p>
    <w:p>
      <w:pPr>
        <w:pStyle w:val="ListParagraph"/>
        <w:numPr>
          <w:ilvl w:val="0"/>
          <w:numId w:val="2"/>
        </w:numPr>
        <w:spacing w:before="40" w:after="40"/>
      </w:pPr>
      <w:r>
        <w:rPr>
          <w:rFonts w:ascii="Arial" w:cs="Arial" w:eastAsia="Arial" w:hAnsi="Arial"/>
          <w:color w:val="5F6368"/>
          <w:sz w:val="22"/>
          <w:szCs w:val="22"/>
        </w:rPr>
        <w:t xml:space="preserve">Prepare content for Week 2.</w:t>
      </w:r>
    </w:p>
    <w:p>
      <w:pPr>
        <w:spacing w:before="80" w:after="0"/>
      </w:pPr>
    </w:p>
    <w:p>
      <w:pPr>
        <w:spacing w:before="80" w:after="80"/>
        <w:jc w:val="left"/>
      </w:pPr>
      <w:r>
        <w:rPr>
          <w:rFonts w:ascii="Arial" w:cs="Arial" w:eastAsia="Arial" w:hAnsi="Arial"/>
          <w:b/>
          <w:bCs/>
          <w:color w:val="1A73E8"/>
          <w:sz w:val="22"/>
          <w:szCs w:val="22"/>
        </w:rPr>
        <w:t xml:space="preserve">Week 1 target: </w:t>
      </w:r>
      <w:r>
        <w:rPr>
          <w:rFonts w:ascii="Arial" w:cs="Arial" w:eastAsia="Arial" w:hAnsi="Arial"/>
          <w:color w:val="5F6368"/>
          <w:sz w:val="22"/>
          <w:szCs w:val="22"/>
        </w:rPr>
        <w:t xml:space="preserve">100–300 signups, 15–45 paid users, $500–$2,000 in revenue.</w:t>
      </w:r>
    </w:p>
    <w:p>
      <w:r>
        <w:br w:type="page"/>
      </w:r>
    </w:p>
    <w:p>
      <w:pPr>
        <w:pStyle w:val="Heading1"/>
      </w:pPr>
      <w:r>
        <w:t xml:space="preserve">Week 2: Content Engine + LinkedIn Push (Days 8–14)</w:t>
      </w:r>
    </w:p>
    <w:p>
      <w:pPr>
        <w:pBdr>
          <w:bottom w:val="single" w:color="1A73E8" w:sz="4" w:space="1"/>
        </w:pBdr>
        <w:spacing w:before="200" w:after="200"/>
      </w:pPr>
    </w:p>
    <w:p>
      <w:pPr>
        <w:spacing w:before="80" w:after="80"/>
        <w:jc w:val="left"/>
      </w:pPr>
      <w:r>
        <w:rPr>
          <w:rFonts w:ascii="Arial" w:cs="Arial" w:eastAsia="Arial" w:hAnsi="Arial"/>
          <w:b/>
          <w:bCs/>
          <w:color w:val="1B1B1B"/>
          <w:sz w:val="22"/>
          <w:szCs w:val="22"/>
        </w:rPr>
        <w:t xml:space="preserve">The launch buzz is fading. Now you shift to repeatable, sustainable channels. This week is about LinkedIn content cadence and publishing SEO blog posts.</w:t>
      </w:r>
    </w:p>
    <w:p>
      <w:pPr>
        <w:spacing w:before="80" w:after="0"/>
      </w:pPr>
    </w:p>
    <w:p>
      <w:pPr>
        <w:pStyle w:val="Heading2"/>
      </w:pPr>
      <w:r>
        <w:t xml:space="preserve">LinkedIn daily routine (30 min/day, every weekday)</w:t>
      </w:r>
    </w:p>
    <w:p>
      <w:pPr>
        <w:pStyle w:val="ListParagraph"/>
        <w:numPr>
          <w:ilvl w:val="0"/>
          <w:numId w:val="4"/>
        </w:numPr>
        <w:spacing w:before="40" w:after="40"/>
      </w:pPr>
      <w:r>
        <w:rPr>
          <w:rFonts w:ascii="Arial" w:cs="Arial" w:eastAsia="Arial" w:hAnsi="Arial"/>
          <w:color w:val="5F6368"/>
          <w:sz w:val="22"/>
          <w:szCs w:val="22"/>
        </w:rPr>
        <w:t xml:space="preserve">Engage with 5–10 posts from your target audience (bookkeepers, ops managers, finance people) before posting your own content. Like, comment substantively. This warms the algorithm.</w:t>
      </w:r>
    </w:p>
    <w:p>
      <w:pPr>
        <w:pStyle w:val="ListParagraph"/>
        <w:numPr>
          <w:ilvl w:val="0"/>
          <w:numId w:val="4"/>
        </w:numPr>
        <w:spacing w:before="40" w:after="40"/>
      </w:pPr>
      <w:r>
        <w:rPr>
          <w:rFonts w:ascii="Arial" w:cs="Arial" w:eastAsia="Arial" w:hAnsi="Arial"/>
          <w:color w:val="5F6368"/>
          <w:sz w:val="22"/>
          <w:szCs w:val="22"/>
        </w:rPr>
        <w:t xml:space="preserve">Post your own content (schedule below).</w:t>
      </w:r>
    </w:p>
    <w:p>
      <w:pPr>
        <w:pStyle w:val="ListParagraph"/>
        <w:numPr>
          <w:ilvl w:val="0"/>
          <w:numId w:val="4"/>
        </w:numPr>
        <w:spacing w:before="40" w:after="40"/>
      </w:pPr>
      <w:r>
        <w:rPr>
          <w:rFonts w:ascii="Arial" w:cs="Arial" w:eastAsia="Arial" w:hAnsi="Arial"/>
          <w:color w:val="5F6368"/>
          <w:sz w:val="22"/>
          <w:szCs w:val="22"/>
        </w:rPr>
        <w:t xml:space="preserve">Send 15–20 connection requests per day to relevant titles. Still no pitch.</w:t>
      </w:r>
    </w:p>
    <w:p>
      <w:pPr>
        <w:pStyle w:val="ListParagraph"/>
        <w:numPr>
          <w:ilvl w:val="0"/>
          <w:numId w:val="4"/>
        </w:numPr>
        <w:spacing w:before="40" w:after="40"/>
      </w:pPr>
      <w:r>
        <w:rPr>
          <w:rFonts w:ascii="Arial" w:cs="Arial" w:eastAsia="Arial" w:hAnsi="Arial"/>
          <w:color w:val="5F6368"/>
          <w:sz w:val="22"/>
          <w:szCs w:val="22"/>
        </w:rPr>
        <w:t xml:space="preserve">For connections who accepted 3+ days ago and whose content you’ve engaged with: send a soft DM. Template: “Hey [name], noticed you work in [accounting/operations]. I just launched a tool that converts PDFs to Excel using AI — 200 files/month for $19. Would that be useful for your team? Happy to set you up with extra free credits to test.”</w:t>
      </w:r>
    </w:p>
    <w:p>
      <w:pPr>
        <w:spacing w:before="80" w:after="0"/>
      </w:pPr>
    </w:p>
    <w:p>
      <w:pPr>
        <w:pStyle w:val="Heading2"/>
      </w:pPr>
      <w:r>
        <w:t xml:space="preserve">LinkedIn content calendar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Post Type</w:t>
            </w:r>
          </w:p>
        </w:tc>
        <w:tc>
          <w:tcPr>
            <w:tcW w:type="dxa" w:w="6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Monday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Problem post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“I asked 20 bookkeepers how they get data from bank statement PDFs into Excel. 18 said copy-paste. In 2026.”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Tuesday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Demo video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30-second screen recording: upload a real invoice PDF, watch it become a formatted Excel. No narration needed, just captions.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Wednesday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Insight post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“We processed 2,000 PDFs in our first week of launch. The #1 document type? Invoices. The #2 surprised me: customs declarations.” (Use real 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Thursday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Social proof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Screenshot of a user’s positive feedback (with permission) or a metric: “94% of our conversions required zero manual correction.”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Friday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Story post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Your founder story. Why you built this. Keep it personal and concise. People follow people, not products.</w:t>
            </w:r>
          </w:p>
        </w:tc>
      </w:tr>
    </w:tbl>
    <w:p>
      <w:pPr>
        <w:spacing w:before="120" w:after="0"/>
      </w:pPr>
    </w:p>
    <w:p>
      <w:pPr>
        <w:pStyle w:val="Heading2"/>
      </w:pPr>
      <w:r>
        <w:t xml:space="preserve">SEO blog posts (publish 2–3 this week)</w:t>
      </w:r>
    </w:p>
    <w:p>
      <w:pPr>
        <w:spacing w:before="80" w:after="80"/>
        <w:jc w:val="left"/>
      </w:pPr>
      <w:r>
        <w:rPr>
          <w:rFonts w:ascii="Arial" w:cs="Arial" w:eastAsia="Arial" w:hAnsi="Arial"/>
          <w:color w:val="5F6368"/>
          <w:sz w:val="22"/>
          <w:szCs w:val="22"/>
        </w:rPr>
        <w:t xml:space="preserve">Write and publish long-tail SEO content targeting people actively searching for PDF conversion help. Each post should be 800–1,200 words, genuinely helpful, and include your tool as one solution among several.</w:t>
      </w:r>
    </w:p>
    <w:p>
      <w:pPr>
        <w:spacing w:before="60" w:after="0"/>
      </w:pPr>
    </w:p>
    <w:p>
      <w:pPr>
        <w:spacing w:before="80" w:after="80"/>
        <w:jc w:val="left"/>
      </w:pPr>
      <w:r>
        <w:rPr>
          <w:rFonts w:ascii="Arial" w:cs="Arial" w:eastAsia="Arial" w:hAnsi="Arial"/>
          <w:b/>
          <w:bCs/>
          <w:color w:val="1B1B1B"/>
          <w:sz w:val="22"/>
          <w:szCs w:val="22"/>
        </w:rPr>
        <w:t xml:space="preserve">Priority blog post titles:</w:t>
      </w:r>
    </w:p>
    <w:p>
      <w:pPr>
        <w:pStyle w:val="ListParagraph"/>
        <w:numPr>
          <w:ilvl w:val="0"/>
          <w:numId w:val="2"/>
        </w:numPr>
        <w:spacing w:before="40" w:after="40"/>
      </w:pPr>
      <w:r>
        <w:rPr>
          <w:rFonts w:ascii="Arial" w:cs="Arial" w:eastAsia="Arial" w:hAnsi="Arial"/>
          <w:color w:val="5F6368"/>
          <w:sz w:val="22"/>
          <w:szCs w:val="22"/>
        </w:rPr>
        <w:t xml:space="preserve">How to Convert Bank Statement PDFs to Excel (5 Methods Compared)</w:t>
      </w:r>
    </w:p>
    <w:p>
      <w:pPr>
        <w:pStyle w:val="ListParagraph"/>
        <w:numPr>
          <w:ilvl w:val="0"/>
          <w:numId w:val="2"/>
        </w:numPr>
        <w:spacing w:before="40" w:after="40"/>
      </w:pPr>
      <w:r>
        <w:rPr>
          <w:rFonts w:ascii="Arial" w:cs="Arial" w:eastAsia="Arial" w:hAnsi="Arial"/>
          <w:color w:val="5F6368"/>
          <w:sz w:val="22"/>
          <w:szCs w:val="22"/>
        </w:rPr>
        <w:t xml:space="preserve">Extract Invoice Data from PDF to Spreadsheet: A Complete Guide</w:t>
      </w:r>
    </w:p>
    <w:p>
      <w:pPr>
        <w:pStyle w:val="ListParagraph"/>
        <w:numPr>
          <w:ilvl w:val="0"/>
          <w:numId w:val="2"/>
        </w:numPr>
        <w:spacing w:before="40" w:after="40"/>
      </w:pPr>
      <w:r>
        <w:rPr>
          <w:rFonts w:ascii="Arial" w:cs="Arial" w:eastAsia="Arial" w:hAnsi="Arial"/>
          <w:color w:val="5F6368"/>
          <w:sz w:val="22"/>
          <w:szCs w:val="22"/>
        </w:rPr>
        <w:t xml:space="preserve">Convert Shipping Manifests and BOLs to Excel Automatically</w:t>
      </w:r>
    </w:p>
    <w:p>
      <w:pPr>
        <w:pStyle w:val="ListParagraph"/>
        <w:numPr>
          <w:ilvl w:val="0"/>
          <w:numId w:val="2"/>
        </w:numPr>
        <w:spacing w:before="40" w:after="40"/>
      </w:pPr>
      <w:r>
        <w:rPr>
          <w:rFonts w:ascii="Arial" w:cs="Arial" w:eastAsia="Arial" w:hAnsi="Arial"/>
          <w:color w:val="5F6368"/>
          <w:sz w:val="22"/>
          <w:szCs w:val="22"/>
        </w:rPr>
        <w:t xml:space="preserve">How Bookkeepers Can Automate PDF to Excel Conversion in 2026</w:t>
      </w:r>
    </w:p>
    <w:p>
      <w:pPr>
        <w:pStyle w:val="ListParagraph"/>
        <w:numPr>
          <w:ilvl w:val="0"/>
          <w:numId w:val="2"/>
        </w:numPr>
        <w:spacing w:before="40" w:after="40"/>
      </w:pPr>
      <w:r>
        <w:rPr>
          <w:rFonts w:ascii="Arial" w:cs="Arial" w:eastAsia="Arial" w:hAnsi="Arial"/>
          <w:color w:val="5F6368"/>
          <w:sz w:val="22"/>
          <w:szCs w:val="22"/>
        </w:rPr>
        <w:t xml:space="preserve">PDF Table Extraction: Why Copy-Paste Fails and What to Use Instead</w:t>
      </w:r>
    </w:p>
    <w:p>
      <w:pPr>
        <w:spacing w:before="80" w:after="0"/>
      </w:pPr>
    </w:p>
    <w:p>
      <w:pPr>
        <w:spacing w:before="80" w:after="80"/>
        <w:jc w:val="left"/>
      </w:pPr>
      <w:r>
        <w:rPr>
          <w:rFonts w:ascii="Arial" w:cs="Arial" w:eastAsia="Arial" w:hAnsi="Arial"/>
          <w:color w:val="5F6368"/>
          <w:sz w:val="22"/>
          <w:szCs w:val="22"/>
        </w:rPr>
        <w:t xml:space="preserve">SEO won’t drive traffic this week, but these posts will compound over months. Every post is a long-term asset. Use AI to help draft them, but edit for quality and add genuine personal insights.</w:t>
      </w:r>
    </w:p>
    <w:p>
      <w:pPr>
        <w:spacing w:before="120" w:after="0"/>
      </w:pPr>
    </w:p>
    <w:p>
      <w:pPr>
        <w:pStyle w:val="Heading2"/>
      </w:pPr>
      <w:r>
        <w:t xml:space="preserve">Reddit maintenance (20 min/day)</w:t>
      </w:r>
    </w:p>
    <w:p>
      <w:pPr>
        <w:pStyle w:val="ListParagraph"/>
        <w:numPr>
          <w:ilvl w:val="0"/>
          <w:numId w:val="2"/>
        </w:numPr>
        <w:spacing w:before="40" w:after="40"/>
      </w:pPr>
      <w:r>
        <w:rPr>
          <w:rFonts w:ascii="Arial" w:cs="Arial" w:eastAsia="Arial" w:hAnsi="Arial"/>
          <w:color w:val="5F6368"/>
          <w:sz w:val="22"/>
          <w:szCs w:val="22"/>
        </w:rPr>
        <w:t xml:space="preserve">Answer 2–3 new Reddit threads per day in your target subreddits.</w:t>
      </w:r>
    </w:p>
    <w:p>
      <w:pPr>
        <w:pStyle w:val="ListParagraph"/>
        <w:numPr>
          <w:ilvl w:val="0"/>
          <w:numId w:val="2"/>
        </w:numPr>
        <w:spacing w:before="40" w:after="40"/>
      </w:pPr>
      <w:r>
        <w:rPr>
          <w:rFonts w:ascii="Arial" w:cs="Arial" w:eastAsia="Arial" w:hAnsi="Arial"/>
          <w:color w:val="5F6368"/>
          <w:sz w:val="22"/>
          <w:szCs w:val="22"/>
        </w:rPr>
        <w:t xml:space="preserve">Check your Week 1 posts for new comments and respond.</w:t>
      </w:r>
    </w:p>
    <w:p>
      <w:pPr>
        <w:pStyle w:val="ListParagraph"/>
        <w:numPr>
          <w:ilvl w:val="0"/>
          <w:numId w:val="2"/>
        </w:numPr>
        <w:spacing w:before="40" w:after="40"/>
      </w:pPr>
      <w:r>
        <w:rPr>
          <w:rFonts w:ascii="Arial" w:cs="Arial" w:eastAsia="Arial" w:hAnsi="Arial"/>
          <w:color w:val="5F6368"/>
          <w:sz w:val="22"/>
          <w:szCs w:val="22"/>
        </w:rPr>
        <w:t xml:space="preserve">If any Week 1 post is still getting traffic, consider a follow-up post with lessons learned.</w:t>
      </w:r>
    </w:p>
    <w:p>
      <w:pPr>
        <w:spacing w:before="80" w:after="0"/>
      </w:pPr>
    </w:p>
    <w:p>
      <w:pPr>
        <w:spacing w:before="80" w:after="80"/>
        <w:jc w:val="left"/>
      </w:pPr>
      <w:r>
        <w:rPr>
          <w:rFonts w:ascii="Arial" w:cs="Arial" w:eastAsia="Arial" w:hAnsi="Arial"/>
          <w:b/>
          <w:bCs/>
          <w:color w:val="1A73E8"/>
          <w:sz w:val="22"/>
          <w:szCs w:val="22"/>
        </w:rPr>
        <w:t xml:space="preserve">Week 2 target: </w:t>
      </w:r>
      <w:r>
        <w:rPr>
          <w:rFonts w:ascii="Arial" w:cs="Arial" w:eastAsia="Arial" w:hAnsi="Arial"/>
          <w:color w:val="5F6368"/>
          <w:sz w:val="22"/>
          <w:szCs w:val="22"/>
        </w:rPr>
        <w:t xml:space="preserve">Cumulative 250–450 signups, 40–80 paid users, $1,500–$3,500 total revenue.</w:t>
      </w:r>
    </w:p>
    <w:p>
      <w:r>
        <w:br w:type="page"/>
      </w:r>
    </w:p>
    <w:p>
      <w:pPr>
        <w:pStyle w:val="Heading1"/>
      </w:pPr>
      <w:r>
        <w:t xml:space="preserve">Week 3: Cold Outreach + Partnerships (Days 15–21)</w:t>
      </w:r>
    </w:p>
    <w:p>
      <w:pPr>
        <w:pBdr>
          <w:bottom w:val="single" w:color="1A73E8" w:sz="4" w:space="1"/>
        </w:pBdr>
        <w:spacing w:before="200" w:after="200"/>
      </w:pPr>
    </w:p>
    <w:p>
      <w:pPr>
        <w:spacing w:before="80" w:after="80"/>
        <w:jc w:val="left"/>
      </w:pPr>
      <w:r>
        <w:rPr>
          <w:rFonts w:ascii="Arial" w:cs="Arial" w:eastAsia="Arial" w:hAnsi="Arial"/>
          <w:b/>
          <w:bCs/>
          <w:color w:val="1B1B1B"/>
          <w:sz w:val="22"/>
          <w:szCs w:val="22"/>
        </w:rPr>
        <w:t xml:space="preserve">Organic channels are now running. This week adds direct outreach — the channel with the most predictable results.</w:t>
      </w:r>
    </w:p>
    <w:p>
      <w:pPr>
        <w:spacing w:before="80" w:after="0"/>
      </w:pPr>
    </w:p>
    <w:p>
      <w:pPr>
        <w:pStyle w:val="Heading2"/>
      </w:pPr>
      <w:r>
        <w:t xml:space="preserve">Cold email campaign</w:t>
      </w:r>
    </w:p>
    <w:p>
      <w:pPr>
        <w:spacing w:before="80" w:after="80"/>
        <w:jc w:val="left"/>
      </w:pPr>
      <w:r>
        <w:rPr>
          <w:rFonts w:ascii="Arial" w:cs="Arial" w:eastAsia="Arial" w:hAnsi="Arial"/>
          <w:color w:val="5F6368"/>
          <w:sz w:val="22"/>
          <w:szCs w:val="22"/>
        </w:rPr>
        <w:t xml:space="preserve">Target: bookkeeping firms, accounting practices, logistics companies, and real estate offices with 5–50 employees. These are the businesses processing enough PDFs to need your tool but too small to have built internal solutions.</w:t>
      </w:r>
    </w:p>
    <w:p>
      <w:pPr>
        <w:spacing w:before="60" w:after="0"/>
      </w:pPr>
    </w:p>
    <w:p>
      <w:pPr>
        <w:spacing w:before="80" w:after="80"/>
        <w:jc w:val="left"/>
      </w:pPr>
      <w:r>
        <w:rPr>
          <w:rFonts w:ascii="Arial" w:cs="Arial" w:eastAsia="Arial" w:hAnsi="Arial"/>
          <w:b/>
          <w:bCs/>
          <w:color w:val="1B1B1B"/>
          <w:sz w:val="22"/>
          <w:szCs w:val="22"/>
        </w:rPr>
        <w:t xml:space="preserve">Daily routine:</w:t>
      </w:r>
    </w:p>
    <w:p>
      <w:pPr>
        <w:pStyle w:val="ListParagraph"/>
        <w:numPr>
          <w:ilvl w:val="0"/>
          <w:numId w:val="5"/>
        </w:numPr>
        <w:spacing w:before="40" w:after="40"/>
      </w:pPr>
      <w:r>
        <w:rPr>
          <w:rFonts w:ascii="Arial" w:cs="Arial" w:eastAsia="Arial" w:hAnsi="Arial"/>
          <w:color w:val="5F6368"/>
          <w:sz w:val="22"/>
          <w:szCs w:val="22"/>
        </w:rPr>
        <w:t xml:space="preserve">Use Apollo.io to find 20–30 contacts per day matching your criteria.</w:t>
      </w:r>
    </w:p>
    <w:p>
      <w:pPr>
        <w:pStyle w:val="ListParagraph"/>
        <w:numPr>
          <w:ilvl w:val="0"/>
          <w:numId w:val="5"/>
        </w:numPr>
        <w:spacing w:before="40" w:after="40"/>
      </w:pPr>
      <w:r>
        <w:rPr>
          <w:rFonts w:ascii="Arial" w:cs="Arial" w:eastAsia="Arial" w:hAnsi="Arial"/>
          <w:color w:val="5F6368"/>
          <w:sz w:val="22"/>
          <w:szCs w:val="22"/>
        </w:rPr>
        <w:t xml:space="preserve">Use AI to write a personalized 3-line email for each. The personalization must reference something specific about their business. Do not send generic templates.</w:t>
      </w:r>
    </w:p>
    <w:p>
      <w:pPr>
        <w:pStyle w:val="ListParagraph"/>
        <w:numPr>
          <w:ilvl w:val="0"/>
          <w:numId w:val="5"/>
        </w:numPr>
        <w:spacing w:before="40" w:after="40"/>
      </w:pPr>
      <w:r>
        <w:rPr>
          <w:rFonts w:ascii="Arial" w:cs="Arial" w:eastAsia="Arial" w:hAnsi="Arial"/>
          <w:color w:val="5F6368"/>
          <w:sz w:val="22"/>
          <w:szCs w:val="22"/>
        </w:rPr>
        <w:t xml:space="preserve">Send 20–30 emails per day. Do not exceed this — higher volume triggers spam filters on a new domain.</w:t>
      </w:r>
    </w:p>
    <w:p>
      <w:pPr>
        <w:pStyle w:val="ListParagraph"/>
        <w:numPr>
          <w:ilvl w:val="0"/>
          <w:numId w:val="5"/>
        </w:numPr>
        <w:spacing w:before="40" w:after="40"/>
      </w:pPr>
      <w:r>
        <w:rPr>
          <w:rFonts w:ascii="Arial" w:cs="Arial" w:eastAsia="Arial" w:hAnsi="Arial"/>
          <w:color w:val="5F6368"/>
          <w:sz w:val="22"/>
          <w:szCs w:val="22"/>
        </w:rPr>
        <w:t xml:space="preserve">Follow up after 3 days with anyone who didn’t respond. One follow-up only.</w:t>
      </w:r>
    </w:p>
    <w:p>
      <w:pPr>
        <w:spacing w:before="80" w:after="0"/>
      </w:pPr>
    </w:p>
    <w:p>
      <w:pPr>
        <w:spacing w:before="80" w:after="80"/>
        <w:jc w:val="left"/>
      </w:pPr>
      <w:r>
        <w:rPr>
          <w:rFonts w:ascii="Arial" w:cs="Arial" w:eastAsia="Arial" w:hAnsi="Arial"/>
          <w:b/>
          <w:bCs/>
          <w:color w:val="1B1B1B"/>
          <w:sz w:val="22"/>
          <w:szCs w:val="22"/>
        </w:rPr>
        <w:t xml:space="preserve">Cold email template (adapt for each recipient):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2"/>
              <w:left w:val="single" w:color="E0E0E0" w:sz="1"/>
              <w:bottom w:val="single" w:color="E0E0E0" w:sz="1"/>
              <w:right w:val="single" w:color="E0E0E0" w:sz="1"/>
            </w:tcBorders>
            <w:shd w:fill="FAFAFA" w:val="clear"/>
            <w:tcMar>
              <w:top w:type="dxa" w:w="160"/>
              <w:left w:type="dxa" w:w="240"/>
              <w:bottom w:type="dxa" w:w="160"/>
              <w:right w:type="dxa" w:w="240"/>
            </w:tcMar>
          </w:tcPr>
          <w:p>
            <w:pPr>
              <w:spacing w:after="80"/>
            </w:pPr>
            <w:r>
              <w:rPr>
                <w:rFonts w:ascii="Arial" w:cs="Arial" w:eastAsia="Arial" w:hAnsi="Arial"/>
                <w:b/>
                <w:bCs/>
                <w:color w:val="1B1B1B"/>
                <w:sz w:val="22"/>
                <w:szCs w:val="22"/>
              </w:rPr>
              <w:t xml:space="preserve">Subject: Quick question about [invoice/document] processing</w:t>
            </w:r>
          </w:p>
          <w:p>
            <w:pPr>
              <w:spacing w:after="80"/>
            </w:pPr>
            <w:r>
              <w:rPr>
                <w:rFonts w:ascii="Arial" w:cs="Arial" w:eastAsia="Arial" w:hAnsi="Arial"/>
                <w:color w:val="5F6368"/>
                <w:sz w:val="22"/>
                <w:szCs w:val="22"/>
              </w:rPr>
              <w:t xml:space="preserve">Hi [name],</w:t>
            </w:r>
          </w:p>
          <w:p>
            <w:pPr>
              <w:spacing w:after="80"/>
            </w:pPr>
            <w:r>
              <w:rPr>
                <w:rFonts w:ascii="Arial" w:cs="Arial" w:eastAsia="Arial" w:hAnsi="Arial"/>
                <w:color w:val="5F6368"/>
                <w:sz w:val="22"/>
                <w:szCs w:val="22"/>
              </w:rPr>
              <w:t xml:space="preserve">I saw [specific detail about their firm — e.g., “your team handles AP for multiple clients”]. Curious — how much time does your team spend getting data from PDF invoices into Excel?</w:t>
            </w:r>
          </w:p>
          <w:p>
            <w:pPr>
              <w:spacing w:after="80"/>
            </w:pPr>
            <w:r>
              <w:rPr>
                <w:rFonts w:ascii="Arial" w:cs="Arial" w:eastAsia="Arial" w:hAnsi="Arial"/>
                <w:color w:val="5F6368"/>
                <w:sz w:val="22"/>
                <w:szCs w:val="22"/>
              </w:rPr>
              <w:t xml:space="preserve">I built pdfexcel.ai — it converts any PDF to a clean Excel file in seconds using AI. 200 files/month for $19. Happy to give you 50 free conversions to test it.</w:t>
            </w:r>
          </w:p>
          <w:p>
            <w:r>
              <w:rPr>
                <w:rFonts w:ascii="Arial" w:cs="Arial" w:eastAsia="Arial" w:hAnsi="Arial"/>
                <w:color w:val="5F6368"/>
                <w:sz w:val="22"/>
                <w:szCs w:val="22"/>
              </w:rPr>
              <w:t xml:space="preserve">Worth a look?</w:t>
            </w:r>
          </w:p>
        </w:tc>
      </w:tr>
    </w:tbl>
    <w:p>
      <w:pPr>
        <w:spacing w:before="100" w:after="0"/>
      </w:pPr>
    </w:p>
    <w:p>
      <w:pPr>
        <w:spacing w:before="80" w:after="80"/>
        <w:jc w:val="left"/>
      </w:pPr>
      <w:r>
        <w:rPr>
          <w:rFonts w:ascii="Arial" w:cs="Arial" w:eastAsia="Arial" w:hAnsi="Arial"/>
          <w:color w:val="5F6368"/>
          <w:sz w:val="22"/>
          <w:szCs w:val="22"/>
        </w:rPr>
        <w:t xml:space="preserve">Expected conversion: 2–3% reply rate, 30–40% of replies convert to signup. At 100–150 emails/week, that’s 2–5 new paid users per week from cold email alone.</w:t>
      </w:r>
    </w:p>
    <w:p>
      <w:pPr>
        <w:spacing w:before="120" w:after="0"/>
      </w:pPr>
    </w:p>
    <w:p>
      <w:pPr>
        <w:pStyle w:val="Heading2"/>
      </w:pPr>
      <w:r>
        <w:t xml:space="preserve">Partnership outreach</w:t>
      </w:r>
    </w:p>
    <w:p>
      <w:pPr>
        <w:spacing w:before="80" w:after="80"/>
        <w:jc w:val="left"/>
      </w:pPr>
      <w:r>
        <w:rPr>
          <w:rFonts w:ascii="Arial" w:cs="Arial" w:eastAsia="Arial" w:hAnsi="Arial"/>
          <w:color w:val="5F6368"/>
          <w:sz w:val="22"/>
          <w:szCs w:val="22"/>
        </w:rPr>
        <w:t xml:space="preserve">Identify 10–15 complementary tools and communities where your target audience already exists:</w:t>
      </w:r>
    </w:p>
    <w:p>
      <w:pPr>
        <w:pStyle w:val="ListParagraph"/>
        <w:numPr>
          <w:ilvl w:val="0"/>
          <w:numId w:val="2"/>
        </w:numPr>
        <w:spacing w:before="40" w:after="40"/>
      </w:pPr>
      <w:r>
        <w:rPr>
          <w:rFonts w:ascii="Arial" w:cs="Arial" w:eastAsia="Arial" w:hAnsi="Arial"/>
          <w:color w:val="5F6368"/>
          <w:sz w:val="22"/>
          <w:szCs w:val="22"/>
        </w:rPr>
        <w:t xml:space="preserve">Bookkeeping communities on Facebook (many have 5,000–50,000 members)</w:t>
      </w:r>
    </w:p>
    <w:p>
      <w:pPr>
        <w:pStyle w:val="ListParagraph"/>
        <w:numPr>
          <w:ilvl w:val="0"/>
          <w:numId w:val="2"/>
        </w:numPr>
        <w:spacing w:before="40" w:after="40"/>
      </w:pPr>
      <w:r>
        <w:rPr>
          <w:rFonts w:ascii="Arial" w:cs="Arial" w:eastAsia="Arial" w:hAnsi="Arial"/>
          <w:color w:val="5F6368"/>
          <w:sz w:val="22"/>
          <w:szCs w:val="22"/>
        </w:rPr>
        <w:t xml:space="preserve">Accounting software forums (QuickBooks community, Xero community)</w:t>
      </w:r>
    </w:p>
    <w:p>
      <w:pPr>
        <w:pStyle w:val="ListParagraph"/>
        <w:numPr>
          <w:ilvl w:val="0"/>
          <w:numId w:val="2"/>
        </w:numPr>
        <w:spacing w:before="40" w:after="40"/>
      </w:pPr>
      <w:r>
        <w:rPr>
          <w:rFonts w:ascii="Arial" w:cs="Arial" w:eastAsia="Arial" w:hAnsi="Arial"/>
          <w:color w:val="5F6368"/>
          <w:sz w:val="22"/>
          <w:szCs w:val="22"/>
        </w:rPr>
        <w:t xml:space="preserve">Freight broker forums and Slack groups</w:t>
      </w:r>
    </w:p>
    <w:p>
      <w:pPr>
        <w:pStyle w:val="ListParagraph"/>
        <w:numPr>
          <w:ilvl w:val="0"/>
          <w:numId w:val="2"/>
        </w:numPr>
        <w:spacing w:before="40" w:after="40"/>
      </w:pPr>
      <w:r>
        <w:rPr>
          <w:rFonts w:ascii="Arial" w:cs="Arial" w:eastAsia="Arial" w:hAnsi="Arial"/>
          <w:color w:val="5F6368"/>
          <w:sz w:val="22"/>
          <w:szCs w:val="22"/>
        </w:rPr>
        <w:t xml:space="preserve">Real estate investor communities</w:t>
      </w:r>
    </w:p>
    <w:p>
      <w:pPr>
        <w:pStyle w:val="ListParagraph"/>
        <w:numPr>
          <w:ilvl w:val="0"/>
          <w:numId w:val="2"/>
        </w:numPr>
        <w:spacing w:before="40" w:after="40"/>
      </w:pPr>
      <w:r>
        <w:rPr>
          <w:rFonts w:ascii="Arial" w:cs="Arial" w:eastAsia="Arial" w:hAnsi="Arial"/>
          <w:color w:val="5F6368"/>
          <w:sz w:val="22"/>
          <w:szCs w:val="22"/>
        </w:rPr>
        <w:t xml:space="preserve">YouTube channels that do Excel/accounting tutorials — reach out about a collaboration or sponsored mention</w:t>
      </w:r>
    </w:p>
    <w:p>
      <w:pPr>
        <w:spacing w:before="60" w:after="0"/>
      </w:pPr>
    </w:p>
    <w:p>
      <w:pPr>
        <w:spacing w:before="80" w:after="80"/>
        <w:jc w:val="left"/>
      </w:pPr>
      <w:r>
        <w:rPr>
          <w:rFonts w:ascii="Arial" w:cs="Arial" w:eastAsia="Arial" w:hAnsi="Arial"/>
          <w:color w:val="5F6368"/>
          <w:sz w:val="22"/>
          <w:szCs w:val="22"/>
        </w:rPr>
        <w:t xml:space="preserve">The ask: “Would your community find a free PDF-to-Excel tool useful? Happy to offer your members 50 free files (5x our normal free tier) as an exclusive perk.” This works because you’re offering genuine value to their audience, not asking for a favor.</w:t>
      </w:r>
    </w:p>
    <w:p>
      <w:pPr>
        <w:spacing w:before="80" w:after="0"/>
      </w:pPr>
    </w:p>
    <w:p>
      <w:pPr>
        <w:spacing w:before="80" w:after="80"/>
        <w:jc w:val="left"/>
      </w:pPr>
      <w:r>
        <w:rPr>
          <w:rFonts w:ascii="Arial" w:cs="Arial" w:eastAsia="Arial" w:hAnsi="Arial"/>
          <w:b/>
          <w:bCs/>
          <w:color w:val="1A73E8"/>
          <w:sz w:val="22"/>
          <w:szCs w:val="22"/>
        </w:rPr>
        <w:t xml:space="preserve">Week 3 target: </w:t>
      </w:r>
      <w:r>
        <w:rPr>
          <w:rFonts w:ascii="Arial" w:cs="Arial" w:eastAsia="Arial" w:hAnsi="Arial"/>
          <w:color w:val="5F6368"/>
          <w:sz w:val="22"/>
          <w:szCs w:val="22"/>
        </w:rPr>
        <w:t xml:space="preserve">Cumulative 400–600 signups, 80–130 paid users, $3,000–$5,500 total revenue.</w:t>
      </w:r>
    </w:p>
    <w:p>
      <w:r>
        <w:br w:type="page"/>
      </w:r>
    </w:p>
    <w:p>
      <w:pPr>
        <w:pStyle w:val="Heading1"/>
      </w:pPr>
      <w:r>
        <w:t xml:space="preserve">Week 4: Scale What Works + Paid Ads (Days 22–30)</w:t>
      </w:r>
    </w:p>
    <w:p>
      <w:pPr>
        <w:pBdr>
          <w:bottom w:val="single" w:color="1A73E8" w:sz="4" w:space="1"/>
        </w:pBdr>
        <w:spacing w:before="200" w:after="200"/>
      </w:pPr>
    </w:p>
    <w:p>
      <w:pPr>
        <w:spacing w:before="80" w:after="80"/>
        <w:jc w:val="left"/>
      </w:pPr>
      <w:r>
        <w:rPr>
          <w:rFonts w:ascii="Arial" w:cs="Arial" w:eastAsia="Arial" w:hAnsi="Arial"/>
          <w:b/>
          <w:bCs/>
          <w:color w:val="1B1B1B"/>
          <w:sz w:val="22"/>
          <w:szCs w:val="22"/>
        </w:rPr>
        <w:t xml:space="preserve">By now you know which channels are working. Week 4 is about doubling down on winners and introducing paid acquisition.</w:t>
      </w:r>
    </w:p>
    <w:p>
      <w:pPr>
        <w:spacing w:before="80" w:after="0"/>
      </w:pPr>
    </w:p>
    <w:p>
      <w:pPr>
        <w:pStyle w:val="Heading2"/>
      </w:pPr>
      <w:r>
        <w:t xml:space="preserve">Analyze and double down</w:t>
      </w:r>
    </w:p>
    <w:p>
      <w:pPr>
        <w:spacing w:before="80" w:after="80"/>
        <w:jc w:val="left"/>
      </w:pPr>
      <w:r>
        <w:rPr>
          <w:rFonts w:ascii="Arial" w:cs="Arial" w:eastAsia="Arial" w:hAnsi="Arial"/>
          <w:color w:val="5F6368"/>
          <w:sz w:val="22"/>
          <w:szCs w:val="22"/>
        </w:rPr>
        <w:t xml:space="preserve">Look at your data from weeks 1–3 and answer these questions:</w:t>
      </w:r>
    </w:p>
    <w:p>
      <w:pPr>
        <w:pStyle w:val="ListParagraph"/>
        <w:numPr>
          <w:ilvl w:val="0"/>
          <w:numId w:val="2"/>
        </w:numPr>
        <w:spacing w:before="40" w:after="40"/>
      </w:pPr>
      <w:r>
        <w:rPr>
          <w:rFonts w:ascii="Arial" w:cs="Arial" w:eastAsia="Arial" w:hAnsi="Arial"/>
          <w:color w:val="5F6368"/>
          <w:sz w:val="22"/>
          <w:szCs w:val="22"/>
        </w:rPr>
        <w:t xml:space="preserve">Which channel drove the most signups? Do more of that.</w:t>
      </w:r>
    </w:p>
    <w:p>
      <w:pPr>
        <w:pStyle w:val="ListParagraph"/>
        <w:numPr>
          <w:ilvl w:val="0"/>
          <w:numId w:val="2"/>
        </w:numPr>
        <w:spacing w:before="40" w:after="40"/>
      </w:pPr>
      <w:r>
        <w:rPr>
          <w:rFonts w:ascii="Arial" w:cs="Arial" w:eastAsia="Arial" w:hAnsi="Arial"/>
          <w:color w:val="5F6368"/>
          <w:sz w:val="22"/>
          <w:szCs w:val="22"/>
        </w:rPr>
        <w:t xml:space="preserve">Which channel had the best free-to-paid conversion rate? That’s your highest-quality traffic.</w:t>
      </w:r>
    </w:p>
    <w:p>
      <w:pPr>
        <w:pStyle w:val="ListParagraph"/>
        <w:numPr>
          <w:ilvl w:val="0"/>
          <w:numId w:val="2"/>
        </w:numPr>
        <w:spacing w:before="40" w:after="40"/>
      </w:pPr>
      <w:r>
        <w:rPr>
          <w:rFonts w:ascii="Arial" w:cs="Arial" w:eastAsia="Arial" w:hAnsi="Arial"/>
          <w:color w:val="5F6368"/>
          <w:sz w:val="22"/>
          <w:szCs w:val="22"/>
        </w:rPr>
        <w:t xml:space="preserve">Which pricing tier has the most users? Is anyone on Business tier yet?</w:t>
      </w:r>
    </w:p>
    <w:p>
      <w:pPr>
        <w:pStyle w:val="ListParagraph"/>
        <w:numPr>
          <w:ilvl w:val="0"/>
          <w:numId w:val="2"/>
        </w:numPr>
        <w:spacing w:before="40" w:after="40"/>
      </w:pPr>
      <w:r>
        <w:rPr>
          <w:rFonts w:ascii="Arial" w:cs="Arial" w:eastAsia="Arial" w:hAnsi="Arial"/>
          <w:color w:val="5F6368"/>
          <w:sz w:val="22"/>
          <w:szCs w:val="22"/>
        </w:rPr>
        <w:t xml:space="preserve">What’s your most common document type being converted? Create content specifically for that use case.</w:t>
      </w:r>
    </w:p>
    <w:p>
      <w:pPr>
        <w:pStyle w:val="ListParagraph"/>
        <w:numPr>
          <w:ilvl w:val="0"/>
          <w:numId w:val="2"/>
        </w:numPr>
        <w:spacing w:before="40" w:after="40"/>
      </w:pPr>
      <w:r>
        <w:rPr>
          <w:rFonts w:ascii="Arial" w:cs="Arial" w:eastAsia="Arial" w:hAnsi="Arial"/>
          <w:color w:val="5F6368"/>
          <w:sz w:val="22"/>
          <w:szCs w:val="22"/>
        </w:rPr>
        <w:t xml:space="preserve">Where are users dropping off? Sign up but never convert a file? Convert one file but never come back? Hit the free limit but don’t upgrade?</w:t>
      </w:r>
    </w:p>
    <w:p>
      <w:pPr>
        <w:spacing w:before="120" w:after="0"/>
      </w:pPr>
    </w:p>
    <w:p>
      <w:pPr>
        <w:pStyle w:val="Heading2"/>
      </w:pPr>
      <w:r>
        <w:t xml:space="preserve">Google Ads (budget: $500–$1,000)</w:t>
      </w:r>
    </w:p>
    <w:p>
      <w:pPr>
        <w:spacing w:before="80" w:after="80"/>
        <w:jc w:val="left"/>
      </w:pPr>
      <w:r>
        <w:rPr>
          <w:rFonts w:ascii="Arial" w:cs="Arial" w:eastAsia="Arial" w:hAnsi="Arial"/>
          <w:color w:val="5F6368"/>
          <w:sz w:val="22"/>
          <w:szCs w:val="22"/>
        </w:rPr>
        <w:t xml:space="preserve">Now is the time to add paid acquisition. Not earlier — you needed weeks 1–3 to validate that your product converts before spending money on traffic.</w:t>
      </w:r>
    </w:p>
    <w:p>
      <w:pPr>
        <w:spacing w:before="60" w:after="0"/>
      </w:pPr>
    </w:p>
    <w:p>
      <w:pPr>
        <w:spacing w:before="80" w:after="80"/>
        <w:jc w:val="left"/>
      </w:pPr>
      <w:r>
        <w:rPr>
          <w:rFonts w:ascii="Arial" w:cs="Arial" w:eastAsia="Arial" w:hAnsi="Arial"/>
          <w:b/>
          <w:bCs/>
          <w:color w:val="1B1B1B"/>
          <w:sz w:val="22"/>
          <w:szCs w:val="22"/>
        </w:rPr>
        <w:t xml:space="preserve">Campaign setup:</w:t>
      </w:r>
    </w:p>
    <w:p>
      <w:pPr>
        <w:pStyle w:val="ListParagraph"/>
        <w:numPr>
          <w:ilvl w:val="0"/>
          <w:numId w:val="2"/>
        </w:numPr>
        <w:spacing w:before="40" w:after="40"/>
      </w:pPr>
      <w:r>
        <w:rPr>
          <w:rFonts w:ascii="Arial" w:cs="Arial" w:eastAsia="Arial" w:hAnsi="Arial"/>
          <w:color w:val="5F6368"/>
          <w:sz w:val="22"/>
          <w:szCs w:val="22"/>
        </w:rPr>
        <w:t xml:space="preserve">Campaign type: Search ads only (not display, not Performance Max).</w:t>
      </w:r>
    </w:p>
    <w:p>
      <w:pPr>
        <w:pStyle w:val="ListParagraph"/>
        <w:numPr>
          <w:ilvl w:val="0"/>
          <w:numId w:val="2"/>
        </w:numPr>
        <w:spacing w:before="40" w:after="40"/>
      </w:pPr>
      <w:r>
        <w:rPr>
          <w:rFonts w:ascii="Arial" w:cs="Arial" w:eastAsia="Arial" w:hAnsi="Arial"/>
          <w:color w:val="5F6368"/>
          <w:sz w:val="22"/>
          <w:szCs w:val="22"/>
        </w:rPr>
        <w:t xml:space="preserve">Target keywords: “PDF to Excel converter”, “convert PDF to spreadsheet”, “extract data from PDF”, “invoice PDF to Excel”, “bank statement PDF to Excel.”</w:t>
      </w:r>
    </w:p>
    <w:p>
      <w:pPr>
        <w:pStyle w:val="ListParagraph"/>
        <w:numPr>
          <w:ilvl w:val="0"/>
          <w:numId w:val="2"/>
        </w:numPr>
        <w:spacing w:before="40" w:after="40"/>
      </w:pPr>
      <w:r>
        <w:rPr>
          <w:rFonts w:ascii="Arial" w:cs="Arial" w:eastAsia="Arial" w:hAnsi="Arial"/>
          <w:color w:val="5F6368"/>
          <w:sz w:val="22"/>
          <w:szCs w:val="22"/>
        </w:rPr>
        <w:t xml:space="preserve">Ad copy: “Free AI PDF to Excel Converter — 10 Files Free, No Signup. Convert any PDF to a clean spreadsheet in seconds. 200 files for $19/mo.”</w:t>
      </w:r>
    </w:p>
    <w:p>
      <w:pPr>
        <w:pStyle w:val="ListParagraph"/>
        <w:numPr>
          <w:ilvl w:val="0"/>
          <w:numId w:val="2"/>
        </w:numPr>
        <w:spacing w:before="40" w:after="40"/>
      </w:pPr>
      <w:r>
        <w:rPr>
          <w:rFonts w:ascii="Arial" w:cs="Arial" w:eastAsia="Arial" w:hAnsi="Arial"/>
          <w:color w:val="5F6368"/>
          <w:sz w:val="22"/>
          <w:szCs w:val="22"/>
        </w:rPr>
        <w:t xml:space="preserve">Landing page: your homepage with the file upload dropzone. Do not send ad traffic to a generic marketing page — send them directly to where they can try the product.</w:t>
      </w:r>
    </w:p>
    <w:p>
      <w:pPr>
        <w:pStyle w:val="ListParagraph"/>
        <w:numPr>
          <w:ilvl w:val="0"/>
          <w:numId w:val="2"/>
        </w:numPr>
        <w:spacing w:before="40" w:after="40"/>
      </w:pPr>
      <w:r>
        <w:rPr>
          <w:rFonts w:ascii="Arial" w:cs="Arial" w:eastAsia="Arial" w:hAnsi="Arial"/>
          <w:color w:val="5F6368"/>
          <w:sz w:val="22"/>
          <w:szCs w:val="22"/>
        </w:rPr>
        <w:t xml:space="preserve">Daily budget: $25–$35/day. Expected CPC: $1–$3. Expected signups/day: 5–15.</w:t>
      </w:r>
    </w:p>
    <w:p>
      <w:pPr>
        <w:pStyle w:val="ListParagraph"/>
        <w:numPr>
          <w:ilvl w:val="0"/>
          <w:numId w:val="2"/>
        </w:numPr>
        <w:spacing w:before="40" w:after="40"/>
      </w:pPr>
      <w:r>
        <w:rPr>
          <w:rFonts w:ascii="Arial" w:cs="Arial" w:eastAsia="Arial" w:hAnsi="Arial"/>
          <w:color w:val="5F6368"/>
          <w:sz w:val="22"/>
          <w:szCs w:val="22"/>
        </w:rPr>
        <w:t xml:space="preserve">Track cost per signup AND cost per paid conversion. If cost per paid user is under $20, scale the budget.</w:t>
      </w:r>
    </w:p>
    <w:p>
      <w:pPr>
        <w:spacing w:before="120" w:after="0"/>
      </w:pPr>
    </w:p>
    <w:p>
      <w:pPr>
        <w:pStyle w:val="Heading2"/>
      </w:pPr>
      <w:r>
        <w:t xml:space="preserve">Retention mechanics (implement this week)</w:t>
      </w:r>
    </w:p>
    <w:p>
      <w:pPr>
        <w:spacing w:before="80" w:after="80"/>
        <w:jc w:val="left"/>
      </w:pPr>
      <w:r>
        <w:rPr>
          <w:rFonts w:ascii="Arial" w:cs="Arial" w:eastAsia="Arial" w:hAnsi="Arial"/>
          <w:color w:val="5F6368"/>
          <w:sz w:val="22"/>
          <w:szCs w:val="22"/>
        </w:rPr>
        <w:t xml:space="preserve">By Week 4, your earliest users are approaching the end of their first billing cycle. Retention is now as important as acquisition.</w:t>
      </w:r>
    </w:p>
    <w:p>
      <w:pPr>
        <w:spacing w:before="60" w:after="0"/>
      </w:pPr>
    </w:p>
    <w:p>
      <w:pPr>
        <w:pStyle w:val="ListParagraph"/>
        <w:numPr>
          <w:ilvl w:val="0"/>
          <w:numId w:val="2"/>
        </w:numPr>
        <w:spacing w:before="40" w:after="40"/>
      </w:pPr>
      <w:r>
        <w:rPr>
          <w:rFonts w:ascii="Arial" w:cs="Arial" w:eastAsia="Arial" w:hAnsi="Arial"/>
          <w:color w:val="5F6368"/>
          <w:sz w:val="22"/>
          <w:szCs w:val="22"/>
        </w:rPr>
        <w:t xml:space="preserve">80% usage alert: “You’ve used 160 of 200 files this month. Upgrade to Pro for 1,000 files at $0.049 each.”</w:t>
      </w:r>
    </w:p>
    <w:p>
      <w:pPr>
        <w:pStyle w:val="ListParagraph"/>
        <w:numPr>
          <w:ilvl w:val="0"/>
          <w:numId w:val="2"/>
        </w:numPr>
        <w:spacing w:before="40" w:after="40"/>
      </w:pPr>
      <w:r>
        <w:rPr>
          <w:rFonts w:ascii="Arial" w:cs="Arial" w:eastAsia="Arial" w:hAnsi="Arial"/>
          <w:color w:val="5F6368"/>
          <w:sz w:val="22"/>
          <w:szCs w:val="22"/>
        </w:rPr>
        <w:t xml:space="preserve">Weekly email digest (for active users): “You converted 47 files this week, saving approximately 6 hours of manual work.” Quantify the time saved — this is your strongest retention message.</w:t>
      </w:r>
    </w:p>
    <w:p>
      <w:pPr>
        <w:pStyle w:val="ListParagraph"/>
        <w:numPr>
          <w:ilvl w:val="0"/>
          <w:numId w:val="2"/>
        </w:numPr>
        <w:spacing w:before="40" w:after="40"/>
      </w:pPr>
      <w:r>
        <w:rPr>
          <w:rFonts w:ascii="Arial" w:cs="Arial" w:eastAsia="Arial" w:hAnsi="Arial"/>
          <w:color w:val="5F6368"/>
          <w:sz w:val="22"/>
          <w:szCs w:val="22"/>
        </w:rPr>
        <w:t xml:space="preserve">End-of-trial email (for free users who hit the limit): “You converted 10 files this month. Your most-converted document type was invoices. Starter plan: 200 files for $19/month.”</w:t>
      </w:r>
    </w:p>
    <w:p>
      <w:pPr>
        <w:pStyle w:val="ListParagraph"/>
        <w:numPr>
          <w:ilvl w:val="0"/>
          <w:numId w:val="2"/>
        </w:numPr>
        <w:spacing w:before="40" w:after="40"/>
      </w:pPr>
      <w:r>
        <w:rPr>
          <w:rFonts w:ascii="Arial" w:cs="Arial" w:eastAsia="Arial" w:hAnsi="Arial"/>
          <w:color w:val="5F6368"/>
          <w:sz w:val="22"/>
          <w:szCs w:val="22"/>
        </w:rPr>
        <w:t xml:space="preserve">Churned user email (for paid users who cancelled): “We noticed you cancelled your plan. Was something not working? Reply to this email and I’ll personally help.” Sent from your personal email, not a no-reply address.</w:t>
      </w:r>
    </w:p>
    <w:p>
      <w:pPr>
        <w:spacing w:before="80" w:after="0"/>
      </w:pPr>
    </w:p>
    <w:p>
      <w:pPr>
        <w:spacing w:before="80" w:after="80"/>
        <w:jc w:val="left"/>
      </w:pPr>
      <w:r>
        <w:rPr>
          <w:rFonts w:ascii="Arial" w:cs="Arial" w:eastAsia="Arial" w:hAnsi="Arial"/>
          <w:b/>
          <w:bCs/>
          <w:color w:val="1A73E8"/>
          <w:sz w:val="22"/>
          <w:szCs w:val="22"/>
        </w:rPr>
        <w:t xml:space="preserve">Week 4 target: </w:t>
      </w:r>
      <w:r>
        <w:rPr>
          <w:rFonts w:ascii="Arial" w:cs="Arial" w:eastAsia="Arial" w:hAnsi="Arial"/>
          <w:color w:val="5F6368"/>
          <w:sz w:val="22"/>
          <w:szCs w:val="22"/>
        </w:rPr>
        <w:t xml:space="preserve">Cumulative 600–1,000 signups, 130–250 paid users, $5,000–$10,000 total revenue.</w:t>
      </w:r>
    </w:p>
    <w:p>
      <w:r>
        <w:br w:type="page"/>
      </w:r>
    </w:p>
    <w:p>
      <w:pPr>
        <w:pStyle w:val="Heading1"/>
      </w:pPr>
      <w:r>
        <w:t xml:space="preserve">AI-Powered Growth Tactics</w:t>
      </w:r>
    </w:p>
    <w:p>
      <w:pPr>
        <w:pBdr>
          <w:bottom w:val="single" w:color="1A73E8" w:sz="4" w:space="1"/>
        </w:pBdr>
        <w:spacing w:before="200" w:after="200"/>
      </w:pPr>
    </w:p>
    <w:p>
      <w:pPr>
        <w:spacing w:before="120" w:after="80"/>
        <w:jc w:val="left"/>
      </w:pPr>
      <w:r>
        <w:rPr>
          <w:rFonts w:ascii="Arial" w:cs="Arial" w:eastAsia="Arial" w:hAnsi="Arial"/>
          <w:color w:val="5F6368"/>
          <w:sz w:val="22"/>
          <w:szCs w:val="22"/>
        </w:rPr>
        <w:t xml:space="preserve">You’re a technical founder — use that advantage. Here are specific ways to use AI to scale your marketing beyond what a solo founder could normally do.</w:t>
      </w:r>
    </w:p>
    <w:p>
      <w:pPr>
        <w:spacing w:before="80" w:after="0"/>
      </w:pPr>
    </w:p>
    <w:p>
      <w:pPr>
        <w:pStyle w:val="Heading2"/>
      </w:pPr>
      <w:r>
        <w:t xml:space="preserve">1. AI-generated SEO content at scale</w:t>
      </w:r>
    </w:p>
    <w:p>
      <w:pPr>
        <w:spacing w:before="80" w:after="80"/>
        <w:jc w:val="left"/>
      </w:pPr>
      <w:r>
        <w:rPr>
          <w:rFonts w:ascii="Arial" w:cs="Arial" w:eastAsia="Arial" w:hAnsi="Arial"/>
          <w:color w:val="5F6368"/>
          <w:sz w:val="22"/>
          <w:szCs w:val="22"/>
        </w:rPr>
        <w:t xml:space="preserve">Use Claude to generate 30–50 long-tail blog posts over the month, each targeting a specific industry + document type combination. The formula: “How to convert [document type] to Excel for [industry].”</w:t>
      </w:r>
    </w:p>
    <w:p>
      <w:pPr>
        <w:spacing w:before="60" w:after="0"/>
      </w:pPr>
    </w:p>
    <w:p>
      <w:pPr>
        <w:spacing w:before="80" w:after="80"/>
        <w:jc w:val="left"/>
      </w:pPr>
      <w:r>
        <w:rPr>
          <w:rFonts w:ascii="Arial" w:cs="Arial" w:eastAsia="Arial" w:hAnsi="Arial"/>
          <w:b/>
          <w:bCs/>
          <w:color w:val="1B1B1B"/>
          <w:sz w:val="22"/>
          <w:szCs w:val="22"/>
        </w:rPr>
        <w:t xml:space="preserve">Examples:</w:t>
      </w:r>
    </w:p>
    <w:p>
      <w:pPr>
        <w:pStyle w:val="ListParagraph"/>
        <w:numPr>
          <w:ilvl w:val="0"/>
          <w:numId w:val="2"/>
        </w:numPr>
        <w:spacing w:before="40" w:after="40"/>
      </w:pPr>
      <w:r>
        <w:rPr>
          <w:rFonts w:ascii="Arial" w:cs="Arial" w:eastAsia="Arial" w:hAnsi="Arial"/>
          <w:color w:val="5F6368"/>
          <w:sz w:val="22"/>
          <w:szCs w:val="22"/>
        </w:rPr>
        <w:t xml:space="preserve">How to Extract Data from Insurance Loss Runs into Excel</w:t>
      </w:r>
    </w:p>
    <w:p>
      <w:pPr>
        <w:pStyle w:val="ListParagraph"/>
        <w:numPr>
          <w:ilvl w:val="0"/>
          <w:numId w:val="2"/>
        </w:numPr>
        <w:spacing w:before="40" w:after="40"/>
      </w:pPr>
      <w:r>
        <w:rPr>
          <w:rFonts w:ascii="Arial" w:cs="Arial" w:eastAsia="Arial" w:hAnsi="Arial"/>
          <w:color w:val="5F6368"/>
          <w:sz w:val="22"/>
          <w:szCs w:val="22"/>
        </w:rPr>
        <w:t xml:space="preserve">Converting Customs Declarations to Spreadsheets for Import/Export</w:t>
      </w:r>
    </w:p>
    <w:p>
      <w:pPr>
        <w:pStyle w:val="ListParagraph"/>
        <w:numPr>
          <w:ilvl w:val="0"/>
          <w:numId w:val="2"/>
        </w:numPr>
        <w:spacing w:before="40" w:after="40"/>
      </w:pPr>
      <w:r>
        <w:rPr>
          <w:rFonts w:ascii="Arial" w:cs="Arial" w:eastAsia="Arial" w:hAnsi="Arial"/>
          <w:color w:val="5F6368"/>
          <w:sz w:val="22"/>
          <w:szCs w:val="22"/>
        </w:rPr>
        <w:t xml:space="preserve">Automating Bill of Lading Data Entry for Freight Brokers</w:t>
      </w:r>
    </w:p>
    <w:p>
      <w:pPr>
        <w:pStyle w:val="ListParagraph"/>
        <w:numPr>
          <w:ilvl w:val="0"/>
          <w:numId w:val="2"/>
        </w:numPr>
        <w:spacing w:before="40" w:after="40"/>
      </w:pPr>
      <w:r>
        <w:rPr>
          <w:rFonts w:ascii="Arial" w:cs="Arial" w:eastAsia="Arial" w:hAnsi="Arial"/>
          <w:color w:val="5F6368"/>
          <w:sz w:val="22"/>
          <w:szCs w:val="22"/>
        </w:rPr>
        <w:t xml:space="preserve">PDF Rent Roll to Excel: A Guide for Property Managers</w:t>
      </w:r>
    </w:p>
    <w:p>
      <w:pPr>
        <w:pStyle w:val="ListParagraph"/>
        <w:numPr>
          <w:ilvl w:val="0"/>
          <w:numId w:val="2"/>
        </w:numPr>
        <w:spacing w:before="40" w:after="40"/>
      </w:pPr>
      <w:r>
        <w:rPr>
          <w:rFonts w:ascii="Arial" w:cs="Arial" w:eastAsia="Arial" w:hAnsi="Arial"/>
          <w:color w:val="5F6368"/>
          <w:sz w:val="22"/>
          <w:szCs w:val="22"/>
        </w:rPr>
        <w:t xml:space="preserve">How CPAs Can Convert Client Bank Statements to Excel in Seconds</w:t>
      </w:r>
    </w:p>
    <w:p>
      <w:pPr>
        <w:spacing w:before="60" w:after="0"/>
      </w:pPr>
    </w:p>
    <w:p>
      <w:pPr>
        <w:spacing w:before="80" w:after="80"/>
        <w:jc w:val="left"/>
      </w:pPr>
      <w:r>
        <w:rPr>
          <w:rFonts w:ascii="Arial" w:cs="Arial" w:eastAsia="Arial" w:hAnsi="Arial"/>
          <w:color w:val="5F6368"/>
          <w:sz w:val="22"/>
          <w:szCs w:val="22"/>
        </w:rPr>
        <w:t xml:space="preserve">Each post takes 15–20 minutes with AI assistance. The key: add a personal insight or real example to each post so it doesn’t read as generic AI content. Google is increasingly good at detecting and deprioritizing pure AI content.</w:t>
      </w:r>
    </w:p>
    <w:p>
      <w:pPr>
        <w:spacing w:before="120" w:after="0"/>
      </w:pPr>
    </w:p>
    <w:p>
      <w:pPr>
        <w:pStyle w:val="Heading2"/>
      </w:pPr>
      <w:r>
        <w:t xml:space="preserve">2. AI-personalized cold outreach at scale</w:t>
      </w:r>
    </w:p>
    <w:p>
      <w:pPr>
        <w:spacing w:before="80" w:after="80"/>
        <w:jc w:val="left"/>
      </w:pPr>
      <w:r>
        <w:rPr>
          <w:rFonts w:ascii="Arial" w:cs="Arial" w:eastAsia="Arial" w:hAnsi="Arial"/>
          <w:color w:val="5F6368"/>
          <w:sz w:val="22"/>
          <w:szCs w:val="22"/>
        </w:rPr>
        <w:t xml:space="preserve">Build a simple pipeline: scrape company info from Apollo.io → feed it to Claude with a prompt like “Write a 3-sentence cold email to [name] at [company] who does [role], explaining how pdfexcel.ai could save them time on [specific document type they likely process].” This lets you send 30 genuinely personalized emails/day instead of generic templates.</w:t>
      </w:r>
    </w:p>
    <w:p>
      <w:pPr>
        <w:spacing w:before="120" w:after="0"/>
      </w:pPr>
    </w:p>
    <w:p>
      <w:pPr>
        <w:pStyle w:val="Heading2"/>
      </w:pPr>
      <w:r>
        <w:t xml:space="preserve">3. Auto-generate industry-specific demo content</w:t>
      </w:r>
    </w:p>
    <w:p>
      <w:pPr>
        <w:spacing w:before="80" w:after="80"/>
        <w:jc w:val="left"/>
      </w:pPr>
      <w:r>
        <w:rPr>
          <w:rFonts w:ascii="Arial" w:cs="Arial" w:eastAsia="Arial" w:hAnsi="Arial"/>
          <w:color w:val="5F6368"/>
          <w:sz w:val="22"/>
          <w:szCs w:val="22"/>
        </w:rPr>
        <w:t xml:space="preserve">Create sample PDFs for each industry vertical (sample invoice, sample bank statement, sample BOL, sample insurance dec page) and screen-record your tool converting each one. This gives you 8–10 demo videos to post across LinkedIn, YouTube, and Reddit, each targeting a different audience with their exact document type.</w:t>
      </w:r>
    </w:p>
    <w:p>
      <w:pPr>
        <w:spacing w:before="120" w:after="0"/>
      </w:pPr>
    </w:p>
    <w:p>
      <w:pPr>
        <w:pStyle w:val="Heading2"/>
      </w:pPr>
      <w:r>
        <w:t xml:space="preserve">4. Build free micro-tools as traffic magnets</w:t>
      </w:r>
    </w:p>
    <w:p>
      <w:pPr>
        <w:spacing w:before="80" w:after="80"/>
        <w:jc w:val="left"/>
      </w:pPr>
      <w:r>
        <w:rPr>
          <w:rFonts w:ascii="Arial" w:cs="Arial" w:eastAsia="Arial" w:hAnsi="Arial"/>
          <w:color w:val="5F6368"/>
          <w:sz w:val="22"/>
          <w:szCs w:val="22"/>
        </w:rPr>
        <w:t xml:space="preserve">Create 2–3 tiny free tools on your site that target adjacent keywords and funnel traffic to your main product:</w:t>
      </w:r>
    </w:p>
    <w:p>
      <w:pPr>
        <w:pStyle w:val="ListParagraph"/>
        <w:numPr>
          <w:ilvl w:val="0"/>
          <w:numId w:val="2"/>
        </w:numPr>
        <w:spacing w:before="40" w:after="40"/>
      </w:pPr>
      <w:r>
        <w:rPr>
          <w:rFonts w:ascii="Arial" w:cs="Arial" w:eastAsia="Arial" w:hAnsi="Arial"/>
          <w:color w:val="5F6368"/>
          <w:sz w:val="22"/>
          <w:szCs w:val="22"/>
        </w:rPr>
        <w:t xml:space="preserve">PDF page counter / file size checker</w:t>
      </w:r>
    </w:p>
    <w:p>
      <w:pPr>
        <w:pStyle w:val="ListParagraph"/>
        <w:numPr>
          <w:ilvl w:val="0"/>
          <w:numId w:val="2"/>
        </w:numPr>
        <w:spacing w:before="40" w:after="40"/>
      </w:pPr>
      <w:r>
        <w:rPr>
          <w:rFonts w:ascii="Arial" w:cs="Arial" w:eastAsia="Arial" w:hAnsi="Arial"/>
          <w:color w:val="5F6368"/>
          <w:sz w:val="22"/>
          <w:szCs w:val="22"/>
        </w:rPr>
        <w:t xml:space="preserve">PDF to text extractor (simple version, no Excel formatting)</w:t>
      </w:r>
    </w:p>
    <w:p>
      <w:pPr>
        <w:pStyle w:val="ListParagraph"/>
        <w:numPr>
          <w:ilvl w:val="0"/>
          <w:numId w:val="2"/>
        </w:numPr>
        <w:spacing w:before="40" w:after="40"/>
      </w:pPr>
      <w:r>
        <w:rPr>
          <w:rFonts w:ascii="Arial" w:cs="Arial" w:eastAsia="Arial" w:hAnsi="Arial"/>
          <w:color w:val="5F6368"/>
          <w:sz w:val="22"/>
          <w:szCs w:val="22"/>
        </w:rPr>
        <w:t xml:space="preserve">PDF table detector (shows where tables are in a PDF, then upsells to full extraction)</w:t>
      </w:r>
    </w:p>
    <w:p>
      <w:pPr>
        <w:spacing w:before="60" w:after="0"/>
      </w:pPr>
    </w:p>
    <w:p>
      <w:pPr>
        <w:spacing w:before="80" w:after="80"/>
        <w:jc w:val="left"/>
      </w:pPr>
      <w:r>
        <w:rPr>
          <w:rFonts w:ascii="Arial" w:cs="Arial" w:eastAsia="Arial" w:hAnsi="Arial"/>
          <w:color w:val="5F6368"/>
          <w:sz w:val="22"/>
          <w:szCs w:val="22"/>
        </w:rPr>
        <w:t xml:space="preserve">These are simple to build, rank for adjacent keywords, and catch people already in “I have a PDF problem” mode. Every visitor is a potential conversion.</w:t>
      </w:r>
    </w:p>
    <w:p>
      <w:r>
        <w:br w:type="page"/>
      </w:r>
    </w:p>
    <w:p>
      <w:pPr>
        <w:pStyle w:val="Heading1"/>
      </w:pPr>
      <w:r>
        <w:t xml:space="preserve">Metrics to Track Daily</w:t>
      </w:r>
    </w:p>
    <w:p>
      <w:pPr>
        <w:pBdr>
          <w:bottom w:val="single" w:color="1A73E8" w:sz="4" w:space="1"/>
        </w:pBdr>
        <w:spacing w:before="200" w:after="200"/>
      </w:pPr>
    </w:p>
    <w:p>
      <w:pPr>
        <w:spacing w:before="120" w:after="80"/>
        <w:jc w:val="left"/>
      </w:pPr>
      <w:r>
        <w:rPr>
          <w:rFonts w:ascii="Arial" w:cs="Arial" w:eastAsia="Arial" w:hAnsi="Arial"/>
          <w:color w:val="5F6368"/>
          <w:sz w:val="22"/>
          <w:szCs w:val="22"/>
        </w:rPr>
        <w:t xml:space="preserve">Set up a simple dashboard (even a Google Sheet works) and update these numbers every morning. If you’re not tracking, you’re guessing.</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It Matters</w:t>
            </w:r>
          </w:p>
        </w:tc>
        <w:tc>
          <w:tcPr>
            <w:tcW w:type="dxa" w:w="2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(Month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Total signups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Top of funnel health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500–1,000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Daily active users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Product stickiness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30%+ of signups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Files converted (total)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Usage volume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10,000+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Free-to-paid conversion rate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Pricing and paywall effectiveness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20–30%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Revenue (MRR)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Business viability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$5,000–$10,000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Avg files per paid user/month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Usage depth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Churn rate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Retention health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&lt;10%/month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Cost per signup (paid channels)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Acquisition efficiency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&lt;$5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Cost per paid user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Unit economics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&lt;$20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NPS / qualitative feedback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Product-market fit signal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Positive trend</w:t>
            </w:r>
          </w:p>
        </w:tc>
      </w:tr>
    </w:tbl>
    <w:p>
      <w:r>
        <w:br w:type="page"/>
      </w:r>
    </w:p>
    <w:p>
      <w:pPr>
        <w:pStyle w:val="Heading1"/>
      </w:pPr>
      <w:r>
        <w:t xml:space="preserve">Complete 30-Day Timeline</w:t>
      </w:r>
    </w:p>
    <w:p>
      <w:pPr>
        <w:pBdr>
          <w:bottom w:val="single" w:color="1A73E8"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2000"/>
        <w:gridCol w:w="2000"/>
      </w:tblGrid>
      <w:tr>
        <w:trPr>
          <w:tblHeader/>
        </w:trPr>
        <w:tc>
          <w:tcPr>
            <w:tcW w:type="dxa" w:w="1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Action</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Signups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Launch on r/SideProject + r/indiehackers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Reddit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20–60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Comparison post on r/excel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Reddit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30–150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Product Hunt launch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PH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50–200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Show HN + niche subreddits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HN + Reddit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10–200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Answer existing threads across platforms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Reddit + Quora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5–20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6–7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Review metrics, fix bugs, plan Week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Internal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8–10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LinkedIn content push + blog posts #1–2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LinkedIn + SEO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10–30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11–14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Continue LinkedIn cadence + blog posts #3–5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LinkedIn + SEO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10–30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15–18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Cold email campaign begins (20–30/day)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5–15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19–21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Partnership outreach + community posts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Communities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10–30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22–25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Google Ads launch ($25–35/day)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Paid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20–60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26–28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Double down on winning channels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Best channel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20–50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1B1B"/>
                <w:sz w:val="20"/>
                <w:szCs w:val="20"/>
              </w:rPr>
              <w:t xml:space="preserve">29–30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Month-end review + retention emails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Internal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6368"/>
                <w:sz w:val="20"/>
                <w:szCs w:val="20"/>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4"/>
              <w:left w:val="single" w:color="E0E0E0" w:sz="1"/>
              <w:bottom w:val="single" w:color="E0E0E0" w:sz="1"/>
              <w:right w:val="single" w:color="E0E0E0" w:sz="1"/>
            </w:tcBorders>
            <w:shd w:fill="F0F4F9" w:val="clear"/>
            <w:tcMar>
              <w:top w:type="dxa" w:w="200"/>
              <w:left w:type="dxa" w:w="240"/>
              <w:bottom w:type="dxa" w:w="200"/>
              <w:right w:type="dxa" w:w="240"/>
            </w:tcMar>
          </w:tcPr>
          <w:p>
            <w:pPr>
              <w:spacing w:after="120"/>
            </w:pPr>
            <w:r>
              <w:rPr>
                <w:rFonts w:ascii="Arial" w:cs="Arial" w:eastAsia="Arial" w:hAnsi="Arial"/>
                <w:b/>
                <w:bCs/>
                <w:color w:val="1A73E8"/>
                <w:sz w:val="26"/>
                <w:szCs w:val="26"/>
              </w:rPr>
              <w:t xml:space="preserve">The most important thing</w:t>
            </w:r>
          </w:p>
          <w:p>
            <w:pPr>
              <w:spacing w:after="80"/>
            </w:pPr>
            <w:r>
              <w:rPr>
                <w:rFonts w:ascii="Arial" w:cs="Arial" w:eastAsia="Arial" w:hAnsi="Arial"/>
                <w:color w:val="1B1B1B"/>
                <w:sz w:val="22"/>
                <w:szCs w:val="22"/>
              </w:rPr>
              <w:t xml:space="preserve">None of these tactics matter if the product doesn’t deliver. Every user who converts a PDF and gets a clean, accurate Excel file becomes a potential referral. Every user who gets a broken output becomes a detractor. Ship quality first, market second.</w:t>
            </w:r>
          </w:p>
          <w:p>
            <w:r>
              <w:rPr>
                <w:rFonts w:ascii="Arial" w:cs="Arial" w:eastAsia="Arial" w:hAnsi="Arial"/>
                <w:color w:val="1B1B1B"/>
                <w:sz w:val="22"/>
                <w:szCs w:val="22"/>
              </w:rPr>
              <w:t xml:space="preserve">Your margins are 99%+. Your price undercuts every competitor. Your time-to-value is under 10 seconds. The product is the marketing — everything in this playbook just gets people to the front door.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A73E8"/>
        <w:sz w:val="18"/>
        <w:szCs w:val="18"/>
      </w:rPr>
      <w:t xml:space="preserve">PDFExcel.ai — Launch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10"/>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F63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73E8"/>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1B1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C40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2026-03-17T16:07:11.698Z</dcterms:created>
  <dcterms:modified xsi:type="dcterms:W3CDTF">2026-03-17T16:07:11.699Z</dcterms:modified>
</cp:coreProperties>
</file>

<file path=docProps/custom.xml><?xml version="1.0" encoding="utf-8"?>
<Properties xmlns="http://schemas.openxmlformats.org/officeDocument/2006/custom-properties" xmlns:vt="http://schemas.openxmlformats.org/officeDocument/2006/docPropsVTypes"/>
</file>