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40000F" w:rsidRPr="0040000F" w:rsidRDefault="00C5120C" w:rsidP="0040000F">
          <w:pPr>
            <w:pStyle w:val="TtulodeTDC"/>
            <w:rPr>
              <w:sz w:val="44"/>
              <w:szCs w:val="44"/>
            </w:rPr>
          </w:pPr>
          <w:r w:rsidRPr="00C5120C">
            <w:rPr>
              <w:sz w:val="44"/>
              <w:szCs w:val="44"/>
            </w:rPr>
            <w:t>Contenido</w:t>
          </w:r>
        </w:p>
        <w:p w:rsidR="006D7F10" w:rsidRPr="006D7F10" w:rsidRDefault="00B84A57">
          <w:pPr>
            <w:pStyle w:val="TDC1"/>
            <w:tabs>
              <w:tab w:val="right" w:leader="dot" w:pos="8828"/>
            </w:tabs>
            <w:rPr>
              <w:rFonts w:eastAsiaTheme="minorEastAsia"/>
              <w:noProof/>
              <w:sz w:val="28"/>
              <w:szCs w:val="28"/>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5131679" w:history="1">
            <w:r w:rsidR="006D7F10" w:rsidRPr="006D7F10">
              <w:rPr>
                <w:rStyle w:val="Hipervnculo"/>
                <w:noProof/>
                <w:sz w:val="28"/>
                <w:szCs w:val="28"/>
              </w:rPr>
              <w:t>Introducción</w:t>
            </w:r>
            <w:r w:rsidR="006D7F10" w:rsidRPr="006D7F10">
              <w:rPr>
                <w:noProof/>
                <w:webHidden/>
                <w:sz w:val="28"/>
                <w:szCs w:val="28"/>
              </w:rPr>
              <w:tab/>
            </w:r>
            <w:r w:rsidR="006D7F10" w:rsidRPr="006D7F10">
              <w:rPr>
                <w:noProof/>
                <w:webHidden/>
                <w:sz w:val="28"/>
                <w:szCs w:val="28"/>
              </w:rPr>
              <w:fldChar w:fldCharType="begin"/>
            </w:r>
            <w:r w:rsidR="006D7F10" w:rsidRPr="006D7F10">
              <w:rPr>
                <w:noProof/>
                <w:webHidden/>
                <w:sz w:val="28"/>
                <w:szCs w:val="28"/>
              </w:rPr>
              <w:instrText xml:space="preserve"> PAGEREF _Toc405131679 \h </w:instrText>
            </w:r>
            <w:r w:rsidR="006D7F10" w:rsidRPr="006D7F10">
              <w:rPr>
                <w:noProof/>
                <w:webHidden/>
                <w:sz w:val="28"/>
                <w:szCs w:val="28"/>
              </w:rPr>
            </w:r>
            <w:r w:rsidR="006D7F10" w:rsidRPr="006D7F10">
              <w:rPr>
                <w:noProof/>
                <w:webHidden/>
                <w:sz w:val="28"/>
                <w:szCs w:val="28"/>
              </w:rPr>
              <w:fldChar w:fldCharType="separate"/>
            </w:r>
            <w:r w:rsidR="006D7F10" w:rsidRPr="006D7F10">
              <w:rPr>
                <w:noProof/>
                <w:webHidden/>
                <w:sz w:val="28"/>
                <w:szCs w:val="28"/>
              </w:rPr>
              <w:t>4</w:t>
            </w:r>
            <w:r w:rsidR="006D7F10"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680" w:history="1">
            <w:r w:rsidRPr="006D7F10">
              <w:rPr>
                <w:rStyle w:val="Hipervnculo"/>
                <w:noProof/>
                <w:sz w:val="28"/>
                <w:szCs w:val="28"/>
              </w:rPr>
              <w:t>Contexto</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_Toc405131680 \h </w:instrText>
            </w:r>
            <w:r w:rsidRPr="006D7F10">
              <w:rPr>
                <w:noProof/>
                <w:webHidden/>
                <w:sz w:val="28"/>
                <w:szCs w:val="28"/>
              </w:rPr>
            </w:r>
            <w:r w:rsidRPr="006D7F10">
              <w:rPr>
                <w:noProof/>
                <w:webHidden/>
                <w:sz w:val="28"/>
                <w:szCs w:val="28"/>
              </w:rPr>
              <w:fldChar w:fldCharType="separate"/>
            </w:r>
            <w:r w:rsidRPr="006D7F10">
              <w:rPr>
                <w:noProof/>
                <w:webHidden/>
                <w:sz w:val="28"/>
                <w:szCs w:val="28"/>
              </w:rPr>
              <w:t>4</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681" w:history="1">
            <w:r w:rsidRPr="006D7F10">
              <w:rPr>
                <w:rStyle w:val="Hipervnculo"/>
                <w:noProof/>
                <w:sz w:val="28"/>
                <w:szCs w:val="28"/>
              </w:rPr>
              <w:t>Problemática</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_Toc405131681 \h </w:instrText>
            </w:r>
            <w:r w:rsidRPr="006D7F10">
              <w:rPr>
                <w:noProof/>
                <w:webHidden/>
                <w:sz w:val="28"/>
                <w:szCs w:val="28"/>
              </w:rPr>
            </w:r>
            <w:r w:rsidRPr="006D7F10">
              <w:rPr>
                <w:noProof/>
                <w:webHidden/>
                <w:sz w:val="28"/>
                <w:szCs w:val="28"/>
              </w:rPr>
              <w:fldChar w:fldCharType="separate"/>
            </w:r>
            <w:r w:rsidRPr="006D7F10">
              <w:rPr>
                <w:noProof/>
                <w:webHidden/>
                <w:sz w:val="28"/>
                <w:szCs w:val="28"/>
              </w:rPr>
              <w:t>4</w:t>
            </w:r>
            <w:r w:rsidRPr="006D7F10">
              <w:rPr>
                <w:noProof/>
                <w:webHidden/>
                <w:sz w:val="28"/>
                <w:szCs w:val="28"/>
              </w:rPr>
              <w:fldChar w:fldCharType="end"/>
            </w:r>
          </w:hyperlink>
        </w:p>
        <w:p w:rsidR="006D7F10" w:rsidRPr="006D7F10" w:rsidRDefault="006D7F10">
          <w:pPr>
            <w:pStyle w:val="TDC1"/>
            <w:tabs>
              <w:tab w:val="right" w:leader="dot" w:pos="8828"/>
            </w:tabs>
            <w:rPr>
              <w:rFonts w:eastAsiaTheme="minorEastAsia"/>
              <w:noProof/>
              <w:sz w:val="28"/>
              <w:szCs w:val="28"/>
              <w:lang w:eastAsia="es-AR"/>
            </w:rPr>
          </w:pPr>
          <w:hyperlink w:anchor="_Toc405131682" w:history="1">
            <w:r w:rsidRPr="006D7F10">
              <w:rPr>
                <w:rStyle w:val="Hipervnculo"/>
                <w:noProof/>
                <w:sz w:val="28"/>
                <w:szCs w:val="28"/>
              </w:rPr>
              <w:t>Objetivos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_Toc405131682 \h </w:instrText>
            </w:r>
            <w:r w:rsidRPr="006D7F10">
              <w:rPr>
                <w:noProof/>
                <w:webHidden/>
                <w:sz w:val="28"/>
                <w:szCs w:val="28"/>
              </w:rPr>
            </w:r>
            <w:r w:rsidRPr="006D7F10">
              <w:rPr>
                <w:noProof/>
                <w:webHidden/>
                <w:sz w:val="28"/>
                <w:szCs w:val="28"/>
              </w:rPr>
              <w:fldChar w:fldCharType="separate"/>
            </w:r>
            <w:r w:rsidRPr="006D7F10">
              <w:rPr>
                <w:noProof/>
                <w:webHidden/>
                <w:sz w:val="28"/>
                <w:szCs w:val="28"/>
              </w:rPr>
              <w:t>4</w:t>
            </w:r>
            <w:r w:rsidRPr="006D7F10">
              <w:rPr>
                <w:noProof/>
                <w:webHidden/>
                <w:sz w:val="28"/>
                <w:szCs w:val="28"/>
              </w:rPr>
              <w:fldChar w:fldCharType="end"/>
            </w:r>
          </w:hyperlink>
        </w:p>
        <w:p w:rsidR="006D7F10" w:rsidRPr="006D7F10" w:rsidRDefault="006D7F10">
          <w:pPr>
            <w:pStyle w:val="TDC1"/>
            <w:tabs>
              <w:tab w:val="right" w:leader="dot" w:pos="8828"/>
            </w:tabs>
            <w:rPr>
              <w:rFonts w:eastAsiaTheme="minorEastAsia"/>
              <w:noProof/>
              <w:sz w:val="28"/>
              <w:szCs w:val="28"/>
              <w:lang w:eastAsia="es-AR"/>
            </w:rPr>
          </w:pPr>
          <w:hyperlink w:anchor="_Toc405131683" w:history="1">
            <w:r w:rsidRPr="006D7F10">
              <w:rPr>
                <w:rStyle w:val="Hipervnculo"/>
                <w:noProof/>
                <w:sz w:val="28"/>
                <w:szCs w:val="28"/>
              </w:rPr>
              <w:t>Resumen</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_Toc405131683 \h </w:instrText>
            </w:r>
            <w:r w:rsidRPr="006D7F10">
              <w:rPr>
                <w:noProof/>
                <w:webHidden/>
                <w:sz w:val="28"/>
                <w:szCs w:val="28"/>
              </w:rPr>
            </w:r>
            <w:r w:rsidRPr="006D7F10">
              <w:rPr>
                <w:noProof/>
                <w:webHidden/>
                <w:sz w:val="28"/>
                <w:szCs w:val="28"/>
              </w:rPr>
              <w:fldChar w:fldCharType="separate"/>
            </w:r>
            <w:r w:rsidRPr="006D7F10">
              <w:rPr>
                <w:noProof/>
                <w:webHidden/>
                <w:sz w:val="28"/>
                <w:szCs w:val="28"/>
              </w:rPr>
              <w:t>6</w:t>
            </w:r>
            <w:r w:rsidRPr="006D7F10">
              <w:rPr>
                <w:noProof/>
                <w:webHidden/>
                <w:sz w:val="28"/>
                <w:szCs w:val="28"/>
              </w:rPr>
              <w:fldChar w:fldCharType="end"/>
            </w:r>
          </w:hyperlink>
        </w:p>
        <w:p w:rsidR="006D7F10" w:rsidRPr="006D7F10" w:rsidRDefault="006D7F10">
          <w:pPr>
            <w:pStyle w:val="TDC1"/>
            <w:tabs>
              <w:tab w:val="right" w:leader="dot" w:pos="8828"/>
            </w:tabs>
            <w:rPr>
              <w:rFonts w:eastAsiaTheme="minorEastAsia"/>
              <w:noProof/>
              <w:sz w:val="28"/>
              <w:szCs w:val="28"/>
              <w:lang w:eastAsia="es-AR"/>
            </w:rPr>
          </w:pPr>
          <w:hyperlink w:anchor="_Toc405131684" w:history="1">
            <w:r w:rsidRPr="006D7F10">
              <w:rPr>
                <w:rStyle w:val="Hipervnculo"/>
                <w:noProof/>
                <w:sz w:val="28"/>
                <w:szCs w:val="28"/>
              </w:rPr>
              <w:t>Desarrollo de la solución propuesta</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_Toc405131684 \h </w:instrText>
            </w:r>
            <w:r w:rsidRPr="006D7F10">
              <w:rPr>
                <w:noProof/>
                <w:webHidden/>
                <w:sz w:val="28"/>
                <w:szCs w:val="28"/>
              </w:rPr>
            </w:r>
            <w:r w:rsidRPr="006D7F10">
              <w:rPr>
                <w:noProof/>
                <w:webHidden/>
                <w:sz w:val="28"/>
                <w:szCs w:val="28"/>
              </w:rPr>
              <w:fldChar w:fldCharType="separate"/>
            </w:r>
            <w:r w:rsidRPr="006D7F10">
              <w:rPr>
                <w:noProof/>
                <w:webHidden/>
                <w:sz w:val="28"/>
                <w:szCs w:val="28"/>
              </w:rPr>
              <w:t>7</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685" w:history="1">
            <w:r w:rsidRPr="006D7F10">
              <w:rPr>
                <w:rStyle w:val="Hipervnculo"/>
                <w:noProof/>
                <w:sz w:val="28"/>
                <w:szCs w:val="28"/>
              </w:rPr>
              <w:t>Descripción/Contexto General</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_Toc405131685 \h </w:instrText>
            </w:r>
            <w:r w:rsidRPr="006D7F10">
              <w:rPr>
                <w:noProof/>
                <w:webHidden/>
                <w:sz w:val="28"/>
                <w:szCs w:val="28"/>
              </w:rPr>
            </w:r>
            <w:r w:rsidRPr="006D7F10">
              <w:rPr>
                <w:noProof/>
                <w:webHidden/>
                <w:sz w:val="28"/>
                <w:szCs w:val="28"/>
              </w:rPr>
              <w:fldChar w:fldCharType="separate"/>
            </w:r>
            <w:r w:rsidRPr="006D7F10">
              <w:rPr>
                <w:noProof/>
                <w:webHidden/>
                <w:sz w:val="28"/>
                <w:szCs w:val="28"/>
              </w:rPr>
              <w:t>7</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86" w:history="1">
            <w:r w:rsidRPr="006D7F10">
              <w:rPr>
                <w:rStyle w:val="Hipervnculo"/>
                <w:noProof/>
                <w:sz w:val="28"/>
                <w:szCs w:val="28"/>
              </w:rPr>
              <w:t>Automatización y control de los espacios físicos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_Toc405131686 \h </w:instrText>
            </w:r>
            <w:r w:rsidRPr="006D7F10">
              <w:rPr>
                <w:noProof/>
                <w:webHidden/>
                <w:sz w:val="28"/>
                <w:szCs w:val="28"/>
              </w:rPr>
            </w:r>
            <w:r w:rsidRPr="006D7F10">
              <w:rPr>
                <w:noProof/>
                <w:webHidden/>
                <w:sz w:val="28"/>
                <w:szCs w:val="28"/>
              </w:rPr>
              <w:fldChar w:fldCharType="separate"/>
            </w:r>
            <w:r w:rsidRPr="006D7F10">
              <w:rPr>
                <w:noProof/>
                <w:webHidden/>
                <w:sz w:val="28"/>
                <w:szCs w:val="28"/>
              </w:rPr>
              <w:t>7</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87" w:history="1">
            <w:r w:rsidRPr="006D7F10">
              <w:rPr>
                <w:rStyle w:val="Hipervnculo"/>
                <w:noProof/>
                <w:sz w:val="28"/>
                <w:szCs w:val="28"/>
              </w:rPr>
              <w:t>Internet Of Things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_Toc405131687 \h </w:instrText>
            </w:r>
            <w:r w:rsidRPr="006D7F10">
              <w:rPr>
                <w:noProof/>
                <w:webHidden/>
                <w:sz w:val="28"/>
                <w:szCs w:val="28"/>
              </w:rPr>
            </w:r>
            <w:r w:rsidRPr="006D7F10">
              <w:rPr>
                <w:noProof/>
                <w:webHidden/>
                <w:sz w:val="28"/>
                <w:szCs w:val="28"/>
              </w:rPr>
              <w:fldChar w:fldCharType="separate"/>
            </w:r>
            <w:r w:rsidRPr="006D7F10">
              <w:rPr>
                <w:noProof/>
                <w:webHidden/>
                <w:sz w:val="28"/>
                <w:szCs w:val="28"/>
              </w:rPr>
              <w:t>8</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688" w:history="1">
            <w:r w:rsidRPr="006D7F10">
              <w:rPr>
                <w:rStyle w:val="Hipervnculo"/>
                <w:noProof/>
                <w:sz w:val="28"/>
                <w:szCs w:val="28"/>
              </w:rPr>
              <w:t>Hardware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_Toc405131688 \h </w:instrText>
            </w:r>
            <w:r w:rsidRPr="006D7F10">
              <w:rPr>
                <w:noProof/>
                <w:webHidden/>
                <w:sz w:val="28"/>
                <w:szCs w:val="28"/>
              </w:rPr>
            </w:r>
            <w:r w:rsidRPr="006D7F10">
              <w:rPr>
                <w:noProof/>
                <w:webHidden/>
                <w:sz w:val="28"/>
                <w:szCs w:val="28"/>
              </w:rPr>
              <w:fldChar w:fldCharType="separate"/>
            </w:r>
            <w:r w:rsidRPr="006D7F10">
              <w:rPr>
                <w:noProof/>
                <w:webHidden/>
                <w:sz w:val="28"/>
                <w:szCs w:val="28"/>
              </w:rPr>
              <w:t>9</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89" w:history="1">
            <w:r w:rsidRPr="006D7F10">
              <w:rPr>
                <w:rStyle w:val="Hipervnculo"/>
                <w:noProof/>
                <w:sz w:val="28"/>
                <w:szCs w:val="28"/>
              </w:rPr>
              <w:t>Como nace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_Toc405131689 \h </w:instrText>
            </w:r>
            <w:r w:rsidRPr="006D7F10">
              <w:rPr>
                <w:noProof/>
                <w:webHidden/>
                <w:sz w:val="28"/>
                <w:szCs w:val="28"/>
              </w:rPr>
            </w:r>
            <w:r w:rsidRPr="006D7F10">
              <w:rPr>
                <w:noProof/>
                <w:webHidden/>
                <w:sz w:val="28"/>
                <w:szCs w:val="28"/>
              </w:rPr>
              <w:fldChar w:fldCharType="separate"/>
            </w:r>
            <w:r w:rsidRPr="006D7F10">
              <w:rPr>
                <w:noProof/>
                <w:webHidden/>
                <w:sz w:val="28"/>
                <w:szCs w:val="28"/>
              </w:rPr>
              <w:t>9</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0" w:history="1">
            <w:r w:rsidRPr="006D7F10">
              <w:rPr>
                <w:rStyle w:val="Hipervnculo"/>
                <w:noProof/>
                <w:sz w:val="28"/>
                <w:szCs w:val="28"/>
              </w:rPr>
              <w:t>¿Qué es?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_Toc405131690 \h </w:instrText>
            </w:r>
            <w:r w:rsidRPr="006D7F10">
              <w:rPr>
                <w:noProof/>
                <w:webHidden/>
                <w:sz w:val="28"/>
                <w:szCs w:val="28"/>
              </w:rPr>
            </w:r>
            <w:r w:rsidRPr="006D7F10">
              <w:rPr>
                <w:noProof/>
                <w:webHidden/>
                <w:sz w:val="28"/>
                <w:szCs w:val="28"/>
              </w:rPr>
              <w:fldChar w:fldCharType="separate"/>
            </w:r>
            <w:r w:rsidRPr="006D7F10">
              <w:rPr>
                <w:noProof/>
                <w:webHidden/>
                <w:sz w:val="28"/>
                <w:szCs w:val="28"/>
              </w:rPr>
              <w:t>10</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1" w:history="1">
            <w:r w:rsidRPr="006D7F10">
              <w:rPr>
                <w:rStyle w:val="Hipervnculo"/>
                <w:noProof/>
                <w:sz w:val="28"/>
                <w:szCs w:val="28"/>
              </w:rPr>
              <w:t>¿Qué resuelve?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_Toc405131691 \h </w:instrText>
            </w:r>
            <w:r w:rsidRPr="006D7F10">
              <w:rPr>
                <w:noProof/>
                <w:webHidden/>
                <w:sz w:val="28"/>
                <w:szCs w:val="28"/>
              </w:rPr>
            </w:r>
            <w:r w:rsidRPr="006D7F10">
              <w:rPr>
                <w:noProof/>
                <w:webHidden/>
                <w:sz w:val="28"/>
                <w:szCs w:val="28"/>
              </w:rPr>
              <w:fldChar w:fldCharType="separate"/>
            </w:r>
            <w:r w:rsidRPr="006D7F10">
              <w:rPr>
                <w:noProof/>
                <w:webHidden/>
                <w:sz w:val="28"/>
                <w:szCs w:val="28"/>
              </w:rPr>
              <w:t>11</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2" w:history="1">
            <w:r w:rsidRPr="006D7F10">
              <w:rPr>
                <w:rStyle w:val="Hipervnculo"/>
                <w:noProof/>
                <w:sz w:val="28"/>
                <w:szCs w:val="28"/>
              </w:rPr>
              <w:t>Componente base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_Toc405131692 \h </w:instrText>
            </w:r>
            <w:r w:rsidRPr="006D7F10">
              <w:rPr>
                <w:noProof/>
                <w:webHidden/>
                <w:sz w:val="28"/>
                <w:szCs w:val="28"/>
              </w:rPr>
            </w:r>
            <w:r w:rsidRPr="006D7F10">
              <w:rPr>
                <w:noProof/>
                <w:webHidden/>
                <w:sz w:val="28"/>
                <w:szCs w:val="28"/>
              </w:rPr>
              <w:fldChar w:fldCharType="separate"/>
            </w:r>
            <w:r w:rsidRPr="006D7F10">
              <w:rPr>
                <w:noProof/>
                <w:webHidden/>
                <w:sz w:val="28"/>
                <w:szCs w:val="28"/>
              </w:rPr>
              <w:t>11</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3" w:history="1">
            <w:r w:rsidRPr="006D7F10">
              <w:rPr>
                <w:rStyle w:val="Hipervnculo"/>
                <w:noProof/>
                <w:sz w:val="28"/>
                <w:szCs w:val="28"/>
              </w:rPr>
              <w:t>Sensoresespecíficos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_Toc405131693 \h </w:instrText>
            </w:r>
            <w:r w:rsidRPr="006D7F10">
              <w:rPr>
                <w:noProof/>
                <w:webHidden/>
                <w:sz w:val="28"/>
                <w:szCs w:val="28"/>
              </w:rPr>
            </w:r>
            <w:r w:rsidRPr="006D7F10">
              <w:rPr>
                <w:noProof/>
                <w:webHidden/>
                <w:sz w:val="28"/>
                <w:szCs w:val="28"/>
              </w:rPr>
              <w:fldChar w:fldCharType="separate"/>
            </w:r>
            <w:r w:rsidRPr="006D7F10">
              <w:rPr>
                <w:noProof/>
                <w:webHidden/>
                <w:sz w:val="28"/>
                <w:szCs w:val="28"/>
              </w:rPr>
              <w:t>12</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4" w:history="1">
            <w:r w:rsidRPr="006D7F10">
              <w:rPr>
                <w:rStyle w:val="Hipervnculo"/>
                <w:noProof/>
                <w:sz w:val="28"/>
                <w:szCs w:val="28"/>
              </w:rPr>
              <w:t>Componentes específicos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_Toc405131694 \h </w:instrText>
            </w:r>
            <w:r w:rsidRPr="006D7F10">
              <w:rPr>
                <w:noProof/>
                <w:webHidden/>
                <w:sz w:val="28"/>
                <w:szCs w:val="28"/>
              </w:rPr>
            </w:r>
            <w:r w:rsidRPr="006D7F10">
              <w:rPr>
                <w:noProof/>
                <w:webHidden/>
                <w:sz w:val="28"/>
                <w:szCs w:val="28"/>
              </w:rPr>
              <w:fldChar w:fldCharType="separate"/>
            </w:r>
            <w:r w:rsidRPr="006D7F10">
              <w:rPr>
                <w:noProof/>
                <w:webHidden/>
                <w:sz w:val="28"/>
                <w:szCs w:val="28"/>
              </w:rPr>
              <w:t>12</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5" w:history="1">
            <w:r w:rsidRPr="006D7F10">
              <w:rPr>
                <w:rStyle w:val="Hipervnculo"/>
                <w:noProof/>
                <w:sz w:val="28"/>
                <w:szCs w:val="28"/>
              </w:rPr>
              <w:t>Diagramas de conexión</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_Toc405131695 \h </w:instrText>
            </w:r>
            <w:r w:rsidRPr="006D7F10">
              <w:rPr>
                <w:noProof/>
                <w:webHidden/>
                <w:sz w:val="28"/>
                <w:szCs w:val="28"/>
              </w:rPr>
            </w:r>
            <w:r w:rsidRPr="006D7F10">
              <w:rPr>
                <w:noProof/>
                <w:webHidden/>
                <w:sz w:val="28"/>
                <w:szCs w:val="28"/>
              </w:rPr>
              <w:fldChar w:fldCharType="separate"/>
            </w:r>
            <w:r w:rsidRPr="006D7F10">
              <w:rPr>
                <w:noProof/>
                <w:webHidden/>
                <w:sz w:val="28"/>
                <w:szCs w:val="28"/>
              </w:rPr>
              <w:t>13</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696" w:history="1">
            <w:r w:rsidRPr="006D7F10">
              <w:rPr>
                <w:rStyle w:val="Hipervnculo"/>
                <w:noProof/>
                <w:sz w:val="28"/>
                <w:szCs w:val="28"/>
              </w:rPr>
              <w:t>Software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_Toc405131696 \h </w:instrText>
            </w:r>
            <w:r w:rsidRPr="006D7F10">
              <w:rPr>
                <w:noProof/>
                <w:webHidden/>
                <w:sz w:val="28"/>
                <w:szCs w:val="28"/>
              </w:rPr>
            </w:r>
            <w:r w:rsidRPr="006D7F10">
              <w:rPr>
                <w:noProof/>
                <w:webHidden/>
                <w:sz w:val="28"/>
                <w:szCs w:val="28"/>
              </w:rPr>
              <w:fldChar w:fldCharType="separate"/>
            </w:r>
            <w:r w:rsidRPr="006D7F10">
              <w:rPr>
                <w:noProof/>
                <w:webHidden/>
                <w:sz w:val="28"/>
                <w:szCs w:val="28"/>
              </w:rPr>
              <w:t>13</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7" w:history="1">
            <w:r w:rsidRPr="006D7F10">
              <w:rPr>
                <w:rStyle w:val="Hipervnculo"/>
                <w:noProof/>
                <w:sz w:val="28"/>
                <w:szCs w:val="28"/>
              </w:rPr>
              <w:t>Front-End</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_Toc405131697 \h </w:instrText>
            </w:r>
            <w:r w:rsidRPr="006D7F10">
              <w:rPr>
                <w:noProof/>
                <w:webHidden/>
                <w:sz w:val="28"/>
                <w:szCs w:val="28"/>
              </w:rPr>
            </w:r>
            <w:r w:rsidRPr="006D7F10">
              <w:rPr>
                <w:noProof/>
                <w:webHidden/>
                <w:sz w:val="28"/>
                <w:szCs w:val="28"/>
              </w:rPr>
              <w:fldChar w:fldCharType="separate"/>
            </w:r>
            <w:r w:rsidRPr="006D7F10">
              <w:rPr>
                <w:noProof/>
                <w:webHidden/>
                <w:sz w:val="28"/>
                <w:szCs w:val="28"/>
              </w:rPr>
              <w:t>14</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8" w:history="1">
            <w:r w:rsidRPr="006D7F10">
              <w:rPr>
                <w:rStyle w:val="Hipervnculo"/>
                <w:noProof/>
                <w:sz w:val="28"/>
                <w:szCs w:val="28"/>
              </w:rPr>
              <w:t>Back-End</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_Toc405131698 \h </w:instrText>
            </w:r>
            <w:r w:rsidRPr="006D7F10">
              <w:rPr>
                <w:noProof/>
                <w:webHidden/>
                <w:sz w:val="28"/>
                <w:szCs w:val="28"/>
              </w:rPr>
            </w:r>
            <w:r w:rsidRPr="006D7F10">
              <w:rPr>
                <w:noProof/>
                <w:webHidden/>
                <w:sz w:val="28"/>
                <w:szCs w:val="28"/>
              </w:rPr>
              <w:fldChar w:fldCharType="separate"/>
            </w:r>
            <w:r w:rsidRPr="006D7F10">
              <w:rPr>
                <w:noProof/>
                <w:webHidden/>
                <w:sz w:val="28"/>
                <w:szCs w:val="28"/>
              </w:rPr>
              <w:t>15</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699" w:history="1">
            <w:r w:rsidRPr="006D7F10">
              <w:rPr>
                <w:rStyle w:val="Hipervnculo"/>
                <w:noProof/>
                <w:sz w:val="28"/>
                <w:szCs w:val="28"/>
                <w:lang w:val="es-ES"/>
              </w:rPr>
              <w:t>Middleware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_Toc405131699 \h </w:instrText>
            </w:r>
            <w:r w:rsidRPr="006D7F10">
              <w:rPr>
                <w:noProof/>
                <w:webHidden/>
                <w:sz w:val="28"/>
                <w:szCs w:val="28"/>
              </w:rPr>
            </w:r>
            <w:r w:rsidRPr="006D7F10">
              <w:rPr>
                <w:noProof/>
                <w:webHidden/>
                <w:sz w:val="28"/>
                <w:szCs w:val="28"/>
              </w:rPr>
              <w:fldChar w:fldCharType="separate"/>
            </w:r>
            <w:r w:rsidRPr="006D7F10">
              <w:rPr>
                <w:noProof/>
                <w:webHidden/>
                <w:sz w:val="28"/>
                <w:szCs w:val="28"/>
              </w:rPr>
              <w:t>15</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700" w:history="1">
            <w:r w:rsidRPr="006D7F10">
              <w:rPr>
                <w:rStyle w:val="Hipervnculo"/>
                <w:noProof/>
                <w:sz w:val="28"/>
                <w:szCs w:val="28"/>
              </w:rPr>
              <w:t>MQTT</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_Toc405131700 \h </w:instrText>
            </w:r>
            <w:r w:rsidRPr="006D7F10">
              <w:rPr>
                <w:noProof/>
                <w:webHidden/>
                <w:sz w:val="28"/>
                <w:szCs w:val="28"/>
              </w:rPr>
            </w:r>
            <w:r w:rsidRPr="006D7F10">
              <w:rPr>
                <w:noProof/>
                <w:webHidden/>
                <w:sz w:val="28"/>
                <w:szCs w:val="28"/>
              </w:rPr>
              <w:fldChar w:fldCharType="separate"/>
            </w:r>
            <w:r w:rsidRPr="006D7F10">
              <w:rPr>
                <w:noProof/>
                <w:webHidden/>
                <w:sz w:val="28"/>
                <w:szCs w:val="28"/>
              </w:rPr>
              <w:t>16</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701" w:history="1">
            <w:r w:rsidRPr="006D7F10">
              <w:rPr>
                <w:rStyle w:val="Hipervnculo"/>
                <w:noProof/>
                <w:sz w:val="28"/>
                <w:szCs w:val="28"/>
              </w:rPr>
              <w:t>Mosca</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_Toc405131701 \h </w:instrText>
            </w:r>
            <w:r w:rsidRPr="006D7F10">
              <w:rPr>
                <w:noProof/>
                <w:webHidden/>
                <w:sz w:val="28"/>
                <w:szCs w:val="28"/>
              </w:rPr>
            </w:r>
            <w:r w:rsidRPr="006D7F10">
              <w:rPr>
                <w:noProof/>
                <w:webHidden/>
                <w:sz w:val="28"/>
                <w:szCs w:val="28"/>
              </w:rPr>
              <w:fldChar w:fldCharType="separate"/>
            </w:r>
            <w:r w:rsidRPr="006D7F10">
              <w:rPr>
                <w:noProof/>
                <w:webHidden/>
                <w:sz w:val="28"/>
                <w:szCs w:val="28"/>
              </w:rPr>
              <w:t>16</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702" w:history="1">
            <w:r w:rsidRPr="006D7F10">
              <w:rPr>
                <w:rStyle w:val="Hipervnculo"/>
                <w:noProof/>
                <w:sz w:val="28"/>
                <w:szCs w:val="28"/>
              </w:rPr>
              <w:t>Socket.IO</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_Toc405131702 \h </w:instrText>
            </w:r>
            <w:r w:rsidRPr="006D7F10">
              <w:rPr>
                <w:noProof/>
                <w:webHidden/>
                <w:sz w:val="28"/>
                <w:szCs w:val="28"/>
              </w:rPr>
            </w:r>
            <w:r w:rsidRPr="006D7F10">
              <w:rPr>
                <w:noProof/>
                <w:webHidden/>
                <w:sz w:val="28"/>
                <w:szCs w:val="28"/>
              </w:rPr>
              <w:fldChar w:fldCharType="separate"/>
            </w:r>
            <w:r w:rsidRPr="006D7F10">
              <w:rPr>
                <w:noProof/>
                <w:webHidden/>
                <w:sz w:val="28"/>
                <w:szCs w:val="28"/>
              </w:rPr>
              <w:t>17</w:t>
            </w:r>
            <w:r w:rsidRPr="006D7F10">
              <w:rPr>
                <w:noProof/>
                <w:webHidden/>
                <w:sz w:val="28"/>
                <w:szCs w:val="28"/>
              </w:rPr>
              <w:fldChar w:fldCharType="end"/>
            </w:r>
          </w:hyperlink>
        </w:p>
        <w:p w:rsidR="006D7F10" w:rsidRDefault="006D7F10">
          <w:pPr>
            <w:pStyle w:val="TDC2"/>
            <w:tabs>
              <w:tab w:val="right" w:leader="dot" w:pos="8828"/>
            </w:tabs>
            <w:rPr>
              <w:rStyle w:val="Hipervnculo"/>
              <w:noProof/>
              <w:sz w:val="28"/>
              <w:szCs w:val="28"/>
            </w:rPr>
          </w:pPr>
        </w:p>
        <w:p w:rsidR="006D7F10" w:rsidRDefault="006D7F10">
          <w:pPr>
            <w:pStyle w:val="TDC2"/>
            <w:tabs>
              <w:tab w:val="right" w:leader="dot" w:pos="8828"/>
            </w:tabs>
            <w:rPr>
              <w:rStyle w:val="Hipervnculo"/>
              <w:noProof/>
              <w:sz w:val="28"/>
              <w:szCs w:val="28"/>
            </w:rPr>
          </w:pPr>
        </w:p>
        <w:p w:rsidR="006D7F10" w:rsidRPr="006D7F10" w:rsidRDefault="006D7F10">
          <w:pPr>
            <w:pStyle w:val="TDC2"/>
            <w:tabs>
              <w:tab w:val="right" w:leader="dot" w:pos="8828"/>
            </w:tabs>
            <w:rPr>
              <w:rFonts w:eastAsiaTheme="minorEastAsia"/>
              <w:noProof/>
              <w:sz w:val="28"/>
              <w:szCs w:val="28"/>
              <w:lang w:eastAsia="es-AR"/>
            </w:rPr>
          </w:pPr>
          <w:r w:rsidRPr="006D7F10">
            <w:rPr>
              <w:rStyle w:val="Hipervnculo"/>
              <w:noProof/>
              <w:sz w:val="28"/>
              <w:szCs w:val="28"/>
            </w:rPr>
            <w:lastRenderedPageBreak/>
            <w:fldChar w:fldCharType="begin"/>
          </w:r>
          <w:r w:rsidRPr="006D7F10">
            <w:rPr>
              <w:rStyle w:val="Hipervnculo"/>
              <w:noProof/>
              <w:sz w:val="28"/>
              <w:szCs w:val="28"/>
            </w:rPr>
            <w:instrText xml:space="preserve"> </w:instrText>
          </w:r>
          <w:r w:rsidRPr="006D7F10">
            <w:rPr>
              <w:noProof/>
              <w:sz w:val="28"/>
              <w:szCs w:val="28"/>
            </w:rPr>
            <w:instrText>HYPERLINK \l "_Toc405131703"</w:instrText>
          </w:r>
          <w:r w:rsidRPr="006D7F10">
            <w:rPr>
              <w:rStyle w:val="Hipervnculo"/>
              <w:noProof/>
              <w:sz w:val="28"/>
              <w:szCs w:val="28"/>
            </w:rPr>
            <w:instrText xml:space="preserve"> </w:instrText>
          </w:r>
          <w:r w:rsidRPr="006D7F10">
            <w:rPr>
              <w:rStyle w:val="Hipervnculo"/>
              <w:noProof/>
              <w:sz w:val="28"/>
              <w:szCs w:val="28"/>
            </w:rPr>
          </w:r>
          <w:r w:rsidRPr="006D7F10">
            <w:rPr>
              <w:rStyle w:val="Hipervnculo"/>
              <w:noProof/>
              <w:sz w:val="28"/>
              <w:szCs w:val="28"/>
            </w:rPr>
            <w:fldChar w:fldCharType="separate"/>
          </w:r>
          <w:r w:rsidRPr="006D7F10">
            <w:rPr>
              <w:rStyle w:val="Hipervnculo"/>
              <w:noProof/>
              <w:sz w:val="28"/>
              <w:szCs w:val="28"/>
            </w:rPr>
            <w:t>Firmware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_Toc405131703 \h </w:instrText>
          </w:r>
          <w:r w:rsidRPr="006D7F10">
            <w:rPr>
              <w:noProof/>
              <w:webHidden/>
              <w:sz w:val="28"/>
              <w:szCs w:val="28"/>
            </w:rPr>
          </w:r>
          <w:r w:rsidRPr="006D7F10">
            <w:rPr>
              <w:noProof/>
              <w:webHidden/>
              <w:sz w:val="28"/>
              <w:szCs w:val="28"/>
            </w:rPr>
            <w:fldChar w:fldCharType="separate"/>
          </w:r>
          <w:r w:rsidRPr="006D7F10">
            <w:rPr>
              <w:noProof/>
              <w:webHidden/>
              <w:sz w:val="28"/>
              <w:szCs w:val="28"/>
            </w:rPr>
            <w:t>17</w:t>
          </w:r>
          <w:r w:rsidRPr="006D7F10">
            <w:rPr>
              <w:noProof/>
              <w:webHidden/>
              <w:sz w:val="28"/>
              <w:szCs w:val="28"/>
            </w:rPr>
            <w:fldChar w:fldCharType="end"/>
          </w:r>
          <w:r w:rsidRPr="006D7F10">
            <w:rPr>
              <w:rStyle w:val="Hipervnculo"/>
              <w:noProof/>
              <w:sz w:val="28"/>
              <w:szCs w:val="28"/>
            </w:rPr>
            <w:fldChar w:fldCharType="end"/>
          </w:r>
        </w:p>
        <w:p w:rsidR="006D7F10" w:rsidRPr="006D7F10" w:rsidRDefault="006D7F10">
          <w:pPr>
            <w:pStyle w:val="TDC3"/>
            <w:tabs>
              <w:tab w:val="right" w:leader="dot" w:pos="8828"/>
            </w:tabs>
            <w:rPr>
              <w:rFonts w:eastAsiaTheme="minorEastAsia"/>
              <w:noProof/>
              <w:sz w:val="28"/>
              <w:szCs w:val="28"/>
              <w:lang w:eastAsia="es-AR"/>
            </w:rPr>
          </w:pPr>
          <w:hyperlink w:anchor="_Toc405131704" w:history="1">
            <w:r w:rsidRPr="006D7F10">
              <w:rPr>
                <w:rStyle w:val="Hipervnculo"/>
                <w:noProof/>
                <w:sz w:val="28"/>
                <w:szCs w:val="28"/>
              </w:rPr>
              <w:t>PubSubClient</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_Toc405131704 \h </w:instrText>
            </w:r>
            <w:r w:rsidRPr="006D7F10">
              <w:rPr>
                <w:noProof/>
                <w:webHidden/>
                <w:sz w:val="28"/>
                <w:szCs w:val="28"/>
              </w:rPr>
            </w:r>
            <w:r w:rsidRPr="006D7F10">
              <w:rPr>
                <w:noProof/>
                <w:webHidden/>
                <w:sz w:val="28"/>
                <w:szCs w:val="28"/>
              </w:rPr>
              <w:fldChar w:fldCharType="separate"/>
            </w:r>
            <w:r w:rsidRPr="006D7F10">
              <w:rPr>
                <w:noProof/>
                <w:webHidden/>
                <w:sz w:val="28"/>
                <w:szCs w:val="28"/>
              </w:rPr>
              <w:t>18</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705" w:history="1">
            <w:r w:rsidRPr="006D7F10">
              <w:rPr>
                <w:rStyle w:val="Hipervnculo"/>
                <w:noProof/>
                <w:sz w:val="28"/>
                <w:szCs w:val="28"/>
              </w:rPr>
              <w:t>ArduinoJson</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_Toc405131705 \h </w:instrText>
            </w:r>
            <w:r w:rsidRPr="006D7F10">
              <w:rPr>
                <w:noProof/>
                <w:webHidden/>
                <w:sz w:val="28"/>
                <w:szCs w:val="28"/>
              </w:rPr>
            </w:r>
            <w:r w:rsidRPr="006D7F10">
              <w:rPr>
                <w:noProof/>
                <w:webHidden/>
                <w:sz w:val="28"/>
                <w:szCs w:val="28"/>
              </w:rPr>
              <w:fldChar w:fldCharType="separate"/>
            </w:r>
            <w:r w:rsidRPr="006D7F10">
              <w:rPr>
                <w:noProof/>
                <w:webHidden/>
                <w:sz w:val="28"/>
                <w:szCs w:val="28"/>
              </w:rPr>
              <w:t>18</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706" w:history="1">
            <w:r w:rsidRPr="006D7F10">
              <w:rPr>
                <w:rStyle w:val="Hipervnculo"/>
                <w:noProof/>
                <w:sz w:val="28"/>
                <w:szCs w:val="28"/>
              </w:rPr>
              <w:t>Forma de comunicación</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_Toc405131706 \h </w:instrText>
            </w:r>
            <w:r w:rsidRPr="006D7F10">
              <w:rPr>
                <w:noProof/>
                <w:webHidden/>
                <w:sz w:val="28"/>
                <w:szCs w:val="28"/>
              </w:rPr>
            </w:r>
            <w:r w:rsidRPr="006D7F10">
              <w:rPr>
                <w:noProof/>
                <w:webHidden/>
                <w:sz w:val="28"/>
                <w:szCs w:val="28"/>
              </w:rPr>
              <w:fldChar w:fldCharType="separate"/>
            </w:r>
            <w:r w:rsidRPr="006D7F10">
              <w:rPr>
                <w:noProof/>
                <w:webHidden/>
                <w:sz w:val="28"/>
                <w:szCs w:val="28"/>
              </w:rPr>
              <w:t>18</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707" w:history="1">
            <w:r w:rsidRPr="006D7F10">
              <w:rPr>
                <w:rStyle w:val="Hipervnculo"/>
                <w:noProof/>
                <w:sz w:val="28"/>
                <w:szCs w:val="28"/>
              </w:rPr>
              <w:t>Protocolo de comunicación</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_Toc405131707 \h </w:instrText>
            </w:r>
            <w:r w:rsidRPr="006D7F10">
              <w:rPr>
                <w:noProof/>
                <w:webHidden/>
                <w:sz w:val="28"/>
                <w:szCs w:val="28"/>
              </w:rPr>
            </w:r>
            <w:r w:rsidRPr="006D7F10">
              <w:rPr>
                <w:noProof/>
                <w:webHidden/>
                <w:sz w:val="28"/>
                <w:szCs w:val="28"/>
              </w:rPr>
              <w:fldChar w:fldCharType="separate"/>
            </w:r>
            <w:r w:rsidRPr="006D7F10">
              <w:rPr>
                <w:noProof/>
                <w:webHidden/>
                <w:sz w:val="28"/>
                <w:szCs w:val="28"/>
              </w:rPr>
              <w:t>19</w:t>
            </w:r>
            <w:r w:rsidRPr="006D7F10">
              <w:rPr>
                <w:noProof/>
                <w:webHidden/>
                <w:sz w:val="28"/>
                <w:szCs w:val="28"/>
              </w:rPr>
              <w:fldChar w:fldCharType="end"/>
            </w:r>
          </w:hyperlink>
        </w:p>
        <w:p w:rsidR="006D7F10" w:rsidRPr="006D7F10" w:rsidRDefault="006D7F10">
          <w:pPr>
            <w:pStyle w:val="TDC1"/>
            <w:tabs>
              <w:tab w:val="right" w:leader="dot" w:pos="8828"/>
            </w:tabs>
            <w:rPr>
              <w:rFonts w:eastAsiaTheme="minorEastAsia"/>
              <w:noProof/>
              <w:sz w:val="28"/>
              <w:szCs w:val="28"/>
              <w:lang w:eastAsia="es-AR"/>
            </w:rPr>
          </w:pPr>
          <w:hyperlink w:anchor="_Toc405131708" w:history="1">
            <w:r w:rsidRPr="006D7F10">
              <w:rPr>
                <w:rStyle w:val="Hipervnculo"/>
                <w:noProof/>
                <w:sz w:val="28"/>
                <w:szCs w:val="28"/>
              </w:rPr>
              <w:t>Conclusiones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_Toc405131708 \h </w:instrText>
            </w:r>
            <w:r w:rsidRPr="006D7F10">
              <w:rPr>
                <w:noProof/>
                <w:webHidden/>
                <w:sz w:val="28"/>
                <w:szCs w:val="28"/>
              </w:rPr>
            </w:r>
            <w:r w:rsidRPr="006D7F10">
              <w:rPr>
                <w:noProof/>
                <w:webHidden/>
                <w:sz w:val="28"/>
                <w:szCs w:val="28"/>
              </w:rPr>
              <w:fldChar w:fldCharType="separate"/>
            </w:r>
            <w:r w:rsidRPr="006D7F10">
              <w:rPr>
                <w:noProof/>
                <w:webHidden/>
                <w:sz w:val="28"/>
                <w:szCs w:val="28"/>
              </w:rPr>
              <w:t>22</w:t>
            </w:r>
            <w:r w:rsidRPr="006D7F10">
              <w:rPr>
                <w:noProof/>
                <w:webHidden/>
                <w:sz w:val="28"/>
                <w:szCs w:val="28"/>
              </w:rPr>
              <w:fldChar w:fldCharType="end"/>
            </w:r>
          </w:hyperlink>
        </w:p>
        <w:p w:rsidR="006D7F10" w:rsidRPr="006D7F10" w:rsidRDefault="006D7F10">
          <w:pPr>
            <w:pStyle w:val="TDC3"/>
            <w:tabs>
              <w:tab w:val="right" w:leader="dot" w:pos="8828"/>
            </w:tabs>
            <w:rPr>
              <w:rFonts w:eastAsiaTheme="minorEastAsia"/>
              <w:noProof/>
              <w:sz w:val="28"/>
              <w:szCs w:val="28"/>
              <w:lang w:eastAsia="es-AR"/>
            </w:rPr>
          </w:pPr>
          <w:hyperlink w:anchor="_Toc405131709" w:history="1">
            <w:r w:rsidRPr="006D7F10">
              <w:rPr>
                <w:rStyle w:val="Hipervnculo"/>
                <w:noProof/>
                <w:sz w:val="28"/>
                <w:szCs w:val="28"/>
              </w:rPr>
              <w:t>Resultados Obtenidos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_Toc405131709 \h </w:instrText>
            </w:r>
            <w:r w:rsidRPr="006D7F10">
              <w:rPr>
                <w:noProof/>
                <w:webHidden/>
                <w:sz w:val="28"/>
                <w:szCs w:val="28"/>
              </w:rPr>
            </w:r>
            <w:r w:rsidRPr="006D7F10">
              <w:rPr>
                <w:noProof/>
                <w:webHidden/>
                <w:sz w:val="28"/>
                <w:szCs w:val="28"/>
              </w:rPr>
              <w:fldChar w:fldCharType="separate"/>
            </w:r>
            <w:r w:rsidRPr="006D7F10">
              <w:rPr>
                <w:noProof/>
                <w:webHidden/>
                <w:sz w:val="28"/>
                <w:szCs w:val="28"/>
              </w:rPr>
              <w:t>22</w:t>
            </w:r>
            <w:r w:rsidRPr="006D7F10">
              <w:rPr>
                <w:noProof/>
                <w:webHidden/>
                <w:sz w:val="28"/>
                <w:szCs w:val="28"/>
              </w:rPr>
              <w:fldChar w:fldCharType="end"/>
            </w:r>
          </w:hyperlink>
        </w:p>
        <w:p w:rsidR="006D7F10" w:rsidRPr="006D7F10" w:rsidRDefault="006D7F10">
          <w:pPr>
            <w:pStyle w:val="TDC1"/>
            <w:tabs>
              <w:tab w:val="right" w:leader="dot" w:pos="8828"/>
            </w:tabs>
            <w:rPr>
              <w:rFonts w:eastAsiaTheme="minorEastAsia"/>
              <w:noProof/>
              <w:sz w:val="28"/>
              <w:szCs w:val="28"/>
              <w:lang w:eastAsia="es-AR"/>
            </w:rPr>
          </w:pPr>
          <w:hyperlink w:anchor="_Toc405131710" w:history="1">
            <w:r w:rsidRPr="006D7F10">
              <w:rPr>
                <w:rStyle w:val="Hipervnculo"/>
                <w:noProof/>
                <w:sz w:val="28"/>
                <w:szCs w:val="28"/>
              </w:rPr>
              <w:t>Anexos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_Toc405131710 \h </w:instrText>
            </w:r>
            <w:r w:rsidRPr="006D7F10">
              <w:rPr>
                <w:noProof/>
                <w:webHidden/>
                <w:sz w:val="28"/>
                <w:szCs w:val="28"/>
              </w:rPr>
            </w:r>
            <w:r w:rsidRPr="006D7F10">
              <w:rPr>
                <w:noProof/>
                <w:webHidden/>
                <w:sz w:val="28"/>
                <w:szCs w:val="28"/>
              </w:rPr>
              <w:fldChar w:fldCharType="separate"/>
            </w:r>
            <w:r w:rsidRPr="006D7F10">
              <w:rPr>
                <w:noProof/>
                <w:webHidden/>
                <w:sz w:val="28"/>
                <w:szCs w:val="28"/>
              </w:rPr>
              <w:t>23</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711" w:history="1">
            <w:r w:rsidRPr="006D7F10">
              <w:rPr>
                <w:rStyle w:val="Hipervnculo"/>
                <w:noProof/>
                <w:sz w:val="28"/>
                <w:szCs w:val="28"/>
              </w:rPr>
              <w:t>Diagramas del Hardware</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_Toc405131711 \h </w:instrText>
            </w:r>
            <w:r w:rsidRPr="006D7F10">
              <w:rPr>
                <w:noProof/>
                <w:webHidden/>
                <w:sz w:val="28"/>
                <w:szCs w:val="28"/>
              </w:rPr>
            </w:r>
            <w:r w:rsidRPr="006D7F10">
              <w:rPr>
                <w:noProof/>
                <w:webHidden/>
                <w:sz w:val="28"/>
                <w:szCs w:val="28"/>
              </w:rPr>
              <w:fldChar w:fldCharType="separate"/>
            </w:r>
            <w:r w:rsidRPr="006D7F10">
              <w:rPr>
                <w:noProof/>
                <w:webHidden/>
                <w:sz w:val="28"/>
                <w:szCs w:val="28"/>
              </w:rPr>
              <w:t>23</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712" w:history="1">
            <w:r w:rsidRPr="006D7F10">
              <w:rPr>
                <w:rStyle w:val="Hipervnculo"/>
                <w:noProof/>
                <w:sz w:val="28"/>
                <w:szCs w:val="28"/>
              </w:rPr>
              <w:t>M2M</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_Toc405131712 \h </w:instrText>
            </w:r>
            <w:r w:rsidRPr="006D7F10">
              <w:rPr>
                <w:noProof/>
                <w:webHidden/>
                <w:sz w:val="28"/>
                <w:szCs w:val="28"/>
              </w:rPr>
            </w:r>
            <w:r w:rsidRPr="006D7F10">
              <w:rPr>
                <w:noProof/>
                <w:webHidden/>
                <w:sz w:val="28"/>
                <w:szCs w:val="28"/>
              </w:rPr>
              <w:fldChar w:fldCharType="separate"/>
            </w:r>
            <w:r w:rsidRPr="006D7F10">
              <w:rPr>
                <w:noProof/>
                <w:webHidden/>
                <w:sz w:val="28"/>
                <w:szCs w:val="28"/>
              </w:rPr>
              <w:t>25</w:t>
            </w:r>
            <w:r w:rsidRPr="006D7F10">
              <w:rPr>
                <w:noProof/>
                <w:webHidden/>
                <w:sz w:val="28"/>
                <w:szCs w:val="28"/>
              </w:rPr>
              <w:fldChar w:fldCharType="end"/>
            </w:r>
          </w:hyperlink>
        </w:p>
        <w:p w:rsidR="006D7F10" w:rsidRPr="006D7F10" w:rsidRDefault="006D7F10">
          <w:pPr>
            <w:pStyle w:val="TDC2"/>
            <w:tabs>
              <w:tab w:val="right" w:leader="dot" w:pos="8828"/>
            </w:tabs>
            <w:rPr>
              <w:rFonts w:eastAsiaTheme="minorEastAsia"/>
              <w:noProof/>
              <w:sz w:val="28"/>
              <w:szCs w:val="28"/>
              <w:lang w:eastAsia="es-AR"/>
            </w:rPr>
          </w:pPr>
          <w:hyperlink w:anchor="_Toc405131713" w:history="1">
            <w:r w:rsidRPr="006D7F10">
              <w:rPr>
                <w:rStyle w:val="Hipervnculo"/>
                <w:noProof/>
                <w:sz w:val="28"/>
                <w:szCs w:val="28"/>
              </w:rPr>
              <w:t>Licencia MIT</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_Toc405131713 \h </w:instrText>
            </w:r>
            <w:r w:rsidRPr="006D7F10">
              <w:rPr>
                <w:noProof/>
                <w:webHidden/>
                <w:sz w:val="28"/>
                <w:szCs w:val="28"/>
              </w:rPr>
            </w:r>
            <w:r w:rsidRPr="006D7F10">
              <w:rPr>
                <w:noProof/>
                <w:webHidden/>
                <w:sz w:val="28"/>
                <w:szCs w:val="28"/>
              </w:rPr>
              <w:fldChar w:fldCharType="separate"/>
            </w:r>
            <w:r w:rsidRPr="006D7F10">
              <w:rPr>
                <w:noProof/>
                <w:webHidden/>
                <w:sz w:val="28"/>
                <w:szCs w:val="28"/>
              </w:rPr>
              <w:t>25</w:t>
            </w:r>
            <w:r w:rsidRPr="006D7F10">
              <w:rPr>
                <w:noProof/>
                <w:webHidden/>
                <w:sz w:val="28"/>
                <w:szCs w:val="28"/>
              </w:rPr>
              <w:fldChar w:fldCharType="end"/>
            </w:r>
          </w:hyperlink>
        </w:p>
        <w:p w:rsidR="006D7F10" w:rsidRPr="006D7F10" w:rsidRDefault="006D7F10">
          <w:pPr>
            <w:pStyle w:val="TDC1"/>
            <w:tabs>
              <w:tab w:val="right" w:leader="dot" w:pos="8828"/>
            </w:tabs>
            <w:rPr>
              <w:rFonts w:eastAsiaTheme="minorEastAsia"/>
              <w:noProof/>
              <w:sz w:val="28"/>
              <w:szCs w:val="28"/>
              <w:lang w:eastAsia="es-AR"/>
            </w:rPr>
          </w:pPr>
          <w:hyperlink w:anchor="_Toc405131714" w:history="1">
            <w:r w:rsidRPr="006D7F10">
              <w:rPr>
                <w:rStyle w:val="Hipervnculo"/>
                <w:noProof/>
                <w:sz w:val="28"/>
                <w:szCs w:val="28"/>
              </w:rPr>
              <w:t>Referencias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_Toc405131714 \h </w:instrText>
            </w:r>
            <w:r w:rsidRPr="006D7F10">
              <w:rPr>
                <w:noProof/>
                <w:webHidden/>
                <w:sz w:val="28"/>
                <w:szCs w:val="28"/>
              </w:rPr>
            </w:r>
            <w:r w:rsidRPr="006D7F10">
              <w:rPr>
                <w:noProof/>
                <w:webHidden/>
                <w:sz w:val="28"/>
                <w:szCs w:val="28"/>
              </w:rPr>
              <w:fldChar w:fldCharType="separate"/>
            </w:r>
            <w:r w:rsidRPr="006D7F10">
              <w:rPr>
                <w:noProof/>
                <w:webHidden/>
                <w:sz w:val="28"/>
                <w:szCs w:val="28"/>
              </w:rPr>
              <w:t>26</w:t>
            </w:r>
            <w:r w:rsidRPr="006D7F10">
              <w:rPr>
                <w:noProof/>
                <w:webHidden/>
                <w:sz w:val="28"/>
                <w:szCs w:val="28"/>
              </w:rPr>
              <w:fldChar w:fldCharType="end"/>
            </w:r>
          </w:hyperlink>
        </w:p>
        <w:p w:rsidR="006D7F10" w:rsidRDefault="006D7F10">
          <w:pPr>
            <w:pStyle w:val="TDC2"/>
            <w:tabs>
              <w:tab w:val="right" w:leader="dot" w:pos="8828"/>
            </w:tabs>
            <w:rPr>
              <w:rFonts w:eastAsiaTheme="minorEastAsia"/>
              <w:noProof/>
              <w:lang w:eastAsia="es-AR"/>
            </w:rPr>
          </w:pPr>
          <w:hyperlink w:anchor="_Toc405131715" w:history="1">
            <w:r w:rsidRPr="006D7F10">
              <w:rPr>
                <w:rStyle w:val="Hipervnculo"/>
                <w:noProof/>
                <w:sz w:val="28"/>
                <w:szCs w:val="28"/>
              </w:rPr>
              <w:t>Referencias Adicionales</w:t>
            </w:r>
            <w:r w:rsidRPr="006D7F10">
              <w:rPr>
                <w:noProof/>
                <w:webHidden/>
                <w:sz w:val="28"/>
                <w:szCs w:val="28"/>
              </w:rPr>
              <w:tab/>
            </w:r>
            <w:r w:rsidRPr="006D7F10">
              <w:rPr>
                <w:noProof/>
                <w:webHidden/>
                <w:sz w:val="28"/>
                <w:szCs w:val="28"/>
              </w:rPr>
              <w:fldChar w:fldCharType="begin"/>
            </w:r>
            <w:r w:rsidRPr="006D7F10">
              <w:rPr>
                <w:noProof/>
                <w:webHidden/>
                <w:sz w:val="28"/>
                <w:szCs w:val="28"/>
              </w:rPr>
              <w:instrText xml:space="preserve"> PAGEREF _Toc405131715 \h </w:instrText>
            </w:r>
            <w:r w:rsidRPr="006D7F10">
              <w:rPr>
                <w:noProof/>
                <w:webHidden/>
                <w:sz w:val="28"/>
                <w:szCs w:val="28"/>
              </w:rPr>
            </w:r>
            <w:r w:rsidRPr="006D7F10">
              <w:rPr>
                <w:noProof/>
                <w:webHidden/>
                <w:sz w:val="28"/>
                <w:szCs w:val="28"/>
              </w:rPr>
              <w:fldChar w:fldCharType="separate"/>
            </w:r>
            <w:r w:rsidRPr="006D7F10">
              <w:rPr>
                <w:noProof/>
                <w:webHidden/>
                <w:sz w:val="28"/>
                <w:szCs w:val="28"/>
              </w:rPr>
              <w:t>26</w:t>
            </w:r>
            <w:r w:rsidRPr="006D7F10">
              <w:rPr>
                <w:noProof/>
                <w:webHidden/>
                <w:sz w:val="28"/>
                <w:szCs w:val="28"/>
              </w:rPr>
              <w:fldChar w:fldCharType="end"/>
            </w:r>
          </w:hyperlink>
        </w:p>
        <w:p w:rsidR="00C5120C" w:rsidRDefault="00B84A57">
          <w:pPr>
            <w:rPr>
              <w:lang w:val="es-ES"/>
            </w:rPr>
          </w:pPr>
          <w:r w:rsidRPr="00F44A90">
            <w:rPr>
              <w:sz w:val="32"/>
              <w:szCs w:val="32"/>
              <w:lang w:val="es-ES"/>
            </w:rPr>
            <w:fldChar w:fldCharType="end"/>
          </w:r>
        </w:p>
      </w:sdtContent>
    </w:sdt>
    <w:p w:rsidR="0040000F" w:rsidRDefault="0040000F">
      <w:pPr>
        <w:rPr>
          <w:rFonts w:asciiTheme="majorHAnsi" w:eastAsiaTheme="majorEastAsia" w:hAnsiTheme="majorHAnsi" w:cstheme="majorBidi"/>
          <w:color w:val="2E74B5" w:themeColor="accent1" w:themeShade="BF"/>
          <w:sz w:val="48"/>
          <w:szCs w:val="48"/>
        </w:rPr>
      </w:pPr>
      <w:r>
        <w:rPr>
          <w:sz w:val="48"/>
          <w:szCs w:val="48"/>
        </w:rPr>
        <w:br w:type="page"/>
      </w:r>
    </w:p>
    <w:p w:rsidR="00150F0F" w:rsidRDefault="00B9775D" w:rsidP="00F44A90">
      <w:pPr>
        <w:pStyle w:val="Ttulo1"/>
        <w:rPr>
          <w:sz w:val="48"/>
          <w:szCs w:val="48"/>
        </w:rPr>
      </w:pPr>
      <w:bookmarkStart w:id="0" w:name="_Toc405131679"/>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5131680"/>
      <w:r w:rsidRPr="00F44A90">
        <w:rPr>
          <w:sz w:val="32"/>
          <w:szCs w:val="32"/>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F44A90" w:rsidRDefault="005030E4" w:rsidP="005030E4">
      <w:pPr>
        <w:pStyle w:val="Ttulo2"/>
        <w:rPr>
          <w:sz w:val="32"/>
          <w:szCs w:val="32"/>
        </w:rPr>
      </w:pPr>
      <w:bookmarkStart w:id="2" w:name="_Toc405131681"/>
      <w:r w:rsidRPr="00F44A90">
        <w:rPr>
          <w:sz w:val="32"/>
          <w:szCs w:val="32"/>
        </w:rPr>
        <w:t>Problemática</w:t>
      </w:r>
      <w:bookmarkEnd w:id="2"/>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9872F7" w:rsidRPr="00B94D0F">
        <w:rPr>
          <w:sz w:val="28"/>
          <w:szCs w:val="28"/>
        </w:rPr>
        <w:t>través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150F0F" w:rsidRDefault="00150F0F"/>
    <w:p w:rsidR="00E143B0" w:rsidRDefault="00E143B0">
      <w:pPr>
        <w:rPr>
          <w:sz w:val="28"/>
          <w:szCs w:val="28"/>
        </w:rPr>
      </w:pPr>
    </w:p>
    <w:p w:rsidR="005030E4" w:rsidRPr="00F44A90" w:rsidRDefault="005030E4" w:rsidP="005030E4">
      <w:pPr>
        <w:pStyle w:val="Ttulo1"/>
        <w:rPr>
          <w:sz w:val="48"/>
          <w:szCs w:val="48"/>
        </w:rPr>
      </w:pPr>
      <w:bookmarkStart w:id="3" w:name="_Toc405131682"/>
      <w:r>
        <w:rPr>
          <w:sz w:val="48"/>
          <w:szCs w:val="48"/>
        </w:rPr>
        <w:t>Objetivos</w:t>
      </w:r>
      <w:bookmarkEnd w:id="3"/>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lastRenderedPageBreak/>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4" w:name="_Toc405131683"/>
      <w:r>
        <w:rPr>
          <w:sz w:val="48"/>
          <w:szCs w:val="48"/>
        </w:rPr>
        <w:lastRenderedPageBreak/>
        <w:t>Resumen</w:t>
      </w:r>
      <w:bookmarkEnd w:id="4"/>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5030E4" w:rsidRPr="00C5120C"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atrav</w:t>
      </w:r>
      <w:r w:rsidR="00484E7F">
        <w:rPr>
          <w:sz w:val="28"/>
          <w:szCs w:val="28"/>
        </w:rPr>
        <w:t>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apagarluces,</w:t>
      </w:r>
      <w:r w:rsidRPr="00B94D0F">
        <w:rPr>
          <w:sz w:val="28"/>
          <w:szCs w:val="28"/>
        </w:rPr>
        <w:t xml:space="preserve"> obtener diferentes datos atrav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atrav</w:t>
      </w:r>
      <w:r w:rsidR="004656B1">
        <w:rPr>
          <w:sz w:val="28"/>
          <w:szCs w:val="28"/>
        </w:rPr>
        <w:t>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4656B1" w:rsidRDefault="004656B1"/>
    <w:p w:rsidR="006977A8" w:rsidRPr="00F44A90" w:rsidRDefault="006977A8" w:rsidP="00F44A90">
      <w:pPr>
        <w:pStyle w:val="Ttulo1"/>
        <w:rPr>
          <w:sz w:val="48"/>
          <w:szCs w:val="48"/>
        </w:rPr>
      </w:pPr>
      <w:bookmarkStart w:id="5" w:name="_Toc405131684"/>
      <w:r w:rsidRPr="00F44A90">
        <w:rPr>
          <w:sz w:val="48"/>
          <w:szCs w:val="48"/>
        </w:rPr>
        <w:lastRenderedPageBreak/>
        <w:t>Desarrollo de la solución propuesta</w:t>
      </w:r>
      <w:bookmarkEnd w:id="5"/>
    </w:p>
    <w:p w:rsidR="00D26C53" w:rsidRDefault="00D26C53"/>
    <w:p w:rsidR="00420992" w:rsidRDefault="00381A3D" w:rsidP="00420992">
      <w:pPr>
        <w:pStyle w:val="Ttulo2"/>
        <w:rPr>
          <w:sz w:val="32"/>
          <w:szCs w:val="32"/>
        </w:rPr>
      </w:pPr>
      <w:bookmarkStart w:id="6" w:name="_Toc405131685"/>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Este proyecto se basó en los conceptos de Automatización y control de los espacios físicos y también en el concepto de Internet of things para poder obtener un herramienta útil. TODO: METER MAS DATA.</w:t>
      </w:r>
    </w:p>
    <w:p w:rsidR="00691F68" w:rsidRPr="00691F68" w:rsidRDefault="00691F68" w:rsidP="00691F68"/>
    <w:p w:rsidR="00D26C53" w:rsidRDefault="00381A3D" w:rsidP="00420992">
      <w:pPr>
        <w:pStyle w:val="Ttulo3"/>
        <w:rPr>
          <w:sz w:val="28"/>
          <w:szCs w:val="28"/>
        </w:rPr>
      </w:pPr>
      <w:bookmarkStart w:id="7" w:name="_Toc405131686"/>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5131687"/>
      <w:r w:rsidRPr="00801633">
        <w:rPr>
          <w:sz w:val="28"/>
          <w:szCs w:val="28"/>
        </w:rPr>
        <w:lastRenderedPageBreak/>
        <w:t>Internet Of Things</w:t>
      </w:r>
      <w:bookmarkEnd w:id="8"/>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5131688"/>
      <w:r w:rsidRPr="00F44A90">
        <w:rPr>
          <w:sz w:val="32"/>
          <w:szCs w:val="32"/>
        </w:rPr>
        <w:t>Hardware</w:t>
      </w:r>
      <w:bookmarkEnd w:id="9"/>
    </w:p>
    <w:p w:rsidR="00FF59E1" w:rsidRDefault="00FF59E1" w:rsidP="00FF59E1">
      <w:pPr>
        <w:pStyle w:val="Prrafodelista"/>
        <w:rPr>
          <w:sz w:val="28"/>
          <w:szCs w:val="28"/>
        </w:rPr>
      </w:pPr>
    </w:p>
    <w:p w:rsidR="00C40A23" w:rsidRDefault="00F90B21" w:rsidP="00C40A23">
      <w:pPr>
        <w:rPr>
          <w:sz w:val="28"/>
          <w:szCs w:val="28"/>
        </w:rPr>
      </w:pPr>
      <w:r>
        <w:rPr>
          <w:sz w:val="28"/>
          <w:szCs w:val="28"/>
        </w:rPr>
        <w:tab/>
      </w:r>
      <w:r w:rsidR="00C40A23">
        <w:rPr>
          <w:sz w:val="28"/>
          <w:szCs w:val="28"/>
        </w:rPr>
        <w:t xml:space="preserve">El hardware principal  </w:t>
      </w:r>
      <w:r w:rsidR="002646B9">
        <w:rPr>
          <w:sz w:val="28"/>
          <w:szCs w:val="28"/>
        </w:rPr>
        <w:t xml:space="preserve">el cual se encarga se suministrar información al sistema y a su vez al cual se le podrá pedir realizar distintos tipos de acciones </w:t>
      </w:r>
      <w:r w:rsidR="00C40A23">
        <w:rPr>
          <w:sz w:val="28"/>
          <w:szCs w:val="28"/>
        </w:rPr>
        <w:t>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5131689"/>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5131690"/>
      <w:r w:rsidRPr="00680C7E">
        <w:rPr>
          <w:sz w:val="28"/>
          <w:szCs w:val="28"/>
        </w:rPr>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680C7E" w:rsidP="00680C7E">
      <w:pPr>
        <w:pStyle w:val="Ttulo3"/>
        <w:rPr>
          <w:sz w:val="28"/>
          <w:szCs w:val="28"/>
        </w:rPr>
      </w:pPr>
      <w:bookmarkStart w:id="12" w:name="_Toc405131691"/>
      <w:r w:rsidRPr="00680C7E">
        <w:rPr>
          <w:sz w:val="28"/>
          <w:szCs w:val="28"/>
        </w:rPr>
        <w:lastRenderedPageBreak/>
        <w:t>¿Qué</w:t>
      </w:r>
      <w:r w:rsidR="00C40A23" w:rsidRPr="00680C7E">
        <w:rPr>
          <w:sz w:val="28"/>
          <w:szCs w:val="28"/>
        </w:rPr>
        <w:t xml:space="preserve"> resuelve</w:t>
      </w:r>
      <w:r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p>
    <w:p w:rsidR="00AC6E98" w:rsidRDefault="005810EC" w:rsidP="00C5120C">
      <w:pPr>
        <w:rPr>
          <w:sz w:val="28"/>
          <w:szCs w:val="28"/>
        </w:rPr>
      </w:pPr>
      <w:r>
        <w:rPr>
          <w:sz w:val="28"/>
          <w:szCs w:val="28"/>
        </w:rPr>
        <w:t>Para que el dispositivo funcione y se comunique con la aplicación solo es necesario tener los siguientes componentes base.</w:t>
      </w:r>
    </w:p>
    <w:p w:rsidR="00AC6E98" w:rsidRPr="00C5120C" w:rsidRDefault="00AC6E98" w:rsidP="00C5120C">
      <w:pPr>
        <w:rPr>
          <w:sz w:val="28"/>
          <w:szCs w:val="28"/>
        </w:rPr>
      </w:pPr>
    </w:p>
    <w:p w:rsidR="00C27ABB" w:rsidRDefault="005810EC" w:rsidP="00F44A90">
      <w:pPr>
        <w:pStyle w:val="Ttulo3"/>
        <w:rPr>
          <w:sz w:val="28"/>
          <w:szCs w:val="28"/>
        </w:rPr>
      </w:pPr>
      <w:bookmarkStart w:id="13" w:name="_Toc405131692"/>
      <w:r>
        <w:rPr>
          <w:sz w:val="28"/>
          <w:szCs w:val="28"/>
        </w:rPr>
        <w:t>Componente b</w:t>
      </w:r>
      <w:r w:rsidR="00D26C53" w:rsidRPr="00F44A90">
        <w:rPr>
          <w:sz w:val="28"/>
          <w:szCs w:val="28"/>
        </w:rPr>
        <w:t>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40A23" w:rsidRPr="005810EC" w:rsidRDefault="00FF59E1" w:rsidP="00C40A23">
      <w:pPr>
        <w:pStyle w:val="Prrafodelista"/>
        <w:numPr>
          <w:ilvl w:val="0"/>
          <w:numId w:val="6"/>
        </w:numPr>
        <w:rPr>
          <w:sz w:val="28"/>
          <w:szCs w:val="28"/>
          <w:lang w:val="en-US"/>
        </w:rPr>
      </w:pPr>
      <w:r w:rsidRPr="005810EC">
        <w:rPr>
          <w:sz w:val="28"/>
          <w:szCs w:val="28"/>
          <w:lang w:val="en-US"/>
        </w:rPr>
        <w:t>Ethernet Shield con chipset Wiznet W5100.</w:t>
      </w:r>
      <w:r w:rsidR="00EA7134">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5810EC" w:rsidRPr="005810EC" w:rsidRDefault="005810EC" w:rsidP="005810EC">
      <w:pPr>
        <w:rPr>
          <w:sz w:val="28"/>
          <w:szCs w:val="28"/>
        </w:rPr>
      </w:pPr>
      <w:r w:rsidRPr="005810EC">
        <w:rPr>
          <w:sz w:val="28"/>
          <w:szCs w:val="28"/>
        </w:rPr>
        <w:lastRenderedPageBreak/>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4" w:name="_Toc405131693"/>
      <w:r w:rsidRPr="00F44A90">
        <w:rPr>
          <w:sz w:val="28"/>
          <w:szCs w:val="28"/>
        </w:rPr>
        <w:t>Sensoresespecíficos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163380" w:rsidRDefault="00163380" w:rsidP="00C5120C"/>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5" w:name="_Toc405131694"/>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5131695"/>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imágen</w:t>
      </w:r>
      <w:r>
        <w:rPr>
          <w:sz w:val="28"/>
          <w:szCs w:val="28"/>
        </w:rPr>
        <w:t>es</w:t>
      </w:r>
      <w:r w:rsidR="004656B1">
        <w:rPr>
          <w:sz w:val="28"/>
          <w:szCs w:val="28"/>
        </w:rPr>
        <w:t xml:space="preserve">que se encuentran en el </w:t>
      </w:r>
      <w:hyperlink w:anchor="_Diagramas_del_Hardware" w:history="1">
        <w:r w:rsidR="004656B1" w:rsidRPr="004656B1">
          <w:rPr>
            <w:rStyle w:val="Hipervnculo"/>
            <w:sz w:val="28"/>
            <w:szCs w:val="28"/>
          </w:rPr>
          <w:t>Anexo</w:t>
        </w:r>
      </w:hyperlink>
      <w:r w:rsidR="00BB5CCE">
        <w:t xml:space="preserve"> </w:t>
      </w:r>
      <w:r w:rsidRPr="00AF2C06">
        <w:rPr>
          <w:sz w:val="28"/>
          <w:szCs w:val="28"/>
        </w:rPr>
        <w:t>pertenece</w:t>
      </w:r>
      <w:r w:rsidR="004656B1">
        <w:rPr>
          <w:sz w:val="28"/>
          <w:szCs w:val="28"/>
        </w:rPr>
        <w:t>n</w:t>
      </w:r>
      <w:r w:rsidRPr="00AF2C06">
        <w:rPr>
          <w:sz w:val="28"/>
          <w:szCs w:val="28"/>
        </w:rPr>
        <w:t xml:space="preserve"> al esquema de conexión de los componentes específicos que conforman el hardware.</w:t>
      </w:r>
    </w:p>
    <w:p w:rsidR="00D63954"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D63954">
        <w:rPr>
          <w:sz w:val="28"/>
          <w:szCs w:val="28"/>
        </w:rPr>
        <w:t>.</w:t>
      </w:r>
    </w:p>
    <w:p w:rsidR="00D63954" w:rsidRDefault="00D63954" w:rsidP="00C5120C">
      <w:pPr>
        <w:rPr>
          <w:noProof/>
          <w:sz w:val="28"/>
          <w:szCs w:val="28"/>
          <w:lang w:eastAsia="es-AR"/>
        </w:rPr>
      </w:pPr>
    </w:p>
    <w:p w:rsidR="00D63954" w:rsidRDefault="00D63954" w:rsidP="00C5120C">
      <w:pPr>
        <w:rPr>
          <w:noProof/>
          <w:sz w:val="28"/>
          <w:szCs w:val="28"/>
          <w:lang w:eastAsia="es-AR"/>
        </w:rPr>
      </w:pPr>
    </w:p>
    <w:p w:rsidR="00470A71" w:rsidRDefault="00470A71" w:rsidP="00F44A90">
      <w:pPr>
        <w:pStyle w:val="Ttulo2"/>
        <w:rPr>
          <w:sz w:val="32"/>
          <w:szCs w:val="32"/>
        </w:rPr>
      </w:pPr>
      <w:bookmarkStart w:id="17" w:name="_Toc405131696"/>
      <w:r w:rsidRPr="00F44A90">
        <w:rPr>
          <w:sz w:val="32"/>
          <w:szCs w:val="32"/>
        </w:rPr>
        <w:t>Software</w:t>
      </w:r>
      <w:bookmarkEnd w:id="17"/>
    </w:p>
    <w:p w:rsidR="00882567" w:rsidRDefault="00882567" w:rsidP="00882567"/>
    <w:p w:rsidR="00185AFB"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w:t>
      </w:r>
      <w:r w:rsidR="0048650B" w:rsidRPr="0048650B">
        <w:rPr>
          <w:sz w:val="28"/>
          <w:szCs w:val="28"/>
          <w:lang w:val="es-ES"/>
        </w:rPr>
        <w:t>Middleware</w:t>
      </w:r>
      <w:r w:rsidR="006E7F53">
        <w:rPr>
          <w:sz w:val="28"/>
          <w:szCs w:val="28"/>
        </w:rPr>
        <w:t>y Front-End</w:t>
      </w:r>
      <w:r w:rsidR="00185AFB">
        <w:rPr>
          <w:sz w:val="28"/>
          <w:szCs w:val="28"/>
        </w:rPr>
        <w:t>. Cada parte posee un funcionamiento diferente dentro de la aplicación. De forma que la misma se encuentre modularizada y a su vez puedan distribuirse ciertos módulos en 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nconstruidasa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r w:rsidR="00185AFB">
        <w:rPr>
          <w:sz w:val="28"/>
          <w:szCs w:val="28"/>
        </w:rPr>
        <w:t xml:space="preserve"> Este generador se utilizo ya que permite reutilizar muchas funcionalidades que eran especificas para esta aplicación, lo cual redujo ampliamente 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8" w:name="_Toc405131697"/>
      <w:r w:rsidRPr="00B3668E">
        <w:rPr>
          <w:sz w:val="30"/>
          <w:szCs w:val="30"/>
        </w:rPr>
        <w:lastRenderedPageBreak/>
        <w:t>Front-End</w:t>
      </w:r>
      <w:bookmarkEnd w:id="18"/>
    </w:p>
    <w:p w:rsidR="00055AF1" w:rsidRPr="00B3668E" w:rsidRDefault="00055AF1" w:rsidP="00055AF1"/>
    <w:p w:rsidR="00055AF1" w:rsidRDefault="00055AF1" w:rsidP="00055AF1">
      <w:pPr>
        <w:rPr>
          <w:sz w:val="28"/>
          <w:szCs w:val="28"/>
        </w:rPr>
      </w:pPr>
      <w:r>
        <w:rPr>
          <w:sz w:val="28"/>
          <w:szCs w:val="28"/>
        </w:rPr>
        <w:tab/>
        <w:t>El Front-End es la parte de la aplicación con la cual el usuario de la misma interactúa en forma directa</w:t>
      </w:r>
      <w:r w:rsidR="00827A4F">
        <w:rPr>
          <w:sz w:val="28"/>
          <w:szCs w:val="28"/>
        </w:rPr>
        <w:t>. En este caso es la pagina web que se utiliza para ver la información y demás.</w:t>
      </w: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opensource </w:t>
      </w:r>
      <w:r>
        <w:rPr>
          <w:sz w:val="28"/>
          <w:szCs w:val="28"/>
        </w:rPr>
        <w:t>.</w:t>
      </w:r>
    </w:p>
    <w:p w:rsidR="003511AF" w:rsidRDefault="003511AF" w:rsidP="00055AF1">
      <w:pPr>
        <w:rPr>
          <w:sz w:val="28"/>
          <w:szCs w:val="28"/>
        </w:rPr>
      </w:pPr>
    </w:p>
    <w:p w:rsidR="00055AF1" w:rsidRDefault="00055AF1" w:rsidP="00055AF1">
      <w:pPr>
        <w:rPr>
          <w:sz w:val="28"/>
          <w:szCs w:val="28"/>
        </w:rPr>
      </w:pPr>
      <w:r>
        <w:rPr>
          <w:sz w:val="28"/>
          <w:szCs w:val="28"/>
        </w:rPr>
        <w:t>También se utilizaron las siguientes librerías</w:t>
      </w:r>
      <w:r w:rsidR="00162815">
        <w:rPr>
          <w:sz w:val="28"/>
          <w:szCs w:val="28"/>
        </w:rPr>
        <w:t xml:space="preserve"> y frameworks</w:t>
      </w:r>
      <w:r>
        <w:rPr>
          <w:sz w:val="28"/>
          <w:szCs w:val="28"/>
        </w:rPr>
        <w:t>:</w:t>
      </w:r>
    </w:p>
    <w:p w:rsidR="00055AF1" w:rsidRDefault="00162815" w:rsidP="00055AF1">
      <w:pPr>
        <w:pStyle w:val="Prrafodelista"/>
        <w:numPr>
          <w:ilvl w:val="0"/>
          <w:numId w:val="8"/>
        </w:numPr>
        <w:rPr>
          <w:sz w:val="28"/>
          <w:szCs w:val="28"/>
        </w:rPr>
      </w:pPr>
      <w:r>
        <w:rPr>
          <w:sz w:val="28"/>
          <w:szCs w:val="28"/>
        </w:rPr>
        <w:t>Jquery: Utilizado para realizar acciones de manera más sencilla y reducir el tiempo de desarrollo.</w:t>
      </w:r>
    </w:p>
    <w:p w:rsidR="00055AF1" w:rsidRDefault="00055AF1" w:rsidP="00055AF1">
      <w:pPr>
        <w:pStyle w:val="Prrafodelista"/>
        <w:numPr>
          <w:ilvl w:val="0"/>
          <w:numId w:val="8"/>
        </w:numPr>
        <w:rPr>
          <w:sz w:val="28"/>
          <w:szCs w:val="28"/>
        </w:rPr>
      </w:pPr>
      <w:r>
        <w:rPr>
          <w:sz w:val="28"/>
          <w:szCs w:val="28"/>
        </w:rPr>
        <w:t>B</w:t>
      </w:r>
      <w:r w:rsidRPr="00B3668E">
        <w:rPr>
          <w:sz w:val="28"/>
          <w:szCs w:val="28"/>
        </w:rPr>
        <w:t>ootstrap</w:t>
      </w:r>
      <w:r w:rsidR="00E275D6">
        <w:rPr>
          <w:sz w:val="28"/>
          <w:szCs w:val="28"/>
        </w:rPr>
        <w:t>: Utilizada para darle estilo al sitio.</w:t>
      </w:r>
    </w:p>
    <w:p w:rsidR="00055AF1" w:rsidRDefault="00055AF1" w:rsidP="00055AF1">
      <w:pPr>
        <w:pStyle w:val="Prrafodelista"/>
        <w:numPr>
          <w:ilvl w:val="0"/>
          <w:numId w:val="8"/>
        </w:numPr>
        <w:rPr>
          <w:sz w:val="28"/>
          <w:szCs w:val="28"/>
        </w:rPr>
      </w:pPr>
      <w:r w:rsidRPr="00B3668E">
        <w:rPr>
          <w:sz w:val="28"/>
          <w:szCs w:val="28"/>
        </w:rPr>
        <w:t>socket.io-client</w:t>
      </w:r>
      <w:r w:rsidR="00E275D6">
        <w:rPr>
          <w:sz w:val="28"/>
          <w:szCs w:val="28"/>
        </w:rPr>
        <w:t>: Utilizada para la comunicación con los dispositivos</w:t>
      </w:r>
      <w:r w:rsidR="00162815">
        <w:rPr>
          <w:sz w:val="28"/>
          <w:szCs w:val="28"/>
        </w:rPr>
        <w:t xml:space="preserve"> que brindan información a la aplicación</w:t>
      </w:r>
      <w:r w:rsidR="00E275D6">
        <w:rPr>
          <w:sz w:val="28"/>
          <w:szCs w:val="28"/>
        </w:rPr>
        <w:t>.</w:t>
      </w:r>
    </w:p>
    <w:p w:rsidR="00055AF1" w:rsidRDefault="00055AF1" w:rsidP="00055AF1">
      <w:pPr>
        <w:pStyle w:val="Prrafodelista"/>
        <w:numPr>
          <w:ilvl w:val="0"/>
          <w:numId w:val="8"/>
        </w:numPr>
        <w:rPr>
          <w:sz w:val="28"/>
          <w:szCs w:val="28"/>
        </w:rPr>
      </w:pPr>
      <w:r w:rsidRPr="00B3668E">
        <w:rPr>
          <w:sz w:val="28"/>
          <w:szCs w:val="28"/>
        </w:rPr>
        <w:t>malhar-angular-widgets</w:t>
      </w:r>
      <w:r w:rsidR="00162815">
        <w:rPr>
          <w:sz w:val="28"/>
          <w:szCs w:val="28"/>
        </w:rPr>
        <w:t>: Utilizada para generar los widgets que contienen la información obtenida de los dispositivos.</w:t>
      </w:r>
    </w:p>
    <w:p w:rsidR="00055AF1" w:rsidRDefault="00055AF1" w:rsidP="00055AF1">
      <w:pPr>
        <w:pStyle w:val="Prrafodelista"/>
        <w:numPr>
          <w:ilvl w:val="0"/>
          <w:numId w:val="8"/>
        </w:numPr>
        <w:rPr>
          <w:sz w:val="28"/>
          <w:szCs w:val="28"/>
        </w:rPr>
      </w:pPr>
      <w:r w:rsidRPr="00B3668E">
        <w:rPr>
          <w:sz w:val="28"/>
          <w:szCs w:val="28"/>
        </w:rPr>
        <w:t>malhar-angular-</w:t>
      </w:r>
      <w:r w:rsidR="00162815">
        <w:rPr>
          <w:sz w:val="28"/>
          <w:szCs w:val="28"/>
        </w:rPr>
        <w:t>dashboard: Utilizada para agrupar los Widgets anteriores de una manera mas fácil para reducir el tiempo de diseño.</w:t>
      </w:r>
    </w:p>
    <w:p w:rsidR="00055AF1" w:rsidRPr="00162815" w:rsidRDefault="00055AF1" w:rsidP="00162815">
      <w:pPr>
        <w:pStyle w:val="Prrafodelista"/>
        <w:numPr>
          <w:ilvl w:val="0"/>
          <w:numId w:val="8"/>
        </w:numPr>
        <w:rPr>
          <w:sz w:val="28"/>
          <w:szCs w:val="28"/>
        </w:rPr>
      </w:pPr>
      <w:r w:rsidRPr="00B3668E">
        <w:rPr>
          <w:sz w:val="28"/>
          <w:szCs w:val="28"/>
        </w:rPr>
        <w:t>font-awesome</w:t>
      </w:r>
      <w:r w:rsidR="00162815">
        <w:rPr>
          <w:sz w:val="28"/>
          <w:szCs w:val="28"/>
        </w:rPr>
        <w:t>: Utilizada para graficar iconos.</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19" w:name="_Toc405131698"/>
      <w:r w:rsidRPr="00B3668E">
        <w:rPr>
          <w:sz w:val="30"/>
          <w:szCs w:val="30"/>
        </w:rPr>
        <w:lastRenderedPageBreak/>
        <w:t>Back-End</w:t>
      </w:r>
      <w:bookmarkEnd w:id="19"/>
    </w:p>
    <w:p w:rsidR="00B3668E" w:rsidRDefault="00B3668E" w:rsidP="00B3668E"/>
    <w:p w:rsidR="00185AFB" w:rsidRDefault="00B3668E" w:rsidP="00B3668E">
      <w:pPr>
        <w:rPr>
          <w:sz w:val="28"/>
          <w:szCs w:val="28"/>
        </w:rPr>
      </w:pPr>
      <w:r>
        <w:tab/>
      </w:r>
      <w:r w:rsidRPr="00B3668E">
        <w:rPr>
          <w:sz w:val="28"/>
          <w:szCs w:val="28"/>
        </w:rPr>
        <w:t>E</w:t>
      </w:r>
      <w:r w:rsidR="00185AFB">
        <w:rPr>
          <w:sz w:val="28"/>
          <w:szCs w:val="28"/>
        </w:rPr>
        <w:t>l Back-End</w:t>
      </w:r>
      <w:r w:rsidR="003511AF">
        <w:rPr>
          <w:sz w:val="28"/>
          <w:szCs w:val="28"/>
        </w:rPr>
        <w:t xml:space="preserve"> es la parte de la aplicación la cual se encarga de realizar el manejo de la base de datos, y de las distintas tareas que el Front-End le pida realizar.</w:t>
      </w:r>
    </w:p>
    <w:p w:rsidR="00F821C5" w:rsidRDefault="00185AFB" w:rsidP="00B3668E">
      <w:pPr>
        <w:rPr>
          <w:sz w:val="28"/>
          <w:szCs w:val="28"/>
        </w:rPr>
      </w:pPr>
      <w:r>
        <w:rPr>
          <w:sz w:val="28"/>
          <w:szCs w:val="28"/>
        </w:rPr>
        <w:t>E</w:t>
      </w:r>
      <w:r w:rsidR="00B3668E" w:rsidRPr="00B3668E">
        <w:rPr>
          <w:sz w:val="28"/>
          <w:szCs w:val="28"/>
        </w:rPr>
        <w:t xml:space="preserve">ste se encuentra programado </w:t>
      </w:r>
      <w:r w:rsidR="00CE18CB">
        <w:rPr>
          <w:sz w:val="28"/>
          <w:szCs w:val="28"/>
        </w:rPr>
        <w:t xml:space="preserve">principalmente </w:t>
      </w:r>
      <w:r w:rsidR="00B3668E" w:rsidRPr="00B3668E">
        <w:rPr>
          <w:sz w:val="28"/>
          <w:szCs w:val="28"/>
        </w:rPr>
        <w:t>utilizando NodeJS</w:t>
      </w:r>
      <w:r w:rsidR="00CE18CB">
        <w:rPr>
          <w:sz w:val="28"/>
          <w:szCs w:val="28"/>
        </w:rPr>
        <w:t>, el cual está basado en Javascript.</w:t>
      </w:r>
      <w:r w:rsidR="00F821C5">
        <w:rPr>
          <w:sz w:val="28"/>
          <w:szCs w:val="28"/>
        </w:rPr>
        <w:t xml:space="preserve"> Se utilizo ya para reducir el tiempo de desarrollo y a su vez porque era el tipo de herramienta que se utiliza para este tipo de aplicaciones.</w:t>
      </w:r>
    </w:p>
    <w:p w:rsidR="00B3668E" w:rsidRDefault="00CE18CB" w:rsidP="00B3668E">
      <w:pPr>
        <w:rPr>
          <w:sz w:val="28"/>
          <w:szCs w:val="28"/>
        </w:rPr>
      </w:pPr>
      <w:r>
        <w:rPr>
          <w:sz w:val="28"/>
          <w:szCs w:val="28"/>
        </w:rPr>
        <w:t xml:space="preserve"> 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20" w:name="_Toc405131699"/>
      <w:r w:rsidRPr="0048650B">
        <w:rPr>
          <w:sz w:val="30"/>
          <w:szCs w:val="30"/>
          <w:lang w:val="es-ES"/>
        </w:rPr>
        <w:t>Middleware</w:t>
      </w:r>
      <w:bookmarkEnd w:id="20"/>
    </w:p>
    <w:p w:rsidR="00FF1744" w:rsidRPr="00FF1744" w:rsidRDefault="00FF1744" w:rsidP="00FF1744">
      <w:pPr>
        <w:rPr>
          <w:lang w:val="es-ES"/>
        </w:rPr>
      </w:pPr>
    </w:p>
    <w:p w:rsidR="00B3668E" w:rsidRDefault="00B3668E" w:rsidP="00B3668E"/>
    <w:p w:rsidR="00FF1744" w:rsidRDefault="00FF1744" w:rsidP="0016799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Es decir que por ejemplo cuando el usuario desea realizar el encendido de una luz, el middleware será el encargo de informarle al Dispositivo de esta acción. </w:t>
      </w:r>
    </w:p>
    <w:p w:rsidR="00FF1744" w:rsidRDefault="00FF1744" w:rsidP="0016799F">
      <w:pPr>
        <w:rPr>
          <w:sz w:val="28"/>
          <w:szCs w:val="28"/>
        </w:rPr>
      </w:pPr>
      <w:r>
        <w:rPr>
          <w:sz w:val="28"/>
          <w:szCs w:val="28"/>
        </w:rPr>
        <w:t>En esta aplicación el middleware se encarga únicamente de unir la comunicación entre el Front-End y los distintos dispositivos de control con los que se cuente.</w:t>
      </w:r>
    </w:p>
    <w:p w:rsidR="00FF1744" w:rsidRDefault="00FF1744" w:rsidP="0016799F">
      <w:pPr>
        <w:rPr>
          <w:sz w:val="28"/>
          <w:szCs w:val="28"/>
        </w:rPr>
      </w:pPr>
    </w:p>
    <w:p w:rsidR="00FF1744" w:rsidRDefault="00FF1744" w:rsidP="0016799F">
      <w:pPr>
        <w:rPr>
          <w:sz w:val="28"/>
          <w:szCs w:val="28"/>
        </w:rPr>
      </w:pPr>
    </w:p>
    <w:p w:rsidR="0016799F" w:rsidRDefault="00FF1744" w:rsidP="0016799F">
      <w:pPr>
        <w:rPr>
          <w:sz w:val="28"/>
          <w:szCs w:val="28"/>
        </w:rPr>
      </w:pPr>
      <w:r>
        <w:rPr>
          <w:sz w:val="28"/>
          <w:szCs w:val="28"/>
        </w:rPr>
        <w:lastRenderedPageBreak/>
        <w:t>E</w:t>
      </w:r>
      <w:r w:rsidR="006E7F53" w:rsidRPr="00B3668E">
        <w:rPr>
          <w:sz w:val="28"/>
          <w:szCs w:val="28"/>
        </w:rPr>
        <w:t xml:space="preserve">ste se encuentra programado </w:t>
      </w:r>
      <w:r w:rsidR="006E7F53">
        <w:rPr>
          <w:sz w:val="28"/>
          <w:szCs w:val="28"/>
        </w:rPr>
        <w:t>en</w:t>
      </w:r>
      <w:r w:rsidR="006E7F53" w:rsidRPr="00B3668E">
        <w:rPr>
          <w:sz w:val="28"/>
          <w:szCs w:val="28"/>
        </w:rPr>
        <w:t xml:space="preserve"> NodeJS</w:t>
      </w:r>
      <w:r w:rsidR="006E7F53">
        <w:rPr>
          <w:sz w:val="28"/>
          <w:szCs w:val="28"/>
        </w:rPr>
        <w:t xml:space="preserve"> y utiliza l</w:t>
      </w:r>
      <w:r>
        <w:rPr>
          <w:sz w:val="28"/>
          <w:szCs w:val="28"/>
        </w:rPr>
        <w:t>o</w:t>
      </w:r>
      <w:r w:rsidR="006E7F53">
        <w:rPr>
          <w:sz w:val="28"/>
          <w:szCs w:val="28"/>
        </w:rPr>
        <w:t xml:space="preserve">s siguientes </w:t>
      </w:r>
      <w:r w:rsidR="0016799F">
        <w:rPr>
          <w:sz w:val="28"/>
          <w:szCs w:val="28"/>
        </w:rPr>
        <w:t>Frameworks:</w:t>
      </w:r>
    </w:p>
    <w:p w:rsidR="006E7F53" w:rsidRDefault="004853EA" w:rsidP="006E7F53">
      <w:pPr>
        <w:pStyle w:val="Prrafodelista"/>
        <w:numPr>
          <w:ilvl w:val="0"/>
          <w:numId w:val="9"/>
        </w:numPr>
        <w:rPr>
          <w:sz w:val="28"/>
          <w:szCs w:val="28"/>
        </w:rPr>
      </w:pPr>
      <w:r>
        <w:rPr>
          <w:sz w:val="28"/>
          <w:szCs w:val="28"/>
        </w:rPr>
        <w:t>Mqtt</w:t>
      </w:r>
      <w:r w:rsidR="00FF1744">
        <w:rPr>
          <w:sz w:val="28"/>
          <w:szCs w:val="28"/>
        </w:rPr>
        <w:t>.</w:t>
      </w:r>
    </w:p>
    <w:p w:rsidR="00AC109F" w:rsidRDefault="00AC109F" w:rsidP="006E7F53">
      <w:pPr>
        <w:pStyle w:val="Prrafodelista"/>
        <w:numPr>
          <w:ilvl w:val="0"/>
          <w:numId w:val="9"/>
        </w:numPr>
        <w:rPr>
          <w:sz w:val="28"/>
          <w:szCs w:val="28"/>
        </w:rPr>
      </w:pPr>
      <w:r>
        <w:rPr>
          <w:sz w:val="28"/>
          <w:szCs w:val="28"/>
        </w:rPr>
        <w:t>Socket.io.</w:t>
      </w:r>
    </w:p>
    <w:p w:rsidR="006E7F53" w:rsidRPr="00AC109F" w:rsidRDefault="00FF1744" w:rsidP="006E7F53">
      <w:pPr>
        <w:pStyle w:val="Prrafodelista"/>
        <w:numPr>
          <w:ilvl w:val="0"/>
          <w:numId w:val="9"/>
        </w:numPr>
        <w:rPr>
          <w:sz w:val="28"/>
          <w:szCs w:val="28"/>
        </w:rPr>
      </w:pPr>
      <w:r w:rsidRPr="00AC109F">
        <w:rPr>
          <w:sz w:val="28"/>
          <w:szCs w:val="28"/>
        </w:rPr>
        <w:t>Mosca.</w:t>
      </w:r>
    </w:p>
    <w:p w:rsidR="004853EA" w:rsidRDefault="004853EA" w:rsidP="004853EA">
      <w:pPr>
        <w:pStyle w:val="Prrafodelista"/>
        <w:rPr>
          <w:sz w:val="28"/>
          <w:szCs w:val="28"/>
        </w:rPr>
      </w:pPr>
    </w:p>
    <w:p w:rsidR="004853EA" w:rsidRDefault="004853EA" w:rsidP="004853EA">
      <w:pPr>
        <w:pStyle w:val="Ttulo3"/>
        <w:rPr>
          <w:sz w:val="30"/>
          <w:szCs w:val="30"/>
        </w:rPr>
      </w:pPr>
      <w:bookmarkStart w:id="21" w:name="_Toc405131700"/>
      <w:r w:rsidRPr="005A3953">
        <w:rPr>
          <w:sz w:val="30"/>
          <w:szCs w:val="30"/>
        </w:rPr>
        <w:t>MQTT</w:t>
      </w:r>
      <w:bookmarkEnd w:id="21"/>
    </w:p>
    <w:p w:rsidR="004853EA" w:rsidRPr="005A3953" w:rsidRDefault="004853EA" w:rsidP="004853EA"/>
    <w:p w:rsidR="004853EA" w:rsidRPr="005A3953" w:rsidRDefault="004853EA" w:rsidP="004853EA">
      <w:pPr>
        <w:rPr>
          <w:sz w:val="28"/>
          <w:szCs w:val="28"/>
        </w:rPr>
      </w:pPr>
      <w:r>
        <w:rPr>
          <w:sz w:val="28"/>
          <w:szCs w:val="28"/>
        </w:rPr>
        <w:tab/>
      </w:r>
      <w:hyperlink r:id="rId13" w:history="1">
        <w:r w:rsidRPr="00D62567">
          <w:rPr>
            <w:rStyle w:val="Hipervnculo"/>
            <w:bCs/>
            <w:color w:val="auto"/>
            <w:sz w:val="28"/>
            <w:szCs w:val="28"/>
            <w:u w:val="none"/>
          </w:rPr>
          <w:t>Message Queue Telemetry 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4853EA" w:rsidRPr="005A3953" w:rsidRDefault="004853EA" w:rsidP="004853EA">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4853EA" w:rsidRDefault="004853EA" w:rsidP="004853EA">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4853EA" w:rsidRDefault="004853EA" w:rsidP="004853EA">
      <w:pPr>
        <w:rPr>
          <w:sz w:val="28"/>
          <w:szCs w:val="28"/>
        </w:rPr>
      </w:pPr>
      <w:r>
        <w:rPr>
          <w:sz w:val="28"/>
          <w:szCs w:val="28"/>
        </w:rPr>
        <w:t>En la aplicación es utilizado como servidor de mensajes para permitir la comunicación entre las distintas aplicaciones que utilicen el mismo protocolo de comunicación</w:t>
      </w:r>
    </w:p>
    <w:p w:rsidR="004853EA" w:rsidRPr="004853EA" w:rsidRDefault="004853EA" w:rsidP="004853EA">
      <w:pPr>
        <w:rPr>
          <w:sz w:val="28"/>
          <w:szCs w:val="28"/>
        </w:rPr>
      </w:pPr>
    </w:p>
    <w:p w:rsidR="004853EA" w:rsidRDefault="004853EA" w:rsidP="004853EA">
      <w:pPr>
        <w:pStyle w:val="Ttulo3"/>
        <w:rPr>
          <w:sz w:val="30"/>
          <w:szCs w:val="30"/>
        </w:rPr>
      </w:pPr>
      <w:bookmarkStart w:id="22" w:name="_Toc405131701"/>
      <w:r w:rsidRPr="000377B0">
        <w:rPr>
          <w:sz w:val="30"/>
          <w:szCs w:val="30"/>
        </w:rPr>
        <w:t>Mosca</w:t>
      </w:r>
      <w:bookmarkEnd w:id="22"/>
    </w:p>
    <w:p w:rsidR="004853EA" w:rsidRDefault="004853EA" w:rsidP="004853EA"/>
    <w:p w:rsidR="004853EA" w:rsidRPr="00F56327" w:rsidRDefault="004853EA" w:rsidP="004853EA">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4" w:anchor="Acoplamiento" w:tooltip="Diseño estructurado" w:history="1">
        <w:r w:rsidRPr="00F56327">
          <w:rPr>
            <w:rStyle w:val="Hipervnculo"/>
            <w:color w:val="auto"/>
            <w:sz w:val="28"/>
            <w:szCs w:val="28"/>
            <w:u w:val="none"/>
          </w:rPr>
          <w:t>desacoplamiento</w:t>
        </w:r>
      </w:hyperlink>
      <w:r w:rsidRPr="00F56327">
        <w:rPr>
          <w:sz w:val="28"/>
          <w:szCs w:val="28"/>
        </w:rPr>
        <w:t>.</w:t>
      </w:r>
    </w:p>
    <w:p w:rsidR="004853EA" w:rsidRDefault="004853EA" w:rsidP="004853EA">
      <w:pPr>
        <w:rPr>
          <w:sz w:val="28"/>
          <w:szCs w:val="28"/>
        </w:rPr>
      </w:pPr>
      <w:r w:rsidRPr="00F56327">
        <w:rPr>
          <w:sz w:val="28"/>
          <w:szCs w:val="28"/>
        </w:rPr>
        <w:t>El propósito del bróker es recibir los mensajes entrantes desde las aplicaciones y llevar a cabo determinadas acciones con ellas.</w:t>
      </w:r>
    </w:p>
    <w:p w:rsidR="00EF4CFE" w:rsidRDefault="004853EA" w:rsidP="00EF4CFE">
      <w:pPr>
        <w:rPr>
          <w:sz w:val="28"/>
          <w:szCs w:val="28"/>
        </w:rPr>
      </w:pPr>
      <w:r>
        <w:rPr>
          <w:sz w:val="28"/>
          <w:szCs w:val="28"/>
        </w:rPr>
        <w:t>En la aplicación se utiliza como servidor de mensajes principal para permitir la comunicación entre todos los servicios.</w:t>
      </w:r>
    </w:p>
    <w:p w:rsidR="004853EA" w:rsidRDefault="004853EA" w:rsidP="00EF4CFE">
      <w:pPr>
        <w:rPr>
          <w:sz w:val="28"/>
          <w:szCs w:val="28"/>
        </w:rPr>
      </w:pPr>
    </w:p>
    <w:p w:rsidR="004853EA" w:rsidRDefault="004D5E9D" w:rsidP="004D5E9D">
      <w:pPr>
        <w:pStyle w:val="Ttulo3"/>
        <w:rPr>
          <w:sz w:val="30"/>
          <w:szCs w:val="30"/>
        </w:rPr>
      </w:pPr>
      <w:bookmarkStart w:id="23" w:name="_Toc405131702"/>
      <w:r w:rsidRPr="004D5E9D">
        <w:rPr>
          <w:sz w:val="30"/>
          <w:szCs w:val="30"/>
        </w:rPr>
        <w:t>Socket.IO</w:t>
      </w:r>
      <w:bookmarkEnd w:id="23"/>
    </w:p>
    <w:p w:rsidR="004D5E9D" w:rsidRPr="004D5E9D" w:rsidRDefault="004D5E9D" w:rsidP="004D5E9D"/>
    <w:p w:rsidR="004D5E9D" w:rsidRDefault="00D23A8F" w:rsidP="00EF4CFE">
      <w:pPr>
        <w:rPr>
          <w:sz w:val="28"/>
          <w:szCs w:val="28"/>
        </w:rPr>
      </w:pPr>
      <w:r>
        <w:rPr>
          <w:sz w:val="28"/>
          <w:szCs w:val="28"/>
        </w:rPr>
        <w:tab/>
      </w:r>
      <w:hyperlink r:id="rId15" w:history="1">
        <w:r w:rsidR="004D5E9D" w:rsidRPr="004D5E9D">
          <w:rPr>
            <w:rStyle w:val="Hipervnculo"/>
            <w:i/>
            <w:iCs/>
            <w:color w:val="auto"/>
            <w:sz w:val="28"/>
            <w:szCs w:val="28"/>
            <w:u w:val="none"/>
          </w:rPr>
          <w:t>Socket.io</w:t>
        </w:r>
      </w:hyperlink>
      <w:r w:rsidR="004D5E9D" w:rsidRPr="004D5E9D">
        <w:rPr>
          <w:sz w:val="28"/>
          <w:szCs w:val="28"/>
        </w:rPr>
        <w:t xml:space="preserve"> es una librería que permite manejar eventos en tiempo real mediante una conexión TCP y todo ello en Javascript. Es realmente potente y </w:t>
      </w:r>
      <w:r w:rsidR="004D5E9D">
        <w:rPr>
          <w:sz w:val="28"/>
          <w:szCs w:val="28"/>
        </w:rPr>
        <w:t xml:space="preserve">permite </w:t>
      </w:r>
      <w:r w:rsidR="004D5E9D" w:rsidRPr="004D5E9D">
        <w:rPr>
          <w:sz w:val="28"/>
          <w:szCs w:val="28"/>
        </w:rPr>
        <w:t xml:space="preserve"> hacer todo tip</w:t>
      </w:r>
      <w:r w:rsidR="004D5E9D">
        <w:rPr>
          <w:sz w:val="28"/>
          <w:szCs w:val="28"/>
        </w:rPr>
        <w:t>o de aplicaciones en tiempo real, como por ejemplos servicios de mensajería/chats.</w:t>
      </w:r>
      <w:r>
        <w:rPr>
          <w:sz w:val="28"/>
          <w:szCs w:val="28"/>
        </w:rPr>
        <w:t xml:space="preserve"> Ya que permite la comunicación bidireccional entre clientes web y servidor. Esta </w:t>
      </w:r>
      <w:r w:rsidR="00756F60">
        <w:rPr>
          <w:sz w:val="28"/>
          <w:szCs w:val="28"/>
        </w:rPr>
        <w:t>librería</w:t>
      </w:r>
      <w:r>
        <w:rPr>
          <w:sz w:val="28"/>
          <w:szCs w:val="28"/>
        </w:rPr>
        <w:t xml:space="preserve"> </w:t>
      </w:r>
      <w:r w:rsidR="00756F60">
        <w:rPr>
          <w:sz w:val="28"/>
          <w:szCs w:val="28"/>
        </w:rPr>
        <w:t>está</w:t>
      </w:r>
      <w:r>
        <w:rPr>
          <w:sz w:val="28"/>
          <w:szCs w:val="28"/>
        </w:rPr>
        <w:t xml:space="preserve"> compuesta de 2 partes, la primera de ellas es la que corre en el navegador del cliente y la otra de ellas es la que corre en el servidor de la </w:t>
      </w:r>
      <w:r w:rsidR="00756F60">
        <w:rPr>
          <w:sz w:val="28"/>
          <w:szCs w:val="28"/>
        </w:rPr>
        <w:t>aplicación</w:t>
      </w:r>
      <w:r>
        <w:rPr>
          <w:sz w:val="28"/>
          <w:szCs w:val="28"/>
        </w:rPr>
        <w:t xml:space="preserve">. Ambas partes son casi </w:t>
      </w:r>
      <w:r w:rsidR="00756F60">
        <w:rPr>
          <w:sz w:val="28"/>
          <w:szCs w:val="28"/>
        </w:rPr>
        <w:t>idénticas</w:t>
      </w:r>
      <w:r>
        <w:rPr>
          <w:sz w:val="28"/>
          <w:szCs w:val="28"/>
        </w:rPr>
        <w:t xml:space="preserve"> y ambas se basan en el manejo de eventos.</w:t>
      </w:r>
    </w:p>
    <w:p w:rsidR="00D23A8F" w:rsidRDefault="00D23A8F" w:rsidP="00EF4CFE">
      <w:pPr>
        <w:rPr>
          <w:sz w:val="28"/>
          <w:szCs w:val="28"/>
        </w:rPr>
      </w:pPr>
      <w:r w:rsidRPr="00E963FA">
        <w:rPr>
          <w:i/>
          <w:sz w:val="28"/>
          <w:szCs w:val="28"/>
        </w:rPr>
        <w:t>Socket</w:t>
      </w:r>
      <w:r w:rsidR="00E963FA" w:rsidRPr="00E963FA">
        <w:rPr>
          <w:i/>
          <w:sz w:val="28"/>
          <w:szCs w:val="28"/>
        </w:rPr>
        <w:t>.io</w:t>
      </w:r>
      <w:r w:rsidR="00E963FA">
        <w:rPr>
          <w:i/>
          <w:sz w:val="28"/>
          <w:szCs w:val="28"/>
        </w:rPr>
        <w:t xml:space="preserve"> </w:t>
      </w:r>
      <w:r w:rsidR="00E963FA" w:rsidRPr="00E963FA">
        <w:rPr>
          <w:sz w:val="28"/>
          <w:szCs w:val="28"/>
        </w:rPr>
        <w:t>utiliza principalmente el</w:t>
      </w:r>
      <w:r w:rsidR="00E963FA">
        <w:rPr>
          <w:i/>
          <w:sz w:val="28"/>
          <w:szCs w:val="28"/>
        </w:rPr>
        <w:t xml:space="preserve"> </w:t>
      </w:r>
      <w:r w:rsidR="00E963FA">
        <w:rPr>
          <w:sz w:val="28"/>
          <w:szCs w:val="28"/>
        </w:rPr>
        <w:t xml:space="preserve">protocolo de Websockets, aunque </w:t>
      </w:r>
      <w:r w:rsidR="00756F60">
        <w:rPr>
          <w:sz w:val="28"/>
          <w:szCs w:val="28"/>
        </w:rPr>
        <w:t>también</w:t>
      </w:r>
      <w:r w:rsidR="00E963FA">
        <w:rPr>
          <w:sz w:val="28"/>
          <w:szCs w:val="28"/>
        </w:rPr>
        <w:t xml:space="preserve"> permite utilizar polling manteniendo la misma interfaz.</w:t>
      </w:r>
    </w:p>
    <w:p w:rsidR="00E963FA" w:rsidRPr="00E963FA" w:rsidRDefault="00E963FA" w:rsidP="00EF4CFE">
      <w:pPr>
        <w:rPr>
          <w:sz w:val="28"/>
          <w:szCs w:val="28"/>
        </w:rPr>
      </w:pPr>
      <w:r>
        <w:rPr>
          <w:sz w:val="28"/>
          <w:szCs w:val="28"/>
        </w:rPr>
        <w:t>En la aplicación se utiliz</w:t>
      </w:r>
      <w:r w:rsidR="005C7406">
        <w:rPr>
          <w:sz w:val="28"/>
          <w:szCs w:val="28"/>
        </w:rPr>
        <w:t>o</w:t>
      </w:r>
      <w:r>
        <w:rPr>
          <w:sz w:val="28"/>
          <w:szCs w:val="28"/>
        </w:rPr>
        <w:t xml:space="preserve"> Socket.io </w:t>
      </w:r>
      <w:r w:rsidR="005C7406">
        <w:rPr>
          <w:sz w:val="28"/>
          <w:szCs w:val="28"/>
        </w:rPr>
        <w:t xml:space="preserve">para crear un </w:t>
      </w:r>
      <w:r w:rsidR="005C7406" w:rsidRPr="005C7406">
        <w:rPr>
          <w:sz w:val="28"/>
          <w:szCs w:val="28"/>
        </w:rPr>
        <w:t>servidor de mensajes para permitir la comunicación entre el Front-End y los dispositivos</w:t>
      </w:r>
      <w:r w:rsidR="005C7406">
        <w:rPr>
          <w:sz w:val="28"/>
          <w:szCs w:val="28"/>
        </w:rPr>
        <w:t xml:space="preserve"> </w:t>
      </w:r>
      <w:r>
        <w:rPr>
          <w:sz w:val="28"/>
          <w:szCs w:val="28"/>
        </w:rPr>
        <w:t xml:space="preserve">ya que no solo provee la funcionalidad de  websockets si no que a su vez </w:t>
      </w:r>
      <w:r w:rsidR="00C53C53">
        <w:rPr>
          <w:sz w:val="28"/>
          <w:szCs w:val="28"/>
        </w:rPr>
        <w:t>también</w:t>
      </w:r>
      <w:r>
        <w:rPr>
          <w:sz w:val="28"/>
          <w:szCs w:val="28"/>
        </w:rPr>
        <w:t xml:space="preserve"> contiene </w:t>
      </w:r>
      <w:r w:rsidR="00C53C53">
        <w:rPr>
          <w:sz w:val="28"/>
          <w:szCs w:val="28"/>
        </w:rPr>
        <w:t>características</w:t>
      </w:r>
      <w:r>
        <w:rPr>
          <w:sz w:val="28"/>
          <w:szCs w:val="28"/>
        </w:rPr>
        <w:t xml:space="preserve"> </w:t>
      </w:r>
      <w:r w:rsidR="00C53C53">
        <w:rPr>
          <w:sz w:val="28"/>
          <w:szCs w:val="28"/>
        </w:rPr>
        <w:t xml:space="preserve">extra </w:t>
      </w:r>
      <w:r>
        <w:rPr>
          <w:sz w:val="28"/>
          <w:szCs w:val="28"/>
        </w:rPr>
        <w:t xml:space="preserve">entre las cuales se incluye la posibilidad de realizar broadcast a </w:t>
      </w:r>
      <w:r w:rsidR="00C53C53">
        <w:rPr>
          <w:sz w:val="28"/>
          <w:szCs w:val="28"/>
        </w:rPr>
        <w:t>múltiples</w:t>
      </w:r>
      <w:r>
        <w:rPr>
          <w:sz w:val="28"/>
          <w:szCs w:val="28"/>
        </w:rPr>
        <w:t xml:space="preserve"> sockets,  </w:t>
      </w:r>
      <w:r w:rsidR="00C53C53">
        <w:rPr>
          <w:sz w:val="28"/>
          <w:szCs w:val="28"/>
        </w:rPr>
        <w:t>almacenar</w:t>
      </w:r>
      <w:r>
        <w:rPr>
          <w:sz w:val="28"/>
          <w:szCs w:val="28"/>
        </w:rPr>
        <w:t xml:space="preserve"> </w:t>
      </w:r>
      <w:r w:rsidR="00C53C53">
        <w:rPr>
          <w:sz w:val="28"/>
          <w:szCs w:val="28"/>
        </w:rPr>
        <w:t>información</w:t>
      </w:r>
      <w:r>
        <w:rPr>
          <w:sz w:val="28"/>
          <w:szCs w:val="28"/>
        </w:rPr>
        <w:t xml:space="preserve"> asociada a cada cliente y </w:t>
      </w:r>
      <w:r w:rsidR="00C53C53">
        <w:rPr>
          <w:sz w:val="28"/>
          <w:szCs w:val="28"/>
        </w:rPr>
        <w:t>procesar entrada/salida de forma</w:t>
      </w:r>
      <w:r>
        <w:rPr>
          <w:sz w:val="28"/>
          <w:szCs w:val="28"/>
        </w:rPr>
        <w:t xml:space="preserve"> </w:t>
      </w:r>
      <w:r w:rsidR="00756F60">
        <w:rPr>
          <w:sz w:val="28"/>
          <w:szCs w:val="28"/>
        </w:rPr>
        <w:t>asincrónica</w:t>
      </w:r>
      <w:r>
        <w:rPr>
          <w:sz w:val="28"/>
          <w:szCs w:val="28"/>
        </w:rPr>
        <w:t>.</w:t>
      </w:r>
      <w:r w:rsidR="005C7406" w:rsidRPr="005C7406">
        <w:rPr>
          <w:sz w:val="28"/>
          <w:szCs w:val="28"/>
        </w:rPr>
        <w:t>.</w:t>
      </w:r>
    </w:p>
    <w:p w:rsidR="004D5E9D" w:rsidRPr="004853EA" w:rsidRDefault="00C53C53" w:rsidP="00EF4CFE">
      <w:pPr>
        <w:rPr>
          <w:sz w:val="28"/>
          <w:szCs w:val="28"/>
        </w:rPr>
      </w:pPr>
      <w:r>
        <w:rPr>
          <w:sz w:val="28"/>
          <w:szCs w:val="28"/>
        </w:rPr>
        <w:tab/>
      </w:r>
    </w:p>
    <w:p w:rsidR="00470A71" w:rsidRDefault="00470A71" w:rsidP="00F44A90">
      <w:pPr>
        <w:pStyle w:val="Ttulo2"/>
        <w:rPr>
          <w:sz w:val="32"/>
          <w:szCs w:val="32"/>
        </w:rPr>
      </w:pPr>
      <w:bookmarkStart w:id="24" w:name="_Toc405131703"/>
      <w:r w:rsidRPr="00F44A90">
        <w:rPr>
          <w:sz w:val="32"/>
          <w:szCs w:val="32"/>
        </w:rPr>
        <w:t>Firmware</w:t>
      </w:r>
      <w:bookmarkEnd w:id="24"/>
    </w:p>
    <w:p w:rsidR="00882567" w:rsidRDefault="00882567" w:rsidP="00882567"/>
    <w:p w:rsidR="005A3953" w:rsidRDefault="00F90B21" w:rsidP="00882567">
      <w:pPr>
        <w:rPr>
          <w:sz w:val="28"/>
          <w:szCs w:val="28"/>
        </w:rPr>
      </w:pPr>
      <w:r>
        <w:rPr>
          <w:sz w:val="28"/>
          <w:szCs w:val="28"/>
        </w:rPr>
        <w:tab/>
      </w:r>
      <w:r w:rsidR="005A3953">
        <w:rPr>
          <w:sz w:val="28"/>
          <w:szCs w:val="28"/>
        </w:rPr>
        <w:t>El firmware que se utiliza en el microcontrolador está programado en el lenguaje C.</w:t>
      </w:r>
      <w:r>
        <w:rPr>
          <w:sz w:val="28"/>
          <w:szCs w:val="28"/>
        </w:rPr>
        <w:t xml:space="preserve"> </w:t>
      </w:r>
      <w:r w:rsidR="005A3953">
        <w:rPr>
          <w:sz w:val="28"/>
          <w:szCs w:val="28"/>
        </w:rPr>
        <w:t xml:space="preserve">En el mismo se incluyen las siguientes </w:t>
      </w:r>
      <w:r w:rsidR="00EF30E1">
        <w:rPr>
          <w:sz w:val="28"/>
          <w:szCs w:val="28"/>
        </w:rPr>
        <w:t>librerías</w:t>
      </w:r>
      <w:r w:rsidR="005A3953">
        <w:rPr>
          <w:sz w:val="28"/>
          <w:szCs w:val="28"/>
        </w:rPr>
        <w:t>:</w:t>
      </w:r>
    </w:p>
    <w:p w:rsidR="005A3953" w:rsidRDefault="00BB5CCE" w:rsidP="005A3953">
      <w:pPr>
        <w:pStyle w:val="Prrafodelista"/>
        <w:numPr>
          <w:ilvl w:val="0"/>
          <w:numId w:val="10"/>
        </w:numPr>
        <w:rPr>
          <w:sz w:val="28"/>
          <w:szCs w:val="28"/>
        </w:rPr>
      </w:pPr>
      <w:r w:rsidRPr="00BB5CCE">
        <w:rPr>
          <w:sz w:val="28"/>
          <w:szCs w:val="28"/>
        </w:rPr>
        <w:t>PubSubClient</w:t>
      </w:r>
      <w:r w:rsidR="004853EA">
        <w:rPr>
          <w:sz w:val="28"/>
          <w:szCs w:val="28"/>
        </w:rPr>
        <w:t>.</w:t>
      </w:r>
    </w:p>
    <w:p w:rsidR="00CA41DE" w:rsidRDefault="004853EA" w:rsidP="005A3953">
      <w:pPr>
        <w:pStyle w:val="Prrafodelista"/>
        <w:numPr>
          <w:ilvl w:val="0"/>
          <w:numId w:val="10"/>
        </w:numPr>
        <w:rPr>
          <w:sz w:val="28"/>
          <w:szCs w:val="28"/>
        </w:rPr>
      </w:pPr>
      <w:r w:rsidRPr="004853EA">
        <w:rPr>
          <w:sz w:val="28"/>
          <w:szCs w:val="28"/>
        </w:rPr>
        <w:t>ArduinoJson</w:t>
      </w:r>
      <w:r w:rsidR="00EF4CFE" w:rsidRPr="00EF4CFE">
        <w:rPr>
          <w:sz w:val="28"/>
          <w:szCs w:val="28"/>
        </w:rPr>
        <w:t>.</w:t>
      </w:r>
    </w:p>
    <w:p w:rsidR="00EF4CFE" w:rsidRDefault="00EF4CFE" w:rsidP="00EF4CFE">
      <w:pPr>
        <w:rPr>
          <w:sz w:val="28"/>
          <w:szCs w:val="28"/>
        </w:rPr>
      </w:pPr>
    </w:p>
    <w:p w:rsidR="004853EA" w:rsidRPr="00EF4CFE" w:rsidRDefault="004853EA" w:rsidP="00EF4CFE">
      <w:pPr>
        <w:rPr>
          <w:sz w:val="28"/>
          <w:szCs w:val="28"/>
        </w:rPr>
      </w:pPr>
    </w:p>
    <w:p w:rsidR="00EB304C" w:rsidRDefault="00EB304C" w:rsidP="005A3953">
      <w:pPr>
        <w:rPr>
          <w:sz w:val="28"/>
          <w:szCs w:val="28"/>
        </w:rPr>
      </w:pPr>
    </w:p>
    <w:p w:rsidR="000377B0" w:rsidRDefault="00FB6BB5" w:rsidP="00FB6BB5">
      <w:pPr>
        <w:pStyle w:val="Ttulo3"/>
        <w:rPr>
          <w:sz w:val="30"/>
          <w:szCs w:val="30"/>
        </w:rPr>
      </w:pPr>
      <w:bookmarkStart w:id="25" w:name="_Toc405131704"/>
      <w:r w:rsidRPr="00FB6BB5">
        <w:rPr>
          <w:sz w:val="30"/>
          <w:szCs w:val="30"/>
        </w:rPr>
        <w:lastRenderedPageBreak/>
        <w:t>PubSubClient</w:t>
      </w:r>
      <w:bookmarkEnd w:id="25"/>
    </w:p>
    <w:p w:rsidR="00FB6BB5" w:rsidRDefault="00FB6BB5" w:rsidP="00FB6BB5"/>
    <w:p w:rsidR="00F90B21" w:rsidRDefault="00F90B21" w:rsidP="00FB6BB5">
      <w:r>
        <w:tab/>
      </w:r>
      <w:r>
        <w:rPr>
          <w:sz w:val="28"/>
          <w:szCs w:val="28"/>
        </w:rPr>
        <w:t xml:space="preserve">Esta </w:t>
      </w:r>
      <w:r w:rsidR="0020470E">
        <w:rPr>
          <w:sz w:val="28"/>
          <w:szCs w:val="28"/>
        </w:rPr>
        <w:t>librería</w:t>
      </w:r>
      <w:r>
        <w:rPr>
          <w:sz w:val="28"/>
          <w:szCs w:val="28"/>
        </w:rPr>
        <w:t xml:space="preserve"> permite la </w:t>
      </w:r>
      <w:r w:rsidR="0020470E">
        <w:rPr>
          <w:sz w:val="28"/>
          <w:szCs w:val="28"/>
        </w:rPr>
        <w:t>suscripción y publicación de mensajes contra un servidor que soporte el protocolo MQTT. Y es utilizado para enviar y recibir informació</w:t>
      </w:r>
      <w:r w:rsidR="002D4275">
        <w:rPr>
          <w:sz w:val="28"/>
          <w:szCs w:val="28"/>
        </w:rPr>
        <w:t xml:space="preserve">n desde los </w:t>
      </w:r>
      <w:r w:rsidR="0099662C">
        <w:rPr>
          <w:sz w:val="28"/>
          <w:szCs w:val="28"/>
        </w:rPr>
        <w:t>micro controladores</w:t>
      </w:r>
      <w:r w:rsidR="002D4275">
        <w:rPr>
          <w:sz w:val="28"/>
          <w:szCs w:val="28"/>
        </w:rPr>
        <w:t>.</w:t>
      </w:r>
    </w:p>
    <w:p w:rsidR="0020470E" w:rsidRDefault="0020470E" w:rsidP="00FB6BB5"/>
    <w:p w:rsidR="00FB6BB5" w:rsidRDefault="00FB6BB5" w:rsidP="00FB6BB5">
      <w:pPr>
        <w:pStyle w:val="Ttulo3"/>
        <w:rPr>
          <w:sz w:val="30"/>
          <w:szCs w:val="30"/>
        </w:rPr>
      </w:pPr>
      <w:bookmarkStart w:id="26" w:name="_Toc405131705"/>
      <w:r w:rsidRPr="00FB6BB5">
        <w:rPr>
          <w:sz w:val="30"/>
          <w:szCs w:val="30"/>
        </w:rPr>
        <w:t>ArduinoJson</w:t>
      </w:r>
      <w:bookmarkEnd w:id="26"/>
    </w:p>
    <w:p w:rsidR="00FB6BB5" w:rsidRDefault="00FB6BB5" w:rsidP="00FB6BB5"/>
    <w:p w:rsidR="00FB6BB5" w:rsidRDefault="002D4275" w:rsidP="00FB6BB5">
      <w:pPr>
        <w:rPr>
          <w:sz w:val="28"/>
          <w:szCs w:val="28"/>
        </w:rPr>
      </w:pPr>
      <w:r>
        <w:tab/>
      </w:r>
      <w:r w:rsidRPr="002D4275">
        <w:rPr>
          <w:sz w:val="28"/>
          <w:szCs w:val="28"/>
        </w:rPr>
        <w:t>Permite el parseo</w:t>
      </w:r>
      <w:r>
        <w:rPr>
          <w:sz w:val="28"/>
          <w:szCs w:val="28"/>
        </w:rPr>
        <w:t xml:space="preserve"> </w:t>
      </w:r>
      <w:r w:rsidR="0099662C">
        <w:rPr>
          <w:sz w:val="28"/>
          <w:szCs w:val="28"/>
        </w:rPr>
        <w:t xml:space="preserve">y utilización de el texto con formato JSON que se le envía al micro controlador con las instrucciones a realizar. </w:t>
      </w:r>
    </w:p>
    <w:p w:rsidR="0099662C" w:rsidRPr="002D4275" w:rsidRDefault="0099662C" w:rsidP="00FB6BB5">
      <w:pPr>
        <w:rPr>
          <w:sz w:val="28"/>
          <w:szCs w:val="28"/>
        </w:rPr>
      </w:pPr>
    </w:p>
    <w:p w:rsidR="000377B0" w:rsidRDefault="0016799F" w:rsidP="0016799F">
      <w:pPr>
        <w:pStyle w:val="Ttulo2"/>
        <w:rPr>
          <w:sz w:val="32"/>
          <w:szCs w:val="32"/>
        </w:rPr>
      </w:pPr>
      <w:bookmarkStart w:id="27" w:name="_Toc405131706"/>
      <w:r w:rsidRPr="0016799F">
        <w:rPr>
          <w:sz w:val="32"/>
          <w:szCs w:val="32"/>
        </w:rPr>
        <w:t>Forma de comunicación</w:t>
      </w:r>
      <w:bookmarkEnd w:id="27"/>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6"/>
                    <a:stretch>
                      <a:fillRect/>
                    </a:stretch>
                  </pic:blipFill>
                  <pic:spPr>
                    <a:xfrm>
                      <a:off x="0" y="0"/>
                      <a:ext cx="2671388" cy="3670664"/>
                    </a:xfrm>
                    <a:prstGeom prst="rect">
                      <a:avLst/>
                    </a:prstGeom>
                  </pic:spPr>
                </pic:pic>
              </a:graphicData>
            </a:graphic>
          </wp:inline>
        </w:drawing>
      </w:r>
    </w:p>
    <w:p w:rsidR="004A0E42" w:rsidRDefault="004A0E42" w:rsidP="0016799F">
      <w:pPr>
        <w:rPr>
          <w:sz w:val="28"/>
          <w:szCs w:val="28"/>
          <w:u w:val="single"/>
        </w:rPr>
      </w:pPr>
    </w:p>
    <w:p w:rsidR="004A0E42" w:rsidRPr="00E318ED" w:rsidRDefault="00E318ED" w:rsidP="00E318ED">
      <w:pPr>
        <w:pStyle w:val="Ttulo3"/>
        <w:rPr>
          <w:sz w:val="32"/>
          <w:szCs w:val="32"/>
        </w:rPr>
      </w:pPr>
      <w:bookmarkStart w:id="28" w:name="_Toc405131707"/>
      <w:r w:rsidRPr="00E318ED">
        <w:rPr>
          <w:sz w:val="32"/>
          <w:szCs w:val="32"/>
        </w:rPr>
        <w:lastRenderedPageBreak/>
        <w:t>Protocolo de comunicación</w:t>
      </w:r>
      <w:bookmarkEnd w:id="28"/>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B0668" w:rsidP="0016799F">
      <w:pPr>
        <w:rPr>
          <w:sz w:val="28"/>
          <w:szCs w:val="28"/>
        </w:rPr>
      </w:pPr>
    </w:p>
    <w:p w:rsidR="00E318ED" w:rsidRDefault="00E318ED" w:rsidP="0016799F">
      <w:pPr>
        <w:rPr>
          <w:sz w:val="28"/>
          <w:szCs w:val="28"/>
        </w:rPr>
      </w:pPr>
    </w:p>
    <w:p w:rsidR="00E318ED" w:rsidRDefault="00E318ED" w:rsidP="00E318ED">
      <w:pPr>
        <w:pStyle w:val="Ttulo4"/>
        <w:rPr>
          <w:sz w:val="28"/>
          <w:szCs w:val="28"/>
        </w:rPr>
      </w:pPr>
      <w:r w:rsidRPr="00E318ED">
        <w:rPr>
          <w:sz w:val="28"/>
          <w:szCs w:val="28"/>
        </w:rPr>
        <w:t>¿Qué es JSON?</w:t>
      </w:r>
    </w:p>
    <w:p w:rsidR="00E318ED" w:rsidRPr="00E318ED" w:rsidRDefault="00E318ED" w:rsidP="00E318ED"/>
    <w:p w:rsidR="00BF065F" w:rsidRDefault="00BF065F" w:rsidP="00FD415C">
      <w:pPr>
        <w:rPr>
          <w:sz w:val="28"/>
          <w:szCs w:val="28"/>
        </w:rPr>
      </w:pPr>
      <w:r>
        <w:rPr>
          <w:bCs/>
          <w:sz w:val="28"/>
          <w:szCs w:val="28"/>
        </w:rPr>
        <w:tab/>
      </w:r>
      <w:r w:rsidR="003D5E80" w:rsidRPr="00BF065F">
        <w:rPr>
          <w:bCs/>
          <w:sz w:val="28"/>
          <w:szCs w:val="28"/>
        </w:rPr>
        <w:t>JSON</w:t>
      </w:r>
      <w:r w:rsidR="003D5E80" w:rsidRPr="003D5E80">
        <w:rPr>
          <w:sz w:val="28"/>
          <w:szCs w:val="28"/>
        </w:rPr>
        <w:t> (Javascript Object Notation - Notación de Objetos de Javascript) es un formato ligero de intercambio de datos. Leerlo y escribirlo es simple para humanos, mientras que para las máquinas es simple interpretarlo y generarlo. Está basado en un subconjunto del </w:t>
      </w:r>
      <w:hyperlink r:id="rId17" w:history="1">
        <w:r w:rsidR="003D5E80" w:rsidRPr="00BF065F">
          <w:rPr>
            <w:rStyle w:val="Hipervnculo"/>
            <w:color w:val="auto"/>
            <w:sz w:val="28"/>
            <w:szCs w:val="28"/>
            <w:u w:val="none"/>
          </w:rPr>
          <w:t xml:space="preserve">Lenguaje de Programación </w:t>
        </w:r>
        <w:r w:rsidRPr="00BF065F">
          <w:rPr>
            <w:rStyle w:val="Hipervnculo"/>
            <w:color w:val="auto"/>
            <w:sz w:val="28"/>
            <w:szCs w:val="28"/>
            <w:u w:val="none"/>
          </w:rPr>
          <w:t>Javascript</w:t>
        </w:r>
      </w:hyperlink>
      <w:r w:rsidR="003D5E80" w:rsidRPr="00BF065F">
        <w:rPr>
          <w:sz w:val="28"/>
          <w:szCs w:val="28"/>
        </w:rPr>
        <w:t>, </w:t>
      </w:r>
      <w:hyperlink r:id="rId18" w:history="1">
        <w:r w:rsidR="003D5E80" w:rsidRPr="00BF065F">
          <w:rPr>
            <w:rStyle w:val="Hipervnculo"/>
            <w:color w:val="auto"/>
            <w:sz w:val="28"/>
            <w:szCs w:val="28"/>
            <w:u w:val="none"/>
          </w:rPr>
          <w:t>Standard ECMA-262 3rd Edition - Diciembre 1999</w:t>
        </w:r>
      </w:hyperlink>
      <w:r w:rsidR="003D5E80" w:rsidRPr="003D5E80">
        <w:rPr>
          <w:sz w:val="28"/>
          <w:szCs w:val="28"/>
        </w:rPr>
        <w:t xml:space="preserve">. </w:t>
      </w:r>
    </w:p>
    <w:p w:rsidR="003D5E80" w:rsidRDefault="003D5E80" w:rsidP="00FD415C">
      <w:pPr>
        <w:rPr>
          <w:sz w:val="28"/>
          <w:szCs w:val="28"/>
        </w:rPr>
      </w:pPr>
      <w:r w:rsidRPr="003D5E80">
        <w:rPr>
          <w:sz w:val="28"/>
          <w:szCs w:val="28"/>
        </w:rPr>
        <w:t xml:space="preserve">JSON es un formato de texto que es completamente independiente del lenguaje pero utiliza convenciones que son ampliamente conocidos por los programadores de la familia de lenguajes C, incluyendo C, C++, C#, Java, </w:t>
      </w:r>
      <w:r w:rsidR="008B0668" w:rsidRPr="003D5E80">
        <w:rPr>
          <w:sz w:val="28"/>
          <w:szCs w:val="28"/>
        </w:rPr>
        <w:t>Javascript</w:t>
      </w:r>
      <w:r w:rsidRPr="003D5E80">
        <w:rPr>
          <w:sz w:val="28"/>
          <w:szCs w:val="28"/>
        </w:rPr>
        <w:t>, Perl, Python, y muchos otros. Estas propiedades hacen que JSON sea un lenguaje ideal para el intercambio de datos.</w:t>
      </w:r>
    </w:p>
    <w:p w:rsidR="008B0668" w:rsidRPr="003D5E80" w:rsidRDefault="008B0668" w:rsidP="003D5E80">
      <w:pPr>
        <w:rPr>
          <w:sz w:val="28"/>
          <w:szCs w:val="28"/>
        </w:rPr>
      </w:pPr>
    </w:p>
    <w:p w:rsidR="003D5E80" w:rsidRPr="003D5E80" w:rsidRDefault="003D5E80" w:rsidP="003D5E80">
      <w:pPr>
        <w:rPr>
          <w:sz w:val="28"/>
          <w:szCs w:val="28"/>
        </w:rPr>
      </w:pPr>
      <w:r w:rsidRPr="003D5E80">
        <w:rPr>
          <w:sz w:val="28"/>
          <w:szCs w:val="28"/>
        </w:rPr>
        <w:t xml:space="preserve">JSON está </w:t>
      </w:r>
      <w:r w:rsidR="008B0668" w:rsidRPr="003D5E80">
        <w:rPr>
          <w:sz w:val="28"/>
          <w:szCs w:val="28"/>
        </w:rPr>
        <w:t>constituido</w:t>
      </w:r>
      <w:r w:rsidRPr="003D5E80">
        <w:rPr>
          <w:sz w:val="28"/>
          <w:szCs w:val="28"/>
        </w:rPr>
        <w:t xml:space="preserve"> por dos estructuras:</w:t>
      </w:r>
    </w:p>
    <w:p w:rsidR="003D5E80" w:rsidRPr="003D5E80" w:rsidRDefault="003D5E80" w:rsidP="003D5E80">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3D5E80" w:rsidRDefault="003D5E80" w:rsidP="003D5E80">
      <w:pPr>
        <w:numPr>
          <w:ilvl w:val="0"/>
          <w:numId w:val="13"/>
        </w:numPr>
        <w:rPr>
          <w:sz w:val="28"/>
          <w:szCs w:val="28"/>
        </w:rPr>
      </w:pPr>
      <w:r w:rsidRPr="003D5E80">
        <w:rPr>
          <w:sz w:val="28"/>
          <w:szCs w:val="28"/>
        </w:rPr>
        <w:t xml:space="preserve">Una lista ordenada de valores. En la mayoría de los lenguajes, esto se implementa como arreglos, vectores, listas o </w:t>
      </w:r>
      <w:r w:rsidR="008B0668" w:rsidRPr="003D5E80">
        <w:rPr>
          <w:sz w:val="28"/>
          <w:szCs w:val="28"/>
        </w:rPr>
        <w:t>secuencias</w:t>
      </w:r>
      <w:r w:rsidRPr="003D5E80">
        <w:rPr>
          <w:sz w:val="28"/>
          <w:szCs w:val="28"/>
        </w:rPr>
        <w:t>.</w:t>
      </w:r>
    </w:p>
    <w:p w:rsidR="008B0668" w:rsidRPr="003D5E80" w:rsidRDefault="008B0668" w:rsidP="008B0668">
      <w:pPr>
        <w:rPr>
          <w:sz w:val="28"/>
          <w:szCs w:val="28"/>
        </w:rPr>
      </w:pPr>
    </w:p>
    <w:p w:rsidR="008B0668" w:rsidRDefault="003D5E80" w:rsidP="003D5E80">
      <w:pPr>
        <w:rPr>
          <w:sz w:val="28"/>
          <w:szCs w:val="28"/>
        </w:rPr>
      </w:pPr>
      <w:r w:rsidRPr="003D5E80">
        <w:rPr>
          <w:sz w:val="28"/>
          <w:szCs w:val="28"/>
        </w:rPr>
        <w:lastRenderedPageBreak/>
        <w:t>Estas son estructuras universales;</w:t>
      </w:r>
      <w:r w:rsidR="008B0668">
        <w:rPr>
          <w:sz w:val="28"/>
          <w:szCs w:val="28"/>
        </w:rPr>
        <w:t xml:space="preserve"> </w:t>
      </w:r>
      <w:r w:rsidRPr="003D5E80">
        <w:rPr>
          <w:sz w:val="28"/>
          <w:szCs w:val="28"/>
        </w:rPr>
        <w:t xml:space="preserve"> virtualmente todos los lenguajes de programación las soportan de una forma u otra. Es razonable que un formato de intercambio de datos que es independiente del lenguaje de programación se base en estas estructuras.</w:t>
      </w:r>
    </w:p>
    <w:p w:rsidR="008B0668" w:rsidRPr="003D5E80" w:rsidRDefault="008B0668" w:rsidP="003D5E80">
      <w:pPr>
        <w:rPr>
          <w:sz w:val="28"/>
          <w:szCs w:val="28"/>
        </w:rPr>
      </w:pPr>
    </w:p>
    <w:p w:rsidR="003D5E80" w:rsidRPr="003D5E80" w:rsidRDefault="003D5E80" w:rsidP="003D5E80">
      <w:pPr>
        <w:rPr>
          <w:sz w:val="28"/>
          <w:szCs w:val="28"/>
        </w:rPr>
      </w:pPr>
      <w:r w:rsidRPr="003D5E80">
        <w:rPr>
          <w:sz w:val="28"/>
          <w:szCs w:val="28"/>
        </w:rPr>
        <w:t>En JSON, se presentan de estas formas:</w:t>
      </w:r>
    </w:p>
    <w:p w:rsidR="00566F0C" w:rsidRDefault="003D5E80" w:rsidP="003D5E80">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r w:rsidR="00566F0C">
        <w:rPr>
          <w:sz w:val="28"/>
          <w:szCs w:val="28"/>
        </w:rPr>
        <w:t xml:space="preserve"> </w:t>
      </w:r>
    </w:p>
    <w:p w:rsidR="003D5E80" w:rsidRDefault="00566F0C" w:rsidP="003D5E80">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566F0C" w:rsidRDefault="00566F0C" w:rsidP="003D5E80">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566F0C" w:rsidRDefault="00566F0C" w:rsidP="003D5E80">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es parecida a una cadena de caracteres C o Java.</w:t>
      </w:r>
    </w:p>
    <w:p w:rsidR="00566F0C" w:rsidRDefault="00566F0C" w:rsidP="003D5E80">
      <w:pPr>
        <w:rPr>
          <w:sz w:val="28"/>
          <w:szCs w:val="28"/>
        </w:rPr>
      </w:pPr>
      <w:r w:rsidRPr="00566F0C">
        <w:rPr>
          <w:sz w:val="28"/>
          <w:szCs w:val="28"/>
        </w:rPr>
        <w:t>Un </w:t>
      </w:r>
      <w:r w:rsidRPr="00566F0C">
        <w:rPr>
          <w:i/>
          <w:iCs/>
          <w:sz w:val="28"/>
          <w:szCs w:val="28"/>
        </w:rPr>
        <w:t>número</w:t>
      </w:r>
      <w:r w:rsidRPr="00566F0C">
        <w:rPr>
          <w:sz w:val="28"/>
          <w:szCs w:val="28"/>
        </w:rPr>
        <w:t> es similar a un número C o Java, excepto que no se usan los formatos octales y hexadecimales.</w:t>
      </w:r>
    </w:p>
    <w:p w:rsidR="00566F0C" w:rsidRP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566F0C">
        <w:rPr>
          <w:rFonts w:ascii="Times New Roman" w:eastAsia="Times New Roman" w:hAnsi="Times New Roman" w:cs="Times New Roman"/>
          <w:color w:val="000000"/>
          <w:sz w:val="27"/>
          <w:szCs w:val="27"/>
          <w:lang w:eastAsia="es-AR"/>
        </w:rPr>
        <w:t>Los espacios en blanco pueden insertarse entre cualquier par de símbolos.</w:t>
      </w: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r>
        <w:rPr>
          <w:rFonts w:ascii="Times New Roman" w:eastAsia="Times New Roman" w:hAnsi="Times New Roman" w:cs="Times New Roman"/>
          <w:color w:val="000000"/>
          <w:sz w:val="27"/>
          <w:szCs w:val="27"/>
          <w:lang w:eastAsia="es-AR"/>
        </w:rPr>
        <w:lastRenderedPageBreak/>
        <w:t>Un pequeño ejemplo de json es el siguiente:</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"nombre": "cofre simple",</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"descripcion": "soy un cofre simple de madera",</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"cantidad": </w:t>
      </w:r>
      <w:r>
        <w:rPr>
          <w:rFonts w:ascii="Times New Roman" w:eastAsia="Times New Roman" w:hAnsi="Times New Roman" w:cs="Times New Roman"/>
          <w:color w:val="000000"/>
          <w:sz w:val="27"/>
          <w:szCs w:val="27"/>
          <w:lang w:eastAsia="es-AR"/>
        </w:rPr>
        <w:t>3</w:t>
      </w:r>
      <w:r w:rsidRPr="008263FA">
        <w:rPr>
          <w:rFonts w:ascii="Times New Roman" w:eastAsia="Times New Roman" w:hAnsi="Times New Roman" w:cs="Times New Roman"/>
          <w:color w:val="000000"/>
          <w:sz w:val="27"/>
          <w:szCs w:val="27"/>
          <w:lang w:eastAsia="es-AR"/>
        </w:rPr>
        <w:t>,</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"elementos": [</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"nombre": "Espada de diamantes",</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"id": 276</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"nombre": "Disco Strad",</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"id": 2264</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"nombre": "mesa de encantamiento",</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"id": 116</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w:t>
      </w:r>
    </w:p>
    <w:p w:rsidR="008263FA" w:rsidRPr="008263FA"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 xml:space="preserve">    ]</w:t>
      </w:r>
    </w:p>
    <w:p w:rsidR="00566F0C" w:rsidRPr="00566F0C" w:rsidRDefault="008263FA" w:rsidP="008263FA">
      <w:pPr>
        <w:spacing w:before="100" w:beforeAutospacing="1" w:after="100" w:afterAutospacing="1" w:line="240" w:lineRule="auto"/>
        <w:rPr>
          <w:rFonts w:ascii="Times New Roman" w:eastAsia="Times New Roman" w:hAnsi="Times New Roman" w:cs="Times New Roman"/>
          <w:color w:val="000000"/>
          <w:sz w:val="27"/>
          <w:szCs w:val="27"/>
          <w:lang w:eastAsia="es-AR"/>
        </w:rPr>
      </w:pPr>
      <w:r w:rsidRPr="008263FA">
        <w:rPr>
          <w:rFonts w:ascii="Times New Roman" w:eastAsia="Times New Roman" w:hAnsi="Times New Roman" w:cs="Times New Roman"/>
          <w:color w:val="000000"/>
          <w:sz w:val="27"/>
          <w:szCs w:val="27"/>
          <w:lang w:eastAsia="es-AR"/>
        </w:rPr>
        <w:t>}</w:t>
      </w:r>
    </w:p>
    <w:p w:rsidR="00566F0C" w:rsidRPr="003D5E80" w:rsidRDefault="00566F0C" w:rsidP="003D5E80">
      <w:pPr>
        <w:rPr>
          <w:sz w:val="28"/>
          <w:szCs w:val="28"/>
        </w:rPr>
      </w:pPr>
    </w:p>
    <w:p w:rsidR="004A0E42" w:rsidRPr="00E20420" w:rsidRDefault="004A0E42" w:rsidP="0016799F">
      <w:pPr>
        <w:rPr>
          <w:sz w:val="28"/>
          <w:szCs w:val="28"/>
          <w:u w:val="single"/>
        </w:rPr>
      </w:pPr>
    </w:p>
    <w:p w:rsidR="006977A8" w:rsidRPr="00F44A90" w:rsidRDefault="006977A8" w:rsidP="00F44A90">
      <w:pPr>
        <w:pStyle w:val="Ttulo1"/>
        <w:rPr>
          <w:sz w:val="48"/>
          <w:szCs w:val="48"/>
        </w:rPr>
      </w:pPr>
      <w:bookmarkStart w:id="29" w:name="_Toc405131708"/>
      <w:r w:rsidRPr="00F44A90">
        <w:rPr>
          <w:sz w:val="48"/>
          <w:szCs w:val="48"/>
        </w:rPr>
        <w:lastRenderedPageBreak/>
        <w:t>Conclusiones</w:t>
      </w:r>
      <w:bookmarkEnd w:id="29"/>
    </w:p>
    <w:p w:rsidR="00150F0F" w:rsidRDefault="00150F0F" w:rsidP="00150F0F">
      <w:pPr>
        <w:pStyle w:val="Prrafodelista"/>
        <w:ind w:left="765"/>
      </w:pPr>
    </w:p>
    <w:p w:rsidR="006977A8" w:rsidRPr="00C5120C" w:rsidRDefault="006977A8" w:rsidP="00150F0F">
      <w:pPr>
        <w:pStyle w:val="Ttulo3"/>
        <w:rPr>
          <w:sz w:val="32"/>
          <w:szCs w:val="32"/>
        </w:rPr>
      </w:pPr>
      <w:bookmarkStart w:id="30" w:name="_Toc405131709"/>
      <w:r w:rsidRPr="00F44A90">
        <w:rPr>
          <w:rStyle w:val="Ttulo2Car"/>
          <w:sz w:val="32"/>
          <w:szCs w:val="32"/>
        </w:rPr>
        <w:t>Resultados</w:t>
      </w:r>
      <w:r w:rsidR="006A5666">
        <w:rPr>
          <w:rStyle w:val="Ttulo2Car"/>
          <w:sz w:val="32"/>
          <w:szCs w:val="32"/>
        </w:rPr>
        <w:t xml:space="preserve"> </w:t>
      </w:r>
      <w:r w:rsidRPr="00F44A90">
        <w:rPr>
          <w:rStyle w:val="Ttulo2Car"/>
          <w:sz w:val="32"/>
          <w:szCs w:val="32"/>
        </w:rPr>
        <w:t>Obtenidos</w:t>
      </w:r>
      <w:bookmarkEnd w:id="30"/>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C5D43" w:rsidRDefault="004C5D43" w:rsidP="002D522E">
      <w:pPr>
        <w:rPr>
          <w:noProof/>
          <w:sz w:val="28"/>
          <w:szCs w:val="28"/>
          <w:lang w:eastAsia="es-AR"/>
        </w:rPr>
      </w:pPr>
    </w:p>
    <w:p w:rsidR="004C5D43" w:rsidRDefault="004C5D43" w:rsidP="002D522E">
      <w:pPr>
        <w:rPr>
          <w:noProof/>
          <w:sz w:val="28"/>
          <w:szCs w:val="28"/>
          <w:lang w:eastAsia="es-AR"/>
        </w:rPr>
      </w:pPr>
    </w:p>
    <w:p w:rsidR="004C5D43" w:rsidRDefault="004C5D43" w:rsidP="002D522E">
      <w:pPr>
        <w:rPr>
          <w:noProof/>
          <w:sz w:val="28"/>
          <w:szCs w:val="28"/>
          <w:lang w:eastAsia="es-AR"/>
        </w:rPr>
      </w:pPr>
    </w:p>
    <w:p w:rsidR="009F75CC" w:rsidRDefault="009F75CC" w:rsidP="002D522E">
      <w:pPr>
        <w:rPr>
          <w:noProof/>
          <w:sz w:val="28"/>
          <w:szCs w:val="28"/>
          <w:lang w:eastAsia="es-AR"/>
        </w:rPr>
      </w:pPr>
    </w:p>
    <w:p w:rsidR="009F75CC" w:rsidRDefault="009F75CC" w:rsidP="002D522E">
      <w:pPr>
        <w:rPr>
          <w:noProof/>
          <w:sz w:val="28"/>
          <w:szCs w:val="28"/>
          <w:lang w:eastAsia="es-AR"/>
        </w:rPr>
      </w:pPr>
    </w:p>
    <w:p w:rsidR="009F75CC" w:rsidRDefault="009F75CC" w:rsidP="002D522E">
      <w:pPr>
        <w:rPr>
          <w:noProof/>
          <w:sz w:val="28"/>
          <w:szCs w:val="28"/>
          <w:lang w:eastAsia="es-AR"/>
        </w:rPr>
      </w:pPr>
    </w:p>
    <w:p w:rsidR="009F75CC" w:rsidRDefault="009F75CC" w:rsidP="002D522E">
      <w:pPr>
        <w:rPr>
          <w:noProof/>
          <w:sz w:val="28"/>
          <w:szCs w:val="28"/>
          <w:lang w:eastAsia="es-AR"/>
        </w:rPr>
      </w:pPr>
    </w:p>
    <w:p w:rsidR="004656B1" w:rsidRPr="00F84B7D" w:rsidRDefault="00F84B7D" w:rsidP="004656B1">
      <w:pPr>
        <w:pStyle w:val="Ttulo1"/>
      </w:pPr>
      <w:bookmarkStart w:id="31" w:name="_Toc405131710"/>
      <w:r>
        <w:lastRenderedPageBreak/>
        <w:t>Anexos</w:t>
      </w:r>
      <w:bookmarkEnd w:id="31"/>
    </w:p>
    <w:p w:rsidR="004656B1" w:rsidRDefault="004656B1" w:rsidP="004656B1"/>
    <w:p w:rsidR="004656B1" w:rsidRPr="004656B1" w:rsidRDefault="004656B1" w:rsidP="004656B1">
      <w:pPr>
        <w:pStyle w:val="Ttulo2"/>
      </w:pPr>
      <w:bookmarkStart w:id="32" w:name="_Diagramas_del_Hardware"/>
      <w:bookmarkStart w:id="33" w:name="_Toc405131711"/>
      <w:bookmarkEnd w:id="32"/>
      <w:r>
        <w:t>Diagramas del Hardware</w:t>
      </w:r>
      <w:bookmarkEnd w:id="33"/>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9"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20" cstate="print"/>
                    <a:stretch>
                      <a:fillRect/>
                    </a:stretch>
                  </pic:blipFill>
                  <pic:spPr>
                    <a:xfrm rot="5400000">
                      <a:off x="0" y="0"/>
                      <a:ext cx="7095215" cy="4995400"/>
                    </a:xfrm>
                    <a:prstGeom prst="rect">
                      <a:avLst/>
                    </a:prstGeom>
                  </pic:spPr>
                </pic:pic>
              </a:graphicData>
            </a:graphic>
          </wp:inline>
        </w:drawing>
      </w:r>
    </w:p>
    <w:p w:rsidR="004656B1" w:rsidRDefault="004656B1" w:rsidP="002D522E"/>
    <w:p w:rsidR="00E318ED" w:rsidRDefault="00E318ED" w:rsidP="004656B1">
      <w:pPr>
        <w:pStyle w:val="Ttulo2"/>
      </w:pPr>
    </w:p>
    <w:p w:rsidR="00E318ED" w:rsidRDefault="00E318ED" w:rsidP="004656B1">
      <w:pPr>
        <w:pStyle w:val="Ttulo2"/>
      </w:pPr>
    </w:p>
    <w:p w:rsidR="004656B1" w:rsidRPr="00E318ED" w:rsidRDefault="00E318ED" w:rsidP="004656B1">
      <w:pPr>
        <w:pStyle w:val="Ttulo2"/>
        <w:rPr>
          <w:sz w:val="28"/>
          <w:szCs w:val="28"/>
        </w:rPr>
      </w:pPr>
      <w:bookmarkStart w:id="34" w:name="_Toc405131712"/>
      <w:r w:rsidRPr="00E318ED">
        <w:rPr>
          <w:sz w:val="28"/>
          <w:szCs w:val="28"/>
        </w:rPr>
        <w:t>M2M</w:t>
      </w:r>
      <w:bookmarkEnd w:id="34"/>
    </w:p>
    <w:p w:rsidR="00E318ED" w:rsidRDefault="00E318ED" w:rsidP="00E318ED"/>
    <w:p w:rsidR="00E318ED" w:rsidRPr="00E318ED" w:rsidRDefault="00E318ED" w:rsidP="00E318ED">
      <w:pPr>
        <w:rPr>
          <w:sz w:val="28"/>
          <w:szCs w:val="28"/>
        </w:rPr>
      </w:pPr>
      <w:r w:rsidRPr="00E318ED">
        <w:rPr>
          <w:sz w:val="28"/>
          <w:szCs w:val="28"/>
        </w:rPr>
        <w:t>M2M (Machine to</w:t>
      </w:r>
      <w:bookmarkStart w:id="35" w:name="_GoBack"/>
      <w:bookmarkEnd w:id="35"/>
      <w:r w:rsidRPr="00E318ED">
        <w:rPr>
          <w:sz w:val="28"/>
          <w:szCs w:val="28"/>
        </w:rPr>
        <w:t xml:space="preserve"> Machine o Máquina a Máquina) es un concepto genérico que se refiere al intercambio de información o comunicación en formato de datos entre dos máquinas remotas.</w:t>
      </w:r>
    </w:p>
    <w:p w:rsidR="004656B1" w:rsidRDefault="004656B1" w:rsidP="004656B1">
      <w:pPr>
        <w:pStyle w:val="Ttulo2"/>
      </w:pPr>
    </w:p>
    <w:p w:rsidR="005E4601" w:rsidRDefault="005E4601" w:rsidP="005E4601">
      <w:pPr>
        <w:pStyle w:val="Ttulo2"/>
        <w:rPr>
          <w:sz w:val="28"/>
          <w:szCs w:val="28"/>
        </w:rPr>
      </w:pPr>
      <w:bookmarkStart w:id="36" w:name="_Toc405131713"/>
      <w:r w:rsidRPr="005E4601">
        <w:rPr>
          <w:sz w:val="28"/>
          <w:szCs w:val="28"/>
        </w:rPr>
        <w:t>Licencia MIT</w:t>
      </w:r>
      <w:bookmarkEnd w:id="36"/>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21" w:tooltip="Software libre" w:history="1">
        <w:r w:rsidRPr="005E4601">
          <w:rPr>
            <w:rStyle w:val="Hipervnculo"/>
            <w:color w:val="auto"/>
            <w:sz w:val="28"/>
            <w:szCs w:val="28"/>
            <w:u w:val="none"/>
          </w:rPr>
          <w:t>software libre</w:t>
        </w:r>
      </w:hyperlink>
      <w:r w:rsidRPr="005E4601">
        <w:rPr>
          <w:sz w:val="28"/>
          <w:szCs w:val="28"/>
        </w:rPr>
        <w:t> como para ser </w:t>
      </w:r>
      <w:hyperlink r:id="rId22"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23" w:tooltip="Licencia BSD" w:history="1">
        <w:r w:rsidRPr="005E4601">
          <w:rPr>
            <w:rStyle w:val="Hipervnculo"/>
            <w:color w:val="auto"/>
            <w:sz w:val="28"/>
            <w:szCs w:val="28"/>
            <w:u w:val="none"/>
          </w:rPr>
          <w:t>licencia BSD</w:t>
        </w:r>
      </w:hyperlink>
      <w:r w:rsidRPr="005E4601">
        <w:rPr>
          <w:sz w:val="28"/>
          <w:szCs w:val="28"/>
        </w:rPr>
        <w:t>, </w:t>
      </w:r>
      <w:hyperlink r:id="rId24"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25"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26"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F75CC" w:rsidRDefault="009F75CC">
      <w:r>
        <w:br w:type="page"/>
      </w:r>
    </w:p>
    <w:p w:rsidR="005E4601" w:rsidRPr="005E4601" w:rsidRDefault="005E4601" w:rsidP="005E4601"/>
    <w:p w:rsidR="004656B1" w:rsidRPr="00DD794C" w:rsidRDefault="004656B1" w:rsidP="004656B1">
      <w:pPr>
        <w:pStyle w:val="Ttulo1"/>
      </w:pPr>
      <w:bookmarkStart w:id="37" w:name="_Toc405131714"/>
      <w:r w:rsidRPr="00DD794C">
        <w:t>Referencias</w:t>
      </w:r>
      <w:bookmarkEnd w:id="37"/>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w:t>
      </w:r>
      <w:proofErr w:type="spellStart"/>
      <w:r w:rsidRPr="00376013">
        <w:t>Novais</w:t>
      </w:r>
      <w:proofErr w:type="spellEnd"/>
      <w:r w:rsidRPr="00376013">
        <w:t xml:space="preserve">, </w:t>
      </w:r>
      <w:proofErr w:type="spellStart"/>
      <w:r w:rsidRPr="00376013">
        <w:t>Davy</w:t>
      </w:r>
      <w:proofErr w:type="spellEnd"/>
      <w:r w:rsidRPr="00376013">
        <w:t xml:space="preserve"> </w:t>
      </w:r>
      <w:proofErr w:type="spellStart"/>
      <w:r w:rsidRPr="00376013">
        <w:t>Preuveneers</w:t>
      </w:r>
      <w:proofErr w:type="spellEnd"/>
      <w:r w:rsidRPr="00376013">
        <w:t xml:space="preserve">, Juan Manuel Corchado Rodríguez; </w:t>
      </w:r>
      <w:proofErr w:type="spellStart"/>
      <w:r w:rsidRPr="00376013">
        <w:t>AmbientIntelligence</w:t>
      </w:r>
      <w:proofErr w:type="spellEnd"/>
      <w:r w:rsidRPr="00376013">
        <w:t xml:space="preserve"> - Software and </w:t>
      </w:r>
      <w:proofErr w:type="spellStart"/>
      <w:r w:rsidRPr="00376013">
        <w:t>Applications</w:t>
      </w:r>
      <w:proofErr w:type="spellEnd"/>
      <w:r w:rsidRPr="00376013">
        <w:t xml:space="preserve">: 2nd International </w:t>
      </w:r>
      <w:proofErr w:type="spellStart"/>
      <w:r w:rsidRPr="00376013">
        <w:t>Symposium</w:t>
      </w:r>
      <w:proofErr w:type="spellEnd"/>
      <w:r w:rsidRPr="00376013">
        <w:t xml:space="preserve"> </w:t>
      </w:r>
      <w:proofErr w:type="spellStart"/>
      <w:r w:rsidRPr="00376013">
        <w:t>on</w:t>
      </w:r>
      <w:proofErr w:type="spellEnd"/>
      <w:r w:rsidRPr="00376013">
        <w:t xml:space="preserve"> </w:t>
      </w:r>
      <w:proofErr w:type="spellStart"/>
      <w:r w:rsidRPr="00376013">
        <w:t>AmbientIntelligence</w:t>
      </w:r>
      <w:proofErr w:type="spellEnd"/>
      <w:r w:rsidRPr="00376013">
        <w:t xml:space="preserve">, </w:t>
      </w:r>
      <w:proofErr w:type="spellStart"/>
      <w:r w:rsidRPr="00376013">
        <w:t>Springer</w:t>
      </w:r>
      <w:proofErr w:type="spellEnd"/>
      <w:r w:rsidRPr="00376013">
        <w:t>,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 xml:space="preserve">[3] James </w:t>
      </w:r>
      <w:proofErr w:type="spellStart"/>
      <w:r w:rsidRPr="003A1939">
        <w:rPr>
          <w:lang w:val="en-US"/>
        </w:rPr>
        <w:t>Gerhart</w:t>
      </w:r>
      <w:proofErr w:type="spellEnd"/>
      <w:r w:rsidRPr="003A1939">
        <w:rPr>
          <w:lang w:val="en-US"/>
        </w:rPr>
        <w: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proofErr w:type="spellStart"/>
      <w:r w:rsidRPr="00E836BC">
        <w:rPr>
          <w:lang w:val="en-US"/>
        </w:rPr>
        <w:t>Bookpubber</w:t>
      </w:r>
      <w:proofErr w:type="spellEnd"/>
      <w:r w:rsidRPr="00E836BC">
        <w:rPr>
          <w:lang w:val="en-US"/>
        </w:rPr>
        <w:t>,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[5] David Flanagan</w:t>
      </w:r>
      <w:r w:rsidR="00F84B7D" w:rsidRPr="00F84B7D">
        <w:rPr>
          <w:lang w:val="en-US"/>
        </w:rPr>
        <w:t>,</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proofErr w:type="spellStart"/>
      <w:r w:rsidRPr="009D3343">
        <w:rPr>
          <w:rFonts w:cstheme="minorHAnsi"/>
          <w:lang w:val="en-US"/>
        </w:rPr>
        <w:t>Cengage</w:t>
      </w:r>
      <w:proofErr w:type="spellEnd"/>
      <w:r w:rsidRPr="009D3343">
        <w:rPr>
          <w:rFonts w:cstheme="minorHAnsi"/>
          <w:lang w:val="en-US"/>
        </w:rPr>
        <w:t xml:space="preserv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w:t>
      </w:r>
      <w:proofErr w:type="spellStart"/>
      <w:r w:rsidRPr="002D2AB8">
        <w:rPr>
          <w:rStyle w:val="Ttulo2Car"/>
          <w:rFonts w:asciiTheme="minorHAnsi" w:hAnsiTheme="minorHAnsi" w:cstheme="minorHAnsi"/>
          <w:color w:val="auto"/>
          <w:sz w:val="22"/>
          <w:szCs w:val="22"/>
        </w:rPr>
        <w:t>Kernighan</w:t>
      </w:r>
      <w:proofErr w:type="spellEnd"/>
      <w:r w:rsidRPr="002D2AB8">
        <w:rPr>
          <w:rStyle w:val="Ttulo2Car"/>
          <w:rFonts w:asciiTheme="minorHAnsi" w:hAnsiTheme="minorHAnsi" w:cstheme="minorHAnsi"/>
          <w:color w:val="auto"/>
          <w:sz w:val="22"/>
          <w:szCs w:val="22"/>
        </w:rPr>
        <w:t xml:space="preserve">, Dennis M. </w:t>
      </w:r>
      <w:proofErr w:type="spellStart"/>
      <w:r w:rsidRPr="002D2AB8">
        <w:rPr>
          <w:rStyle w:val="Ttulo2Car"/>
          <w:rFonts w:asciiTheme="minorHAnsi" w:hAnsiTheme="minorHAnsi" w:cstheme="minorHAnsi"/>
          <w:color w:val="auto"/>
          <w:sz w:val="22"/>
          <w:szCs w:val="22"/>
        </w:rPr>
        <w:t>Ritchie</w:t>
      </w:r>
      <w:proofErr w:type="spellEnd"/>
      <w:r w:rsidRPr="002D2AB8">
        <w:rPr>
          <w:rStyle w:val="Ttulo2Car"/>
          <w:rFonts w:asciiTheme="minorHAnsi" w:hAnsiTheme="minorHAnsi" w:cstheme="minorHAnsi"/>
          <w:color w:val="auto"/>
          <w:sz w:val="22"/>
          <w:szCs w:val="22"/>
        </w:rPr>
        <w:t xml:space="preserve">, </w:t>
      </w:r>
      <w:r w:rsidRPr="002D2AB8">
        <w:rPr>
          <w:rStyle w:val="fn"/>
          <w:rFonts w:cstheme="minorHAnsi"/>
        </w:rPr>
        <w:t xml:space="preserve">El Lenguaje de </w:t>
      </w:r>
      <w:proofErr w:type="spellStart"/>
      <w:r w:rsidRPr="002D2AB8">
        <w:rPr>
          <w:rStyle w:val="fn"/>
          <w:rFonts w:cstheme="minorHAnsi"/>
        </w:rPr>
        <w:t>Progra</w:t>
      </w:r>
      <w:proofErr w:type="spellEnd"/>
      <w:r w:rsidRPr="002D2AB8">
        <w:rPr>
          <w:rStyle w:val="fn"/>
          <w:rFonts w:cstheme="minorHAnsi"/>
        </w:rPr>
        <w:t xml:space="preserve"> C, </w:t>
      </w:r>
      <w:proofErr w:type="spellStart"/>
      <w:r w:rsidRPr="002D2AB8">
        <w:rPr>
          <w:rFonts w:cstheme="minorHAnsi"/>
        </w:rPr>
        <w:t>Pearson</w:t>
      </w:r>
      <w:proofErr w:type="spellEnd"/>
      <w:r w:rsidRPr="002D2AB8">
        <w:rPr>
          <w:rFonts w:cstheme="minorHAnsi"/>
        </w:rPr>
        <w:t xml:space="preserve">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4656B1" w:rsidRDefault="004656B1" w:rsidP="004656B1">
      <w:pPr>
        <w:pStyle w:val="Ttulo2"/>
      </w:pPr>
      <w:bookmarkStart w:id="38" w:name="_Toc405131715"/>
      <w:r w:rsidRPr="004656B1">
        <w:t>Referencias Adicionales</w:t>
      </w:r>
      <w:bookmarkEnd w:id="38"/>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3">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0"/>
  </w:num>
  <w:num w:numId="4">
    <w:abstractNumId w:val="10"/>
  </w:num>
  <w:num w:numId="5">
    <w:abstractNumId w:val="3"/>
  </w:num>
  <w:num w:numId="6">
    <w:abstractNumId w:val="4"/>
  </w:num>
  <w:num w:numId="7">
    <w:abstractNumId w:val="8"/>
  </w:num>
  <w:num w:numId="8">
    <w:abstractNumId w:val="1"/>
  </w:num>
  <w:num w:numId="9">
    <w:abstractNumId w:val="11"/>
  </w:num>
  <w:num w:numId="10">
    <w:abstractNumId w:val="7"/>
  </w:num>
  <w:num w:numId="11">
    <w:abstractNumId w:val="6"/>
  </w:num>
  <w:num w:numId="12">
    <w:abstractNumId w:val="2"/>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B9775D"/>
    <w:rsid w:val="00020411"/>
    <w:rsid w:val="00024433"/>
    <w:rsid w:val="000377B0"/>
    <w:rsid w:val="00053B85"/>
    <w:rsid w:val="00055AF1"/>
    <w:rsid w:val="000A4373"/>
    <w:rsid w:val="000B0755"/>
    <w:rsid w:val="000B4BAC"/>
    <w:rsid w:val="000C313B"/>
    <w:rsid w:val="000D6239"/>
    <w:rsid w:val="00110570"/>
    <w:rsid w:val="00122573"/>
    <w:rsid w:val="00150F0F"/>
    <w:rsid w:val="00162815"/>
    <w:rsid w:val="00163380"/>
    <w:rsid w:val="0016799F"/>
    <w:rsid w:val="0018409C"/>
    <w:rsid w:val="00185AFB"/>
    <w:rsid w:val="001B3536"/>
    <w:rsid w:val="001B4D3A"/>
    <w:rsid w:val="001C6379"/>
    <w:rsid w:val="001D7FCA"/>
    <w:rsid w:val="0020470E"/>
    <w:rsid w:val="0021066B"/>
    <w:rsid w:val="00227DAC"/>
    <w:rsid w:val="00236863"/>
    <w:rsid w:val="00243F45"/>
    <w:rsid w:val="002646B9"/>
    <w:rsid w:val="00276F8B"/>
    <w:rsid w:val="00282B2C"/>
    <w:rsid w:val="002833F1"/>
    <w:rsid w:val="00283D18"/>
    <w:rsid w:val="002C0852"/>
    <w:rsid w:val="002C0A2C"/>
    <w:rsid w:val="002D4275"/>
    <w:rsid w:val="002D522E"/>
    <w:rsid w:val="003157D1"/>
    <w:rsid w:val="0032377E"/>
    <w:rsid w:val="00323D4A"/>
    <w:rsid w:val="00334B4A"/>
    <w:rsid w:val="003511AF"/>
    <w:rsid w:val="00363F21"/>
    <w:rsid w:val="003640CA"/>
    <w:rsid w:val="00381A3D"/>
    <w:rsid w:val="00386D6E"/>
    <w:rsid w:val="003D5E80"/>
    <w:rsid w:val="003D7A1F"/>
    <w:rsid w:val="0040000F"/>
    <w:rsid w:val="00400A46"/>
    <w:rsid w:val="0041709E"/>
    <w:rsid w:val="00420992"/>
    <w:rsid w:val="00420F32"/>
    <w:rsid w:val="0045213F"/>
    <w:rsid w:val="004656B1"/>
    <w:rsid w:val="00470A71"/>
    <w:rsid w:val="00471F6A"/>
    <w:rsid w:val="00484E7F"/>
    <w:rsid w:val="004853EA"/>
    <w:rsid w:val="0048650B"/>
    <w:rsid w:val="004A0E42"/>
    <w:rsid w:val="004B53CB"/>
    <w:rsid w:val="004C5D43"/>
    <w:rsid w:val="004D5E9D"/>
    <w:rsid w:val="004E6BC1"/>
    <w:rsid w:val="004F5028"/>
    <w:rsid w:val="005030E4"/>
    <w:rsid w:val="0052186A"/>
    <w:rsid w:val="00566F0C"/>
    <w:rsid w:val="005810EC"/>
    <w:rsid w:val="005A3953"/>
    <w:rsid w:val="005C7406"/>
    <w:rsid w:val="005E4601"/>
    <w:rsid w:val="005F7E24"/>
    <w:rsid w:val="0060638E"/>
    <w:rsid w:val="00627C23"/>
    <w:rsid w:val="00680C7E"/>
    <w:rsid w:val="00691F68"/>
    <w:rsid w:val="006977A8"/>
    <w:rsid w:val="006A2D3B"/>
    <w:rsid w:val="006A486B"/>
    <w:rsid w:val="006A5666"/>
    <w:rsid w:val="006C2E44"/>
    <w:rsid w:val="006D7F10"/>
    <w:rsid w:val="006E7F53"/>
    <w:rsid w:val="00753BA5"/>
    <w:rsid w:val="00756F60"/>
    <w:rsid w:val="007C3B74"/>
    <w:rsid w:val="007D698C"/>
    <w:rsid w:val="007E661D"/>
    <w:rsid w:val="007E67F2"/>
    <w:rsid w:val="00801633"/>
    <w:rsid w:val="008119FF"/>
    <w:rsid w:val="008263FA"/>
    <w:rsid w:val="00827A4F"/>
    <w:rsid w:val="00835C04"/>
    <w:rsid w:val="008713C7"/>
    <w:rsid w:val="00882567"/>
    <w:rsid w:val="00893DB7"/>
    <w:rsid w:val="008959BF"/>
    <w:rsid w:val="00897B6A"/>
    <w:rsid w:val="008B0668"/>
    <w:rsid w:val="008B566B"/>
    <w:rsid w:val="008C534A"/>
    <w:rsid w:val="008E4C75"/>
    <w:rsid w:val="00930794"/>
    <w:rsid w:val="009872F7"/>
    <w:rsid w:val="0099662C"/>
    <w:rsid w:val="009D75D6"/>
    <w:rsid w:val="009E1159"/>
    <w:rsid w:val="009E4E25"/>
    <w:rsid w:val="009F75CC"/>
    <w:rsid w:val="009F7DD6"/>
    <w:rsid w:val="00A20665"/>
    <w:rsid w:val="00A3405E"/>
    <w:rsid w:val="00AB1996"/>
    <w:rsid w:val="00AC109F"/>
    <w:rsid w:val="00AC3ECD"/>
    <w:rsid w:val="00AC6E98"/>
    <w:rsid w:val="00AE37E0"/>
    <w:rsid w:val="00AF2C06"/>
    <w:rsid w:val="00B3668E"/>
    <w:rsid w:val="00B43971"/>
    <w:rsid w:val="00B84A57"/>
    <w:rsid w:val="00B94D0F"/>
    <w:rsid w:val="00B9775D"/>
    <w:rsid w:val="00BB5CCE"/>
    <w:rsid w:val="00BD178D"/>
    <w:rsid w:val="00BD36B2"/>
    <w:rsid w:val="00BE6132"/>
    <w:rsid w:val="00BF065F"/>
    <w:rsid w:val="00BF6818"/>
    <w:rsid w:val="00C02EB0"/>
    <w:rsid w:val="00C07A61"/>
    <w:rsid w:val="00C27ABB"/>
    <w:rsid w:val="00C40A23"/>
    <w:rsid w:val="00C5120C"/>
    <w:rsid w:val="00C5316D"/>
    <w:rsid w:val="00C53C53"/>
    <w:rsid w:val="00C5672B"/>
    <w:rsid w:val="00C72E6F"/>
    <w:rsid w:val="00CA41DE"/>
    <w:rsid w:val="00CC6554"/>
    <w:rsid w:val="00CD10EB"/>
    <w:rsid w:val="00CE18CB"/>
    <w:rsid w:val="00D06513"/>
    <w:rsid w:val="00D06DBD"/>
    <w:rsid w:val="00D11ECB"/>
    <w:rsid w:val="00D23A8F"/>
    <w:rsid w:val="00D26C53"/>
    <w:rsid w:val="00D31C90"/>
    <w:rsid w:val="00D328E6"/>
    <w:rsid w:val="00D455F7"/>
    <w:rsid w:val="00D54DF4"/>
    <w:rsid w:val="00D62567"/>
    <w:rsid w:val="00D63954"/>
    <w:rsid w:val="00D95BD2"/>
    <w:rsid w:val="00DB3854"/>
    <w:rsid w:val="00E143B0"/>
    <w:rsid w:val="00E17C35"/>
    <w:rsid w:val="00E20420"/>
    <w:rsid w:val="00E229DD"/>
    <w:rsid w:val="00E275D6"/>
    <w:rsid w:val="00E318ED"/>
    <w:rsid w:val="00E83CFF"/>
    <w:rsid w:val="00E87108"/>
    <w:rsid w:val="00E963FA"/>
    <w:rsid w:val="00EA7134"/>
    <w:rsid w:val="00EB304C"/>
    <w:rsid w:val="00EC1F90"/>
    <w:rsid w:val="00EC3B8F"/>
    <w:rsid w:val="00EF30E1"/>
    <w:rsid w:val="00EF3C2A"/>
    <w:rsid w:val="00EF4CFE"/>
    <w:rsid w:val="00F156CD"/>
    <w:rsid w:val="00F44A90"/>
    <w:rsid w:val="00F533C5"/>
    <w:rsid w:val="00F56327"/>
    <w:rsid w:val="00F6444F"/>
    <w:rsid w:val="00F821C5"/>
    <w:rsid w:val="00F84B7D"/>
    <w:rsid w:val="00F90B21"/>
    <w:rsid w:val="00FA19BD"/>
    <w:rsid w:val="00FB6BB5"/>
    <w:rsid w:val="00FC5EF3"/>
    <w:rsid w:val="00FD415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hyperlink" Target="http://mqtt.org/" TargetMode="External"/><Relationship Id="rId18" Type="http://schemas.openxmlformats.org/officeDocument/2006/relationships/hyperlink" Target="http://www.ecma-international.org/publications/files/ecma-st/ECMA-262.pdf" TargetMode="External"/><Relationship Id="rId26" Type="http://schemas.openxmlformats.org/officeDocument/2006/relationships/hyperlink" Target="http://es.wikipedia.org/wiki/Norma_(tecnolog%C3%ADa)" TargetMode="External"/><Relationship Id="rId3" Type="http://schemas.openxmlformats.org/officeDocument/2006/relationships/styles" Target="styles.xml"/><Relationship Id="rId21" Type="http://schemas.openxmlformats.org/officeDocument/2006/relationships/hyperlink" Target="http://es.wikipedia.org/wiki/Software_libre" TargetMode="Externa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hyperlink" Target="http://javascript.crockford.com/" TargetMode="External"/><Relationship Id="rId25" Type="http://schemas.openxmlformats.org/officeDocument/2006/relationships/hyperlink" Target="http://es.wikipedia.org/wiki/Licencia_dua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24" Type="http://schemas.openxmlformats.org/officeDocument/2006/relationships/hyperlink" Target="http://es.wikipedia.org/wiki/Licencia_p%C3%BAblica_general_de_GNU" TargetMode="External"/><Relationship Id="rId5" Type="http://schemas.openxmlformats.org/officeDocument/2006/relationships/webSettings" Target="webSettings.xml"/><Relationship Id="rId15" Type="http://schemas.openxmlformats.org/officeDocument/2006/relationships/hyperlink" Target="http://socket.io/" TargetMode="External"/><Relationship Id="rId23" Type="http://schemas.openxmlformats.org/officeDocument/2006/relationships/hyperlink" Target="http://es.wikipedia.org/wiki/Licencia_BSD"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es.wikipedia.org/wiki/Dise%C3%B1o_estructurado" TargetMode="External"/><Relationship Id="rId22" Type="http://schemas.openxmlformats.org/officeDocument/2006/relationships/hyperlink" Target="http://es.wikipedia.org/wiki/Software_no_libre"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7B1E9-95D9-40C5-92D2-3EE0BAF8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3814</Words>
  <Characters>21019</Characters>
  <Application>Microsoft Office Word</Application>
  <DocSecurity>0</DocSecurity>
  <Lines>700</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IL Tyno</cp:lastModifiedBy>
  <cp:revision>2</cp:revision>
  <dcterms:created xsi:type="dcterms:W3CDTF">2014-11-30T20:26:00Z</dcterms:created>
  <dcterms:modified xsi:type="dcterms:W3CDTF">2014-11-30T20:26:00Z</dcterms:modified>
</cp:coreProperties>
</file>