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8917B5" w:rsidRPr="008917B5" w:rsidRDefault="00AD3A01">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0745893" w:history="1">
            <w:r w:rsidR="008917B5" w:rsidRPr="008917B5">
              <w:rPr>
                <w:rStyle w:val="Hipervnculo"/>
                <w:noProof/>
                <w:sz w:val="32"/>
                <w:szCs w:val="32"/>
              </w:rPr>
              <w:t>Introdu</w:t>
            </w:r>
            <w:r w:rsidR="008917B5" w:rsidRPr="008917B5">
              <w:rPr>
                <w:rStyle w:val="Hipervnculo"/>
                <w:noProof/>
                <w:sz w:val="32"/>
                <w:szCs w:val="32"/>
              </w:rPr>
              <w:t>c</w:t>
            </w:r>
            <w:r w:rsidR="008917B5" w:rsidRPr="008917B5">
              <w:rPr>
                <w:rStyle w:val="Hipervnculo"/>
                <w:noProof/>
                <w:sz w:val="32"/>
                <w:szCs w:val="32"/>
              </w:rPr>
              <w:t>c</w:t>
            </w:r>
            <w:r w:rsidR="008917B5" w:rsidRPr="008917B5">
              <w:rPr>
                <w:rStyle w:val="Hipervnculo"/>
                <w:noProof/>
                <w:sz w:val="32"/>
                <w:szCs w:val="32"/>
              </w:rPr>
              <w:t>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_Toc410745893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894" w:history="1">
            <w:r w:rsidR="008917B5" w:rsidRPr="008917B5">
              <w:rPr>
                <w:rStyle w:val="Hipervnculo"/>
                <w:noProof/>
                <w:sz w:val="32"/>
                <w:szCs w:val="32"/>
              </w:rPr>
              <w:t>Cont</w:t>
            </w:r>
            <w:r w:rsidR="008917B5" w:rsidRPr="008917B5">
              <w:rPr>
                <w:rStyle w:val="Hipervnculo"/>
                <w:noProof/>
                <w:sz w:val="32"/>
                <w:szCs w:val="32"/>
              </w:rPr>
              <w:t>e</w:t>
            </w:r>
            <w:r w:rsidR="008917B5" w:rsidRPr="008917B5">
              <w:rPr>
                <w:rStyle w:val="Hipervnculo"/>
                <w:noProof/>
                <w:sz w:val="32"/>
                <w:szCs w:val="32"/>
              </w:rPr>
              <w:t>xto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_Toc410745894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895" w:history="1">
            <w:r w:rsidR="008917B5" w:rsidRPr="008917B5">
              <w:rPr>
                <w:rStyle w:val="Hipervnculo"/>
                <w:noProof/>
                <w:sz w:val="32"/>
                <w:szCs w:val="32"/>
              </w:rPr>
              <w:t>Problemática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_Toc410745895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AD3A01">
          <w:pPr>
            <w:pStyle w:val="TDC1"/>
            <w:tabs>
              <w:tab w:val="right" w:leader="dot" w:pos="8828"/>
            </w:tabs>
            <w:rPr>
              <w:rFonts w:eastAsiaTheme="minorEastAsia"/>
              <w:noProof/>
              <w:sz w:val="32"/>
              <w:szCs w:val="32"/>
              <w:lang w:eastAsia="es-AR"/>
            </w:rPr>
          </w:pPr>
          <w:hyperlink w:anchor="_Toc410745896" w:history="1">
            <w:r w:rsidR="008917B5" w:rsidRPr="008917B5">
              <w:rPr>
                <w:rStyle w:val="Hipervnculo"/>
                <w:noProof/>
                <w:sz w:val="32"/>
                <w:szCs w:val="32"/>
              </w:rPr>
              <w:t>Objetivos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_Toc410745896 \h </w:instrText>
            </w:r>
            <w:r w:rsidRPr="008917B5">
              <w:rPr>
                <w:noProof/>
                <w:webHidden/>
                <w:sz w:val="32"/>
                <w:szCs w:val="32"/>
              </w:rPr>
            </w:r>
            <w:r w:rsidRPr="008917B5">
              <w:rPr>
                <w:noProof/>
                <w:webHidden/>
                <w:sz w:val="32"/>
                <w:szCs w:val="32"/>
              </w:rPr>
              <w:fldChar w:fldCharType="separate"/>
            </w:r>
            <w:r w:rsidR="008E1342">
              <w:rPr>
                <w:noProof/>
                <w:webHidden/>
                <w:sz w:val="32"/>
                <w:szCs w:val="32"/>
              </w:rPr>
              <w:t>5</w:t>
            </w:r>
            <w:r w:rsidRPr="008917B5">
              <w:rPr>
                <w:noProof/>
                <w:webHidden/>
                <w:sz w:val="32"/>
                <w:szCs w:val="32"/>
              </w:rPr>
              <w:fldChar w:fldCharType="end"/>
            </w:r>
          </w:hyperlink>
        </w:p>
        <w:p w:rsidR="008917B5" w:rsidRPr="008917B5" w:rsidRDefault="00AD3A01">
          <w:pPr>
            <w:pStyle w:val="TDC1"/>
            <w:tabs>
              <w:tab w:val="right" w:leader="dot" w:pos="8828"/>
            </w:tabs>
            <w:rPr>
              <w:rFonts w:eastAsiaTheme="minorEastAsia"/>
              <w:noProof/>
              <w:sz w:val="32"/>
              <w:szCs w:val="32"/>
              <w:lang w:eastAsia="es-AR"/>
            </w:rPr>
          </w:pPr>
          <w:hyperlink w:anchor="_Toc410745897" w:history="1">
            <w:r w:rsidR="008917B5" w:rsidRPr="008917B5">
              <w:rPr>
                <w:rStyle w:val="Hipervnculo"/>
                <w:noProof/>
                <w:sz w:val="32"/>
                <w:szCs w:val="32"/>
              </w:rPr>
              <w:t>Resumen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_Toc410745897 \h </w:instrText>
            </w:r>
            <w:r w:rsidRPr="008917B5">
              <w:rPr>
                <w:noProof/>
                <w:webHidden/>
                <w:sz w:val="32"/>
                <w:szCs w:val="32"/>
              </w:rPr>
            </w:r>
            <w:r w:rsidRPr="008917B5">
              <w:rPr>
                <w:noProof/>
                <w:webHidden/>
                <w:sz w:val="32"/>
                <w:szCs w:val="32"/>
              </w:rPr>
              <w:fldChar w:fldCharType="separate"/>
            </w:r>
            <w:r w:rsidR="008E1342">
              <w:rPr>
                <w:noProof/>
                <w:webHidden/>
                <w:sz w:val="32"/>
                <w:szCs w:val="32"/>
              </w:rPr>
              <w:t>7</w:t>
            </w:r>
            <w:r w:rsidRPr="008917B5">
              <w:rPr>
                <w:noProof/>
                <w:webHidden/>
                <w:sz w:val="32"/>
                <w:szCs w:val="32"/>
              </w:rPr>
              <w:fldChar w:fldCharType="end"/>
            </w:r>
          </w:hyperlink>
        </w:p>
        <w:p w:rsidR="008917B5" w:rsidRPr="008917B5" w:rsidRDefault="00AD3A01">
          <w:pPr>
            <w:pStyle w:val="TDC1"/>
            <w:tabs>
              <w:tab w:val="right" w:leader="dot" w:pos="8828"/>
            </w:tabs>
            <w:rPr>
              <w:rFonts w:eastAsiaTheme="minorEastAsia"/>
              <w:noProof/>
              <w:sz w:val="32"/>
              <w:szCs w:val="32"/>
              <w:lang w:eastAsia="es-AR"/>
            </w:rPr>
          </w:pPr>
          <w:hyperlink w:anchor="_Toc410745898" w:history="1">
            <w:r w:rsidR="008917B5" w:rsidRPr="008917B5">
              <w:rPr>
                <w:rStyle w:val="Hipervnculo"/>
                <w:noProof/>
                <w:sz w:val="32"/>
                <w:szCs w:val="32"/>
              </w:rPr>
              <w:t>Desarrollo de la solución propuesta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_Toc410745898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899" w:history="1">
            <w:r w:rsidR="008917B5" w:rsidRPr="008917B5">
              <w:rPr>
                <w:rStyle w:val="Hipervnculo"/>
                <w:noProof/>
                <w:sz w:val="32"/>
                <w:szCs w:val="32"/>
              </w:rPr>
              <w:t>Descripción/Contexto General</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_Toc410745899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00" w:history="1">
            <w:r w:rsidR="008917B5" w:rsidRPr="008917B5">
              <w:rPr>
                <w:rStyle w:val="Hipervnculo"/>
                <w:noProof/>
                <w:sz w:val="32"/>
                <w:szCs w:val="32"/>
              </w:rPr>
              <w:t>Características de la solución d</w:t>
            </w:r>
            <w:r w:rsidR="008917B5" w:rsidRPr="008917B5">
              <w:rPr>
                <w:rStyle w:val="Hipervnculo"/>
                <w:noProof/>
                <w:sz w:val="32"/>
                <w:szCs w:val="32"/>
              </w:rPr>
              <w:t>e</w:t>
            </w:r>
            <w:r w:rsidR="008917B5" w:rsidRPr="008917B5">
              <w:rPr>
                <w:rStyle w:val="Hipervnculo"/>
                <w:noProof/>
                <w:sz w:val="32"/>
                <w:szCs w:val="32"/>
              </w:rPr>
              <w:t>sarrollada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_Toc410745900 \h </w:instrText>
            </w:r>
            <w:r w:rsidRPr="008917B5">
              <w:rPr>
                <w:noProof/>
                <w:webHidden/>
                <w:sz w:val="32"/>
                <w:szCs w:val="32"/>
              </w:rPr>
            </w:r>
            <w:r w:rsidRPr="008917B5">
              <w:rPr>
                <w:noProof/>
                <w:webHidden/>
                <w:sz w:val="32"/>
                <w:szCs w:val="32"/>
              </w:rPr>
              <w:fldChar w:fldCharType="separate"/>
            </w:r>
            <w:r w:rsidR="008E1342">
              <w:rPr>
                <w:noProof/>
                <w:webHidden/>
                <w:sz w:val="32"/>
                <w:szCs w:val="32"/>
              </w:rPr>
              <w:t>9</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01" w:history="1">
            <w:r w:rsidR="008917B5" w:rsidRPr="008917B5">
              <w:rPr>
                <w:rStyle w:val="Hipervnculo"/>
                <w:noProof/>
                <w:sz w:val="32"/>
                <w:szCs w:val="32"/>
              </w:rPr>
              <w:t>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_Toc410745901 \h </w:instrText>
            </w:r>
            <w:r w:rsidRPr="008917B5">
              <w:rPr>
                <w:noProof/>
                <w:webHidden/>
                <w:sz w:val="32"/>
                <w:szCs w:val="32"/>
              </w:rPr>
            </w:r>
            <w:r w:rsidRPr="008917B5">
              <w:rPr>
                <w:noProof/>
                <w:webHidden/>
                <w:sz w:val="32"/>
                <w:szCs w:val="32"/>
              </w:rPr>
              <w:fldChar w:fldCharType="separate"/>
            </w:r>
            <w:r w:rsidR="008E1342">
              <w:rPr>
                <w:noProof/>
                <w:webHidden/>
                <w:sz w:val="32"/>
                <w:szCs w:val="32"/>
              </w:rPr>
              <w:t>10</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02" w:history="1">
            <w:r w:rsidR="008917B5" w:rsidRPr="008917B5">
              <w:rPr>
                <w:rStyle w:val="Hipervnculo"/>
                <w:noProof/>
                <w:sz w:val="32"/>
                <w:szCs w:val="32"/>
              </w:rPr>
              <w:t>Componente base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_Toc410745902 \h </w:instrText>
            </w:r>
            <w:r w:rsidRPr="008917B5">
              <w:rPr>
                <w:noProof/>
                <w:webHidden/>
                <w:sz w:val="32"/>
                <w:szCs w:val="32"/>
              </w:rPr>
            </w:r>
            <w:r w:rsidRPr="008917B5">
              <w:rPr>
                <w:noProof/>
                <w:webHidden/>
                <w:sz w:val="32"/>
                <w:szCs w:val="32"/>
              </w:rPr>
              <w:fldChar w:fldCharType="separate"/>
            </w:r>
            <w:r w:rsidR="008E1342">
              <w:rPr>
                <w:noProof/>
                <w:webHidden/>
                <w:sz w:val="32"/>
                <w:szCs w:val="32"/>
              </w:rPr>
              <w:t>11</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03" w:history="1">
            <w:r w:rsidR="008917B5" w:rsidRPr="008917B5">
              <w:rPr>
                <w:rStyle w:val="Hipervnculo"/>
                <w:noProof/>
                <w:sz w:val="32"/>
                <w:szCs w:val="32"/>
              </w:rPr>
              <w:t>Sensores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_Toc410745903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04" w:history="1">
            <w:r w:rsidR="008917B5" w:rsidRPr="008917B5">
              <w:rPr>
                <w:rStyle w:val="Hipervnculo"/>
                <w:noProof/>
                <w:sz w:val="32"/>
                <w:szCs w:val="32"/>
              </w:rPr>
              <w:t>Componentes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_Toc410745904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05" w:history="1">
            <w:r w:rsidR="008917B5" w:rsidRPr="008917B5">
              <w:rPr>
                <w:rStyle w:val="Hipervnculo"/>
                <w:noProof/>
                <w:sz w:val="32"/>
                <w:szCs w:val="32"/>
              </w:rPr>
              <w:t>Diagramas de 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_Toc410745905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06" w:history="1">
            <w:r w:rsidR="008917B5" w:rsidRPr="008917B5">
              <w:rPr>
                <w:rStyle w:val="Hipervnculo"/>
                <w:noProof/>
                <w:sz w:val="32"/>
                <w:szCs w:val="32"/>
              </w:rPr>
              <w:t>Firmware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_Toc410745906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07" w:history="1">
            <w:r w:rsidR="008917B5" w:rsidRPr="008917B5">
              <w:rPr>
                <w:rStyle w:val="Hipervnculo"/>
                <w:noProof/>
                <w:sz w:val="32"/>
                <w:szCs w:val="32"/>
              </w:rPr>
              <w:t>PubSubClient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_Toc410745907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08" w:history="1">
            <w:r w:rsidR="008917B5" w:rsidRPr="008917B5">
              <w:rPr>
                <w:rStyle w:val="Hipervnculo"/>
                <w:noProof/>
                <w:sz w:val="32"/>
                <w:szCs w:val="32"/>
              </w:rPr>
              <w:t>ArduinoJson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_Toc410745908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09" w:history="1">
            <w:r w:rsidR="008917B5" w:rsidRPr="008917B5">
              <w:rPr>
                <w:rStyle w:val="Hipervnculo"/>
                <w:noProof/>
                <w:sz w:val="32"/>
                <w:szCs w:val="32"/>
              </w:rPr>
              <w:t>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_Toc410745909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10" w:history="1">
            <w:r w:rsidR="008917B5" w:rsidRPr="008917B5">
              <w:rPr>
                <w:rStyle w:val="Hipervnculo"/>
                <w:noProof/>
                <w:sz w:val="32"/>
                <w:szCs w:val="32"/>
              </w:rPr>
              <w:t>Front-End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_Toc410745910 \h </w:instrText>
            </w:r>
            <w:r w:rsidRPr="008917B5">
              <w:rPr>
                <w:noProof/>
                <w:webHidden/>
                <w:sz w:val="32"/>
                <w:szCs w:val="32"/>
              </w:rPr>
            </w:r>
            <w:r w:rsidRPr="008917B5">
              <w:rPr>
                <w:noProof/>
                <w:webHidden/>
                <w:sz w:val="32"/>
                <w:szCs w:val="32"/>
              </w:rPr>
              <w:fldChar w:fldCharType="separate"/>
            </w:r>
            <w:r w:rsidR="008E1342">
              <w:rPr>
                <w:noProof/>
                <w:webHidden/>
                <w:sz w:val="32"/>
                <w:szCs w:val="32"/>
              </w:rPr>
              <w:t>15</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11" w:history="1">
            <w:r w:rsidR="008917B5" w:rsidRPr="008917B5">
              <w:rPr>
                <w:rStyle w:val="Hipervnculo"/>
                <w:noProof/>
                <w:sz w:val="32"/>
                <w:szCs w:val="32"/>
              </w:rPr>
              <w:t>Back-End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_Toc410745911 \h </w:instrText>
            </w:r>
            <w:r w:rsidRPr="008917B5">
              <w:rPr>
                <w:noProof/>
                <w:webHidden/>
                <w:sz w:val="32"/>
                <w:szCs w:val="32"/>
              </w:rPr>
            </w:r>
            <w:r w:rsidRPr="008917B5">
              <w:rPr>
                <w:noProof/>
                <w:webHidden/>
                <w:sz w:val="32"/>
                <w:szCs w:val="32"/>
              </w:rPr>
              <w:fldChar w:fldCharType="separate"/>
            </w:r>
            <w:r w:rsidR="008E1342">
              <w:rPr>
                <w:noProof/>
                <w:webHidden/>
                <w:sz w:val="32"/>
                <w:szCs w:val="32"/>
              </w:rPr>
              <w:t>16</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12" w:history="1">
            <w:r w:rsidR="008917B5" w:rsidRPr="008917B5">
              <w:rPr>
                <w:rStyle w:val="Hipervnculo"/>
                <w:noProof/>
                <w:sz w:val="32"/>
                <w:szCs w:val="32"/>
                <w:lang w:val="es-ES"/>
              </w:rPr>
              <w:t>Middleware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_Toc410745912 \h </w:instrText>
            </w:r>
            <w:r w:rsidRPr="008917B5">
              <w:rPr>
                <w:noProof/>
                <w:webHidden/>
                <w:sz w:val="32"/>
                <w:szCs w:val="32"/>
              </w:rPr>
            </w:r>
            <w:r w:rsidRPr="008917B5">
              <w:rPr>
                <w:noProof/>
                <w:webHidden/>
                <w:sz w:val="32"/>
                <w:szCs w:val="32"/>
              </w:rPr>
              <w:fldChar w:fldCharType="separate"/>
            </w:r>
            <w:r w:rsidR="008E1342">
              <w:rPr>
                <w:noProof/>
                <w:webHidden/>
                <w:sz w:val="32"/>
                <w:szCs w:val="32"/>
              </w:rPr>
              <w:t>17</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13" w:history="1">
            <w:r w:rsidR="008917B5" w:rsidRPr="008917B5">
              <w:rPr>
                <w:rStyle w:val="Hipervnculo"/>
                <w:noProof/>
                <w:sz w:val="32"/>
                <w:szCs w:val="32"/>
              </w:rPr>
              <w:t>Interconexión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_Toc410745913 \h </w:instrText>
            </w:r>
            <w:r w:rsidRPr="008917B5">
              <w:rPr>
                <w:noProof/>
                <w:webHidden/>
                <w:sz w:val="32"/>
                <w:szCs w:val="32"/>
              </w:rPr>
            </w:r>
            <w:r w:rsidRPr="008917B5">
              <w:rPr>
                <w:noProof/>
                <w:webHidden/>
                <w:sz w:val="32"/>
                <w:szCs w:val="32"/>
              </w:rPr>
              <w:fldChar w:fldCharType="separate"/>
            </w:r>
            <w:r w:rsidR="008E1342">
              <w:rPr>
                <w:noProof/>
                <w:webHidden/>
                <w:sz w:val="32"/>
                <w:szCs w:val="32"/>
              </w:rPr>
              <w:t>18</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14" w:history="1">
            <w:r w:rsidR="008917B5" w:rsidRPr="008917B5">
              <w:rPr>
                <w:rStyle w:val="Hipervnculo"/>
                <w:noProof/>
                <w:sz w:val="32"/>
                <w:szCs w:val="32"/>
              </w:rPr>
              <w:t>Protocolo de comunicación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_Toc410745914 \h </w:instrText>
            </w:r>
            <w:r w:rsidRPr="008917B5">
              <w:rPr>
                <w:noProof/>
                <w:webHidden/>
                <w:sz w:val="32"/>
                <w:szCs w:val="32"/>
              </w:rPr>
            </w:r>
            <w:r w:rsidRPr="008917B5">
              <w:rPr>
                <w:noProof/>
                <w:webHidden/>
                <w:sz w:val="32"/>
                <w:szCs w:val="32"/>
              </w:rPr>
              <w:fldChar w:fldCharType="separate"/>
            </w:r>
            <w:r w:rsidR="008E1342">
              <w:rPr>
                <w:noProof/>
                <w:webHidden/>
                <w:sz w:val="32"/>
                <w:szCs w:val="32"/>
              </w:rPr>
              <w:t>19</w:t>
            </w:r>
            <w:r w:rsidRPr="008917B5">
              <w:rPr>
                <w:noProof/>
                <w:webHidden/>
                <w:sz w:val="32"/>
                <w:szCs w:val="32"/>
              </w:rPr>
              <w:fldChar w:fldCharType="end"/>
            </w:r>
          </w:hyperlink>
        </w:p>
        <w:p w:rsidR="008917B5" w:rsidRDefault="00AD3A01">
          <w:pPr>
            <w:pStyle w:val="TDC1"/>
            <w:tabs>
              <w:tab w:val="right" w:leader="dot" w:pos="8828"/>
            </w:tabs>
            <w:rPr>
              <w:rStyle w:val="Hipervnculo"/>
              <w:noProof/>
              <w:sz w:val="32"/>
              <w:szCs w:val="32"/>
            </w:rPr>
          </w:pPr>
          <w:hyperlink w:anchor="_Toc410745915" w:history="1">
            <w:r w:rsidR="008917B5" w:rsidRPr="008917B5">
              <w:rPr>
                <w:rStyle w:val="Hipervnculo"/>
                <w:noProof/>
                <w:sz w:val="32"/>
                <w:szCs w:val="32"/>
              </w:rPr>
              <w:t>Conclusion</w:t>
            </w:r>
            <w:r w:rsidR="008917B5" w:rsidRPr="008917B5">
              <w:rPr>
                <w:rStyle w:val="Hipervnculo"/>
                <w:noProof/>
                <w:sz w:val="32"/>
                <w:szCs w:val="32"/>
              </w:rPr>
              <w:t>e</w:t>
            </w:r>
            <w:r w:rsidR="008917B5" w:rsidRPr="008917B5">
              <w:rPr>
                <w:rStyle w:val="Hipervnculo"/>
                <w:noProof/>
                <w:sz w:val="32"/>
                <w:szCs w:val="32"/>
              </w:rPr>
              <w:t>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_Toc410745915 \h </w:instrText>
            </w:r>
            <w:r w:rsidRPr="008917B5">
              <w:rPr>
                <w:noProof/>
                <w:webHidden/>
                <w:sz w:val="32"/>
                <w:szCs w:val="32"/>
              </w:rPr>
            </w:r>
            <w:r w:rsidRPr="008917B5">
              <w:rPr>
                <w:noProof/>
                <w:webHidden/>
                <w:sz w:val="32"/>
                <w:szCs w:val="32"/>
              </w:rPr>
              <w:fldChar w:fldCharType="separate"/>
            </w:r>
            <w:r w:rsidR="008E1342">
              <w:rPr>
                <w:noProof/>
                <w:webHidden/>
                <w:sz w:val="32"/>
                <w:szCs w:val="32"/>
              </w:rPr>
              <w:t>23</w:t>
            </w:r>
            <w:r w:rsidRPr="008917B5">
              <w:rPr>
                <w:noProof/>
                <w:webHidden/>
                <w:sz w:val="32"/>
                <w:szCs w:val="32"/>
              </w:rPr>
              <w:fldChar w:fldCharType="end"/>
            </w:r>
          </w:hyperlink>
        </w:p>
        <w:p w:rsidR="008917B5" w:rsidRPr="008917B5" w:rsidRDefault="008917B5" w:rsidP="008917B5">
          <w:pPr>
            <w:rPr>
              <w:noProof/>
            </w:rPr>
          </w:pPr>
        </w:p>
        <w:p w:rsidR="008917B5" w:rsidRPr="008917B5" w:rsidRDefault="00AD3A01">
          <w:pPr>
            <w:pStyle w:val="TDC1"/>
            <w:tabs>
              <w:tab w:val="right" w:leader="dot" w:pos="8828"/>
            </w:tabs>
            <w:rPr>
              <w:rFonts w:eastAsiaTheme="minorEastAsia"/>
              <w:noProof/>
              <w:sz w:val="32"/>
              <w:szCs w:val="32"/>
              <w:lang w:eastAsia="es-AR"/>
            </w:rPr>
          </w:pPr>
          <w:hyperlink w:anchor="_Toc410745916" w:history="1">
            <w:r w:rsidR="008917B5" w:rsidRPr="008917B5">
              <w:rPr>
                <w:rStyle w:val="Hipervnculo"/>
                <w:i/>
                <w:noProof/>
                <w:sz w:val="32"/>
                <w:szCs w:val="32"/>
              </w:rPr>
              <w:t>Anexos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_Toc410745916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17" w:history="1">
            <w:r w:rsidR="008917B5" w:rsidRPr="008917B5">
              <w:rPr>
                <w:rStyle w:val="Hipervnculo"/>
                <w:noProof/>
                <w:sz w:val="32"/>
                <w:szCs w:val="32"/>
              </w:rPr>
              <w:t>Anexo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_Toc410745917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18" w:history="1">
            <w:r w:rsidR="008917B5" w:rsidRPr="008917B5">
              <w:rPr>
                <w:rStyle w:val="Hipervnculo"/>
                <w:noProof/>
                <w:sz w:val="32"/>
                <w:szCs w:val="32"/>
              </w:rPr>
              <w:t>Arduino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_Toc410745918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19" w:history="1">
            <w:r w:rsidR="008917B5" w:rsidRPr="008917B5">
              <w:rPr>
                <w:rStyle w:val="Hipervnculo"/>
                <w:noProof/>
                <w:sz w:val="32"/>
                <w:szCs w:val="32"/>
              </w:rPr>
              <w:t>Diagramas del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_Toc410745919 \h </w:instrText>
            </w:r>
            <w:r w:rsidRPr="008917B5">
              <w:rPr>
                <w:noProof/>
                <w:webHidden/>
                <w:sz w:val="32"/>
                <w:szCs w:val="32"/>
              </w:rPr>
            </w:r>
            <w:r w:rsidRPr="008917B5">
              <w:rPr>
                <w:noProof/>
                <w:webHidden/>
                <w:sz w:val="32"/>
                <w:szCs w:val="32"/>
              </w:rPr>
              <w:fldChar w:fldCharType="separate"/>
            </w:r>
            <w:r w:rsidR="008E1342">
              <w:rPr>
                <w:noProof/>
                <w:webHidden/>
                <w:sz w:val="32"/>
                <w:szCs w:val="32"/>
              </w:rPr>
              <w:t>26</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0" w:history="1">
            <w:r w:rsidR="008917B5" w:rsidRPr="008917B5">
              <w:rPr>
                <w:rStyle w:val="Hipervnculo"/>
                <w:noProof/>
                <w:sz w:val="32"/>
                <w:szCs w:val="32"/>
              </w:rPr>
              <w:t>Sensor de temperatura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_Toc410745920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21" w:history="1">
            <w:r w:rsidR="008917B5" w:rsidRPr="008917B5">
              <w:rPr>
                <w:rStyle w:val="Hipervnculo"/>
                <w:noProof/>
                <w:sz w:val="32"/>
                <w:szCs w:val="32"/>
              </w:rPr>
              <w:t>Anexo 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_Toc410745921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2" w:history="1">
            <w:r w:rsidR="008917B5" w:rsidRPr="008917B5">
              <w:rPr>
                <w:rStyle w:val="Hipervnculo"/>
                <w:noProof/>
                <w:sz w:val="32"/>
                <w:szCs w:val="32"/>
              </w:rPr>
              <w:t>M2M</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_Toc410745922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3" w:history="1">
            <w:r w:rsidR="008917B5" w:rsidRPr="008917B5">
              <w:rPr>
                <w:rStyle w:val="Hipervnculo"/>
                <w:noProof/>
                <w:sz w:val="32"/>
                <w:szCs w:val="32"/>
              </w:rPr>
              <w:t>MQTT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_Toc410745923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4" w:history="1">
            <w:r w:rsidR="008917B5" w:rsidRPr="008917B5">
              <w:rPr>
                <w:rStyle w:val="Hipervnculo"/>
                <w:noProof/>
                <w:sz w:val="32"/>
                <w:szCs w:val="32"/>
              </w:rPr>
              <w:t>Mosca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_Toc410745924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5" w:history="1">
            <w:r w:rsidR="008917B5" w:rsidRPr="008917B5">
              <w:rPr>
                <w:rStyle w:val="Hipervnculo"/>
                <w:noProof/>
                <w:sz w:val="32"/>
                <w:szCs w:val="32"/>
              </w:rPr>
              <w:t>Socket.IO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_Toc410745925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6" w:history="1">
            <w:r w:rsidR="008917B5" w:rsidRPr="008917B5">
              <w:rPr>
                <w:rStyle w:val="Hipervnculo"/>
                <w:noProof/>
                <w:sz w:val="32"/>
                <w:szCs w:val="32"/>
              </w:rPr>
              <w:t>¿Qué es 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_Toc410745926 \h </w:instrText>
            </w:r>
            <w:r w:rsidRPr="008917B5">
              <w:rPr>
                <w:noProof/>
                <w:webHidden/>
                <w:sz w:val="32"/>
                <w:szCs w:val="32"/>
              </w:rPr>
            </w:r>
            <w:r w:rsidRPr="008917B5">
              <w:rPr>
                <w:noProof/>
                <w:webHidden/>
                <w:sz w:val="32"/>
                <w:szCs w:val="32"/>
              </w:rPr>
              <w:fldChar w:fldCharType="separate"/>
            </w:r>
            <w:r w:rsidR="008E1342">
              <w:rPr>
                <w:noProof/>
                <w:webHidden/>
                <w:sz w:val="32"/>
                <w:szCs w:val="32"/>
              </w:rPr>
              <w:t>30</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7" w:history="1">
            <w:r w:rsidR="008917B5" w:rsidRPr="008917B5">
              <w:rPr>
                <w:rStyle w:val="Hipervnculo"/>
                <w:noProof/>
                <w:sz w:val="32"/>
                <w:szCs w:val="32"/>
              </w:rPr>
              <w:t>MongoDB</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_Toc410745927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8" w:history="1">
            <w:r w:rsidR="008917B5" w:rsidRPr="008917B5">
              <w:rPr>
                <w:rStyle w:val="Hipervnculo"/>
                <w:noProof/>
                <w:sz w:val="32"/>
                <w:szCs w:val="32"/>
              </w:rPr>
              <w:t>Express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_Toc410745928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29" w:history="1">
            <w:r w:rsidR="008917B5" w:rsidRPr="008917B5">
              <w:rPr>
                <w:rStyle w:val="Hipervnculo"/>
                <w:noProof/>
                <w:sz w:val="32"/>
                <w:szCs w:val="32"/>
              </w:rPr>
              <w:t>Node-Schedule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_Toc410745929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30" w:history="1">
            <w:r w:rsidR="008917B5" w:rsidRPr="008917B5">
              <w:rPr>
                <w:rStyle w:val="Hipervnculo"/>
                <w:noProof/>
                <w:sz w:val="32"/>
                <w:szCs w:val="32"/>
              </w:rPr>
              <w:t>Malhar-angular</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_Toc410745930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31" w:history="1">
            <w:r w:rsidR="008917B5" w:rsidRPr="008917B5">
              <w:rPr>
                <w:rStyle w:val="Hipervnculo"/>
                <w:noProof/>
                <w:sz w:val="32"/>
                <w:szCs w:val="32"/>
              </w:rPr>
              <w:t>NodeJS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_Toc410745931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32" w:history="1">
            <w:r w:rsidR="008917B5" w:rsidRPr="008917B5">
              <w:rPr>
                <w:rStyle w:val="Hipervnculo"/>
                <w:noProof/>
                <w:sz w:val="32"/>
                <w:szCs w:val="32"/>
              </w:rPr>
              <w:t>MeanJS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_Toc410745932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AD3A01">
          <w:pPr>
            <w:pStyle w:val="TDC2"/>
            <w:tabs>
              <w:tab w:val="right" w:leader="dot" w:pos="8828"/>
            </w:tabs>
            <w:rPr>
              <w:rFonts w:eastAsiaTheme="minorEastAsia"/>
              <w:noProof/>
              <w:sz w:val="32"/>
              <w:szCs w:val="32"/>
              <w:lang w:eastAsia="es-AR"/>
            </w:rPr>
          </w:pPr>
          <w:hyperlink w:anchor="_Toc410745933" w:history="1">
            <w:r w:rsidR="008917B5" w:rsidRPr="008917B5">
              <w:rPr>
                <w:rStyle w:val="Hipervnculo"/>
                <w:noProof/>
                <w:sz w:val="32"/>
                <w:szCs w:val="32"/>
              </w:rPr>
              <w:t>Anexo Extra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_Toc410745933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34" w:history="1">
            <w:r w:rsidR="008917B5" w:rsidRPr="008917B5">
              <w:rPr>
                <w:rStyle w:val="Hipervnculo"/>
                <w:noProof/>
                <w:sz w:val="32"/>
                <w:szCs w:val="32"/>
              </w:rPr>
              <w:t>Licencia MIT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_Toc410745934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35" w:history="1">
            <w:r w:rsidR="008917B5" w:rsidRPr="008917B5">
              <w:rPr>
                <w:rStyle w:val="Hipervnculo"/>
                <w:noProof/>
                <w:sz w:val="32"/>
                <w:szCs w:val="32"/>
              </w:rPr>
              <w:t>Internet Of Things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_Toc410745935 \h </w:instrText>
            </w:r>
            <w:r w:rsidRPr="008917B5">
              <w:rPr>
                <w:noProof/>
                <w:webHidden/>
                <w:sz w:val="32"/>
                <w:szCs w:val="32"/>
              </w:rPr>
            </w:r>
            <w:r w:rsidRPr="008917B5">
              <w:rPr>
                <w:noProof/>
                <w:webHidden/>
                <w:sz w:val="32"/>
                <w:szCs w:val="32"/>
              </w:rPr>
              <w:fldChar w:fldCharType="separate"/>
            </w:r>
            <w:r w:rsidR="008E1342">
              <w:rPr>
                <w:noProof/>
                <w:webHidden/>
                <w:sz w:val="32"/>
                <w:szCs w:val="32"/>
              </w:rPr>
              <w:t>36</w:t>
            </w:r>
            <w:r w:rsidRPr="008917B5">
              <w:rPr>
                <w:noProof/>
                <w:webHidden/>
                <w:sz w:val="32"/>
                <w:szCs w:val="32"/>
              </w:rPr>
              <w:fldChar w:fldCharType="end"/>
            </w:r>
          </w:hyperlink>
        </w:p>
        <w:p w:rsidR="008917B5" w:rsidRPr="008917B5" w:rsidRDefault="00AD3A01">
          <w:pPr>
            <w:pStyle w:val="TDC3"/>
            <w:tabs>
              <w:tab w:val="right" w:leader="dot" w:pos="8828"/>
            </w:tabs>
            <w:rPr>
              <w:rFonts w:eastAsiaTheme="minorEastAsia"/>
              <w:noProof/>
              <w:sz w:val="32"/>
              <w:szCs w:val="32"/>
              <w:lang w:eastAsia="es-AR"/>
            </w:rPr>
          </w:pPr>
          <w:hyperlink w:anchor="_Toc410745936" w:history="1">
            <w:r w:rsidR="008917B5" w:rsidRPr="008917B5">
              <w:rPr>
                <w:rStyle w:val="Hipervnculo"/>
                <w:noProof/>
                <w:sz w:val="32"/>
                <w:szCs w:val="32"/>
              </w:rPr>
              <w:t>Automatización y control de los espacios físicos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_Toc410745936 \h </w:instrText>
            </w:r>
            <w:r w:rsidRPr="008917B5">
              <w:rPr>
                <w:noProof/>
                <w:webHidden/>
                <w:sz w:val="32"/>
                <w:szCs w:val="32"/>
              </w:rPr>
            </w:r>
            <w:r w:rsidRPr="008917B5">
              <w:rPr>
                <w:noProof/>
                <w:webHidden/>
                <w:sz w:val="32"/>
                <w:szCs w:val="32"/>
              </w:rPr>
              <w:fldChar w:fldCharType="separate"/>
            </w:r>
            <w:r w:rsidR="008E1342">
              <w:rPr>
                <w:noProof/>
                <w:webHidden/>
                <w:sz w:val="32"/>
                <w:szCs w:val="32"/>
              </w:rPr>
              <w:t>37</w:t>
            </w:r>
            <w:r w:rsidRPr="008917B5">
              <w:rPr>
                <w:noProof/>
                <w:webHidden/>
                <w:sz w:val="32"/>
                <w:szCs w:val="32"/>
              </w:rPr>
              <w:fldChar w:fldCharType="end"/>
            </w:r>
          </w:hyperlink>
        </w:p>
        <w:p w:rsidR="008917B5" w:rsidRPr="008917B5" w:rsidRDefault="00AD3A01">
          <w:pPr>
            <w:pStyle w:val="TDC1"/>
            <w:tabs>
              <w:tab w:val="right" w:leader="dot" w:pos="8828"/>
            </w:tabs>
            <w:rPr>
              <w:rFonts w:eastAsiaTheme="minorEastAsia"/>
              <w:noProof/>
              <w:sz w:val="32"/>
              <w:szCs w:val="32"/>
              <w:lang w:eastAsia="es-AR"/>
            </w:rPr>
          </w:pPr>
          <w:hyperlink w:anchor="_Toc410745937" w:history="1">
            <w:r w:rsidR="008917B5" w:rsidRPr="008917B5">
              <w:rPr>
                <w:rStyle w:val="Hipervnculo"/>
                <w:noProof/>
                <w:sz w:val="32"/>
                <w:szCs w:val="32"/>
              </w:rPr>
              <w:t>Ref</w:t>
            </w:r>
            <w:r w:rsidR="008917B5" w:rsidRPr="008917B5">
              <w:rPr>
                <w:rStyle w:val="Hipervnculo"/>
                <w:noProof/>
                <w:sz w:val="32"/>
                <w:szCs w:val="32"/>
              </w:rPr>
              <w:t>e</w:t>
            </w:r>
            <w:r w:rsidR="008917B5" w:rsidRPr="008917B5">
              <w:rPr>
                <w:rStyle w:val="Hipervnculo"/>
                <w:noProof/>
                <w:sz w:val="32"/>
                <w:szCs w:val="32"/>
              </w:rPr>
              <w:t>rencias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_Toc410745937 \h </w:instrText>
            </w:r>
            <w:r w:rsidRPr="008917B5">
              <w:rPr>
                <w:noProof/>
                <w:webHidden/>
                <w:sz w:val="32"/>
                <w:szCs w:val="32"/>
              </w:rPr>
            </w:r>
            <w:r w:rsidRPr="008917B5">
              <w:rPr>
                <w:noProof/>
                <w:webHidden/>
                <w:sz w:val="32"/>
                <w:szCs w:val="32"/>
              </w:rPr>
              <w:fldChar w:fldCharType="separate"/>
            </w:r>
            <w:r w:rsidR="008E1342">
              <w:rPr>
                <w:noProof/>
                <w:webHidden/>
                <w:sz w:val="32"/>
                <w:szCs w:val="32"/>
              </w:rPr>
              <w:t>38</w:t>
            </w:r>
            <w:r w:rsidRPr="008917B5">
              <w:rPr>
                <w:noProof/>
                <w:webHidden/>
                <w:sz w:val="32"/>
                <w:szCs w:val="32"/>
              </w:rPr>
              <w:fldChar w:fldCharType="end"/>
            </w:r>
          </w:hyperlink>
        </w:p>
        <w:p w:rsidR="008917B5" w:rsidRDefault="00AD3A01">
          <w:pPr>
            <w:pStyle w:val="TDC2"/>
            <w:tabs>
              <w:tab w:val="right" w:leader="dot" w:pos="8828"/>
            </w:tabs>
            <w:rPr>
              <w:rFonts w:eastAsiaTheme="minorEastAsia"/>
              <w:noProof/>
              <w:lang w:eastAsia="es-AR"/>
            </w:rPr>
          </w:pPr>
          <w:hyperlink w:anchor="_Toc410745938" w:history="1">
            <w:r w:rsidR="008917B5" w:rsidRPr="008917B5">
              <w:rPr>
                <w:rStyle w:val="Hipervnculo"/>
                <w:noProof/>
                <w:sz w:val="32"/>
                <w:szCs w:val="32"/>
              </w:rPr>
              <w:t>Referencias Adicionales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_Toc410745938 \h </w:instrText>
            </w:r>
            <w:r w:rsidRPr="008917B5">
              <w:rPr>
                <w:noProof/>
                <w:webHidden/>
                <w:sz w:val="32"/>
                <w:szCs w:val="32"/>
              </w:rPr>
            </w:r>
            <w:r w:rsidRPr="008917B5">
              <w:rPr>
                <w:noProof/>
                <w:webHidden/>
                <w:sz w:val="32"/>
                <w:szCs w:val="32"/>
              </w:rPr>
              <w:fldChar w:fldCharType="separate"/>
            </w:r>
            <w:r w:rsidR="008E1342">
              <w:rPr>
                <w:noProof/>
                <w:webHidden/>
                <w:sz w:val="32"/>
                <w:szCs w:val="32"/>
              </w:rPr>
              <w:t>39</w:t>
            </w:r>
            <w:r w:rsidRPr="008917B5">
              <w:rPr>
                <w:noProof/>
                <w:webHidden/>
                <w:sz w:val="32"/>
                <w:szCs w:val="32"/>
              </w:rPr>
              <w:fldChar w:fldCharType="end"/>
            </w:r>
          </w:hyperlink>
        </w:p>
        <w:p w:rsidR="00DF600F" w:rsidRDefault="00AD3A01"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Pr="006B5DBD" w:rsidRDefault="00B9775D" w:rsidP="008A6F3E">
      <w:pPr>
        <w:pStyle w:val="Ttulo1"/>
        <w:jc w:val="center"/>
        <w:rPr>
          <w:rFonts w:ascii="Consolas" w:hAnsi="Consolas" w:cs="Consolas"/>
          <w:b/>
          <w:i/>
          <w:color w:val="5B9BD5" w:themeColor="accent1"/>
          <w:sz w:val="56"/>
          <w:szCs w:val="56"/>
        </w:rPr>
      </w:pPr>
      <w:bookmarkStart w:id="0" w:name="_Toc410745893"/>
      <w:r w:rsidRPr="006B5DBD">
        <w:rPr>
          <w:rFonts w:ascii="Consolas" w:hAnsi="Consolas" w:cs="Consolas"/>
          <w:b/>
          <w:i/>
          <w:color w:val="5B9BD5" w:themeColor="accent1"/>
          <w:sz w:val="56"/>
          <w:szCs w:val="56"/>
        </w:rPr>
        <w:lastRenderedPageBreak/>
        <w:t>Introducci</w:t>
      </w:r>
      <w:r w:rsidR="00150F0F" w:rsidRPr="006B5DBD">
        <w:rPr>
          <w:rFonts w:ascii="Consolas" w:hAnsi="Consolas" w:cs="Consolas"/>
          <w:b/>
          <w:i/>
          <w:color w:val="5B9BD5" w:themeColor="accent1"/>
          <w:sz w:val="56"/>
          <w:szCs w:val="56"/>
        </w:rPr>
        <w:t>ó</w:t>
      </w:r>
      <w:r w:rsidRPr="006B5DBD">
        <w:rPr>
          <w:rFonts w:ascii="Consolas" w:hAnsi="Consolas" w:cs="Consolas"/>
          <w:b/>
          <w:i/>
          <w:color w:val="5B9BD5" w:themeColor="accent1"/>
          <w:sz w:val="56"/>
          <w:szCs w:val="56"/>
        </w:rPr>
        <w:t>n</w:t>
      </w:r>
      <w:bookmarkEnd w:id="0"/>
    </w:p>
    <w:p w:rsidR="008E1342" w:rsidRPr="008E1342" w:rsidRDefault="008E1342" w:rsidP="008E1342"/>
    <w:p w:rsidR="005030E4" w:rsidRPr="005030E4" w:rsidRDefault="005030E4" w:rsidP="005030E4"/>
    <w:p w:rsidR="005030E4" w:rsidRPr="008E1342" w:rsidRDefault="005030E4" w:rsidP="008E1342">
      <w:pPr>
        <w:pStyle w:val="Ttulo2"/>
        <w:jc w:val="center"/>
        <w:rPr>
          <w:sz w:val="44"/>
          <w:szCs w:val="44"/>
        </w:rPr>
      </w:pPr>
      <w:bookmarkStart w:id="1" w:name="_Toc410745894"/>
      <w:r w:rsidRPr="008E1342">
        <w:rPr>
          <w:rFonts w:ascii="Arial" w:hAnsi="Arial" w:cs="Arial"/>
          <w:sz w:val="44"/>
          <w:szCs w:val="44"/>
        </w:rPr>
        <w:t>Contexto</w:t>
      </w:r>
      <w:bookmarkEnd w:id="1"/>
    </w:p>
    <w:p w:rsidR="005030E4" w:rsidRPr="00C5120C" w:rsidRDefault="005030E4" w:rsidP="005030E4"/>
    <w:p w:rsidR="005030E4" w:rsidRDefault="005030E4" w:rsidP="002B67F2">
      <w:pPr>
        <w:jc w:val="both"/>
        <w:rPr>
          <w:sz w:val="28"/>
          <w:szCs w:val="28"/>
        </w:rPr>
      </w:pP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00B729B4">
        <w:rPr>
          <w:sz w:val="28"/>
          <w:szCs w:val="28"/>
        </w:rPr>
        <w:t xml:space="preserve"> hasta robots de servicios </w:t>
      </w:r>
      <w:r w:rsidR="00866AB2">
        <w:rPr>
          <w:sz w:val="28"/>
          <w:szCs w:val="28"/>
        </w:rPr>
        <w:t xml:space="preserve">o </w:t>
      </w:r>
      <w:r w:rsidR="007D12ED">
        <w:rPr>
          <w:sz w:val="28"/>
          <w:szCs w:val="28"/>
        </w:rPr>
        <w:t>domésticos</w:t>
      </w:r>
      <w:r w:rsidR="00866AB2">
        <w:rPr>
          <w:sz w:val="28"/>
          <w:szCs w:val="28"/>
        </w:rPr>
        <w:t xml:space="preserve">, </w:t>
      </w:r>
      <w:r w:rsidR="00B729B4">
        <w:rPr>
          <w:sz w:val="28"/>
          <w:szCs w:val="28"/>
        </w:rPr>
        <w:t xml:space="preserve">los cuales realizan tareas </w:t>
      </w:r>
      <w:r w:rsidR="00866AB2">
        <w:rPr>
          <w:sz w:val="28"/>
          <w:szCs w:val="28"/>
        </w:rPr>
        <w:t xml:space="preserve"> diarias la cuales pueden ser realizadas por una persona</w:t>
      </w:r>
      <w:r w:rsidRPr="00B94D0F">
        <w:rPr>
          <w:sz w:val="28"/>
          <w:szCs w:val="28"/>
        </w:rPr>
        <w:t>.</w:t>
      </w:r>
      <w:r w:rsidR="00866AB2">
        <w:rPr>
          <w:sz w:val="28"/>
          <w:szCs w:val="28"/>
        </w:rPr>
        <w:t xml:space="preserve"> </w:t>
      </w:r>
      <w:r w:rsidR="007D12ED">
        <w:rPr>
          <w:sz w:val="28"/>
          <w:szCs w:val="28"/>
        </w:rPr>
        <w:t xml:space="preserve"> Todos estos dispositivos se encuentran aislados entre ellos, es decir,  no se comunican entre sí o con un dispositivo central.</w:t>
      </w:r>
      <w:r w:rsidR="004048CF">
        <w:rPr>
          <w:sz w:val="28"/>
          <w:szCs w:val="28"/>
        </w:rPr>
        <w:t xml:space="preserve"> Si estos estuviesen comunicados o controlados por un sistema central, se podrían obtener mejores resultados.</w:t>
      </w:r>
    </w:p>
    <w:p w:rsidR="005030E4" w:rsidRPr="00C5120C" w:rsidRDefault="005030E4" w:rsidP="005030E4">
      <w:pPr>
        <w:rPr>
          <w:sz w:val="28"/>
          <w:szCs w:val="28"/>
        </w:rPr>
      </w:pPr>
    </w:p>
    <w:p w:rsidR="005030E4" w:rsidRPr="008E1342" w:rsidRDefault="005030E4" w:rsidP="008E1342">
      <w:pPr>
        <w:pStyle w:val="Ttulo2"/>
        <w:jc w:val="center"/>
        <w:rPr>
          <w:sz w:val="44"/>
          <w:szCs w:val="44"/>
        </w:rPr>
      </w:pPr>
      <w:bookmarkStart w:id="2" w:name="_Toc410745895"/>
      <w:r w:rsidRPr="008E1342">
        <w:rPr>
          <w:rFonts w:ascii="Arial" w:hAnsi="Arial" w:cs="Arial"/>
          <w:sz w:val="44"/>
          <w:szCs w:val="44"/>
        </w:rPr>
        <w:t>Problemática</w:t>
      </w:r>
      <w:bookmarkEnd w:id="2"/>
    </w:p>
    <w:p w:rsidR="005030E4" w:rsidRPr="00C5120C" w:rsidRDefault="005030E4" w:rsidP="005030E4"/>
    <w:p w:rsidR="00DF600F" w:rsidRPr="00DF600F" w:rsidRDefault="005030E4" w:rsidP="007D0EAC">
      <w:pPr>
        <w:jc w:val="both"/>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7D0EAC">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7D0EAC">
      <w:pPr>
        <w:jc w:val="both"/>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6B5DBD" w:rsidRDefault="005030E4" w:rsidP="008A6F3E">
      <w:pPr>
        <w:pStyle w:val="Ttulo1"/>
        <w:jc w:val="center"/>
        <w:rPr>
          <w:rFonts w:ascii="Consolas" w:hAnsi="Consolas" w:cs="Consolas"/>
          <w:b/>
          <w:i/>
          <w:color w:val="5B9BD5" w:themeColor="accent1"/>
          <w:sz w:val="48"/>
          <w:szCs w:val="48"/>
        </w:rPr>
      </w:pPr>
      <w:bookmarkStart w:id="3" w:name="_Objetivos"/>
      <w:bookmarkStart w:id="4" w:name="_Toc410745896"/>
      <w:bookmarkEnd w:id="3"/>
      <w:r w:rsidRPr="006B5DBD">
        <w:rPr>
          <w:rFonts w:ascii="Consolas" w:hAnsi="Consolas" w:cs="Consolas"/>
          <w:b/>
          <w:i/>
          <w:color w:val="5B9BD5" w:themeColor="accent1"/>
          <w:sz w:val="56"/>
          <w:szCs w:val="56"/>
        </w:rPr>
        <w:lastRenderedPageBreak/>
        <w:t>Objetivos</w:t>
      </w:r>
      <w:bookmarkEnd w:id="4"/>
    </w:p>
    <w:p w:rsidR="00EC1F90" w:rsidRDefault="00EC1F90" w:rsidP="00EC1F90">
      <w:pPr>
        <w:rPr>
          <w:sz w:val="28"/>
          <w:szCs w:val="28"/>
        </w:rPr>
      </w:pPr>
    </w:p>
    <w:p w:rsidR="00EC1F90" w:rsidRPr="00EC1F90" w:rsidRDefault="00F90B21" w:rsidP="007D0EAC">
      <w:pPr>
        <w:jc w:val="both"/>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7D0EAC">
      <w:pPr>
        <w:jc w:val="both"/>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7D0EAC">
      <w:pPr>
        <w:jc w:val="both"/>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7D0EAC">
      <w:pPr>
        <w:numPr>
          <w:ilvl w:val="0"/>
          <w:numId w:val="12"/>
        </w:numPr>
        <w:jc w:val="both"/>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7D0EAC">
      <w:pPr>
        <w:numPr>
          <w:ilvl w:val="0"/>
          <w:numId w:val="12"/>
        </w:numPr>
        <w:jc w:val="both"/>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7D0EAC">
      <w:pPr>
        <w:numPr>
          <w:ilvl w:val="0"/>
          <w:numId w:val="12"/>
        </w:numPr>
        <w:jc w:val="both"/>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7D0EAC">
      <w:pPr>
        <w:numPr>
          <w:ilvl w:val="0"/>
          <w:numId w:val="12"/>
        </w:numPr>
        <w:jc w:val="both"/>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7D0EAC">
      <w:pPr>
        <w:jc w:val="both"/>
        <w:rPr>
          <w:sz w:val="28"/>
          <w:szCs w:val="28"/>
        </w:rPr>
      </w:pPr>
      <w:r w:rsidRPr="00EC1F90">
        <w:rPr>
          <w:sz w:val="28"/>
          <w:szCs w:val="28"/>
        </w:rPr>
        <w:lastRenderedPageBreak/>
        <w:t>Estos 4 controles principales se llevan a cabo diariamente y son de una importancia  vital para la empresa.</w:t>
      </w:r>
    </w:p>
    <w:p w:rsidR="00EC1F90" w:rsidRDefault="00EC1F90" w:rsidP="007D0EAC">
      <w:pPr>
        <w:jc w:val="both"/>
        <w:rPr>
          <w:sz w:val="28"/>
          <w:szCs w:val="28"/>
        </w:rPr>
      </w:pPr>
    </w:p>
    <w:p w:rsidR="00EC1F90" w:rsidRPr="00EC1F90" w:rsidRDefault="00EC1F90" w:rsidP="007D0EAC">
      <w:pPr>
        <w:jc w:val="both"/>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6B5DBD" w:rsidRDefault="00E143B0" w:rsidP="008A6F3E">
      <w:pPr>
        <w:pStyle w:val="Ttulo1"/>
        <w:jc w:val="center"/>
        <w:rPr>
          <w:rFonts w:ascii="Consolas" w:hAnsi="Consolas" w:cs="Consolas"/>
          <w:b/>
          <w:i/>
          <w:color w:val="5B9BD5" w:themeColor="accent1"/>
          <w:sz w:val="56"/>
          <w:szCs w:val="56"/>
        </w:rPr>
      </w:pPr>
      <w:bookmarkStart w:id="5" w:name="_Toc410745897"/>
      <w:r w:rsidRPr="006B5DBD">
        <w:rPr>
          <w:rFonts w:ascii="Consolas" w:hAnsi="Consolas" w:cs="Consolas"/>
          <w:b/>
          <w:i/>
          <w:color w:val="5B9BD5" w:themeColor="accent1"/>
          <w:sz w:val="56"/>
          <w:szCs w:val="56"/>
        </w:rPr>
        <w:lastRenderedPageBreak/>
        <w:t>Resumen</w:t>
      </w:r>
      <w:bookmarkEnd w:id="5"/>
    </w:p>
    <w:p w:rsidR="00E143B0" w:rsidRDefault="00E143B0"/>
    <w:p w:rsidR="005030E4" w:rsidRPr="00C5120C" w:rsidRDefault="005030E4" w:rsidP="004048CF">
      <w:pPr>
        <w:jc w:val="both"/>
      </w:pPr>
    </w:p>
    <w:p w:rsidR="004048CF" w:rsidRDefault="005030E4" w:rsidP="004048CF">
      <w:pPr>
        <w:jc w:val="both"/>
        <w:rPr>
          <w:sz w:val="28"/>
          <w:szCs w:val="28"/>
        </w:rPr>
      </w:pPr>
      <w:r w:rsidRPr="00C5120C">
        <w:rPr>
          <w:sz w:val="28"/>
          <w:szCs w:val="28"/>
        </w:rPr>
        <w:tab/>
      </w:r>
      <w:r w:rsidR="007D0EAC" w:rsidRPr="00B94D0F">
        <w:rPr>
          <w:sz w:val="28"/>
          <w:szCs w:val="28"/>
        </w:rPr>
        <w:t>En la actualidad es cada vez más común y frecuente ver dispositivos inteligentes  en nuestras</w:t>
      </w:r>
      <w:r w:rsidR="007D0EAC">
        <w:rPr>
          <w:sz w:val="28"/>
          <w:szCs w:val="28"/>
        </w:rPr>
        <w:t xml:space="preserve"> </w:t>
      </w:r>
      <w:r w:rsidR="007D0EAC" w:rsidRPr="00B94D0F">
        <w:rPr>
          <w:sz w:val="28"/>
          <w:szCs w:val="28"/>
        </w:rPr>
        <w:t>vidas. Desde Smartphone</w:t>
      </w:r>
      <w:r w:rsidR="007D0EAC">
        <w:rPr>
          <w:sz w:val="28"/>
          <w:szCs w:val="28"/>
        </w:rPr>
        <w:t>s hasta robots de servicios o domésticos, los cuales realizan tareas  diarias la cuales pueden ser realizadas por una persona</w:t>
      </w:r>
      <w:r w:rsidR="007D0EAC" w:rsidRPr="00B94D0F">
        <w:rPr>
          <w:sz w:val="28"/>
          <w:szCs w:val="28"/>
        </w:rPr>
        <w:t>.</w:t>
      </w:r>
      <w:r w:rsidR="007D0EAC">
        <w:rPr>
          <w:sz w:val="28"/>
          <w:szCs w:val="28"/>
        </w:rPr>
        <w:t xml:space="preserve">  Todos estos dispositivos se encuentran aislados entre ellos, es decir,  no se comunican entre sí o con un dispositivo central.</w:t>
      </w:r>
      <w:r w:rsidR="004048CF" w:rsidRPr="004048CF">
        <w:rPr>
          <w:sz w:val="28"/>
          <w:szCs w:val="28"/>
        </w:rPr>
        <w:t xml:space="preserve"> </w:t>
      </w:r>
      <w:r w:rsidR="004048CF">
        <w:rPr>
          <w:sz w:val="28"/>
          <w:szCs w:val="28"/>
        </w:rPr>
        <w:t xml:space="preserve"> Si estos estuviesen comunicados o controlados por un sistema central, se podrían obtener mejores resultados.</w:t>
      </w:r>
    </w:p>
    <w:p w:rsidR="007D0EAC" w:rsidRDefault="007D0EAC" w:rsidP="000524D8">
      <w:pPr>
        <w:jc w:val="both"/>
        <w:rPr>
          <w:sz w:val="28"/>
          <w:szCs w:val="28"/>
        </w:rPr>
      </w:pPr>
    </w:p>
    <w:p w:rsidR="00D06DBD" w:rsidRPr="00C5120C" w:rsidRDefault="00D06DBD" w:rsidP="000524D8">
      <w:pPr>
        <w:jc w:val="both"/>
      </w:pPr>
    </w:p>
    <w:p w:rsidR="00FF14AC" w:rsidRPr="00DF600F" w:rsidRDefault="00FF14AC" w:rsidP="000524D8">
      <w:pPr>
        <w:jc w:val="both"/>
        <w:rPr>
          <w:sz w:val="28"/>
          <w:szCs w:val="28"/>
        </w:rPr>
      </w:pPr>
      <w:r w:rsidRPr="00C5120C">
        <w:rPr>
          <w:sz w:val="28"/>
          <w:szCs w:val="28"/>
        </w:rPr>
        <w:tab/>
      </w:r>
      <w:r w:rsidRPr="00DF600F">
        <w:rPr>
          <w:sz w:val="28"/>
          <w:szCs w:val="28"/>
        </w:rPr>
        <w:t>El desafío del trabajo es poder centralizar información e interactuar</w:t>
      </w:r>
      <w:r w:rsidR="002B1AC4">
        <w:rPr>
          <w:sz w:val="28"/>
          <w:szCs w:val="28"/>
        </w:rPr>
        <w:t xml:space="preserve"> </w:t>
      </w:r>
      <w:r w:rsidRPr="00DF600F">
        <w:rPr>
          <w:sz w:val="28"/>
          <w:szCs w:val="28"/>
        </w:rPr>
        <w:t>con múltiples dispositivos y sensores electrónicos localizados</w:t>
      </w:r>
      <w:r w:rsidR="002B1AC4">
        <w:rPr>
          <w:sz w:val="28"/>
          <w:szCs w:val="28"/>
        </w:rPr>
        <w:t xml:space="preserve"> </w:t>
      </w:r>
      <w:r w:rsidRPr="00DF600F">
        <w:rPr>
          <w:sz w:val="28"/>
          <w:szCs w:val="28"/>
        </w:rPr>
        <w:t>remotamente.</w:t>
      </w:r>
    </w:p>
    <w:p w:rsidR="00FF14AC" w:rsidRPr="00DF600F" w:rsidRDefault="00FF14AC" w:rsidP="000524D8">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1AC4">
        <w:rPr>
          <w:sz w:val="28"/>
          <w:szCs w:val="28"/>
        </w:rPr>
        <w:t xml:space="preserve"> </w:t>
      </w:r>
      <w:r w:rsidRPr="00DF600F">
        <w:rPr>
          <w:sz w:val="28"/>
          <w:szCs w:val="28"/>
        </w:rPr>
        <w:t>quien interactúa y los controla potencialmente está también en otro lugar.</w:t>
      </w:r>
    </w:p>
    <w:p w:rsidR="005030E4" w:rsidRPr="00C5120C" w:rsidRDefault="005030E4" w:rsidP="000524D8">
      <w:pPr>
        <w:jc w:val="both"/>
      </w:pPr>
    </w:p>
    <w:p w:rsidR="005030E4" w:rsidRDefault="005030E4" w:rsidP="000524D8">
      <w:pPr>
        <w:jc w:val="both"/>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7D0EAC">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8E1342" w:rsidRPr="006B5DBD" w:rsidRDefault="006977A8" w:rsidP="008E1342">
      <w:pPr>
        <w:pStyle w:val="Ttulo1"/>
        <w:jc w:val="center"/>
        <w:rPr>
          <w:rFonts w:ascii="Consolas" w:hAnsi="Consolas" w:cs="Consolas"/>
          <w:b/>
          <w:i/>
          <w:color w:val="5B9BD5" w:themeColor="accent1"/>
          <w:sz w:val="56"/>
          <w:szCs w:val="56"/>
        </w:rPr>
      </w:pPr>
      <w:bookmarkStart w:id="6" w:name="_Toc410745898"/>
      <w:r w:rsidRPr="006B5DBD">
        <w:rPr>
          <w:rFonts w:ascii="Consolas" w:hAnsi="Consolas" w:cs="Consolas"/>
          <w:b/>
          <w:i/>
          <w:color w:val="5B9BD5" w:themeColor="accent1"/>
          <w:sz w:val="56"/>
          <w:szCs w:val="56"/>
        </w:rPr>
        <w:lastRenderedPageBreak/>
        <w:t>Desarrollo de la solución propuesta</w:t>
      </w:r>
      <w:bookmarkEnd w:id="6"/>
    </w:p>
    <w:p w:rsidR="008E1342" w:rsidRPr="008E1342" w:rsidRDefault="008E1342" w:rsidP="008E1342"/>
    <w:p w:rsidR="00D26C53" w:rsidRDefault="00D26C53"/>
    <w:p w:rsidR="00420992" w:rsidRDefault="00381A3D" w:rsidP="008E1342">
      <w:pPr>
        <w:pStyle w:val="Ttulo2"/>
        <w:jc w:val="center"/>
        <w:rPr>
          <w:rFonts w:ascii="Arial" w:hAnsi="Arial" w:cs="Arial"/>
          <w:sz w:val="44"/>
          <w:szCs w:val="44"/>
        </w:rPr>
      </w:pPr>
      <w:bookmarkStart w:id="7" w:name="_Toc410745899"/>
      <w:r w:rsidRPr="008E1342">
        <w:rPr>
          <w:rFonts w:ascii="Arial" w:hAnsi="Arial" w:cs="Arial"/>
          <w:sz w:val="44"/>
          <w:szCs w:val="44"/>
        </w:rPr>
        <w:t>Descripción</w:t>
      </w:r>
      <w:r w:rsidR="00D26C53" w:rsidRPr="008E1342">
        <w:rPr>
          <w:rFonts w:ascii="Arial" w:hAnsi="Arial" w:cs="Arial"/>
          <w:sz w:val="44"/>
          <w:szCs w:val="44"/>
        </w:rPr>
        <w:t>/Contexto General</w:t>
      </w:r>
      <w:bookmarkEnd w:id="7"/>
    </w:p>
    <w:p w:rsidR="008E1342" w:rsidRPr="008E1342" w:rsidRDefault="008E1342" w:rsidP="008E1342"/>
    <w:p w:rsidR="00420992" w:rsidRDefault="00420992" w:rsidP="00420992">
      <w:pPr>
        <w:pStyle w:val="Ttulo2"/>
        <w:rPr>
          <w:sz w:val="32"/>
          <w:szCs w:val="32"/>
        </w:rPr>
      </w:pPr>
    </w:p>
    <w:p w:rsidR="00691F68" w:rsidRPr="00691F68" w:rsidRDefault="00691F68" w:rsidP="00950838">
      <w:pPr>
        <w:jc w:val="both"/>
        <w:rPr>
          <w:sz w:val="28"/>
          <w:szCs w:val="28"/>
        </w:rPr>
      </w:pPr>
      <w:r>
        <w:tab/>
      </w:r>
      <w:r>
        <w:rPr>
          <w:sz w:val="28"/>
          <w:szCs w:val="28"/>
        </w:rPr>
        <w:t xml:space="preserve">Este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950838">
      <w:pPr>
        <w:ind w:left="708" w:hanging="708"/>
        <w:jc w:val="both"/>
      </w:pPr>
    </w:p>
    <w:p w:rsidR="003202BE" w:rsidRPr="003202BE" w:rsidRDefault="003202BE" w:rsidP="00950838">
      <w:pPr>
        <w:jc w:val="both"/>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950838">
      <w:pPr>
        <w:jc w:val="both"/>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8E1342" w:rsidRDefault="00DE7072" w:rsidP="00B81518">
      <w:pPr>
        <w:pStyle w:val="Ttulo2"/>
        <w:rPr>
          <w:rFonts w:ascii="Arial" w:hAnsi="Arial" w:cs="Arial"/>
          <w:sz w:val="44"/>
          <w:szCs w:val="44"/>
        </w:rPr>
      </w:pPr>
      <w:bookmarkStart w:id="8" w:name="_Toc410745900"/>
      <w:r w:rsidRPr="008E1342">
        <w:rPr>
          <w:rFonts w:ascii="Arial" w:hAnsi="Arial" w:cs="Arial"/>
          <w:sz w:val="44"/>
          <w:szCs w:val="44"/>
        </w:rPr>
        <w:lastRenderedPageBreak/>
        <w:t>Características</w:t>
      </w:r>
      <w:r w:rsidR="00B81518" w:rsidRPr="008E1342">
        <w:rPr>
          <w:rFonts w:ascii="Arial" w:hAnsi="Arial" w:cs="Arial"/>
          <w:sz w:val="44"/>
          <w:szCs w:val="44"/>
        </w:rPr>
        <w:t xml:space="preserve"> de la solución</w:t>
      </w:r>
      <w:r w:rsidR="00316D40" w:rsidRPr="008E1342">
        <w:rPr>
          <w:rFonts w:ascii="Arial" w:hAnsi="Arial" w:cs="Arial"/>
          <w:sz w:val="44"/>
          <w:szCs w:val="44"/>
        </w:rPr>
        <w:t xml:space="preserve"> desarrollada</w:t>
      </w:r>
      <w:bookmarkEnd w:id="8"/>
    </w:p>
    <w:p w:rsidR="00B81518" w:rsidRDefault="00B81518" w:rsidP="00B81518"/>
    <w:p w:rsidR="002061CF" w:rsidRDefault="004C1D52" w:rsidP="00950838">
      <w:pPr>
        <w:jc w:val="both"/>
        <w:rPr>
          <w:sz w:val="28"/>
          <w:szCs w:val="28"/>
        </w:rPr>
      </w:pPr>
      <w:r>
        <w:tab/>
      </w:r>
      <w:r w:rsidRPr="00950838">
        <w:rPr>
          <w:sz w:val="28"/>
          <w:szCs w:val="28"/>
        </w:rPr>
        <w:t xml:space="preserve">Considerando los </w:t>
      </w:r>
      <w:hyperlink w:anchor="_Objetivos" w:history="1">
        <w:r w:rsidRPr="00950838">
          <w:rPr>
            <w:rStyle w:val="Hipervnculo"/>
            <w:sz w:val="28"/>
            <w:szCs w:val="28"/>
          </w:rPr>
          <w:t>objetivos</w:t>
        </w:r>
      </w:hyperlink>
      <w:r w:rsidRPr="00950838">
        <w:rPr>
          <w:sz w:val="28"/>
          <w:szCs w:val="28"/>
        </w:rPr>
        <w:t xml:space="preserve"> descriptos en este mismo documento, se </w:t>
      </w:r>
      <w:r w:rsidR="00FF14AC" w:rsidRPr="00950838">
        <w:rPr>
          <w:sz w:val="28"/>
          <w:szCs w:val="28"/>
        </w:rPr>
        <w:t>creó</w:t>
      </w:r>
      <w:r w:rsidRPr="00950838">
        <w:rPr>
          <w:sz w:val="28"/>
          <w:szCs w:val="28"/>
        </w:rPr>
        <w:t xml:space="preserve"> una aplicación que cuenta con las siguientes funcionalidades:</w:t>
      </w:r>
    </w:p>
    <w:p w:rsidR="002061CF" w:rsidRPr="00950838" w:rsidRDefault="002061CF" w:rsidP="00950838">
      <w:pPr>
        <w:jc w:val="both"/>
        <w:rPr>
          <w:sz w:val="28"/>
          <w:szCs w:val="28"/>
        </w:rPr>
      </w:pPr>
    </w:p>
    <w:p w:rsidR="002061CF" w:rsidRDefault="00625FB7" w:rsidP="002061CF">
      <w:pPr>
        <w:pStyle w:val="Prrafodelista"/>
        <w:numPr>
          <w:ilvl w:val="0"/>
          <w:numId w:val="14"/>
        </w:numPr>
        <w:jc w:val="both"/>
        <w:rPr>
          <w:sz w:val="28"/>
          <w:szCs w:val="28"/>
        </w:rPr>
      </w:pPr>
      <w:r w:rsidRPr="00950838">
        <w:rPr>
          <w:sz w:val="28"/>
          <w:szCs w:val="28"/>
        </w:rPr>
        <w:t>Encontrar y comunicar</w:t>
      </w:r>
      <w:r w:rsidR="00FF14AC" w:rsidRPr="00950838">
        <w:rPr>
          <w:sz w:val="28"/>
          <w:szCs w:val="28"/>
        </w:rPr>
        <w:t>s</w:t>
      </w:r>
      <w:r w:rsidRPr="00950838">
        <w:rPr>
          <w:sz w:val="28"/>
          <w:szCs w:val="28"/>
        </w:rPr>
        <w:t xml:space="preserve">e con los distintos dispositivos </w:t>
      </w:r>
      <w:r w:rsidR="00FF29E1">
        <w:rPr>
          <w:sz w:val="28"/>
          <w:szCs w:val="28"/>
        </w:rPr>
        <w:t xml:space="preserve">físicos </w:t>
      </w:r>
      <w:r w:rsidRPr="00950838">
        <w:rPr>
          <w:sz w:val="28"/>
          <w:szCs w:val="28"/>
        </w:rPr>
        <w:t xml:space="preserve">conectados a mi </w:t>
      </w:r>
      <w:r w:rsidR="00FF14AC" w:rsidRPr="00950838">
        <w:rPr>
          <w:sz w:val="28"/>
          <w:szCs w:val="28"/>
        </w:rPr>
        <w:t>aplicación</w:t>
      </w:r>
      <w:r w:rsidRPr="00950838">
        <w:rPr>
          <w:sz w:val="28"/>
          <w:szCs w:val="28"/>
        </w:rPr>
        <w:t>.</w:t>
      </w:r>
    </w:p>
    <w:p w:rsidR="002061CF" w:rsidRPr="002061CF" w:rsidRDefault="002061CF" w:rsidP="002061CF">
      <w:pPr>
        <w:jc w:val="both"/>
        <w:rPr>
          <w:sz w:val="28"/>
          <w:szCs w:val="28"/>
        </w:rPr>
      </w:pPr>
    </w:p>
    <w:p w:rsidR="006A38B9" w:rsidRDefault="006A38B9" w:rsidP="006A38B9">
      <w:pPr>
        <w:pStyle w:val="Prrafodelista"/>
        <w:numPr>
          <w:ilvl w:val="0"/>
          <w:numId w:val="14"/>
        </w:numPr>
        <w:jc w:val="both"/>
        <w:rPr>
          <w:sz w:val="28"/>
          <w:szCs w:val="28"/>
        </w:rPr>
      </w:pPr>
      <w:r>
        <w:rPr>
          <w:sz w:val="28"/>
          <w:szCs w:val="28"/>
        </w:rPr>
        <w:t>R</w:t>
      </w:r>
      <w:r w:rsidRPr="00950838">
        <w:rPr>
          <w:sz w:val="28"/>
          <w:szCs w:val="28"/>
        </w:rPr>
        <w:t>ecolectar información de los distintos sensores que posea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w:t>
      </w:r>
      <w:r w:rsidRPr="00FF14AC">
        <w:rPr>
          <w:sz w:val="28"/>
          <w:szCs w:val="28"/>
        </w:rPr>
        <w:t xml:space="preserve"> tareas automáticas</w:t>
      </w:r>
      <w:r>
        <w:rPr>
          <w:sz w:val="28"/>
          <w:szCs w:val="28"/>
        </w:rPr>
        <w:t>,</w:t>
      </w:r>
      <w:r w:rsidRPr="00FF14AC">
        <w:rPr>
          <w:sz w:val="28"/>
          <w:szCs w:val="28"/>
        </w:rPr>
        <w:t xml:space="preserve"> las cuales se ejecutaran en un determinado calendario</w:t>
      </w:r>
      <w:r>
        <w:rPr>
          <w:sz w:val="28"/>
          <w:szCs w:val="28"/>
        </w:rPr>
        <w:t xml:space="preserve"> y realizaran una acción determinada. Como por ejemplo cambiar el estado de una luz determinada.</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configuraciones de climatización para los distintos sensores de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Widgets, los cuales representan la información  que se obtiene de los distintos dispositivos.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dispositivos, los cuales se utilizan para obtener información de los dispositivos físicos.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secciones, las cuales representan el lugar físico donde se encuentran los sensores.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lastRenderedPageBreak/>
        <w:t>Personalizar la pagina principal con los distintos widgets.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Registrarse para tener un perfil de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Editar el perfil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Cambiar la clave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controles de horario de llegada o partida del personal realizados.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empleados registrados.</w:t>
      </w:r>
    </w:p>
    <w:p w:rsidR="002061CF" w:rsidRPr="002061CF" w:rsidRDefault="002061CF" w:rsidP="002061CF">
      <w:pPr>
        <w:jc w:val="both"/>
        <w:rPr>
          <w:sz w:val="28"/>
          <w:szCs w:val="28"/>
        </w:rPr>
      </w:pPr>
    </w:p>
    <w:p w:rsidR="00D32CB7" w:rsidRDefault="00D32CB7"/>
    <w:p w:rsidR="00470A71" w:rsidRPr="006043A6" w:rsidRDefault="00470A71" w:rsidP="00B025E8">
      <w:pPr>
        <w:pStyle w:val="Ttulo2"/>
        <w:jc w:val="center"/>
        <w:rPr>
          <w:sz w:val="44"/>
          <w:szCs w:val="44"/>
        </w:rPr>
      </w:pPr>
      <w:bookmarkStart w:id="9" w:name="_Toc410745901"/>
      <w:r w:rsidRPr="008E1342">
        <w:rPr>
          <w:rFonts w:ascii="Arial" w:hAnsi="Arial" w:cs="Arial"/>
          <w:sz w:val="44"/>
          <w:szCs w:val="44"/>
        </w:rPr>
        <w:t>Hardware</w:t>
      </w:r>
      <w:bookmarkEnd w:id="9"/>
    </w:p>
    <w:p w:rsidR="00FF59E1" w:rsidRDefault="00FF59E1" w:rsidP="00950838">
      <w:pPr>
        <w:pStyle w:val="Prrafodelista"/>
        <w:jc w:val="both"/>
        <w:rPr>
          <w:sz w:val="28"/>
          <w:szCs w:val="28"/>
        </w:rPr>
      </w:pPr>
    </w:p>
    <w:p w:rsidR="00C40A23" w:rsidRDefault="0034363B" w:rsidP="006B4A5A">
      <w:pPr>
        <w:jc w:val="both"/>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950838">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950838">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rsidP="006B4A5A">
      <w:pPr>
        <w:jc w:val="both"/>
        <w:rPr>
          <w:sz w:val="28"/>
          <w:szCs w:val="28"/>
        </w:rPr>
      </w:pPr>
      <w:r>
        <w:rPr>
          <w:sz w:val="28"/>
          <w:szCs w:val="28"/>
        </w:rPr>
        <w:br w:type="page"/>
      </w:r>
    </w:p>
    <w:p w:rsidR="00C27ABB" w:rsidRPr="00AA00ED" w:rsidRDefault="005810EC" w:rsidP="00F44A90">
      <w:pPr>
        <w:pStyle w:val="Ttulo3"/>
        <w:rPr>
          <w:rFonts w:ascii="Comic Sans MS" w:hAnsi="Comic Sans MS"/>
          <w:color w:val="222A35" w:themeColor="text2" w:themeShade="80"/>
          <w:sz w:val="36"/>
          <w:szCs w:val="36"/>
        </w:rPr>
      </w:pPr>
      <w:bookmarkStart w:id="10" w:name="_Toc410745902"/>
      <w:r w:rsidRPr="00AA00ED">
        <w:rPr>
          <w:rFonts w:ascii="Comic Sans MS" w:hAnsi="Comic Sans MS"/>
          <w:color w:val="222A35" w:themeColor="text2" w:themeShade="80"/>
          <w:sz w:val="36"/>
          <w:szCs w:val="36"/>
        </w:rPr>
        <w:lastRenderedPageBreak/>
        <w:t>Componente b</w:t>
      </w:r>
      <w:r w:rsidR="00D26C53" w:rsidRPr="00AA00ED">
        <w:rPr>
          <w:rFonts w:ascii="Comic Sans MS" w:hAnsi="Comic Sans MS"/>
          <w:color w:val="222A35" w:themeColor="text2" w:themeShade="80"/>
          <w:sz w:val="36"/>
          <w:szCs w:val="36"/>
        </w:rPr>
        <w:t>ase</w:t>
      </w:r>
      <w:bookmarkEnd w:id="10"/>
    </w:p>
    <w:p w:rsidR="00FF59E1" w:rsidRPr="00FF59E1" w:rsidRDefault="00FF59E1" w:rsidP="00FF59E1"/>
    <w:p w:rsidR="00D26C53" w:rsidRDefault="00FF59E1" w:rsidP="006B4A5A">
      <w:pPr>
        <w:jc w:val="both"/>
        <w:rPr>
          <w:sz w:val="28"/>
          <w:szCs w:val="28"/>
        </w:rPr>
      </w:pPr>
      <w:r>
        <w:rPr>
          <w:sz w:val="28"/>
          <w:szCs w:val="28"/>
        </w:rPr>
        <w:t xml:space="preserve">Los componentes de base necesarios para que el sistema funcione son: </w:t>
      </w:r>
    </w:p>
    <w:p w:rsidR="000906D7" w:rsidRPr="000906D7" w:rsidRDefault="000906D7" w:rsidP="006B4A5A">
      <w:pPr>
        <w:pStyle w:val="Prrafodelista"/>
        <w:numPr>
          <w:ilvl w:val="0"/>
          <w:numId w:val="6"/>
        </w:numPr>
        <w:jc w:val="both"/>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6B4A5A">
      <w:pPr>
        <w:pStyle w:val="Prrafodelista"/>
        <w:numPr>
          <w:ilvl w:val="0"/>
          <w:numId w:val="6"/>
        </w:numPr>
        <w:jc w:val="both"/>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AA00ED" w:rsidRDefault="00D26C53" w:rsidP="005810EC">
      <w:pPr>
        <w:pStyle w:val="Ttulo3"/>
        <w:rPr>
          <w:rFonts w:ascii="Comic Sans MS" w:hAnsi="Comic Sans MS"/>
          <w:color w:val="222A35" w:themeColor="text2" w:themeShade="80"/>
          <w:sz w:val="36"/>
          <w:szCs w:val="36"/>
        </w:rPr>
      </w:pPr>
      <w:bookmarkStart w:id="11" w:name="_Toc410745903"/>
      <w:r w:rsidRPr="00AA00ED">
        <w:rPr>
          <w:rFonts w:ascii="Comic Sans MS" w:hAnsi="Comic Sans MS"/>
          <w:color w:val="222A35" w:themeColor="text2" w:themeShade="80"/>
          <w:sz w:val="36"/>
          <w:szCs w:val="36"/>
        </w:rPr>
        <w:lastRenderedPageBreak/>
        <w:t>Sensores</w:t>
      </w:r>
      <w:r w:rsidR="004B5C9E" w:rsidRPr="00AA00ED">
        <w:rPr>
          <w:rFonts w:ascii="Comic Sans MS" w:hAnsi="Comic Sans MS"/>
          <w:color w:val="222A35" w:themeColor="text2" w:themeShade="80"/>
          <w:sz w:val="36"/>
          <w:szCs w:val="36"/>
        </w:rPr>
        <w:t xml:space="preserve"> </w:t>
      </w:r>
      <w:r w:rsidRPr="00AA00ED">
        <w:rPr>
          <w:rFonts w:ascii="Comic Sans MS" w:hAnsi="Comic Sans MS"/>
          <w:color w:val="222A35" w:themeColor="text2" w:themeShade="80"/>
          <w:sz w:val="36"/>
          <w:szCs w:val="36"/>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AA00ED" w:rsidRDefault="00AF2C06" w:rsidP="00AF2C06">
      <w:pPr>
        <w:pStyle w:val="Ttulo3"/>
        <w:rPr>
          <w:rFonts w:ascii="Comic Sans MS" w:hAnsi="Comic Sans MS"/>
          <w:color w:val="222A35" w:themeColor="text2" w:themeShade="80"/>
          <w:sz w:val="36"/>
          <w:szCs w:val="36"/>
        </w:rPr>
      </w:pPr>
      <w:bookmarkStart w:id="12" w:name="_Toc410745904"/>
      <w:r w:rsidRPr="00AA00ED">
        <w:rPr>
          <w:rFonts w:ascii="Comic Sans MS" w:hAnsi="Comic Sans MS"/>
          <w:color w:val="222A35" w:themeColor="text2" w:themeShade="80"/>
          <w:sz w:val="36"/>
          <w:szCs w:val="36"/>
        </w:rPr>
        <w:t>Componentes específicos</w:t>
      </w:r>
      <w:r w:rsidR="0034363B" w:rsidRPr="00AA00ED">
        <w:rPr>
          <w:rStyle w:val="Refdenotaalpie"/>
          <w:rFonts w:ascii="Comic Sans MS" w:hAnsi="Comic Sans MS"/>
          <w:color w:val="222A35" w:themeColor="text2" w:themeShade="80"/>
          <w:sz w:val="36"/>
          <w:szCs w:val="36"/>
        </w:rPr>
        <w:footnoteReference w:id="2"/>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0"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Pr="00AA00ED" w:rsidRDefault="00AF2C06" w:rsidP="00AF2C06">
      <w:pPr>
        <w:pStyle w:val="Ttulo3"/>
        <w:rPr>
          <w:rFonts w:ascii="Comic Sans MS" w:hAnsi="Comic Sans MS"/>
          <w:color w:val="222A35" w:themeColor="text2" w:themeShade="80"/>
          <w:sz w:val="36"/>
          <w:szCs w:val="36"/>
        </w:rPr>
      </w:pPr>
      <w:bookmarkStart w:id="13" w:name="_Toc410745905"/>
      <w:r w:rsidRPr="00AA00ED">
        <w:rPr>
          <w:rFonts w:ascii="Comic Sans MS" w:hAnsi="Comic Sans MS"/>
          <w:color w:val="222A35" w:themeColor="text2" w:themeShade="80"/>
          <w:sz w:val="36"/>
          <w:szCs w:val="36"/>
        </w:rPr>
        <w:lastRenderedPageBreak/>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4048CF">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Pr="00AA00ED" w:rsidRDefault="008E10DB" w:rsidP="00B025E8">
      <w:pPr>
        <w:pStyle w:val="Ttulo2"/>
        <w:jc w:val="center"/>
        <w:rPr>
          <w:rFonts w:ascii="Arial" w:hAnsi="Arial" w:cs="Arial"/>
          <w:sz w:val="40"/>
          <w:szCs w:val="40"/>
        </w:rPr>
      </w:pPr>
      <w:bookmarkStart w:id="14" w:name="_Toc410745906"/>
      <w:r w:rsidRPr="00AA00ED">
        <w:rPr>
          <w:rFonts w:ascii="Arial" w:hAnsi="Arial" w:cs="Arial"/>
          <w:sz w:val="44"/>
          <w:szCs w:val="44"/>
        </w:rPr>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007CF2">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Pr="00AA00ED" w:rsidRDefault="008E10DB" w:rsidP="008E10DB">
      <w:pPr>
        <w:pStyle w:val="Ttulo3"/>
        <w:rPr>
          <w:rFonts w:ascii="Comic Sans MS" w:hAnsi="Comic Sans MS"/>
          <w:color w:val="222A35" w:themeColor="text2" w:themeShade="80"/>
          <w:sz w:val="36"/>
          <w:szCs w:val="36"/>
        </w:rPr>
      </w:pPr>
      <w:bookmarkStart w:id="15" w:name="_Toc410745907"/>
      <w:r w:rsidRPr="00AA00ED">
        <w:rPr>
          <w:rFonts w:ascii="Comic Sans MS" w:hAnsi="Comic Sans MS"/>
          <w:color w:val="222A35" w:themeColor="text2" w:themeShade="80"/>
          <w:sz w:val="36"/>
          <w:szCs w:val="36"/>
        </w:rPr>
        <w:lastRenderedPageBreak/>
        <w:t>PubSubClient</w:t>
      </w:r>
      <w:bookmarkEnd w:id="15"/>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Pr="00AA00ED" w:rsidRDefault="008E10DB" w:rsidP="008E10DB">
      <w:pPr>
        <w:pStyle w:val="Ttulo3"/>
        <w:rPr>
          <w:rFonts w:ascii="Comic Sans MS" w:hAnsi="Comic Sans MS"/>
          <w:color w:val="222A35" w:themeColor="text2" w:themeShade="80"/>
          <w:sz w:val="36"/>
          <w:szCs w:val="36"/>
        </w:rPr>
      </w:pPr>
      <w:bookmarkStart w:id="16" w:name="_Toc410745908"/>
      <w:r w:rsidRPr="00AA00ED">
        <w:rPr>
          <w:rFonts w:ascii="Comic Sans MS" w:hAnsi="Comic Sans MS"/>
          <w:color w:val="222A35" w:themeColor="text2" w:themeShade="80"/>
          <w:sz w:val="36"/>
          <w:szCs w:val="36"/>
        </w:rPr>
        <w:t>ArduinoJson</w:t>
      </w:r>
      <w:bookmarkEnd w:id="16"/>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Pr="00AA00ED" w:rsidRDefault="00470A71" w:rsidP="00B025E8">
      <w:pPr>
        <w:pStyle w:val="Ttulo2"/>
        <w:jc w:val="center"/>
        <w:rPr>
          <w:rFonts w:ascii="Arial" w:hAnsi="Arial" w:cs="Arial"/>
          <w:sz w:val="40"/>
          <w:szCs w:val="40"/>
        </w:rPr>
      </w:pPr>
      <w:bookmarkStart w:id="17" w:name="_Toc410745909"/>
      <w:r w:rsidRPr="00AA00ED">
        <w:rPr>
          <w:rFonts w:ascii="Arial" w:hAnsi="Arial" w:cs="Arial"/>
          <w:sz w:val="44"/>
          <w:szCs w:val="44"/>
        </w:rPr>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6F6DE7">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Pr="00AA00ED" w:rsidRDefault="00055AF1" w:rsidP="00055AF1">
      <w:pPr>
        <w:pStyle w:val="Ttulo3"/>
        <w:rPr>
          <w:rFonts w:ascii="Comic Sans MS" w:hAnsi="Comic Sans MS"/>
          <w:color w:val="222A35" w:themeColor="text2" w:themeShade="80"/>
          <w:sz w:val="36"/>
          <w:szCs w:val="36"/>
        </w:rPr>
      </w:pPr>
      <w:bookmarkStart w:id="18" w:name="_Toc410745910"/>
      <w:r w:rsidRPr="00AA00ED">
        <w:rPr>
          <w:rFonts w:ascii="Comic Sans MS" w:hAnsi="Comic Sans MS"/>
          <w:color w:val="222A35" w:themeColor="text2" w:themeShade="80"/>
          <w:sz w:val="36"/>
          <w:szCs w:val="36"/>
        </w:rPr>
        <w:lastRenderedPageBreak/>
        <w:t>Front-End</w:t>
      </w:r>
      <w:bookmarkEnd w:id="18"/>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En este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9A27DB" w:rsidP="00591497">
      <w:pPr>
        <w:pStyle w:val="Prrafodelista"/>
        <w:numPr>
          <w:ilvl w:val="0"/>
          <w:numId w:val="15"/>
        </w:numPr>
        <w:rPr>
          <w:sz w:val="28"/>
          <w:szCs w:val="28"/>
        </w:rPr>
      </w:pPr>
      <w:r>
        <w:rPr>
          <w:sz w:val="28"/>
          <w:szCs w:val="28"/>
        </w:rPr>
        <w:t>Crear, editar y listar</w:t>
      </w:r>
      <w:r w:rsidRPr="00FF14AC">
        <w:rPr>
          <w:sz w:val="28"/>
          <w:szCs w:val="28"/>
        </w:rPr>
        <w:t xml:space="preserve"> </w:t>
      </w:r>
      <w:r w:rsidR="00591497" w:rsidRPr="00FF14AC">
        <w:rPr>
          <w:sz w:val="28"/>
          <w:szCs w:val="28"/>
        </w:rPr>
        <w:t>tareas automáticas</w:t>
      </w:r>
      <w:r>
        <w:rPr>
          <w:sz w:val="28"/>
          <w:szCs w:val="28"/>
        </w:rPr>
        <w:t>,</w:t>
      </w:r>
      <w:r w:rsidR="00591497" w:rsidRPr="00FF14AC">
        <w:rPr>
          <w:sz w:val="28"/>
          <w:szCs w:val="28"/>
        </w:rPr>
        <w:t xml:space="preserve"> las cuales se ejecutaran en un determinado calendario</w:t>
      </w:r>
      <w:r w:rsidR="00591497">
        <w:rPr>
          <w:sz w:val="28"/>
          <w:szCs w:val="28"/>
        </w:rPr>
        <w:t xml:space="preserve"> y realizaran una acción determinada. Como por ejemplo cambiar el estado de una luz determinada.</w:t>
      </w:r>
    </w:p>
    <w:p w:rsidR="00127830" w:rsidRDefault="00127830" w:rsidP="00127830">
      <w:pPr>
        <w:pStyle w:val="Prrafodelista"/>
        <w:numPr>
          <w:ilvl w:val="0"/>
          <w:numId w:val="15"/>
        </w:numPr>
        <w:rPr>
          <w:sz w:val="28"/>
          <w:szCs w:val="28"/>
        </w:rPr>
      </w:pPr>
      <w:r>
        <w:rPr>
          <w:sz w:val="28"/>
          <w:szCs w:val="28"/>
        </w:rPr>
        <w:t>Crear, editar y listar configuraciones de climatización para los distintos sensores de un dispositivo.</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Widgets</w:t>
      </w:r>
      <w:r>
        <w:rPr>
          <w:sz w:val="28"/>
          <w:szCs w:val="28"/>
        </w:rPr>
        <w:t>,</w:t>
      </w:r>
      <w:r w:rsidR="00591497">
        <w:rPr>
          <w:sz w:val="28"/>
          <w:szCs w:val="28"/>
        </w:rPr>
        <w:t xml:space="preserve"> </w:t>
      </w:r>
      <w:r>
        <w:rPr>
          <w:sz w:val="28"/>
          <w:szCs w:val="28"/>
        </w:rPr>
        <w:t>los cuales</w:t>
      </w:r>
      <w:r w:rsidR="00591497">
        <w:rPr>
          <w:sz w:val="28"/>
          <w:szCs w:val="28"/>
        </w:rPr>
        <w:t xml:space="preserve"> representa</w:t>
      </w:r>
      <w:r>
        <w:rPr>
          <w:sz w:val="28"/>
          <w:szCs w:val="28"/>
        </w:rPr>
        <w:t>n</w:t>
      </w:r>
      <w:r w:rsidR="00591497">
        <w:rPr>
          <w:sz w:val="28"/>
          <w:szCs w:val="28"/>
        </w:rPr>
        <w:t xml:space="preserve"> la información  que se obtiene de los distintos dispositivos.</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dispositivos</w:t>
      </w:r>
      <w:r>
        <w:rPr>
          <w:sz w:val="28"/>
          <w:szCs w:val="28"/>
        </w:rPr>
        <w:t>,</w:t>
      </w:r>
      <w:r w:rsidR="00591497">
        <w:rPr>
          <w:sz w:val="28"/>
          <w:szCs w:val="28"/>
        </w:rPr>
        <w:t xml:space="preserve"> </w:t>
      </w:r>
      <w:r>
        <w:rPr>
          <w:sz w:val="28"/>
          <w:szCs w:val="28"/>
        </w:rPr>
        <w:t xml:space="preserve">los cuales se utilizan para </w:t>
      </w:r>
      <w:r w:rsidR="00591497">
        <w:rPr>
          <w:sz w:val="28"/>
          <w:szCs w:val="28"/>
        </w:rPr>
        <w:t xml:space="preserve">obtener información de los </w:t>
      </w:r>
      <w:r>
        <w:rPr>
          <w:sz w:val="28"/>
          <w:szCs w:val="28"/>
        </w:rPr>
        <w:t xml:space="preserve">controladores </w:t>
      </w:r>
      <w:r w:rsidR="00127830">
        <w:rPr>
          <w:sz w:val="28"/>
          <w:szCs w:val="28"/>
        </w:rPr>
        <w:t>físicos</w:t>
      </w:r>
      <w:r w:rsidR="00591497">
        <w:rPr>
          <w:sz w:val="28"/>
          <w:szCs w:val="28"/>
        </w:rPr>
        <w:t>.</w:t>
      </w:r>
    </w:p>
    <w:p w:rsidR="00127830" w:rsidRDefault="00127830" w:rsidP="00127830">
      <w:pPr>
        <w:pStyle w:val="Prrafodelista"/>
        <w:numPr>
          <w:ilvl w:val="0"/>
          <w:numId w:val="15"/>
        </w:numPr>
        <w:rPr>
          <w:sz w:val="28"/>
          <w:szCs w:val="28"/>
        </w:rPr>
      </w:pPr>
      <w:r>
        <w:rPr>
          <w:sz w:val="28"/>
          <w:szCs w:val="28"/>
        </w:rPr>
        <w:t>Crear, editar y listar secciones, las cuales representan el lugar físico donde se encuentran los sensores.</w:t>
      </w:r>
    </w:p>
    <w:p w:rsidR="00B773EC" w:rsidRDefault="00B773EC" w:rsidP="00B773EC">
      <w:pPr>
        <w:pStyle w:val="Prrafodelista"/>
        <w:numPr>
          <w:ilvl w:val="0"/>
          <w:numId w:val="15"/>
        </w:numPr>
        <w:rPr>
          <w:sz w:val="28"/>
          <w:szCs w:val="28"/>
        </w:rPr>
      </w:pPr>
      <w:r>
        <w:rPr>
          <w:sz w:val="28"/>
          <w:szCs w:val="28"/>
        </w:rPr>
        <w:t>Personalizar la pagina principal con los distintos widgets.</w:t>
      </w:r>
    </w:p>
    <w:p w:rsidR="00127830" w:rsidRDefault="00127830" w:rsidP="00127830">
      <w:pPr>
        <w:pStyle w:val="Prrafodelista"/>
        <w:numPr>
          <w:ilvl w:val="0"/>
          <w:numId w:val="15"/>
        </w:numPr>
        <w:rPr>
          <w:sz w:val="28"/>
          <w:szCs w:val="28"/>
        </w:rPr>
      </w:pPr>
      <w:r>
        <w:rPr>
          <w:sz w:val="28"/>
          <w:szCs w:val="28"/>
        </w:rPr>
        <w:t>Registrarse para tener un perfil de usuario.</w:t>
      </w:r>
    </w:p>
    <w:p w:rsidR="00FF29E1" w:rsidRDefault="00FF29E1" w:rsidP="00FF29E1">
      <w:pPr>
        <w:pStyle w:val="Prrafodelista"/>
        <w:numPr>
          <w:ilvl w:val="0"/>
          <w:numId w:val="15"/>
        </w:numPr>
        <w:rPr>
          <w:sz w:val="28"/>
          <w:szCs w:val="28"/>
        </w:rPr>
      </w:pPr>
      <w:r>
        <w:rPr>
          <w:sz w:val="28"/>
          <w:szCs w:val="28"/>
        </w:rPr>
        <w:t>Editar el perfil del usuario.</w:t>
      </w:r>
    </w:p>
    <w:p w:rsidR="00FF29E1" w:rsidRDefault="00FF29E1" w:rsidP="00FF29E1">
      <w:pPr>
        <w:pStyle w:val="Prrafodelista"/>
        <w:numPr>
          <w:ilvl w:val="0"/>
          <w:numId w:val="15"/>
        </w:numPr>
        <w:rPr>
          <w:sz w:val="28"/>
          <w:szCs w:val="28"/>
        </w:rPr>
      </w:pPr>
      <w:r>
        <w:rPr>
          <w:sz w:val="28"/>
          <w:szCs w:val="28"/>
        </w:rPr>
        <w:t>Cambiar la clave del usuario.</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51906" w:rsidRDefault="00551906">
      <w:pPr>
        <w:rPr>
          <w:sz w:val="28"/>
          <w:szCs w:val="28"/>
        </w:rPr>
      </w:pPr>
      <w:r>
        <w:rPr>
          <w:sz w:val="28"/>
          <w:szCs w:val="28"/>
        </w:rPr>
        <w:br w:type="page"/>
      </w:r>
    </w:p>
    <w:p w:rsidR="00753BA5" w:rsidRPr="00AA00ED" w:rsidRDefault="00B3668E" w:rsidP="00B3668E">
      <w:pPr>
        <w:pStyle w:val="Ttulo3"/>
        <w:rPr>
          <w:rFonts w:ascii="Comic Sans MS" w:hAnsi="Comic Sans MS"/>
          <w:color w:val="222A35" w:themeColor="text2" w:themeShade="80"/>
          <w:sz w:val="36"/>
          <w:szCs w:val="36"/>
        </w:rPr>
      </w:pPr>
      <w:bookmarkStart w:id="19" w:name="_Toc410745911"/>
      <w:r w:rsidRPr="00AA00ED">
        <w:rPr>
          <w:rFonts w:ascii="Comic Sans MS" w:hAnsi="Comic Sans MS"/>
          <w:color w:val="222A35" w:themeColor="text2" w:themeShade="80"/>
          <w:sz w:val="36"/>
          <w:szCs w:val="36"/>
        </w:rPr>
        <w:lastRenderedPageBreak/>
        <w:t>Back-End</w:t>
      </w:r>
      <w:bookmarkEnd w:id="19"/>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Las funcionalidades de este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Pr="00AA00ED" w:rsidRDefault="0048650B" w:rsidP="0048650B">
      <w:pPr>
        <w:pStyle w:val="Ttulo3"/>
        <w:rPr>
          <w:rFonts w:ascii="Comic Sans MS" w:hAnsi="Comic Sans MS"/>
          <w:color w:val="222A35" w:themeColor="text2" w:themeShade="80"/>
          <w:sz w:val="36"/>
          <w:szCs w:val="36"/>
          <w:lang w:val="es-ES"/>
        </w:rPr>
      </w:pPr>
      <w:bookmarkStart w:id="20" w:name="_Toc410745912"/>
      <w:r w:rsidRPr="00AA00ED">
        <w:rPr>
          <w:rFonts w:ascii="Comic Sans MS" w:hAnsi="Comic Sans MS"/>
          <w:color w:val="222A35" w:themeColor="text2" w:themeShade="80"/>
          <w:sz w:val="36"/>
          <w:szCs w:val="36"/>
          <w:lang w:val="es-ES"/>
        </w:rPr>
        <w:lastRenderedPageBreak/>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3D7132">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551906" w:rsidRDefault="00551906">
      <w:pPr>
        <w:rPr>
          <w:sz w:val="28"/>
          <w:szCs w:val="28"/>
        </w:rPr>
      </w:pPr>
      <w:r>
        <w:rPr>
          <w:sz w:val="28"/>
          <w:szCs w:val="28"/>
        </w:rPr>
        <w:br w:type="page"/>
      </w:r>
    </w:p>
    <w:p w:rsidR="000377B0" w:rsidRPr="00B025E8" w:rsidRDefault="00D063B0" w:rsidP="00B025E8">
      <w:pPr>
        <w:pStyle w:val="Ttulo2"/>
        <w:jc w:val="center"/>
        <w:rPr>
          <w:sz w:val="44"/>
          <w:szCs w:val="44"/>
        </w:rPr>
      </w:pPr>
      <w:bookmarkStart w:id="21" w:name="_Toc410745913"/>
      <w:r w:rsidRPr="00AA00ED">
        <w:rPr>
          <w:rFonts w:ascii="Arial" w:hAnsi="Arial" w:cs="Arial"/>
          <w:sz w:val="44"/>
          <w:szCs w:val="44"/>
        </w:rPr>
        <w:lastRenderedPageBreak/>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El Middleware recibe la petición y se la envía al controlador que está a la espera de estas peticiones.</w:t>
      </w:r>
    </w:p>
    <w:p w:rsidR="00C02681" w:rsidRDefault="00C02681" w:rsidP="00C02681">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esta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1"/>
                    <a:stretch>
                      <a:fillRect/>
                    </a:stretch>
                  </pic:blipFill>
                  <pic:spPr>
                    <a:xfrm>
                      <a:off x="0" y="0"/>
                      <a:ext cx="2671388" cy="3670664"/>
                    </a:xfrm>
                    <a:prstGeom prst="rect">
                      <a:avLst/>
                    </a:prstGeom>
                  </pic:spPr>
                </pic:pic>
              </a:graphicData>
            </a:graphic>
          </wp:inline>
        </w:drawing>
      </w:r>
    </w:p>
    <w:p w:rsidR="004A0E42" w:rsidRPr="00AA00ED" w:rsidRDefault="00E318ED" w:rsidP="00E318ED">
      <w:pPr>
        <w:pStyle w:val="Ttulo3"/>
        <w:rPr>
          <w:rFonts w:ascii="Comic Sans MS" w:hAnsi="Comic Sans MS"/>
          <w:color w:val="222A35" w:themeColor="text2" w:themeShade="80"/>
          <w:sz w:val="36"/>
          <w:szCs w:val="36"/>
        </w:rPr>
      </w:pPr>
      <w:bookmarkStart w:id="22" w:name="_Toc410745914"/>
      <w:r w:rsidRPr="00AA00ED">
        <w:rPr>
          <w:rFonts w:ascii="Comic Sans MS" w:hAnsi="Comic Sans MS"/>
          <w:color w:val="222A35" w:themeColor="text2" w:themeShade="80"/>
          <w:sz w:val="36"/>
          <w:szCs w:val="36"/>
        </w:rPr>
        <w:lastRenderedPageBreak/>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AD5C46" w:rsidRDefault="00344C21" w:rsidP="002369C4">
      <w:pPr>
        <w:pStyle w:val="Ttulo4"/>
        <w:rPr>
          <w:rFonts w:ascii="Comic Sans MS" w:hAnsi="Comic Sans MS"/>
          <w:color w:val="0D0D0D" w:themeColor="text1" w:themeTint="F2"/>
          <w:sz w:val="32"/>
          <w:szCs w:val="32"/>
        </w:rPr>
      </w:pPr>
      <w:r w:rsidRPr="00AD5C46">
        <w:rPr>
          <w:rFonts w:ascii="Comic Sans MS" w:hAnsi="Comic Sans MS"/>
          <w:color w:val="0D0D0D" w:themeColor="text1" w:themeTint="F2"/>
          <w:sz w:val="32"/>
          <w:szCs w:val="32"/>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924A2D">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lastRenderedPageBreak/>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este campo sirve para denotar por cual servicio se </w:t>
      </w:r>
      <w:r w:rsidR="007A5352">
        <w:rPr>
          <w:sz w:val="28"/>
          <w:szCs w:val="28"/>
        </w:rPr>
        <w:t>está</w:t>
      </w:r>
      <w:r w:rsidR="00A250AC">
        <w:rPr>
          <w:sz w:val="28"/>
          <w:szCs w:val="28"/>
        </w:rPr>
        <w:t xml:space="preserve">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lastRenderedPageBreak/>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Pr="006B5DBD" w:rsidRDefault="006977A8" w:rsidP="00B025E8">
      <w:pPr>
        <w:pStyle w:val="Ttulo1"/>
        <w:jc w:val="center"/>
        <w:rPr>
          <w:rFonts w:ascii="Consolas" w:hAnsi="Consolas" w:cs="Consolas"/>
          <w:b/>
          <w:i/>
          <w:color w:val="5B9BD5" w:themeColor="accent1"/>
          <w:sz w:val="56"/>
          <w:szCs w:val="56"/>
        </w:rPr>
      </w:pPr>
      <w:bookmarkStart w:id="23" w:name="_Toc410745915"/>
      <w:r w:rsidRPr="006B5DBD">
        <w:rPr>
          <w:rFonts w:ascii="Consolas" w:hAnsi="Consolas" w:cs="Consolas"/>
          <w:b/>
          <w:i/>
          <w:color w:val="5B9BD5" w:themeColor="accent1"/>
          <w:sz w:val="56"/>
          <w:szCs w:val="56"/>
        </w:rPr>
        <w:lastRenderedPageBreak/>
        <w:t>Conclusiones</w:t>
      </w:r>
      <w:bookmarkEnd w:id="23"/>
    </w:p>
    <w:p w:rsidR="00B025E8" w:rsidRPr="00B025E8" w:rsidRDefault="00B025E8" w:rsidP="00B025E8"/>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Luego de haber estado trabajando en este proyecto durante los últimos meses</w:t>
      </w:r>
      <w:r w:rsidR="00697E22">
        <w:rPr>
          <w:sz w:val="28"/>
          <w:szCs w:val="28"/>
        </w:rPr>
        <w:t>, hice una presentación interna en la empresa para verificar si se habían alcanzado los objetivos propuestos. Tuve una devolución satisfactoria en donde expresaban su voluntad para utilizar este proyecto como base para próximos productos.</w:t>
      </w:r>
    </w:p>
    <w:p w:rsidR="00697E22" w:rsidRDefault="00697E22" w:rsidP="00505AAF">
      <w:pPr>
        <w:pStyle w:val="Prrafodelista"/>
        <w:ind w:left="765"/>
        <w:rPr>
          <w:sz w:val="28"/>
          <w:szCs w:val="28"/>
        </w:rPr>
      </w:pPr>
    </w:p>
    <w:p w:rsidR="00697E22" w:rsidRPr="00505AAF" w:rsidRDefault="00697E22" w:rsidP="00505AAF">
      <w:pPr>
        <w:pStyle w:val="Prrafodelista"/>
        <w:ind w:left="765"/>
        <w:rPr>
          <w:sz w:val="28"/>
          <w:szCs w:val="28"/>
        </w:rPr>
      </w:pPr>
      <w:r>
        <w:rPr>
          <w:sz w:val="28"/>
          <w:szCs w:val="28"/>
        </w:rPr>
        <w:t>Este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697E22" w:rsidRPr="00697E22" w:rsidRDefault="00505AAF" w:rsidP="00505AAF">
      <w:pPr>
        <w:pStyle w:val="Prrafodelista"/>
        <w:ind w:left="765"/>
        <w:rPr>
          <w:sz w:val="28"/>
          <w:szCs w:val="28"/>
        </w:rPr>
      </w:pPr>
      <w:r w:rsidRPr="00697E22">
        <w:rPr>
          <w:sz w:val="28"/>
          <w:szCs w:val="28"/>
        </w:rPr>
        <w:t xml:space="preserve">Finalmente, este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Pr="007472A2" w:rsidRDefault="00F84B7D" w:rsidP="008A6F3E">
      <w:pPr>
        <w:pStyle w:val="Ttulo1"/>
        <w:jc w:val="center"/>
        <w:rPr>
          <w:rFonts w:ascii="Consolas" w:hAnsi="Consolas" w:cs="Consolas"/>
          <w:b/>
          <w:i/>
          <w:color w:val="auto"/>
          <w:sz w:val="56"/>
          <w:szCs w:val="56"/>
        </w:rPr>
      </w:pPr>
      <w:bookmarkStart w:id="24" w:name="_Toc410745916"/>
      <w:r w:rsidRPr="006B5DBD">
        <w:rPr>
          <w:rFonts w:ascii="Consolas" w:hAnsi="Consolas" w:cs="Consolas"/>
          <w:b/>
          <w:i/>
          <w:color w:val="5B9BD5" w:themeColor="accent1"/>
          <w:sz w:val="56"/>
          <w:szCs w:val="56"/>
        </w:rPr>
        <w:lastRenderedPageBreak/>
        <w:t>Anexos</w:t>
      </w:r>
      <w:bookmarkEnd w:id="24"/>
    </w:p>
    <w:p w:rsidR="00872E7D" w:rsidRPr="00872E7D" w:rsidRDefault="00872E7D" w:rsidP="00872E7D"/>
    <w:p w:rsidR="00F02569" w:rsidRDefault="00F02569" w:rsidP="00F02569"/>
    <w:p w:rsidR="00F02569" w:rsidRPr="006B5DBD" w:rsidRDefault="00F02569" w:rsidP="008A6F3E">
      <w:pPr>
        <w:pStyle w:val="Ttulo2"/>
        <w:jc w:val="center"/>
        <w:rPr>
          <w:rFonts w:ascii="Arial" w:hAnsi="Arial" w:cs="Arial"/>
          <w:sz w:val="44"/>
          <w:szCs w:val="44"/>
        </w:rPr>
      </w:pPr>
      <w:bookmarkStart w:id="25" w:name="_Toc410745917"/>
      <w:r w:rsidRPr="006B5DBD">
        <w:rPr>
          <w:rFonts w:ascii="Arial" w:hAnsi="Arial" w:cs="Arial"/>
          <w:sz w:val="44"/>
          <w:szCs w:val="44"/>
        </w:rPr>
        <w:t>Anexo Hardware</w:t>
      </w:r>
      <w:bookmarkEnd w:id="25"/>
    </w:p>
    <w:p w:rsidR="00872E7D" w:rsidRDefault="00872E7D" w:rsidP="00F02569"/>
    <w:p w:rsidR="00336E3B" w:rsidRPr="00F02569" w:rsidRDefault="00336E3B" w:rsidP="00F02569"/>
    <w:p w:rsidR="009804D4" w:rsidRPr="008A6F3E" w:rsidRDefault="009804D4" w:rsidP="008A6F3E">
      <w:pPr>
        <w:pStyle w:val="Ttulo3"/>
        <w:jc w:val="center"/>
        <w:rPr>
          <w:sz w:val="40"/>
          <w:szCs w:val="40"/>
        </w:rPr>
      </w:pPr>
      <w:bookmarkStart w:id="26" w:name="_Toc410745918"/>
      <w:r w:rsidRPr="00AD5C46">
        <w:rPr>
          <w:rFonts w:ascii="Comic Sans MS" w:hAnsi="Comic Sans MS"/>
          <w:color w:val="222A35" w:themeColor="text2" w:themeShade="80"/>
          <w:sz w:val="40"/>
          <w:szCs w:val="40"/>
        </w:rPr>
        <w:t>Arduino</w:t>
      </w:r>
      <w:bookmarkEnd w:id="26"/>
    </w:p>
    <w:p w:rsidR="009804D4" w:rsidRDefault="009804D4" w:rsidP="00774A5D">
      <w:pPr>
        <w:rPr>
          <w:sz w:val="28"/>
          <w:szCs w:val="28"/>
        </w:rPr>
      </w:pPr>
    </w:p>
    <w:p w:rsidR="00872E7D" w:rsidRDefault="00872E7D" w:rsidP="009804D4">
      <w:pPr>
        <w:rPr>
          <w:sz w:val="28"/>
          <w:szCs w:val="28"/>
        </w:rPr>
      </w:pPr>
    </w:p>
    <w:p w:rsidR="009804D4" w:rsidRPr="00AD5C46" w:rsidRDefault="009804D4" w:rsidP="009804D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Como nace</w:t>
      </w:r>
    </w:p>
    <w:p w:rsidR="008A6F3E" w:rsidRDefault="008A6F3E" w:rsidP="008A6F3E"/>
    <w:p w:rsidR="008A6F3E" w:rsidRPr="008A6F3E" w:rsidRDefault="008A6F3E" w:rsidP="008A6F3E"/>
    <w:p w:rsidR="009804D4" w:rsidRPr="00680C7E" w:rsidRDefault="009804D4" w:rsidP="009804D4"/>
    <w:p w:rsidR="009804D4" w:rsidRDefault="009804D4" w:rsidP="009804D4">
      <w:pPr>
        <w:rPr>
          <w:sz w:val="28"/>
          <w:szCs w:val="28"/>
        </w:rPr>
      </w:pPr>
      <w:r>
        <w:tab/>
      </w:r>
      <w:r>
        <w:rPr>
          <w:sz w:val="28"/>
          <w:szCs w:val="28"/>
        </w:rPr>
        <w:t>La creación de Arduino se inicio en el año 2005 y fue un proyecto para los estudiantes de un instituto en Ivrea Italia. Este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8F0436">
        <w:rPr>
          <w:sz w:val="28"/>
          <w:szCs w:val="28"/>
        </w:rPr>
        <w:t xml:space="preserve"> </w:t>
      </w:r>
      <w:r w:rsidRPr="0045213F">
        <w:rPr>
          <w:sz w:val="28"/>
          <w:szCs w:val="28"/>
        </w:rPr>
        <w:t xml:space="preserve">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lastRenderedPageBreak/>
        <w:t>El hardware consiste en una placa con un micro</w:t>
      </w:r>
      <w:r w:rsidR="00355062">
        <w:rPr>
          <w:sz w:val="28"/>
          <w:szCs w:val="28"/>
        </w:rPr>
        <w:t xml:space="preserve"> </w:t>
      </w:r>
      <w:r w:rsidRPr="0045213F">
        <w:rPr>
          <w:sz w:val="28"/>
          <w:szCs w:val="28"/>
        </w:rPr>
        <w:t>controlador </w:t>
      </w:r>
      <w:hyperlink r:id="rId12"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8A6F3E" w:rsidRDefault="009804D4" w:rsidP="009804D4">
      <w:pPr>
        <w:rPr>
          <w:sz w:val="28"/>
          <w:szCs w:val="28"/>
        </w:rPr>
      </w:pPr>
      <w:r>
        <w:rPr>
          <w:noProof/>
          <w:sz w:val="28"/>
          <w:szCs w:val="28"/>
          <w:lang w:eastAsia="es-AR"/>
        </w:rPr>
        <w:drawing>
          <wp:inline distT="0" distB="0" distL="0" distR="0">
            <wp:extent cx="5210175" cy="2843843"/>
            <wp:effectExtent l="19050" t="0" r="9525"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3" cstate="print"/>
                    <a:stretch>
                      <a:fillRect/>
                    </a:stretch>
                  </pic:blipFill>
                  <pic:spPr>
                    <a:xfrm>
                      <a:off x="0" y="0"/>
                      <a:ext cx="5210175" cy="2843843"/>
                    </a:xfrm>
                    <a:prstGeom prst="rect">
                      <a:avLst/>
                    </a:prstGeom>
                  </pic:spPr>
                </pic:pic>
              </a:graphicData>
            </a:graphic>
          </wp:inline>
        </w:drawing>
      </w:r>
    </w:p>
    <w:p w:rsidR="008A6F3E" w:rsidRDefault="008A6F3E" w:rsidP="009804D4">
      <w:pPr>
        <w:rPr>
          <w:sz w:val="28"/>
          <w:szCs w:val="28"/>
        </w:rPr>
      </w:pP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A51580" w:rsidRDefault="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8A6F3E" w:rsidRDefault="008A6F3E">
      <w:pPr>
        <w:rPr>
          <w:sz w:val="28"/>
          <w:szCs w:val="28"/>
        </w:rPr>
      </w:pPr>
    </w:p>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resuelve?</w:t>
      </w:r>
    </w:p>
    <w:p w:rsidR="009804D4" w:rsidRDefault="009804D4" w:rsidP="009804D4">
      <w:pPr>
        <w:rPr>
          <w:sz w:val="28"/>
          <w:szCs w:val="28"/>
        </w:rPr>
      </w:pPr>
    </w:p>
    <w:p w:rsidR="00355062" w:rsidRDefault="009804D4">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r w:rsidR="00355062">
        <w:br w:type="page"/>
      </w:r>
    </w:p>
    <w:p w:rsidR="004656B1" w:rsidRPr="00AD5C46" w:rsidRDefault="004656B1" w:rsidP="00F02569">
      <w:pPr>
        <w:pStyle w:val="Ttulo3"/>
        <w:rPr>
          <w:rFonts w:ascii="Comic Sans MS" w:hAnsi="Comic Sans MS"/>
          <w:color w:val="222A35" w:themeColor="text2" w:themeShade="80"/>
          <w:sz w:val="36"/>
          <w:szCs w:val="36"/>
        </w:rPr>
      </w:pPr>
      <w:bookmarkStart w:id="27" w:name="_Diagramas_del_Hardware"/>
      <w:bookmarkStart w:id="28" w:name="_Toc410745919"/>
      <w:bookmarkEnd w:id="27"/>
      <w:r w:rsidRPr="00AD5C46">
        <w:rPr>
          <w:rFonts w:ascii="Comic Sans MS" w:hAnsi="Comic Sans MS"/>
          <w:color w:val="222A35" w:themeColor="text2" w:themeShade="80"/>
          <w:sz w:val="36"/>
          <w:szCs w:val="36"/>
        </w:rPr>
        <w:lastRenderedPageBreak/>
        <w:t>Diagramas del Hardware</w:t>
      </w:r>
      <w:bookmarkEnd w:id="28"/>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4"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5"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Pr="00AD5C46" w:rsidRDefault="008559A4" w:rsidP="008559A4">
      <w:pPr>
        <w:pStyle w:val="Ttulo3"/>
        <w:rPr>
          <w:rFonts w:ascii="Comic Sans MS" w:hAnsi="Comic Sans MS"/>
          <w:color w:val="222A35" w:themeColor="text2" w:themeShade="80"/>
          <w:sz w:val="40"/>
          <w:szCs w:val="40"/>
        </w:rPr>
      </w:pPr>
      <w:bookmarkStart w:id="29" w:name="_Toc410745920"/>
      <w:r w:rsidRPr="00AD5C46">
        <w:rPr>
          <w:rFonts w:ascii="Comic Sans MS" w:hAnsi="Comic Sans MS"/>
          <w:color w:val="222A35" w:themeColor="text2" w:themeShade="80"/>
          <w:sz w:val="40"/>
          <w:szCs w:val="40"/>
        </w:rPr>
        <w:lastRenderedPageBreak/>
        <w:t>Sensor de temperatura</w:t>
      </w:r>
      <w:bookmarkEnd w:id="29"/>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AD3A01" w:rsidP="008559A4">
      <w:hyperlink r:id="rId16" w:history="1">
        <w:r w:rsidR="00AA4A8A" w:rsidRPr="009E4E25">
          <w:rPr>
            <w:rStyle w:val="Hipervnculo"/>
            <w:sz w:val="28"/>
            <w:szCs w:val="28"/>
          </w:rPr>
          <w:t>http://www.ti.com.cn/cn/lit/ds/symlink/lm35.pdf</w:t>
        </w:r>
      </w:hyperlink>
    </w:p>
    <w:p w:rsidR="00AA4A8A" w:rsidRPr="008559A4" w:rsidRDefault="00AA4A8A" w:rsidP="008559A4"/>
    <w:p w:rsidR="00832C2F" w:rsidRPr="00AD5C46" w:rsidRDefault="00B36D65" w:rsidP="008A6F3E">
      <w:pPr>
        <w:pStyle w:val="Ttulo2"/>
        <w:jc w:val="center"/>
        <w:rPr>
          <w:rFonts w:ascii="Arial" w:hAnsi="Arial" w:cs="Arial"/>
          <w:sz w:val="44"/>
          <w:szCs w:val="44"/>
        </w:rPr>
      </w:pPr>
      <w:bookmarkStart w:id="30" w:name="_Toc410745921"/>
      <w:r w:rsidRPr="00AD5C46">
        <w:rPr>
          <w:rFonts w:ascii="Arial" w:hAnsi="Arial" w:cs="Arial"/>
          <w:sz w:val="44"/>
          <w:szCs w:val="44"/>
        </w:rPr>
        <w:t>Anexo Software</w:t>
      </w:r>
      <w:bookmarkEnd w:id="30"/>
    </w:p>
    <w:p w:rsidR="00B36D65" w:rsidRPr="00B36D65" w:rsidRDefault="00B36D65" w:rsidP="00B36D65"/>
    <w:p w:rsidR="00F7166A" w:rsidRPr="00B36D65" w:rsidRDefault="00F7166A" w:rsidP="00B36D65">
      <w:pPr>
        <w:rPr>
          <w:u w:val="single"/>
        </w:rPr>
      </w:pPr>
    </w:p>
    <w:p w:rsidR="004656B1" w:rsidRPr="00AD5C46" w:rsidRDefault="00E318ED" w:rsidP="00F02569">
      <w:pPr>
        <w:pStyle w:val="Ttulo3"/>
        <w:rPr>
          <w:rFonts w:ascii="Comic Sans MS" w:hAnsi="Comic Sans MS"/>
          <w:color w:val="222A35" w:themeColor="text2" w:themeShade="80"/>
          <w:sz w:val="36"/>
          <w:szCs w:val="36"/>
        </w:rPr>
      </w:pPr>
      <w:bookmarkStart w:id="31" w:name="_Toc410745922"/>
      <w:r w:rsidRPr="00AD5C46">
        <w:rPr>
          <w:rFonts w:ascii="Comic Sans MS" w:hAnsi="Comic Sans MS"/>
          <w:color w:val="222A35" w:themeColor="text2" w:themeShade="80"/>
          <w:sz w:val="36"/>
          <w:szCs w:val="36"/>
        </w:rPr>
        <w:t>M2M</w:t>
      </w:r>
      <w:bookmarkEnd w:id="31"/>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Pr="00AD5C46" w:rsidRDefault="00827FB6" w:rsidP="00827FB6">
      <w:pPr>
        <w:pStyle w:val="Ttulo3"/>
        <w:rPr>
          <w:rFonts w:ascii="Comic Sans MS" w:hAnsi="Comic Sans MS"/>
          <w:color w:val="222A35" w:themeColor="text2" w:themeShade="80"/>
          <w:sz w:val="30"/>
          <w:szCs w:val="30"/>
        </w:rPr>
      </w:pPr>
      <w:bookmarkStart w:id="32" w:name="_Toc410745923"/>
      <w:r w:rsidRPr="00AD5C46">
        <w:rPr>
          <w:rFonts w:ascii="Comic Sans MS" w:hAnsi="Comic Sans MS"/>
          <w:color w:val="222A35" w:themeColor="text2" w:themeShade="80"/>
          <w:sz w:val="36"/>
          <w:szCs w:val="36"/>
        </w:rPr>
        <w:t>MQTT</w:t>
      </w:r>
      <w:bookmarkEnd w:id="32"/>
    </w:p>
    <w:p w:rsidR="00827FB6" w:rsidRPr="005A3953" w:rsidRDefault="00827FB6" w:rsidP="00827FB6"/>
    <w:p w:rsidR="00827FB6" w:rsidRPr="005A3953" w:rsidRDefault="00827FB6" w:rsidP="00827FB6">
      <w:pPr>
        <w:rPr>
          <w:sz w:val="28"/>
          <w:szCs w:val="28"/>
        </w:rPr>
      </w:pPr>
      <w:r>
        <w:rPr>
          <w:sz w:val="28"/>
          <w:szCs w:val="28"/>
        </w:rPr>
        <w:tab/>
      </w:r>
      <w:hyperlink r:id="rId17"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Pr="00AD5C46" w:rsidRDefault="00827FB6" w:rsidP="00827FB6">
      <w:pPr>
        <w:pStyle w:val="Ttulo3"/>
        <w:rPr>
          <w:rFonts w:ascii="Comic Sans MS" w:hAnsi="Comic Sans MS"/>
          <w:color w:val="222A35" w:themeColor="text2" w:themeShade="80"/>
          <w:sz w:val="30"/>
          <w:szCs w:val="30"/>
        </w:rPr>
      </w:pPr>
      <w:bookmarkStart w:id="33" w:name="_Toc410745924"/>
      <w:r w:rsidRPr="00AD5C46">
        <w:rPr>
          <w:rFonts w:ascii="Comic Sans MS" w:hAnsi="Comic Sans MS"/>
          <w:color w:val="222A35" w:themeColor="text2" w:themeShade="80"/>
          <w:sz w:val="36"/>
          <w:szCs w:val="36"/>
        </w:rPr>
        <w:lastRenderedPageBreak/>
        <w:t>Mosca</w:t>
      </w:r>
      <w:bookmarkEnd w:id="33"/>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8"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AD5C46" w:rsidRDefault="00827FB6" w:rsidP="00827FB6">
      <w:pPr>
        <w:pStyle w:val="Ttulo3"/>
        <w:rPr>
          <w:rFonts w:ascii="Comic Sans MS" w:hAnsi="Comic Sans MS"/>
          <w:color w:val="222A35" w:themeColor="text2" w:themeShade="80"/>
          <w:sz w:val="36"/>
          <w:szCs w:val="36"/>
        </w:rPr>
      </w:pPr>
      <w:bookmarkStart w:id="34" w:name="_Toc410745925"/>
      <w:r w:rsidRPr="00AD5C46">
        <w:rPr>
          <w:rFonts w:ascii="Comic Sans MS" w:hAnsi="Comic Sans MS"/>
          <w:color w:val="222A35" w:themeColor="text2" w:themeShade="80"/>
          <w:sz w:val="36"/>
          <w:szCs w:val="36"/>
        </w:rPr>
        <w:t>Socket.IO</w:t>
      </w:r>
      <w:bookmarkEnd w:id="34"/>
    </w:p>
    <w:p w:rsidR="00827FB6" w:rsidRPr="004D5E9D" w:rsidRDefault="00827FB6" w:rsidP="00827FB6"/>
    <w:p w:rsidR="00827FB6" w:rsidRDefault="00827FB6" w:rsidP="00827FB6">
      <w:pPr>
        <w:rPr>
          <w:sz w:val="28"/>
          <w:szCs w:val="28"/>
        </w:rPr>
      </w:pPr>
      <w:r>
        <w:rPr>
          <w:sz w:val="28"/>
          <w:szCs w:val="28"/>
        </w:rPr>
        <w:tab/>
      </w:r>
      <w:hyperlink r:id="rId19"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AD5C46" w:rsidRDefault="00B36D65" w:rsidP="00B36D65">
      <w:pPr>
        <w:pStyle w:val="Ttulo3"/>
        <w:rPr>
          <w:rFonts w:ascii="Comic Sans MS" w:hAnsi="Comic Sans MS"/>
          <w:color w:val="222A35" w:themeColor="text2" w:themeShade="80"/>
          <w:sz w:val="36"/>
          <w:szCs w:val="36"/>
        </w:rPr>
      </w:pPr>
      <w:bookmarkStart w:id="35" w:name="_Toc410745926"/>
      <w:r w:rsidRPr="00AD5C46">
        <w:rPr>
          <w:rFonts w:ascii="Comic Sans MS" w:hAnsi="Comic Sans MS"/>
          <w:color w:val="222A35" w:themeColor="text2" w:themeShade="80"/>
          <w:sz w:val="36"/>
          <w:szCs w:val="36"/>
        </w:rPr>
        <w:lastRenderedPageBreak/>
        <w:t>¿Qué es JSON?</w:t>
      </w:r>
      <w:bookmarkEnd w:id="35"/>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20" w:history="1">
        <w:r w:rsidRPr="00BF065F">
          <w:rPr>
            <w:rStyle w:val="Hipervnculo"/>
            <w:color w:val="auto"/>
            <w:sz w:val="28"/>
            <w:szCs w:val="28"/>
            <w:u w:val="none"/>
          </w:rPr>
          <w:t>Lenguaje de Programación Javascript</w:t>
        </w:r>
      </w:hyperlink>
      <w:r w:rsidRPr="00BF065F">
        <w:rPr>
          <w:sz w:val="28"/>
          <w:szCs w:val="28"/>
        </w:rPr>
        <w:t>, </w:t>
      </w:r>
      <w:hyperlink r:id="rId21"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lastRenderedPageBreak/>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Pr="00AD5C46" w:rsidRDefault="007763C0" w:rsidP="007763C0">
      <w:pPr>
        <w:pStyle w:val="Ttulo3"/>
        <w:rPr>
          <w:rFonts w:ascii="Comic Sans MS" w:hAnsi="Comic Sans MS"/>
          <w:color w:val="222A35" w:themeColor="text2" w:themeShade="80"/>
          <w:sz w:val="36"/>
          <w:szCs w:val="36"/>
        </w:rPr>
      </w:pPr>
      <w:bookmarkStart w:id="36" w:name="_Toc410745927"/>
      <w:r w:rsidRPr="00AD5C46">
        <w:rPr>
          <w:rFonts w:ascii="Comic Sans MS" w:hAnsi="Comic Sans MS"/>
          <w:color w:val="222A35" w:themeColor="text2" w:themeShade="80"/>
          <w:sz w:val="36"/>
          <w:szCs w:val="36"/>
        </w:rPr>
        <w:lastRenderedPageBreak/>
        <w:t>MongoDB</w:t>
      </w:r>
      <w:bookmarkEnd w:id="36"/>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2" w:tooltip="Base de datos" w:history="1">
        <w:r w:rsidRPr="00D0260D">
          <w:rPr>
            <w:rStyle w:val="Hipervnculo"/>
            <w:color w:val="auto"/>
            <w:sz w:val="28"/>
            <w:szCs w:val="28"/>
            <w:u w:val="none"/>
          </w:rPr>
          <w:t>base de datos</w:t>
        </w:r>
      </w:hyperlink>
      <w:r w:rsidRPr="00D0260D">
        <w:rPr>
          <w:sz w:val="28"/>
          <w:szCs w:val="28"/>
        </w:rPr>
        <w:t> </w:t>
      </w:r>
      <w:hyperlink r:id="rId23"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4"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5" w:tooltip="JSON" w:history="1">
        <w:r w:rsidRPr="00D0260D">
          <w:rPr>
            <w:rStyle w:val="Hipervnculo"/>
            <w:color w:val="auto"/>
            <w:sz w:val="28"/>
            <w:szCs w:val="28"/>
            <w:u w:val="none"/>
          </w:rPr>
          <w:t>JSON</w:t>
        </w:r>
      </w:hyperlink>
      <w:r w:rsidRPr="00D0260D">
        <w:rPr>
          <w:sz w:val="28"/>
          <w:szCs w:val="28"/>
        </w:rPr>
        <w:t> con un esquema dinámico (formato </w:t>
      </w:r>
      <w:hyperlink r:id="rId26"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AD5C46" w:rsidRDefault="007763C0" w:rsidP="007763C0">
      <w:pPr>
        <w:pStyle w:val="Ttulo3"/>
        <w:rPr>
          <w:rFonts w:ascii="Comic Sans MS" w:hAnsi="Comic Sans MS"/>
          <w:color w:val="222A35" w:themeColor="text2" w:themeShade="80"/>
          <w:sz w:val="36"/>
          <w:szCs w:val="36"/>
        </w:rPr>
      </w:pPr>
      <w:bookmarkStart w:id="37" w:name="_Toc410745928"/>
      <w:r w:rsidRPr="00AD5C46">
        <w:rPr>
          <w:rFonts w:ascii="Comic Sans MS" w:hAnsi="Comic Sans MS"/>
          <w:color w:val="222A35" w:themeColor="text2" w:themeShade="80"/>
          <w:sz w:val="36"/>
          <w:szCs w:val="36"/>
        </w:rPr>
        <w:t>Express</w:t>
      </w:r>
      <w:bookmarkEnd w:id="37"/>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Pr="00AD5C46" w:rsidRDefault="007763C0" w:rsidP="007763C0">
      <w:pPr>
        <w:pStyle w:val="Ttulo3"/>
        <w:rPr>
          <w:rFonts w:ascii="Comic Sans MS" w:hAnsi="Comic Sans MS"/>
          <w:color w:val="222A35" w:themeColor="text2" w:themeShade="80"/>
          <w:sz w:val="36"/>
          <w:szCs w:val="36"/>
        </w:rPr>
      </w:pPr>
      <w:bookmarkStart w:id="38" w:name="_Toc410745929"/>
      <w:r w:rsidRPr="00AD5C46">
        <w:rPr>
          <w:rFonts w:ascii="Comic Sans MS" w:hAnsi="Comic Sans MS"/>
          <w:color w:val="222A35" w:themeColor="text2" w:themeShade="80"/>
          <w:sz w:val="36"/>
          <w:szCs w:val="36"/>
        </w:rPr>
        <w:t>Node-Schedule</w:t>
      </w:r>
      <w:bookmarkEnd w:id="38"/>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AD5C46" w:rsidRDefault="005F6E0D" w:rsidP="005626C0">
      <w:pPr>
        <w:pStyle w:val="Ttulo3"/>
        <w:rPr>
          <w:rFonts w:ascii="Comic Sans MS" w:hAnsi="Comic Sans MS"/>
          <w:color w:val="222A35" w:themeColor="text2" w:themeShade="80"/>
          <w:sz w:val="36"/>
          <w:szCs w:val="36"/>
        </w:rPr>
      </w:pPr>
      <w:bookmarkStart w:id="39" w:name="_Toc410745930"/>
      <w:r w:rsidRPr="00AD5C46">
        <w:rPr>
          <w:rFonts w:ascii="Comic Sans MS" w:hAnsi="Comic Sans MS"/>
          <w:color w:val="222A35" w:themeColor="text2" w:themeShade="80"/>
          <w:sz w:val="36"/>
          <w:szCs w:val="36"/>
        </w:rPr>
        <w:t>Malhar-angular</w:t>
      </w:r>
      <w:bookmarkEnd w:id="39"/>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AD5C46" w:rsidRDefault="00AD51FB" w:rsidP="00B85176">
      <w:pPr>
        <w:pStyle w:val="Ttulo3"/>
        <w:rPr>
          <w:rFonts w:ascii="Comic Sans MS" w:hAnsi="Comic Sans MS"/>
          <w:color w:val="222A35" w:themeColor="text2" w:themeShade="80"/>
          <w:sz w:val="36"/>
          <w:szCs w:val="36"/>
        </w:rPr>
      </w:pPr>
      <w:bookmarkStart w:id="40" w:name="_Toc410745931"/>
      <w:r w:rsidRPr="00AD5C46">
        <w:rPr>
          <w:rFonts w:ascii="Comic Sans MS" w:hAnsi="Comic Sans MS"/>
          <w:color w:val="222A35" w:themeColor="text2" w:themeShade="80"/>
          <w:sz w:val="36"/>
          <w:szCs w:val="36"/>
        </w:rPr>
        <w:lastRenderedPageBreak/>
        <w:t>NodeJS</w:t>
      </w:r>
      <w:bookmarkEnd w:id="40"/>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27"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8" w:tooltip="I/O" w:history="1">
        <w:r w:rsidR="00F56C08">
          <w:rPr>
            <w:rStyle w:val="Hipervnculo"/>
            <w:color w:val="auto"/>
            <w:sz w:val="28"/>
            <w:szCs w:val="28"/>
            <w:u w:val="none"/>
          </w:rPr>
          <w:t>Entrada/Salida</w:t>
        </w:r>
      </w:hyperlink>
      <w:r w:rsidRPr="00B51CD3">
        <w:rPr>
          <w:sz w:val="28"/>
          <w:szCs w:val="28"/>
        </w:rPr>
        <w:t> de datos en una </w:t>
      </w:r>
      <w:hyperlink r:id="rId29"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30"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1"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AD5C46" w:rsidRDefault="00B85176" w:rsidP="00B85176">
      <w:pPr>
        <w:pStyle w:val="Ttulo3"/>
        <w:rPr>
          <w:rFonts w:ascii="Comic Sans MS" w:hAnsi="Comic Sans MS"/>
          <w:color w:val="222A35" w:themeColor="text2" w:themeShade="80"/>
          <w:sz w:val="36"/>
          <w:szCs w:val="36"/>
        </w:rPr>
      </w:pPr>
      <w:bookmarkStart w:id="41" w:name="_Toc410745932"/>
      <w:r w:rsidRPr="00AD5C46">
        <w:rPr>
          <w:rFonts w:ascii="Comic Sans MS" w:hAnsi="Comic Sans MS"/>
          <w:color w:val="222A35" w:themeColor="text2" w:themeShade="80"/>
          <w:sz w:val="36"/>
          <w:szCs w:val="36"/>
        </w:rPr>
        <w:t>MeanJ</w:t>
      </w:r>
      <w:r w:rsidR="00E07AF0" w:rsidRPr="00AD5C46">
        <w:rPr>
          <w:rFonts w:ascii="Comic Sans MS" w:hAnsi="Comic Sans MS"/>
          <w:color w:val="222A35" w:themeColor="text2" w:themeShade="80"/>
          <w:sz w:val="36"/>
          <w:szCs w:val="36"/>
        </w:rPr>
        <w:t>S</w:t>
      </w:r>
      <w:bookmarkEnd w:id="41"/>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Pr="00AD5C46" w:rsidRDefault="00F02569" w:rsidP="008A6F3E">
      <w:pPr>
        <w:pStyle w:val="Ttulo2"/>
        <w:jc w:val="center"/>
        <w:rPr>
          <w:rFonts w:ascii="Arial" w:hAnsi="Arial" w:cs="Arial"/>
          <w:sz w:val="44"/>
          <w:szCs w:val="44"/>
        </w:rPr>
      </w:pPr>
      <w:bookmarkStart w:id="42" w:name="_Toc410745933"/>
      <w:r w:rsidRPr="00AD5C46">
        <w:rPr>
          <w:rFonts w:ascii="Arial" w:hAnsi="Arial" w:cs="Arial"/>
          <w:sz w:val="44"/>
          <w:szCs w:val="44"/>
        </w:rPr>
        <w:lastRenderedPageBreak/>
        <w:t>Anexo Extra</w:t>
      </w:r>
      <w:bookmarkEnd w:id="42"/>
    </w:p>
    <w:p w:rsidR="00231A24" w:rsidRDefault="00231A24" w:rsidP="00F02569">
      <w:pPr>
        <w:pStyle w:val="Ttulo3"/>
        <w:rPr>
          <w:sz w:val="36"/>
          <w:szCs w:val="36"/>
        </w:rPr>
      </w:pPr>
    </w:p>
    <w:p w:rsidR="00E07AF0" w:rsidRPr="00E07AF0" w:rsidRDefault="00E07AF0" w:rsidP="00E07AF0"/>
    <w:p w:rsidR="005E4601" w:rsidRPr="00AD5C46" w:rsidRDefault="005E4601" w:rsidP="00F02569">
      <w:pPr>
        <w:pStyle w:val="Ttulo3"/>
        <w:rPr>
          <w:rFonts w:ascii="Comic Sans MS" w:hAnsi="Comic Sans MS"/>
          <w:color w:val="222A35" w:themeColor="text2" w:themeShade="80"/>
          <w:sz w:val="36"/>
          <w:szCs w:val="36"/>
        </w:rPr>
      </w:pPr>
      <w:bookmarkStart w:id="43" w:name="_Toc410745934"/>
      <w:r w:rsidRPr="00AD5C46">
        <w:rPr>
          <w:rFonts w:ascii="Comic Sans MS" w:hAnsi="Comic Sans MS"/>
          <w:color w:val="222A35" w:themeColor="text2" w:themeShade="80"/>
          <w:sz w:val="36"/>
          <w:szCs w:val="36"/>
        </w:rPr>
        <w:t>Licencia MIT</w:t>
      </w:r>
      <w:bookmarkEnd w:id="43"/>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2" w:tooltip="Software libre" w:history="1">
        <w:r w:rsidRPr="005E4601">
          <w:rPr>
            <w:rStyle w:val="Hipervnculo"/>
            <w:color w:val="auto"/>
            <w:sz w:val="28"/>
            <w:szCs w:val="28"/>
            <w:u w:val="none"/>
          </w:rPr>
          <w:t>software libre</w:t>
        </w:r>
      </w:hyperlink>
      <w:r w:rsidRPr="005E4601">
        <w:rPr>
          <w:sz w:val="28"/>
          <w:szCs w:val="28"/>
        </w:rPr>
        <w:t> como para ser </w:t>
      </w:r>
      <w:hyperlink r:id="rId33"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4" w:tooltip="Licencia BSD" w:history="1">
        <w:r w:rsidRPr="005E4601">
          <w:rPr>
            <w:rStyle w:val="Hipervnculo"/>
            <w:color w:val="auto"/>
            <w:sz w:val="28"/>
            <w:szCs w:val="28"/>
            <w:u w:val="none"/>
          </w:rPr>
          <w:t>licencia BSD</w:t>
        </w:r>
      </w:hyperlink>
      <w:r w:rsidRPr="005E4601">
        <w:rPr>
          <w:sz w:val="28"/>
          <w:szCs w:val="28"/>
        </w:rPr>
        <w:t>, </w:t>
      </w:r>
      <w:hyperlink r:id="rId35"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6"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7"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AD5C46" w:rsidRDefault="00896DD5" w:rsidP="00896DD5">
      <w:pPr>
        <w:pStyle w:val="Ttulo3"/>
        <w:rPr>
          <w:rFonts w:ascii="Comic Sans MS" w:hAnsi="Comic Sans MS"/>
          <w:color w:val="222A35" w:themeColor="text2" w:themeShade="80"/>
          <w:sz w:val="36"/>
          <w:szCs w:val="36"/>
        </w:rPr>
      </w:pPr>
      <w:bookmarkStart w:id="44" w:name="_Toc410745935"/>
      <w:r w:rsidRPr="00AD5C46">
        <w:rPr>
          <w:rFonts w:ascii="Comic Sans MS" w:hAnsi="Comic Sans MS"/>
          <w:color w:val="222A35" w:themeColor="text2" w:themeShade="80"/>
          <w:sz w:val="36"/>
          <w:szCs w:val="36"/>
        </w:rPr>
        <w:lastRenderedPageBreak/>
        <w:t>Internet Of Things</w:t>
      </w:r>
      <w:bookmarkEnd w:id="44"/>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8"/>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AD5C46" w:rsidRDefault="00896DD5" w:rsidP="00896DD5">
      <w:pPr>
        <w:pStyle w:val="Ttulo3"/>
        <w:rPr>
          <w:rFonts w:ascii="Comic Sans MS" w:hAnsi="Comic Sans MS"/>
          <w:color w:val="222A35" w:themeColor="text2" w:themeShade="80"/>
          <w:sz w:val="36"/>
          <w:szCs w:val="36"/>
        </w:rPr>
      </w:pPr>
      <w:bookmarkStart w:id="45" w:name="_Toc410745936"/>
      <w:r w:rsidRPr="00AD5C46">
        <w:rPr>
          <w:rFonts w:ascii="Comic Sans MS" w:hAnsi="Comic Sans MS"/>
          <w:color w:val="222A35" w:themeColor="text2" w:themeShade="80"/>
          <w:sz w:val="36"/>
          <w:szCs w:val="36"/>
        </w:rPr>
        <w:t>Automatización y control de los espacios físicos</w:t>
      </w:r>
      <w:bookmarkEnd w:id="45"/>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6B5DBD" w:rsidRDefault="004656B1" w:rsidP="008A6F3E">
      <w:pPr>
        <w:pStyle w:val="Ttulo1"/>
        <w:jc w:val="center"/>
        <w:rPr>
          <w:rFonts w:ascii="Consolas" w:hAnsi="Consolas" w:cs="Consolas"/>
          <w:b/>
          <w:i/>
          <w:color w:val="5B9BD5" w:themeColor="accent1"/>
          <w:sz w:val="56"/>
          <w:szCs w:val="56"/>
        </w:rPr>
      </w:pPr>
      <w:bookmarkStart w:id="46" w:name="_Toc410745937"/>
      <w:r w:rsidRPr="006B5DBD">
        <w:rPr>
          <w:rFonts w:ascii="Consolas" w:hAnsi="Consolas" w:cs="Consolas"/>
          <w:b/>
          <w:i/>
          <w:color w:val="5B9BD5" w:themeColor="accent1"/>
          <w:sz w:val="56"/>
          <w:szCs w:val="56"/>
        </w:rPr>
        <w:lastRenderedPageBreak/>
        <w:t>Referencias</w:t>
      </w:r>
      <w:bookmarkEnd w:id="46"/>
    </w:p>
    <w:p w:rsidR="000663C4" w:rsidRPr="000663C4" w:rsidRDefault="000663C4" w:rsidP="000663C4"/>
    <w:p w:rsidR="004656B1" w:rsidRPr="00DD794C" w:rsidRDefault="004656B1" w:rsidP="004656B1"/>
    <w:p w:rsidR="004656B1" w:rsidRPr="000663C4" w:rsidRDefault="004656B1" w:rsidP="000663C4">
      <w:pPr>
        <w:rPr>
          <w:rFonts w:cs="Arial"/>
          <w:color w:val="777777"/>
          <w:sz w:val="28"/>
          <w:szCs w:val="28"/>
          <w:shd w:val="clear" w:color="auto" w:fill="FFFFFF"/>
        </w:rPr>
      </w:pPr>
      <w:r w:rsidRPr="000663C4">
        <w:rPr>
          <w:sz w:val="28"/>
          <w:szCs w:val="28"/>
        </w:rPr>
        <w:t xml:space="preserve">[1]Paulo Novais, Davy Preuveneers, Juan Manuel Corchado Rodríguez; </w:t>
      </w:r>
      <w:r w:rsidR="0099429D" w:rsidRPr="000663C4">
        <w:rPr>
          <w:sz w:val="28"/>
          <w:szCs w:val="28"/>
        </w:rPr>
        <w:t>Ambient Intelligence</w:t>
      </w:r>
      <w:r w:rsidRPr="000663C4">
        <w:rPr>
          <w:sz w:val="28"/>
          <w:szCs w:val="28"/>
        </w:rPr>
        <w:t xml:space="preserve"> - Software and Applications: 2nd International Symposium on </w:t>
      </w:r>
      <w:r w:rsidR="0099429D" w:rsidRPr="000663C4">
        <w:rPr>
          <w:sz w:val="28"/>
          <w:szCs w:val="28"/>
        </w:rPr>
        <w:t>Ambient</w:t>
      </w:r>
      <w:r w:rsidR="008A6F3E" w:rsidRPr="000663C4">
        <w:rPr>
          <w:sz w:val="28"/>
          <w:szCs w:val="28"/>
        </w:rPr>
        <w:t xml:space="preserve"> </w:t>
      </w:r>
      <w:r w:rsidR="0099429D" w:rsidRPr="000663C4">
        <w:rPr>
          <w:sz w:val="28"/>
          <w:szCs w:val="28"/>
        </w:rPr>
        <w:t xml:space="preserve"> Intelligence</w:t>
      </w:r>
      <w:r w:rsidRPr="000663C4">
        <w:rPr>
          <w:sz w:val="28"/>
          <w:szCs w:val="28"/>
        </w:rPr>
        <w:t>, Springer, 2011.</w:t>
      </w:r>
    </w:p>
    <w:p w:rsidR="004656B1" w:rsidRPr="000663C4" w:rsidRDefault="004656B1" w:rsidP="000663C4">
      <w:pPr>
        <w:rPr>
          <w:sz w:val="28"/>
          <w:szCs w:val="28"/>
        </w:rPr>
      </w:pPr>
      <w:r w:rsidRPr="000663C4">
        <w:rPr>
          <w:sz w:val="28"/>
          <w:szCs w:val="28"/>
        </w:rPr>
        <w:t>[2] Rubén Saavedra Silveira,  Automatización de viviendas y edificios, Ediciones CEAC, 2009.</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[3] James Gerhart, Home Automation and Wiring,  McGraw Hill Professional, 1999</w:t>
      </w:r>
      <w:r w:rsidRPr="000663C4">
        <w:rPr>
          <w:rFonts w:cs="Arial"/>
          <w:color w:val="777777"/>
          <w:sz w:val="28"/>
          <w:szCs w:val="28"/>
          <w:shd w:val="clear" w:color="auto" w:fill="FFFFFF"/>
          <w:lang w:val="en-US"/>
        </w:rPr>
        <w:t>.</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[4] Jamari Harmon, The Home Automation,  Bookpubber, 2014</w:t>
      </w:r>
      <w:r w:rsidRPr="000663C4">
        <w:rPr>
          <w:rFonts w:cstheme="minorHAnsi"/>
          <w:color w:val="777777"/>
          <w:sz w:val="28"/>
          <w:szCs w:val="28"/>
          <w:shd w:val="clear" w:color="auto" w:fill="FFFFFF"/>
          <w:lang w:val="en-US"/>
        </w:rPr>
        <w:t>.</w:t>
      </w:r>
    </w:p>
    <w:p w:rsidR="004656B1" w:rsidRPr="000663C4" w:rsidRDefault="004656B1" w:rsidP="000663C4">
      <w:pPr>
        <w:rPr>
          <w:rStyle w:val="Subttulo1"/>
          <w:rFonts w:cstheme="minorHAnsi"/>
          <w:b/>
          <w:bCs/>
          <w:color w:val="333333"/>
          <w:sz w:val="28"/>
          <w:szCs w:val="28"/>
          <w:lang w:val="en-US"/>
        </w:rPr>
      </w:pPr>
      <w:r w:rsidRPr="000663C4">
        <w:rPr>
          <w:rFonts w:cstheme="minorHAnsi"/>
          <w:sz w:val="28"/>
          <w:szCs w:val="28"/>
          <w:shd w:val="clear" w:color="auto" w:fill="FFFFFF"/>
          <w:lang w:val="en-US"/>
        </w:rPr>
        <w:t xml:space="preserve">[5] David </w:t>
      </w:r>
      <w:r w:rsidR="0099429D" w:rsidRPr="000663C4">
        <w:rPr>
          <w:rFonts w:cstheme="minorHAnsi"/>
          <w:sz w:val="28"/>
          <w:szCs w:val="28"/>
          <w:shd w:val="clear" w:color="auto" w:fill="FFFFFF"/>
          <w:lang w:val="en-US"/>
        </w:rPr>
        <w:t>Flanagan</w:t>
      </w:r>
      <w:r w:rsidR="0099429D" w:rsidRPr="000663C4">
        <w:rPr>
          <w:sz w:val="28"/>
          <w:szCs w:val="28"/>
          <w:lang w:val="en-US"/>
        </w:rPr>
        <w:t>,</w:t>
      </w:r>
      <w:r w:rsidR="0099429D" w:rsidRPr="000663C4">
        <w:rPr>
          <w:rStyle w:val="fn"/>
          <w:rFonts w:cstheme="minorHAnsi"/>
          <w:sz w:val="28"/>
          <w:szCs w:val="28"/>
          <w:lang w:val="en-US"/>
        </w:rPr>
        <w:t xml:space="preserve"> JavaScript</w:t>
      </w:r>
      <w:r w:rsidRPr="000663C4">
        <w:rPr>
          <w:rFonts w:cstheme="minorHAnsi"/>
          <w:sz w:val="28"/>
          <w:szCs w:val="28"/>
          <w:lang w:val="en-US"/>
        </w:rPr>
        <w:t>:</w:t>
      </w:r>
      <w:r w:rsidRPr="000663C4">
        <w:rPr>
          <w:rStyle w:val="apple-converted-space"/>
          <w:rFonts w:cstheme="minorHAnsi"/>
          <w:sz w:val="28"/>
          <w:szCs w:val="28"/>
          <w:lang w:val="en-US"/>
        </w:rPr>
        <w:t> </w:t>
      </w:r>
      <w:r w:rsidRPr="000663C4">
        <w:rPr>
          <w:rStyle w:val="Subttulo1"/>
          <w:rFonts w:cstheme="minorHAnsi"/>
          <w:sz w:val="28"/>
          <w:szCs w:val="28"/>
          <w:lang w:val="en-US"/>
        </w:rPr>
        <w:t>The Definitive Guide, O'Reilly Media, Inc., 2011</w:t>
      </w:r>
      <w:r w:rsidRPr="000663C4">
        <w:rPr>
          <w:rStyle w:val="Subttulo1"/>
          <w:rFonts w:cstheme="minorHAnsi"/>
          <w:color w:val="333333"/>
          <w:sz w:val="28"/>
          <w:szCs w:val="28"/>
          <w:lang w:val="en-US"/>
        </w:rPr>
        <w:t>.</w:t>
      </w:r>
    </w:p>
    <w:p w:rsidR="004656B1" w:rsidRPr="000663C4" w:rsidRDefault="004656B1" w:rsidP="000663C4">
      <w:pPr>
        <w:rPr>
          <w:rFonts w:cstheme="minorHAnsi"/>
          <w:b/>
          <w:sz w:val="28"/>
          <w:szCs w:val="28"/>
          <w:lang w:val="en-US"/>
        </w:rPr>
      </w:pPr>
      <w:r w:rsidRPr="000663C4">
        <w:rPr>
          <w:rFonts w:cstheme="minorHAnsi"/>
          <w:sz w:val="28"/>
          <w:szCs w:val="28"/>
          <w:lang w:val="en-US"/>
        </w:rPr>
        <w:t>[6]</w:t>
      </w:r>
      <w:r w:rsidRPr="000663C4">
        <w:rPr>
          <w:rStyle w:val="Ttulo2Car"/>
          <w:rFonts w:asciiTheme="minorHAnsi" w:hAnsiTheme="minorHAnsi" w:cstheme="minorHAnsi"/>
          <w:color w:val="auto"/>
          <w:sz w:val="28"/>
          <w:szCs w:val="28"/>
          <w:lang w:val="en-US"/>
        </w:rPr>
        <w:t xml:space="preserve"> Gary Shelly, Denise Woods, </w:t>
      </w:r>
      <w:r w:rsidRPr="000663C4">
        <w:rPr>
          <w:rStyle w:val="fn"/>
          <w:rFonts w:cstheme="minorHAnsi"/>
          <w:sz w:val="28"/>
          <w:szCs w:val="28"/>
          <w:lang w:val="en-US"/>
        </w:rPr>
        <w:t xml:space="preserve">HTML: Introductory Concepts and Techniques, </w:t>
      </w:r>
      <w:r w:rsidRPr="000663C4">
        <w:rPr>
          <w:rFonts w:cstheme="minorHAnsi"/>
          <w:sz w:val="28"/>
          <w:szCs w:val="28"/>
          <w:lang w:val="en-US"/>
        </w:rPr>
        <w:t>Cengage Learning,</w:t>
      </w:r>
      <w:r w:rsidRPr="000663C4">
        <w:rPr>
          <w:rStyle w:val="apple-converted-space"/>
          <w:rFonts w:cstheme="minorHAnsi"/>
          <w:sz w:val="28"/>
          <w:szCs w:val="28"/>
          <w:lang w:val="en-US"/>
        </w:rPr>
        <w:t> </w:t>
      </w:r>
      <w:r w:rsidRPr="000663C4">
        <w:rPr>
          <w:rFonts w:cstheme="minorHAnsi"/>
          <w:sz w:val="28"/>
          <w:szCs w:val="28"/>
          <w:lang w:val="en-US"/>
        </w:rPr>
        <w:t>2008.</w:t>
      </w:r>
    </w:p>
    <w:p w:rsidR="004656B1" w:rsidRPr="000663C4" w:rsidRDefault="004656B1" w:rsidP="000663C4">
      <w:pPr>
        <w:rPr>
          <w:rFonts w:cstheme="minorHAnsi"/>
          <w:sz w:val="28"/>
          <w:szCs w:val="28"/>
        </w:rPr>
      </w:pPr>
      <w:r w:rsidRPr="000663C4">
        <w:rPr>
          <w:rFonts w:cstheme="minorHAnsi"/>
          <w:sz w:val="28"/>
          <w:szCs w:val="28"/>
        </w:rPr>
        <w:t>[7]</w:t>
      </w:r>
      <w:r w:rsidRPr="000663C4">
        <w:rPr>
          <w:rStyle w:val="Ttulo2Car"/>
          <w:rFonts w:asciiTheme="minorHAnsi" w:hAnsiTheme="minorHAnsi" w:cstheme="minorHAnsi"/>
          <w:color w:val="auto"/>
          <w:sz w:val="28"/>
          <w:szCs w:val="28"/>
        </w:rPr>
        <w:t xml:space="preserve"> Brian W. Kernighan, Dennis M. Ritchie, </w:t>
      </w:r>
      <w:r w:rsidRPr="000663C4">
        <w:rPr>
          <w:rStyle w:val="fn"/>
          <w:rFonts w:cstheme="minorHAnsi"/>
          <w:sz w:val="28"/>
          <w:szCs w:val="28"/>
        </w:rPr>
        <w:t xml:space="preserve">El Lenguaje de Progra C, </w:t>
      </w:r>
      <w:r w:rsidRPr="000663C4">
        <w:rPr>
          <w:rFonts w:cstheme="minorHAnsi"/>
          <w:sz w:val="28"/>
          <w:szCs w:val="28"/>
        </w:rPr>
        <w:t>Pearson Educación, 1991.</w:t>
      </w:r>
    </w:p>
    <w:p w:rsidR="000663C4" w:rsidRDefault="000663C4">
      <w:r>
        <w:br w:type="page"/>
      </w:r>
    </w:p>
    <w:p w:rsidR="004656B1" w:rsidRPr="00AD5C46" w:rsidRDefault="004656B1" w:rsidP="008A6F3E">
      <w:pPr>
        <w:pStyle w:val="Ttulo2"/>
        <w:jc w:val="center"/>
        <w:rPr>
          <w:rFonts w:ascii="Arial" w:hAnsi="Arial" w:cs="Arial"/>
          <w:sz w:val="44"/>
          <w:szCs w:val="44"/>
        </w:rPr>
      </w:pPr>
      <w:bookmarkStart w:id="47" w:name="_Toc410745938"/>
      <w:r w:rsidRPr="00AD5C46">
        <w:rPr>
          <w:rFonts w:ascii="Arial" w:hAnsi="Arial" w:cs="Arial"/>
          <w:sz w:val="44"/>
          <w:szCs w:val="44"/>
        </w:rPr>
        <w:lastRenderedPageBreak/>
        <w:t>Referencias Adicionales</w:t>
      </w:r>
      <w:bookmarkStart w:id="48" w:name="_GoBack"/>
      <w:bookmarkEnd w:id="47"/>
      <w:bookmarkEnd w:id="48"/>
    </w:p>
    <w:p w:rsidR="004656B1" w:rsidRDefault="004656B1" w:rsidP="004656B1"/>
    <w:p w:rsidR="004656B1" w:rsidRPr="000663C4" w:rsidRDefault="004656B1" w:rsidP="004656B1">
      <w:pPr>
        <w:rPr>
          <w:sz w:val="28"/>
          <w:szCs w:val="28"/>
        </w:rPr>
      </w:pPr>
      <w:r w:rsidRPr="000663C4">
        <w:rPr>
          <w:sz w:val="28"/>
          <w:szCs w:val="28"/>
        </w:rPr>
        <w:t>http://www.wisegeek.com/what-is-domotics.htm</w:t>
      </w:r>
    </w:p>
    <w:p w:rsidR="004656B1" w:rsidRPr="000663C4" w:rsidRDefault="004656B1" w:rsidP="004656B1">
      <w:pPr>
        <w:rPr>
          <w:sz w:val="28"/>
          <w:szCs w:val="28"/>
        </w:rPr>
      </w:pPr>
      <w:r w:rsidRPr="000663C4">
        <w:rPr>
          <w:sz w:val="28"/>
          <w:szCs w:val="28"/>
        </w:rPr>
        <w:t>https://angularjs.org/</w:t>
      </w:r>
    </w:p>
    <w:p w:rsidR="004656B1" w:rsidRPr="000663C4" w:rsidRDefault="004656B1" w:rsidP="004656B1">
      <w:pPr>
        <w:rPr>
          <w:sz w:val="28"/>
          <w:szCs w:val="28"/>
        </w:rPr>
      </w:pPr>
      <w:r w:rsidRPr="000663C4">
        <w:rPr>
          <w:sz w:val="28"/>
          <w:szCs w:val="28"/>
        </w:rPr>
        <w:t>http://jquery.com/</w:t>
      </w:r>
    </w:p>
    <w:p w:rsidR="00566F0C" w:rsidRPr="000663C4" w:rsidRDefault="00566F0C" w:rsidP="004656B1">
      <w:pPr>
        <w:rPr>
          <w:sz w:val="28"/>
          <w:szCs w:val="28"/>
        </w:rPr>
      </w:pPr>
      <w:r w:rsidRPr="000663C4">
        <w:rPr>
          <w:sz w:val="28"/>
          <w:szCs w:val="28"/>
        </w:rPr>
        <w:t>http://www.json.org/json-es.html</w:t>
      </w:r>
    </w:p>
    <w:p w:rsidR="009F75CC" w:rsidRPr="000663C4" w:rsidRDefault="009F75CC" w:rsidP="004656B1">
      <w:pPr>
        <w:rPr>
          <w:sz w:val="28"/>
          <w:szCs w:val="28"/>
        </w:rPr>
      </w:pPr>
      <w:r w:rsidRPr="000663C4">
        <w:rPr>
          <w:sz w:val="28"/>
          <w:szCs w:val="28"/>
        </w:rPr>
        <w:t>http://nodejs.org/</w:t>
      </w:r>
    </w:p>
    <w:p w:rsidR="00334B4A" w:rsidRPr="000663C4" w:rsidRDefault="00334B4A" w:rsidP="004656B1">
      <w:pPr>
        <w:rPr>
          <w:sz w:val="28"/>
          <w:szCs w:val="28"/>
        </w:rPr>
      </w:pPr>
      <w:r w:rsidRPr="000663C4">
        <w:rPr>
          <w:sz w:val="28"/>
          <w:szCs w:val="28"/>
        </w:rPr>
        <w:t>https://github.com/bblanchon/ArduinoJson</w:t>
      </w:r>
    </w:p>
    <w:p w:rsidR="0032377E" w:rsidRPr="000663C4" w:rsidRDefault="0032377E" w:rsidP="004656B1">
      <w:pPr>
        <w:rPr>
          <w:sz w:val="28"/>
          <w:szCs w:val="28"/>
        </w:rPr>
      </w:pPr>
      <w:r w:rsidRPr="000663C4">
        <w:rPr>
          <w:sz w:val="28"/>
          <w:szCs w:val="28"/>
        </w:rPr>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1CF7" w:rsidRDefault="00EC1CF7" w:rsidP="00CF018A">
      <w:pPr>
        <w:spacing w:after="0" w:line="240" w:lineRule="auto"/>
      </w:pPr>
      <w:r>
        <w:separator/>
      </w:r>
    </w:p>
  </w:endnote>
  <w:endnote w:type="continuationSeparator" w:id="1">
    <w:p w:rsidR="00EC1CF7" w:rsidRDefault="00EC1CF7"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1CF7" w:rsidRDefault="00EC1CF7" w:rsidP="00CF018A">
      <w:pPr>
        <w:spacing w:after="0" w:line="240" w:lineRule="auto"/>
      </w:pPr>
      <w:r>
        <w:separator/>
      </w:r>
    </w:p>
  </w:footnote>
  <w:footnote w:type="continuationSeparator" w:id="1">
    <w:p w:rsidR="00EC1CF7" w:rsidRDefault="00EC1CF7" w:rsidP="00CF018A">
      <w:pPr>
        <w:spacing w:after="0" w:line="240" w:lineRule="auto"/>
      </w:pPr>
      <w:r>
        <w:continuationSeparator/>
      </w:r>
    </w:p>
  </w:footnote>
  <w:footnote w:id="2">
    <w:p w:rsidR="008A6F3E" w:rsidRPr="0034363B" w:rsidRDefault="008A6F3E">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8A6F3E" w:rsidRPr="0034363B" w:rsidRDefault="008A6F3E"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8A6F3E" w:rsidRDefault="008A6F3E">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0"/>
    <w:footnote w:id="1"/>
  </w:footnotePr>
  <w:endnotePr>
    <w:endnote w:id="0"/>
    <w:endnote w:id="1"/>
  </w:endnotePr>
  <w:compat/>
  <w:rsids>
    <w:rsidRoot w:val="00B9775D"/>
    <w:rsid w:val="0000541A"/>
    <w:rsid w:val="00007CF2"/>
    <w:rsid w:val="00020411"/>
    <w:rsid w:val="00024433"/>
    <w:rsid w:val="000377B0"/>
    <w:rsid w:val="000419B6"/>
    <w:rsid w:val="000524D8"/>
    <w:rsid w:val="00053B85"/>
    <w:rsid w:val="00055AF1"/>
    <w:rsid w:val="000561B0"/>
    <w:rsid w:val="000663C4"/>
    <w:rsid w:val="000751F9"/>
    <w:rsid w:val="00086E38"/>
    <w:rsid w:val="000906D7"/>
    <w:rsid w:val="000A4373"/>
    <w:rsid w:val="000B0755"/>
    <w:rsid w:val="000B1703"/>
    <w:rsid w:val="000B4BAC"/>
    <w:rsid w:val="000B6278"/>
    <w:rsid w:val="000C313B"/>
    <w:rsid w:val="000C40C1"/>
    <w:rsid w:val="000D6239"/>
    <w:rsid w:val="00100657"/>
    <w:rsid w:val="001070DE"/>
    <w:rsid w:val="00110570"/>
    <w:rsid w:val="00122573"/>
    <w:rsid w:val="00127830"/>
    <w:rsid w:val="00144D61"/>
    <w:rsid w:val="00150F0F"/>
    <w:rsid w:val="00152811"/>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61CF"/>
    <w:rsid w:val="002079FD"/>
    <w:rsid w:val="0021066B"/>
    <w:rsid w:val="00214EF4"/>
    <w:rsid w:val="00227DAC"/>
    <w:rsid w:val="00231A24"/>
    <w:rsid w:val="00236863"/>
    <w:rsid w:val="002369C4"/>
    <w:rsid w:val="0024029B"/>
    <w:rsid w:val="00243F45"/>
    <w:rsid w:val="002646B9"/>
    <w:rsid w:val="00276F8B"/>
    <w:rsid w:val="00282B2C"/>
    <w:rsid w:val="002833F1"/>
    <w:rsid w:val="00283D18"/>
    <w:rsid w:val="002A190A"/>
    <w:rsid w:val="002A3952"/>
    <w:rsid w:val="002B1AC4"/>
    <w:rsid w:val="002B67F2"/>
    <w:rsid w:val="002B695A"/>
    <w:rsid w:val="002B7D2F"/>
    <w:rsid w:val="002C0852"/>
    <w:rsid w:val="002C0A2C"/>
    <w:rsid w:val="002C72BE"/>
    <w:rsid w:val="002D0238"/>
    <w:rsid w:val="002D4275"/>
    <w:rsid w:val="002D522E"/>
    <w:rsid w:val="002F20CA"/>
    <w:rsid w:val="003157D1"/>
    <w:rsid w:val="00316D40"/>
    <w:rsid w:val="003202BE"/>
    <w:rsid w:val="0032377E"/>
    <w:rsid w:val="00323D4A"/>
    <w:rsid w:val="00325971"/>
    <w:rsid w:val="00333F4F"/>
    <w:rsid w:val="00334B4A"/>
    <w:rsid w:val="00336E3B"/>
    <w:rsid w:val="0034363B"/>
    <w:rsid w:val="00344C21"/>
    <w:rsid w:val="003511AF"/>
    <w:rsid w:val="00355062"/>
    <w:rsid w:val="00356FBB"/>
    <w:rsid w:val="00361797"/>
    <w:rsid w:val="00363F21"/>
    <w:rsid w:val="003640CA"/>
    <w:rsid w:val="003655EA"/>
    <w:rsid w:val="00381A3D"/>
    <w:rsid w:val="00386D6E"/>
    <w:rsid w:val="00395DC5"/>
    <w:rsid w:val="003B0E44"/>
    <w:rsid w:val="003B6DBB"/>
    <w:rsid w:val="003C0B3A"/>
    <w:rsid w:val="003C19F3"/>
    <w:rsid w:val="003D5E80"/>
    <w:rsid w:val="003D7132"/>
    <w:rsid w:val="003D7A1F"/>
    <w:rsid w:val="0040000F"/>
    <w:rsid w:val="00400A46"/>
    <w:rsid w:val="004048CF"/>
    <w:rsid w:val="00406EAD"/>
    <w:rsid w:val="00407A09"/>
    <w:rsid w:val="00407C04"/>
    <w:rsid w:val="0041709E"/>
    <w:rsid w:val="00420992"/>
    <w:rsid w:val="00420F32"/>
    <w:rsid w:val="00421342"/>
    <w:rsid w:val="00423625"/>
    <w:rsid w:val="00437A6F"/>
    <w:rsid w:val="00440C85"/>
    <w:rsid w:val="00444C7B"/>
    <w:rsid w:val="0045213F"/>
    <w:rsid w:val="0046431B"/>
    <w:rsid w:val="004656B1"/>
    <w:rsid w:val="00470A71"/>
    <w:rsid w:val="00471F6A"/>
    <w:rsid w:val="00484E7F"/>
    <w:rsid w:val="004853EA"/>
    <w:rsid w:val="0048650B"/>
    <w:rsid w:val="004A0E42"/>
    <w:rsid w:val="004B53CB"/>
    <w:rsid w:val="004B5C9E"/>
    <w:rsid w:val="004C1D52"/>
    <w:rsid w:val="004C5D43"/>
    <w:rsid w:val="004D5E9D"/>
    <w:rsid w:val="004D75D8"/>
    <w:rsid w:val="004E37B3"/>
    <w:rsid w:val="004E6BC1"/>
    <w:rsid w:val="004F5028"/>
    <w:rsid w:val="005030E4"/>
    <w:rsid w:val="00505AAF"/>
    <w:rsid w:val="0052186A"/>
    <w:rsid w:val="00527D68"/>
    <w:rsid w:val="00551906"/>
    <w:rsid w:val="0055273E"/>
    <w:rsid w:val="005626C0"/>
    <w:rsid w:val="00566F0C"/>
    <w:rsid w:val="00572C34"/>
    <w:rsid w:val="005810EC"/>
    <w:rsid w:val="005837B8"/>
    <w:rsid w:val="00584BDF"/>
    <w:rsid w:val="00586B27"/>
    <w:rsid w:val="00591497"/>
    <w:rsid w:val="00597C15"/>
    <w:rsid w:val="005A3953"/>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38B9"/>
    <w:rsid w:val="006A486B"/>
    <w:rsid w:val="006A5666"/>
    <w:rsid w:val="006A745B"/>
    <w:rsid w:val="006A76C3"/>
    <w:rsid w:val="006B4A5A"/>
    <w:rsid w:val="006B5DBD"/>
    <w:rsid w:val="006C2E44"/>
    <w:rsid w:val="006D7F10"/>
    <w:rsid w:val="006E7F53"/>
    <w:rsid w:val="006F6DE7"/>
    <w:rsid w:val="007145B3"/>
    <w:rsid w:val="0072569A"/>
    <w:rsid w:val="00741461"/>
    <w:rsid w:val="007472A2"/>
    <w:rsid w:val="00753BA5"/>
    <w:rsid w:val="00756F60"/>
    <w:rsid w:val="00765648"/>
    <w:rsid w:val="00774A5D"/>
    <w:rsid w:val="007763C0"/>
    <w:rsid w:val="007A0643"/>
    <w:rsid w:val="007A256A"/>
    <w:rsid w:val="007A5352"/>
    <w:rsid w:val="007B5D8B"/>
    <w:rsid w:val="007C3B74"/>
    <w:rsid w:val="007D0EAC"/>
    <w:rsid w:val="007D12ED"/>
    <w:rsid w:val="007D698C"/>
    <w:rsid w:val="007E5C69"/>
    <w:rsid w:val="007E661D"/>
    <w:rsid w:val="007E67F2"/>
    <w:rsid w:val="007F2D1C"/>
    <w:rsid w:val="00801633"/>
    <w:rsid w:val="008028AE"/>
    <w:rsid w:val="008119FF"/>
    <w:rsid w:val="00820E4E"/>
    <w:rsid w:val="008263FA"/>
    <w:rsid w:val="00827A4F"/>
    <w:rsid w:val="00827FB6"/>
    <w:rsid w:val="00832C2F"/>
    <w:rsid w:val="00835C04"/>
    <w:rsid w:val="00846C88"/>
    <w:rsid w:val="008559A4"/>
    <w:rsid w:val="00866AB2"/>
    <w:rsid w:val="008713C7"/>
    <w:rsid w:val="00872E7D"/>
    <w:rsid w:val="00882567"/>
    <w:rsid w:val="008917B5"/>
    <w:rsid w:val="00893D97"/>
    <w:rsid w:val="00893DB7"/>
    <w:rsid w:val="008959BF"/>
    <w:rsid w:val="00896DD5"/>
    <w:rsid w:val="00897B6A"/>
    <w:rsid w:val="008A6F3E"/>
    <w:rsid w:val="008A7008"/>
    <w:rsid w:val="008B0668"/>
    <w:rsid w:val="008B22E4"/>
    <w:rsid w:val="008B566B"/>
    <w:rsid w:val="008B5A20"/>
    <w:rsid w:val="008C0191"/>
    <w:rsid w:val="008C534A"/>
    <w:rsid w:val="008C6DA7"/>
    <w:rsid w:val="008E10DB"/>
    <w:rsid w:val="008E1342"/>
    <w:rsid w:val="008E4C75"/>
    <w:rsid w:val="008F0436"/>
    <w:rsid w:val="008F5CEB"/>
    <w:rsid w:val="00922901"/>
    <w:rsid w:val="00924A2D"/>
    <w:rsid w:val="009257A8"/>
    <w:rsid w:val="00927AA8"/>
    <w:rsid w:val="00930794"/>
    <w:rsid w:val="00937657"/>
    <w:rsid w:val="00950838"/>
    <w:rsid w:val="00955F76"/>
    <w:rsid w:val="00970D88"/>
    <w:rsid w:val="009804D4"/>
    <w:rsid w:val="009811DD"/>
    <w:rsid w:val="009836E7"/>
    <w:rsid w:val="009872F7"/>
    <w:rsid w:val="00992EFB"/>
    <w:rsid w:val="0099429D"/>
    <w:rsid w:val="0099662C"/>
    <w:rsid w:val="009A27DB"/>
    <w:rsid w:val="009A5F4B"/>
    <w:rsid w:val="009C757F"/>
    <w:rsid w:val="009D2F9C"/>
    <w:rsid w:val="009D75D6"/>
    <w:rsid w:val="009E1159"/>
    <w:rsid w:val="009E4E25"/>
    <w:rsid w:val="009F4C51"/>
    <w:rsid w:val="009F75CC"/>
    <w:rsid w:val="009F7DD6"/>
    <w:rsid w:val="00A01FE9"/>
    <w:rsid w:val="00A13462"/>
    <w:rsid w:val="00A20665"/>
    <w:rsid w:val="00A250AC"/>
    <w:rsid w:val="00A3152F"/>
    <w:rsid w:val="00A3405E"/>
    <w:rsid w:val="00A51580"/>
    <w:rsid w:val="00A57B39"/>
    <w:rsid w:val="00A6241C"/>
    <w:rsid w:val="00A62668"/>
    <w:rsid w:val="00A6651E"/>
    <w:rsid w:val="00AA00ED"/>
    <w:rsid w:val="00AA1CEE"/>
    <w:rsid w:val="00AA4A8A"/>
    <w:rsid w:val="00AB1996"/>
    <w:rsid w:val="00AC109F"/>
    <w:rsid w:val="00AC3ECD"/>
    <w:rsid w:val="00AC6E98"/>
    <w:rsid w:val="00AD2CD9"/>
    <w:rsid w:val="00AD3A01"/>
    <w:rsid w:val="00AD51FB"/>
    <w:rsid w:val="00AD5C46"/>
    <w:rsid w:val="00AE37E0"/>
    <w:rsid w:val="00AF2C06"/>
    <w:rsid w:val="00B025E8"/>
    <w:rsid w:val="00B3668E"/>
    <w:rsid w:val="00B36D65"/>
    <w:rsid w:val="00B43971"/>
    <w:rsid w:val="00B51CD3"/>
    <w:rsid w:val="00B64BF3"/>
    <w:rsid w:val="00B668A9"/>
    <w:rsid w:val="00B729B4"/>
    <w:rsid w:val="00B773EC"/>
    <w:rsid w:val="00B81518"/>
    <w:rsid w:val="00B84A57"/>
    <w:rsid w:val="00B8517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C6554"/>
    <w:rsid w:val="00CD10EB"/>
    <w:rsid w:val="00CD5A83"/>
    <w:rsid w:val="00CE18CB"/>
    <w:rsid w:val="00CE23F9"/>
    <w:rsid w:val="00CE4341"/>
    <w:rsid w:val="00CF018A"/>
    <w:rsid w:val="00CF7732"/>
    <w:rsid w:val="00D0260D"/>
    <w:rsid w:val="00D063B0"/>
    <w:rsid w:val="00D06513"/>
    <w:rsid w:val="00D06DBD"/>
    <w:rsid w:val="00D11ECB"/>
    <w:rsid w:val="00D23A8F"/>
    <w:rsid w:val="00D26BCD"/>
    <w:rsid w:val="00D26C53"/>
    <w:rsid w:val="00D31C90"/>
    <w:rsid w:val="00D328E6"/>
    <w:rsid w:val="00D32CB7"/>
    <w:rsid w:val="00D4197E"/>
    <w:rsid w:val="00D455F7"/>
    <w:rsid w:val="00D54DF4"/>
    <w:rsid w:val="00D62567"/>
    <w:rsid w:val="00D63954"/>
    <w:rsid w:val="00D727BC"/>
    <w:rsid w:val="00D73281"/>
    <w:rsid w:val="00D84818"/>
    <w:rsid w:val="00D95BD2"/>
    <w:rsid w:val="00D96E5D"/>
    <w:rsid w:val="00DB3854"/>
    <w:rsid w:val="00DD450E"/>
    <w:rsid w:val="00DE0503"/>
    <w:rsid w:val="00DE7072"/>
    <w:rsid w:val="00DF16AC"/>
    <w:rsid w:val="00DF600F"/>
    <w:rsid w:val="00E07AF0"/>
    <w:rsid w:val="00E143B0"/>
    <w:rsid w:val="00E17C35"/>
    <w:rsid w:val="00E20420"/>
    <w:rsid w:val="00E229DD"/>
    <w:rsid w:val="00E26D58"/>
    <w:rsid w:val="00E275D6"/>
    <w:rsid w:val="00E318ED"/>
    <w:rsid w:val="00E32E14"/>
    <w:rsid w:val="00E535B9"/>
    <w:rsid w:val="00E83CFF"/>
    <w:rsid w:val="00E87108"/>
    <w:rsid w:val="00E963FA"/>
    <w:rsid w:val="00EA6B51"/>
    <w:rsid w:val="00EA7134"/>
    <w:rsid w:val="00EB304C"/>
    <w:rsid w:val="00EB7B94"/>
    <w:rsid w:val="00EC1CF7"/>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6BB5"/>
    <w:rsid w:val="00FC36D2"/>
    <w:rsid w:val="00FC5EF3"/>
    <w:rsid w:val="00FD415C"/>
    <w:rsid w:val="00FE0D23"/>
    <w:rsid w:val="00FF14AC"/>
    <w:rsid w:val="00FF1744"/>
    <w:rsid w:val="00FF29E1"/>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es.wikipedia.org/wiki/Dise%C3%B1o_estructurado" TargetMode="External"/><Relationship Id="rId26" Type="http://schemas.openxmlformats.org/officeDocument/2006/relationships/hyperlink" Target="http://es.wikipedia.org/wiki/BSON"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ecma-international.org/publications/files/ecma-st/ECMA-262.pdf" TargetMode="External"/><Relationship Id="rId34" Type="http://schemas.openxmlformats.org/officeDocument/2006/relationships/hyperlink" Target="http://es.wikipedia.org/wiki/Licencia_BSD" TargetMode="External"/><Relationship Id="rId7" Type="http://schemas.openxmlformats.org/officeDocument/2006/relationships/endnotes" Target="endnotes.xml"/><Relationship Id="rId12" Type="http://schemas.openxmlformats.org/officeDocument/2006/relationships/hyperlink" Target="http://es.wikipedia.org/wiki/AVR" TargetMode="External"/><Relationship Id="rId17" Type="http://schemas.openxmlformats.org/officeDocument/2006/relationships/hyperlink" Target="http://mqtt.org/" TargetMode="External"/><Relationship Id="rId25" Type="http://schemas.openxmlformats.org/officeDocument/2006/relationships/hyperlink" Target="http://es.wikipedia.org/wiki/JSON" TargetMode="External"/><Relationship Id="rId33" Type="http://schemas.openxmlformats.org/officeDocument/2006/relationships/hyperlink" Target="http://es.wikipedia.org/wiki/Software_no_libre" TargetMode="External"/><Relationship Id="rId38"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www.ti.com.cn/cn/lit/ds/symlink/lm35.pdf" TargetMode="External"/><Relationship Id="rId20" Type="http://schemas.openxmlformats.org/officeDocument/2006/relationships/hyperlink" Target="http://javascript.crockford.com/" TargetMode="External"/><Relationship Id="rId29" Type="http://schemas.openxmlformats.org/officeDocument/2006/relationships/hyperlink" Target="http://es.wikipedia.org/wiki/Programaci%C3%B3n_dirigida_por_even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s.wikipedia.org/wiki/C%C3%B3digo_abierto" TargetMode="External"/><Relationship Id="rId32" Type="http://schemas.openxmlformats.org/officeDocument/2006/relationships/hyperlink" Target="http://es.wikipedia.org/wiki/Software_libre" TargetMode="External"/><Relationship Id="rId37" Type="http://schemas.openxmlformats.org/officeDocument/2006/relationships/hyperlink" Target="http://es.wikipedia.org/wiki/Norma_(tecnolog%C3%AD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s.wikipedia.org/wiki/NoSQL" TargetMode="External"/><Relationship Id="rId28" Type="http://schemas.openxmlformats.org/officeDocument/2006/relationships/hyperlink" Target="http://es.wikipedia.org/wiki/I/O" TargetMode="External"/><Relationship Id="rId36" Type="http://schemas.openxmlformats.org/officeDocument/2006/relationships/hyperlink" Target="http://es.wikipedia.org/wiki/Licencia_dual" TargetMode="External"/><Relationship Id="rId10" Type="http://schemas.openxmlformats.org/officeDocument/2006/relationships/hyperlink" Target="http://www.ti.com/lit/ds/symlink/uln2803a.pdf" TargetMode="External"/><Relationship Id="rId19" Type="http://schemas.openxmlformats.org/officeDocument/2006/relationships/hyperlink" Target="http://socket.io/" TargetMode="External"/><Relationship Id="rId31" Type="http://schemas.openxmlformats.org/officeDocument/2006/relationships/hyperlink" Target="http://es.wikipedia.org/wiki/Servidor_we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es.wikipedia.org/wiki/Base_de_datos" TargetMode="External"/><Relationship Id="rId27" Type="http://schemas.openxmlformats.org/officeDocument/2006/relationships/hyperlink" Target="http://es.wikipedia.org/wiki/ECMAScript" TargetMode="External"/><Relationship Id="rId30" Type="http://schemas.openxmlformats.org/officeDocument/2006/relationships/hyperlink" Target="http://es.wikipedia.org/wiki/V8_(motor_JavaScript)" TargetMode="External"/><Relationship Id="rId35" Type="http://schemas.openxmlformats.org/officeDocument/2006/relationships/hyperlink" Target="http://es.wikipedia.org/wiki/Licencia_p%C3%BAblica_general_de_GN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16394-E18A-46B8-8282-21DAFD773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39</Pages>
  <Words>5533</Words>
  <Characters>30436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IL Tyno</cp:lastModifiedBy>
  <cp:revision>193</cp:revision>
  <dcterms:created xsi:type="dcterms:W3CDTF">2014-11-30T21:19:00Z</dcterms:created>
  <dcterms:modified xsi:type="dcterms:W3CDTF">2015-02-13T00:44:00Z</dcterms:modified>
</cp:coreProperties>
</file>