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090BC" w14:textId="33502361" w:rsidR="00F91322" w:rsidRPr="00F91322" w:rsidRDefault="00F91322">
      <w:pPr>
        <w:rPr>
          <w:lang w:val="es-EC"/>
        </w:rPr>
      </w:pPr>
    </w:p>
    <w:p w14:paraId="19E73478" w14:textId="73F1F12F" w:rsidR="00F91322" w:rsidRPr="00F91322" w:rsidRDefault="00F91322">
      <w:pPr>
        <w:rPr>
          <w:lang w:val="es-EC"/>
        </w:rPr>
      </w:pPr>
    </w:p>
    <w:p w14:paraId="57519FC1" w14:textId="246A05A0" w:rsidR="00F91322" w:rsidRPr="00F91322" w:rsidRDefault="00F91322">
      <w:pPr>
        <w:rPr>
          <w:lang w:val="es-EC"/>
        </w:rPr>
      </w:pPr>
      <w:r w:rsidRPr="00F91322">
        <w:rPr>
          <w:noProof/>
          <w:lang w:val="es-EC"/>
        </w:rPr>
        <w:drawing>
          <wp:anchor distT="0" distB="0" distL="114300" distR="114300" simplePos="0" relativeHeight="251658240" behindDoc="0" locked="0" layoutInCell="1" allowOverlap="1" wp14:anchorId="57A335FF" wp14:editId="1266863F">
            <wp:simplePos x="0" y="0"/>
            <wp:positionH relativeFrom="margin">
              <wp:align>right</wp:align>
            </wp:positionH>
            <wp:positionV relativeFrom="paragraph">
              <wp:posOffset>349250</wp:posOffset>
            </wp:positionV>
            <wp:extent cx="5943600" cy="1564005"/>
            <wp:effectExtent l="0" t="0" r="0" b="0"/>
            <wp:wrapTopAndBottom/>
            <wp:docPr id="1" name="Picture 1" descr="ITESM + Tec de Monterrey Artwork – javier arturo rodrígu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ESM + Tec de Monterrey Artwork – javier arturo rodríguez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2B1B3D" w14:textId="5899E690" w:rsidR="00F91322" w:rsidRPr="00F91322" w:rsidRDefault="00F91322">
      <w:pPr>
        <w:rPr>
          <w:lang w:val="es-EC"/>
        </w:rPr>
      </w:pPr>
    </w:p>
    <w:p w14:paraId="509BEA74" w14:textId="0238DE6E" w:rsidR="00F91322" w:rsidRPr="00F91322" w:rsidRDefault="00F91322">
      <w:pPr>
        <w:rPr>
          <w:lang w:val="es-EC"/>
        </w:rPr>
      </w:pPr>
    </w:p>
    <w:p w14:paraId="5AB9D6A2" w14:textId="77777777" w:rsidR="00F91322" w:rsidRPr="00F91322" w:rsidRDefault="00F91322">
      <w:pPr>
        <w:rPr>
          <w:lang w:val="es-EC"/>
        </w:rPr>
      </w:pPr>
    </w:p>
    <w:p w14:paraId="71F6C3F2" w14:textId="7FB19091" w:rsidR="00F91322" w:rsidRPr="00F91322" w:rsidRDefault="00F91322">
      <w:pPr>
        <w:rPr>
          <w:lang w:val="es-EC"/>
        </w:rPr>
      </w:pPr>
    </w:p>
    <w:p w14:paraId="2E8F3E70" w14:textId="485B095B" w:rsidR="00F91322" w:rsidRPr="00F91322" w:rsidRDefault="00F91322">
      <w:pPr>
        <w:rPr>
          <w:lang w:val="es-EC"/>
        </w:rPr>
      </w:pPr>
    </w:p>
    <w:p w14:paraId="6E7E5375" w14:textId="3D4673A9" w:rsidR="00F91322" w:rsidRPr="00F91322" w:rsidRDefault="00F91322" w:rsidP="00F91322">
      <w:pPr>
        <w:pStyle w:val="Title"/>
        <w:jc w:val="center"/>
        <w:rPr>
          <w:lang w:val="es-EC"/>
        </w:rPr>
      </w:pPr>
      <w:r w:rsidRPr="00F91322">
        <w:rPr>
          <w:lang w:val="es-EC"/>
        </w:rPr>
        <w:fldChar w:fldCharType="begin"/>
      </w:r>
      <w:r w:rsidRPr="00F91322">
        <w:rPr>
          <w:lang w:val="es-EC"/>
        </w:rPr>
        <w:instrText xml:space="preserve"> TITLE  \* Caps  \* MERGEFORMAT </w:instrText>
      </w:r>
      <w:r w:rsidRPr="00F91322">
        <w:rPr>
          <w:lang w:val="es-EC"/>
        </w:rPr>
        <w:fldChar w:fldCharType="end"/>
      </w:r>
      <w:sdt>
        <w:sdtPr>
          <w:rPr>
            <w:rFonts w:eastAsia="Times New Roman" w:cs="Times New Roman"/>
            <w:color w:val="2D3B45"/>
            <w:kern w:val="36"/>
            <w:sz w:val="43"/>
            <w:szCs w:val="43"/>
            <w:lang w:val="es-EC"/>
          </w:rPr>
          <w:alias w:val="Title"/>
          <w:tag w:val=""/>
          <w:id w:val="-1047445568"/>
          <w:placeholder>
            <w:docPart w:val="6F628A10CB9C4EF59C3C37D7AAAB1A4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Pr="00F91322">
            <w:rPr>
              <w:rFonts w:eastAsia="Times New Roman" w:cs="Times New Roman"/>
              <w:color w:val="2D3B45"/>
              <w:kern w:val="36"/>
              <w:sz w:val="43"/>
              <w:szCs w:val="43"/>
              <w:lang w:val="es-EC"/>
            </w:rPr>
            <w:t>PSA y Perceptrones</w:t>
          </w:r>
        </w:sdtContent>
      </w:sdt>
    </w:p>
    <w:p w14:paraId="00263B09" w14:textId="77777777" w:rsidR="00F91322" w:rsidRPr="00F91322" w:rsidRDefault="00F91322" w:rsidP="00F91322">
      <w:pPr>
        <w:jc w:val="center"/>
        <w:rPr>
          <w:lang w:val="es-EC"/>
        </w:rPr>
      </w:pPr>
    </w:p>
    <w:sdt>
      <w:sdtPr>
        <w:rPr>
          <w:rStyle w:val="SubtitleChar"/>
          <w:lang w:val="es-EC"/>
        </w:rPr>
        <w:alias w:val="Category"/>
        <w:tag w:val=""/>
        <w:id w:val="1935096380"/>
        <w:placeholder>
          <w:docPart w:val="FED404AA23074D31BFBD0F5924849E9B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14:paraId="0915B6D7" w14:textId="4BEF3594" w:rsidR="00F91322" w:rsidRPr="00820483" w:rsidRDefault="00F91322" w:rsidP="00F91322">
          <w:pPr>
            <w:jc w:val="center"/>
            <w:rPr>
              <w:rStyle w:val="SubtitleChar"/>
              <w:lang w:val="es-EC"/>
            </w:rPr>
          </w:pPr>
          <w:r w:rsidRPr="00820483">
            <w:rPr>
              <w:rStyle w:val="SubtitleChar"/>
              <w:lang w:val="es-EC"/>
            </w:rPr>
            <w:t>Sistemas Inteligentes</w:t>
          </w:r>
        </w:p>
      </w:sdtContent>
    </w:sdt>
    <w:p w14:paraId="1B2A6F00" w14:textId="45F1025B" w:rsidR="00F91322" w:rsidRPr="00F91322" w:rsidRDefault="00F91322" w:rsidP="00F91322">
      <w:pPr>
        <w:rPr>
          <w:lang w:val="es-EC"/>
        </w:rPr>
      </w:pPr>
    </w:p>
    <w:p w14:paraId="49F42F1B" w14:textId="77777777" w:rsidR="00F91322" w:rsidRPr="00F91322" w:rsidRDefault="00F91322" w:rsidP="00F91322">
      <w:pPr>
        <w:rPr>
          <w:lang w:val="es-EC"/>
        </w:rPr>
      </w:pPr>
    </w:p>
    <w:p w14:paraId="5A1A70D4" w14:textId="55D2F73B" w:rsidR="00F91322" w:rsidRPr="00F91322" w:rsidRDefault="00F91322" w:rsidP="00F91322">
      <w:pPr>
        <w:jc w:val="center"/>
        <w:rPr>
          <w:lang w:val="es-EC"/>
        </w:rPr>
      </w:pPr>
      <w:sdt>
        <w:sdtPr>
          <w:rPr>
            <w:lang w:val="es-EC"/>
          </w:rPr>
          <w:alias w:val="Author"/>
          <w:tag w:val=""/>
          <w:id w:val="-1499270773"/>
          <w:placeholder>
            <w:docPart w:val="8B0AB458A76B4DED807BCD2CC0F1276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Pr="00F91322">
            <w:rPr>
              <w:lang w:val="es-EC"/>
            </w:rPr>
            <w:t>Martin Noboa – A01704052</w:t>
          </w:r>
          <w:r w:rsidRPr="00F91322">
            <w:rPr>
              <w:lang w:val="es-EC"/>
            </w:rPr>
            <w:t xml:space="preserve"> </w:t>
          </w:r>
        </w:sdtContent>
      </w:sdt>
    </w:p>
    <w:p w14:paraId="196383E1" w14:textId="509A0189" w:rsidR="00F91322" w:rsidRPr="00F91322" w:rsidRDefault="00F91322" w:rsidP="00F91322">
      <w:pPr>
        <w:jc w:val="center"/>
        <w:rPr>
          <w:lang w:val="es-EC"/>
        </w:rPr>
      </w:pPr>
    </w:p>
    <w:p w14:paraId="02B28966" w14:textId="55B3668A" w:rsidR="00F91322" w:rsidRPr="00F91322" w:rsidRDefault="00F91322" w:rsidP="00F91322">
      <w:pPr>
        <w:jc w:val="center"/>
        <w:rPr>
          <w:lang w:val="es-EC"/>
        </w:rPr>
      </w:pPr>
    </w:p>
    <w:p w14:paraId="5E71A4A8" w14:textId="48C6B82B" w:rsidR="00F91322" w:rsidRPr="00F91322" w:rsidRDefault="00F91322" w:rsidP="00F91322">
      <w:pPr>
        <w:jc w:val="center"/>
        <w:rPr>
          <w:lang w:val="es-EC"/>
        </w:rPr>
      </w:pPr>
    </w:p>
    <w:p w14:paraId="0A941C1F" w14:textId="6F078436" w:rsidR="00F91322" w:rsidRPr="00F91322" w:rsidRDefault="00F91322" w:rsidP="00F91322">
      <w:pPr>
        <w:jc w:val="center"/>
        <w:rPr>
          <w:lang w:val="es-EC"/>
        </w:rPr>
      </w:pPr>
    </w:p>
    <w:p w14:paraId="0E67F93E" w14:textId="45D1691C" w:rsidR="00F91322" w:rsidRPr="00F91322" w:rsidRDefault="00F91322" w:rsidP="00F91322">
      <w:pPr>
        <w:jc w:val="center"/>
        <w:rPr>
          <w:lang w:val="es-EC"/>
        </w:rPr>
      </w:pPr>
    </w:p>
    <w:p w14:paraId="0DBA29BF" w14:textId="77777777" w:rsidR="00F91322" w:rsidRPr="00F91322" w:rsidRDefault="00F91322" w:rsidP="00F91322">
      <w:pPr>
        <w:jc w:val="center"/>
        <w:rPr>
          <w:lang w:val="es-EC"/>
        </w:rPr>
      </w:pPr>
    </w:p>
    <w:p w14:paraId="3EB8DF15" w14:textId="55530457" w:rsidR="00F91322" w:rsidRPr="00F91322" w:rsidRDefault="00F91322" w:rsidP="00F91322">
      <w:pPr>
        <w:jc w:val="center"/>
        <w:rPr>
          <w:rStyle w:val="SubtleEmphasis"/>
          <w:lang w:val="es-EC"/>
        </w:rPr>
      </w:pPr>
    </w:p>
    <w:sdt>
      <w:sdtPr>
        <w:rPr>
          <w:rStyle w:val="SubtleEmphasis"/>
          <w:lang w:val="es-EC"/>
        </w:rPr>
        <w:alias w:val="Keywords"/>
        <w:tag w:val=""/>
        <w:id w:val="1765408178"/>
        <w:placeholder>
          <w:docPart w:val="FDCBE195ABFA4DCD816CE7C65EA4C4DF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14:paraId="6CDA6408" w14:textId="251037E6" w:rsidR="00F91322" w:rsidRPr="00820483" w:rsidRDefault="00F91322" w:rsidP="00F91322">
          <w:pPr>
            <w:jc w:val="center"/>
            <w:rPr>
              <w:rStyle w:val="SubtleEmphasis"/>
              <w:lang w:val="es-EC"/>
            </w:rPr>
          </w:pPr>
          <w:r w:rsidRPr="00820483">
            <w:rPr>
              <w:rStyle w:val="SubtleEmphasis"/>
              <w:lang w:val="es-EC"/>
            </w:rPr>
            <w:t>Invierno 2023</w:t>
          </w:r>
        </w:p>
      </w:sdtContent>
    </w:sdt>
    <w:p w14:paraId="71342C18" w14:textId="308AB251" w:rsidR="00F91322" w:rsidRPr="00F91322" w:rsidRDefault="00F91322" w:rsidP="00F91322">
      <w:pPr>
        <w:jc w:val="center"/>
        <w:rPr>
          <w:lang w:val="es-EC"/>
        </w:rPr>
      </w:pPr>
      <w:r w:rsidRPr="00F91322">
        <w:rPr>
          <w:lang w:val="es-EC"/>
        </w:rPr>
        <w:fldChar w:fldCharType="begin"/>
      </w:r>
      <w:r w:rsidRPr="00F91322">
        <w:rPr>
          <w:lang w:val="es-EC"/>
        </w:rPr>
        <w:instrText xml:space="preserve"> DATE  \@ "MMMM d, yyyy"  \* MERGEFORMAT </w:instrText>
      </w:r>
      <w:r w:rsidRPr="00F91322">
        <w:rPr>
          <w:lang w:val="es-EC"/>
        </w:rPr>
        <w:fldChar w:fldCharType="separate"/>
      </w:r>
      <w:r>
        <w:rPr>
          <w:noProof/>
          <w:lang w:val="es-EC"/>
        </w:rPr>
        <w:t>E</w:t>
      </w:r>
      <w:r>
        <w:rPr>
          <w:noProof/>
          <w:lang w:val="es-EC"/>
        </w:rPr>
        <w:t>nero 11, 2023</w:t>
      </w:r>
      <w:r w:rsidRPr="00F91322">
        <w:rPr>
          <w:lang w:val="es-EC"/>
        </w:rPr>
        <w:fldChar w:fldCharType="end"/>
      </w:r>
    </w:p>
    <w:p w14:paraId="65BBB3C0" w14:textId="77777777" w:rsidR="00F91322" w:rsidRPr="00F91322" w:rsidRDefault="00F91322" w:rsidP="00F91322">
      <w:pPr>
        <w:rPr>
          <w:lang w:val="es-EC"/>
        </w:rPr>
      </w:pPr>
    </w:p>
    <w:p w14:paraId="34F70836" w14:textId="29ADFE32" w:rsidR="00820483" w:rsidRDefault="00820483" w:rsidP="00820483">
      <w:pPr>
        <w:tabs>
          <w:tab w:val="left" w:pos="945"/>
        </w:tabs>
        <w:rPr>
          <w:lang w:val="es-EC"/>
        </w:rPr>
      </w:pPr>
      <w:r>
        <w:rPr>
          <w:lang w:val="es-EC"/>
        </w:rPr>
        <w:tab/>
      </w:r>
    </w:p>
    <w:p w14:paraId="0ED62C8D" w14:textId="18709A2C" w:rsidR="003C0CAE" w:rsidRPr="00BB73C5" w:rsidRDefault="000E7533" w:rsidP="000E7533">
      <w:pPr>
        <w:rPr>
          <w:b/>
          <w:bCs/>
          <w:lang w:val="es-EC"/>
        </w:rPr>
      </w:pPr>
      <w:r w:rsidRPr="00BB73C5">
        <w:rPr>
          <w:b/>
          <w:bCs/>
          <w:lang w:val="es-EC"/>
        </w:rPr>
        <w:drawing>
          <wp:anchor distT="0" distB="0" distL="114300" distR="114300" simplePos="0" relativeHeight="251659264" behindDoc="0" locked="0" layoutInCell="1" allowOverlap="1" wp14:anchorId="7992DA58" wp14:editId="7C8FF814">
            <wp:simplePos x="0" y="0"/>
            <wp:positionH relativeFrom="column">
              <wp:posOffset>0</wp:posOffset>
            </wp:positionH>
            <wp:positionV relativeFrom="page">
              <wp:posOffset>1194891</wp:posOffset>
            </wp:positionV>
            <wp:extent cx="5943600" cy="1781175"/>
            <wp:effectExtent l="0" t="0" r="0" b="9525"/>
            <wp:wrapSquare wrapText="bothSides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0483" w:rsidRPr="00BB73C5">
        <w:rPr>
          <w:b/>
          <w:bCs/>
          <w:lang w:val="es-EC"/>
        </w:rPr>
        <w:t>Estado inicial</w:t>
      </w:r>
    </w:p>
    <w:p w14:paraId="32D75597" w14:textId="39F18096" w:rsidR="00BB73C5" w:rsidRDefault="00BB73C5" w:rsidP="000E7533">
      <w:pPr>
        <w:rPr>
          <w:lang w:val="es-EC"/>
        </w:rPr>
      </w:pPr>
      <w:r>
        <w:rPr>
          <w:lang w:val="es-EC"/>
        </w:rPr>
        <w:t>Se debe tomar en consideración 3 elementos o variables:</w:t>
      </w:r>
    </w:p>
    <w:p w14:paraId="31152580" w14:textId="01048943" w:rsidR="00BB73C5" w:rsidRDefault="00BB73C5" w:rsidP="00BB73C5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Número de peatones frente al agente (coche rojo).</w:t>
      </w:r>
    </w:p>
    <w:p w14:paraId="512A7DF4" w14:textId="42E3A0C2" w:rsidR="00BB73C5" w:rsidRDefault="00BB73C5" w:rsidP="00BB73C5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Número de coches frente al agente (coche rojo).</w:t>
      </w:r>
    </w:p>
    <w:p w14:paraId="00DEBC6F" w14:textId="7414B541" w:rsidR="00BB73C5" w:rsidRPr="00BB73C5" w:rsidRDefault="00BB73C5" w:rsidP="00BB73C5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Color de semáforo.</w:t>
      </w:r>
      <w:r>
        <w:t xml:space="preserve"> </w:t>
      </w:r>
    </w:p>
    <w:p w14:paraId="746812A9" w14:textId="6394CC75" w:rsidR="00820483" w:rsidRPr="00BB73C5" w:rsidRDefault="00820483" w:rsidP="000E7533">
      <w:pPr>
        <w:rPr>
          <w:b/>
          <w:bCs/>
          <w:lang w:val="es-EC"/>
        </w:rPr>
      </w:pPr>
      <w:r w:rsidRPr="00BB73C5">
        <w:rPr>
          <w:b/>
          <w:bCs/>
          <w:lang w:val="es-EC"/>
        </w:rPr>
        <w:t>Estado meta</w:t>
      </w:r>
    </w:p>
    <w:p w14:paraId="08505FC6" w14:textId="5F9795E9" w:rsidR="00BB73C5" w:rsidRDefault="00BB73C5" w:rsidP="00BB73C5">
      <w:pPr>
        <w:rPr>
          <w:lang w:val="es-EC"/>
        </w:rPr>
      </w:pPr>
      <w:r>
        <w:rPr>
          <w:lang w:val="es-EC"/>
        </w:rPr>
        <w:t>El estado meta es haber cruzado la intersección. Esto se puede medir de varias maneras, pero en base a los perceptores definidos podemos decir que se ha cruzado la calle si ya no se puede observar el semáforo.</w:t>
      </w:r>
    </w:p>
    <w:p w14:paraId="38200EFB" w14:textId="77777777" w:rsidR="001F35D7" w:rsidRPr="00BB73C5" w:rsidRDefault="001F35D7" w:rsidP="001F35D7">
      <w:pPr>
        <w:pStyle w:val="ListParagraph"/>
        <w:rPr>
          <w:lang w:val="es-EC"/>
        </w:rPr>
      </w:pPr>
      <w:proofErr w:type="spellStart"/>
      <w:r>
        <w:rPr>
          <w:lang w:val="es-EC"/>
        </w:rPr>
        <w:t>numPeatones</w:t>
      </w:r>
      <w:proofErr w:type="spellEnd"/>
      <w:r>
        <w:rPr>
          <w:lang w:val="es-EC"/>
        </w:rPr>
        <w:t xml:space="preserve"> </w:t>
      </w:r>
      <w:r w:rsidRPr="00BB73C5">
        <w:rPr>
          <w:lang w:val="es-EC"/>
        </w:rPr>
        <w:t xml:space="preserve">= </w:t>
      </w:r>
      <w:r>
        <w:rPr>
          <w:lang w:val="es-EC"/>
        </w:rPr>
        <w:t xml:space="preserve">0 </w:t>
      </w:r>
    </w:p>
    <w:p w14:paraId="40EB92CB" w14:textId="77777777" w:rsidR="001F35D7" w:rsidRPr="00BB73C5" w:rsidRDefault="001F35D7" w:rsidP="001F35D7">
      <w:pPr>
        <w:pStyle w:val="ListParagraph"/>
        <w:rPr>
          <w:lang w:val="es-EC"/>
        </w:rPr>
      </w:pPr>
      <w:proofErr w:type="spellStart"/>
      <w:r w:rsidRPr="00BB73C5">
        <w:rPr>
          <w:lang w:val="es-EC"/>
        </w:rPr>
        <w:t>numCoches</w:t>
      </w:r>
      <w:proofErr w:type="spellEnd"/>
      <w:r w:rsidRPr="00BB73C5">
        <w:rPr>
          <w:lang w:val="es-EC"/>
        </w:rPr>
        <w:t xml:space="preserve"> = </w:t>
      </w:r>
      <w:r>
        <w:rPr>
          <w:lang w:val="es-EC"/>
        </w:rPr>
        <w:t>0</w:t>
      </w:r>
    </w:p>
    <w:p w14:paraId="555EFD16" w14:textId="368B8E2B" w:rsidR="001F35D7" w:rsidRPr="00BB73C5" w:rsidRDefault="001F35D7" w:rsidP="001F35D7">
      <w:pPr>
        <w:pStyle w:val="ListParagraph"/>
        <w:rPr>
          <w:lang w:val="es-EC"/>
        </w:rPr>
      </w:pPr>
      <w:proofErr w:type="spellStart"/>
      <w:r w:rsidRPr="00BB73C5">
        <w:rPr>
          <w:lang w:val="es-EC"/>
        </w:rPr>
        <w:t>colorSemaforo</w:t>
      </w:r>
      <w:proofErr w:type="spellEnd"/>
      <w:r w:rsidRPr="00BB73C5">
        <w:rPr>
          <w:lang w:val="es-EC"/>
        </w:rPr>
        <w:t xml:space="preserve"> = </w:t>
      </w:r>
      <w:r>
        <w:rPr>
          <w:lang w:val="es-EC"/>
        </w:rPr>
        <w:t>verde</w:t>
      </w:r>
    </w:p>
    <w:p w14:paraId="5417F5AF" w14:textId="59883E07" w:rsidR="00820483" w:rsidRPr="00BB73C5" w:rsidRDefault="00820483" w:rsidP="000E7533">
      <w:pPr>
        <w:rPr>
          <w:b/>
          <w:bCs/>
          <w:lang w:val="es-EC"/>
        </w:rPr>
      </w:pPr>
      <w:r w:rsidRPr="00BB73C5">
        <w:rPr>
          <w:b/>
          <w:bCs/>
          <w:lang w:val="es-EC"/>
        </w:rPr>
        <w:t>Estado actual</w:t>
      </w:r>
    </w:p>
    <w:p w14:paraId="0B14E796" w14:textId="6861242A" w:rsidR="00BB73C5" w:rsidRDefault="00BB73C5" w:rsidP="000E7533">
      <w:pPr>
        <w:rPr>
          <w:lang w:val="es-EC"/>
        </w:rPr>
      </w:pPr>
      <w:r>
        <w:rPr>
          <w:lang w:val="es-EC"/>
        </w:rPr>
        <w:t>El estado actual es:</w:t>
      </w:r>
    </w:p>
    <w:p w14:paraId="71B55844" w14:textId="0ED26B28" w:rsidR="00BB73C5" w:rsidRPr="00BB73C5" w:rsidRDefault="00BB73C5" w:rsidP="00BB73C5">
      <w:pPr>
        <w:pStyle w:val="ListParagraph"/>
        <w:numPr>
          <w:ilvl w:val="0"/>
          <w:numId w:val="4"/>
        </w:numPr>
        <w:rPr>
          <w:lang w:val="es-EC"/>
        </w:rPr>
      </w:pPr>
      <w:proofErr w:type="spellStart"/>
      <w:r>
        <w:rPr>
          <w:lang w:val="es-EC"/>
        </w:rPr>
        <w:t>numPeatones</w:t>
      </w:r>
      <w:proofErr w:type="spellEnd"/>
      <w:r>
        <w:rPr>
          <w:lang w:val="es-EC"/>
        </w:rPr>
        <w:t xml:space="preserve"> </w:t>
      </w:r>
      <w:r>
        <w:t>= 2</w:t>
      </w:r>
    </w:p>
    <w:p w14:paraId="39658A90" w14:textId="70C1EF47" w:rsidR="00BB73C5" w:rsidRPr="00BB73C5" w:rsidRDefault="00BB73C5" w:rsidP="00BB73C5">
      <w:pPr>
        <w:pStyle w:val="ListParagraph"/>
        <w:numPr>
          <w:ilvl w:val="0"/>
          <w:numId w:val="4"/>
        </w:numPr>
        <w:rPr>
          <w:lang w:val="es-EC"/>
        </w:rPr>
      </w:pPr>
      <w:proofErr w:type="spellStart"/>
      <w:r>
        <w:t>numCoches</w:t>
      </w:r>
      <w:proofErr w:type="spellEnd"/>
      <w:r>
        <w:t xml:space="preserve"> = 1</w:t>
      </w:r>
    </w:p>
    <w:p w14:paraId="5B0572CC" w14:textId="5C1E1916" w:rsidR="00BB73C5" w:rsidRPr="00BB73C5" w:rsidRDefault="00BB73C5" w:rsidP="00BB73C5">
      <w:pPr>
        <w:pStyle w:val="ListParagraph"/>
        <w:numPr>
          <w:ilvl w:val="0"/>
          <w:numId w:val="4"/>
        </w:numPr>
        <w:rPr>
          <w:lang w:val="es-EC"/>
        </w:rPr>
      </w:pPr>
      <w:proofErr w:type="spellStart"/>
      <w:r>
        <w:t>colorSemaforo</w:t>
      </w:r>
      <w:proofErr w:type="spellEnd"/>
      <w:r>
        <w:t xml:space="preserve"> = rojo</w:t>
      </w:r>
    </w:p>
    <w:p w14:paraId="25E88E77" w14:textId="76C479B9" w:rsidR="00BB73C5" w:rsidRPr="00BB73C5" w:rsidRDefault="00BB73C5" w:rsidP="00BB73C5">
      <w:pPr>
        <w:rPr>
          <w:lang w:val="es-EC"/>
        </w:rPr>
      </w:pPr>
      <w:r>
        <w:rPr>
          <w:lang w:val="es-EC"/>
        </w:rPr>
        <w:t xml:space="preserve">Dado a que no se cumplen las condiciones para realizar la acción de cruzar, </w:t>
      </w:r>
      <w:r w:rsidR="001F35D7">
        <w:rPr>
          <w:lang w:val="es-EC"/>
        </w:rPr>
        <w:t>e</w:t>
      </w:r>
      <w:r>
        <w:rPr>
          <w:lang w:val="es-EC"/>
        </w:rPr>
        <w:t xml:space="preserve">l coche se queda en su posición. </w:t>
      </w:r>
    </w:p>
    <w:p w14:paraId="44DC255B" w14:textId="3ADEDA19" w:rsidR="000E7533" w:rsidRDefault="000E7533" w:rsidP="000E7533">
      <w:pPr>
        <w:rPr>
          <w:lang w:val="es-EC"/>
        </w:rPr>
      </w:pPr>
      <w:r w:rsidRPr="000E7533">
        <w:rPr>
          <w:lang w:val="es-EC"/>
        </w:rPr>
        <w:lastRenderedPageBreak/>
        <w:drawing>
          <wp:anchor distT="0" distB="0" distL="114300" distR="114300" simplePos="0" relativeHeight="251660288" behindDoc="0" locked="0" layoutInCell="1" allowOverlap="1" wp14:anchorId="1261B2DF" wp14:editId="4917E877">
            <wp:simplePos x="0" y="0"/>
            <wp:positionH relativeFrom="column">
              <wp:posOffset>0</wp:posOffset>
            </wp:positionH>
            <wp:positionV relativeFrom="paragraph">
              <wp:posOffset>1058</wp:posOffset>
            </wp:positionV>
            <wp:extent cx="5943600" cy="2109470"/>
            <wp:effectExtent l="0" t="0" r="0" b="5080"/>
            <wp:wrapSquare wrapText="bothSides"/>
            <wp:docPr id="3" name="Picture 3" descr="A group of peop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oup of peopl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D856E" w14:textId="48DDE227" w:rsidR="00820483" w:rsidRDefault="00820483" w:rsidP="00820483">
      <w:pPr>
        <w:rPr>
          <w:b/>
          <w:bCs/>
          <w:lang w:val="es-EC"/>
        </w:rPr>
      </w:pPr>
      <w:r w:rsidRPr="001F35D7">
        <w:rPr>
          <w:b/>
          <w:bCs/>
          <w:lang w:val="es-EC"/>
        </w:rPr>
        <w:t>E</w:t>
      </w:r>
      <w:r w:rsidRPr="001F35D7">
        <w:rPr>
          <w:b/>
          <w:bCs/>
          <w:lang w:val="es-EC"/>
        </w:rPr>
        <w:t>stado inicial</w:t>
      </w:r>
    </w:p>
    <w:p w14:paraId="0339BBC0" w14:textId="3B4144BA" w:rsidR="001F35D7" w:rsidRDefault="001F35D7" w:rsidP="00820483">
      <w:pPr>
        <w:rPr>
          <w:lang w:val="es-EC"/>
        </w:rPr>
      </w:pPr>
      <w:r>
        <w:rPr>
          <w:lang w:val="es-EC"/>
        </w:rPr>
        <w:t>Para determinar si una expresión es de miedo, podemos escoger los siguientes atributos como perceptrones:</w:t>
      </w:r>
    </w:p>
    <w:p w14:paraId="51F670B5" w14:textId="4EEEAFF0" w:rsidR="001F35D7" w:rsidRDefault="001F35D7" w:rsidP="001F35D7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Cejas. Si se encuentran levantadas.</w:t>
      </w:r>
    </w:p>
    <w:p w14:paraId="35E06168" w14:textId="172A67D7" w:rsidR="001F35D7" w:rsidRDefault="001F35D7" w:rsidP="001F35D7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Boca. Si se encuentra abierta.</w:t>
      </w:r>
    </w:p>
    <w:p w14:paraId="50DE6D35" w14:textId="7CD1DC56" w:rsidR="001F35D7" w:rsidRDefault="001F35D7" w:rsidP="001F35D7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Pupilas. Si se encuentran dilatadas.</w:t>
      </w:r>
    </w:p>
    <w:p w14:paraId="19FEB79F" w14:textId="5C07F49F" w:rsidR="001F35D7" w:rsidRPr="001F35D7" w:rsidRDefault="001F35D7" w:rsidP="001F35D7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Mandíbula. Si se encuentra tensada</w:t>
      </w:r>
    </w:p>
    <w:p w14:paraId="22F48875" w14:textId="084A4CDB" w:rsidR="00820483" w:rsidRDefault="00820483" w:rsidP="00820483">
      <w:pPr>
        <w:rPr>
          <w:b/>
          <w:bCs/>
          <w:lang w:val="es-EC"/>
        </w:rPr>
      </w:pPr>
      <w:r w:rsidRPr="001F35D7">
        <w:rPr>
          <w:b/>
          <w:bCs/>
          <w:lang w:val="es-EC"/>
        </w:rPr>
        <w:t>Estado meta</w:t>
      </w:r>
    </w:p>
    <w:p w14:paraId="4AE9FD69" w14:textId="590C7FCC" w:rsidR="001F35D7" w:rsidRDefault="001F35D7" w:rsidP="001F35D7">
      <w:pPr>
        <w:pStyle w:val="ListParagraph"/>
        <w:numPr>
          <w:ilvl w:val="0"/>
          <w:numId w:val="6"/>
        </w:numPr>
        <w:rPr>
          <w:lang w:val="es-EC"/>
        </w:rPr>
      </w:pPr>
      <w:r>
        <w:rPr>
          <w:lang w:val="es-EC"/>
        </w:rPr>
        <w:t>Cejas</w:t>
      </w:r>
      <w:r>
        <w:rPr>
          <w:lang w:val="es-EC"/>
        </w:rPr>
        <w:t xml:space="preserve"> = levantadas</w:t>
      </w:r>
      <w:r>
        <w:rPr>
          <w:lang w:val="es-EC"/>
        </w:rPr>
        <w:t>.</w:t>
      </w:r>
    </w:p>
    <w:p w14:paraId="0DAB7818" w14:textId="204E19AA" w:rsidR="001F35D7" w:rsidRDefault="001F35D7" w:rsidP="001F35D7">
      <w:pPr>
        <w:pStyle w:val="ListParagraph"/>
        <w:numPr>
          <w:ilvl w:val="0"/>
          <w:numId w:val="6"/>
        </w:numPr>
        <w:rPr>
          <w:lang w:val="es-EC"/>
        </w:rPr>
      </w:pPr>
      <w:r>
        <w:rPr>
          <w:lang w:val="es-EC"/>
        </w:rPr>
        <w:t>Boca</w:t>
      </w:r>
      <w:r>
        <w:rPr>
          <w:lang w:val="es-EC"/>
        </w:rPr>
        <w:t xml:space="preserve"> = </w:t>
      </w:r>
      <w:r>
        <w:rPr>
          <w:lang w:val="es-EC"/>
        </w:rPr>
        <w:t>abierta.</w:t>
      </w:r>
    </w:p>
    <w:p w14:paraId="062AE71F" w14:textId="1ADF5189" w:rsidR="001F35D7" w:rsidRDefault="001F35D7" w:rsidP="001F35D7">
      <w:pPr>
        <w:pStyle w:val="ListParagraph"/>
        <w:numPr>
          <w:ilvl w:val="0"/>
          <w:numId w:val="6"/>
        </w:numPr>
        <w:rPr>
          <w:lang w:val="es-EC"/>
        </w:rPr>
      </w:pPr>
      <w:r>
        <w:rPr>
          <w:lang w:val="es-EC"/>
        </w:rPr>
        <w:t>Pupilas</w:t>
      </w:r>
      <w:r>
        <w:rPr>
          <w:lang w:val="es-EC"/>
        </w:rPr>
        <w:t xml:space="preserve"> = </w:t>
      </w:r>
      <w:r>
        <w:rPr>
          <w:lang w:val="es-EC"/>
        </w:rPr>
        <w:t>dilatadas.</w:t>
      </w:r>
    </w:p>
    <w:p w14:paraId="36F13ECB" w14:textId="6D278D6B" w:rsidR="001F35D7" w:rsidRPr="001F35D7" w:rsidRDefault="001F35D7" w:rsidP="001F35D7">
      <w:pPr>
        <w:pStyle w:val="ListParagraph"/>
        <w:numPr>
          <w:ilvl w:val="0"/>
          <w:numId w:val="6"/>
        </w:numPr>
        <w:rPr>
          <w:lang w:val="es-EC"/>
        </w:rPr>
      </w:pPr>
      <w:r>
        <w:rPr>
          <w:lang w:val="es-EC"/>
        </w:rPr>
        <w:t>Mandíbula</w:t>
      </w:r>
      <w:r>
        <w:rPr>
          <w:lang w:val="es-EC"/>
        </w:rPr>
        <w:t xml:space="preserve"> = </w:t>
      </w:r>
      <w:r>
        <w:rPr>
          <w:lang w:val="es-EC"/>
        </w:rPr>
        <w:t>tensada</w:t>
      </w:r>
      <w:r>
        <w:rPr>
          <w:lang w:val="es-EC"/>
        </w:rPr>
        <w:t>.</w:t>
      </w:r>
    </w:p>
    <w:p w14:paraId="25731499" w14:textId="77777777" w:rsidR="001F35D7" w:rsidRPr="001F35D7" w:rsidRDefault="001F35D7" w:rsidP="00820483">
      <w:pPr>
        <w:rPr>
          <w:b/>
          <w:bCs/>
          <w:lang w:val="es-EC"/>
        </w:rPr>
      </w:pPr>
    </w:p>
    <w:p w14:paraId="1A23AC86" w14:textId="77777777" w:rsidR="00820483" w:rsidRPr="001F35D7" w:rsidRDefault="00820483" w:rsidP="00820483">
      <w:pPr>
        <w:rPr>
          <w:b/>
          <w:bCs/>
          <w:lang w:val="es-EC"/>
        </w:rPr>
      </w:pPr>
      <w:r w:rsidRPr="001F35D7">
        <w:rPr>
          <w:b/>
          <w:bCs/>
          <w:lang w:val="es-EC"/>
        </w:rPr>
        <w:t>Estado actual</w:t>
      </w:r>
    </w:p>
    <w:p w14:paraId="18124331" w14:textId="40E08858" w:rsidR="000E7533" w:rsidRDefault="001F35D7" w:rsidP="000E7533">
      <w:pPr>
        <w:rPr>
          <w:lang w:val="es-EC"/>
        </w:rPr>
      </w:pPr>
      <w:r>
        <w:rPr>
          <w:lang w:val="es-EC"/>
        </w:rPr>
        <w:t>Una vez el estado actual presente las condiciones del estado meta, se puede concluir que la expresión del sujeto es de miedo.</w:t>
      </w:r>
    </w:p>
    <w:p w14:paraId="4AFFC1C2" w14:textId="46E713AE" w:rsidR="000E7533" w:rsidRDefault="000E7533" w:rsidP="000E7533">
      <w:pPr>
        <w:rPr>
          <w:lang w:val="es-EC"/>
        </w:rPr>
      </w:pPr>
      <w:r w:rsidRPr="000E7533">
        <w:rPr>
          <w:lang w:val="es-EC"/>
        </w:rPr>
        <w:lastRenderedPageBreak/>
        <w:drawing>
          <wp:inline distT="0" distB="0" distL="0" distR="0" wp14:anchorId="32CCA778" wp14:editId="555FC7CB">
            <wp:extent cx="5943600" cy="2139950"/>
            <wp:effectExtent l="0" t="0" r="0" b="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E3B6" w14:textId="332E8D5E" w:rsidR="00820483" w:rsidRDefault="00820483" w:rsidP="000E7533">
      <w:pPr>
        <w:rPr>
          <w:lang w:val="es-EC"/>
        </w:rPr>
      </w:pPr>
    </w:p>
    <w:p w14:paraId="3172023C" w14:textId="00DB6B85" w:rsidR="00820483" w:rsidRDefault="00820483" w:rsidP="00820483">
      <w:pPr>
        <w:rPr>
          <w:b/>
          <w:bCs/>
          <w:lang w:val="es-EC"/>
        </w:rPr>
      </w:pPr>
      <w:r w:rsidRPr="001F35D7">
        <w:rPr>
          <w:b/>
          <w:bCs/>
          <w:lang w:val="es-EC"/>
        </w:rPr>
        <w:t>E</w:t>
      </w:r>
      <w:r w:rsidRPr="001F35D7">
        <w:rPr>
          <w:b/>
          <w:bCs/>
          <w:lang w:val="es-EC"/>
        </w:rPr>
        <w:t>stado inicial</w:t>
      </w:r>
    </w:p>
    <w:p w14:paraId="7CB86EBB" w14:textId="2CDC6633" w:rsidR="001F35D7" w:rsidRDefault="001F35D7" w:rsidP="001F35D7">
      <w:pPr>
        <w:pStyle w:val="ListParagraph"/>
        <w:numPr>
          <w:ilvl w:val="0"/>
          <w:numId w:val="7"/>
        </w:numPr>
        <w:rPr>
          <w:lang w:val="es-EC"/>
        </w:rPr>
      </w:pPr>
      <w:r>
        <w:rPr>
          <w:lang w:val="es-EC"/>
        </w:rPr>
        <w:t>Cuadrúpedo</w:t>
      </w:r>
    </w:p>
    <w:p w14:paraId="1A843496" w14:textId="7CC9514C" w:rsidR="001F35D7" w:rsidRPr="001F35D7" w:rsidRDefault="001F35D7" w:rsidP="001F35D7">
      <w:pPr>
        <w:pStyle w:val="ListParagraph"/>
        <w:numPr>
          <w:ilvl w:val="0"/>
          <w:numId w:val="7"/>
        </w:numPr>
        <w:rPr>
          <w:lang w:val="es-EC"/>
        </w:rPr>
      </w:pPr>
      <w:r>
        <w:rPr>
          <w:lang w:val="es-EC"/>
        </w:rPr>
        <w:t>Tamaño</w:t>
      </w:r>
    </w:p>
    <w:p w14:paraId="5240BE14" w14:textId="089C650A" w:rsidR="001F35D7" w:rsidRDefault="001F35D7" w:rsidP="001F35D7">
      <w:pPr>
        <w:pStyle w:val="ListParagraph"/>
        <w:numPr>
          <w:ilvl w:val="0"/>
          <w:numId w:val="7"/>
        </w:numPr>
        <w:rPr>
          <w:lang w:val="es-EC"/>
        </w:rPr>
      </w:pPr>
      <w:r>
        <w:rPr>
          <w:lang w:val="es-EC"/>
        </w:rPr>
        <w:t>Peludo</w:t>
      </w:r>
    </w:p>
    <w:p w14:paraId="72DCDDD0" w14:textId="34D7F353" w:rsidR="001F35D7" w:rsidRDefault="001F35D7" w:rsidP="001F35D7">
      <w:pPr>
        <w:pStyle w:val="ListParagraph"/>
        <w:numPr>
          <w:ilvl w:val="0"/>
          <w:numId w:val="7"/>
        </w:numPr>
        <w:rPr>
          <w:lang w:val="es-EC"/>
        </w:rPr>
      </w:pPr>
      <w:r>
        <w:rPr>
          <w:lang w:val="es-EC"/>
        </w:rPr>
        <w:t>Bigotes</w:t>
      </w:r>
    </w:p>
    <w:p w14:paraId="59AB979C" w14:textId="5EFDBF82" w:rsidR="001F35D7" w:rsidRDefault="001F35D7" w:rsidP="001F35D7">
      <w:pPr>
        <w:pStyle w:val="ListParagraph"/>
        <w:numPr>
          <w:ilvl w:val="0"/>
          <w:numId w:val="7"/>
        </w:numPr>
        <w:rPr>
          <w:lang w:val="es-EC"/>
        </w:rPr>
      </w:pPr>
      <w:r>
        <w:rPr>
          <w:lang w:val="es-EC"/>
        </w:rPr>
        <w:t>Orejas triangulares.</w:t>
      </w:r>
    </w:p>
    <w:p w14:paraId="47A8D42A" w14:textId="7FB02B5A" w:rsidR="001F35D7" w:rsidRDefault="001F35D7" w:rsidP="001F35D7">
      <w:pPr>
        <w:pStyle w:val="ListParagraph"/>
        <w:numPr>
          <w:ilvl w:val="0"/>
          <w:numId w:val="7"/>
        </w:numPr>
        <w:rPr>
          <w:lang w:val="es-EC"/>
        </w:rPr>
      </w:pPr>
      <w:r>
        <w:rPr>
          <w:lang w:val="es-EC"/>
        </w:rPr>
        <w:t>No cuernos.</w:t>
      </w:r>
    </w:p>
    <w:p w14:paraId="247C154E" w14:textId="7FDE49A9" w:rsidR="001F35D7" w:rsidRPr="001F35D7" w:rsidRDefault="001F35D7" w:rsidP="001F35D7">
      <w:pPr>
        <w:pStyle w:val="ListParagraph"/>
        <w:numPr>
          <w:ilvl w:val="0"/>
          <w:numId w:val="7"/>
        </w:numPr>
        <w:rPr>
          <w:lang w:val="es-EC"/>
        </w:rPr>
      </w:pPr>
      <w:r>
        <w:rPr>
          <w:lang w:val="es-EC"/>
        </w:rPr>
        <w:t xml:space="preserve">Pupilas verticales en día. </w:t>
      </w:r>
    </w:p>
    <w:p w14:paraId="7DCC7C6E" w14:textId="4C37F6A6" w:rsidR="00820483" w:rsidRDefault="00820483" w:rsidP="00820483">
      <w:pPr>
        <w:rPr>
          <w:b/>
          <w:bCs/>
          <w:lang w:val="es-EC"/>
        </w:rPr>
      </w:pPr>
      <w:r w:rsidRPr="001F35D7">
        <w:rPr>
          <w:b/>
          <w:bCs/>
          <w:lang w:val="es-EC"/>
        </w:rPr>
        <w:t>Estado meta</w:t>
      </w:r>
    </w:p>
    <w:p w14:paraId="45C5A008" w14:textId="5DF83626" w:rsidR="001F35D7" w:rsidRDefault="001F35D7" w:rsidP="001F35D7">
      <w:pPr>
        <w:pStyle w:val="ListParagraph"/>
        <w:numPr>
          <w:ilvl w:val="0"/>
          <w:numId w:val="8"/>
        </w:numPr>
        <w:rPr>
          <w:lang w:val="es-EC"/>
        </w:rPr>
      </w:pPr>
      <w:r>
        <w:rPr>
          <w:lang w:val="es-EC"/>
        </w:rPr>
        <w:t>Cuadrúpedo</w:t>
      </w:r>
      <w:r>
        <w:rPr>
          <w:lang w:val="es-EC"/>
        </w:rPr>
        <w:t xml:space="preserve"> = verdadero.</w:t>
      </w:r>
    </w:p>
    <w:p w14:paraId="49993F1A" w14:textId="1C4AC920" w:rsidR="001F35D7" w:rsidRPr="001F35D7" w:rsidRDefault="001F35D7" w:rsidP="001F35D7">
      <w:pPr>
        <w:pStyle w:val="ListParagraph"/>
        <w:numPr>
          <w:ilvl w:val="0"/>
          <w:numId w:val="8"/>
        </w:numPr>
        <w:rPr>
          <w:lang w:val="es-EC"/>
        </w:rPr>
      </w:pPr>
      <w:r>
        <w:rPr>
          <w:lang w:val="es-EC"/>
        </w:rPr>
        <w:t>Tamaño</w:t>
      </w:r>
      <w:r>
        <w:rPr>
          <w:lang w:val="es-EC"/>
        </w:rPr>
        <w:t xml:space="preserve"> = mediano.</w:t>
      </w:r>
    </w:p>
    <w:p w14:paraId="1716AD60" w14:textId="4FDDF72B" w:rsidR="001F35D7" w:rsidRDefault="001F35D7" w:rsidP="001F35D7">
      <w:pPr>
        <w:pStyle w:val="ListParagraph"/>
        <w:numPr>
          <w:ilvl w:val="0"/>
          <w:numId w:val="8"/>
        </w:numPr>
        <w:rPr>
          <w:lang w:val="es-EC"/>
        </w:rPr>
      </w:pPr>
      <w:r>
        <w:rPr>
          <w:lang w:val="es-EC"/>
        </w:rPr>
        <w:t>Peludo</w:t>
      </w:r>
      <w:r>
        <w:rPr>
          <w:lang w:val="es-EC"/>
        </w:rPr>
        <w:t xml:space="preserve"> = verdadero.</w:t>
      </w:r>
    </w:p>
    <w:p w14:paraId="5C06090D" w14:textId="116011B4" w:rsidR="001F35D7" w:rsidRDefault="001F35D7" w:rsidP="001F35D7">
      <w:pPr>
        <w:pStyle w:val="ListParagraph"/>
        <w:numPr>
          <w:ilvl w:val="0"/>
          <w:numId w:val="8"/>
        </w:numPr>
        <w:rPr>
          <w:lang w:val="es-EC"/>
        </w:rPr>
      </w:pPr>
      <w:r>
        <w:rPr>
          <w:lang w:val="es-EC"/>
        </w:rPr>
        <w:t>Bigotes</w:t>
      </w:r>
      <w:r>
        <w:rPr>
          <w:lang w:val="es-EC"/>
        </w:rPr>
        <w:t xml:space="preserve"> = verdadero.</w:t>
      </w:r>
    </w:p>
    <w:p w14:paraId="6E961502" w14:textId="2D93DB24" w:rsidR="001F35D7" w:rsidRDefault="001F35D7" w:rsidP="001F35D7">
      <w:pPr>
        <w:pStyle w:val="ListParagraph"/>
        <w:numPr>
          <w:ilvl w:val="0"/>
          <w:numId w:val="8"/>
        </w:numPr>
        <w:rPr>
          <w:lang w:val="es-EC"/>
        </w:rPr>
      </w:pPr>
      <w:r>
        <w:rPr>
          <w:lang w:val="es-EC"/>
        </w:rPr>
        <w:t>Orejas triangulares</w:t>
      </w:r>
      <w:r>
        <w:rPr>
          <w:lang w:val="es-EC"/>
        </w:rPr>
        <w:t xml:space="preserve"> = verdadero.</w:t>
      </w:r>
    </w:p>
    <w:p w14:paraId="0EB0CD0A" w14:textId="65FC9C9A" w:rsidR="001F35D7" w:rsidRDefault="001F35D7" w:rsidP="001F35D7">
      <w:pPr>
        <w:pStyle w:val="ListParagraph"/>
        <w:numPr>
          <w:ilvl w:val="0"/>
          <w:numId w:val="8"/>
        </w:numPr>
        <w:rPr>
          <w:lang w:val="es-EC"/>
        </w:rPr>
      </w:pPr>
      <w:r>
        <w:rPr>
          <w:lang w:val="es-EC"/>
        </w:rPr>
        <w:t>Cuernos = falso.</w:t>
      </w:r>
    </w:p>
    <w:p w14:paraId="2FB6ADE8" w14:textId="28B5572C" w:rsidR="001F35D7" w:rsidRPr="001F35D7" w:rsidRDefault="001F35D7" w:rsidP="001F35D7">
      <w:pPr>
        <w:pStyle w:val="ListParagraph"/>
        <w:numPr>
          <w:ilvl w:val="0"/>
          <w:numId w:val="8"/>
        </w:numPr>
        <w:rPr>
          <w:lang w:val="es-EC"/>
        </w:rPr>
      </w:pPr>
      <w:r>
        <w:rPr>
          <w:lang w:val="es-EC"/>
        </w:rPr>
        <w:t>Pupilas verticales en día</w:t>
      </w:r>
      <w:r>
        <w:rPr>
          <w:lang w:val="es-EC"/>
        </w:rPr>
        <w:t xml:space="preserve"> = verdadero</w:t>
      </w:r>
      <w:r>
        <w:rPr>
          <w:lang w:val="es-EC"/>
        </w:rPr>
        <w:t xml:space="preserve">. </w:t>
      </w:r>
    </w:p>
    <w:p w14:paraId="19FE245C" w14:textId="77777777" w:rsidR="001F35D7" w:rsidRPr="001F35D7" w:rsidRDefault="001F35D7" w:rsidP="00820483">
      <w:pPr>
        <w:rPr>
          <w:lang w:val="es-EC"/>
        </w:rPr>
      </w:pPr>
    </w:p>
    <w:p w14:paraId="28CE707D" w14:textId="77777777" w:rsidR="00820483" w:rsidRPr="001F35D7" w:rsidRDefault="00820483" w:rsidP="00820483">
      <w:pPr>
        <w:rPr>
          <w:b/>
          <w:bCs/>
          <w:lang w:val="es-EC"/>
        </w:rPr>
      </w:pPr>
      <w:r w:rsidRPr="001F35D7">
        <w:rPr>
          <w:b/>
          <w:bCs/>
          <w:lang w:val="es-EC"/>
        </w:rPr>
        <w:t>Estado actual</w:t>
      </w:r>
    </w:p>
    <w:p w14:paraId="6E514061" w14:textId="77777777" w:rsidR="001F35D7" w:rsidRDefault="001F35D7" w:rsidP="001F35D7">
      <w:pPr>
        <w:rPr>
          <w:lang w:val="es-EC"/>
        </w:rPr>
      </w:pPr>
      <w:r>
        <w:rPr>
          <w:lang w:val="es-EC"/>
        </w:rPr>
        <w:t>Una vez el estado actual presente las condiciones del estado meta, se puede concluir que la expresión del sujeto es de miedo.</w:t>
      </w:r>
    </w:p>
    <w:p w14:paraId="1BF2173B" w14:textId="77777777" w:rsidR="00820483" w:rsidRPr="00F91322" w:rsidRDefault="00820483" w:rsidP="000E7533">
      <w:pPr>
        <w:rPr>
          <w:lang w:val="es-EC"/>
        </w:rPr>
      </w:pPr>
    </w:p>
    <w:sectPr w:rsidR="00820483" w:rsidRPr="00F91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1104"/>
    <w:multiLevelType w:val="hybridMultilevel"/>
    <w:tmpl w:val="C7FA66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7D74"/>
    <w:multiLevelType w:val="hybridMultilevel"/>
    <w:tmpl w:val="47B8C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57A50"/>
    <w:multiLevelType w:val="hybridMultilevel"/>
    <w:tmpl w:val="C7B03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D4D2E"/>
    <w:multiLevelType w:val="hybridMultilevel"/>
    <w:tmpl w:val="C7FA6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A3E33"/>
    <w:multiLevelType w:val="hybridMultilevel"/>
    <w:tmpl w:val="4748E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170AF"/>
    <w:multiLevelType w:val="hybridMultilevel"/>
    <w:tmpl w:val="C7B03B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C45A3"/>
    <w:multiLevelType w:val="hybridMultilevel"/>
    <w:tmpl w:val="C7243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449AE"/>
    <w:multiLevelType w:val="hybridMultilevel"/>
    <w:tmpl w:val="BADACDB4"/>
    <w:lvl w:ilvl="0" w:tplc="EBB06414">
      <w:start w:val="1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407375">
    <w:abstractNumId w:val="1"/>
  </w:num>
  <w:num w:numId="2" w16cid:durableId="1237740007">
    <w:abstractNumId w:val="4"/>
  </w:num>
  <w:num w:numId="3" w16cid:durableId="466318309">
    <w:abstractNumId w:val="7"/>
  </w:num>
  <w:num w:numId="4" w16cid:durableId="1169910096">
    <w:abstractNumId w:val="6"/>
  </w:num>
  <w:num w:numId="5" w16cid:durableId="1368068162">
    <w:abstractNumId w:val="3"/>
  </w:num>
  <w:num w:numId="6" w16cid:durableId="1833713354">
    <w:abstractNumId w:val="0"/>
  </w:num>
  <w:num w:numId="7" w16cid:durableId="94133773">
    <w:abstractNumId w:val="2"/>
  </w:num>
  <w:num w:numId="8" w16cid:durableId="7895154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322"/>
    <w:rsid w:val="000E7533"/>
    <w:rsid w:val="001F35D7"/>
    <w:rsid w:val="003C0CAE"/>
    <w:rsid w:val="00820483"/>
    <w:rsid w:val="00BB73C5"/>
    <w:rsid w:val="00F9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F480"/>
  <w15:chartTrackingRefBased/>
  <w15:docId w15:val="{0565C640-4034-4325-84F1-42948858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Theme="minorHAnsi" w:hAnsi="Lato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3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32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132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913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32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1322"/>
    <w:rPr>
      <w:rFonts w:asciiTheme="minorHAnsi" w:eastAsiaTheme="minorEastAsia" w:hAnsiTheme="minorHAns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F91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0AB458A76B4DED807BCD2CC0F12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02FE4-1094-41DE-91E1-56D90E3BF9E0}"/>
      </w:docPartPr>
      <w:docPartBody>
        <w:p w:rsidR="00000000" w:rsidRDefault="00450DF5">
          <w:r w:rsidRPr="00B51F13">
            <w:rPr>
              <w:rStyle w:val="PlaceholderText"/>
            </w:rPr>
            <w:t>[Author]</w:t>
          </w:r>
        </w:p>
      </w:docPartBody>
    </w:docPart>
    <w:docPart>
      <w:docPartPr>
        <w:name w:val="6F628A10CB9C4EF59C3C37D7AAAB1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75D5F-418B-484D-9266-3956D6907DC2}"/>
      </w:docPartPr>
      <w:docPartBody>
        <w:p w:rsidR="00000000" w:rsidRDefault="00450DF5">
          <w:r w:rsidRPr="00B51F13">
            <w:rPr>
              <w:rStyle w:val="PlaceholderText"/>
            </w:rPr>
            <w:t>[Title]</w:t>
          </w:r>
        </w:p>
      </w:docPartBody>
    </w:docPart>
    <w:docPart>
      <w:docPartPr>
        <w:name w:val="FED404AA23074D31BFBD0F5924849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D8F6F-3C11-496B-9191-4E02592237FE}"/>
      </w:docPartPr>
      <w:docPartBody>
        <w:p w:rsidR="00000000" w:rsidRDefault="00450DF5">
          <w:r w:rsidRPr="00B51F13">
            <w:rPr>
              <w:rStyle w:val="PlaceholderText"/>
            </w:rPr>
            <w:t>[Category]</w:t>
          </w:r>
        </w:p>
      </w:docPartBody>
    </w:docPart>
    <w:docPart>
      <w:docPartPr>
        <w:name w:val="FDCBE195ABFA4DCD816CE7C65EA4C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77101-13B5-45E0-86A1-4ADF7F94A71E}"/>
      </w:docPartPr>
      <w:docPartBody>
        <w:p w:rsidR="00000000" w:rsidRDefault="00450DF5">
          <w:r w:rsidRPr="00B51F13">
            <w:rPr>
              <w:rStyle w:val="PlaceholderText"/>
            </w:rPr>
            <w:t>[Keywords]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F5"/>
    <w:rsid w:val="000F2623"/>
    <w:rsid w:val="0045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0DF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PSA y Perceptrones</dc:title>
  <dc:subject/>
  <dc:creator>Martin Noboa – A01704052</dc:creator>
  <cp:keywords>Invierno 2023</cp:keywords>
  <dc:description/>
  <cp:lastModifiedBy>Martin Noboa</cp:lastModifiedBy>
  <cp:revision>5</cp:revision>
  <dcterms:created xsi:type="dcterms:W3CDTF">2023-01-11T18:27:00Z</dcterms:created>
  <dcterms:modified xsi:type="dcterms:W3CDTF">2023-01-11T23:46:00Z</dcterms:modified>
</cp:coreProperties>
</file>