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Vladislav Van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čura (1891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1942)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Rozmarné léto (1926)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Vladislav Van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čura: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prozaik, dramatik, předn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jazykový a stylový experimentátor období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mezivále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literatury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Imaginativní proud (avantgardní próza):</w:t>
      </w:r>
    </w:p>
    <w:p>
      <w:pPr>
        <w:numPr>
          <w:ilvl w:val="0"/>
          <w:numId w:val="3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rozvíjí se v 1. polovin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20.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 </w:t>
      </w:r>
    </w:p>
    <w:p>
      <w:pPr>
        <w:numPr>
          <w:ilvl w:val="0"/>
          <w:numId w:val="3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imaginace= vyvolávání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ředstav (obrazy, sc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ény),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ůležitou roli zde hraje fantazie</w:t>
      </w:r>
    </w:p>
    <w:p>
      <w:pPr>
        <w:numPr>
          <w:ilvl w:val="0"/>
          <w:numId w:val="3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obraznost, lyrizace, metoda asociace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ředstav,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vliv poetismu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životě:</w:t>
      </w:r>
    </w:p>
    <w:p>
      <w:pPr>
        <w:numPr>
          <w:ilvl w:val="0"/>
          <w:numId w:val="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vystudoval medicínu,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ůsobil jako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na Zbraslavi</w:t>
      </w:r>
    </w:p>
    <w:p>
      <w:pPr>
        <w:numPr>
          <w:ilvl w:val="0"/>
          <w:numId w:val="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pozd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ěji se začal naplno věnovat literatuře</w:t>
      </w:r>
    </w:p>
    <w:p>
      <w:pPr>
        <w:numPr>
          <w:ilvl w:val="0"/>
          <w:numId w:val="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byl prvním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ředsedou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Děvetsilu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ázorov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orientov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doleva</w:t>
      </w:r>
    </w:p>
    <w:p>
      <w:pPr>
        <w:numPr>
          <w:ilvl w:val="0"/>
          <w:numId w:val="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 své protifa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postoje a za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činnost v odboji zatčen a v obdob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Heydrichiády popraven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díla:</w:t>
      </w:r>
    </w:p>
    <w:p>
      <w:pPr>
        <w:numPr>
          <w:ilvl w:val="0"/>
          <w:numId w:val="7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Markéta Lazarová (1931)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historický román, baladické lad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se odehr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v 17. století na Mladoboleslavsku, láska Markéty a Mikulá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potomk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dvou znepř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átelených loupe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tlup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oslava krás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života, kritika měšť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áctví </w:t>
      </w:r>
    </w:p>
    <w:p>
      <w:pPr>
        <w:numPr>
          <w:ilvl w:val="0"/>
          <w:numId w:val="7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Peka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ř Jan Marhoul (1924)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sociální román se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ými prvky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tragický osud dobrého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člověka</w:t>
      </w:r>
    </w:p>
    <w:p>
      <w:pPr>
        <w:numPr>
          <w:ilvl w:val="0"/>
          <w:numId w:val="7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Obrazy z 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ějin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ároda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ého (1939 - 40)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celkem 3 díly (poslední nedokon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čen),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ídky nebo cykly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psáno za okupace, má povzbudit národ, neot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zpracování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ěhů z česk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historie</w:t>
      </w:r>
    </w:p>
    <w:p>
      <w:pPr>
        <w:numPr>
          <w:ilvl w:val="0"/>
          <w:numId w:val="7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íklad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 Kosmasovi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áhled na Kosmase z lidské stránky, má své problémy, svoji 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želku, apod.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čurovi současn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íci:</w:t>
      </w:r>
    </w:p>
    <w:p>
      <w:pPr>
        <w:numPr>
          <w:ilvl w:val="0"/>
          <w:numId w:val="14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Karel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Čapek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(Čech, 1. polovina 20.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demokratick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proud)</w:t>
      </w:r>
    </w:p>
    <w:p>
      <w:pPr>
        <w:numPr>
          <w:ilvl w:val="0"/>
          <w:numId w:val="14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Bílá nemoc: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drama, kritika nacismu a Hitlera, konflikt jedince humanisty Dr. Galéna a dr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žitelů moci (Marš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ál), varování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 fašismem a nebezpeč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davové manipulace</w:t>
      </w:r>
    </w:p>
    <w:p>
      <w:pPr>
        <w:numPr>
          <w:ilvl w:val="0"/>
          <w:numId w:val="14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Jaroslav Ha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šek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(Čech, 1. polovina 20.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í) </w:t>
      </w:r>
    </w:p>
    <w:p>
      <w:pPr>
        <w:numPr>
          <w:ilvl w:val="0"/>
          <w:numId w:val="14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Osudy dobrého vojáka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Švejka za světov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é války: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4dílný románový cyklus, poslední díl nedokon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čen, protiv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kritika humornou formou, voln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řazen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epizody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liter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ární typ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Švejka (geni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ální blázen)</w:t>
      </w:r>
    </w:p>
    <w:p>
      <w:pPr>
        <w:numPr>
          <w:ilvl w:val="0"/>
          <w:numId w:val="14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Franz Kafka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židovsk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ůvod, 1. polovina 20. sotlet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ěmecky psan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literatura)</w:t>
      </w:r>
    </w:p>
    <w:p>
      <w:pPr>
        <w:numPr>
          <w:ilvl w:val="0"/>
          <w:numId w:val="14"/>
        </w:numPr>
        <w:spacing w:before="0" w:after="0" w:line="276"/>
        <w:ind w:right="0" w:left="1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Proces: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román, hlavní my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šlenkou je předj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ímání událostí pozd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totalitních hrozeb, Pan K. je zat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čen, je s 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veden proces a nakonec je popraven, ani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by věděl za co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Obsah: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novela v duchu poetismu, humor a poetika je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ůležitějš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samotn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</w:t>
      </w:r>
    </w:p>
    <w:p>
      <w:pPr>
        <w:numPr>
          <w:ilvl w:val="0"/>
          <w:numId w:val="21"/>
        </w:numPr>
        <w:spacing w:before="0" w:after="0" w:line="276"/>
        <w:ind w:right="0" w:left="1065" w:hanging="36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Podrobný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ěj: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  <w:br/>
        <w:t xml:space="preserve">Děj se odehr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v malém láze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ěstečku Krokovy Vary. Společnost tř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majitele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ázní Antonína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ůry, majora Huga a kanovn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íka Rocha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 v prost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lázní idylu, která je brzy naru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šena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íjezdem potulného kouzelníka Arno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štka a jeho půvabn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pomocnice Anny. Dívka a kouzelník vná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stereotypního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života měšť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čků rozruch a pobl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</w:t>
        <w:br/>
        <w:t xml:space="preserve">Antonínovi se Anna velmi zalíbí a sjedná si s ní sch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ůzku, je však přistižen svoj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ženou Kateřinou. Kateřina odch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ází z domova bydlet do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íbytku Arno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štkova, ke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ému cítí velkou náklonnost. I abbé a major projevují zájem o Annu, 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marně. </w:t>
        <w:br/>
        <w:t xml:space="preserve">Komedianti nakonec odj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 se zase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starých kolejí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Kate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řina se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 Antonínovi a ten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čně si společně s 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áteli 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 léta na své plovárn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 </w:t>
      </w:r>
    </w:p>
    <w:p>
      <w:pPr>
        <w:numPr>
          <w:ilvl w:val="0"/>
          <w:numId w:val="2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Stru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ý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ěj: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Do 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ěstečka Krokovy Vary,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žije nudn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životem, přij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kouzelník Arno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štek se svoji půvabnou schovankou Annou. V městečku nast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rozruch. Trojice hlavních hrdin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plav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 Antonín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ůra, abb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Roch a major Hugo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 sna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čku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ést, 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šak marně. Arnoštek s Aničkou nakonec odj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 Krokových Var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ů, kde se život opět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starých kolejí.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1.pol.20.st.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Krokovy Vary (malé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ěstečko)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Hlavní my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šlenka: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Vančura jemně a pomoc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humoru kritizuje malom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pom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ěry. Jazyk užit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v díle paroduje tzv.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vysok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ý“ styl. Humor není v díle chápán jako doprovodný prvek, ale jako autor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ův životn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postoj a filosofie.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Postavy:</w:t>
      </w:r>
    </w:p>
    <w:p>
      <w:pPr>
        <w:numPr>
          <w:ilvl w:val="0"/>
          <w:numId w:val="23"/>
        </w:numPr>
        <w:spacing w:before="0" w:after="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Antonín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ůra-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Postarš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majitel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lázní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ěkud morousovitě (prohl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éta). </w:t>
      </w:r>
    </w:p>
    <w:p>
      <w:pPr>
        <w:numPr>
          <w:ilvl w:val="0"/>
          <w:numId w:val="23"/>
        </w:numPr>
        <w:spacing w:before="0" w:after="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Major Hugo-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Major je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člověk v nejlepš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letech, vá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šniv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rybá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je charakterizován jako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zdrav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ého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ěla a sportovn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ducha.</w:t>
      </w:r>
    </w:p>
    <w:p>
      <w:pPr>
        <w:numPr>
          <w:ilvl w:val="0"/>
          <w:numId w:val="23"/>
        </w:numPr>
        <w:spacing w:before="0" w:after="0" w:line="276"/>
        <w:ind w:right="0" w:left="567" w:hanging="28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Kanovník Roch-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Roch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často mravok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árn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a mnohdy je v rozepři se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ými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áteli. I on sám nakonec podléhá kouzlu krásné Anny a svod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ům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ásky.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Kompozice:</w:t>
      </w:r>
    </w:p>
    <w:p>
      <w:pPr>
        <w:numPr>
          <w:ilvl w:val="0"/>
          <w:numId w:val="2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chronologická kompozice</w:t>
      </w:r>
    </w:p>
    <w:p>
      <w:pPr>
        <w:numPr>
          <w:ilvl w:val="0"/>
          <w:numId w:val="25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 rozdělen do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átkých kapitol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EPIKA=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vyjad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řuje děj,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rozv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íjen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ěčem a postavami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NOVELA=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je soustředěn na 1 ud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álost, bez ostatních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linií, má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řekvapiv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ěr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objektivní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postupy: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er-forma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Styl: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Jazyk: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spisovný jazyk 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postupy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archaismy, kni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obraty,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řechodn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 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napodobení staré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stavby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češtiny (humanistick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čeština), snaha o obnoven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slov, o zvý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zájmu o jazyk, snaha o zvukomalbu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bohatý jazyk, dlouhá souv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</w:t>
      </w:r>
    </w:p>
    <w:p>
      <w:pPr>
        <w:numPr>
          <w:ilvl w:val="0"/>
          <w:numId w:val="31"/>
        </w:numPr>
        <w:spacing w:before="0" w:after="0" w:line="276"/>
        <w:ind w:right="0" w:left="1065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řechodn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Film: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Rozmarné léto (1968), 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žie: Jiř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 Menzel, hrají: Rudolf Hru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ínský, </w:t>
        <w:br/>
        <w:t xml:space="preserve">Vlastimil Brodský, 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í Menzel, Franti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šek Řeh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ák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10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3">
    <w:abstractNumId w:val="42"/>
  </w:num>
  <w:num w:numId="5">
    <w:abstractNumId w:val="36"/>
  </w:num>
  <w:num w:numId="7">
    <w:abstractNumId w:val="30"/>
  </w:num>
  <w:num w:numId="14">
    <w:abstractNumId w:val="24"/>
  </w:num>
  <w:num w:numId="21">
    <w:abstractNumId w:val="18"/>
  </w:num>
  <w:num w:numId="23">
    <w:abstractNumId w:val="12"/>
  </w:num>
  <w:num w:numId="25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