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EB" w:rsidRDefault="00E243EB" w:rsidP="00E243EB"/>
    <w:p w:rsidR="00781F8C" w:rsidRDefault="00781F8C" w:rsidP="00D06556">
      <w:pPr>
        <w:jc w:val="center"/>
      </w:pPr>
      <w:r>
        <w:t>Добре дошли в къща за гости „Летуга“</w:t>
      </w:r>
    </w:p>
    <w:p w:rsidR="00781F8C" w:rsidRDefault="00781F8C" w:rsidP="00781F8C">
      <w:r>
        <w:tab/>
        <w:t>Вила „ Летуга“ ви предлага отлични условия за една незабравима почивка на море, уикенд, среща с приятели или семейно тържество на тихо и спокойно място сред природата.</w:t>
      </w:r>
    </w:p>
    <w:p w:rsidR="00781F8C" w:rsidRDefault="00781F8C" w:rsidP="00781F8C">
      <w:r>
        <w:t>Вилата се намира във вилна зона Чолакова Чешма на 3 км от к.к Слънчев бряг, по посока село Кошарица. Местността е в полите на Стара планина, с чудесен изглед към морския бряг.</w:t>
      </w:r>
    </w:p>
    <w:p w:rsidR="00781F8C" w:rsidRDefault="00781F8C" w:rsidP="00781F8C">
      <w:r>
        <w:t>Предлагаме Ви уютна и комфортна обстановка, сред гора, чист въздух и птичи песни.</w:t>
      </w:r>
    </w:p>
    <w:p w:rsidR="00781F8C" w:rsidRDefault="00781F8C" w:rsidP="00781F8C">
      <w:r>
        <w:t>В големия двор с китна и разнообразна растителност може да се отдадете на заслужена почивка с питие в ръка, далеч от забързания начин на живот.</w:t>
      </w:r>
    </w:p>
    <w:p w:rsidR="00781F8C" w:rsidRDefault="00781F8C" w:rsidP="00781F8C">
      <w:r>
        <w:t>На Ваше разположение е басейн с шезлонги и чадъри, обзаведена кухня с барбекю , където всеки желаещ може да осъществи кулинарните си фантазии.</w:t>
      </w:r>
    </w:p>
    <w:p w:rsidR="00781F8C" w:rsidRDefault="00781F8C" w:rsidP="00781F8C">
      <w:r>
        <w:t>Осигурено забавление и за по-малките ни гости, които могат да играят необезпокоявани в детският кът и големият напълно обезопасен двор, също така да усъвършенстват  своите спортни умения в тенис на маса.</w:t>
      </w:r>
    </w:p>
    <w:p w:rsidR="00781F8C" w:rsidRDefault="00781F8C" w:rsidP="00781F8C">
      <w:pP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А за тези, които не могат да се разделят с лаптопа си, има безжичен интернет.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0F4285" w:rsidRDefault="00781F8C" w:rsidP="00781F8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Вилата работи целогодишно и през студените дни може да си прекарвате приятно пред камината в </w:t>
      </w:r>
      <w:r w:rsidR="00F065B4">
        <w:rPr>
          <w:rFonts w:ascii="Verdana" w:hAnsi="Verdana"/>
          <w:color w:val="000000"/>
          <w:sz w:val="18"/>
          <w:szCs w:val="18"/>
          <w:shd w:val="clear" w:color="auto" w:fill="FFFFFF"/>
        </w:rPr>
        <w:t>механата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с руйно червено вино на масата.</w:t>
      </w:r>
    </w:p>
    <w:p w:rsidR="000F4285" w:rsidRDefault="000F4285" w:rsidP="00781F8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F4285" w:rsidRDefault="000F4285" w:rsidP="00781F8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bookmarkStart w:id="0" w:name="_GoBack"/>
      <w:r w:rsidRPr="000F4285">
        <w:rPr>
          <w:rFonts w:ascii="Verdana" w:hAnsi="Verdana"/>
          <w:color w:val="000000"/>
          <w:sz w:val="18"/>
          <w:szCs w:val="18"/>
        </w:rPr>
        <w:t>Welcome to the guest house Letuga</w:t>
      </w:r>
    </w:p>
    <w:bookmarkEnd w:id="0"/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>Villa "Letuga" offers excellent conditions for an unforgettable holiday, weekend, meeting with friends or family celebration in a quiet place in nature.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 xml:space="preserve">The villa is located in the suburbs Cholakova </w:t>
      </w:r>
      <w:proofErr w:type="spellStart"/>
      <w:r>
        <w:rPr>
          <w:rFonts w:ascii="Verdana" w:hAnsi="Verdana"/>
          <w:color w:val="000000"/>
          <w:sz w:val="18"/>
          <w:szCs w:val="18"/>
          <w:lang w:val="en-US"/>
        </w:rPr>
        <w:t>Cheshma</w:t>
      </w:r>
      <w:proofErr w:type="spellEnd"/>
      <w:r w:rsidRPr="000F4285">
        <w:rPr>
          <w:rFonts w:ascii="Verdana" w:hAnsi="Verdana"/>
          <w:color w:val="000000"/>
          <w:sz w:val="18"/>
          <w:szCs w:val="18"/>
        </w:rPr>
        <w:t xml:space="preserve"> 3 km from Sunny Beach resort, towards the village of Kosharitsa. The area is at the </w:t>
      </w:r>
      <w:r w:rsidRPr="000F4285">
        <w:rPr>
          <w:rFonts w:ascii="Verdana" w:hAnsi="Verdana"/>
          <w:color w:val="000000"/>
          <w:sz w:val="18"/>
          <w:szCs w:val="18"/>
        </w:rPr>
        <w:t>foothills of the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0F4285">
        <w:rPr>
          <w:rFonts w:ascii="Verdana" w:hAnsi="Verdana"/>
          <w:color w:val="000000"/>
          <w:sz w:val="18"/>
          <w:szCs w:val="18"/>
        </w:rPr>
        <w:t>Balkan mountains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>We offer cozy and comfortable atmosphere in a forest, clean air and birdsong.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 xml:space="preserve">In the large garden with lush and varied vegetation may be deserved rest with a drink in hand, away from the </w:t>
      </w:r>
      <w:r w:rsidRPr="000F4285">
        <w:rPr>
          <w:rFonts w:ascii="Verdana" w:hAnsi="Verdana"/>
          <w:color w:val="000000"/>
          <w:sz w:val="18"/>
          <w:szCs w:val="18"/>
        </w:rPr>
        <w:t xml:space="preserve">severe </w:t>
      </w:r>
      <w:r w:rsidRPr="000F4285">
        <w:rPr>
          <w:rFonts w:ascii="Verdana" w:hAnsi="Verdana"/>
          <w:color w:val="000000"/>
          <w:sz w:val="18"/>
          <w:szCs w:val="18"/>
        </w:rPr>
        <w:t>lifestyle.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 xml:space="preserve">At your disposal is a pool with sun loungers and umbrellas, kitchen with barbecue where everyone can </w:t>
      </w:r>
      <w:r w:rsidRPr="000F4285">
        <w:rPr>
          <w:rFonts w:ascii="Verdana" w:hAnsi="Verdana"/>
          <w:color w:val="000000"/>
          <w:sz w:val="18"/>
          <w:szCs w:val="18"/>
        </w:rPr>
        <w:t>perform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0F4285">
        <w:rPr>
          <w:rFonts w:ascii="Verdana" w:hAnsi="Verdana"/>
          <w:color w:val="000000"/>
          <w:sz w:val="18"/>
          <w:szCs w:val="18"/>
        </w:rPr>
        <w:t>their culinary fantasies.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>Provided entertainment for our younger guests can play undisturbed in the children's playground and a large fully secured courtyard also improve their athletic skills in table tennis.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  <w:r w:rsidRPr="000F4285">
        <w:rPr>
          <w:rFonts w:ascii="Verdana" w:hAnsi="Verdana"/>
          <w:color w:val="000000"/>
          <w:sz w:val="18"/>
          <w:szCs w:val="18"/>
        </w:rPr>
        <w:t>And for those who can not part with your laptop has wireless internet.</w:t>
      </w:r>
    </w:p>
    <w:p w:rsidR="000F4285" w:rsidRPr="000F4285" w:rsidRDefault="000F4285" w:rsidP="000F4285">
      <w:pPr>
        <w:rPr>
          <w:rFonts w:ascii="Verdana" w:hAnsi="Verdana"/>
          <w:color w:val="000000"/>
          <w:sz w:val="18"/>
          <w:szCs w:val="18"/>
        </w:rPr>
      </w:pPr>
    </w:p>
    <w:p w:rsidR="00781F8C" w:rsidRDefault="000F4285" w:rsidP="000F4285">
      <w:r w:rsidRPr="000F4285">
        <w:rPr>
          <w:rFonts w:ascii="Verdana" w:hAnsi="Verdana"/>
          <w:color w:val="000000"/>
          <w:sz w:val="18"/>
          <w:szCs w:val="18"/>
        </w:rPr>
        <w:t>The house is open year round and during the cold days can spend a pleasant front of the fireplace in the tavern, with sparkling red wine on the table.</w:t>
      </w:r>
      <w:r w:rsidR="00781F8C">
        <w:rPr>
          <w:rFonts w:ascii="Verdana" w:hAnsi="Verdana"/>
          <w:color w:val="000000"/>
          <w:sz w:val="18"/>
          <w:szCs w:val="18"/>
        </w:rPr>
        <w:br/>
      </w:r>
    </w:p>
    <w:p w:rsidR="00E243EB" w:rsidRPr="00E243EB" w:rsidRDefault="00E243EB" w:rsidP="00781F8C">
      <w:pPr>
        <w:rPr>
          <w:lang w:val="en-US"/>
        </w:rPr>
      </w:pPr>
    </w:p>
    <w:sectPr w:rsidR="00E243EB" w:rsidRPr="00E24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66"/>
    <w:rsid w:val="00081966"/>
    <w:rsid w:val="000F4285"/>
    <w:rsid w:val="00781F8C"/>
    <w:rsid w:val="00862AFC"/>
    <w:rsid w:val="00973A75"/>
    <w:rsid w:val="00D06556"/>
    <w:rsid w:val="00E243EB"/>
    <w:rsid w:val="00F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15C83-CD55-48FD-848D-CB3DEC0A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43EB"/>
  </w:style>
  <w:style w:type="character" w:styleId="Hyperlink">
    <w:name w:val="Hyperlink"/>
    <w:basedOn w:val="DefaultParagraphFont"/>
    <w:uiPriority w:val="99"/>
    <w:semiHidden/>
    <w:unhideWhenUsed/>
    <w:rsid w:val="00E24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Martin home</cp:lastModifiedBy>
  <cp:revision>7</cp:revision>
  <dcterms:created xsi:type="dcterms:W3CDTF">2015-07-17T14:46:00Z</dcterms:created>
  <dcterms:modified xsi:type="dcterms:W3CDTF">2015-08-28T12:03:00Z</dcterms:modified>
</cp:coreProperties>
</file>