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Executive Summary</w:t>
      </w:r>
    </w:p>
    <w:p>
      <w:r>
        <w:t>[placeholder: executive summary]</w:t>
      </w:r>
    </w:p>
    <w:p>
      <w:pPr>
        <w:pStyle w:val="Heading1"/>
      </w:pPr>
      <w:r>
        <w:rPr>
          <w:b/>
          <w:sz w:val="32"/>
        </w:rPr>
        <w:t>Proposed Solution</w:t>
      </w:r>
    </w:p>
    <w:p>
      <w:r>
        <w:t>[placeholder: solution]</w:t>
      </w:r>
    </w:p>
    <w:p>
      <w:pPr>
        <w:pStyle w:val="Heading1"/>
      </w:pPr>
      <w:r>
        <w:rPr>
          <w:b/>
          <w:sz w:val="32"/>
        </w:rPr>
        <w:t>Pricing</w:t>
      </w:r>
    </w:p>
    <w:p>
      <w:r>
        <w:t>[placeholder: pricing]</w:t>
      </w:r>
    </w:p>
    <w:p>
      <w:pPr>
        <w:pStyle w:val="Heading1"/>
      </w:pPr>
      <w:r>
        <w:rPr>
          <w:b/>
          <w:sz w:val="32"/>
        </w:rPr>
        <w:t>Next Steps</w:t>
      </w:r>
    </w:p>
    <w:p>
      <w:r>
        <w:t>[placeholder: next steps]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