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B9A" w:rsidRDefault="00BD2F06" w:rsidP="00BD2F06">
      <w:pPr>
        <w:jc w:val="center"/>
        <w:rPr>
          <w:b/>
          <w:sz w:val="32"/>
        </w:rPr>
      </w:pPr>
      <w:r w:rsidRPr="005666D6">
        <w:rPr>
          <w:b/>
          <w:sz w:val="32"/>
        </w:rPr>
        <w:t>AUTOS ELECTRICOS: ¿FUTURO O PRESENTE?</w:t>
      </w:r>
    </w:p>
    <w:p w:rsidR="00A940D1" w:rsidRPr="0055366D" w:rsidRDefault="0055366D" w:rsidP="0055366D">
      <w:pPr>
        <w:rPr>
          <w:rFonts w:ascii="Arial" w:hAnsi="Arial" w:cs="Arial"/>
          <w:color w:val="000000"/>
          <w:sz w:val="20"/>
          <w:szCs w:val="20"/>
          <w:shd w:val="clear" w:color="auto" w:fill="FFFFFF"/>
        </w:rPr>
      </w:pPr>
      <w:r w:rsidRPr="0055366D">
        <w:rPr>
          <w:rFonts w:ascii="Arial" w:hAnsi="Arial" w:cs="Arial"/>
          <w:color w:val="000000"/>
          <w:sz w:val="20"/>
          <w:szCs w:val="20"/>
          <w:shd w:val="clear" w:color="auto" w:fill="FFFFFF"/>
        </w:rPr>
        <w:t>Tras varias décadas en el olvido, la </w:t>
      </w:r>
      <w:hyperlink r:id="rId6" w:tooltip="Crisis del petróleo de 1973" w:history="1">
        <w:r w:rsidRPr="0055366D">
          <w:rPr>
            <w:color w:val="000000"/>
            <w:sz w:val="20"/>
            <w:szCs w:val="20"/>
          </w:rPr>
          <w:t>crisis del petróleo de 1973</w:t>
        </w:r>
      </w:hyperlink>
      <w:r w:rsidRPr="0055366D">
        <w:rPr>
          <w:rFonts w:ascii="Arial" w:hAnsi="Arial" w:cs="Arial"/>
          <w:color w:val="000000"/>
          <w:sz w:val="20"/>
          <w:szCs w:val="20"/>
          <w:shd w:val="clear" w:color="auto" w:fill="FFFFFF"/>
        </w:rPr>
        <w:t> produjo un breve renacimiento en el interés por los vehículos eléctricos durante la </w:t>
      </w:r>
      <w:hyperlink r:id="rId7" w:tooltip="Década de 1970" w:history="1">
        <w:r w:rsidRPr="0055366D">
          <w:rPr>
            <w:color w:val="000000"/>
            <w:sz w:val="20"/>
            <w:szCs w:val="20"/>
          </w:rPr>
          <w:t>década de 1970</w:t>
        </w:r>
      </w:hyperlink>
      <w:r w:rsidRPr="0055366D">
        <w:rPr>
          <w:rFonts w:ascii="Arial" w:hAnsi="Arial" w:cs="Arial"/>
          <w:color w:val="000000"/>
          <w:sz w:val="20"/>
          <w:szCs w:val="20"/>
          <w:shd w:val="clear" w:color="auto" w:fill="FFFFFF"/>
        </w:rPr>
        <w:t> y </w:t>
      </w:r>
      <w:hyperlink r:id="rId8" w:tooltip="Década de 1980" w:history="1">
        <w:r w:rsidRPr="0055366D">
          <w:rPr>
            <w:color w:val="000000"/>
            <w:sz w:val="20"/>
            <w:szCs w:val="20"/>
          </w:rPr>
          <w:t>1980</w:t>
        </w:r>
      </w:hyperlink>
      <w:r w:rsidRPr="0055366D">
        <w:rPr>
          <w:rFonts w:ascii="Arial" w:hAnsi="Arial" w:cs="Arial"/>
          <w:color w:val="000000"/>
          <w:sz w:val="20"/>
          <w:szCs w:val="20"/>
          <w:shd w:val="clear" w:color="auto" w:fill="FFFFFF"/>
        </w:rPr>
        <w:t>, aunque tampoco llegaron a alcanzar la comercialización en masa, como los vehículos eléctricos debido a los avances en las baterías y en la gestión de la energía, la preocupación global acerca del aumento de precios del petróleo, y la necesidad de reducir las emisiones de </w:t>
      </w:r>
      <w:hyperlink r:id="rId9" w:tooltip="Gases de efecto invernadero" w:history="1">
        <w:r w:rsidRPr="0055366D">
          <w:rPr>
            <w:color w:val="000000"/>
            <w:sz w:val="20"/>
            <w:szCs w:val="20"/>
          </w:rPr>
          <w:t>gases de efecto invernadero</w:t>
        </w:r>
      </w:hyperlink>
      <w:r w:rsidRPr="0055366D">
        <w:rPr>
          <w:rFonts w:ascii="Arial" w:hAnsi="Arial" w:cs="Arial"/>
          <w:color w:val="000000"/>
          <w:sz w:val="20"/>
          <w:szCs w:val="20"/>
          <w:shd w:val="clear" w:color="auto" w:fill="FFFFFF"/>
        </w:rPr>
        <w:t>.</w:t>
      </w:r>
      <w:hyperlink r:id="rId10" w:anchor="cite_note-TwoBillion-7" w:history="1">
        <w:r w:rsidRPr="0055366D">
          <w:rPr>
            <w:color w:val="000000"/>
            <w:sz w:val="20"/>
            <w:szCs w:val="20"/>
          </w:rPr>
          <w:t>7</w:t>
        </w:r>
      </w:hyperlink>
      <w:r w:rsidRPr="0055366D">
        <w:rPr>
          <w:rFonts w:ascii="Arial" w:hAnsi="Arial" w:cs="Arial"/>
          <w:color w:val="000000"/>
          <w:sz w:val="20"/>
          <w:szCs w:val="20"/>
          <w:shd w:val="clear" w:color="auto" w:fill="FFFFFF"/>
        </w:rPr>
        <w:t>​</w:t>
      </w:r>
      <w:hyperlink r:id="rId11" w:anchor="cite_note-PEVs-8" w:history="1">
        <w:r w:rsidRPr="0055366D">
          <w:rPr>
            <w:color w:val="000000"/>
            <w:sz w:val="20"/>
            <w:szCs w:val="20"/>
          </w:rPr>
          <w:t>8</w:t>
        </w:r>
      </w:hyperlink>
      <w:r w:rsidRPr="0055366D">
        <w:rPr>
          <w:rFonts w:ascii="Arial" w:hAnsi="Arial" w:cs="Arial"/>
          <w:color w:val="000000"/>
          <w:sz w:val="20"/>
          <w:szCs w:val="20"/>
          <w:shd w:val="clear" w:color="auto" w:fill="FFFFFF"/>
        </w:rPr>
        <w:t>​ Varios gobiernos nacionales y locales han establecido incentivos para los vehículos eléctricos o </w:t>
      </w:r>
      <w:hyperlink r:id="rId12" w:tooltip="Vehículo híbrido" w:history="1">
        <w:r w:rsidRPr="0055366D">
          <w:rPr>
            <w:color w:val="000000"/>
            <w:sz w:val="20"/>
            <w:szCs w:val="20"/>
          </w:rPr>
          <w:t>híbridos</w:t>
        </w:r>
      </w:hyperlink>
      <w:r w:rsidRPr="0055366D">
        <w:rPr>
          <w:rFonts w:ascii="Arial" w:hAnsi="Arial" w:cs="Arial"/>
          <w:color w:val="000000"/>
          <w:sz w:val="20"/>
          <w:szCs w:val="20"/>
          <w:shd w:val="clear" w:color="auto" w:fill="FFFFFF"/>
        </w:rPr>
        <w:t> </w:t>
      </w:r>
      <w:proofErr w:type="spellStart"/>
      <w:r w:rsidRPr="0055366D">
        <w:rPr>
          <w:rFonts w:ascii="Arial" w:hAnsi="Arial" w:cs="Arial"/>
          <w:color w:val="000000"/>
          <w:sz w:val="20"/>
          <w:szCs w:val="20"/>
          <w:shd w:val="clear" w:color="auto" w:fill="FFFFFF"/>
        </w:rPr>
        <w:t>enchufables</w:t>
      </w:r>
      <w:proofErr w:type="spellEnd"/>
      <w:r w:rsidRPr="0055366D">
        <w:rPr>
          <w:rFonts w:ascii="Arial" w:hAnsi="Arial" w:cs="Arial"/>
          <w:color w:val="000000"/>
          <w:sz w:val="20"/>
          <w:szCs w:val="20"/>
          <w:shd w:val="clear" w:color="auto" w:fill="FFFFFF"/>
        </w:rPr>
        <w:t>, exenciones de impuestos y otras ayudas para promover la introducción y la adopción en el mercado de este tipo de vehículos.</w:t>
      </w:r>
    </w:p>
    <w:p w:rsidR="00A940D1" w:rsidRDefault="00A940D1" w:rsidP="00A940D1">
      <w:pPr>
        <w:rPr>
          <w:b/>
          <w:sz w:val="24"/>
        </w:rPr>
      </w:pPr>
      <w:r>
        <w:rPr>
          <w:b/>
          <w:sz w:val="24"/>
        </w:rPr>
        <w:t>INTRODUCCION</w:t>
      </w:r>
    </w:p>
    <w:p w:rsidR="00A41CDB" w:rsidRPr="00A41CDB" w:rsidRDefault="00A41CDB" w:rsidP="00A41CDB">
      <w:pPr>
        <w:rPr>
          <w:rFonts w:ascii="Arial" w:hAnsi="Arial" w:cs="Arial"/>
          <w:color w:val="000000"/>
          <w:sz w:val="20"/>
          <w:szCs w:val="20"/>
          <w:shd w:val="clear" w:color="auto" w:fill="FFFFFF"/>
        </w:rPr>
      </w:pPr>
      <w:r w:rsidRPr="00A41CDB">
        <w:rPr>
          <w:rFonts w:ascii="Arial" w:hAnsi="Arial" w:cs="Arial"/>
          <w:color w:val="000000"/>
          <w:sz w:val="20"/>
          <w:szCs w:val="20"/>
          <w:shd w:val="clear" w:color="auto" w:fill="FFFFFF"/>
        </w:rPr>
        <w:t>Un coche eléctrico es un automóvil propulsado por uno o más motores eléctricos, usando energía eléctrica. Los motores eléctricos proporcionan a los automóviles eléctricos un motor instantáneo, proporcionando una aceleración</w:t>
      </w:r>
      <w:r w:rsidR="00226B5E">
        <w:rPr>
          <w:rFonts w:ascii="Arial" w:hAnsi="Arial" w:cs="Arial"/>
          <w:color w:val="000000"/>
          <w:sz w:val="20"/>
          <w:szCs w:val="20"/>
          <w:shd w:val="clear" w:color="auto" w:fill="FFFFFF"/>
        </w:rPr>
        <w:t xml:space="preserve"> rápida desde parado y continua, además de asegurar la cero-</w:t>
      </w:r>
      <w:proofErr w:type="spellStart"/>
      <w:r w:rsidR="00226B5E">
        <w:rPr>
          <w:rFonts w:ascii="Arial" w:hAnsi="Arial" w:cs="Arial"/>
          <w:color w:val="000000"/>
          <w:sz w:val="20"/>
          <w:szCs w:val="20"/>
          <w:shd w:val="clear" w:color="auto" w:fill="FFFFFF"/>
        </w:rPr>
        <w:t>contaminacion</w:t>
      </w:r>
      <w:proofErr w:type="spellEnd"/>
      <w:r w:rsidR="00226B5E">
        <w:rPr>
          <w:rFonts w:ascii="Arial" w:hAnsi="Arial" w:cs="Arial"/>
          <w:color w:val="000000"/>
          <w:sz w:val="20"/>
          <w:szCs w:val="20"/>
          <w:shd w:val="clear" w:color="auto" w:fill="FFFFFF"/>
        </w:rPr>
        <w:t xml:space="preserve"> del medio ambiente.</w:t>
      </w:r>
    </w:p>
    <w:p w:rsidR="00A940D1" w:rsidRDefault="00A41CDB" w:rsidP="00A940D1">
      <w:pPr>
        <w:rPr>
          <w:rFonts w:ascii="Arial" w:hAnsi="Arial" w:cs="Arial"/>
          <w:color w:val="000000"/>
          <w:sz w:val="20"/>
          <w:szCs w:val="20"/>
          <w:shd w:val="clear" w:color="auto" w:fill="FFFFFF"/>
        </w:rPr>
      </w:pPr>
      <w:r w:rsidRPr="00A41CDB">
        <w:rPr>
          <w:rFonts w:ascii="Arial" w:hAnsi="Arial" w:cs="Arial"/>
          <w:color w:val="000000"/>
          <w:sz w:val="20"/>
          <w:szCs w:val="20"/>
          <w:shd w:val="clear" w:color="auto" w:fill="FFFFFF"/>
        </w:rPr>
        <w:t xml:space="preserve">A diciembre de 2019 circulaban en el </w:t>
      </w:r>
      <w:r w:rsidRPr="00A41CDB">
        <w:rPr>
          <w:rFonts w:ascii="Arial" w:hAnsi="Arial" w:cs="Arial"/>
          <w:color w:val="000000"/>
          <w:sz w:val="20"/>
          <w:szCs w:val="20"/>
          <w:u w:val="single"/>
          <w:shd w:val="clear" w:color="auto" w:fill="FFFFFF"/>
        </w:rPr>
        <w:t>mundo</w:t>
      </w:r>
      <w:r w:rsidRPr="00A41CDB">
        <w:rPr>
          <w:rFonts w:ascii="Arial" w:hAnsi="Arial" w:cs="Arial"/>
          <w:color w:val="000000"/>
          <w:sz w:val="20"/>
          <w:szCs w:val="20"/>
          <w:shd w:val="clear" w:color="auto" w:fill="FFFFFF"/>
        </w:rPr>
        <w:t xml:space="preserve"> 7,2 millones de vehículos eléctricos, contando los eléctricos puros (66.6%) y los </w:t>
      </w:r>
      <w:hyperlink r:id="rId13" w:tooltip="Vehículo híbrido eléctrico enchufable" w:history="1">
        <w:r w:rsidRPr="00A41CDB">
          <w:rPr>
            <w:rFonts w:ascii="Arial" w:hAnsi="Arial" w:cs="Arial"/>
            <w:color w:val="000000"/>
            <w:sz w:val="20"/>
            <w:szCs w:val="20"/>
            <w:shd w:val="clear" w:color="auto" w:fill="FFFFFF"/>
          </w:rPr>
          <w:t>híbridos enchufables</w:t>
        </w:r>
      </w:hyperlink>
      <w:r w:rsidRPr="00A41CDB">
        <w:rPr>
          <w:rFonts w:ascii="Arial" w:hAnsi="Arial" w:cs="Arial"/>
          <w:color w:val="000000"/>
          <w:sz w:val="20"/>
          <w:szCs w:val="20"/>
          <w:shd w:val="clear" w:color="auto" w:fill="FFFFFF"/>
        </w:rPr>
        <w:t> (33.3%). </w:t>
      </w:r>
      <w:hyperlink r:id="rId14" w:tooltip="China" w:history="1">
        <w:r w:rsidRPr="00A41CDB">
          <w:rPr>
            <w:color w:val="000000"/>
            <w:sz w:val="20"/>
            <w:szCs w:val="20"/>
            <w:shd w:val="clear" w:color="auto" w:fill="FFFFFF"/>
          </w:rPr>
          <w:t>China</w:t>
        </w:r>
      </w:hyperlink>
      <w:r w:rsidRPr="00A41CDB">
        <w:rPr>
          <w:rFonts w:ascii="Arial" w:hAnsi="Arial" w:cs="Arial"/>
          <w:color w:val="000000"/>
          <w:sz w:val="20"/>
          <w:szCs w:val="20"/>
          <w:shd w:val="clear" w:color="auto" w:fill="FFFFFF"/>
        </w:rPr>
        <w:t> tiene la mayor flota de automóviles eléctricos en uso, con 3,4 millones, el 47% del ola, seguido de </w:t>
      </w:r>
      <w:hyperlink r:id="rId15" w:tooltip="Europa" w:history="1">
        <w:r w:rsidRPr="00A41CDB">
          <w:rPr>
            <w:color w:val="000000"/>
            <w:sz w:val="20"/>
            <w:szCs w:val="20"/>
            <w:shd w:val="clear" w:color="auto" w:fill="FFFFFF"/>
          </w:rPr>
          <w:t>Europa</w:t>
        </w:r>
      </w:hyperlink>
      <w:r w:rsidRPr="00A41CDB">
        <w:rPr>
          <w:rFonts w:ascii="Arial" w:hAnsi="Arial" w:cs="Arial"/>
          <w:color w:val="000000"/>
          <w:sz w:val="20"/>
          <w:szCs w:val="20"/>
          <w:shd w:val="clear" w:color="auto" w:fill="FFFFFF"/>
        </w:rPr>
        <w:t> con 1,7 millones (25%), y los </w:t>
      </w:r>
      <w:hyperlink r:id="rId16" w:tooltip="Estados Unidos" w:history="1">
        <w:r w:rsidRPr="00A41CDB">
          <w:rPr>
            <w:color w:val="000000"/>
            <w:sz w:val="20"/>
            <w:szCs w:val="20"/>
            <w:shd w:val="clear" w:color="auto" w:fill="FFFFFF"/>
          </w:rPr>
          <w:t>Estados Unidos</w:t>
        </w:r>
      </w:hyperlink>
      <w:r w:rsidRPr="00A41CDB">
        <w:rPr>
          <w:rFonts w:ascii="Arial" w:hAnsi="Arial" w:cs="Arial"/>
          <w:color w:val="000000"/>
          <w:sz w:val="20"/>
          <w:szCs w:val="20"/>
          <w:shd w:val="clear" w:color="auto" w:fill="FFFFFF"/>
        </w:rPr>
        <w:t> con 1,45 millones (20%).</w:t>
      </w:r>
    </w:p>
    <w:p w:rsidR="00226B5E" w:rsidRPr="00226B5E" w:rsidRDefault="00226B5E" w:rsidP="00A940D1">
      <w:pPr>
        <w:rPr>
          <w:rFonts w:ascii="Arial" w:hAnsi="Arial" w:cs="Arial"/>
          <w:color w:val="000000"/>
          <w:sz w:val="20"/>
          <w:szCs w:val="20"/>
          <w:u w:val="single"/>
          <w:shd w:val="clear" w:color="auto" w:fill="FFFFFF"/>
        </w:rPr>
      </w:pPr>
      <w:r>
        <w:rPr>
          <w:rFonts w:ascii="Arial" w:hAnsi="Arial" w:cs="Arial"/>
          <w:color w:val="000000"/>
          <w:sz w:val="20"/>
          <w:szCs w:val="20"/>
          <w:shd w:val="clear" w:color="auto" w:fill="FFFFFF"/>
        </w:rPr>
        <w:t>Actualmente, e</w:t>
      </w:r>
      <w:r w:rsidRPr="00226B5E">
        <w:rPr>
          <w:rFonts w:ascii="Arial" w:hAnsi="Arial" w:cs="Arial"/>
          <w:color w:val="000000"/>
          <w:sz w:val="20"/>
          <w:szCs w:val="20"/>
          <w:shd w:val="clear" w:color="auto" w:fill="FFFFFF"/>
        </w:rPr>
        <w:t>l </w:t>
      </w:r>
      <w:hyperlink r:id="rId17" w:tooltip="Tesla Model 3" w:history="1">
        <w:r w:rsidRPr="00226B5E">
          <w:rPr>
            <w:rFonts w:ascii="Arial" w:hAnsi="Arial" w:cs="Arial"/>
            <w:color w:val="000000"/>
            <w:sz w:val="20"/>
            <w:szCs w:val="20"/>
            <w:shd w:val="clear" w:color="auto" w:fill="FFFFFF"/>
          </w:rPr>
          <w:t>Tesla Model 3</w:t>
        </w:r>
      </w:hyperlink>
      <w:r>
        <w:rPr>
          <w:rFonts w:ascii="Arial" w:hAnsi="Arial" w:cs="Arial"/>
          <w:color w:val="000000"/>
          <w:sz w:val="20"/>
          <w:szCs w:val="20"/>
          <w:shd w:val="clear" w:color="auto" w:fill="FFFFFF"/>
        </w:rPr>
        <w:t xml:space="preserve">, producido por Tesla Inc. cuyo fundador es </w:t>
      </w:r>
      <w:proofErr w:type="spellStart"/>
      <w:r w:rsidRPr="00226B5E">
        <w:rPr>
          <w:rFonts w:ascii="Arial" w:hAnsi="Arial" w:cs="Arial"/>
          <w:b/>
          <w:color w:val="000000"/>
          <w:sz w:val="20"/>
          <w:szCs w:val="20"/>
          <w:shd w:val="clear" w:color="auto" w:fill="FFFFFF"/>
        </w:rPr>
        <w:t>Elon</w:t>
      </w:r>
      <w:proofErr w:type="spellEnd"/>
      <w:r w:rsidRPr="00226B5E">
        <w:rPr>
          <w:rFonts w:ascii="Arial" w:hAnsi="Arial" w:cs="Arial"/>
          <w:b/>
          <w:color w:val="000000"/>
          <w:sz w:val="20"/>
          <w:szCs w:val="20"/>
          <w:shd w:val="clear" w:color="auto" w:fill="FFFFFF"/>
        </w:rPr>
        <w:t xml:space="preserve"> </w:t>
      </w:r>
      <w:proofErr w:type="spellStart"/>
      <w:r w:rsidRPr="00226B5E">
        <w:rPr>
          <w:rFonts w:ascii="Arial" w:hAnsi="Arial" w:cs="Arial"/>
          <w:b/>
          <w:color w:val="000000"/>
          <w:sz w:val="20"/>
          <w:szCs w:val="20"/>
          <w:shd w:val="clear" w:color="auto" w:fill="FFFFFF"/>
        </w:rPr>
        <w:t>Musk</w:t>
      </w:r>
      <w:proofErr w:type="spellEnd"/>
      <w:r>
        <w:rPr>
          <w:rFonts w:ascii="Arial" w:hAnsi="Arial" w:cs="Arial"/>
          <w:color w:val="000000"/>
          <w:sz w:val="20"/>
          <w:szCs w:val="20"/>
          <w:shd w:val="clear" w:color="auto" w:fill="FFFFFF"/>
        </w:rPr>
        <w:t>,</w:t>
      </w:r>
      <w:r w:rsidRPr="00226B5E">
        <w:rPr>
          <w:rFonts w:ascii="Arial" w:hAnsi="Arial" w:cs="Arial"/>
          <w:color w:val="000000"/>
          <w:sz w:val="20"/>
          <w:szCs w:val="20"/>
          <w:shd w:val="clear" w:color="auto" w:fill="FFFFFF"/>
        </w:rPr>
        <w:t> es el automóvil eléctrico más vendido en la historia, con 1.100.000 unidades a octubre de 2021</w:t>
      </w:r>
      <w:r>
        <w:rPr>
          <w:rFonts w:ascii="Arial" w:hAnsi="Arial" w:cs="Arial"/>
          <w:color w:val="000000"/>
          <w:sz w:val="20"/>
          <w:szCs w:val="20"/>
          <w:shd w:val="clear" w:color="auto" w:fill="FFFFFF"/>
        </w:rPr>
        <w:t>.</w:t>
      </w:r>
    </w:p>
    <w:p w:rsidR="00BD2F06" w:rsidRPr="005666D6" w:rsidRDefault="00BD2F06" w:rsidP="00BD2F06">
      <w:pPr>
        <w:rPr>
          <w:b/>
          <w:sz w:val="24"/>
        </w:rPr>
      </w:pPr>
      <w:r w:rsidRPr="005666D6">
        <w:rPr>
          <w:b/>
          <w:sz w:val="24"/>
        </w:rPr>
        <w:t>HISTORIA</w:t>
      </w:r>
    </w:p>
    <w:p w:rsidR="00BD2F06" w:rsidRDefault="00BD2F06" w:rsidP="00BD2F06">
      <w:pPr>
        <w:rPr>
          <w:rFonts w:ascii="Arial" w:hAnsi="Arial" w:cs="Arial"/>
          <w:color w:val="000000"/>
          <w:sz w:val="20"/>
          <w:szCs w:val="20"/>
          <w:shd w:val="clear" w:color="auto" w:fill="FFFFFF"/>
        </w:rPr>
      </w:pPr>
      <w:r w:rsidRPr="00BD2F06">
        <w:rPr>
          <w:rFonts w:ascii="Arial" w:hAnsi="Arial" w:cs="Arial"/>
          <w:color w:val="000000"/>
          <w:sz w:val="20"/>
          <w:szCs w:val="20"/>
          <w:shd w:val="clear" w:color="auto" w:fill="FFFFFF"/>
        </w:rPr>
        <w:t>En </w:t>
      </w:r>
      <w:r w:rsidRPr="00BD2F06">
        <w:rPr>
          <w:rStyle w:val="Textoennegrita"/>
          <w:rFonts w:ascii="Arial" w:hAnsi="Arial" w:cs="Arial"/>
          <w:color w:val="000000"/>
          <w:sz w:val="20"/>
          <w:szCs w:val="20"/>
          <w:bdr w:val="none" w:sz="0" w:space="0" w:color="auto" w:frame="1"/>
          <w:shd w:val="clear" w:color="auto" w:fill="FFFFFF"/>
        </w:rPr>
        <w:t>1839</w:t>
      </w:r>
      <w:r w:rsidRPr="00BD2F06">
        <w:rPr>
          <w:rFonts w:ascii="Arial" w:hAnsi="Arial" w:cs="Arial"/>
          <w:color w:val="000000"/>
          <w:sz w:val="20"/>
          <w:szCs w:val="20"/>
          <w:shd w:val="clear" w:color="auto" w:fill="FFFFFF"/>
        </w:rPr>
        <w:t>, un empresario escocés de nombre </w:t>
      </w:r>
      <w:r w:rsidRPr="00BD2F06">
        <w:rPr>
          <w:rStyle w:val="Textoennegrita"/>
          <w:rFonts w:ascii="Arial" w:hAnsi="Arial" w:cs="Arial"/>
          <w:color w:val="000000"/>
          <w:sz w:val="20"/>
          <w:szCs w:val="20"/>
          <w:bdr w:val="none" w:sz="0" w:space="0" w:color="auto" w:frame="1"/>
          <w:shd w:val="clear" w:color="auto" w:fill="FFFFFF"/>
        </w:rPr>
        <w:t>Robert Anderson</w:t>
      </w:r>
      <w:r w:rsidRPr="00BD2F06">
        <w:rPr>
          <w:rFonts w:ascii="Arial" w:hAnsi="Arial" w:cs="Arial"/>
          <w:color w:val="000000"/>
          <w:sz w:val="20"/>
          <w:szCs w:val="20"/>
          <w:shd w:val="clear" w:color="auto" w:fill="FFFFFF"/>
        </w:rPr>
        <w:t>, presentaba un novedoso carruaje, muy similar en lo visual a cualquiera de los utilizados en la época, pero que prescindía de la hasta entonces necesaria tracción animal para moverse. Se trataba de un vehículo equipado con un rudimentario motor eléctrico, alimentado por una pila de energía no recargable, que era capaz de alcanzar la vertiginosa </w:t>
      </w:r>
      <w:r w:rsidRPr="00BD2F06">
        <w:rPr>
          <w:rStyle w:val="Textoennegrita"/>
          <w:rFonts w:ascii="Arial" w:hAnsi="Arial" w:cs="Arial"/>
          <w:color w:val="000000"/>
          <w:sz w:val="20"/>
          <w:szCs w:val="20"/>
          <w:bdr w:val="none" w:sz="0" w:space="0" w:color="auto" w:frame="1"/>
          <w:shd w:val="clear" w:color="auto" w:fill="FFFFFF"/>
        </w:rPr>
        <w:t>velocidad de 6 km/h.</w:t>
      </w:r>
      <w:r w:rsidRPr="00BD2F06">
        <w:rPr>
          <w:rStyle w:val="Textoennegrita"/>
          <w:rFonts w:ascii="Arial" w:hAnsi="Arial" w:cs="Arial"/>
          <w:color w:val="000000"/>
          <w:sz w:val="20"/>
          <w:szCs w:val="20"/>
          <w:bdr w:val="none" w:sz="0" w:space="0" w:color="auto" w:frame="1"/>
          <w:shd w:val="clear" w:color="auto" w:fill="FFFFFF"/>
        </w:rPr>
        <w:br/>
      </w:r>
      <w:r w:rsidRPr="00BD2F06">
        <w:rPr>
          <w:rFonts w:ascii="Arial" w:hAnsi="Arial" w:cs="Arial"/>
          <w:color w:val="000000"/>
          <w:sz w:val="20"/>
          <w:szCs w:val="20"/>
          <w:shd w:val="clear" w:color="auto" w:fill="FFFFFF"/>
        </w:rPr>
        <w:t>El inventor</w:t>
      </w:r>
      <w:r w:rsidRPr="00BD2F06">
        <w:rPr>
          <w:rStyle w:val="Textoennegrita"/>
          <w:rFonts w:ascii="Arial" w:hAnsi="Arial" w:cs="Arial"/>
          <w:color w:val="000000"/>
          <w:sz w:val="20"/>
          <w:szCs w:val="20"/>
          <w:bdr w:val="none" w:sz="0" w:space="0" w:color="auto" w:frame="1"/>
          <w:shd w:val="clear" w:color="auto" w:fill="FFFFFF"/>
        </w:rPr>
        <w:t> Thomas Edison</w:t>
      </w:r>
      <w:r w:rsidRPr="00BD2F06">
        <w:rPr>
          <w:rFonts w:ascii="Arial" w:hAnsi="Arial" w:cs="Arial"/>
          <w:color w:val="000000"/>
          <w:sz w:val="20"/>
          <w:szCs w:val="20"/>
          <w:shd w:val="clear" w:color="auto" w:fill="FFFFFF"/>
        </w:rPr>
        <w:t> también contribuyó directamente en el desarrollo del auto eléctrico, gracias a la introducción de nuevas </w:t>
      </w:r>
      <w:r w:rsidRPr="00BD2F06">
        <w:rPr>
          <w:rStyle w:val="Textoennegrita"/>
          <w:rFonts w:ascii="Arial" w:hAnsi="Arial" w:cs="Arial"/>
          <w:color w:val="000000"/>
          <w:sz w:val="20"/>
          <w:szCs w:val="20"/>
          <w:bdr w:val="none" w:sz="0" w:space="0" w:color="auto" w:frame="1"/>
          <w:shd w:val="clear" w:color="auto" w:fill="FFFFFF"/>
        </w:rPr>
        <w:t>baterías recargables de níquel y hierro</w:t>
      </w:r>
      <w:r w:rsidRPr="00BD2F06">
        <w:rPr>
          <w:rFonts w:ascii="Arial" w:hAnsi="Arial" w:cs="Arial"/>
          <w:color w:val="000000"/>
          <w:sz w:val="20"/>
          <w:szCs w:val="20"/>
          <w:shd w:val="clear" w:color="auto" w:fill="FFFFFF"/>
        </w:rPr>
        <w:t> que, a partir de </w:t>
      </w:r>
      <w:r w:rsidRPr="00BD2F06">
        <w:rPr>
          <w:rStyle w:val="Textoennegrita"/>
          <w:rFonts w:ascii="Arial" w:hAnsi="Arial" w:cs="Arial"/>
          <w:color w:val="000000"/>
          <w:sz w:val="20"/>
          <w:szCs w:val="20"/>
          <w:bdr w:val="none" w:sz="0" w:space="0" w:color="auto" w:frame="1"/>
          <w:shd w:val="clear" w:color="auto" w:fill="FFFFFF"/>
        </w:rPr>
        <w:t>1911</w:t>
      </w:r>
      <w:r w:rsidRPr="00BD2F06">
        <w:rPr>
          <w:rFonts w:ascii="Arial" w:hAnsi="Arial" w:cs="Arial"/>
          <w:color w:val="000000"/>
          <w:sz w:val="20"/>
          <w:szCs w:val="20"/>
          <w:shd w:val="clear" w:color="auto" w:fill="FFFFFF"/>
        </w:rPr>
        <w:t xml:space="preserve">, comenzaron a llegar a los vehículos en producción. Frente a los autos impulsados por gasolina, más ruidosos, difíciles de conducir por sus rudimentarios cambios de marcha, y con un sistema de arranque mediante </w:t>
      </w:r>
      <w:r w:rsidRPr="00BD2F06">
        <w:rPr>
          <w:rFonts w:ascii="Arial" w:hAnsi="Arial" w:cs="Arial"/>
          <w:color w:val="000000"/>
          <w:sz w:val="20"/>
          <w:szCs w:val="20"/>
          <w:u w:val="single"/>
          <w:shd w:val="clear" w:color="auto" w:fill="FFFFFF"/>
        </w:rPr>
        <w:t>manivela</w:t>
      </w:r>
      <w:r w:rsidRPr="00BD2F06">
        <w:rPr>
          <w:rFonts w:ascii="Arial" w:hAnsi="Arial" w:cs="Arial"/>
          <w:color w:val="000000"/>
          <w:sz w:val="20"/>
          <w:szCs w:val="20"/>
          <w:shd w:val="clear" w:color="auto" w:fill="FFFFFF"/>
        </w:rPr>
        <w:t xml:space="preserve"> muy incómodo, el</w:t>
      </w:r>
      <w:r w:rsidRPr="00BD2F06">
        <w:rPr>
          <w:rStyle w:val="Textoennegrita"/>
          <w:rFonts w:ascii="Arial" w:hAnsi="Arial" w:cs="Arial"/>
          <w:color w:val="000000"/>
          <w:sz w:val="20"/>
          <w:szCs w:val="20"/>
          <w:bdr w:val="none" w:sz="0" w:space="0" w:color="auto" w:frame="1"/>
          <w:shd w:val="clear" w:color="auto" w:fill="FFFFFF"/>
        </w:rPr>
        <w:t> auto eléctrico</w:t>
      </w:r>
      <w:r w:rsidRPr="00BD2F06">
        <w:rPr>
          <w:rFonts w:ascii="Arial" w:hAnsi="Arial" w:cs="Arial"/>
          <w:color w:val="000000"/>
          <w:sz w:val="20"/>
          <w:szCs w:val="20"/>
          <w:shd w:val="clear" w:color="auto" w:fill="FFFFFF"/>
        </w:rPr>
        <w:t> parecía una solución ideal para quien podía permitirse su coste. Pero en 1912, </w:t>
      </w:r>
      <w:r w:rsidRPr="00BD2F06">
        <w:rPr>
          <w:rStyle w:val="Textoennegrita"/>
          <w:rFonts w:ascii="Arial" w:hAnsi="Arial" w:cs="Arial"/>
          <w:color w:val="000000"/>
          <w:sz w:val="20"/>
          <w:szCs w:val="20"/>
          <w:bdr w:val="none" w:sz="0" w:space="0" w:color="auto" w:frame="1"/>
          <w:shd w:val="clear" w:color="auto" w:fill="FFFFFF"/>
        </w:rPr>
        <w:t>Henry Ford</w:t>
      </w:r>
      <w:r w:rsidRPr="00BD2F06">
        <w:rPr>
          <w:rFonts w:ascii="Arial" w:hAnsi="Arial" w:cs="Arial"/>
          <w:color w:val="000000"/>
          <w:sz w:val="20"/>
          <w:szCs w:val="20"/>
          <w:shd w:val="clear" w:color="auto" w:fill="FFFFFF"/>
        </w:rPr>
        <w:t> introdujo el motor de arranque en los autos de gasolina, y estos comenzaron a fabricarse en serie, ampliando sus prestaciones y la sencillez de conducción de la que gozaban hasta entonces los eléctricos. Todo esto, sumado a una marcada bajada en el precio del combustible, hizo que el auto eléctrico vaya pasando poco a poco al olvido.</w:t>
      </w:r>
    </w:p>
    <w:p w:rsidR="00DB1AA4" w:rsidRPr="005666D6" w:rsidRDefault="005666D6" w:rsidP="00BD2F06">
      <w:pPr>
        <w:rPr>
          <w:b/>
          <w:sz w:val="24"/>
        </w:rPr>
      </w:pPr>
      <w:r w:rsidRPr="005666D6">
        <w:rPr>
          <w:b/>
          <w:sz w:val="24"/>
        </w:rPr>
        <w:t>VENTAJAS E INCOVENIENTES</w:t>
      </w:r>
    </w:p>
    <w:p w:rsidR="005666D6" w:rsidRDefault="005666D6" w:rsidP="005666D6">
      <w:pPr>
        <w:rPr>
          <w:rFonts w:ascii="Arial" w:hAnsi="Arial" w:cs="Arial"/>
          <w:color w:val="000000"/>
          <w:sz w:val="20"/>
          <w:szCs w:val="20"/>
          <w:shd w:val="clear" w:color="auto" w:fill="FFFFFF"/>
        </w:rPr>
      </w:pPr>
      <w:r w:rsidRPr="005666D6">
        <w:rPr>
          <w:rFonts w:ascii="Arial" w:hAnsi="Arial" w:cs="Arial"/>
          <w:color w:val="000000"/>
          <w:sz w:val="20"/>
          <w:szCs w:val="20"/>
          <w:shd w:val="clear" w:color="auto" w:fill="FFFFFF"/>
        </w:rPr>
        <w:t>El salto desde los Vehículos con Motor de Combustión Interna (MCI) hasta los Vehículos Eléctricos (VE), podría ser similar al que dimos desde la máquina de escribir hasta la computadora: es decir, no es la misma cosa pero eléctrica; sino todo un nuevo universo de alternativas</w:t>
      </w:r>
      <w:r>
        <w:rPr>
          <w:rFonts w:ascii="Arial" w:hAnsi="Arial" w:cs="Arial"/>
          <w:color w:val="000000"/>
          <w:sz w:val="20"/>
          <w:szCs w:val="20"/>
          <w:shd w:val="clear" w:color="auto" w:fill="FFFFFF"/>
        </w:rPr>
        <w:t>. Como  toda nueva tecnología, en la mayoría de las marcas, “experimental”, nos encontramos con algunas ventajas e inconvenientes a la hora de estudiar la compra de un auto eléctrico.</w:t>
      </w:r>
    </w:p>
    <w:p w:rsidR="005666D6" w:rsidRDefault="005666D6" w:rsidP="005666D6">
      <w:pPr>
        <w:rPr>
          <w:rFonts w:ascii="Arial" w:hAnsi="Arial" w:cs="Arial"/>
          <w:color w:val="000000"/>
          <w:sz w:val="20"/>
          <w:szCs w:val="20"/>
          <w:shd w:val="clear" w:color="auto" w:fill="FFFFFF"/>
        </w:rPr>
      </w:pPr>
      <w:r w:rsidRPr="005666D6">
        <w:rPr>
          <w:rFonts w:ascii="Arial" w:hAnsi="Arial" w:cs="Arial"/>
          <w:b/>
          <w:color w:val="000000"/>
          <w:sz w:val="20"/>
          <w:szCs w:val="20"/>
          <w:shd w:val="clear" w:color="auto" w:fill="FFFFFF"/>
        </w:rPr>
        <w:lastRenderedPageBreak/>
        <w:t>Ventajas</w:t>
      </w:r>
      <w:r>
        <w:rPr>
          <w:rFonts w:ascii="Arial" w:hAnsi="Arial" w:cs="Arial"/>
          <w:color w:val="000000"/>
          <w:sz w:val="20"/>
          <w:szCs w:val="20"/>
          <w:shd w:val="clear" w:color="auto" w:fill="FFFFFF"/>
        </w:rPr>
        <w:t xml:space="preserve">: </w:t>
      </w:r>
    </w:p>
    <w:p w:rsidR="005666D6" w:rsidRPr="005666D6" w:rsidRDefault="005666D6" w:rsidP="005666D6">
      <w:pPr>
        <w:pStyle w:val="Prrafodelista"/>
        <w:numPr>
          <w:ilvl w:val="0"/>
          <w:numId w:val="1"/>
        </w:numPr>
        <w:rPr>
          <w:rFonts w:ascii="Arial" w:hAnsi="Arial" w:cs="Arial"/>
          <w:color w:val="202122"/>
          <w:sz w:val="21"/>
          <w:szCs w:val="21"/>
          <w:shd w:val="clear" w:color="auto" w:fill="FFFFFF"/>
        </w:rPr>
      </w:pPr>
      <w:r w:rsidRPr="005666D6">
        <w:rPr>
          <w:rFonts w:ascii="Arial" w:hAnsi="Arial" w:cs="Arial"/>
          <w:color w:val="202122"/>
          <w:sz w:val="21"/>
          <w:szCs w:val="21"/>
          <w:shd w:val="clear" w:color="auto" w:fill="FFFFFF"/>
        </w:rPr>
        <w:t>Su mantenimiento y costo del "combustible" es mucho menor al de uno convencional</w:t>
      </w:r>
    </w:p>
    <w:p w:rsidR="005666D6" w:rsidRPr="005666D6" w:rsidRDefault="005666D6" w:rsidP="005666D6">
      <w:pPr>
        <w:pStyle w:val="Prrafodelista"/>
        <w:numPr>
          <w:ilvl w:val="0"/>
          <w:numId w:val="1"/>
        </w:numPr>
        <w:rPr>
          <w:rFonts w:ascii="Arial" w:hAnsi="Arial" w:cs="Arial"/>
          <w:color w:val="202122"/>
          <w:sz w:val="21"/>
          <w:szCs w:val="21"/>
          <w:shd w:val="clear" w:color="auto" w:fill="FFFFFF"/>
        </w:rPr>
      </w:pPr>
      <w:r w:rsidRPr="005666D6">
        <w:rPr>
          <w:rFonts w:ascii="Arial" w:hAnsi="Arial" w:cs="Arial"/>
          <w:color w:val="202122"/>
          <w:sz w:val="21"/>
          <w:szCs w:val="21"/>
          <w:shd w:val="clear" w:color="auto" w:fill="FFFFFF"/>
        </w:rPr>
        <w:t>. Mayor eficiencia y máximo </w:t>
      </w:r>
      <w:hyperlink r:id="rId18" w:tooltip="Par motor" w:history="1">
        <w:r w:rsidRPr="005666D6">
          <w:rPr>
            <w:rStyle w:val="Hipervnculo"/>
            <w:rFonts w:ascii="Arial" w:hAnsi="Arial" w:cs="Arial"/>
            <w:color w:val="0645AD"/>
            <w:sz w:val="21"/>
            <w:szCs w:val="21"/>
            <w:shd w:val="clear" w:color="auto" w:fill="FFFFFF"/>
          </w:rPr>
          <w:t>par motor</w:t>
        </w:r>
      </w:hyperlink>
      <w:r w:rsidRPr="005666D6">
        <w:rPr>
          <w:rFonts w:ascii="Arial" w:hAnsi="Arial" w:cs="Arial"/>
          <w:color w:val="202122"/>
          <w:sz w:val="21"/>
          <w:szCs w:val="21"/>
          <w:shd w:val="clear" w:color="auto" w:fill="FFFFFF"/>
        </w:rPr>
        <w:t> a partir de 0 revoluciones y la total ausencia de marcha, lo que significa mayor aceleración.</w:t>
      </w:r>
    </w:p>
    <w:p w:rsidR="005666D6" w:rsidRPr="005666D6" w:rsidRDefault="005666D6" w:rsidP="005666D6">
      <w:pPr>
        <w:pStyle w:val="Prrafodelista"/>
        <w:numPr>
          <w:ilvl w:val="0"/>
          <w:numId w:val="1"/>
        </w:numPr>
        <w:shd w:val="clear" w:color="auto" w:fill="FFFFFF"/>
        <w:spacing w:after="300" w:line="240" w:lineRule="auto"/>
        <w:textAlignment w:val="baseline"/>
        <w:outlineLvl w:val="2"/>
        <w:rPr>
          <w:rFonts w:ascii="Arial" w:hAnsi="Arial" w:cs="Arial"/>
          <w:color w:val="202122"/>
          <w:sz w:val="21"/>
          <w:szCs w:val="21"/>
          <w:shd w:val="clear" w:color="auto" w:fill="FFFFFF"/>
        </w:rPr>
      </w:pPr>
      <w:r w:rsidRPr="005666D6">
        <w:rPr>
          <w:rFonts w:ascii="Arial" w:hAnsi="Arial" w:cs="Arial"/>
          <w:color w:val="202122"/>
          <w:sz w:val="21"/>
          <w:szCs w:val="21"/>
          <w:shd w:val="clear" w:color="auto" w:fill="FFFFFF"/>
        </w:rPr>
        <w:t>No produce contaminación atmosférica, básicamente porque no utiliza combustible (punto clave para el mundo actual)</w:t>
      </w:r>
    </w:p>
    <w:p w:rsidR="005666D6" w:rsidRPr="005666D6" w:rsidRDefault="005666D6" w:rsidP="005666D6">
      <w:pPr>
        <w:pStyle w:val="Prrafodelista"/>
        <w:numPr>
          <w:ilvl w:val="0"/>
          <w:numId w:val="1"/>
        </w:numPr>
        <w:shd w:val="clear" w:color="auto" w:fill="FFFFFF"/>
        <w:spacing w:after="300" w:line="240" w:lineRule="auto"/>
        <w:textAlignment w:val="baseline"/>
        <w:outlineLvl w:val="2"/>
        <w:rPr>
          <w:rFonts w:ascii="Arial" w:hAnsi="Arial" w:cs="Arial"/>
          <w:color w:val="202122"/>
          <w:sz w:val="21"/>
          <w:szCs w:val="21"/>
          <w:shd w:val="clear" w:color="auto" w:fill="FFFFFF"/>
        </w:rPr>
      </w:pPr>
      <w:r w:rsidRPr="005666D6">
        <w:rPr>
          <w:rFonts w:ascii="Arial" w:hAnsi="Arial" w:cs="Arial"/>
          <w:color w:val="202122"/>
          <w:sz w:val="21"/>
          <w:szCs w:val="21"/>
          <w:shd w:val="clear" w:color="auto" w:fill="FFFFFF"/>
        </w:rPr>
        <w:t>Ahorro en mantenimiento, ya que un motor eléctrico puede tener 10 veces menos piezas móviles que uno equivalente de combustión interna, reduciendo las necesidades de mantenimiento, la posibilidad de desperfectos, la complejidad del arreglo, y la frecuencia y el costo de los mismos.</w:t>
      </w:r>
    </w:p>
    <w:p w:rsidR="005666D6" w:rsidRPr="005666D6" w:rsidRDefault="005666D6" w:rsidP="005666D6">
      <w:pPr>
        <w:pStyle w:val="Prrafodelista"/>
        <w:numPr>
          <w:ilvl w:val="0"/>
          <w:numId w:val="1"/>
        </w:numPr>
        <w:shd w:val="clear" w:color="auto" w:fill="FFFFFF"/>
        <w:spacing w:after="300" w:line="240" w:lineRule="auto"/>
        <w:textAlignment w:val="baseline"/>
        <w:outlineLvl w:val="2"/>
        <w:rPr>
          <w:rFonts w:ascii="Arial" w:hAnsi="Arial" w:cs="Arial"/>
          <w:color w:val="202122"/>
          <w:sz w:val="21"/>
          <w:szCs w:val="21"/>
          <w:shd w:val="clear" w:color="auto" w:fill="FFFFFF"/>
        </w:rPr>
      </w:pPr>
      <w:r w:rsidRPr="005666D6">
        <w:rPr>
          <w:rFonts w:ascii="Arial" w:hAnsi="Arial" w:cs="Arial"/>
          <w:color w:val="202122"/>
          <w:sz w:val="21"/>
          <w:szCs w:val="21"/>
          <w:shd w:val="clear" w:color="auto" w:fill="FFFFFF"/>
        </w:rPr>
        <w:t>.</w:t>
      </w:r>
      <w:proofErr w:type="spellStart"/>
      <w:r w:rsidRPr="005666D6">
        <w:rPr>
          <w:rFonts w:ascii="Arial" w:hAnsi="Arial" w:cs="Arial"/>
          <w:color w:val="202122"/>
          <w:sz w:val="21"/>
          <w:szCs w:val="21"/>
          <w:shd w:val="clear" w:color="auto" w:fill="FFFFFF"/>
        </w:rPr>
        <w:t>etc</w:t>
      </w:r>
      <w:proofErr w:type="spellEnd"/>
    </w:p>
    <w:p w:rsidR="005666D6" w:rsidRDefault="005666D6" w:rsidP="005666D6">
      <w:pPr>
        <w:shd w:val="clear" w:color="auto" w:fill="FFFFFF"/>
        <w:spacing w:after="300" w:line="240" w:lineRule="auto"/>
        <w:textAlignment w:val="baseline"/>
        <w:outlineLvl w:val="2"/>
        <w:rPr>
          <w:rFonts w:ascii="Arial" w:hAnsi="Arial" w:cs="Arial"/>
          <w:color w:val="202122"/>
          <w:sz w:val="21"/>
          <w:szCs w:val="21"/>
          <w:shd w:val="clear" w:color="auto" w:fill="FFFFFF"/>
        </w:rPr>
      </w:pPr>
      <w:r w:rsidRPr="005666D6">
        <w:rPr>
          <w:rFonts w:ascii="Arial" w:hAnsi="Arial" w:cs="Arial"/>
          <w:b/>
          <w:color w:val="202122"/>
          <w:szCs w:val="21"/>
          <w:shd w:val="clear" w:color="auto" w:fill="FFFFFF"/>
        </w:rPr>
        <w:t>Desventajas</w:t>
      </w:r>
      <w:r>
        <w:rPr>
          <w:rFonts w:ascii="Arial" w:hAnsi="Arial" w:cs="Arial"/>
          <w:color w:val="202122"/>
          <w:sz w:val="21"/>
          <w:szCs w:val="21"/>
          <w:shd w:val="clear" w:color="auto" w:fill="FFFFFF"/>
        </w:rPr>
        <w:t>:</w:t>
      </w:r>
      <w:r w:rsidR="00805817">
        <w:rPr>
          <w:rFonts w:ascii="Arial" w:hAnsi="Arial" w:cs="Arial"/>
          <w:color w:val="202122"/>
          <w:sz w:val="21"/>
          <w:szCs w:val="21"/>
          <w:shd w:val="clear" w:color="auto" w:fill="FFFFFF"/>
        </w:rPr>
        <w:tab/>
      </w:r>
    </w:p>
    <w:p w:rsidR="005666D6" w:rsidRDefault="00BE3878" w:rsidP="00BE3878">
      <w:pPr>
        <w:pStyle w:val="Prrafodelista"/>
        <w:numPr>
          <w:ilvl w:val="0"/>
          <w:numId w:val="1"/>
        </w:numPr>
        <w:shd w:val="clear" w:color="auto" w:fill="FFFFFF"/>
        <w:spacing w:after="300" w:line="240" w:lineRule="auto"/>
        <w:textAlignment w:val="baseline"/>
        <w:outlineLvl w:val="2"/>
        <w:rPr>
          <w:rFonts w:ascii="Arial" w:hAnsi="Arial" w:cs="Arial"/>
          <w:color w:val="202122"/>
          <w:sz w:val="21"/>
          <w:szCs w:val="21"/>
          <w:shd w:val="clear" w:color="auto" w:fill="FFFFFF"/>
        </w:rPr>
      </w:pPr>
      <w:r>
        <w:rPr>
          <w:rFonts w:ascii="Arial" w:hAnsi="Arial" w:cs="Arial"/>
          <w:color w:val="202122"/>
          <w:sz w:val="21"/>
          <w:szCs w:val="21"/>
          <w:shd w:val="clear" w:color="auto" w:fill="FFFFFF"/>
        </w:rPr>
        <w:t>Precio</w:t>
      </w:r>
      <w:r w:rsidRPr="00BE3878">
        <w:rPr>
          <w:rFonts w:ascii="Arial" w:hAnsi="Arial" w:cs="Arial"/>
          <w:color w:val="202122"/>
          <w:sz w:val="21"/>
          <w:szCs w:val="21"/>
          <w:shd w:val="clear" w:color="auto" w:fill="FFFFFF"/>
        </w:rPr>
        <w:t>, hasta que alcancen un nivel de economía de escala suficiente, en algunos países con bajos incentivos a la movilidad y las energías sustentables, los vehículos eléctricos y alternativos pueden ser más caros que los convencionales.</w:t>
      </w:r>
    </w:p>
    <w:p w:rsidR="00BE3878" w:rsidRDefault="00BE3878" w:rsidP="00BE3878">
      <w:pPr>
        <w:pStyle w:val="Prrafodelista"/>
        <w:numPr>
          <w:ilvl w:val="0"/>
          <w:numId w:val="1"/>
        </w:numPr>
        <w:shd w:val="clear" w:color="auto" w:fill="FFFFFF"/>
        <w:spacing w:after="300" w:line="240" w:lineRule="auto"/>
        <w:textAlignment w:val="baseline"/>
        <w:outlineLvl w:val="2"/>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Su </w:t>
      </w:r>
      <w:r w:rsidR="00B64E91">
        <w:rPr>
          <w:rFonts w:ascii="Arial" w:hAnsi="Arial" w:cs="Arial"/>
          <w:color w:val="202122"/>
          <w:sz w:val="21"/>
          <w:szCs w:val="21"/>
          <w:shd w:val="clear" w:color="auto" w:fill="FFFFFF"/>
        </w:rPr>
        <w:t>autonomía</w:t>
      </w:r>
      <w:r>
        <w:rPr>
          <w:rFonts w:ascii="Arial" w:hAnsi="Arial" w:cs="Arial"/>
          <w:color w:val="202122"/>
          <w:sz w:val="21"/>
          <w:szCs w:val="21"/>
          <w:shd w:val="clear" w:color="auto" w:fill="FFFFFF"/>
        </w:rPr>
        <w:t>, n</w:t>
      </w:r>
      <w:r w:rsidRPr="00BE3878">
        <w:rPr>
          <w:rFonts w:ascii="Arial" w:hAnsi="Arial" w:cs="Arial"/>
          <w:color w:val="202122"/>
          <w:sz w:val="21"/>
          <w:szCs w:val="21"/>
          <w:shd w:val="clear" w:color="auto" w:fill="FFFFFF"/>
        </w:rPr>
        <w:t>ormalmente no superan los 150 km (aunque algunos Tesla pueden llegar a 300 km)</w:t>
      </w:r>
      <w:r>
        <w:rPr>
          <w:rFonts w:ascii="Arial" w:hAnsi="Arial" w:cs="Arial"/>
          <w:color w:val="202122"/>
          <w:sz w:val="21"/>
          <w:szCs w:val="21"/>
          <w:shd w:val="clear" w:color="auto" w:fill="FFFFFF"/>
        </w:rPr>
        <w:t xml:space="preserve">, que igualmente es poco contra los 600km (promedio) de autonomía de un </w:t>
      </w:r>
      <w:r w:rsidR="00B64E91">
        <w:rPr>
          <w:rFonts w:ascii="Arial" w:hAnsi="Arial" w:cs="Arial"/>
          <w:color w:val="202122"/>
          <w:sz w:val="21"/>
          <w:szCs w:val="21"/>
          <w:shd w:val="clear" w:color="auto" w:fill="FFFFFF"/>
        </w:rPr>
        <w:t>vehículo</w:t>
      </w:r>
      <w:r>
        <w:rPr>
          <w:rFonts w:ascii="Arial" w:hAnsi="Arial" w:cs="Arial"/>
          <w:color w:val="202122"/>
          <w:sz w:val="21"/>
          <w:szCs w:val="21"/>
          <w:shd w:val="clear" w:color="auto" w:fill="FFFFFF"/>
        </w:rPr>
        <w:t xml:space="preserve"> a combustión.</w:t>
      </w:r>
    </w:p>
    <w:p w:rsidR="00BE3878" w:rsidRDefault="00B64E91" w:rsidP="00BE3878">
      <w:pPr>
        <w:pStyle w:val="Prrafodelista"/>
        <w:numPr>
          <w:ilvl w:val="0"/>
          <w:numId w:val="1"/>
        </w:numPr>
        <w:shd w:val="clear" w:color="auto" w:fill="FFFFFF"/>
        <w:spacing w:after="300" w:line="240" w:lineRule="auto"/>
        <w:textAlignment w:val="baseline"/>
        <w:outlineLvl w:val="2"/>
        <w:rPr>
          <w:rFonts w:ascii="Arial" w:hAnsi="Arial" w:cs="Arial"/>
          <w:color w:val="202122"/>
          <w:sz w:val="21"/>
          <w:szCs w:val="21"/>
          <w:shd w:val="clear" w:color="auto" w:fill="FFFFFF"/>
        </w:rPr>
      </w:pPr>
      <w:r w:rsidRPr="00B64E91">
        <w:rPr>
          <w:rFonts w:ascii="Arial" w:hAnsi="Arial" w:cs="Arial"/>
          <w:color w:val="202122"/>
          <w:sz w:val="21"/>
          <w:szCs w:val="21"/>
          <w:shd w:val="clear" w:color="auto" w:fill="FFFFFF"/>
        </w:rPr>
        <w:t xml:space="preserve"> la velocidad de carga de los eléctricos a batería, ronda entre las 4 y las 8 </w:t>
      </w:r>
      <w:proofErr w:type="spellStart"/>
      <w:r w:rsidRPr="00B64E91">
        <w:rPr>
          <w:rFonts w:ascii="Arial" w:hAnsi="Arial" w:cs="Arial"/>
          <w:color w:val="202122"/>
          <w:sz w:val="21"/>
          <w:szCs w:val="21"/>
          <w:shd w:val="clear" w:color="auto" w:fill="FFFFFF"/>
        </w:rPr>
        <w:t>hs</w:t>
      </w:r>
      <w:proofErr w:type="spellEnd"/>
      <w:r w:rsidRPr="00B64E91">
        <w:rPr>
          <w:rFonts w:ascii="Arial" w:hAnsi="Arial" w:cs="Arial"/>
          <w:color w:val="202122"/>
          <w:sz w:val="21"/>
          <w:szCs w:val="21"/>
          <w:shd w:val="clear" w:color="auto" w:fill="FFFFFF"/>
        </w:rPr>
        <w:t>, aunque con un sistema de carga rápida puede verse reducido a la mitad, lo que igualmente, es mucho tiempo comparado a la carga de un tanque de combustible (solo algunos minutos)</w:t>
      </w:r>
      <w:r>
        <w:rPr>
          <w:rFonts w:ascii="Arial" w:hAnsi="Arial" w:cs="Arial"/>
          <w:color w:val="202122"/>
          <w:sz w:val="21"/>
          <w:szCs w:val="21"/>
          <w:shd w:val="clear" w:color="auto" w:fill="FFFFFF"/>
        </w:rPr>
        <w:t>.</w:t>
      </w:r>
    </w:p>
    <w:p w:rsidR="00B64E91" w:rsidRDefault="00B64E91" w:rsidP="00B64E91">
      <w:pPr>
        <w:pStyle w:val="Prrafodelista"/>
        <w:numPr>
          <w:ilvl w:val="0"/>
          <w:numId w:val="1"/>
        </w:numPr>
        <w:shd w:val="clear" w:color="auto" w:fill="FFFFFF"/>
        <w:spacing w:after="300" w:line="240" w:lineRule="auto"/>
        <w:textAlignment w:val="baseline"/>
        <w:outlineLvl w:val="2"/>
        <w:rPr>
          <w:rFonts w:ascii="Arial" w:hAnsi="Arial" w:cs="Arial"/>
          <w:color w:val="202122"/>
          <w:sz w:val="21"/>
          <w:szCs w:val="21"/>
          <w:shd w:val="clear" w:color="auto" w:fill="FFFFFF"/>
        </w:rPr>
      </w:pPr>
      <w:r>
        <w:rPr>
          <w:rStyle w:val="Textoennegrita"/>
          <w:rFonts w:ascii="Helvetica" w:hAnsi="Helvetica"/>
          <w:b w:val="0"/>
          <w:bCs w:val="0"/>
          <w:color w:val="1A1A1A"/>
        </w:rPr>
        <w:t> </w:t>
      </w:r>
      <w:r w:rsidRPr="00B64E91">
        <w:rPr>
          <w:rFonts w:ascii="Arial" w:hAnsi="Arial" w:cs="Arial"/>
          <w:color w:val="202122"/>
          <w:sz w:val="21"/>
          <w:szCs w:val="21"/>
          <w:shd w:val="clear" w:color="auto" w:fill="FFFFFF"/>
        </w:rPr>
        <w:t>Pocos talleres especializados</w:t>
      </w:r>
      <w:r>
        <w:rPr>
          <w:rFonts w:ascii="Arial" w:hAnsi="Arial" w:cs="Arial"/>
          <w:color w:val="202122"/>
          <w:sz w:val="21"/>
          <w:szCs w:val="21"/>
          <w:shd w:val="clear" w:color="auto" w:fill="FFFFFF"/>
        </w:rPr>
        <w:t>,</w:t>
      </w:r>
      <w:r w:rsidRPr="00B64E91">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a</w:t>
      </w:r>
      <w:r w:rsidRPr="00B64E91">
        <w:rPr>
          <w:rFonts w:ascii="Arial" w:hAnsi="Arial" w:cs="Arial"/>
          <w:color w:val="202122"/>
          <w:sz w:val="21"/>
          <w:szCs w:val="21"/>
          <w:shd w:val="clear" w:color="auto" w:fill="FFFFFF"/>
        </w:rPr>
        <w:t>unque no es frecuente que este tipo de vehículos se estropeen, también pueden hacerlo y </w:t>
      </w:r>
      <w:r w:rsidRPr="00B64E91">
        <w:rPr>
          <w:rFonts w:ascii="Arial" w:hAnsi="Arial" w:cs="Arial"/>
          <w:b/>
          <w:bCs/>
          <w:color w:val="202122"/>
          <w:sz w:val="21"/>
          <w:szCs w:val="21"/>
        </w:rPr>
        <w:t>es difícil encontrar un taller cercano que pueda arreglarnos nuestro auto eléctrico</w:t>
      </w:r>
      <w:r w:rsidRPr="00B64E91">
        <w:rPr>
          <w:rFonts w:ascii="Arial" w:hAnsi="Arial" w:cs="Arial"/>
          <w:color w:val="202122"/>
          <w:sz w:val="21"/>
          <w:szCs w:val="21"/>
          <w:shd w:val="clear" w:color="auto" w:fill="FFFFFF"/>
        </w:rPr>
        <w:t>. Además, si necesitamos cambiar alguna pieza, nos saldrá bastante más caro que si de un auto tradicional se tratara, ya que existen menos e incluso es posible que tengan que traerla de otro país.</w:t>
      </w:r>
      <w:r>
        <w:rPr>
          <w:rFonts w:ascii="Arial" w:hAnsi="Arial" w:cs="Arial"/>
          <w:color w:val="202122"/>
          <w:sz w:val="21"/>
          <w:szCs w:val="21"/>
          <w:shd w:val="clear" w:color="auto" w:fill="FFFFFF"/>
        </w:rPr>
        <w:t xml:space="preserve"> Este es un tema a tener muy presente, principalmente en países como Argentina.</w:t>
      </w:r>
    </w:p>
    <w:p w:rsidR="00B64E91" w:rsidRDefault="00B64E91" w:rsidP="009B31FE">
      <w:pPr>
        <w:rPr>
          <w:b/>
          <w:sz w:val="24"/>
        </w:rPr>
      </w:pPr>
    </w:p>
    <w:p w:rsidR="00AC5B13" w:rsidRDefault="00AC5B13" w:rsidP="009B31FE">
      <w:pPr>
        <w:rPr>
          <w:b/>
          <w:sz w:val="24"/>
        </w:rPr>
      </w:pPr>
    </w:p>
    <w:p w:rsidR="00AC5B13" w:rsidRDefault="00AC5B13" w:rsidP="009B31FE">
      <w:pPr>
        <w:rPr>
          <w:b/>
          <w:sz w:val="24"/>
        </w:rPr>
      </w:pPr>
    </w:p>
    <w:p w:rsidR="00AC5B13" w:rsidRDefault="00AC5B13" w:rsidP="009B31FE">
      <w:pPr>
        <w:rPr>
          <w:b/>
          <w:sz w:val="24"/>
        </w:rPr>
      </w:pPr>
    </w:p>
    <w:p w:rsidR="00AC5B13" w:rsidRDefault="00AC5B13" w:rsidP="009B31FE">
      <w:pPr>
        <w:rPr>
          <w:b/>
          <w:sz w:val="24"/>
        </w:rPr>
      </w:pPr>
    </w:p>
    <w:p w:rsidR="00AC5B13" w:rsidRDefault="00AC5B13" w:rsidP="009B31FE">
      <w:pPr>
        <w:rPr>
          <w:b/>
          <w:sz w:val="24"/>
        </w:rPr>
      </w:pPr>
    </w:p>
    <w:p w:rsidR="00AC5B13" w:rsidRDefault="00AC5B13" w:rsidP="009B31FE">
      <w:pPr>
        <w:rPr>
          <w:b/>
          <w:sz w:val="24"/>
        </w:rPr>
      </w:pPr>
    </w:p>
    <w:p w:rsidR="00AC5B13" w:rsidRDefault="00AC5B13" w:rsidP="009B31FE">
      <w:pPr>
        <w:rPr>
          <w:b/>
          <w:sz w:val="24"/>
        </w:rPr>
      </w:pPr>
    </w:p>
    <w:p w:rsidR="00AC5B13" w:rsidRDefault="00AC5B13" w:rsidP="009B31FE">
      <w:pPr>
        <w:rPr>
          <w:b/>
          <w:sz w:val="24"/>
        </w:rPr>
      </w:pPr>
    </w:p>
    <w:p w:rsidR="00AC5B13" w:rsidRDefault="00AC5B13" w:rsidP="009B31FE">
      <w:pPr>
        <w:rPr>
          <w:b/>
          <w:sz w:val="24"/>
        </w:rPr>
      </w:pPr>
    </w:p>
    <w:p w:rsidR="00AC5B13" w:rsidRPr="009B31FE" w:rsidRDefault="00AC5B13" w:rsidP="009B31FE">
      <w:pPr>
        <w:rPr>
          <w:b/>
          <w:sz w:val="24"/>
        </w:rPr>
      </w:pPr>
    </w:p>
    <w:p w:rsidR="00A61539" w:rsidRPr="009B31FE" w:rsidRDefault="009B31FE" w:rsidP="009B31FE">
      <w:pPr>
        <w:rPr>
          <w:b/>
          <w:sz w:val="24"/>
        </w:rPr>
      </w:pPr>
      <w:r>
        <w:rPr>
          <w:b/>
          <w:sz w:val="24"/>
        </w:rPr>
        <w:lastRenderedPageBreak/>
        <w:t>Actualidad</w:t>
      </w:r>
    </w:p>
    <w:p w:rsidR="009B31FE" w:rsidRPr="009B31FE" w:rsidRDefault="009B31FE" w:rsidP="009B31FE">
      <w:pPr>
        <w:rPr>
          <w:rFonts w:ascii="Arial" w:hAnsi="Arial" w:cs="Arial"/>
          <w:b/>
          <w:color w:val="000000"/>
          <w:sz w:val="20"/>
          <w:szCs w:val="20"/>
          <w:shd w:val="clear" w:color="auto" w:fill="FFFFFF"/>
        </w:rPr>
      </w:pPr>
      <w:r w:rsidRPr="009B31FE">
        <w:rPr>
          <w:rFonts w:ascii="Arial" w:hAnsi="Arial" w:cs="Arial"/>
          <w:b/>
          <w:color w:val="000000"/>
          <w:sz w:val="20"/>
          <w:szCs w:val="20"/>
          <w:shd w:val="clear" w:color="auto" w:fill="FFFFFF"/>
        </w:rPr>
        <w:t>Nuevos desarrollos:</w:t>
      </w:r>
    </w:p>
    <w:p w:rsidR="009B31FE" w:rsidRDefault="009B31FE" w:rsidP="009B31FE">
      <w:pPr>
        <w:shd w:val="clear" w:color="auto" w:fill="FFFFFF"/>
        <w:spacing w:after="300" w:line="240" w:lineRule="auto"/>
        <w:textAlignment w:val="baseline"/>
        <w:outlineLvl w:val="2"/>
        <w:rPr>
          <w:rFonts w:ascii="Arial" w:hAnsi="Arial" w:cs="Arial"/>
          <w:color w:val="202122"/>
          <w:sz w:val="21"/>
          <w:szCs w:val="21"/>
          <w:shd w:val="clear" w:color="auto" w:fill="FFFFFF"/>
        </w:rPr>
      </w:pPr>
      <w:r>
        <w:rPr>
          <w:rFonts w:ascii="Arial" w:hAnsi="Arial" w:cs="Arial"/>
          <w:color w:val="202122"/>
          <w:sz w:val="21"/>
          <w:szCs w:val="21"/>
          <w:shd w:val="clear" w:color="auto" w:fill="FFFFFF"/>
        </w:rPr>
        <w:t>Como vimos anteriormente, una de las principales desventajas de los vehículos eléctricos era su elevado precio y su elevado costo de reparaciones.</w:t>
      </w:r>
      <w:r>
        <w:rPr>
          <w:rFonts w:ascii="Arial" w:hAnsi="Arial" w:cs="Arial"/>
          <w:color w:val="202122"/>
          <w:sz w:val="21"/>
          <w:szCs w:val="21"/>
          <w:shd w:val="clear" w:color="auto" w:fill="FFFFFF"/>
        </w:rPr>
        <w:br/>
        <w:t xml:space="preserve"> </w:t>
      </w:r>
      <w:r w:rsidRPr="009B31FE">
        <w:rPr>
          <w:rFonts w:ascii="Arial" w:hAnsi="Arial" w:cs="Arial"/>
          <w:color w:val="202122"/>
          <w:sz w:val="21"/>
          <w:szCs w:val="21"/>
          <w:shd w:val="clear" w:color="auto" w:fill="FFFFFF"/>
        </w:rPr>
        <w:t>Una nueva investigación pronostica que, de aquí a seis años, los diferentes modelos de automóviles eléctricos tendrán una producción más económica que la de otros vehículos a gasolina en la Unión Europea.</w:t>
      </w:r>
    </w:p>
    <w:p w:rsidR="009B31FE" w:rsidRPr="00AC5B13" w:rsidRDefault="009B31FE" w:rsidP="009B31FE">
      <w:pPr>
        <w:shd w:val="clear" w:color="auto" w:fill="FFFFFF"/>
        <w:spacing w:after="300" w:line="240" w:lineRule="auto"/>
        <w:textAlignment w:val="baseline"/>
        <w:outlineLvl w:val="2"/>
        <w:rPr>
          <w:rFonts w:ascii="Arial" w:hAnsi="Arial" w:cs="Arial"/>
          <w:color w:val="202122"/>
          <w:sz w:val="21"/>
          <w:szCs w:val="21"/>
          <w:u w:val="single"/>
          <w:shd w:val="clear" w:color="auto" w:fill="FFFFFF"/>
        </w:rPr>
      </w:pPr>
      <w:r w:rsidRPr="009B31FE">
        <w:rPr>
          <w:rFonts w:ascii="Arial" w:hAnsi="Arial" w:cs="Arial"/>
          <w:color w:val="202122"/>
          <w:sz w:val="21"/>
          <w:szCs w:val="21"/>
          <w:shd w:val="clear" w:color="auto" w:fill="FFFFFF"/>
        </w:rPr>
        <w:t>El descenso de los costos de fabricación se explica por "la caída del precio de las baterías, así como por el desarrollo de cadenas de producción dedicadas exclusivamente a vehículos eléctr</w:t>
      </w:r>
      <w:r w:rsidR="00AC5B13">
        <w:rPr>
          <w:rFonts w:ascii="Arial" w:hAnsi="Arial" w:cs="Arial"/>
          <w:color w:val="202122"/>
          <w:sz w:val="21"/>
          <w:szCs w:val="21"/>
          <w:shd w:val="clear" w:color="auto" w:fill="FFFFFF"/>
        </w:rPr>
        <w:t xml:space="preserve">icos".  Mientras tanto en el corto plazo, lo que están implementando marcas como Nissan o Toyota, es utilizar partes de sus vehículos a combustión como chasis, ópticas, puertas y vidrios para la producción de vehículos híbridos/eléctricos. Lo que baja considerablemente el precio de fabricación de los mismos, repercutiendo en el precio final. </w:t>
      </w:r>
    </w:p>
    <w:p w:rsidR="00AC5B13" w:rsidRPr="00AC5B13" w:rsidRDefault="00FF495A" w:rsidP="00AC5B13">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Tendencia de</w:t>
      </w:r>
      <w:r w:rsidR="00AC5B13" w:rsidRPr="00AC5B13">
        <w:rPr>
          <w:rFonts w:ascii="Arial" w:hAnsi="Arial" w:cs="Arial"/>
          <w:b/>
          <w:color w:val="000000"/>
          <w:sz w:val="20"/>
          <w:szCs w:val="20"/>
          <w:shd w:val="clear" w:color="auto" w:fill="FFFFFF"/>
        </w:rPr>
        <w:t xml:space="preserve"> eléctricos en Argentina:</w:t>
      </w:r>
    </w:p>
    <w:p w:rsidR="00AC5B13" w:rsidRDefault="00AC5B13" w:rsidP="009B31FE">
      <w:pPr>
        <w:shd w:val="clear" w:color="auto" w:fill="FFFFFF"/>
        <w:spacing w:after="300" w:line="240" w:lineRule="auto"/>
        <w:textAlignment w:val="baseline"/>
        <w:outlineLvl w:val="2"/>
        <w:rPr>
          <w:rFonts w:ascii="Arial" w:hAnsi="Arial" w:cs="Arial"/>
          <w:color w:val="202122"/>
          <w:sz w:val="21"/>
          <w:szCs w:val="21"/>
          <w:shd w:val="clear" w:color="auto" w:fill="FFFFFF"/>
        </w:rPr>
      </w:pPr>
      <w:r w:rsidRPr="00AC5B13">
        <w:rPr>
          <w:rFonts w:ascii="Arial" w:hAnsi="Arial" w:cs="Arial"/>
          <w:color w:val="202122"/>
          <w:sz w:val="21"/>
          <w:szCs w:val="21"/>
          <w:shd w:val="clear" w:color="auto" w:fill="FFFFFF"/>
        </w:rPr>
        <w:t>L</w:t>
      </w:r>
      <w:r w:rsidRPr="00AC5B13">
        <w:rPr>
          <w:rFonts w:ascii="Arial" w:hAnsi="Arial" w:cs="Arial"/>
          <w:color w:val="202122"/>
          <w:sz w:val="21"/>
          <w:szCs w:val="21"/>
          <w:shd w:val="clear" w:color="auto" w:fill="FFFFFF"/>
        </w:rPr>
        <w:t xml:space="preserve">a tendencia hacia los modelos con propulsores eléctricos e híbridos (combinan un motor a combustión con otro eléctrico) viene en alza. De hecho, hoy en Argentina hay 33 diferentes modelos dentro de ese segmento y entre enero y julio de este año se patentaron un total de 3.453 (82 </w:t>
      </w:r>
      <w:r w:rsidRPr="00FF495A">
        <w:rPr>
          <w:rFonts w:ascii="Arial" w:hAnsi="Arial" w:cs="Arial"/>
          <w:color w:val="202122"/>
          <w:sz w:val="21"/>
          <w:szCs w:val="21"/>
          <w:shd w:val="clear" w:color="auto" w:fill="FFFFFF"/>
        </w:rPr>
        <w:t>eléctricos</w:t>
      </w:r>
      <w:r w:rsidRPr="00AC5B13">
        <w:rPr>
          <w:rFonts w:ascii="Arial" w:hAnsi="Arial" w:cs="Arial"/>
          <w:color w:val="202122"/>
          <w:sz w:val="21"/>
          <w:szCs w:val="21"/>
          <w:shd w:val="clear" w:color="auto" w:fill="FFFFFF"/>
        </w:rPr>
        <w:t xml:space="preserve"> y 3.371 híbridos). </w:t>
      </w:r>
    </w:p>
    <w:p w:rsidR="00A37A88" w:rsidRPr="00A37A88" w:rsidRDefault="00A37A88" w:rsidP="00A37A88">
      <w:pPr>
        <w:shd w:val="clear" w:color="auto" w:fill="FFFFFF"/>
        <w:spacing w:after="300" w:line="240" w:lineRule="auto"/>
        <w:jc w:val="center"/>
        <w:textAlignment w:val="baseline"/>
        <w:outlineLvl w:val="2"/>
        <w:rPr>
          <w:rFonts w:ascii="Arial" w:hAnsi="Arial" w:cs="Arial"/>
          <w:i/>
          <w:color w:val="202122"/>
          <w:sz w:val="21"/>
          <w:szCs w:val="21"/>
          <w:u w:val="single"/>
          <w:shd w:val="clear" w:color="auto" w:fill="FFFFFF"/>
        </w:rPr>
      </w:pPr>
      <w:r w:rsidRPr="00A37A88">
        <w:rPr>
          <w:rFonts w:ascii="Arial" w:hAnsi="Arial" w:cs="Arial"/>
          <w:i/>
          <w:color w:val="202122"/>
          <w:sz w:val="21"/>
          <w:szCs w:val="21"/>
          <w:u w:val="single"/>
          <w:shd w:val="clear" w:color="auto" w:fill="FFFFFF"/>
        </w:rPr>
        <w:t xml:space="preserve">Insertar foto de Ford </w:t>
      </w:r>
      <w:proofErr w:type="spellStart"/>
      <w:r w:rsidRPr="00A37A88">
        <w:rPr>
          <w:rFonts w:ascii="Arial" w:hAnsi="Arial" w:cs="Arial"/>
          <w:i/>
          <w:color w:val="202122"/>
          <w:sz w:val="21"/>
          <w:szCs w:val="21"/>
          <w:u w:val="single"/>
          <w:shd w:val="clear" w:color="auto" w:fill="FFFFFF"/>
        </w:rPr>
        <w:t>kuga</w:t>
      </w:r>
      <w:proofErr w:type="spellEnd"/>
      <w:r w:rsidRPr="00A37A88">
        <w:rPr>
          <w:rFonts w:ascii="Arial" w:hAnsi="Arial" w:cs="Arial"/>
          <w:i/>
          <w:color w:val="202122"/>
          <w:sz w:val="21"/>
          <w:szCs w:val="21"/>
          <w:u w:val="single"/>
          <w:shd w:val="clear" w:color="auto" w:fill="FFFFFF"/>
        </w:rPr>
        <w:t xml:space="preserve"> con descripción: Ford este año presento su nueva </w:t>
      </w:r>
      <w:proofErr w:type="spellStart"/>
      <w:r w:rsidRPr="00A37A88">
        <w:rPr>
          <w:rFonts w:ascii="Arial" w:hAnsi="Arial" w:cs="Arial"/>
          <w:i/>
          <w:color w:val="202122"/>
          <w:sz w:val="21"/>
          <w:szCs w:val="21"/>
          <w:u w:val="single"/>
          <w:shd w:val="clear" w:color="auto" w:fill="FFFFFF"/>
        </w:rPr>
        <w:t>suv</w:t>
      </w:r>
      <w:proofErr w:type="spellEnd"/>
      <w:r w:rsidRPr="00A37A88">
        <w:rPr>
          <w:rFonts w:ascii="Arial" w:hAnsi="Arial" w:cs="Arial"/>
          <w:i/>
          <w:color w:val="202122"/>
          <w:sz w:val="21"/>
          <w:szCs w:val="21"/>
          <w:u w:val="single"/>
          <w:shd w:val="clear" w:color="auto" w:fill="FFFFFF"/>
        </w:rPr>
        <w:t xml:space="preserve"> hibrida KUGA para ingresar al segmento liderado por Toyota con su </w:t>
      </w:r>
      <w:proofErr w:type="spellStart"/>
      <w:r w:rsidRPr="00A37A88">
        <w:rPr>
          <w:rFonts w:ascii="Arial" w:hAnsi="Arial" w:cs="Arial"/>
          <w:i/>
          <w:color w:val="202122"/>
          <w:sz w:val="21"/>
          <w:szCs w:val="21"/>
          <w:u w:val="single"/>
          <w:shd w:val="clear" w:color="auto" w:fill="FFFFFF"/>
        </w:rPr>
        <w:t>Rav</w:t>
      </w:r>
      <w:proofErr w:type="spellEnd"/>
      <w:r w:rsidRPr="00A37A88">
        <w:rPr>
          <w:rFonts w:ascii="Arial" w:hAnsi="Arial" w:cs="Arial"/>
          <w:i/>
          <w:color w:val="202122"/>
          <w:sz w:val="21"/>
          <w:szCs w:val="21"/>
          <w:u w:val="single"/>
          <w:shd w:val="clear" w:color="auto" w:fill="FFFFFF"/>
        </w:rPr>
        <w:t xml:space="preserve"> 4.</w:t>
      </w:r>
    </w:p>
    <w:p w:rsidR="00AC5B13" w:rsidRDefault="00AC5B13" w:rsidP="009B31FE">
      <w:pPr>
        <w:shd w:val="clear" w:color="auto" w:fill="FFFFFF"/>
        <w:spacing w:after="300" w:line="240" w:lineRule="auto"/>
        <w:textAlignment w:val="baseline"/>
        <w:outlineLvl w:val="2"/>
        <w:rPr>
          <w:rFonts w:ascii="Arial" w:hAnsi="Arial" w:cs="Arial"/>
          <w:color w:val="202122"/>
          <w:sz w:val="21"/>
          <w:szCs w:val="21"/>
          <w:shd w:val="clear" w:color="auto" w:fill="FFFFFF"/>
        </w:rPr>
      </w:pPr>
      <w:r w:rsidRPr="00AC5B13">
        <w:rPr>
          <w:rFonts w:ascii="Arial" w:hAnsi="Arial" w:cs="Arial"/>
          <w:color w:val="202122"/>
          <w:sz w:val="21"/>
          <w:szCs w:val="21"/>
          <w:shd w:val="clear" w:color="auto" w:fill="FFFFFF"/>
        </w:rPr>
        <w:t xml:space="preserve">La propulsión cien por ciento eléctrica es un gran desafío para un país como el nuestro, no sólo por la ausencia de una red de carga amplia sino por las grandes extensiones que </w:t>
      </w:r>
      <w:r w:rsidRPr="00105FE5">
        <w:rPr>
          <w:rFonts w:ascii="Arial" w:hAnsi="Arial" w:cs="Arial"/>
          <w:color w:val="202122"/>
          <w:sz w:val="21"/>
          <w:szCs w:val="21"/>
          <w:shd w:val="clear" w:color="auto" w:fill="FFFFFF"/>
        </w:rPr>
        <w:t>conforman</w:t>
      </w:r>
      <w:r w:rsidRPr="00AC5B13">
        <w:rPr>
          <w:rFonts w:ascii="Arial" w:hAnsi="Arial" w:cs="Arial"/>
          <w:color w:val="202122"/>
          <w:sz w:val="21"/>
          <w:szCs w:val="21"/>
          <w:shd w:val="clear" w:color="auto" w:fill="FFFFFF"/>
        </w:rPr>
        <w:t xml:space="preserve"> nuestro territorio. Sin embargo, hubo marcas que igualmente desembarcaron (Nissan con el </w:t>
      </w:r>
      <w:proofErr w:type="spellStart"/>
      <w:r w:rsidRPr="00AC5B13">
        <w:rPr>
          <w:rFonts w:ascii="Arial" w:hAnsi="Arial" w:cs="Arial"/>
          <w:color w:val="202122"/>
          <w:sz w:val="21"/>
          <w:szCs w:val="21"/>
          <w:shd w:val="clear" w:color="auto" w:fill="FFFFFF"/>
        </w:rPr>
        <w:fldChar w:fldCharType="begin"/>
      </w:r>
      <w:r w:rsidRPr="00AC5B13">
        <w:rPr>
          <w:rFonts w:ascii="Arial" w:hAnsi="Arial" w:cs="Arial"/>
          <w:color w:val="202122"/>
          <w:sz w:val="21"/>
          <w:szCs w:val="21"/>
          <w:shd w:val="clear" w:color="auto" w:fill="FFFFFF"/>
        </w:rPr>
        <w:instrText xml:space="preserve"> HYPERLINK "https://clasificados.lavoz.com.ar/nota/4539289/nissan-leaf-cien-por-ciento-conectado-como-es-manejar-un-electrico-en-cordoba" \t "_blank" </w:instrText>
      </w:r>
      <w:r w:rsidRPr="00AC5B13">
        <w:rPr>
          <w:rFonts w:ascii="Arial" w:hAnsi="Arial" w:cs="Arial"/>
          <w:color w:val="202122"/>
          <w:sz w:val="21"/>
          <w:szCs w:val="21"/>
          <w:shd w:val="clear" w:color="auto" w:fill="FFFFFF"/>
        </w:rPr>
        <w:fldChar w:fldCharType="separate"/>
      </w:r>
      <w:r w:rsidRPr="00AC5B13">
        <w:rPr>
          <w:rFonts w:ascii="Arial" w:hAnsi="Arial" w:cs="Arial"/>
          <w:color w:val="202122"/>
          <w:sz w:val="21"/>
          <w:szCs w:val="21"/>
          <w:shd w:val="clear" w:color="auto" w:fill="FFFFFF"/>
        </w:rPr>
        <w:t>Leaf</w:t>
      </w:r>
      <w:proofErr w:type="spellEnd"/>
      <w:r w:rsidRPr="00AC5B13">
        <w:rPr>
          <w:rFonts w:ascii="Arial" w:hAnsi="Arial" w:cs="Arial"/>
          <w:color w:val="202122"/>
          <w:sz w:val="21"/>
          <w:szCs w:val="21"/>
          <w:shd w:val="clear" w:color="auto" w:fill="FFFFFF"/>
        </w:rPr>
        <w:t> </w:t>
      </w:r>
      <w:r w:rsidRPr="00AC5B13">
        <w:rPr>
          <w:rFonts w:ascii="Arial" w:hAnsi="Arial" w:cs="Arial"/>
          <w:color w:val="202122"/>
          <w:sz w:val="21"/>
          <w:szCs w:val="21"/>
          <w:shd w:val="clear" w:color="auto" w:fill="FFFFFF"/>
        </w:rPr>
        <w:fldChar w:fldCharType="end"/>
      </w:r>
      <w:r w:rsidRPr="00AC5B13">
        <w:rPr>
          <w:rFonts w:ascii="Arial" w:hAnsi="Arial" w:cs="Arial"/>
          <w:color w:val="202122"/>
          <w:sz w:val="21"/>
          <w:szCs w:val="21"/>
          <w:shd w:val="clear" w:color="auto" w:fill="FFFFFF"/>
        </w:rPr>
        <w:t xml:space="preserve">y Renault con la </w:t>
      </w:r>
      <w:proofErr w:type="spellStart"/>
      <w:r w:rsidRPr="00AC5B13">
        <w:rPr>
          <w:rFonts w:ascii="Arial" w:hAnsi="Arial" w:cs="Arial"/>
          <w:color w:val="202122"/>
          <w:sz w:val="21"/>
          <w:szCs w:val="21"/>
          <w:shd w:val="clear" w:color="auto" w:fill="FFFFFF"/>
        </w:rPr>
        <w:t>Kangoo</w:t>
      </w:r>
      <w:proofErr w:type="spellEnd"/>
      <w:r w:rsidRPr="00AC5B13">
        <w:rPr>
          <w:rFonts w:ascii="Arial" w:hAnsi="Arial" w:cs="Arial"/>
          <w:color w:val="202122"/>
          <w:sz w:val="21"/>
          <w:szCs w:val="21"/>
          <w:shd w:val="clear" w:color="auto" w:fill="FFFFFF"/>
        </w:rPr>
        <w:t xml:space="preserve"> Z.E) y quisieron ser puntas de lanza de una tendencia que tarde o temprano llegará. Así, fue que Nissan se convirtió en la primera terminal en ofrecer un vehículo de pasajeros movido con electricidad capaz de recorrer hasta 230 km con una recarga completa. Manejarlo es una experiencia muy placentera (es silencioso y de rápida respuesta) y puede recargarse en 20 horas en el enchufe de una casa, en ocho horas a través del Wall Box y en 40 minutos en cargadores rápidos.</w:t>
      </w:r>
    </w:p>
    <w:p w:rsidR="00A37A88" w:rsidRPr="004E6BD8" w:rsidRDefault="00A37A88" w:rsidP="009B31FE">
      <w:pPr>
        <w:shd w:val="clear" w:color="auto" w:fill="FFFFFF"/>
        <w:spacing w:after="300" w:line="240" w:lineRule="auto"/>
        <w:textAlignment w:val="baseline"/>
        <w:outlineLvl w:val="2"/>
        <w:rPr>
          <w:rFonts w:ascii="Arial" w:hAnsi="Arial" w:cs="Arial"/>
          <w:i/>
          <w:color w:val="202122"/>
          <w:sz w:val="21"/>
          <w:szCs w:val="21"/>
          <w:shd w:val="clear" w:color="auto" w:fill="FFFFFF"/>
        </w:rPr>
      </w:pPr>
      <w:r>
        <w:rPr>
          <w:rFonts w:ascii="Arial" w:hAnsi="Arial" w:cs="Arial"/>
          <w:color w:val="202122"/>
          <w:sz w:val="21"/>
          <w:szCs w:val="21"/>
          <w:shd w:val="clear" w:color="auto" w:fill="FFFFFF"/>
        </w:rPr>
        <w:tab/>
      </w:r>
      <w:r w:rsidRPr="004E6BD8">
        <w:rPr>
          <w:rFonts w:ascii="Arial" w:hAnsi="Arial" w:cs="Arial"/>
          <w:i/>
          <w:color w:val="202122"/>
          <w:sz w:val="21"/>
          <w:szCs w:val="21"/>
          <w:shd w:val="clear" w:color="auto" w:fill="FFFFFF"/>
        </w:rPr>
        <w:t xml:space="preserve">Insertar FOTO DOS con </w:t>
      </w:r>
      <w:r w:rsidR="004E6BD8" w:rsidRPr="004E6BD8">
        <w:rPr>
          <w:rFonts w:ascii="Arial" w:hAnsi="Arial" w:cs="Arial"/>
          <w:i/>
          <w:color w:val="202122"/>
          <w:sz w:val="21"/>
          <w:szCs w:val="21"/>
          <w:shd w:val="clear" w:color="auto" w:fill="FFFFFF"/>
        </w:rPr>
        <w:t>descripción</w:t>
      </w:r>
      <w:r w:rsidRPr="004E6BD8">
        <w:rPr>
          <w:rFonts w:ascii="Arial" w:hAnsi="Arial" w:cs="Arial"/>
          <w:i/>
          <w:color w:val="202122"/>
          <w:sz w:val="21"/>
          <w:szCs w:val="21"/>
          <w:shd w:val="clear" w:color="auto" w:fill="FFFFFF"/>
        </w:rPr>
        <w:t>: (</w:t>
      </w:r>
      <w:r w:rsidRPr="004E6BD8">
        <w:rPr>
          <w:rFonts w:ascii="Arial" w:hAnsi="Arial" w:cs="Arial"/>
          <w:i/>
          <w:color w:val="202122"/>
          <w:sz w:val="21"/>
          <w:szCs w:val="21"/>
          <w:shd w:val="clear" w:color="auto" w:fill="FFFFFF"/>
        </w:rPr>
        <w:t xml:space="preserve">Actualmente, en la ciudad de Buenos Aires y Gran Buenos Aires, hay ya instalados otros 18 puntos de carga, distribuidos en el aeropuerto Internacional de </w:t>
      </w:r>
      <w:proofErr w:type="spellStart"/>
      <w:r w:rsidRPr="004E6BD8">
        <w:rPr>
          <w:rFonts w:ascii="Arial" w:hAnsi="Arial" w:cs="Arial"/>
          <w:i/>
          <w:color w:val="202122"/>
          <w:sz w:val="21"/>
          <w:szCs w:val="21"/>
          <w:shd w:val="clear" w:color="auto" w:fill="FFFFFF"/>
        </w:rPr>
        <w:t>Ezeiza</w:t>
      </w:r>
      <w:proofErr w:type="spellEnd"/>
      <w:r w:rsidRPr="004E6BD8">
        <w:rPr>
          <w:rFonts w:ascii="Arial" w:hAnsi="Arial" w:cs="Arial"/>
          <w:i/>
          <w:color w:val="202122"/>
          <w:sz w:val="21"/>
          <w:szCs w:val="21"/>
          <w:shd w:val="clear" w:color="auto" w:fill="FFFFFF"/>
        </w:rPr>
        <w:t xml:space="preserve">, San Martín, San Miguel, Olivos, Martínez, San Isidro, </w:t>
      </w:r>
      <w:proofErr w:type="spellStart"/>
      <w:r w:rsidRPr="004E6BD8">
        <w:rPr>
          <w:rFonts w:ascii="Arial" w:hAnsi="Arial" w:cs="Arial"/>
          <w:i/>
          <w:color w:val="202122"/>
          <w:sz w:val="21"/>
          <w:szCs w:val="21"/>
          <w:shd w:val="clear" w:color="auto" w:fill="FFFFFF"/>
        </w:rPr>
        <w:t>Nordelta</w:t>
      </w:r>
      <w:proofErr w:type="spellEnd"/>
      <w:r w:rsidRPr="004E6BD8">
        <w:rPr>
          <w:rFonts w:ascii="Arial" w:hAnsi="Arial" w:cs="Arial"/>
          <w:i/>
          <w:color w:val="202122"/>
          <w:sz w:val="21"/>
          <w:szCs w:val="21"/>
          <w:shd w:val="clear" w:color="auto" w:fill="FFFFFF"/>
        </w:rPr>
        <w:t xml:space="preserve">, Ingeniero </w:t>
      </w:r>
      <w:proofErr w:type="spellStart"/>
      <w:r w:rsidRPr="004E6BD8">
        <w:rPr>
          <w:rFonts w:ascii="Arial" w:hAnsi="Arial" w:cs="Arial"/>
          <w:i/>
          <w:color w:val="202122"/>
          <w:sz w:val="21"/>
          <w:szCs w:val="21"/>
          <w:shd w:val="clear" w:color="auto" w:fill="FFFFFF"/>
        </w:rPr>
        <w:t>Maschwitz</w:t>
      </w:r>
      <w:proofErr w:type="spellEnd"/>
      <w:r w:rsidRPr="004E6BD8">
        <w:rPr>
          <w:rFonts w:ascii="Arial" w:hAnsi="Arial" w:cs="Arial"/>
          <w:i/>
          <w:color w:val="202122"/>
          <w:sz w:val="21"/>
          <w:szCs w:val="21"/>
          <w:shd w:val="clear" w:color="auto" w:fill="FFFFFF"/>
        </w:rPr>
        <w:t>, Tortuguitas y Pilar</w:t>
      </w:r>
      <w:r w:rsidRPr="004E6BD8">
        <w:rPr>
          <w:rFonts w:ascii="Arial" w:hAnsi="Arial" w:cs="Arial"/>
          <w:i/>
          <w:color w:val="202122"/>
          <w:sz w:val="21"/>
          <w:szCs w:val="21"/>
          <w:shd w:val="clear" w:color="auto" w:fill="FFFFFF"/>
        </w:rPr>
        <w:t>)</w:t>
      </w:r>
    </w:p>
    <w:p w:rsidR="00105FE5" w:rsidRDefault="00105FE5" w:rsidP="00FF495A">
      <w:pPr>
        <w:rPr>
          <w:rFonts w:ascii="Arial" w:hAnsi="Arial" w:cs="Arial"/>
          <w:b/>
          <w:color w:val="000000"/>
          <w:sz w:val="20"/>
          <w:szCs w:val="20"/>
          <w:shd w:val="clear" w:color="auto" w:fill="FFFFFF"/>
        </w:rPr>
      </w:pPr>
      <w:r w:rsidRPr="00FF495A">
        <w:rPr>
          <w:rFonts w:ascii="Arial" w:hAnsi="Arial" w:cs="Arial"/>
          <w:b/>
          <w:color w:val="000000"/>
          <w:sz w:val="20"/>
          <w:szCs w:val="20"/>
          <w:shd w:val="clear" w:color="auto" w:fill="FFFFFF"/>
        </w:rPr>
        <w:t>ELÉCTRICO “MADE IN ARGENTINA”</w:t>
      </w:r>
    </w:p>
    <w:p w:rsidR="004E6BD8" w:rsidRPr="004E6BD8" w:rsidRDefault="004E6BD8" w:rsidP="004E6BD8">
      <w:pPr>
        <w:shd w:val="clear" w:color="auto" w:fill="FFFFFF"/>
        <w:spacing w:after="300" w:line="240" w:lineRule="auto"/>
        <w:textAlignment w:val="baseline"/>
        <w:outlineLvl w:val="2"/>
        <w:rPr>
          <w:rFonts w:ascii="Arial" w:hAnsi="Arial" w:cs="Arial"/>
          <w:color w:val="202122"/>
          <w:sz w:val="21"/>
          <w:szCs w:val="21"/>
          <w:shd w:val="clear" w:color="auto" w:fill="FFFFFF"/>
        </w:rPr>
      </w:pPr>
      <w:r w:rsidRPr="004E6BD8">
        <w:rPr>
          <w:rFonts w:ascii="Arial" w:hAnsi="Arial" w:cs="Arial"/>
          <w:color w:val="202122"/>
          <w:sz w:val="21"/>
          <w:szCs w:val="21"/>
          <w:shd w:val="clear" w:color="auto" w:fill="FFFFFF"/>
        </w:rPr>
        <w:t>En el mercado local también se pueden comprar los eléctricos “</w:t>
      </w:r>
      <w:proofErr w:type="spellStart"/>
      <w:r w:rsidRPr="004E6BD8">
        <w:rPr>
          <w:rFonts w:ascii="Arial" w:hAnsi="Arial" w:cs="Arial"/>
          <w:color w:val="202122"/>
          <w:sz w:val="21"/>
          <w:szCs w:val="21"/>
          <w:shd w:val="clear" w:color="auto" w:fill="FFFFFF"/>
        </w:rPr>
        <w:t>made</w:t>
      </w:r>
      <w:proofErr w:type="spellEnd"/>
      <w:r w:rsidRPr="004E6BD8">
        <w:rPr>
          <w:rFonts w:ascii="Arial" w:hAnsi="Arial" w:cs="Arial"/>
          <w:color w:val="202122"/>
          <w:sz w:val="21"/>
          <w:szCs w:val="21"/>
          <w:shd w:val="clear" w:color="auto" w:fill="FFFFFF"/>
        </w:rPr>
        <w:t xml:space="preserve"> in Argentina”. Por ejemplo, hay tres marcas de producción local que son </w:t>
      </w:r>
      <w:proofErr w:type="spellStart"/>
      <w:r w:rsidRPr="004E6BD8">
        <w:rPr>
          <w:rFonts w:ascii="Arial" w:hAnsi="Arial" w:cs="Arial"/>
          <w:color w:val="202122"/>
          <w:sz w:val="21"/>
          <w:szCs w:val="21"/>
          <w:shd w:val="clear" w:color="auto" w:fill="FFFFFF"/>
        </w:rPr>
        <w:t>Sero</w:t>
      </w:r>
      <w:proofErr w:type="spellEnd"/>
      <w:r w:rsidRPr="004E6BD8">
        <w:rPr>
          <w:rFonts w:ascii="Arial" w:hAnsi="Arial" w:cs="Arial"/>
          <w:color w:val="202122"/>
          <w:sz w:val="21"/>
          <w:szCs w:val="21"/>
          <w:shd w:val="clear" w:color="auto" w:fill="FFFFFF"/>
        </w:rPr>
        <w:t xml:space="preserve"> Electric, Volt Motors y </w:t>
      </w:r>
      <w:proofErr w:type="spellStart"/>
      <w:r w:rsidRPr="004E6BD8">
        <w:rPr>
          <w:rFonts w:ascii="Arial" w:hAnsi="Arial" w:cs="Arial"/>
          <w:color w:val="202122"/>
          <w:sz w:val="21"/>
          <w:szCs w:val="21"/>
          <w:shd w:val="clear" w:color="auto" w:fill="FFFFFF"/>
        </w:rPr>
        <w:t>Coradir</w:t>
      </w:r>
      <w:proofErr w:type="spellEnd"/>
      <w:r w:rsidRPr="004E6BD8">
        <w:rPr>
          <w:rFonts w:ascii="Arial" w:hAnsi="Arial" w:cs="Arial"/>
          <w:color w:val="202122"/>
          <w:sz w:val="21"/>
          <w:szCs w:val="21"/>
          <w:shd w:val="clear" w:color="auto" w:fill="FFFFFF"/>
        </w:rPr>
        <w:t xml:space="preserve"> (Tito y Tita). Los precios de estos autos promedian $1.200.000 y se caracterizan por ser modelos chicos), algunos pa</w:t>
      </w:r>
      <w:bookmarkStart w:id="0" w:name="_GoBack"/>
      <w:bookmarkEnd w:id="0"/>
      <w:r w:rsidRPr="004E6BD8">
        <w:rPr>
          <w:rFonts w:ascii="Arial" w:hAnsi="Arial" w:cs="Arial"/>
          <w:color w:val="202122"/>
          <w:sz w:val="21"/>
          <w:szCs w:val="21"/>
          <w:shd w:val="clear" w:color="auto" w:fill="FFFFFF"/>
        </w:rPr>
        <w:t xml:space="preserve">ra cuatro y otros para sólo dos personas. El eléctrico argentino que más revuelo viene generando es Tito (lleva vendidas 53 unidades), un </w:t>
      </w:r>
      <w:proofErr w:type="spellStart"/>
      <w:r w:rsidRPr="004E6BD8">
        <w:rPr>
          <w:rFonts w:ascii="Arial" w:hAnsi="Arial" w:cs="Arial"/>
          <w:color w:val="202122"/>
          <w:sz w:val="21"/>
          <w:szCs w:val="21"/>
          <w:shd w:val="clear" w:color="auto" w:fill="FFFFFF"/>
        </w:rPr>
        <w:t>city</w:t>
      </w:r>
      <w:proofErr w:type="spellEnd"/>
      <w:r w:rsidRPr="004E6BD8">
        <w:rPr>
          <w:rFonts w:ascii="Arial" w:hAnsi="Arial" w:cs="Arial"/>
          <w:color w:val="202122"/>
          <w:sz w:val="21"/>
          <w:szCs w:val="21"/>
          <w:shd w:val="clear" w:color="auto" w:fill="FFFFFF"/>
        </w:rPr>
        <w:t xml:space="preserve"> car que puede alcanzar hasta 67 km/h y que está homologado para circular en ciudad (no puede salir por ruta o autopistas</w:t>
      </w:r>
      <w:r>
        <w:rPr>
          <w:rFonts w:ascii="Arial" w:hAnsi="Arial" w:cs="Arial"/>
          <w:color w:val="202122"/>
          <w:sz w:val="21"/>
          <w:szCs w:val="21"/>
          <w:shd w:val="clear" w:color="auto" w:fill="FFFFFF"/>
        </w:rPr>
        <w:t xml:space="preserve"> debido a su escasa velocidad </w:t>
      </w:r>
      <w:proofErr w:type="spellStart"/>
      <w:r>
        <w:rPr>
          <w:rFonts w:ascii="Arial" w:hAnsi="Arial" w:cs="Arial"/>
          <w:color w:val="202122"/>
          <w:sz w:val="21"/>
          <w:szCs w:val="21"/>
          <w:shd w:val="clear" w:color="auto" w:fill="FFFFFF"/>
        </w:rPr>
        <w:t>maxima</w:t>
      </w:r>
      <w:proofErr w:type="spellEnd"/>
      <w:r w:rsidRPr="004E6BD8">
        <w:rPr>
          <w:rFonts w:ascii="Arial" w:hAnsi="Arial" w:cs="Arial"/>
          <w:color w:val="202122"/>
          <w:sz w:val="21"/>
          <w:szCs w:val="21"/>
          <w:shd w:val="clear" w:color="auto" w:fill="FFFFFF"/>
        </w:rPr>
        <w:t>). Su última novedad fue la incorporación de una variante cinco puertas (se ofrecía sólo con dos) y puede solicitarse con un pack opcional de baterías, pudiendo recorrer hasta 300 km en lugar de los 100 km de las versiones iniciales.</w:t>
      </w:r>
      <w:r>
        <w:rPr>
          <w:rFonts w:ascii="Arial" w:hAnsi="Arial" w:cs="Arial"/>
          <w:color w:val="202122"/>
          <w:sz w:val="21"/>
          <w:szCs w:val="21"/>
          <w:shd w:val="clear" w:color="auto" w:fill="FFFFFF"/>
        </w:rPr>
        <w:br/>
        <w:t xml:space="preserve">Insertar video de </w:t>
      </w:r>
      <w:proofErr w:type="gramStart"/>
      <w:r>
        <w:rPr>
          <w:rFonts w:ascii="Arial" w:hAnsi="Arial" w:cs="Arial"/>
          <w:color w:val="202122"/>
          <w:sz w:val="21"/>
          <w:szCs w:val="21"/>
          <w:shd w:val="clear" w:color="auto" w:fill="FFFFFF"/>
        </w:rPr>
        <w:t>Tito .</w:t>
      </w:r>
      <w:proofErr w:type="gramEnd"/>
      <w:r w:rsidR="00313DAD">
        <w:rPr>
          <w:rFonts w:ascii="Arial" w:hAnsi="Arial" w:cs="Arial"/>
          <w:color w:val="202122"/>
          <w:sz w:val="21"/>
          <w:szCs w:val="21"/>
          <w:shd w:val="clear" w:color="auto" w:fill="FFFFFF"/>
        </w:rPr>
        <w:t xml:space="preserve"> </w:t>
      </w:r>
      <w:r w:rsidR="00313DAD" w:rsidRPr="00313DAD">
        <w:rPr>
          <w:rFonts w:ascii="Arial" w:hAnsi="Arial" w:cs="Arial"/>
          <w:color w:val="202122"/>
          <w:sz w:val="21"/>
          <w:szCs w:val="21"/>
          <w:shd w:val="clear" w:color="auto" w:fill="FFFFFF"/>
        </w:rPr>
        <w:t>https://www.youtube.com/watch?v=1vue9uL46bo</w:t>
      </w:r>
    </w:p>
    <w:p w:rsidR="00105FE5" w:rsidRPr="00AC5B13" w:rsidRDefault="00105FE5" w:rsidP="009B31FE">
      <w:pPr>
        <w:shd w:val="clear" w:color="auto" w:fill="FFFFFF"/>
        <w:spacing w:after="300" w:line="240" w:lineRule="auto"/>
        <w:textAlignment w:val="baseline"/>
        <w:outlineLvl w:val="2"/>
        <w:rPr>
          <w:rFonts w:ascii="Arial" w:hAnsi="Arial" w:cs="Arial"/>
          <w:color w:val="202122"/>
          <w:sz w:val="21"/>
          <w:szCs w:val="21"/>
          <w:shd w:val="clear" w:color="auto" w:fill="FFFFFF"/>
        </w:rPr>
      </w:pPr>
    </w:p>
    <w:p w:rsidR="00AC5B13" w:rsidRPr="009B31FE" w:rsidRDefault="00AC5B13" w:rsidP="009B31FE">
      <w:pPr>
        <w:shd w:val="clear" w:color="auto" w:fill="FFFFFF"/>
        <w:spacing w:after="300" w:line="240" w:lineRule="auto"/>
        <w:textAlignment w:val="baseline"/>
        <w:outlineLvl w:val="2"/>
        <w:rPr>
          <w:rFonts w:ascii="Arial" w:hAnsi="Arial" w:cs="Arial"/>
          <w:color w:val="202122"/>
          <w:sz w:val="21"/>
          <w:szCs w:val="21"/>
          <w:shd w:val="clear" w:color="auto" w:fill="FFFFFF"/>
        </w:rPr>
      </w:pPr>
    </w:p>
    <w:p w:rsidR="005666D6" w:rsidRPr="005666D6" w:rsidRDefault="005666D6" w:rsidP="005666D6">
      <w:pPr>
        <w:shd w:val="clear" w:color="auto" w:fill="FFFFFF"/>
        <w:spacing w:after="300" w:line="240" w:lineRule="auto"/>
        <w:textAlignment w:val="baseline"/>
        <w:outlineLvl w:val="2"/>
        <w:rPr>
          <w:rFonts w:ascii="Arial" w:hAnsi="Arial" w:cs="Arial"/>
          <w:color w:val="202122"/>
          <w:sz w:val="21"/>
          <w:szCs w:val="21"/>
          <w:shd w:val="clear" w:color="auto" w:fill="FFFFFF"/>
        </w:rPr>
      </w:pPr>
    </w:p>
    <w:p w:rsidR="005666D6" w:rsidRPr="005666D6" w:rsidRDefault="005666D6" w:rsidP="005666D6">
      <w:pPr>
        <w:shd w:val="clear" w:color="auto" w:fill="FFFFFF"/>
        <w:spacing w:after="300" w:line="240" w:lineRule="auto"/>
        <w:textAlignment w:val="baseline"/>
        <w:outlineLvl w:val="2"/>
        <w:rPr>
          <w:rFonts w:ascii="Arial" w:hAnsi="Arial" w:cs="Arial"/>
          <w:color w:val="202122"/>
          <w:sz w:val="21"/>
          <w:szCs w:val="21"/>
          <w:shd w:val="clear" w:color="auto" w:fill="FFFFFF"/>
        </w:rPr>
      </w:pPr>
    </w:p>
    <w:p w:rsidR="005666D6" w:rsidRPr="005666D6" w:rsidRDefault="005666D6" w:rsidP="005666D6">
      <w:pPr>
        <w:rPr>
          <w:rFonts w:ascii="Arial" w:hAnsi="Arial" w:cs="Arial"/>
          <w:color w:val="000000"/>
          <w:sz w:val="20"/>
          <w:szCs w:val="20"/>
          <w:shd w:val="clear" w:color="auto" w:fill="FFFFFF"/>
        </w:rPr>
      </w:pPr>
    </w:p>
    <w:p w:rsidR="00DB1AA4" w:rsidRPr="00BD2F06" w:rsidRDefault="00DB1AA4" w:rsidP="00BD2F06">
      <w:pPr>
        <w:rPr>
          <w:rFonts w:ascii="Arial" w:hAnsi="Arial" w:cs="Arial"/>
          <w:b/>
          <w:sz w:val="20"/>
          <w:szCs w:val="20"/>
        </w:rPr>
      </w:pPr>
    </w:p>
    <w:sectPr w:rsidR="00DB1AA4" w:rsidRPr="00BD2F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01FEE"/>
    <w:multiLevelType w:val="hybridMultilevel"/>
    <w:tmpl w:val="37340D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F06"/>
    <w:rsid w:val="00105FE5"/>
    <w:rsid w:val="001A07CF"/>
    <w:rsid w:val="00226B5E"/>
    <w:rsid w:val="00313DAD"/>
    <w:rsid w:val="004E6BD8"/>
    <w:rsid w:val="0055366D"/>
    <w:rsid w:val="005666D6"/>
    <w:rsid w:val="00805817"/>
    <w:rsid w:val="009B31FE"/>
    <w:rsid w:val="00A37A88"/>
    <w:rsid w:val="00A41CDB"/>
    <w:rsid w:val="00A61539"/>
    <w:rsid w:val="00A940D1"/>
    <w:rsid w:val="00AC5B13"/>
    <w:rsid w:val="00B64E91"/>
    <w:rsid w:val="00BD2F06"/>
    <w:rsid w:val="00BE3878"/>
    <w:rsid w:val="00DB1AA4"/>
    <w:rsid w:val="00E60B9A"/>
    <w:rsid w:val="00FF49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105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666D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D2F06"/>
    <w:rPr>
      <w:b/>
      <w:bCs/>
    </w:rPr>
  </w:style>
  <w:style w:type="paragraph" w:customStyle="1" w:styleId="rtejustify">
    <w:name w:val="rtejustify"/>
    <w:basedOn w:val="Normal"/>
    <w:rsid w:val="005666D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5666D6"/>
    <w:rPr>
      <w:color w:val="0000FF"/>
      <w:u w:val="single"/>
    </w:rPr>
  </w:style>
  <w:style w:type="character" w:customStyle="1" w:styleId="Ttulo3Car">
    <w:name w:val="Título 3 Car"/>
    <w:basedOn w:val="Fuentedeprrafopredeter"/>
    <w:link w:val="Ttulo3"/>
    <w:uiPriority w:val="9"/>
    <w:rsid w:val="005666D6"/>
    <w:rPr>
      <w:rFonts w:ascii="Times New Roman" w:eastAsia="Times New Roman" w:hAnsi="Times New Roman" w:cs="Times New Roman"/>
      <w:b/>
      <w:bCs/>
      <w:sz w:val="27"/>
      <w:szCs w:val="27"/>
      <w:lang w:eastAsia="es-AR"/>
    </w:rPr>
  </w:style>
  <w:style w:type="paragraph" w:styleId="Prrafodelista">
    <w:name w:val="List Paragraph"/>
    <w:basedOn w:val="Normal"/>
    <w:uiPriority w:val="34"/>
    <w:qFormat/>
    <w:rsid w:val="005666D6"/>
    <w:pPr>
      <w:ind w:left="720"/>
      <w:contextualSpacing/>
    </w:pPr>
  </w:style>
  <w:style w:type="paragraph" w:styleId="NormalWeb">
    <w:name w:val="Normal (Web)"/>
    <w:basedOn w:val="Normal"/>
    <w:uiPriority w:val="99"/>
    <w:semiHidden/>
    <w:unhideWhenUsed/>
    <w:rsid w:val="00A41CD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semiHidden/>
    <w:rsid w:val="00105FE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105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666D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D2F06"/>
    <w:rPr>
      <w:b/>
      <w:bCs/>
    </w:rPr>
  </w:style>
  <w:style w:type="paragraph" w:customStyle="1" w:styleId="rtejustify">
    <w:name w:val="rtejustify"/>
    <w:basedOn w:val="Normal"/>
    <w:rsid w:val="005666D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5666D6"/>
    <w:rPr>
      <w:color w:val="0000FF"/>
      <w:u w:val="single"/>
    </w:rPr>
  </w:style>
  <w:style w:type="character" w:customStyle="1" w:styleId="Ttulo3Car">
    <w:name w:val="Título 3 Car"/>
    <w:basedOn w:val="Fuentedeprrafopredeter"/>
    <w:link w:val="Ttulo3"/>
    <w:uiPriority w:val="9"/>
    <w:rsid w:val="005666D6"/>
    <w:rPr>
      <w:rFonts w:ascii="Times New Roman" w:eastAsia="Times New Roman" w:hAnsi="Times New Roman" w:cs="Times New Roman"/>
      <w:b/>
      <w:bCs/>
      <w:sz w:val="27"/>
      <w:szCs w:val="27"/>
      <w:lang w:eastAsia="es-AR"/>
    </w:rPr>
  </w:style>
  <w:style w:type="paragraph" w:styleId="Prrafodelista">
    <w:name w:val="List Paragraph"/>
    <w:basedOn w:val="Normal"/>
    <w:uiPriority w:val="34"/>
    <w:qFormat/>
    <w:rsid w:val="005666D6"/>
    <w:pPr>
      <w:ind w:left="720"/>
      <w:contextualSpacing/>
    </w:pPr>
  </w:style>
  <w:style w:type="paragraph" w:styleId="NormalWeb">
    <w:name w:val="Normal (Web)"/>
    <w:basedOn w:val="Normal"/>
    <w:uiPriority w:val="99"/>
    <w:semiHidden/>
    <w:unhideWhenUsed/>
    <w:rsid w:val="00A41CD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semiHidden/>
    <w:rsid w:val="00105FE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216394">
      <w:bodyDiv w:val="1"/>
      <w:marLeft w:val="0"/>
      <w:marRight w:val="0"/>
      <w:marTop w:val="0"/>
      <w:marBottom w:val="0"/>
      <w:divBdr>
        <w:top w:val="none" w:sz="0" w:space="0" w:color="auto"/>
        <w:left w:val="none" w:sz="0" w:space="0" w:color="auto"/>
        <w:bottom w:val="none" w:sz="0" w:space="0" w:color="auto"/>
        <w:right w:val="none" w:sz="0" w:space="0" w:color="auto"/>
      </w:divBdr>
    </w:div>
    <w:div w:id="802432763">
      <w:bodyDiv w:val="1"/>
      <w:marLeft w:val="0"/>
      <w:marRight w:val="0"/>
      <w:marTop w:val="0"/>
      <w:marBottom w:val="0"/>
      <w:divBdr>
        <w:top w:val="none" w:sz="0" w:space="0" w:color="auto"/>
        <w:left w:val="none" w:sz="0" w:space="0" w:color="auto"/>
        <w:bottom w:val="none" w:sz="0" w:space="0" w:color="auto"/>
        <w:right w:val="none" w:sz="0" w:space="0" w:color="auto"/>
      </w:divBdr>
    </w:div>
    <w:div w:id="1098331911">
      <w:bodyDiv w:val="1"/>
      <w:marLeft w:val="0"/>
      <w:marRight w:val="0"/>
      <w:marTop w:val="0"/>
      <w:marBottom w:val="0"/>
      <w:divBdr>
        <w:top w:val="none" w:sz="0" w:space="0" w:color="auto"/>
        <w:left w:val="none" w:sz="0" w:space="0" w:color="auto"/>
        <w:bottom w:val="none" w:sz="0" w:space="0" w:color="auto"/>
        <w:right w:val="none" w:sz="0" w:space="0" w:color="auto"/>
      </w:divBdr>
    </w:div>
    <w:div w:id="1553347639">
      <w:bodyDiv w:val="1"/>
      <w:marLeft w:val="0"/>
      <w:marRight w:val="0"/>
      <w:marTop w:val="0"/>
      <w:marBottom w:val="0"/>
      <w:divBdr>
        <w:top w:val="none" w:sz="0" w:space="0" w:color="auto"/>
        <w:left w:val="none" w:sz="0" w:space="0" w:color="auto"/>
        <w:bottom w:val="none" w:sz="0" w:space="0" w:color="auto"/>
        <w:right w:val="none" w:sz="0" w:space="0" w:color="auto"/>
      </w:divBdr>
    </w:div>
    <w:div w:id="1735547998">
      <w:bodyDiv w:val="1"/>
      <w:marLeft w:val="0"/>
      <w:marRight w:val="0"/>
      <w:marTop w:val="0"/>
      <w:marBottom w:val="0"/>
      <w:divBdr>
        <w:top w:val="none" w:sz="0" w:space="0" w:color="auto"/>
        <w:left w:val="none" w:sz="0" w:space="0" w:color="auto"/>
        <w:bottom w:val="none" w:sz="0" w:space="0" w:color="auto"/>
        <w:right w:val="none" w:sz="0" w:space="0" w:color="auto"/>
      </w:divBdr>
    </w:div>
    <w:div w:id="213309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C3%A9cada_de_1980" TargetMode="External"/><Relationship Id="rId13" Type="http://schemas.openxmlformats.org/officeDocument/2006/relationships/hyperlink" Target="https://es.wikipedia.org/wiki/Veh%C3%ADculo_h%C3%ADbrido_el%C3%A9ctrico_enchufable" TargetMode="External"/><Relationship Id="rId18" Type="http://schemas.openxmlformats.org/officeDocument/2006/relationships/hyperlink" Target="https://es.wikipedia.org/wiki/Par_motor" TargetMode="External"/><Relationship Id="rId3" Type="http://schemas.microsoft.com/office/2007/relationships/stylesWithEffects" Target="stylesWithEffects.xml"/><Relationship Id="rId7" Type="http://schemas.openxmlformats.org/officeDocument/2006/relationships/hyperlink" Target="https://es.wikipedia.org/wiki/D%C3%A9cada_de_1970" TargetMode="External"/><Relationship Id="rId12" Type="http://schemas.openxmlformats.org/officeDocument/2006/relationships/hyperlink" Target="https://es.wikipedia.org/wiki/Veh%C3%ADculo_h%C3%ADbrido" TargetMode="External"/><Relationship Id="rId17" Type="http://schemas.openxmlformats.org/officeDocument/2006/relationships/hyperlink" Target="https://es.wikipedia.org/wiki/Tesla_Model_3" TargetMode="External"/><Relationship Id="rId2" Type="http://schemas.openxmlformats.org/officeDocument/2006/relationships/styles" Target="styles.xml"/><Relationship Id="rId16" Type="http://schemas.openxmlformats.org/officeDocument/2006/relationships/hyperlink" Target="https://es.wikipedia.org/wiki/Estados_Unido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Crisis_del_petr%C3%B3leo_de_1973" TargetMode="External"/><Relationship Id="rId11" Type="http://schemas.openxmlformats.org/officeDocument/2006/relationships/hyperlink" Target="https://es.wikipedia.org/wiki/Autom%C3%B3vil_el%C3%A9ctrico" TargetMode="External"/><Relationship Id="rId5" Type="http://schemas.openxmlformats.org/officeDocument/2006/relationships/webSettings" Target="webSettings.xml"/><Relationship Id="rId15" Type="http://schemas.openxmlformats.org/officeDocument/2006/relationships/hyperlink" Target="https://es.wikipedia.org/wiki/Europa" TargetMode="External"/><Relationship Id="rId10" Type="http://schemas.openxmlformats.org/officeDocument/2006/relationships/hyperlink" Target="https://es.wikipedia.org/wiki/Autom%C3%B3vil_el%C3%A9ctric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Gases_de_efecto_invernadero" TargetMode="External"/><Relationship Id="rId14" Type="http://schemas.openxmlformats.org/officeDocument/2006/relationships/hyperlink" Target="https://es.wikipedia.org/wiki/Chi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1481</TotalTime>
  <Pages>4</Pages>
  <Words>1537</Words>
  <Characters>8454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11</cp:revision>
  <dcterms:created xsi:type="dcterms:W3CDTF">2022-09-08T20:33:00Z</dcterms:created>
  <dcterms:modified xsi:type="dcterms:W3CDTF">2022-09-10T19:51:00Z</dcterms:modified>
</cp:coreProperties>
</file>