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EA089" w14:textId="3E6E70FB" w:rsidR="007C2222" w:rsidRDefault="007C2222" w:rsidP="007C2222">
      <w:pPr>
        <w:spacing w:after="240" w:line="240" w:lineRule="auto"/>
        <w:jc w:val="both"/>
        <w:rPr>
          <w:rFonts w:ascii="Times New Roman" w:eastAsia="Times New Roman" w:hAnsi="Times New Roman" w:cs="Times New Roman"/>
          <w:kern w:val="0"/>
          <w:sz w:val="24"/>
          <w:szCs w:val="24"/>
          <w:lang w:eastAsia="fr-FR"/>
          <w14:ligatures w14:val="none"/>
        </w:rPr>
      </w:pPr>
      <w:r>
        <w:rPr>
          <w:rFonts w:ascii="Arial" w:hAnsi="Arial" w:cs="Arial"/>
          <w:b/>
          <w:bCs/>
          <w:noProof/>
          <w:color w:val="000000"/>
          <w:sz w:val="32"/>
          <w:szCs w:val="32"/>
          <w:bdr w:val="none" w:sz="0" w:space="0" w:color="auto" w:frame="1"/>
        </w:rPr>
        <w:drawing>
          <wp:anchor distT="0" distB="0" distL="114300" distR="114300" simplePos="0" relativeHeight="251659264" behindDoc="0" locked="0" layoutInCell="1" allowOverlap="1" wp14:anchorId="3EF174B2" wp14:editId="3CD7CDAD">
            <wp:simplePos x="0" y="0"/>
            <wp:positionH relativeFrom="column">
              <wp:posOffset>-302895</wp:posOffset>
            </wp:positionH>
            <wp:positionV relativeFrom="paragraph">
              <wp:posOffset>-4445</wp:posOffset>
            </wp:positionV>
            <wp:extent cx="3041650" cy="1289050"/>
            <wp:effectExtent l="0" t="0" r="0" b="0"/>
            <wp:wrapNone/>
            <wp:docPr id="42169346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1650" cy="1289050"/>
                    </a:xfrm>
                    <a:prstGeom prst="rect">
                      <a:avLst/>
                    </a:prstGeom>
                    <a:noFill/>
                    <a:ln>
                      <a:noFill/>
                    </a:ln>
                  </pic:spPr>
                </pic:pic>
              </a:graphicData>
            </a:graphic>
          </wp:anchor>
        </w:drawing>
      </w:r>
      <w:r>
        <w:rPr>
          <w:rFonts w:ascii="Arial" w:hAnsi="Arial" w:cs="Arial"/>
          <w:b/>
          <w:bCs/>
          <w:noProof/>
          <w:color w:val="000000"/>
          <w:sz w:val="32"/>
          <w:szCs w:val="32"/>
          <w:bdr w:val="none" w:sz="0" w:space="0" w:color="auto" w:frame="1"/>
        </w:rPr>
        <w:drawing>
          <wp:anchor distT="0" distB="0" distL="114300" distR="114300" simplePos="0" relativeHeight="251658240" behindDoc="0" locked="0" layoutInCell="1" allowOverlap="1" wp14:anchorId="73DBA9E7" wp14:editId="536AA20E">
            <wp:simplePos x="0" y="0"/>
            <wp:positionH relativeFrom="column">
              <wp:posOffset>4307205</wp:posOffset>
            </wp:positionH>
            <wp:positionV relativeFrom="paragraph">
              <wp:posOffset>192405</wp:posOffset>
            </wp:positionV>
            <wp:extent cx="1797050" cy="1066800"/>
            <wp:effectExtent l="0" t="0" r="0" b="0"/>
            <wp:wrapNone/>
            <wp:docPr id="1928255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7050" cy="1066800"/>
                    </a:xfrm>
                    <a:prstGeom prst="rect">
                      <a:avLst/>
                    </a:prstGeom>
                    <a:noFill/>
                    <a:ln>
                      <a:noFill/>
                    </a:ln>
                  </pic:spPr>
                </pic:pic>
              </a:graphicData>
            </a:graphic>
          </wp:anchor>
        </w:drawing>
      </w:r>
      <w:r w:rsidRPr="007C2222">
        <w:rPr>
          <w:rFonts w:ascii="Times New Roman" w:eastAsia="Times New Roman" w:hAnsi="Times New Roman" w:cs="Times New Roman"/>
          <w:kern w:val="0"/>
          <w:sz w:val="24"/>
          <w:szCs w:val="24"/>
          <w:lang w:eastAsia="fr-FR"/>
          <w14:ligatures w14:val="none"/>
        </w:rPr>
        <w:br/>
      </w:r>
      <w:r w:rsidRPr="007C2222">
        <w:rPr>
          <w:rFonts w:ascii="Times New Roman" w:eastAsia="Times New Roman" w:hAnsi="Times New Roman" w:cs="Times New Roman"/>
          <w:kern w:val="0"/>
          <w:sz w:val="24"/>
          <w:szCs w:val="24"/>
          <w:lang w:eastAsia="fr-FR"/>
          <w14:ligatures w14:val="none"/>
        </w:rPr>
        <w:br/>
      </w:r>
      <w:r w:rsidRPr="007C2222">
        <w:rPr>
          <w:rFonts w:ascii="Times New Roman" w:eastAsia="Times New Roman" w:hAnsi="Times New Roman" w:cs="Times New Roman"/>
          <w:kern w:val="0"/>
          <w:sz w:val="24"/>
          <w:szCs w:val="24"/>
          <w:lang w:eastAsia="fr-FR"/>
          <w14:ligatures w14:val="none"/>
        </w:rPr>
        <w:br/>
      </w:r>
      <w:r w:rsidRPr="007C2222">
        <w:rPr>
          <w:rFonts w:ascii="Times New Roman" w:eastAsia="Times New Roman" w:hAnsi="Times New Roman" w:cs="Times New Roman"/>
          <w:kern w:val="0"/>
          <w:sz w:val="24"/>
          <w:szCs w:val="24"/>
          <w:lang w:eastAsia="fr-FR"/>
          <w14:ligatures w14:val="none"/>
        </w:rPr>
        <w:br/>
      </w:r>
      <w:r w:rsidRPr="007C2222">
        <w:rPr>
          <w:rFonts w:ascii="Times New Roman" w:eastAsia="Times New Roman" w:hAnsi="Times New Roman" w:cs="Times New Roman"/>
          <w:kern w:val="0"/>
          <w:sz w:val="24"/>
          <w:szCs w:val="24"/>
          <w:lang w:eastAsia="fr-FR"/>
          <w14:ligatures w14:val="none"/>
        </w:rPr>
        <w:br/>
      </w:r>
    </w:p>
    <w:p w14:paraId="1E61169D" w14:textId="77777777" w:rsidR="007C2222" w:rsidRDefault="007C2222" w:rsidP="007C2222">
      <w:pPr>
        <w:spacing w:after="240" w:line="240" w:lineRule="auto"/>
        <w:rPr>
          <w:rFonts w:ascii="Times New Roman" w:eastAsia="Times New Roman" w:hAnsi="Times New Roman" w:cs="Times New Roman"/>
          <w:kern w:val="0"/>
          <w:sz w:val="24"/>
          <w:szCs w:val="24"/>
          <w:lang w:eastAsia="fr-FR"/>
          <w14:ligatures w14:val="none"/>
        </w:rPr>
      </w:pPr>
    </w:p>
    <w:p w14:paraId="4B9F9144" w14:textId="77777777" w:rsidR="007C2222" w:rsidRDefault="007C2222" w:rsidP="007C2222">
      <w:pPr>
        <w:spacing w:after="240" w:line="240" w:lineRule="auto"/>
        <w:rPr>
          <w:rFonts w:ascii="Times New Roman" w:eastAsia="Times New Roman" w:hAnsi="Times New Roman" w:cs="Times New Roman"/>
          <w:kern w:val="0"/>
          <w:sz w:val="24"/>
          <w:szCs w:val="24"/>
          <w:lang w:eastAsia="fr-FR"/>
          <w14:ligatures w14:val="none"/>
        </w:rPr>
      </w:pPr>
    </w:p>
    <w:p w14:paraId="3D99A6EA" w14:textId="77777777" w:rsidR="007C2222" w:rsidRDefault="007C2222" w:rsidP="007C2222">
      <w:pPr>
        <w:spacing w:after="240" w:line="240" w:lineRule="auto"/>
        <w:rPr>
          <w:rFonts w:ascii="Times New Roman" w:eastAsia="Times New Roman" w:hAnsi="Times New Roman" w:cs="Times New Roman"/>
          <w:kern w:val="0"/>
          <w:sz w:val="24"/>
          <w:szCs w:val="24"/>
          <w:lang w:eastAsia="fr-FR"/>
          <w14:ligatures w14:val="none"/>
        </w:rPr>
      </w:pPr>
    </w:p>
    <w:p w14:paraId="408E027A" w14:textId="77777777" w:rsidR="007C2222" w:rsidRDefault="007C2222" w:rsidP="007C2222">
      <w:pPr>
        <w:spacing w:after="240" w:line="240" w:lineRule="auto"/>
        <w:rPr>
          <w:rFonts w:ascii="Times New Roman" w:eastAsia="Times New Roman" w:hAnsi="Times New Roman" w:cs="Times New Roman"/>
          <w:kern w:val="0"/>
          <w:sz w:val="24"/>
          <w:szCs w:val="24"/>
          <w:lang w:eastAsia="fr-FR"/>
          <w14:ligatures w14:val="none"/>
        </w:rPr>
      </w:pPr>
    </w:p>
    <w:p w14:paraId="196502B3" w14:textId="77777777" w:rsidR="007C2222" w:rsidRDefault="007C2222" w:rsidP="007C2222">
      <w:pPr>
        <w:spacing w:after="240" w:line="240" w:lineRule="auto"/>
        <w:rPr>
          <w:rFonts w:ascii="Times New Roman" w:eastAsia="Times New Roman" w:hAnsi="Times New Roman" w:cs="Times New Roman"/>
          <w:kern w:val="0"/>
          <w:sz w:val="24"/>
          <w:szCs w:val="24"/>
          <w:lang w:eastAsia="fr-FR"/>
          <w14:ligatures w14:val="none"/>
        </w:rPr>
      </w:pPr>
    </w:p>
    <w:p w14:paraId="57B54032" w14:textId="77777777" w:rsidR="007C2222" w:rsidRPr="007C2222" w:rsidRDefault="007C2222" w:rsidP="007C2222">
      <w:pPr>
        <w:spacing w:after="240" w:line="240" w:lineRule="auto"/>
        <w:rPr>
          <w:rFonts w:ascii="Times New Roman" w:eastAsia="Times New Roman" w:hAnsi="Times New Roman" w:cs="Times New Roman"/>
          <w:kern w:val="0"/>
          <w:sz w:val="24"/>
          <w:szCs w:val="24"/>
          <w:lang w:eastAsia="fr-FR"/>
          <w14:ligatures w14:val="none"/>
        </w:rPr>
      </w:pPr>
    </w:p>
    <w:p w14:paraId="65C1711F" w14:textId="77777777" w:rsidR="007C2222" w:rsidRPr="007C2222" w:rsidRDefault="007C2222" w:rsidP="007C2222">
      <w:pPr>
        <w:spacing w:before="240" w:after="240" w:line="240" w:lineRule="auto"/>
        <w:jc w:val="center"/>
        <w:rPr>
          <w:rFonts w:ascii="Times New Roman" w:eastAsia="Times New Roman" w:hAnsi="Times New Roman" w:cs="Times New Roman"/>
          <w:kern w:val="0"/>
          <w:sz w:val="24"/>
          <w:szCs w:val="24"/>
          <w:lang w:eastAsia="fr-FR"/>
          <w14:ligatures w14:val="none"/>
        </w:rPr>
      </w:pPr>
      <w:r w:rsidRPr="007C2222">
        <w:rPr>
          <w:rFonts w:ascii="Arial" w:eastAsia="Times New Roman" w:hAnsi="Arial" w:cs="Arial"/>
          <w:b/>
          <w:bCs/>
          <w:color w:val="000000"/>
          <w:kern w:val="0"/>
          <w:sz w:val="36"/>
          <w:szCs w:val="36"/>
          <w:lang w:eastAsia="fr-FR"/>
          <w14:ligatures w14:val="none"/>
        </w:rPr>
        <w:t>Rapport SAE 2.01 &amp; 2.02 Version 3</w:t>
      </w:r>
    </w:p>
    <w:p w14:paraId="36E0E889" w14:textId="3A34339D" w:rsidR="007C2222" w:rsidRDefault="007C2222" w:rsidP="007C2222">
      <w:pPr>
        <w:spacing w:after="240" w:line="240" w:lineRule="auto"/>
        <w:rPr>
          <w:rFonts w:ascii="Times New Roman" w:eastAsia="Times New Roman" w:hAnsi="Times New Roman" w:cs="Times New Roman"/>
          <w:kern w:val="0"/>
          <w:sz w:val="24"/>
          <w:szCs w:val="24"/>
          <w:lang w:eastAsia="fr-FR"/>
          <w14:ligatures w14:val="none"/>
        </w:rPr>
      </w:pPr>
      <w:r w:rsidRPr="007C2222">
        <w:rPr>
          <w:rFonts w:ascii="Times New Roman" w:eastAsia="Times New Roman" w:hAnsi="Times New Roman" w:cs="Times New Roman"/>
          <w:kern w:val="0"/>
          <w:sz w:val="24"/>
          <w:szCs w:val="24"/>
          <w:lang w:eastAsia="fr-FR"/>
          <w14:ligatures w14:val="none"/>
        </w:rPr>
        <w:br/>
      </w:r>
      <w:r w:rsidRPr="007C2222">
        <w:rPr>
          <w:rFonts w:ascii="Times New Roman" w:eastAsia="Times New Roman" w:hAnsi="Times New Roman" w:cs="Times New Roman"/>
          <w:kern w:val="0"/>
          <w:sz w:val="24"/>
          <w:szCs w:val="24"/>
          <w:lang w:eastAsia="fr-FR"/>
          <w14:ligatures w14:val="none"/>
        </w:rPr>
        <w:br/>
      </w:r>
      <w:r w:rsidRPr="007C2222">
        <w:rPr>
          <w:rFonts w:ascii="Times New Roman" w:eastAsia="Times New Roman" w:hAnsi="Times New Roman" w:cs="Times New Roman"/>
          <w:kern w:val="0"/>
          <w:sz w:val="24"/>
          <w:szCs w:val="24"/>
          <w:lang w:eastAsia="fr-FR"/>
          <w14:ligatures w14:val="none"/>
        </w:rPr>
        <w:br/>
      </w:r>
      <w:r w:rsidRPr="007C2222">
        <w:rPr>
          <w:rFonts w:ascii="Times New Roman" w:eastAsia="Times New Roman" w:hAnsi="Times New Roman" w:cs="Times New Roman"/>
          <w:kern w:val="0"/>
          <w:sz w:val="24"/>
          <w:szCs w:val="24"/>
          <w:lang w:eastAsia="fr-FR"/>
          <w14:ligatures w14:val="none"/>
        </w:rPr>
        <w:br/>
      </w:r>
      <w:r w:rsidRPr="007C2222">
        <w:rPr>
          <w:rFonts w:ascii="Times New Roman" w:eastAsia="Times New Roman" w:hAnsi="Times New Roman" w:cs="Times New Roman"/>
          <w:kern w:val="0"/>
          <w:sz w:val="24"/>
          <w:szCs w:val="24"/>
          <w:lang w:eastAsia="fr-FR"/>
          <w14:ligatures w14:val="none"/>
        </w:rPr>
        <w:br/>
      </w:r>
      <w:r w:rsidRPr="007C2222">
        <w:rPr>
          <w:rFonts w:ascii="Times New Roman" w:eastAsia="Times New Roman" w:hAnsi="Times New Roman" w:cs="Times New Roman"/>
          <w:kern w:val="0"/>
          <w:sz w:val="24"/>
          <w:szCs w:val="24"/>
          <w:lang w:eastAsia="fr-FR"/>
          <w14:ligatures w14:val="none"/>
        </w:rPr>
        <w:br/>
      </w:r>
      <w:r w:rsidRPr="007C2222">
        <w:rPr>
          <w:rFonts w:ascii="Times New Roman" w:eastAsia="Times New Roman" w:hAnsi="Times New Roman" w:cs="Times New Roman"/>
          <w:kern w:val="0"/>
          <w:sz w:val="24"/>
          <w:szCs w:val="24"/>
          <w:lang w:eastAsia="fr-FR"/>
          <w14:ligatures w14:val="none"/>
        </w:rPr>
        <w:br/>
      </w:r>
      <w:r w:rsidRPr="007C2222">
        <w:rPr>
          <w:rFonts w:ascii="Times New Roman" w:eastAsia="Times New Roman" w:hAnsi="Times New Roman" w:cs="Times New Roman"/>
          <w:kern w:val="0"/>
          <w:sz w:val="24"/>
          <w:szCs w:val="24"/>
          <w:lang w:eastAsia="fr-FR"/>
          <w14:ligatures w14:val="none"/>
        </w:rPr>
        <w:br/>
      </w:r>
      <w:r w:rsidRPr="007C2222">
        <w:rPr>
          <w:rFonts w:ascii="Times New Roman" w:eastAsia="Times New Roman" w:hAnsi="Times New Roman" w:cs="Times New Roman"/>
          <w:kern w:val="0"/>
          <w:sz w:val="24"/>
          <w:szCs w:val="24"/>
          <w:lang w:eastAsia="fr-FR"/>
          <w14:ligatures w14:val="none"/>
        </w:rPr>
        <w:br/>
      </w:r>
      <w:r w:rsidRPr="007C2222">
        <w:rPr>
          <w:rFonts w:ascii="Times New Roman" w:eastAsia="Times New Roman" w:hAnsi="Times New Roman" w:cs="Times New Roman"/>
          <w:kern w:val="0"/>
          <w:sz w:val="24"/>
          <w:szCs w:val="24"/>
          <w:lang w:eastAsia="fr-FR"/>
          <w14:ligatures w14:val="none"/>
        </w:rPr>
        <w:br/>
      </w:r>
    </w:p>
    <w:p w14:paraId="25F2C70D" w14:textId="77777777" w:rsidR="007C2222" w:rsidRDefault="007C2222" w:rsidP="007C2222">
      <w:pPr>
        <w:spacing w:after="240" w:line="240" w:lineRule="auto"/>
        <w:rPr>
          <w:rFonts w:ascii="Times New Roman" w:eastAsia="Times New Roman" w:hAnsi="Times New Roman" w:cs="Times New Roman"/>
          <w:kern w:val="0"/>
          <w:sz w:val="24"/>
          <w:szCs w:val="24"/>
          <w:lang w:eastAsia="fr-FR"/>
          <w14:ligatures w14:val="none"/>
        </w:rPr>
      </w:pPr>
    </w:p>
    <w:p w14:paraId="202EE533" w14:textId="77777777" w:rsidR="007C2222" w:rsidRDefault="007C2222" w:rsidP="007C2222">
      <w:pPr>
        <w:spacing w:after="240" w:line="240" w:lineRule="auto"/>
        <w:rPr>
          <w:rFonts w:ascii="Times New Roman" w:eastAsia="Times New Roman" w:hAnsi="Times New Roman" w:cs="Times New Roman"/>
          <w:kern w:val="0"/>
          <w:sz w:val="24"/>
          <w:szCs w:val="24"/>
          <w:lang w:eastAsia="fr-FR"/>
          <w14:ligatures w14:val="none"/>
        </w:rPr>
      </w:pPr>
    </w:p>
    <w:p w14:paraId="35CB3861" w14:textId="77777777" w:rsidR="007C2222" w:rsidRDefault="007C2222" w:rsidP="007C2222">
      <w:pPr>
        <w:spacing w:after="240" w:line="240" w:lineRule="auto"/>
        <w:rPr>
          <w:rFonts w:ascii="Times New Roman" w:eastAsia="Times New Roman" w:hAnsi="Times New Roman" w:cs="Times New Roman"/>
          <w:kern w:val="0"/>
          <w:sz w:val="24"/>
          <w:szCs w:val="24"/>
          <w:lang w:eastAsia="fr-FR"/>
          <w14:ligatures w14:val="none"/>
        </w:rPr>
      </w:pPr>
    </w:p>
    <w:p w14:paraId="124DF7EC" w14:textId="77777777" w:rsidR="007C2222" w:rsidRDefault="007C2222" w:rsidP="007C2222">
      <w:pPr>
        <w:spacing w:after="240" w:line="240" w:lineRule="auto"/>
        <w:rPr>
          <w:rFonts w:ascii="Times New Roman" w:eastAsia="Times New Roman" w:hAnsi="Times New Roman" w:cs="Times New Roman"/>
          <w:kern w:val="0"/>
          <w:sz w:val="24"/>
          <w:szCs w:val="24"/>
          <w:lang w:eastAsia="fr-FR"/>
          <w14:ligatures w14:val="none"/>
        </w:rPr>
      </w:pPr>
    </w:p>
    <w:p w14:paraId="5785EF90" w14:textId="77777777" w:rsidR="007C2222" w:rsidRDefault="007C2222" w:rsidP="007C2222">
      <w:pPr>
        <w:spacing w:after="240" w:line="240" w:lineRule="auto"/>
        <w:rPr>
          <w:rFonts w:ascii="Times New Roman" w:eastAsia="Times New Roman" w:hAnsi="Times New Roman" w:cs="Times New Roman"/>
          <w:kern w:val="0"/>
          <w:sz w:val="24"/>
          <w:szCs w:val="24"/>
          <w:lang w:eastAsia="fr-FR"/>
          <w14:ligatures w14:val="none"/>
        </w:rPr>
      </w:pPr>
    </w:p>
    <w:p w14:paraId="7D2E0AB7" w14:textId="77777777" w:rsidR="007C2222" w:rsidRDefault="007C2222" w:rsidP="007C2222">
      <w:pPr>
        <w:spacing w:after="240" w:line="240" w:lineRule="auto"/>
        <w:rPr>
          <w:rFonts w:ascii="Times New Roman" w:eastAsia="Times New Roman" w:hAnsi="Times New Roman" w:cs="Times New Roman"/>
          <w:kern w:val="0"/>
          <w:sz w:val="24"/>
          <w:szCs w:val="24"/>
          <w:lang w:eastAsia="fr-FR"/>
          <w14:ligatures w14:val="none"/>
        </w:rPr>
      </w:pPr>
    </w:p>
    <w:p w14:paraId="369C935B" w14:textId="77777777" w:rsidR="007C2222" w:rsidRDefault="007C2222" w:rsidP="007C2222">
      <w:pPr>
        <w:spacing w:after="240" w:line="240" w:lineRule="auto"/>
        <w:rPr>
          <w:rFonts w:ascii="Times New Roman" w:eastAsia="Times New Roman" w:hAnsi="Times New Roman" w:cs="Times New Roman"/>
          <w:kern w:val="0"/>
          <w:sz w:val="24"/>
          <w:szCs w:val="24"/>
          <w:lang w:eastAsia="fr-FR"/>
          <w14:ligatures w14:val="none"/>
        </w:rPr>
      </w:pPr>
    </w:p>
    <w:p w14:paraId="12547C6A" w14:textId="01F265A0" w:rsidR="007C2222" w:rsidRPr="007C2222" w:rsidRDefault="007C2222" w:rsidP="007C2222">
      <w:pPr>
        <w:spacing w:before="240" w:after="240" w:line="240" w:lineRule="auto"/>
        <w:jc w:val="right"/>
        <w:rPr>
          <w:rFonts w:ascii="Times New Roman" w:eastAsia="Times New Roman" w:hAnsi="Times New Roman" w:cs="Times New Roman"/>
          <w:kern w:val="0"/>
          <w:sz w:val="24"/>
          <w:szCs w:val="24"/>
          <w:lang w:eastAsia="fr-FR"/>
          <w14:ligatures w14:val="none"/>
        </w:rPr>
      </w:pPr>
    </w:p>
    <w:p w14:paraId="060A04B5" w14:textId="49634F9F" w:rsidR="007C2222" w:rsidRDefault="007C2222" w:rsidP="007C2222">
      <w:pPr>
        <w:spacing w:before="240" w:after="240" w:line="240" w:lineRule="auto"/>
        <w:jc w:val="right"/>
        <w:rPr>
          <w:rFonts w:ascii="Arial" w:eastAsia="Times New Roman" w:hAnsi="Arial" w:cs="Arial"/>
          <w:b/>
          <w:bCs/>
          <w:color w:val="000000"/>
          <w:kern w:val="0"/>
          <w:sz w:val="24"/>
          <w:szCs w:val="24"/>
          <w:lang w:eastAsia="fr-FR"/>
          <w14:ligatures w14:val="none"/>
        </w:rPr>
      </w:pPr>
      <w:r w:rsidRPr="007C2222">
        <w:rPr>
          <w:rFonts w:ascii="Arial" w:eastAsia="Times New Roman" w:hAnsi="Arial" w:cs="Arial"/>
          <w:b/>
          <w:bCs/>
          <w:color w:val="000000"/>
          <w:kern w:val="0"/>
          <w:sz w:val="24"/>
          <w:szCs w:val="24"/>
          <w:lang w:eastAsia="fr-FR"/>
          <w14:ligatures w14:val="none"/>
        </w:rPr>
        <w:t>RANDOUX Martin, DESPREZ Mathéo, LENCEL Antoin</w:t>
      </w:r>
      <w:r>
        <w:rPr>
          <w:rFonts w:ascii="Arial" w:eastAsia="Times New Roman" w:hAnsi="Arial" w:cs="Arial"/>
          <w:b/>
          <w:bCs/>
          <w:color w:val="000000"/>
          <w:kern w:val="0"/>
          <w:sz w:val="24"/>
          <w:szCs w:val="24"/>
          <w:lang w:eastAsia="fr-FR"/>
          <w14:ligatures w14:val="none"/>
        </w:rPr>
        <w:t>e</w:t>
      </w:r>
    </w:p>
    <w:p w14:paraId="3FC7CE77" w14:textId="014E407B" w:rsidR="007C2222" w:rsidRPr="007C2222" w:rsidRDefault="007C2222" w:rsidP="007C2222">
      <w:pPr>
        <w:spacing w:before="240" w:after="240" w:line="240" w:lineRule="auto"/>
        <w:jc w:val="right"/>
        <w:rPr>
          <w:rFonts w:ascii="Arial" w:eastAsia="Times New Roman" w:hAnsi="Arial" w:cs="Arial"/>
          <w:b/>
          <w:bCs/>
          <w:color w:val="000000"/>
          <w:kern w:val="0"/>
          <w:sz w:val="24"/>
          <w:szCs w:val="24"/>
          <w:lang w:eastAsia="fr-FR"/>
          <w14:ligatures w14:val="none"/>
        </w:rPr>
      </w:pPr>
      <w:r>
        <w:rPr>
          <w:rFonts w:ascii="Arial" w:eastAsia="Times New Roman" w:hAnsi="Arial" w:cs="Arial"/>
          <w:b/>
          <w:bCs/>
          <w:color w:val="000000"/>
          <w:kern w:val="0"/>
          <w:sz w:val="24"/>
          <w:szCs w:val="24"/>
          <w:lang w:eastAsia="fr-FR"/>
          <w14:ligatures w14:val="none"/>
        </w:rPr>
        <w:t>Groupe : A2</w:t>
      </w:r>
    </w:p>
    <w:p w14:paraId="1706A3A9" w14:textId="43A3E6FE" w:rsidR="007C2222" w:rsidRDefault="007C2222">
      <w:r>
        <w:lastRenderedPageBreak/>
        <w:t xml:space="preserve">Lien vers le </w:t>
      </w:r>
      <w:proofErr w:type="spellStart"/>
      <w:r>
        <w:t>gitlab</w:t>
      </w:r>
      <w:proofErr w:type="spellEnd"/>
      <w:r>
        <w:t xml:space="preserve"> : </w:t>
      </w:r>
      <w:hyperlink r:id="rId7" w:history="1">
        <w:r w:rsidRPr="0072003F">
          <w:rPr>
            <w:rStyle w:val="Lienhypertexte"/>
          </w:rPr>
          <w:t>https://gitlab.univ-lille.fr/sae2.01-2.02/2024/A2</w:t>
        </w:r>
      </w:hyperlink>
    </w:p>
    <w:p w14:paraId="05908F37" w14:textId="77777777" w:rsidR="007C2222" w:rsidRDefault="007C2222"/>
    <w:p w14:paraId="1A011445" w14:textId="418C8516" w:rsidR="007C2222" w:rsidRDefault="007C2222">
      <w:r w:rsidRPr="007C2222">
        <w:rPr>
          <w:noProof/>
        </w:rPr>
        <w:drawing>
          <wp:inline distT="0" distB="0" distL="0" distR="0" wp14:anchorId="46DA6573" wp14:editId="19DBD7FD">
            <wp:extent cx="5760720" cy="3983355"/>
            <wp:effectExtent l="0" t="0" r="0" b="0"/>
            <wp:docPr id="13065577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57725" name=""/>
                    <pic:cNvPicPr/>
                  </pic:nvPicPr>
                  <pic:blipFill>
                    <a:blip r:embed="rId8"/>
                    <a:stretch>
                      <a:fillRect/>
                    </a:stretch>
                  </pic:blipFill>
                  <pic:spPr>
                    <a:xfrm>
                      <a:off x="0" y="0"/>
                      <a:ext cx="5760720" cy="3983355"/>
                    </a:xfrm>
                    <a:prstGeom prst="rect">
                      <a:avLst/>
                    </a:prstGeom>
                  </pic:spPr>
                </pic:pic>
              </a:graphicData>
            </a:graphic>
          </wp:inline>
        </w:drawing>
      </w:r>
    </w:p>
    <w:p w14:paraId="15F98DC7" w14:textId="77777777" w:rsidR="007C2222" w:rsidRDefault="007C2222"/>
    <w:p w14:paraId="5ECDFE19" w14:textId="77777777" w:rsidR="007C2222" w:rsidRPr="007C2222" w:rsidRDefault="007C2222" w:rsidP="007C2222">
      <w:pPr>
        <w:spacing w:line="240" w:lineRule="auto"/>
        <w:outlineLvl w:val="1"/>
        <w:rPr>
          <w:rFonts w:ascii="Times New Roman" w:eastAsia="Times New Roman" w:hAnsi="Times New Roman" w:cs="Times New Roman"/>
          <w:b/>
          <w:bCs/>
          <w:kern w:val="0"/>
          <w:sz w:val="36"/>
          <w:szCs w:val="36"/>
          <w:lang w:eastAsia="fr-FR"/>
          <w14:ligatures w14:val="none"/>
        </w:rPr>
      </w:pPr>
      <w:r w:rsidRPr="007C2222">
        <w:rPr>
          <w:rFonts w:ascii="Times New Roman" w:eastAsia="Times New Roman" w:hAnsi="Times New Roman" w:cs="Times New Roman"/>
          <w:b/>
          <w:bCs/>
          <w:kern w:val="0"/>
          <w:sz w:val="36"/>
          <w:szCs w:val="36"/>
          <w:lang w:eastAsia="fr-FR"/>
          <w14:ligatures w14:val="none"/>
        </w:rPr>
        <w:t>Justification des Choix de Conception au Regard des Critères Ergonomiques</w:t>
      </w:r>
    </w:p>
    <w:p w14:paraId="1F99EC30" w14:textId="77777777" w:rsidR="007C2222" w:rsidRPr="007C2222" w:rsidRDefault="007C2222" w:rsidP="007C2222">
      <w:pPr>
        <w:spacing w:before="240" w:line="240" w:lineRule="auto"/>
        <w:outlineLvl w:val="2"/>
        <w:rPr>
          <w:rFonts w:ascii="Times New Roman" w:eastAsia="Times New Roman" w:hAnsi="Times New Roman" w:cs="Times New Roman"/>
          <w:b/>
          <w:bCs/>
          <w:kern w:val="0"/>
          <w:sz w:val="27"/>
          <w:szCs w:val="27"/>
          <w:lang w:eastAsia="fr-FR"/>
          <w14:ligatures w14:val="none"/>
        </w:rPr>
      </w:pPr>
      <w:r w:rsidRPr="007C2222">
        <w:rPr>
          <w:rFonts w:ascii="Times New Roman" w:eastAsia="Times New Roman" w:hAnsi="Times New Roman" w:cs="Times New Roman"/>
          <w:b/>
          <w:bCs/>
          <w:kern w:val="0"/>
          <w:sz w:val="27"/>
          <w:szCs w:val="27"/>
          <w:lang w:eastAsia="fr-FR"/>
          <w14:ligatures w14:val="none"/>
        </w:rPr>
        <w:t>Introduction</w:t>
      </w:r>
    </w:p>
    <w:p w14:paraId="6F069E83" w14:textId="77777777" w:rsidR="007C2222" w:rsidRPr="007C2222" w:rsidRDefault="007C2222" w:rsidP="007C2222">
      <w:pPr>
        <w:spacing w:line="240" w:lineRule="auto"/>
        <w:rPr>
          <w:rFonts w:ascii="Times New Roman" w:eastAsia="Times New Roman" w:hAnsi="Times New Roman" w:cs="Times New Roman"/>
          <w:kern w:val="0"/>
          <w:sz w:val="24"/>
          <w:szCs w:val="24"/>
          <w:lang w:eastAsia="fr-FR"/>
          <w14:ligatures w14:val="none"/>
        </w:rPr>
      </w:pPr>
      <w:r w:rsidRPr="007C2222">
        <w:rPr>
          <w:rFonts w:ascii="Times New Roman" w:eastAsia="Times New Roman" w:hAnsi="Times New Roman" w:cs="Times New Roman"/>
          <w:kern w:val="0"/>
          <w:sz w:val="24"/>
          <w:szCs w:val="24"/>
          <w:lang w:eastAsia="fr-FR"/>
          <w14:ligatures w14:val="none"/>
        </w:rPr>
        <w:t>Dans la conception de l'application de transport, plusieurs choix ont été faits pour répondre aux besoins des utilisateurs tout en respectant les principes ergonomiques. Ces décisions visent à améliorer l'efficacité, l'efficience et la satisfaction des utilisateurs en interaction avec l'application.</w:t>
      </w:r>
    </w:p>
    <w:p w14:paraId="6BFC06D1" w14:textId="77777777" w:rsidR="007C2222" w:rsidRPr="007C2222" w:rsidRDefault="007C2222" w:rsidP="007C2222">
      <w:pPr>
        <w:spacing w:before="240" w:line="240" w:lineRule="auto"/>
        <w:outlineLvl w:val="2"/>
        <w:rPr>
          <w:rFonts w:ascii="Times New Roman" w:eastAsia="Times New Roman" w:hAnsi="Times New Roman" w:cs="Times New Roman"/>
          <w:b/>
          <w:bCs/>
          <w:kern w:val="0"/>
          <w:sz w:val="27"/>
          <w:szCs w:val="27"/>
          <w:lang w:eastAsia="fr-FR"/>
          <w14:ligatures w14:val="none"/>
        </w:rPr>
      </w:pPr>
      <w:r w:rsidRPr="007C2222">
        <w:rPr>
          <w:rFonts w:ascii="Times New Roman" w:eastAsia="Times New Roman" w:hAnsi="Times New Roman" w:cs="Times New Roman"/>
          <w:b/>
          <w:bCs/>
          <w:kern w:val="0"/>
          <w:sz w:val="27"/>
          <w:szCs w:val="27"/>
          <w:lang w:eastAsia="fr-FR"/>
          <w14:ligatures w14:val="none"/>
        </w:rPr>
        <w:t>Critères Ergonomiques de Conception</w:t>
      </w:r>
    </w:p>
    <w:p w14:paraId="3E9E6A40" w14:textId="77777777" w:rsidR="007C2222" w:rsidRPr="007C2222" w:rsidRDefault="007C2222" w:rsidP="007C2222">
      <w:pPr>
        <w:numPr>
          <w:ilvl w:val="0"/>
          <w:numId w:val="1"/>
        </w:numPr>
        <w:spacing w:line="240" w:lineRule="auto"/>
        <w:rPr>
          <w:rFonts w:ascii="Times New Roman" w:eastAsia="Times New Roman" w:hAnsi="Times New Roman" w:cs="Times New Roman"/>
          <w:kern w:val="0"/>
          <w:sz w:val="24"/>
          <w:szCs w:val="24"/>
          <w:lang w:eastAsia="fr-FR"/>
          <w14:ligatures w14:val="none"/>
        </w:rPr>
      </w:pPr>
      <w:r w:rsidRPr="007C2222">
        <w:rPr>
          <w:rFonts w:ascii="Times New Roman" w:eastAsia="Times New Roman" w:hAnsi="Times New Roman" w:cs="Times New Roman"/>
          <w:b/>
          <w:bCs/>
          <w:kern w:val="0"/>
          <w:sz w:val="24"/>
          <w:szCs w:val="24"/>
          <w:lang w:eastAsia="fr-FR"/>
          <w14:ligatures w14:val="none"/>
        </w:rPr>
        <w:t>Visibilité et Feedback</w:t>
      </w:r>
    </w:p>
    <w:p w14:paraId="5E5EE97F" w14:textId="77777777" w:rsidR="007C2222" w:rsidRPr="007C2222" w:rsidRDefault="007C2222" w:rsidP="007C2222">
      <w:pPr>
        <w:numPr>
          <w:ilvl w:val="1"/>
          <w:numId w:val="1"/>
        </w:numPr>
        <w:spacing w:line="240" w:lineRule="auto"/>
        <w:rPr>
          <w:rFonts w:ascii="Times New Roman" w:eastAsia="Times New Roman" w:hAnsi="Times New Roman" w:cs="Times New Roman"/>
          <w:kern w:val="0"/>
          <w:sz w:val="24"/>
          <w:szCs w:val="24"/>
          <w:lang w:eastAsia="fr-FR"/>
          <w14:ligatures w14:val="none"/>
        </w:rPr>
      </w:pPr>
      <w:r w:rsidRPr="007C2222">
        <w:rPr>
          <w:rFonts w:ascii="Times New Roman" w:eastAsia="Times New Roman" w:hAnsi="Times New Roman" w:cs="Times New Roman"/>
          <w:b/>
          <w:bCs/>
          <w:kern w:val="0"/>
          <w:sz w:val="24"/>
          <w:szCs w:val="24"/>
          <w:lang w:eastAsia="fr-FR"/>
          <w14:ligatures w14:val="none"/>
        </w:rPr>
        <w:t>Explication</w:t>
      </w:r>
      <w:r w:rsidRPr="007C2222">
        <w:rPr>
          <w:rFonts w:ascii="Times New Roman" w:eastAsia="Times New Roman" w:hAnsi="Times New Roman" w:cs="Times New Roman"/>
          <w:kern w:val="0"/>
          <w:sz w:val="24"/>
          <w:szCs w:val="24"/>
          <w:lang w:eastAsia="fr-FR"/>
          <w14:ligatures w14:val="none"/>
        </w:rPr>
        <w:t xml:space="preserve"> : Chaque action de l'utilisateur entraîne une réponse visible de l'application. Par exemple, lorsque l'utilisateur sélectionne une ville de départ et une ville d'arrivée, les options correspondantes sont clairement affichées, et les résultats de recherche sont immédiatement mis à jour.</w:t>
      </w:r>
    </w:p>
    <w:p w14:paraId="7A309B94" w14:textId="77777777" w:rsidR="007C2222" w:rsidRPr="007C2222" w:rsidRDefault="007C2222" w:rsidP="005649FD">
      <w:pPr>
        <w:numPr>
          <w:ilvl w:val="1"/>
          <w:numId w:val="1"/>
        </w:numPr>
        <w:spacing w:line="240" w:lineRule="auto"/>
        <w:rPr>
          <w:rFonts w:ascii="Times New Roman" w:eastAsia="Times New Roman" w:hAnsi="Times New Roman" w:cs="Times New Roman"/>
          <w:kern w:val="0"/>
          <w:sz w:val="24"/>
          <w:szCs w:val="24"/>
          <w:lang w:eastAsia="fr-FR"/>
          <w14:ligatures w14:val="none"/>
        </w:rPr>
      </w:pPr>
      <w:r w:rsidRPr="007C2222">
        <w:rPr>
          <w:rFonts w:ascii="Times New Roman" w:eastAsia="Times New Roman" w:hAnsi="Times New Roman" w:cs="Times New Roman"/>
          <w:b/>
          <w:bCs/>
          <w:kern w:val="0"/>
          <w:sz w:val="24"/>
          <w:szCs w:val="24"/>
          <w:lang w:eastAsia="fr-FR"/>
          <w14:ligatures w14:val="none"/>
        </w:rPr>
        <w:t>Justification</w:t>
      </w:r>
      <w:r w:rsidRPr="007C2222">
        <w:rPr>
          <w:rFonts w:ascii="Times New Roman" w:eastAsia="Times New Roman" w:hAnsi="Times New Roman" w:cs="Times New Roman"/>
          <w:kern w:val="0"/>
          <w:sz w:val="24"/>
          <w:szCs w:val="24"/>
          <w:lang w:eastAsia="fr-FR"/>
          <w14:ligatures w14:val="none"/>
        </w:rPr>
        <w:t xml:space="preserve"> : Ce principe assure que les utilisateurs comprennent immédiatement l'effet de leurs actions, réduisant ainsi la confusion et augmentant la confiance dans l'utilisation de l'application.</w:t>
      </w:r>
    </w:p>
    <w:p w14:paraId="35CD72EE" w14:textId="77777777" w:rsidR="007C2222" w:rsidRPr="007C2222" w:rsidRDefault="007C2222" w:rsidP="005649FD">
      <w:pPr>
        <w:numPr>
          <w:ilvl w:val="0"/>
          <w:numId w:val="1"/>
        </w:numPr>
        <w:spacing w:line="240" w:lineRule="auto"/>
        <w:rPr>
          <w:rFonts w:ascii="Times New Roman" w:eastAsia="Times New Roman" w:hAnsi="Times New Roman" w:cs="Times New Roman"/>
          <w:kern w:val="0"/>
          <w:sz w:val="24"/>
          <w:szCs w:val="24"/>
          <w:lang w:eastAsia="fr-FR"/>
          <w14:ligatures w14:val="none"/>
        </w:rPr>
      </w:pPr>
      <w:r w:rsidRPr="007C2222">
        <w:rPr>
          <w:rFonts w:ascii="Times New Roman" w:eastAsia="Times New Roman" w:hAnsi="Times New Roman" w:cs="Times New Roman"/>
          <w:b/>
          <w:bCs/>
          <w:kern w:val="0"/>
          <w:sz w:val="24"/>
          <w:szCs w:val="24"/>
          <w:lang w:eastAsia="fr-FR"/>
          <w14:ligatures w14:val="none"/>
        </w:rPr>
        <w:lastRenderedPageBreak/>
        <w:t>Simplicité et Minimalisme</w:t>
      </w:r>
    </w:p>
    <w:p w14:paraId="25BED92C" w14:textId="77777777" w:rsidR="007C2222" w:rsidRPr="007C2222" w:rsidRDefault="007C2222" w:rsidP="005649FD">
      <w:pPr>
        <w:numPr>
          <w:ilvl w:val="1"/>
          <w:numId w:val="1"/>
        </w:numPr>
        <w:spacing w:line="240" w:lineRule="auto"/>
        <w:rPr>
          <w:rFonts w:ascii="Times New Roman" w:eastAsia="Times New Roman" w:hAnsi="Times New Roman" w:cs="Times New Roman"/>
          <w:kern w:val="0"/>
          <w:sz w:val="24"/>
          <w:szCs w:val="24"/>
          <w:lang w:eastAsia="fr-FR"/>
          <w14:ligatures w14:val="none"/>
        </w:rPr>
      </w:pPr>
      <w:r w:rsidRPr="007C2222">
        <w:rPr>
          <w:rFonts w:ascii="Times New Roman" w:eastAsia="Times New Roman" w:hAnsi="Times New Roman" w:cs="Times New Roman"/>
          <w:b/>
          <w:bCs/>
          <w:kern w:val="0"/>
          <w:sz w:val="24"/>
          <w:szCs w:val="24"/>
          <w:lang w:eastAsia="fr-FR"/>
          <w14:ligatures w14:val="none"/>
        </w:rPr>
        <w:t>Explication</w:t>
      </w:r>
      <w:r w:rsidRPr="007C2222">
        <w:rPr>
          <w:rFonts w:ascii="Times New Roman" w:eastAsia="Times New Roman" w:hAnsi="Times New Roman" w:cs="Times New Roman"/>
          <w:kern w:val="0"/>
          <w:sz w:val="24"/>
          <w:szCs w:val="24"/>
          <w:lang w:eastAsia="fr-FR"/>
          <w14:ligatures w14:val="none"/>
        </w:rPr>
        <w:t xml:space="preserve"> : L'interface est conçue de manière épurée, avec un nombre limité de contrôles visibles en même temps. Les utilisateurs peuvent facilement ajuster les critères de recherche tels que la durée maximale et le prix maximal sans être submergés par des informations non pertinentes.</w:t>
      </w:r>
    </w:p>
    <w:p w14:paraId="259E361E" w14:textId="77777777" w:rsidR="007C2222" w:rsidRPr="007C2222" w:rsidRDefault="007C2222" w:rsidP="005649FD">
      <w:pPr>
        <w:numPr>
          <w:ilvl w:val="1"/>
          <w:numId w:val="1"/>
        </w:numPr>
        <w:spacing w:line="240" w:lineRule="auto"/>
        <w:rPr>
          <w:rFonts w:ascii="Times New Roman" w:eastAsia="Times New Roman" w:hAnsi="Times New Roman" w:cs="Times New Roman"/>
          <w:kern w:val="0"/>
          <w:sz w:val="24"/>
          <w:szCs w:val="24"/>
          <w:lang w:eastAsia="fr-FR"/>
          <w14:ligatures w14:val="none"/>
        </w:rPr>
      </w:pPr>
      <w:r w:rsidRPr="007C2222">
        <w:rPr>
          <w:rFonts w:ascii="Times New Roman" w:eastAsia="Times New Roman" w:hAnsi="Times New Roman" w:cs="Times New Roman"/>
          <w:b/>
          <w:bCs/>
          <w:kern w:val="0"/>
          <w:sz w:val="24"/>
          <w:szCs w:val="24"/>
          <w:lang w:eastAsia="fr-FR"/>
          <w14:ligatures w14:val="none"/>
        </w:rPr>
        <w:t>Justification</w:t>
      </w:r>
      <w:r w:rsidRPr="007C2222">
        <w:rPr>
          <w:rFonts w:ascii="Times New Roman" w:eastAsia="Times New Roman" w:hAnsi="Times New Roman" w:cs="Times New Roman"/>
          <w:kern w:val="0"/>
          <w:sz w:val="24"/>
          <w:szCs w:val="24"/>
          <w:lang w:eastAsia="fr-FR"/>
          <w14:ligatures w14:val="none"/>
        </w:rPr>
        <w:t xml:space="preserve"> : Un design simple et minimaliste aide à réduire la charge cognitive, permettant aux utilisateurs de se concentrer sur l'accomplissement de leurs tâches sans distractions inutiles.</w:t>
      </w:r>
    </w:p>
    <w:p w14:paraId="418EDB2A" w14:textId="77777777" w:rsidR="007C2222" w:rsidRPr="007C2222" w:rsidRDefault="007C2222" w:rsidP="005649FD">
      <w:pPr>
        <w:numPr>
          <w:ilvl w:val="0"/>
          <w:numId w:val="1"/>
        </w:numPr>
        <w:spacing w:line="240" w:lineRule="auto"/>
        <w:rPr>
          <w:rFonts w:ascii="Times New Roman" w:eastAsia="Times New Roman" w:hAnsi="Times New Roman" w:cs="Times New Roman"/>
          <w:kern w:val="0"/>
          <w:sz w:val="24"/>
          <w:szCs w:val="24"/>
          <w:lang w:eastAsia="fr-FR"/>
          <w14:ligatures w14:val="none"/>
        </w:rPr>
      </w:pPr>
      <w:r w:rsidRPr="007C2222">
        <w:rPr>
          <w:rFonts w:ascii="Times New Roman" w:eastAsia="Times New Roman" w:hAnsi="Times New Roman" w:cs="Times New Roman"/>
          <w:b/>
          <w:bCs/>
          <w:kern w:val="0"/>
          <w:sz w:val="24"/>
          <w:szCs w:val="24"/>
          <w:lang w:eastAsia="fr-FR"/>
          <w14:ligatures w14:val="none"/>
        </w:rPr>
        <w:t>Contrôle et Liberté de l'Utilisateur</w:t>
      </w:r>
    </w:p>
    <w:p w14:paraId="207AB1ED" w14:textId="77777777" w:rsidR="007C2222" w:rsidRPr="007C2222" w:rsidRDefault="007C2222" w:rsidP="005649FD">
      <w:pPr>
        <w:numPr>
          <w:ilvl w:val="1"/>
          <w:numId w:val="1"/>
        </w:numPr>
        <w:spacing w:line="240" w:lineRule="auto"/>
        <w:rPr>
          <w:rFonts w:ascii="Times New Roman" w:eastAsia="Times New Roman" w:hAnsi="Times New Roman" w:cs="Times New Roman"/>
          <w:kern w:val="0"/>
          <w:sz w:val="24"/>
          <w:szCs w:val="24"/>
          <w:lang w:eastAsia="fr-FR"/>
          <w14:ligatures w14:val="none"/>
        </w:rPr>
      </w:pPr>
      <w:r w:rsidRPr="007C2222">
        <w:rPr>
          <w:rFonts w:ascii="Times New Roman" w:eastAsia="Times New Roman" w:hAnsi="Times New Roman" w:cs="Times New Roman"/>
          <w:b/>
          <w:bCs/>
          <w:kern w:val="0"/>
          <w:sz w:val="24"/>
          <w:szCs w:val="24"/>
          <w:lang w:eastAsia="fr-FR"/>
          <w14:ligatures w14:val="none"/>
        </w:rPr>
        <w:t>Explication</w:t>
      </w:r>
      <w:r w:rsidRPr="007C2222">
        <w:rPr>
          <w:rFonts w:ascii="Times New Roman" w:eastAsia="Times New Roman" w:hAnsi="Times New Roman" w:cs="Times New Roman"/>
          <w:kern w:val="0"/>
          <w:sz w:val="24"/>
          <w:szCs w:val="24"/>
          <w:lang w:eastAsia="fr-FR"/>
          <w14:ligatures w14:val="none"/>
        </w:rPr>
        <w:t xml:space="preserve"> : L'utilisateur a la possibilité de définir des critères de préférence détaillés pour la durée, le prix et les émissions de CO2. De plus, il peut choisir d'utiliser un seul mode de transport ou de combiner plusieurs options.</w:t>
      </w:r>
    </w:p>
    <w:p w14:paraId="1E089882" w14:textId="77777777" w:rsidR="007C2222" w:rsidRPr="007C2222" w:rsidRDefault="007C2222" w:rsidP="005649FD">
      <w:pPr>
        <w:numPr>
          <w:ilvl w:val="1"/>
          <w:numId w:val="1"/>
        </w:numPr>
        <w:spacing w:line="240" w:lineRule="auto"/>
        <w:rPr>
          <w:rFonts w:ascii="Times New Roman" w:eastAsia="Times New Roman" w:hAnsi="Times New Roman" w:cs="Times New Roman"/>
          <w:kern w:val="0"/>
          <w:sz w:val="24"/>
          <w:szCs w:val="24"/>
          <w:lang w:eastAsia="fr-FR"/>
          <w14:ligatures w14:val="none"/>
        </w:rPr>
      </w:pPr>
      <w:r w:rsidRPr="007C2222">
        <w:rPr>
          <w:rFonts w:ascii="Times New Roman" w:eastAsia="Times New Roman" w:hAnsi="Times New Roman" w:cs="Times New Roman"/>
          <w:b/>
          <w:bCs/>
          <w:kern w:val="0"/>
          <w:sz w:val="24"/>
          <w:szCs w:val="24"/>
          <w:lang w:eastAsia="fr-FR"/>
          <w14:ligatures w14:val="none"/>
        </w:rPr>
        <w:t>Justification</w:t>
      </w:r>
      <w:r w:rsidRPr="007C2222">
        <w:rPr>
          <w:rFonts w:ascii="Times New Roman" w:eastAsia="Times New Roman" w:hAnsi="Times New Roman" w:cs="Times New Roman"/>
          <w:kern w:val="0"/>
          <w:sz w:val="24"/>
          <w:szCs w:val="24"/>
          <w:lang w:eastAsia="fr-FR"/>
          <w14:ligatures w14:val="none"/>
        </w:rPr>
        <w:t xml:space="preserve"> : Fournir aux utilisateurs un contrôle sur leurs recherches et leurs critères de préférence leur permet d'adapter l'application à leurs besoins spécifiques, augmentant ainsi leur satisfaction et leur engagement.</w:t>
      </w:r>
    </w:p>
    <w:p w14:paraId="4ACF6AAC" w14:textId="77777777" w:rsidR="007C2222" w:rsidRPr="007C2222" w:rsidRDefault="007C2222" w:rsidP="005649FD">
      <w:pPr>
        <w:numPr>
          <w:ilvl w:val="0"/>
          <w:numId w:val="1"/>
        </w:numPr>
        <w:spacing w:line="240" w:lineRule="auto"/>
        <w:rPr>
          <w:rFonts w:ascii="Times New Roman" w:eastAsia="Times New Roman" w:hAnsi="Times New Roman" w:cs="Times New Roman"/>
          <w:kern w:val="0"/>
          <w:sz w:val="24"/>
          <w:szCs w:val="24"/>
          <w:lang w:eastAsia="fr-FR"/>
          <w14:ligatures w14:val="none"/>
        </w:rPr>
      </w:pPr>
      <w:r w:rsidRPr="007C2222">
        <w:rPr>
          <w:rFonts w:ascii="Times New Roman" w:eastAsia="Times New Roman" w:hAnsi="Times New Roman" w:cs="Times New Roman"/>
          <w:b/>
          <w:bCs/>
          <w:kern w:val="0"/>
          <w:sz w:val="24"/>
          <w:szCs w:val="24"/>
          <w:lang w:eastAsia="fr-FR"/>
          <w14:ligatures w14:val="none"/>
        </w:rPr>
        <w:t>Consistance et Standards</w:t>
      </w:r>
    </w:p>
    <w:p w14:paraId="123C3236" w14:textId="77777777" w:rsidR="007C2222" w:rsidRPr="007C2222" w:rsidRDefault="007C2222" w:rsidP="005649FD">
      <w:pPr>
        <w:numPr>
          <w:ilvl w:val="1"/>
          <w:numId w:val="1"/>
        </w:numPr>
        <w:spacing w:line="240" w:lineRule="auto"/>
        <w:rPr>
          <w:rFonts w:ascii="Times New Roman" w:eastAsia="Times New Roman" w:hAnsi="Times New Roman" w:cs="Times New Roman"/>
          <w:kern w:val="0"/>
          <w:sz w:val="24"/>
          <w:szCs w:val="24"/>
          <w:lang w:eastAsia="fr-FR"/>
          <w14:ligatures w14:val="none"/>
        </w:rPr>
      </w:pPr>
      <w:r w:rsidRPr="007C2222">
        <w:rPr>
          <w:rFonts w:ascii="Times New Roman" w:eastAsia="Times New Roman" w:hAnsi="Times New Roman" w:cs="Times New Roman"/>
          <w:b/>
          <w:bCs/>
          <w:kern w:val="0"/>
          <w:sz w:val="24"/>
          <w:szCs w:val="24"/>
          <w:lang w:eastAsia="fr-FR"/>
          <w14:ligatures w14:val="none"/>
        </w:rPr>
        <w:t>Explication</w:t>
      </w:r>
      <w:r w:rsidRPr="007C2222">
        <w:rPr>
          <w:rFonts w:ascii="Times New Roman" w:eastAsia="Times New Roman" w:hAnsi="Times New Roman" w:cs="Times New Roman"/>
          <w:kern w:val="0"/>
          <w:sz w:val="24"/>
          <w:szCs w:val="24"/>
          <w:lang w:eastAsia="fr-FR"/>
          <w14:ligatures w14:val="none"/>
        </w:rPr>
        <w:t xml:space="preserve"> : Les éléments de l'interface suivent des conventions standards, telles que l'utilisation de curseurs pour ajuster les valeurs numériques et des listes déroulantes pour sélectionner les villes. Les icônes et les étiquettes sont également cohérentes avec les attentes courantes.</w:t>
      </w:r>
    </w:p>
    <w:p w14:paraId="2A5F0069" w14:textId="77777777" w:rsidR="007C2222" w:rsidRPr="007C2222" w:rsidRDefault="007C2222" w:rsidP="005649FD">
      <w:pPr>
        <w:numPr>
          <w:ilvl w:val="1"/>
          <w:numId w:val="1"/>
        </w:numPr>
        <w:spacing w:line="240" w:lineRule="auto"/>
        <w:rPr>
          <w:rFonts w:ascii="Times New Roman" w:eastAsia="Times New Roman" w:hAnsi="Times New Roman" w:cs="Times New Roman"/>
          <w:kern w:val="0"/>
          <w:sz w:val="24"/>
          <w:szCs w:val="24"/>
          <w:lang w:eastAsia="fr-FR"/>
          <w14:ligatures w14:val="none"/>
        </w:rPr>
      </w:pPr>
      <w:r w:rsidRPr="007C2222">
        <w:rPr>
          <w:rFonts w:ascii="Times New Roman" w:eastAsia="Times New Roman" w:hAnsi="Times New Roman" w:cs="Times New Roman"/>
          <w:b/>
          <w:bCs/>
          <w:kern w:val="0"/>
          <w:sz w:val="24"/>
          <w:szCs w:val="24"/>
          <w:lang w:eastAsia="fr-FR"/>
          <w14:ligatures w14:val="none"/>
        </w:rPr>
        <w:t>Justification</w:t>
      </w:r>
      <w:r w:rsidRPr="007C2222">
        <w:rPr>
          <w:rFonts w:ascii="Times New Roman" w:eastAsia="Times New Roman" w:hAnsi="Times New Roman" w:cs="Times New Roman"/>
          <w:kern w:val="0"/>
          <w:sz w:val="24"/>
          <w:szCs w:val="24"/>
          <w:lang w:eastAsia="fr-FR"/>
          <w14:ligatures w14:val="none"/>
        </w:rPr>
        <w:t xml:space="preserve"> : La consistance dans le design facilite l'apprentissage et l'utilisation de l'application, car les utilisateurs peuvent appliquer des connaissances antérieures et des attentes standards pour naviguer efficacement.</w:t>
      </w:r>
    </w:p>
    <w:p w14:paraId="199F77DD" w14:textId="77777777" w:rsidR="007C2222" w:rsidRPr="007C2222" w:rsidRDefault="007C2222" w:rsidP="005649FD">
      <w:pPr>
        <w:numPr>
          <w:ilvl w:val="0"/>
          <w:numId w:val="1"/>
        </w:numPr>
        <w:spacing w:line="240" w:lineRule="auto"/>
        <w:rPr>
          <w:rFonts w:ascii="Times New Roman" w:eastAsia="Times New Roman" w:hAnsi="Times New Roman" w:cs="Times New Roman"/>
          <w:kern w:val="0"/>
          <w:sz w:val="24"/>
          <w:szCs w:val="24"/>
          <w:lang w:eastAsia="fr-FR"/>
          <w14:ligatures w14:val="none"/>
        </w:rPr>
      </w:pPr>
      <w:r w:rsidRPr="007C2222">
        <w:rPr>
          <w:rFonts w:ascii="Times New Roman" w:eastAsia="Times New Roman" w:hAnsi="Times New Roman" w:cs="Times New Roman"/>
          <w:b/>
          <w:bCs/>
          <w:kern w:val="0"/>
          <w:sz w:val="24"/>
          <w:szCs w:val="24"/>
          <w:lang w:eastAsia="fr-FR"/>
          <w14:ligatures w14:val="none"/>
        </w:rPr>
        <w:t>Prévention des Erreurs</w:t>
      </w:r>
    </w:p>
    <w:p w14:paraId="15C62A36" w14:textId="77777777" w:rsidR="007C2222" w:rsidRPr="007C2222" w:rsidRDefault="007C2222" w:rsidP="005649FD">
      <w:pPr>
        <w:numPr>
          <w:ilvl w:val="1"/>
          <w:numId w:val="1"/>
        </w:numPr>
        <w:spacing w:line="240" w:lineRule="auto"/>
        <w:rPr>
          <w:rFonts w:ascii="Times New Roman" w:eastAsia="Times New Roman" w:hAnsi="Times New Roman" w:cs="Times New Roman"/>
          <w:kern w:val="0"/>
          <w:sz w:val="24"/>
          <w:szCs w:val="24"/>
          <w:lang w:eastAsia="fr-FR"/>
          <w14:ligatures w14:val="none"/>
        </w:rPr>
      </w:pPr>
      <w:r w:rsidRPr="007C2222">
        <w:rPr>
          <w:rFonts w:ascii="Times New Roman" w:eastAsia="Times New Roman" w:hAnsi="Times New Roman" w:cs="Times New Roman"/>
          <w:b/>
          <w:bCs/>
          <w:kern w:val="0"/>
          <w:sz w:val="24"/>
          <w:szCs w:val="24"/>
          <w:lang w:eastAsia="fr-FR"/>
          <w14:ligatures w14:val="none"/>
        </w:rPr>
        <w:t>Explication</w:t>
      </w:r>
      <w:r w:rsidRPr="007C2222">
        <w:rPr>
          <w:rFonts w:ascii="Times New Roman" w:eastAsia="Times New Roman" w:hAnsi="Times New Roman" w:cs="Times New Roman"/>
          <w:kern w:val="0"/>
          <w:sz w:val="24"/>
          <w:szCs w:val="24"/>
          <w:lang w:eastAsia="fr-FR"/>
          <w14:ligatures w14:val="none"/>
        </w:rPr>
        <w:t xml:space="preserve"> : L'application inclut des fonctionnalités pour limiter les erreurs, telles que des plages de valeurs valides pour les curseurs et des sélections prédéfinies pour les villes de départ et d'arrivée.</w:t>
      </w:r>
    </w:p>
    <w:p w14:paraId="6E4E13AF" w14:textId="77777777" w:rsidR="007C2222" w:rsidRPr="007C2222" w:rsidRDefault="007C2222" w:rsidP="005649FD">
      <w:pPr>
        <w:numPr>
          <w:ilvl w:val="1"/>
          <w:numId w:val="1"/>
        </w:numPr>
        <w:spacing w:line="240" w:lineRule="auto"/>
        <w:rPr>
          <w:rFonts w:ascii="Times New Roman" w:eastAsia="Times New Roman" w:hAnsi="Times New Roman" w:cs="Times New Roman"/>
          <w:kern w:val="0"/>
          <w:sz w:val="24"/>
          <w:szCs w:val="24"/>
          <w:lang w:eastAsia="fr-FR"/>
          <w14:ligatures w14:val="none"/>
        </w:rPr>
      </w:pPr>
      <w:r w:rsidRPr="007C2222">
        <w:rPr>
          <w:rFonts w:ascii="Times New Roman" w:eastAsia="Times New Roman" w:hAnsi="Times New Roman" w:cs="Times New Roman"/>
          <w:b/>
          <w:bCs/>
          <w:kern w:val="0"/>
          <w:sz w:val="24"/>
          <w:szCs w:val="24"/>
          <w:lang w:eastAsia="fr-FR"/>
          <w14:ligatures w14:val="none"/>
        </w:rPr>
        <w:t>Justification</w:t>
      </w:r>
      <w:r w:rsidRPr="007C2222">
        <w:rPr>
          <w:rFonts w:ascii="Times New Roman" w:eastAsia="Times New Roman" w:hAnsi="Times New Roman" w:cs="Times New Roman"/>
          <w:kern w:val="0"/>
          <w:sz w:val="24"/>
          <w:szCs w:val="24"/>
          <w:lang w:eastAsia="fr-FR"/>
          <w14:ligatures w14:val="none"/>
        </w:rPr>
        <w:t xml:space="preserve"> : En prévenant les erreurs avant qu'elles ne se produisent, l'application améliore l'efficacité de l'utilisateur et réduit les frustrations potentielles.</w:t>
      </w:r>
    </w:p>
    <w:p w14:paraId="44561803" w14:textId="77777777" w:rsidR="007C2222" w:rsidRPr="007C2222" w:rsidRDefault="007C2222" w:rsidP="005649FD">
      <w:pPr>
        <w:numPr>
          <w:ilvl w:val="0"/>
          <w:numId w:val="1"/>
        </w:numPr>
        <w:spacing w:line="240" w:lineRule="auto"/>
        <w:rPr>
          <w:rFonts w:ascii="Times New Roman" w:eastAsia="Times New Roman" w:hAnsi="Times New Roman" w:cs="Times New Roman"/>
          <w:kern w:val="0"/>
          <w:sz w:val="24"/>
          <w:szCs w:val="24"/>
          <w:lang w:eastAsia="fr-FR"/>
          <w14:ligatures w14:val="none"/>
        </w:rPr>
      </w:pPr>
      <w:r w:rsidRPr="007C2222">
        <w:rPr>
          <w:rFonts w:ascii="Times New Roman" w:eastAsia="Times New Roman" w:hAnsi="Times New Roman" w:cs="Times New Roman"/>
          <w:b/>
          <w:bCs/>
          <w:kern w:val="0"/>
          <w:sz w:val="24"/>
          <w:szCs w:val="24"/>
          <w:lang w:eastAsia="fr-FR"/>
          <w14:ligatures w14:val="none"/>
        </w:rPr>
        <w:t>Flexibilité et Efficacité d'Utilisation</w:t>
      </w:r>
    </w:p>
    <w:p w14:paraId="35E3F33F" w14:textId="77777777" w:rsidR="007C2222" w:rsidRPr="007C2222" w:rsidRDefault="007C2222" w:rsidP="005649FD">
      <w:pPr>
        <w:numPr>
          <w:ilvl w:val="1"/>
          <w:numId w:val="1"/>
        </w:numPr>
        <w:spacing w:line="240" w:lineRule="auto"/>
        <w:rPr>
          <w:rFonts w:ascii="Times New Roman" w:eastAsia="Times New Roman" w:hAnsi="Times New Roman" w:cs="Times New Roman"/>
          <w:kern w:val="0"/>
          <w:sz w:val="24"/>
          <w:szCs w:val="24"/>
          <w:lang w:eastAsia="fr-FR"/>
          <w14:ligatures w14:val="none"/>
        </w:rPr>
      </w:pPr>
      <w:r w:rsidRPr="007C2222">
        <w:rPr>
          <w:rFonts w:ascii="Times New Roman" w:eastAsia="Times New Roman" w:hAnsi="Times New Roman" w:cs="Times New Roman"/>
          <w:b/>
          <w:bCs/>
          <w:kern w:val="0"/>
          <w:sz w:val="24"/>
          <w:szCs w:val="24"/>
          <w:lang w:eastAsia="fr-FR"/>
          <w14:ligatures w14:val="none"/>
        </w:rPr>
        <w:t>Explication</w:t>
      </w:r>
      <w:r w:rsidRPr="007C2222">
        <w:rPr>
          <w:rFonts w:ascii="Times New Roman" w:eastAsia="Times New Roman" w:hAnsi="Times New Roman" w:cs="Times New Roman"/>
          <w:kern w:val="0"/>
          <w:sz w:val="24"/>
          <w:szCs w:val="24"/>
          <w:lang w:eastAsia="fr-FR"/>
          <w14:ligatures w14:val="none"/>
        </w:rPr>
        <w:t xml:space="preserve"> : Les utilisateurs peuvent rapidement ajuster les critères de recherche et visualiser les résultats en temps réel. L'application est conçue pour être utilisée efficacement par des novices et des utilisateurs expérimentés.</w:t>
      </w:r>
    </w:p>
    <w:p w14:paraId="04F78EA8" w14:textId="77777777" w:rsidR="007C2222" w:rsidRPr="007C2222" w:rsidRDefault="007C2222" w:rsidP="005649FD">
      <w:pPr>
        <w:numPr>
          <w:ilvl w:val="1"/>
          <w:numId w:val="1"/>
        </w:numPr>
        <w:spacing w:line="240" w:lineRule="auto"/>
        <w:rPr>
          <w:rFonts w:ascii="Times New Roman" w:eastAsia="Times New Roman" w:hAnsi="Times New Roman" w:cs="Times New Roman"/>
          <w:kern w:val="0"/>
          <w:sz w:val="24"/>
          <w:szCs w:val="24"/>
          <w:lang w:eastAsia="fr-FR"/>
          <w14:ligatures w14:val="none"/>
        </w:rPr>
      </w:pPr>
      <w:r w:rsidRPr="007C2222">
        <w:rPr>
          <w:rFonts w:ascii="Times New Roman" w:eastAsia="Times New Roman" w:hAnsi="Times New Roman" w:cs="Times New Roman"/>
          <w:b/>
          <w:bCs/>
          <w:kern w:val="0"/>
          <w:sz w:val="24"/>
          <w:szCs w:val="24"/>
          <w:lang w:eastAsia="fr-FR"/>
          <w14:ligatures w14:val="none"/>
        </w:rPr>
        <w:t>Justification</w:t>
      </w:r>
      <w:r w:rsidRPr="007C2222">
        <w:rPr>
          <w:rFonts w:ascii="Times New Roman" w:eastAsia="Times New Roman" w:hAnsi="Times New Roman" w:cs="Times New Roman"/>
          <w:kern w:val="0"/>
          <w:sz w:val="24"/>
          <w:szCs w:val="24"/>
          <w:lang w:eastAsia="fr-FR"/>
          <w14:ligatures w14:val="none"/>
        </w:rPr>
        <w:t xml:space="preserve"> : Cette flexibilité permet aux utilisateurs de trouver rapidement et facilement les options de transport qui correspondent le mieux à leurs besoins, qu'ils soient novices ou experts.</w:t>
      </w:r>
    </w:p>
    <w:p w14:paraId="2828838C" w14:textId="77777777" w:rsidR="007C2222" w:rsidRPr="007C2222" w:rsidRDefault="007C2222" w:rsidP="005649FD">
      <w:pPr>
        <w:spacing w:before="240" w:line="240" w:lineRule="auto"/>
        <w:outlineLvl w:val="2"/>
        <w:rPr>
          <w:rFonts w:ascii="Times New Roman" w:eastAsia="Times New Roman" w:hAnsi="Times New Roman" w:cs="Times New Roman"/>
          <w:b/>
          <w:bCs/>
          <w:kern w:val="0"/>
          <w:sz w:val="27"/>
          <w:szCs w:val="27"/>
          <w:lang w:eastAsia="fr-FR"/>
          <w14:ligatures w14:val="none"/>
        </w:rPr>
      </w:pPr>
      <w:r w:rsidRPr="007C2222">
        <w:rPr>
          <w:rFonts w:ascii="Times New Roman" w:eastAsia="Times New Roman" w:hAnsi="Times New Roman" w:cs="Times New Roman"/>
          <w:b/>
          <w:bCs/>
          <w:kern w:val="0"/>
          <w:sz w:val="27"/>
          <w:szCs w:val="27"/>
          <w:lang w:eastAsia="fr-FR"/>
          <w14:ligatures w14:val="none"/>
        </w:rPr>
        <w:t>Conclusion</w:t>
      </w:r>
    </w:p>
    <w:p w14:paraId="354B5466" w14:textId="77777777" w:rsidR="007C2222" w:rsidRPr="007C2222" w:rsidRDefault="007C2222" w:rsidP="007C2222">
      <w:pPr>
        <w:spacing w:after="0" w:line="240" w:lineRule="auto"/>
        <w:rPr>
          <w:rFonts w:ascii="Times New Roman" w:eastAsia="Times New Roman" w:hAnsi="Times New Roman" w:cs="Times New Roman"/>
          <w:kern w:val="0"/>
          <w:sz w:val="24"/>
          <w:szCs w:val="24"/>
          <w:lang w:eastAsia="fr-FR"/>
          <w14:ligatures w14:val="none"/>
        </w:rPr>
      </w:pPr>
      <w:r w:rsidRPr="007C2222">
        <w:rPr>
          <w:rFonts w:ascii="Times New Roman" w:eastAsia="Times New Roman" w:hAnsi="Times New Roman" w:cs="Times New Roman"/>
          <w:kern w:val="0"/>
          <w:sz w:val="24"/>
          <w:szCs w:val="24"/>
          <w:lang w:eastAsia="fr-FR"/>
          <w14:ligatures w14:val="none"/>
        </w:rPr>
        <w:t xml:space="preserve">Les choix de conception de l'application de transport ont été soigneusement réfléchis pour aligner les besoins des utilisateurs avec des principes ergonomiques solides. En adoptant des </w:t>
      </w:r>
      <w:r w:rsidRPr="007C2222">
        <w:rPr>
          <w:rFonts w:ascii="Times New Roman" w:eastAsia="Times New Roman" w:hAnsi="Times New Roman" w:cs="Times New Roman"/>
          <w:kern w:val="0"/>
          <w:sz w:val="24"/>
          <w:szCs w:val="24"/>
          <w:lang w:eastAsia="fr-FR"/>
          <w14:ligatures w14:val="none"/>
        </w:rPr>
        <w:lastRenderedPageBreak/>
        <w:t>pratiques de design centrées sur l'utilisateur, l'application vise à offrir une expérience intuitive, efficace et satisfaisante.</w:t>
      </w:r>
    </w:p>
    <w:p w14:paraId="7C99A3C2" w14:textId="77777777" w:rsidR="007C2222" w:rsidRDefault="007C2222"/>
    <w:p w14:paraId="1E856873" w14:textId="77777777" w:rsidR="005649FD" w:rsidRDefault="005649FD"/>
    <w:p w14:paraId="76E7FCE4" w14:textId="77777777" w:rsidR="005649FD" w:rsidRDefault="005649FD"/>
    <w:p w14:paraId="1CA76EFD" w14:textId="77777777" w:rsidR="005649FD" w:rsidRDefault="005649FD"/>
    <w:p w14:paraId="3043CE70" w14:textId="31938028" w:rsidR="005649FD" w:rsidRDefault="005649FD" w:rsidP="005649FD">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5649FD">
        <w:rPr>
          <w:rFonts w:ascii="Times New Roman" w:eastAsia="Times New Roman" w:hAnsi="Times New Roman" w:cs="Times New Roman"/>
          <w:b/>
          <w:bCs/>
          <w:kern w:val="0"/>
          <w:sz w:val="36"/>
          <w:szCs w:val="36"/>
          <w:lang w:eastAsia="fr-FR"/>
          <w14:ligatures w14:val="none"/>
        </w:rPr>
        <w:t>Contributions de Chaque Membre du Groupe et Exploitation des Compétences</w:t>
      </w:r>
    </w:p>
    <w:p w14:paraId="4F3962DD" w14:textId="77777777" w:rsidR="005649FD" w:rsidRDefault="005649FD" w:rsidP="005649FD">
      <w:pPr>
        <w:spacing w:before="100" w:beforeAutospacing="1" w:after="100" w:afterAutospacing="1" w:line="240" w:lineRule="auto"/>
        <w:outlineLvl w:val="1"/>
        <w:rPr>
          <w:rFonts w:ascii="Times New Roman" w:eastAsia="Times New Roman" w:hAnsi="Times New Roman" w:cs="Times New Roman"/>
          <w:kern w:val="0"/>
          <w:lang w:eastAsia="fr-FR"/>
          <w14:ligatures w14:val="none"/>
        </w:rPr>
      </w:pPr>
    </w:p>
    <w:p w14:paraId="0C2B4A87" w14:textId="3EC6990B" w:rsidR="005649FD" w:rsidRDefault="005649FD" w:rsidP="005649FD">
      <w:pPr>
        <w:spacing w:before="100" w:beforeAutospacing="1" w:after="100" w:afterAutospacing="1" w:line="240" w:lineRule="auto"/>
        <w:outlineLvl w:val="1"/>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Pour la partie POO c’est principalement Martin et Antoine qui </w:t>
      </w:r>
      <w:r w:rsidR="004D6269">
        <w:rPr>
          <w:rFonts w:ascii="Times New Roman" w:eastAsia="Times New Roman" w:hAnsi="Times New Roman" w:cs="Times New Roman"/>
          <w:kern w:val="0"/>
          <w:lang w:eastAsia="fr-FR"/>
          <w14:ligatures w14:val="none"/>
        </w:rPr>
        <w:t xml:space="preserve">s’en sont occuper en programmant simultanément sur le même dossier en utilisant l’extension live </w:t>
      </w:r>
      <w:proofErr w:type="spellStart"/>
      <w:r w:rsidR="004D6269">
        <w:rPr>
          <w:rFonts w:ascii="Times New Roman" w:eastAsia="Times New Roman" w:hAnsi="Times New Roman" w:cs="Times New Roman"/>
          <w:kern w:val="0"/>
          <w:lang w:eastAsia="fr-FR"/>
          <w14:ligatures w14:val="none"/>
        </w:rPr>
        <w:t>share</w:t>
      </w:r>
      <w:proofErr w:type="spellEnd"/>
      <w:r w:rsidR="004D6269">
        <w:rPr>
          <w:rFonts w:ascii="Times New Roman" w:eastAsia="Times New Roman" w:hAnsi="Times New Roman" w:cs="Times New Roman"/>
          <w:kern w:val="0"/>
          <w:lang w:eastAsia="fr-FR"/>
          <w14:ligatures w14:val="none"/>
        </w:rPr>
        <w:t xml:space="preserve"> de </w:t>
      </w:r>
      <w:proofErr w:type="spellStart"/>
      <w:r w:rsidR="004D6269">
        <w:rPr>
          <w:rFonts w:ascii="Times New Roman" w:eastAsia="Times New Roman" w:hAnsi="Times New Roman" w:cs="Times New Roman"/>
          <w:kern w:val="0"/>
          <w:lang w:eastAsia="fr-FR"/>
          <w14:ligatures w14:val="none"/>
        </w:rPr>
        <w:t>vscode</w:t>
      </w:r>
      <w:proofErr w:type="spellEnd"/>
      <w:r w:rsidR="004D6269">
        <w:rPr>
          <w:rFonts w:ascii="Times New Roman" w:eastAsia="Times New Roman" w:hAnsi="Times New Roman" w:cs="Times New Roman"/>
          <w:kern w:val="0"/>
          <w:lang w:eastAsia="fr-FR"/>
          <w14:ligatures w14:val="none"/>
        </w:rPr>
        <w:t>.</w:t>
      </w:r>
    </w:p>
    <w:p w14:paraId="7BC60D4D" w14:textId="2E224516" w:rsidR="004D6269" w:rsidRPr="005649FD" w:rsidRDefault="004D6269" w:rsidP="005649FD">
      <w:pPr>
        <w:spacing w:before="100" w:beforeAutospacing="1" w:after="100" w:afterAutospacing="1" w:line="240" w:lineRule="auto"/>
        <w:outlineLvl w:val="1"/>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Pour la partie IHM nous avons réaliser la maquette de l’application tous ensemble</w:t>
      </w:r>
    </w:p>
    <w:sectPr w:rsidR="004D6269" w:rsidRPr="005649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636AC"/>
    <w:multiLevelType w:val="multilevel"/>
    <w:tmpl w:val="5A4A6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C6B08"/>
    <w:multiLevelType w:val="multilevel"/>
    <w:tmpl w:val="D11CB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33A46"/>
    <w:multiLevelType w:val="multilevel"/>
    <w:tmpl w:val="AFE09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5A7815"/>
    <w:multiLevelType w:val="multilevel"/>
    <w:tmpl w:val="10FA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006F7E"/>
    <w:multiLevelType w:val="multilevel"/>
    <w:tmpl w:val="1CD2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070724">
    <w:abstractNumId w:val="1"/>
  </w:num>
  <w:num w:numId="2" w16cid:durableId="1166097064">
    <w:abstractNumId w:val="2"/>
  </w:num>
  <w:num w:numId="3" w16cid:durableId="1716154834">
    <w:abstractNumId w:val="4"/>
  </w:num>
  <w:num w:numId="4" w16cid:durableId="239215002">
    <w:abstractNumId w:val="0"/>
  </w:num>
  <w:num w:numId="5" w16cid:durableId="1170177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222"/>
    <w:rsid w:val="001138AE"/>
    <w:rsid w:val="00310463"/>
    <w:rsid w:val="004D6269"/>
    <w:rsid w:val="005649FD"/>
    <w:rsid w:val="007C2222"/>
    <w:rsid w:val="00887C3F"/>
    <w:rsid w:val="00891E01"/>
    <w:rsid w:val="00971F74"/>
    <w:rsid w:val="009D2658"/>
    <w:rsid w:val="00DF26F4"/>
    <w:rsid w:val="00F73F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9A60"/>
  <w15:chartTrackingRefBased/>
  <w15:docId w15:val="{3BFD5815-E6E5-4D29-B379-206B01CB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7C222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7C222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C2222"/>
    <w:rPr>
      <w:color w:val="0563C1" w:themeColor="hyperlink"/>
      <w:u w:val="single"/>
    </w:rPr>
  </w:style>
  <w:style w:type="character" w:styleId="Mentionnonrsolue">
    <w:name w:val="Unresolved Mention"/>
    <w:basedOn w:val="Policepardfaut"/>
    <w:uiPriority w:val="99"/>
    <w:semiHidden/>
    <w:unhideWhenUsed/>
    <w:rsid w:val="007C2222"/>
    <w:rPr>
      <w:color w:val="605E5C"/>
      <w:shd w:val="clear" w:color="auto" w:fill="E1DFDD"/>
    </w:rPr>
  </w:style>
  <w:style w:type="paragraph" w:styleId="NormalWeb">
    <w:name w:val="Normal (Web)"/>
    <w:basedOn w:val="Normal"/>
    <w:uiPriority w:val="99"/>
    <w:semiHidden/>
    <w:unhideWhenUsed/>
    <w:rsid w:val="007C222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rsid w:val="007C2222"/>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7C2222"/>
    <w:rPr>
      <w:rFonts w:ascii="Times New Roman" w:eastAsia="Times New Roman" w:hAnsi="Times New Roman" w:cs="Times New Roman"/>
      <w:b/>
      <w:bCs/>
      <w:kern w:val="0"/>
      <w:sz w:val="27"/>
      <w:szCs w:val="27"/>
      <w:lang w:eastAsia="fr-FR"/>
      <w14:ligatures w14:val="none"/>
    </w:rPr>
  </w:style>
  <w:style w:type="character" w:styleId="lev">
    <w:name w:val="Strong"/>
    <w:basedOn w:val="Policepardfaut"/>
    <w:uiPriority w:val="22"/>
    <w:qFormat/>
    <w:rsid w:val="007C22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39271">
      <w:bodyDiv w:val="1"/>
      <w:marLeft w:val="0"/>
      <w:marRight w:val="0"/>
      <w:marTop w:val="0"/>
      <w:marBottom w:val="0"/>
      <w:divBdr>
        <w:top w:val="none" w:sz="0" w:space="0" w:color="auto"/>
        <w:left w:val="none" w:sz="0" w:space="0" w:color="auto"/>
        <w:bottom w:val="none" w:sz="0" w:space="0" w:color="auto"/>
        <w:right w:val="none" w:sz="0" w:space="0" w:color="auto"/>
      </w:divBdr>
    </w:div>
    <w:div w:id="586236754">
      <w:bodyDiv w:val="1"/>
      <w:marLeft w:val="0"/>
      <w:marRight w:val="0"/>
      <w:marTop w:val="0"/>
      <w:marBottom w:val="0"/>
      <w:divBdr>
        <w:top w:val="none" w:sz="0" w:space="0" w:color="auto"/>
        <w:left w:val="none" w:sz="0" w:space="0" w:color="auto"/>
        <w:bottom w:val="none" w:sz="0" w:space="0" w:color="auto"/>
        <w:right w:val="none" w:sz="0" w:space="0" w:color="auto"/>
      </w:divBdr>
    </w:div>
    <w:div w:id="626160794">
      <w:bodyDiv w:val="1"/>
      <w:marLeft w:val="0"/>
      <w:marRight w:val="0"/>
      <w:marTop w:val="0"/>
      <w:marBottom w:val="0"/>
      <w:divBdr>
        <w:top w:val="none" w:sz="0" w:space="0" w:color="auto"/>
        <w:left w:val="none" w:sz="0" w:space="0" w:color="auto"/>
        <w:bottom w:val="none" w:sz="0" w:space="0" w:color="auto"/>
        <w:right w:val="none" w:sz="0" w:space="0" w:color="auto"/>
      </w:divBdr>
    </w:div>
    <w:div w:id="158002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lab.univ-lille.fr/sae2.01-2.02/2024/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661</Words>
  <Characters>3640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rndx</dc:creator>
  <cp:keywords/>
  <dc:description/>
  <cp:lastModifiedBy>martin rndx</cp:lastModifiedBy>
  <cp:revision>2</cp:revision>
  <dcterms:created xsi:type="dcterms:W3CDTF">2024-06-18T23:24:00Z</dcterms:created>
  <dcterms:modified xsi:type="dcterms:W3CDTF">2024-06-18T23:24:00Z</dcterms:modified>
</cp:coreProperties>
</file>