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66F96" w14:textId="77777777" w:rsidR="009A6462" w:rsidRDefault="001E2D12">
      <w:pPr>
        <w:pStyle w:val="Textoindependiente"/>
        <w:spacing w:line="43" w:lineRule="exact"/>
        <w:ind w:left="193"/>
        <w:rPr>
          <w:sz w:val="4"/>
        </w:rPr>
      </w:pPr>
      <w:r>
        <w:pict w14:anchorId="41263DFC">
          <v:rect id="_x0000_s1034" style="position:absolute;left:0;text-align:left;margin-left:55.65pt;margin-top:789.85pt;width:466.8pt;height:2.15pt;z-index:15729664;mso-position-horizontal-relative:page;mso-position-vertical-relative:page" fillcolor="black" stroked="f">
            <w10:wrap anchorx="page" anchory="page"/>
          </v:rect>
        </w:pict>
      </w:r>
      <w:r>
        <w:rPr>
          <w:sz w:val="4"/>
        </w:rPr>
      </w:r>
      <w:r>
        <w:rPr>
          <w:sz w:val="4"/>
        </w:rPr>
        <w:pict w14:anchorId="621E3531">
          <v:group id="_x0000_s1032" style="width:484.8pt;height:2.2pt;mso-position-horizontal-relative:char;mso-position-vertical-relative:line" coordsize="9696,44">
            <v:rect id="_x0000_s1033" style="position:absolute;width:9696;height:44" fillcolor="black" stroked="f"/>
            <w10:anchorlock/>
          </v:group>
        </w:pict>
      </w:r>
    </w:p>
    <w:p w14:paraId="3E338384" w14:textId="77777777" w:rsidR="009A6462" w:rsidRDefault="009A6462">
      <w:pPr>
        <w:pStyle w:val="Textoindependiente"/>
        <w:rPr>
          <w:sz w:val="20"/>
        </w:rPr>
      </w:pPr>
    </w:p>
    <w:p w14:paraId="5949375E" w14:textId="77777777" w:rsidR="009A6462" w:rsidRDefault="009A6462">
      <w:pPr>
        <w:pStyle w:val="Textoindependiente"/>
        <w:rPr>
          <w:sz w:val="20"/>
        </w:rPr>
      </w:pPr>
    </w:p>
    <w:p w14:paraId="68DDF7DF" w14:textId="77777777" w:rsidR="009A6462" w:rsidRDefault="006D6E9C">
      <w:pPr>
        <w:pStyle w:val="Textoindependiente"/>
        <w:spacing w:before="3"/>
        <w:rPr>
          <w:sz w:val="10"/>
        </w:rPr>
      </w:pPr>
      <w:r>
        <w:rPr>
          <w:noProof/>
        </w:rPr>
        <w:drawing>
          <wp:anchor distT="0" distB="0" distL="0" distR="0" simplePos="0" relativeHeight="251658240" behindDoc="0" locked="0" layoutInCell="1" allowOverlap="1" wp14:anchorId="3BEB7A6F" wp14:editId="53C4C1CD">
            <wp:simplePos x="0" y="0"/>
            <wp:positionH relativeFrom="page">
              <wp:posOffset>3317754</wp:posOffset>
            </wp:positionH>
            <wp:positionV relativeFrom="paragraph">
              <wp:posOffset>99945</wp:posOffset>
            </wp:positionV>
            <wp:extent cx="959574" cy="112575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59574" cy="1125759"/>
                    </a:xfrm>
                    <a:prstGeom prst="rect">
                      <a:avLst/>
                    </a:prstGeom>
                  </pic:spPr>
                </pic:pic>
              </a:graphicData>
            </a:graphic>
          </wp:anchor>
        </w:drawing>
      </w:r>
    </w:p>
    <w:p w14:paraId="267B2757" w14:textId="77777777" w:rsidR="009A6462" w:rsidRDefault="009A6462">
      <w:pPr>
        <w:pStyle w:val="Textoindependiente"/>
        <w:rPr>
          <w:sz w:val="20"/>
        </w:rPr>
      </w:pPr>
    </w:p>
    <w:p w14:paraId="5DA0FBB6" w14:textId="77777777" w:rsidR="009A6462" w:rsidRDefault="006D6E9C">
      <w:pPr>
        <w:spacing w:before="257" w:line="355" w:lineRule="auto"/>
        <w:ind w:left="1110" w:right="1037"/>
        <w:jc w:val="center"/>
        <w:rPr>
          <w:rFonts w:ascii="Arial MT" w:hAnsi="Arial MT"/>
          <w:sz w:val="40"/>
        </w:rPr>
      </w:pPr>
      <w:r>
        <w:rPr>
          <w:rFonts w:ascii="Arial MT" w:hAnsi="Arial MT"/>
          <w:sz w:val="52"/>
        </w:rPr>
        <w:t>Universidad</w:t>
      </w:r>
      <w:r>
        <w:rPr>
          <w:rFonts w:ascii="Arial MT" w:hAnsi="Arial MT"/>
          <w:spacing w:val="-10"/>
          <w:sz w:val="52"/>
        </w:rPr>
        <w:t xml:space="preserve"> </w:t>
      </w:r>
      <w:r>
        <w:rPr>
          <w:rFonts w:ascii="Arial MT" w:hAnsi="Arial MT"/>
          <w:sz w:val="52"/>
        </w:rPr>
        <w:t>Tecnológica</w:t>
      </w:r>
      <w:r>
        <w:rPr>
          <w:rFonts w:ascii="Arial MT" w:hAnsi="Arial MT"/>
          <w:spacing w:val="-10"/>
          <w:sz w:val="52"/>
        </w:rPr>
        <w:t xml:space="preserve"> </w:t>
      </w:r>
      <w:r>
        <w:rPr>
          <w:rFonts w:ascii="Arial MT" w:hAnsi="Arial MT"/>
          <w:sz w:val="52"/>
        </w:rPr>
        <w:t>Nacional</w:t>
      </w:r>
      <w:r>
        <w:rPr>
          <w:rFonts w:ascii="Arial MT" w:hAnsi="Arial MT"/>
          <w:spacing w:val="-142"/>
          <w:sz w:val="52"/>
        </w:rPr>
        <w:t xml:space="preserve"> </w:t>
      </w:r>
      <w:r>
        <w:rPr>
          <w:rFonts w:ascii="Arial MT" w:hAnsi="Arial MT"/>
          <w:sz w:val="48"/>
        </w:rPr>
        <w:t>Facultad Regional Avellaneda</w:t>
      </w:r>
      <w:r>
        <w:rPr>
          <w:rFonts w:ascii="Arial MT" w:hAnsi="Arial MT"/>
          <w:spacing w:val="1"/>
          <w:sz w:val="48"/>
        </w:rPr>
        <w:t xml:space="preserve"> </w:t>
      </w:r>
      <w:r>
        <w:rPr>
          <w:rFonts w:ascii="Arial MT" w:hAnsi="Arial MT"/>
          <w:sz w:val="40"/>
        </w:rPr>
        <w:t>Departamento</w:t>
      </w:r>
      <w:r>
        <w:rPr>
          <w:rFonts w:ascii="Arial MT" w:hAnsi="Arial MT"/>
          <w:spacing w:val="-2"/>
          <w:sz w:val="40"/>
        </w:rPr>
        <w:t xml:space="preserve"> </w:t>
      </w:r>
      <w:r>
        <w:rPr>
          <w:rFonts w:ascii="Arial MT" w:hAnsi="Arial MT"/>
          <w:sz w:val="40"/>
        </w:rPr>
        <w:t>de</w:t>
      </w:r>
      <w:r>
        <w:rPr>
          <w:rFonts w:ascii="Arial MT" w:hAnsi="Arial MT"/>
          <w:spacing w:val="-1"/>
          <w:sz w:val="40"/>
        </w:rPr>
        <w:t xml:space="preserve"> </w:t>
      </w:r>
      <w:r>
        <w:rPr>
          <w:rFonts w:ascii="Arial MT" w:hAnsi="Arial MT"/>
          <w:sz w:val="40"/>
        </w:rPr>
        <w:t>Ingeniería</w:t>
      </w:r>
      <w:r>
        <w:rPr>
          <w:rFonts w:ascii="Arial MT" w:hAnsi="Arial MT"/>
          <w:spacing w:val="-1"/>
          <w:sz w:val="40"/>
        </w:rPr>
        <w:t xml:space="preserve"> </w:t>
      </w:r>
      <w:r>
        <w:rPr>
          <w:rFonts w:ascii="Arial MT" w:hAnsi="Arial MT"/>
          <w:sz w:val="40"/>
        </w:rPr>
        <w:t>Electrónica</w:t>
      </w:r>
    </w:p>
    <w:p w14:paraId="03E55D6C" w14:textId="77777777" w:rsidR="009A6462" w:rsidRDefault="006D6E9C">
      <w:pPr>
        <w:pStyle w:val="Ttulo"/>
      </w:pPr>
      <w:r>
        <w:t>Cátedra:</w:t>
      </w:r>
      <w:r>
        <w:rPr>
          <w:spacing w:val="-2"/>
        </w:rPr>
        <w:t xml:space="preserve"> </w:t>
      </w:r>
      <w:r>
        <w:t>Técnicas</w:t>
      </w:r>
      <w:r>
        <w:rPr>
          <w:spacing w:val="-2"/>
        </w:rPr>
        <w:t xml:space="preserve"> </w:t>
      </w:r>
      <w:r>
        <w:t>Digitales</w:t>
      </w:r>
      <w:r>
        <w:rPr>
          <w:spacing w:val="-2"/>
        </w:rPr>
        <w:t xml:space="preserve"> </w:t>
      </w:r>
      <w:r>
        <w:t>III</w:t>
      </w:r>
    </w:p>
    <w:p w14:paraId="113DA5B8" w14:textId="77777777" w:rsidR="009A6462" w:rsidRDefault="009A6462">
      <w:pPr>
        <w:pStyle w:val="Textoindependiente"/>
        <w:rPr>
          <w:rFonts w:ascii="Arial MT"/>
          <w:sz w:val="20"/>
        </w:rPr>
      </w:pPr>
    </w:p>
    <w:p w14:paraId="050B4124" w14:textId="77777777" w:rsidR="009A6462" w:rsidRDefault="009A6462">
      <w:pPr>
        <w:pStyle w:val="Textoindependiente"/>
        <w:spacing w:before="5"/>
        <w:rPr>
          <w:rFonts w:ascii="Arial MT"/>
          <w:sz w:val="28"/>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90"/>
        <w:gridCol w:w="4795"/>
      </w:tblGrid>
      <w:tr w:rsidR="009A6462" w14:paraId="520B543A" w14:textId="77777777">
        <w:trPr>
          <w:trHeight w:val="3114"/>
        </w:trPr>
        <w:tc>
          <w:tcPr>
            <w:tcW w:w="4790" w:type="dxa"/>
          </w:tcPr>
          <w:p w14:paraId="1BCEA586" w14:textId="77777777" w:rsidR="009A6462" w:rsidRDefault="009A6462">
            <w:pPr>
              <w:pStyle w:val="TableParagraph"/>
              <w:rPr>
                <w:sz w:val="26"/>
              </w:rPr>
            </w:pPr>
          </w:p>
          <w:p w14:paraId="61B0B5EF" w14:textId="77777777" w:rsidR="009A6462" w:rsidRDefault="009A6462">
            <w:pPr>
              <w:pStyle w:val="TableParagraph"/>
              <w:rPr>
                <w:sz w:val="26"/>
              </w:rPr>
            </w:pPr>
          </w:p>
          <w:p w14:paraId="53406AC3" w14:textId="77777777" w:rsidR="009A6462" w:rsidRDefault="009A6462">
            <w:pPr>
              <w:pStyle w:val="TableParagraph"/>
              <w:rPr>
                <w:sz w:val="26"/>
              </w:rPr>
            </w:pPr>
          </w:p>
          <w:p w14:paraId="694CABFB" w14:textId="77777777" w:rsidR="009A6462" w:rsidRDefault="009A6462">
            <w:pPr>
              <w:pStyle w:val="TableParagraph"/>
              <w:rPr>
                <w:sz w:val="26"/>
              </w:rPr>
            </w:pPr>
          </w:p>
          <w:p w14:paraId="3D6EA0AA" w14:textId="77777777" w:rsidR="009A6462" w:rsidRDefault="006D6E9C">
            <w:pPr>
              <w:pStyle w:val="TableParagraph"/>
              <w:spacing w:before="220"/>
              <w:ind w:left="850"/>
              <w:rPr>
                <w:rFonts w:ascii="Arial" w:hAnsi="Arial"/>
                <w:b/>
                <w:sz w:val="24"/>
              </w:rPr>
            </w:pPr>
            <w:r>
              <w:rPr>
                <w:rFonts w:ascii="Arial" w:hAnsi="Arial"/>
                <w:b/>
                <w:sz w:val="24"/>
              </w:rPr>
              <w:t>Título</w:t>
            </w:r>
            <w:r>
              <w:rPr>
                <w:rFonts w:ascii="Arial" w:hAnsi="Arial"/>
                <w:b/>
                <w:spacing w:val="-2"/>
                <w:sz w:val="24"/>
              </w:rPr>
              <w:t xml:space="preserve"> </w:t>
            </w:r>
            <w:r>
              <w:rPr>
                <w:rFonts w:ascii="Arial" w:hAnsi="Arial"/>
                <w:b/>
                <w:sz w:val="24"/>
              </w:rPr>
              <w:t>del</w:t>
            </w:r>
            <w:r>
              <w:rPr>
                <w:rFonts w:ascii="Arial" w:hAnsi="Arial"/>
                <w:b/>
                <w:spacing w:val="-1"/>
                <w:sz w:val="24"/>
              </w:rPr>
              <w:t xml:space="preserve"> </w:t>
            </w:r>
            <w:r>
              <w:rPr>
                <w:rFonts w:ascii="Arial" w:hAnsi="Arial"/>
                <w:b/>
                <w:sz w:val="24"/>
              </w:rPr>
              <w:t>Trabajo</w:t>
            </w:r>
            <w:r>
              <w:rPr>
                <w:rFonts w:ascii="Arial" w:hAnsi="Arial"/>
                <w:b/>
                <w:spacing w:val="-2"/>
                <w:sz w:val="24"/>
              </w:rPr>
              <w:t xml:space="preserve"> </w:t>
            </w:r>
            <w:r>
              <w:rPr>
                <w:rFonts w:ascii="Arial" w:hAnsi="Arial"/>
                <w:b/>
                <w:sz w:val="24"/>
              </w:rPr>
              <w:t>Práctico:</w:t>
            </w:r>
          </w:p>
        </w:tc>
        <w:tc>
          <w:tcPr>
            <w:tcW w:w="4795" w:type="dxa"/>
          </w:tcPr>
          <w:p w14:paraId="5816637C" w14:textId="77777777" w:rsidR="009A6462" w:rsidRDefault="006D6E9C">
            <w:pPr>
              <w:pStyle w:val="TableParagraph"/>
              <w:spacing w:before="2" w:line="237" w:lineRule="auto"/>
              <w:ind w:left="110" w:right="2173"/>
              <w:rPr>
                <w:sz w:val="24"/>
              </w:rPr>
            </w:pPr>
            <w:r>
              <w:rPr>
                <w:sz w:val="24"/>
              </w:rPr>
              <w:t>Trabajo Práctico Nº3:</w:t>
            </w:r>
            <w:r>
              <w:rPr>
                <w:spacing w:val="1"/>
                <w:sz w:val="24"/>
              </w:rPr>
              <w:t xml:space="preserve"> </w:t>
            </w:r>
            <w:r>
              <w:rPr>
                <w:sz w:val="24"/>
              </w:rPr>
              <w:t>Contenidos</w:t>
            </w:r>
            <w:r>
              <w:rPr>
                <w:spacing w:val="-14"/>
                <w:sz w:val="24"/>
              </w:rPr>
              <w:t xml:space="preserve"> </w:t>
            </w:r>
            <w:r>
              <w:rPr>
                <w:sz w:val="24"/>
              </w:rPr>
              <w:t>analizados:</w:t>
            </w:r>
          </w:p>
          <w:p w14:paraId="6DF3820E" w14:textId="77777777" w:rsidR="009A6462" w:rsidRDefault="009A6462">
            <w:pPr>
              <w:pStyle w:val="TableParagraph"/>
              <w:spacing w:before="11"/>
              <w:rPr>
                <w:sz w:val="23"/>
              </w:rPr>
            </w:pPr>
          </w:p>
          <w:p w14:paraId="31D15683" w14:textId="77777777" w:rsidR="009A6462" w:rsidRDefault="006D6E9C">
            <w:pPr>
              <w:pStyle w:val="TableParagraph"/>
              <w:numPr>
                <w:ilvl w:val="0"/>
                <w:numId w:val="3"/>
              </w:numPr>
              <w:tabs>
                <w:tab w:val="left" w:pos="830"/>
                <w:tab w:val="left" w:pos="831"/>
              </w:tabs>
              <w:ind w:right="496"/>
              <w:rPr>
                <w:sz w:val="24"/>
              </w:rPr>
            </w:pPr>
            <w:r>
              <w:rPr>
                <w:sz w:val="24"/>
              </w:rPr>
              <w:t>Gestión y API correspondiente a</w:t>
            </w:r>
            <w:r>
              <w:rPr>
                <w:spacing w:val="-64"/>
                <w:sz w:val="24"/>
              </w:rPr>
              <w:t xml:space="preserve"> </w:t>
            </w:r>
            <w:r>
              <w:rPr>
                <w:sz w:val="24"/>
              </w:rPr>
              <w:t>Semáforos</w:t>
            </w:r>
          </w:p>
          <w:p w14:paraId="46F0AA25" w14:textId="77777777" w:rsidR="009A6462" w:rsidRDefault="006D6E9C">
            <w:pPr>
              <w:pStyle w:val="TableParagraph"/>
              <w:numPr>
                <w:ilvl w:val="0"/>
                <w:numId w:val="3"/>
              </w:numPr>
              <w:tabs>
                <w:tab w:val="left" w:pos="830"/>
                <w:tab w:val="left" w:pos="831"/>
              </w:tabs>
              <w:ind w:right="497"/>
              <w:rPr>
                <w:sz w:val="24"/>
              </w:rPr>
            </w:pPr>
            <w:r>
              <w:rPr>
                <w:sz w:val="24"/>
              </w:rPr>
              <w:t>Gestión y API correspondiente a</w:t>
            </w:r>
            <w:r>
              <w:rPr>
                <w:spacing w:val="-65"/>
                <w:sz w:val="24"/>
              </w:rPr>
              <w:t xml:space="preserve"> </w:t>
            </w:r>
            <w:r>
              <w:rPr>
                <w:sz w:val="24"/>
              </w:rPr>
              <w:t>Interrupciones</w:t>
            </w:r>
          </w:p>
          <w:p w14:paraId="19BC1D05" w14:textId="77777777" w:rsidR="009A6462" w:rsidRDefault="006D6E9C">
            <w:pPr>
              <w:pStyle w:val="TableParagraph"/>
              <w:numPr>
                <w:ilvl w:val="0"/>
                <w:numId w:val="3"/>
              </w:numPr>
              <w:tabs>
                <w:tab w:val="left" w:pos="830"/>
                <w:tab w:val="left" w:pos="831"/>
              </w:tabs>
              <w:spacing w:line="293" w:lineRule="exact"/>
              <w:ind w:hanging="361"/>
              <w:rPr>
                <w:sz w:val="24"/>
              </w:rPr>
            </w:pPr>
            <w:r>
              <w:rPr>
                <w:sz w:val="24"/>
              </w:rPr>
              <w:t>Exclusión Mutua</w:t>
            </w:r>
          </w:p>
          <w:p w14:paraId="60B1F88B" w14:textId="77777777" w:rsidR="009A6462" w:rsidRDefault="006D6E9C">
            <w:pPr>
              <w:pStyle w:val="TableParagraph"/>
              <w:numPr>
                <w:ilvl w:val="0"/>
                <w:numId w:val="3"/>
              </w:numPr>
              <w:tabs>
                <w:tab w:val="left" w:pos="830"/>
                <w:tab w:val="left" w:pos="831"/>
              </w:tabs>
              <w:spacing w:line="290" w:lineRule="exact"/>
              <w:ind w:hanging="361"/>
              <w:rPr>
                <w:sz w:val="24"/>
              </w:rPr>
            </w:pPr>
            <w:r>
              <w:rPr>
                <w:sz w:val="24"/>
              </w:rPr>
              <w:t>Inversión de Prioridades</w:t>
            </w:r>
          </w:p>
          <w:p w14:paraId="2698E163" w14:textId="77777777" w:rsidR="009A6462" w:rsidRDefault="006D6E9C">
            <w:pPr>
              <w:pStyle w:val="TableParagraph"/>
              <w:numPr>
                <w:ilvl w:val="0"/>
                <w:numId w:val="3"/>
              </w:numPr>
              <w:tabs>
                <w:tab w:val="left" w:pos="830"/>
                <w:tab w:val="left" w:pos="831"/>
              </w:tabs>
              <w:spacing w:line="291" w:lineRule="exact"/>
              <w:ind w:hanging="361"/>
              <w:rPr>
                <w:sz w:val="24"/>
              </w:rPr>
            </w:pPr>
            <w:r>
              <w:rPr>
                <w:sz w:val="24"/>
              </w:rPr>
              <w:t>Tareas Guardianas</w:t>
            </w:r>
          </w:p>
        </w:tc>
      </w:tr>
      <w:tr w:rsidR="009A6462" w14:paraId="73CAB592" w14:textId="77777777">
        <w:trPr>
          <w:trHeight w:val="479"/>
        </w:trPr>
        <w:tc>
          <w:tcPr>
            <w:tcW w:w="4790" w:type="dxa"/>
            <w:vMerge w:val="restart"/>
          </w:tcPr>
          <w:p w14:paraId="17AB16EE" w14:textId="77777777" w:rsidR="009A6462" w:rsidRDefault="009A6462">
            <w:pPr>
              <w:pStyle w:val="TableParagraph"/>
              <w:rPr>
                <w:sz w:val="26"/>
              </w:rPr>
            </w:pPr>
          </w:p>
          <w:p w14:paraId="199B647B" w14:textId="77777777" w:rsidR="009A6462" w:rsidRDefault="009A6462">
            <w:pPr>
              <w:pStyle w:val="TableParagraph"/>
              <w:rPr>
                <w:sz w:val="26"/>
              </w:rPr>
            </w:pPr>
          </w:p>
          <w:p w14:paraId="796A891D" w14:textId="77777777" w:rsidR="009A6462" w:rsidRDefault="009A6462">
            <w:pPr>
              <w:pStyle w:val="TableParagraph"/>
              <w:spacing w:before="7"/>
              <w:rPr>
                <w:sz w:val="20"/>
              </w:rPr>
            </w:pPr>
          </w:p>
          <w:p w14:paraId="071B13DA" w14:textId="77777777" w:rsidR="009A6462" w:rsidRDefault="006D6E9C">
            <w:pPr>
              <w:pStyle w:val="TableParagraph"/>
              <w:ind w:left="1883" w:right="1869"/>
              <w:jc w:val="center"/>
              <w:rPr>
                <w:rFonts w:ascii="Arial"/>
                <w:b/>
                <w:sz w:val="24"/>
              </w:rPr>
            </w:pPr>
            <w:r>
              <w:rPr>
                <w:rFonts w:ascii="Arial"/>
                <w:b/>
                <w:sz w:val="24"/>
              </w:rPr>
              <w:t>Autores:</w:t>
            </w:r>
          </w:p>
        </w:tc>
        <w:tc>
          <w:tcPr>
            <w:tcW w:w="4795" w:type="dxa"/>
          </w:tcPr>
          <w:p w14:paraId="34D53E7B" w14:textId="77777777" w:rsidR="009A6462" w:rsidRDefault="009A6462">
            <w:pPr>
              <w:pStyle w:val="TableParagraph"/>
              <w:rPr>
                <w:rFonts w:ascii="Times New Roman"/>
                <w:sz w:val="28"/>
              </w:rPr>
            </w:pPr>
          </w:p>
        </w:tc>
      </w:tr>
      <w:tr w:rsidR="009A6462" w14:paraId="40AC8091" w14:textId="77777777">
        <w:trPr>
          <w:trHeight w:val="484"/>
        </w:trPr>
        <w:tc>
          <w:tcPr>
            <w:tcW w:w="4790" w:type="dxa"/>
            <w:vMerge/>
            <w:tcBorders>
              <w:top w:val="nil"/>
            </w:tcBorders>
          </w:tcPr>
          <w:p w14:paraId="42A4876B" w14:textId="77777777" w:rsidR="009A6462" w:rsidRDefault="009A6462">
            <w:pPr>
              <w:rPr>
                <w:sz w:val="2"/>
                <w:szCs w:val="2"/>
              </w:rPr>
            </w:pPr>
          </w:p>
        </w:tc>
        <w:tc>
          <w:tcPr>
            <w:tcW w:w="4795" w:type="dxa"/>
          </w:tcPr>
          <w:p w14:paraId="3CEBE492" w14:textId="77777777" w:rsidR="009A6462" w:rsidRDefault="009A6462">
            <w:pPr>
              <w:pStyle w:val="TableParagraph"/>
              <w:rPr>
                <w:rFonts w:ascii="Times New Roman"/>
                <w:sz w:val="28"/>
              </w:rPr>
            </w:pPr>
          </w:p>
        </w:tc>
      </w:tr>
      <w:tr w:rsidR="009A6462" w14:paraId="42AEF744" w14:textId="77777777">
        <w:trPr>
          <w:trHeight w:val="465"/>
        </w:trPr>
        <w:tc>
          <w:tcPr>
            <w:tcW w:w="4790" w:type="dxa"/>
            <w:vMerge/>
            <w:tcBorders>
              <w:top w:val="nil"/>
            </w:tcBorders>
          </w:tcPr>
          <w:p w14:paraId="34CD181D" w14:textId="77777777" w:rsidR="009A6462" w:rsidRDefault="009A6462">
            <w:pPr>
              <w:rPr>
                <w:sz w:val="2"/>
                <w:szCs w:val="2"/>
              </w:rPr>
            </w:pPr>
          </w:p>
        </w:tc>
        <w:tc>
          <w:tcPr>
            <w:tcW w:w="4795" w:type="dxa"/>
          </w:tcPr>
          <w:p w14:paraId="3B22D76B" w14:textId="77777777" w:rsidR="009A6462" w:rsidRDefault="009A6462">
            <w:pPr>
              <w:pStyle w:val="TableParagraph"/>
              <w:rPr>
                <w:rFonts w:ascii="Times New Roman"/>
                <w:sz w:val="28"/>
              </w:rPr>
            </w:pPr>
          </w:p>
        </w:tc>
      </w:tr>
      <w:tr w:rsidR="009A6462" w14:paraId="632D6EB7" w14:textId="77777777">
        <w:trPr>
          <w:trHeight w:val="489"/>
        </w:trPr>
        <w:tc>
          <w:tcPr>
            <w:tcW w:w="4790" w:type="dxa"/>
            <w:vMerge/>
            <w:tcBorders>
              <w:top w:val="nil"/>
            </w:tcBorders>
          </w:tcPr>
          <w:p w14:paraId="4D50CBE9" w14:textId="77777777" w:rsidR="009A6462" w:rsidRDefault="009A6462">
            <w:pPr>
              <w:rPr>
                <w:sz w:val="2"/>
                <w:szCs w:val="2"/>
              </w:rPr>
            </w:pPr>
          </w:p>
        </w:tc>
        <w:tc>
          <w:tcPr>
            <w:tcW w:w="4795" w:type="dxa"/>
          </w:tcPr>
          <w:p w14:paraId="2FAB8C2D" w14:textId="77777777" w:rsidR="009A6462" w:rsidRDefault="009A6462">
            <w:pPr>
              <w:pStyle w:val="TableParagraph"/>
              <w:rPr>
                <w:rFonts w:ascii="Times New Roman"/>
                <w:sz w:val="28"/>
              </w:rPr>
            </w:pPr>
          </w:p>
        </w:tc>
      </w:tr>
      <w:tr w:rsidR="009A6462" w14:paraId="7108048A" w14:textId="77777777">
        <w:trPr>
          <w:trHeight w:val="594"/>
        </w:trPr>
        <w:tc>
          <w:tcPr>
            <w:tcW w:w="9585" w:type="dxa"/>
            <w:gridSpan w:val="2"/>
          </w:tcPr>
          <w:p w14:paraId="60FD508C" w14:textId="77777777" w:rsidR="009A6462" w:rsidRDefault="006D6E9C">
            <w:pPr>
              <w:pStyle w:val="TableParagraph"/>
              <w:spacing w:before="158"/>
              <w:ind w:left="4192" w:right="4181"/>
              <w:jc w:val="center"/>
              <w:rPr>
                <w:rFonts w:ascii="Arial"/>
                <w:b/>
                <w:sz w:val="24"/>
              </w:rPr>
            </w:pPr>
            <w:r>
              <w:rPr>
                <w:rFonts w:ascii="Arial"/>
                <w:b/>
                <w:sz w:val="24"/>
              </w:rPr>
              <w:t>Resumen:</w:t>
            </w:r>
          </w:p>
        </w:tc>
      </w:tr>
      <w:tr w:rsidR="009A6462" w14:paraId="133D9125" w14:textId="77777777">
        <w:trPr>
          <w:trHeight w:val="2308"/>
        </w:trPr>
        <w:tc>
          <w:tcPr>
            <w:tcW w:w="9585" w:type="dxa"/>
            <w:gridSpan w:val="2"/>
          </w:tcPr>
          <w:p w14:paraId="5BA321BC" w14:textId="77777777" w:rsidR="009A6462" w:rsidRDefault="009A6462">
            <w:pPr>
              <w:pStyle w:val="TableParagraph"/>
              <w:spacing w:before="9"/>
              <w:rPr>
                <w:sz w:val="23"/>
              </w:rPr>
            </w:pPr>
          </w:p>
          <w:p w14:paraId="1C521007" w14:textId="77777777" w:rsidR="009A6462" w:rsidRDefault="006D6E9C">
            <w:pPr>
              <w:pStyle w:val="TableParagraph"/>
              <w:ind w:left="110" w:right="332"/>
              <w:rPr>
                <w:sz w:val="24"/>
              </w:rPr>
            </w:pPr>
            <w:r>
              <w:rPr>
                <w:sz w:val="24"/>
              </w:rPr>
              <w:t>El objetivo de este trabajo practico es aplicar en un problema concreto el concepto de</w:t>
            </w:r>
            <w:r>
              <w:rPr>
                <w:spacing w:val="-65"/>
                <w:sz w:val="24"/>
              </w:rPr>
              <w:t xml:space="preserve"> </w:t>
            </w:r>
            <w:r>
              <w:rPr>
                <w:sz w:val="24"/>
              </w:rPr>
              <w:t>semáforos en FreeRTOS, ver su utilidad para sincronismo de tareas y diferenciar los</w:t>
            </w:r>
            <w:r>
              <w:rPr>
                <w:spacing w:val="1"/>
                <w:sz w:val="24"/>
              </w:rPr>
              <w:t xml:space="preserve"> </w:t>
            </w:r>
            <w:r>
              <w:rPr>
                <w:sz w:val="24"/>
              </w:rPr>
              <w:t>contextos</w:t>
            </w:r>
            <w:r>
              <w:rPr>
                <w:spacing w:val="-1"/>
                <w:sz w:val="24"/>
              </w:rPr>
              <w:t xml:space="preserve"> </w:t>
            </w:r>
            <w:r>
              <w:rPr>
                <w:sz w:val="24"/>
              </w:rPr>
              <w:t>de aplicación del semáforo binario,</w:t>
            </w:r>
            <w:r>
              <w:rPr>
                <w:spacing w:val="-1"/>
                <w:sz w:val="24"/>
              </w:rPr>
              <w:t xml:space="preserve"> </w:t>
            </w:r>
            <w:proofErr w:type="spellStart"/>
            <w:r>
              <w:rPr>
                <w:sz w:val="24"/>
              </w:rPr>
              <w:t>counting</w:t>
            </w:r>
            <w:proofErr w:type="spellEnd"/>
            <w:r>
              <w:rPr>
                <w:sz w:val="24"/>
              </w:rPr>
              <w:t xml:space="preserve"> y </w:t>
            </w:r>
            <w:proofErr w:type="spellStart"/>
            <w:r>
              <w:rPr>
                <w:sz w:val="24"/>
              </w:rPr>
              <w:t>mutex</w:t>
            </w:r>
            <w:proofErr w:type="spellEnd"/>
            <w:r>
              <w:rPr>
                <w:sz w:val="24"/>
              </w:rPr>
              <w:t>.</w:t>
            </w:r>
          </w:p>
        </w:tc>
      </w:tr>
    </w:tbl>
    <w:p w14:paraId="3BF5FF8D" w14:textId="77777777" w:rsidR="009A6462" w:rsidRDefault="009A6462">
      <w:pPr>
        <w:rPr>
          <w:sz w:val="24"/>
        </w:rPr>
        <w:sectPr w:rsidR="009A6462">
          <w:headerReference w:type="default" r:id="rId8"/>
          <w:footerReference w:type="default" r:id="rId9"/>
          <w:type w:val="continuous"/>
          <w:pgSz w:w="11910" w:h="16840"/>
          <w:pgMar w:top="1000" w:right="980" w:bottom="1020" w:left="920" w:header="732" w:footer="834" w:gutter="0"/>
          <w:pgBorders w:offsetFrom="page">
            <w:top w:val="single" w:sz="18" w:space="24" w:color="000000"/>
            <w:left w:val="single" w:sz="18" w:space="24" w:color="000000"/>
            <w:bottom w:val="single" w:sz="18" w:space="23" w:color="000000"/>
            <w:right w:val="single" w:sz="18" w:space="24" w:color="000000"/>
          </w:pgBorders>
          <w:pgNumType w:start="1"/>
          <w:cols w:space="720"/>
        </w:sectPr>
      </w:pPr>
    </w:p>
    <w:p w14:paraId="67598628" w14:textId="77777777" w:rsidR="009A6462" w:rsidRDefault="001E2D12">
      <w:pPr>
        <w:pStyle w:val="Textoindependiente"/>
        <w:spacing w:line="43" w:lineRule="exact"/>
        <w:ind w:left="193"/>
        <w:rPr>
          <w:rFonts w:ascii="Arial MT"/>
          <w:sz w:val="4"/>
        </w:rPr>
      </w:pPr>
      <w:r>
        <w:rPr>
          <w:rFonts w:ascii="Arial MT"/>
          <w:sz w:val="4"/>
        </w:rPr>
      </w:r>
      <w:r>
        <w:rPr>
          <w:rFonts w:ascii="Arial MT"/>
          <w:sz w:val="4"/>
        </w:rPr>
        <w:pict w14:anchorId="77832DE3">
          <v:group id="_x0000_s1030" style="width:484.8pt;height:2.2pt;mso-position-horizontal-relative:char;mso-position-vertical-relative:line" coordsize="9696,44">
            <v:rect id="_x0000_s1031" style="position:absolute;width:9696;height:44" fillcolor="black" stroked="f"/>
            <w10:anchorlock/>
          </v:group>
        </w:pict>
      </w:r>
    </w:p>
    <w:p w14:paraId="707CA6BD" w14:textId="77777777" w:rsidR="009A6462" w:rsidRDefault="009A6462">
      <w:pPr>
        <w:pStyle w:val="Textoindependiente"/>
        <w:spacing w:before="4"/>
        <w:rPr>
          <w:rFonts w:ascii="Arial MT"/>
          <w:sz w:val="23"/>
        </w:rPr>
      </w:pPr>
    </w:p>
    <w:p w14:paraId="79158450" w14:textId="77777777" w:rsidR="009A6462" w:rsidRDefault="006D6E9C">
      <w:pPr>
        <w:pStyle w:val="Ttulo1"/>
        <w:spacing w:line="477" w:lineRule="auto"/>
        <w:ind w:right="870"/>
      </w:pPr>
      <w:r>
        <w:rPr>
          <w:color w:val="444444"/>
        </w:rPr>
        <w:t>Sistemas Operativos en Tiempo Real: FREERTOS (Trabajo Práctico Nº3)</w:t>
      </w:r>
      <w:r>
        <w:rPr>
          <w:color w:val="444444"/>
          <w:spacing w:val="-61"/>
        </w:rPr>
        <w:t xml:space="preserve"> </w:t>
      </w:r>
      <w:r>
        <w:rPr>
          <w:color w:val="444444"/>
        </w:rPr>
        <w:t>Parte Teórica:</w:t>
      </w:r>
    </w:p>
    <w:p w14:paraId="4981E161" w14:textId="77777777" w:rsidR="009A6462" w:rsidRDefault="006D6E9C">
      <w:pPr>
        <w:pStyle w:val="Prrafodelista"/>
        <w:numPr>
          <w:ilvl w:val="0"/>
          <w:numId w:val="2"/>
        </w:numPr>
        <w:tabs>
          <w:tab w:val="left" w:pos="943"/>
        </w:tabs>
        <w:spacing w:before="73" w:line="302" w:lineRule="auto"/>
        <w:ind w:right="689"/>
      </w:pPr>
      <w:r>
        <w:t>Desarrolle el significado de “Procesamiento diferido por interrupción” utilizando un ejemplo</w:t>
      </w:r>
      <w:r>
        <w:rPr>
          <w:spacing w:val="1"/>
        </w:rPr>
        <w:t xml:space="preserve"> </w:t>
      </w:r>
      <w:r>
        <w:t>concreto implementado con código en FREERTOS. Desarrolle una consigna que materialice el</w:t>
      </w:r>
      <w:r>
        <w:rPr>
          <w:spacing w:val="-52"/>
        </w:rPr>
        <w:t xml:space="preserve"> </w:t>
      </w:r>
      <w:r>
        <w:t>ejemplo y luego resuélvalo (El ejemplo debe estar desarrollado bajo la plataforma actual de la</w:t>
      </w:r>
      <w:r>
        <w:rPr>
          <w:spacing w:val="1"/>
        </w:rPr>
        <w:t xml:space="preserve"> </w:t>
      </w:r>
      <w:r>
        <w:t>cátedra).</w:t>
      </w:r>
    </w:p>
    <w:p w14:paraId="16B02ADF" w14:textId="77777777" w:rsidR="009A6462" w:rsidRDefault="009A6462">
      <w:pPr>
        <w:pStyle w:val="Textoindependiente"/>
        <w:spacing w:before="6"/>
        <w:rPr>
          <w:sz w:val="26"/>
        </w:rPr>
      </w:pPr>
    </w:p>
    <w:p w14:paraId="7F695E50" w14:textId="77777777" w:rsidR="009A6462" w:rsidRDefault="006D6E9C">
      <w:pPr>
        <w:pStyle w:val="Prrafodelista"/>
        <w:numPr>
          <w:ilvl w:val="0"/>
          <w:numId w:val="2"/>
        </w:numPr>
        <w:tabs>
          <w:tab w:val="left" w:pos="943"/>
        </w:tabs>
        <w:ind w:hanging="361"/>
        <w:rPr>
          <w:sz w:val="24"/>
        </w:rPr>
      </w:pPr>
      <w:r>
        <w:t>Explique</w:t>
      </w:r>
      <w:r>
        <w:rPr>
          <w:spacing w:val="-6"/>
        </w:rPr>
        <w:t xml:space="preserve"> </w:t>
      </w:r>
      <w:r>
        <w:t>el</w:t>
      </w:r>
      <w:r>
        <w:rPr>
          <w:spacing w:val="-6"/>
        </w:rPr>
        <w:t xml:space="preserve"> </w:t>
      </w:r>
      <w:r>
        <w:t>uso</w:t>
      </w:r>
      <w:r>
        <w:rPr>
          <w:spacing w:val="-5"/>
        </w:rPr>
        <w:t xml:space="preserve"> </w:t>
      </w:r>
      <w:r>
        <w:t>del</w:t>
      </w:r>
      <w:r>
        <w:rPr>
          <w:spacing w:val="-6"/>
        </w:rPr>
        <w:t xml:space="preserve"> </w:t>
      </w:r>
      <w:r>
        <w:t>parámetro</w:t>
      </w:r>
      <w:r>
        <w:rPr>
          <w:spacing w:val="-5"/>
        </w:rPr>
        <w:t xml:space="preserve"> </w:t>
      </w:r>
      <w:r>
        <w:t>“</w:t>
      </w:r>
      <w:proofErr w:type="spellStart"/>
      <w:r>
        <w:rPr>
          <w:b/>
        </w:rPr>
        <w:t>pxHigherPriorityTaskWoken</w:t>
      </w:r>
      <w:proofErr w:type="spellEnd"/>
      <w:r>
        <w:rPr>
          <w:sz w:val="24"/>
        </w:rPr>
        <w:t>”.</w:t>
      </w:r>
    </w:p>
    <w:p w14:paraId="085410D6" w14:textId="77777777" w:rsidR="009A6462" w:rsidRDefault="009A6462">
      <w:pPr>
        <w:pStyle w:val="Textoindependiente"/>
        <w:spacing w:before="6"/>
        <w:rPr>
          <w:sz w:val="33"/>
        </w:rPr>
      </w:pPr>
    </w:p>
    <w:p w14:paraId="1C169944" w14:textId="77777777" w:rsidR="009A6462" w:rsidRDefault="006D6E9C">
      <w:pPr>
        <w:pStyle w:val="Prrafodelista"/>
        <w:numPr>
          <w:ilvl w:val="0"/>
          <w:numId w:val="2"/>
        </w:numPr>
        <w:tabs>
          <w:tab w:val="left" w:pos="943"/>
        </w:tabs>
        <w:spacing w:before="1"/>
        <w:ind w:hanging="361"/>
      </w:pPr>
      <w:r>
        <w:t>Utilice</w:t>
      </w:r>
      <w:r>
        <w:rPr>
          <w:spacing w:val="-4"/>
        </w:rPr>
        <w:t xml:space="preserve"> </w:t>
      </w:r>
      <w:r>
        <w:t>los</w:t>
      </w:r>
      <w:r>
        <w:rPr>
          <w:spacing w:val="-4"/>
        </w:rPr>
        <w:t xml:space="preserve"> </w:t>
      </w:r>
      <w:r>
        <w:t>apuntes</w:t>
      </w:r>
      <w:r>
        <w:rPr>
          <w:spacing w:val="-4"/>
        </w:rPr>
        <w:t xml:space="preserve"> </w:t>
      </w:r>
      <w:r>
        <w:t>de</w:t>
      </w:r>
      <w:r>
        <w:rPr>
          <w:spacing w:val="-3"/>
        </w:rPr>
        <w:t xml:space="preserve"> </w:t>
      </w:r>
      <w:r>
        <w:t>la</w:t>
      </w:r>
      <w:r>
        <w:rPr>
          <w:spacing w:val="-4"/>
        </w:rPr>
        <w:t xml:space="preserve"> </w:t>
      </w:r>
      <w:r>
        <w:t>cátedra</w:t>
      </w:r>
      <w:r>
        <w:rPr>
          <w:spacing w:val="-4"/>
        </w:rPr>
        <w:t xml:space="preserve"> </w:t>
      </w:r>
      <w:r>
        <w:t>para</w:t>
      </w:r>
      <w:r>
        <w:rPr>
          <w:spacing w:val="-4"/>
        </w:rPr>
        <w:t xml:space="preserve"> </w:t>
      </w:r>
      <w:r>
        <w:t>desarrollar</w:t>
      </w:r>
      <w:r>
        <w:rPr>
          <w:spacing w:val="-3"/>
        </w:rPr>
        <w:t xml:space="preserve"> </w:t>
      </w:r>
      <w:r>
        <w:t>el</w:t>
      </w:r>
      <w:r>
        <w:rPr>
          <w:spacing w:val="-4"/>
        </w:rPr>
        <w:t xml:space="preserve"> </w:t>
      </w:r>
      <w:r>
        <w:t>contexto</w:t>
      </w:r>
      <w:r>
        <w:rPr>
          <w:spacing w:val="-4"/>
        </w:rPr>
        <w:t xml:space="preserve"> </w:t>
      </w:r>
      <w:r>
        <w:t>del</w:t>
      </w:r>
      <w:r>
        <w:rPr>
          <w:spacing w:val="-3"/>
        </w:rPr>
        <w:t xml:space="preserve"> </w:t>
      </w:r>
      <w:r>
        <w:t>siguiente</w:t>
      </w:r>
      <w:r>
        <w:rPr>
          <w:spacing w:val="-4"/>
        </w:rPr>
        <w:t xml:space="preserve"> </w:t>
      </w:r>
      <w:r>
        <w:t>gráfico:</w:t>
      </w:r>
    </w:p>
    <w:p w14:paraId="2A029009" w14:textId="77777777" w:rsidR="009A6462" w:rsidRDefault="009A6462">
      <w:pPr>
        <w:pStyle w:val="Textoindependiente"/>
        <w:rPr>
          <w:sz w:val="20"/>
        </w:rPr>
      </w:pPr>
    </w:p>
    <w:p w14:paraId="3F5C63F0" w14:textId="77777777" w:rsidR="009A6462" w:rsidRDefault="006D6E9C">
      <w:pPr>
        <w:pStyle w:val="Textoindependiente"/>
        <w:spacing w:before="2"/>
        <w:rPr>
          <w:sz w:val="14"/>
        </w:rPr>
      </w:pPr>
      <w:r>
        <w:rPr>
          <w:noProof/>
        </w:rPr>
        <w:drawing>
          <wp:anchor distT="0" distB="0" distL="0" distR="0" simplePos="0" relativeHeight="4" behindDoc="0" locked="0" layoutInCell="1" allowOverlap="1" wp14:anchorId="7E8460F6" wp14:editId="3788B52E">
            <wp:simplePos x="0" y="0"/>
            <wp:positionH relativeFrom="page">
              <wp:posOffset>1873206</wp:posOffset>
            </wp:positionH>
            <wp:positionV relativeFrom="paragraph">
              <wp:posOffset>128875</wp:posOffset>
            </wp:positionV>
            <wp:extent cx="4493463" cy="27889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493463" cy="2788920"/>
                    </a:xfrm>
                    <a:prstGeom prst="rect">
                      <a:avLst/>
                    </a:prstGeom>
                  </pic:spPr>
                </pic:pic>
              </a:graphicData>
            </a:graphic>
          </wp:anchor>
        </w:drawing>
      </w:r>
    </w:p>
    <w:p w14:paraId="5672D0A4" w14:textId="77777777" w:rsidR="009A6462" w:rsidRDefault="009A6462">
      <w:pPr>
        <w:pStyle w:val="Textoindependiente"/>
        <w:rPr>
          <w:sz w:val="24"/>
        </w:rPr>
      </w:pPr>
    </w:p>
    <w:p w14:paraId="0DBB1759" w14:textId="77777777" w:rsidR="009A6462" w:rsidRDefault="006D6E9C">
      <w:pPr>
        <w:pStyle w:val="Textoindependiente"/>
        <w:spacing w:before="146" w:line="300" w:lineRule="auto"/>
        <w:ind w:left="942" w:right="264"/>
      </w:pPr>
      <w:r>
        <w:t>¿Cuál es la problemática que se analiza y cuál es el recurso que permite solucionar la problemática?</w:t>
      </w:r>
      <w:r>
        <w:rPr>
          <w:spacing w:val="-52"/>
        </w:rPr>
        <w:t xml:space="preserve"> </w:t>
      </w:r>
      <w:r>
        <w:t>Desarrolle.</w:t>
      </w:r>
    </w:p>
    <w:p w14:paraId="5D7B56CB" w14:textId="77777777" w:rsidR="009A6462" w:rsidRDefault="009A6462">
      <w:pPr>
        <w:pStyle w:val="Textoindependiente"/>
        <w:spacing w:before="6"/>
        <w:rPr>
          <w:sz w:val="28"/>
        </w:rPr>
      </w:pPr>
    </w:p>
    <w:p w14:paraId="5FBDA30E" w14:textId="77777777" w:rsidR="009A6462" w:rsidRDefault="006D6E9C">
      <w:pPr>
        <w:pStyle w:val="Prrafodelista"/>
        <w:numPr>
          <w:ilvl w:val="0"/>
          <w:numId w:val="2"/>
        </w:numPr>
        <w:tabs>
          <w:tab w:val="left" w:pos="943"/>
        </w:tabs>
        <w:spacing w:line="300" w:lineRule="auto"/>
        <w:ind w:right="195"/>
      </w:pPr>
      <w:r>
        <w:t>Explique</w:t>
      </w:r>
      <w:r>
        <w:rPr>
          <w:spacing w:val="-4"/>
        </w:rPr>
        <w:t xml:space="preserve"> </w:t>
      </w:r>
      <w:r>
        <w:t>los</w:t>
      </w:r>
      <w:r>
        <w:rPr>
          <w:spacing w:val="-4"/>
        </w:rPr>
        <w:t xml:space="preserve"> </w:t>
      </w:r>
      <w:r>
        <w:t>diferentes</w:t>
      </w:r>
      <w:r>
        <w:rPr>
          <w:spacing w:val="-4"/>
        </w:rPr>
        <w:t xml:space="preserve"> </w:t>
      </w:r>
      <w:r>
        <w:t>casos</w:t>
      </w:r>
      <w:r>
        <w:rPr>
          <w:spacing w:val="-3"/>
        </w:rPr>
        <w:t xml:space="preserve"> </w:t>
      </w:r>
      <w:r>
        <w:t>de</w:t>
      </w:r>
      <w:r>
        <w:rPr>
          <w:spacing w:val="-4"/>
        </w:rPr>
        <w:t xml:space="preserve"> </w:t>
      </w:r>
      <w:r>
        <w:t>Exclusión</w:t>
      </w:r>
      <w:r>
        <w:rPr>
          <w:spacing w:val="-4"/>
        </w:rPr>
        <w:t xml:space="preserve"> </w:t>
      </w:r>
      <w:r>
        <w:t>Mutua</w:t>
      </w:r>
      <w:r>
        <w:rPr>
          <w:spacing w:val="-3"/>
        </w:rPr>
        <w:t xml:space="preserve"> </w:t>
      </w:r>
      <w:r>
        <w:t>existentes</w:t>
      </w:r>
      <w:r>
        <w:rPr>
          <w:spacing w:val="-4"/>
        </w:rPr>
        <w:t xml:space="preserve"> </w:t>
      </w:r>
      <w:r>
        <w:t>en</w:t>
      </w:r>
      <w:r>
        <w:rPr>
          <w:spacing w:val="-4"/>
        </w:rPr>
        <w:t xml:space="preserve"> </w:t>
      </w:r>
      <w:r>
        <w:t>FREERTOS.</w:t>
      </w:r>
      <w:r>
        <w:rPr>
          <w:spacing w:val="-3"/>
        </w:rPr>
        <w:t xml:space="preserve"> </w:t>
      </w:r>
      <w:r>
        <w:t>En</w:t>
      </w:r>
      <w:r>
        <w:rPr>
          <w:spacing w:val="-4"/>
        </w:rPr>
        <w:t xml:space="preserve"> </w:t>
      </w:r>
      <w:r>
        <w:t>cada</w:t>
      </w:r>
      <w:r>
        <w:rPr>
          <w:spacing w:val="-4"/>
        </w:rPr>
        <w:t xml:space="preserve"> </w:t>
      </w:r>
      <w:r>
        <w:t>caso</w:t>
      </w:r>
      <w:r>
        <w:rPr>
          <w:spacing w:val="-3"/>
        </w:rPr>
        <w:t xml:space="preserve"> </w:t>
      </w:r>
      <w:r>
        <w:t>proponga</w:t>
      </w:r>
      <w:r>
        <w:rPr>
          <w:spacing w:val="-52"/>
        </w:rPr>
        <w:t xml:space="preserve"> </w:t>
      </w:r>
      <w:r>
        <w:t>un</w:t>
      </w:r>
      <w:r>
        <w:rPr>
          <w:spacing w:val="-2"/>
        </w:rPr>
        <w:t xml:space="preserve"> </w:t>
      </w:r>
      <w:r>
        <w:t>ejemplo</w:t>
      </w:r>
      <w:r>
        <w:rPr>
          <w:spacing w:val="-1"/>
        </w:rPr>
        <w:t xml:space="preserve"> </w:t>
      </w:r>
      <w:r>
        <w:t>aplicado</w:t>
      </w:r>
      <w:r>
        <w:rPr>
          <w:spacing w:val="-2"/>
        </w:rPr>
        <w:t xml:space="preserve"> </w:t>
      </w:r>
      <w:r>
        <w:t>a</w:t>
      </w:r>
      <w:r>
        <w:rPr>
          <w:spacing w:val="-1"/>
        </w:rPr>
        <w:t xml:space="preserve"> </w:t>
      </w:r>
      <w:r>
        <w:t>la</w:t>
      </w:r>
      <w:r>
        <w:rPr>
          <w:spacing w:val="-2"/>
        </w:rPr>
        <w:t xml:space="preserve"> </w:t>
      </w:r>
      <w:r>
        <w:t>plataforma</w:t>
      </w:r>
      <w:r>
        <w:rPr>
          <w:spacing w:val="-1"/>
        </w:rPr>
        <w:t xml:space="preserve"> </w:t>
      </w:r>
      <w:r>
        <w:t>actual</w:t>
      </w:r>
      <w:r>
        <w:rPr>
          <w:spacing w:val="-1"/>
        </w:rPr>
        <w:t xml:space="preserve"> </w:t>
      </w:r>
      <w:r>
        <w:t>utilizada</w:t>
      </w:r>
      <w:r>
        <w:rPr>
          <w:spacing w:val="-2"/>
        </w:rPr>
        <w:t xml:space="preserve"> </w:t>
      </w:r>
      <w:r>
        <w:t>en</w:t>
      </w:r>
      <w:r>
        <w:rPr>
          <w:spacing w:val="-1"/>
        </w:rPr>
        <w:t xml:space="preserve"> </w:t>
      </w:r>
      <w:r>
        <w:t>la</w:t>
      </w:r>
      <w:r>
        <w:rPr>
          <w:spacing w:val="-2"/>
        </w:rPr>
        <w:t xml:space="preserve"> </w:t>
      </w:r>
      <w:r>
        <w:t>cátedra.</w:t>
      </w:r>
    </w:p>
    <w:p w14:paraId="09252CDA" w14:textId="77777777" w:rsidR="009A6462" w:rsidRDefault="009A6462">
      <w:pPr>
        <w:pStyle w:val="Textoindependiente"/>
        <w:spacing w:before="5"/>
        <w:rPr>
          <w:sz w:val="28"/>
        </w:rPr>
      </w:pPr>
    </w:p>
    <w:p w14:paraId="723655B9" w14:textId="77777777" w:rsidR="009A6462" w:rsidRDefault="006D6E9C">
      <w:pPr>
        <w:pStyle w:val="Prrafodelista"/>
        <w:numPr>
          <w:ilvl w:val="0"/>
          <w:numId w:val="2"/>
        </w:numPr>
        <w:tabs>
          <w:tab w:val="left" w:pos="943"/>
        </w:tabs>
        <w:spacing w:before="1" w:line="300" w:lineRule="auto"/>
        <w:ind w:right="252"/>
      </w:pPr>
      <w:r>
        <w:t>Secciones Críticas. Desarrolle un ejemplo de cada caso utilizando la plataforma actual de la cátedra.</w:t>
      </w:r>
      <w:r>
        <w:rPr>
          <w:spacing w:val="-52"/>
        </w:rPr>
        <w:t xml:space="preserve"> </w:t>
      </w:r>
      <w:r>
        <w:t>Evalúe</w:t>
      </w:r>
      <w:r>
        <w:rPr>
          <w:spacing w:val="-2"/>
        </w:rPr>
        <w:t xml:space="preserve"> </w:t>
      </w:r>
      <w:r>
        <w:t>las</w:t>
      </w:r>
      <w:r>
        <w:rPr>
          <w:spacing w:val="-1"/>
        </w:rPr>
        <w:t xml:space="preserve"> </w:t>
      </w:r>
      <w:r>
        <w:t>ventajas</w:t>
      </w:r>
      <w:r>
        <w:rPr>
          <w:spacing w:val="-2"/>
        </w:rPr>
        <w:t xml:space="preserve"> </w:t>
      </w:r>
      <w:r>
        <w:t>y</w:t>
      </w:r>
      <w:r>
        <w:rPr>
          <w:spacing w:val="-1"/>
        </w:rPr>
        <w:t xml:space="preserve"> </w:t>
      </w:r>
      <w:r>
        <w:t>desventajas</w:t>
      </w:r>
      <w:r>
        <w:rPr>
          <w:spacing w:val="-1"/>
        </w:rPr>
        <w:t xml:space="preserve"> </w:t>
      </w:r>
      <w:r>
        <w:t>de</w:t>
      </w:r>
      <w:r>
        <w:rPr>
          <w:spacing w:val="-2"/>
        </w:rPr>
        <w:t xml:space="preserve"> </w:t>
      </w:r>
      <w:r>
        <w:t>cada</w:t>
      </w:r>
      <w:r>
        <w:rPr>
          <w:spacing w:val="-1"/>
        </w:rPr>
        <w:t xml:space="preserve"> </w:t>
      </w:r>
      <w:r>
        <w:t>caso</w:t>
      </w:r>
      <w:r>
        <w:rPr>
          <w:spacing w:val="-1"/>
        </w:rPr>
        <w:t xml:space="preserve"> </w:t>
      </w:r>
      <w:r>
        <w:t>en</w:t>
      </w:r>
      <w:r>
        <w:rPr>
          <w:spacing w:val="-2"/>
        </w:rPr>
        <w:t xml:space="preserve"> </w:t>
      </w:r>
      <w:r>
        <w:t>forma</w:t>
      </w:r>
      <w:r>
        <w:rPr>
          <w:spacing w:val="-1"/>
        </w:rPr>
        <w:t xml:space="preserve"> </w:t>
      </w:r>
      <w:r>
        <w:t>crítica.</w:t>
      </w:r>
    </w:p>
    <w:p w14:paraId="298392B2" w14:textId="77777777" w:rsidR="009A6462" w:rsidRDefault="009A6462">
      <w:pPr>
        <w:pStyle w:val="Textoindependiente"/>
        <w:spacing w:before="5"/>
        <w:rPr>
          <w:sz w:val="28"/>
        </w:rPr>
      </w:pPr>
    </w:p>
    <w:p w14:paraId="379F6D23" w14:textId="77777777" w:rsidR="009A6462" w:rsidRDefault="006D6E9C">
      <w:pPr>
        <w:pStyle w:val="Prrafodelista"/>
        <w:numPr>
          <w:ilvl w:val="0"/>
          <w:numId w:val="2"/>
        </w:numPr>
        <w:tabs>
          <w:tab w:val="left" w:pos="943"/>
        </w:tabs>
        <w:ind w:hanging="361"/>
      </w:pPr>
      <w:r>
        <w:t>Explicar</w:t>
      </w:r>
      <w:r>
        <w:rPr>
          <w:spacing w:val="-4"/>
        </w:rPr>
        <w:t xml:space="preserve"> </w:t>
      </w:r>
      <w:r>
        <w:t>el</w:t>
      </w:r>
      <w:r>
        <w:rPr>
          <w:spacing w:val="-3"/>
        </w:rPr>
        <w:t xml:space="preserve"> </w:t>
      </w:r>
      <w:r>
        <w:t>concepto</w:t>
      </w:r>
      <w:r>
        <w:rPr>
          <w:spacing w:val="-4"/>
        </w:rPr>
        <w:t xml:space="preserve"> </w:t>
      </w:r>
      <w:r>
        <w:t>de</w:t>
      </w:r>
      <w:r>
        <w:rPr>
          <w:spacing w:val="-3"/>
        </w:rPr>
        <w:t xml:space="preserve"> </w:t>
      </w:r>
      <w:r>
        <w:t>“Exclusión</w:t>
      </w:r>
      <w:r>
        <w:rPr>
          <w:spacing w:val="-3"/>
        </w:rPr>
        <w:t xml:space="preserve"> </w:t>
      </w:r>
      <w:r>
        <w:t>Mutua”</w:t>
      </w:r>
      <w:r>
        <w:rPr>
          <w:spacing w:val="-4"/>
        </w:rPr>
        <w:t xml:space="preserve"> </w:t>
      </w:r>
      <w:r>
        <w:t>y</w:t>
      </w:r>
      <w:r>
        <w:rPr>
          <w:spacing w:val="-3"/>
        </w:rPr>
        <w:t xml:space="preserve"> </w:t>
      </w:r>
      <w:r>
        <w:t>el</w:t>
      </w:r>
      <w:r>
        <w:rPr>
          <w:spacing w:val="-3"/>
        </w:rPr>
        <w:t xml:space="preserve"> </w:t>
      </w:r>
      <w:r>
        <w:t>concepto</w:t>
      </w:r>
      <w:r>
        <w:rPr>
          <w:spacing w:val="-4"/>
        </w:rPr>
        <w:t xml:space="preserve"> </w:t>
      </w:r>
      <w:r>
        <w:t>de</w:t>
      </w:r>
      <w:r>
        <w:rPr>
          <w:spacing w:val="-3"/>
        </w:rPr>
        <w:t xml:space="preserve"> </w:t>
      </w:r>
      <w:r>
        <w:t>“Punto</w:t>
      </w:r>
      <w:r>
        <w:rPr>
          <w:spacing w:val="-4"/>
        </w:rPr>
        <w:t xml:space="preserve"> </w:t>
      </w:r>
      <w:r>
        <w:t>Muerto”.</w:t>
      </w:r>
    </w:p>
    <w:p w14:paraId="7A2AB393" w14:textId="77777777" w:rsidR="009A6462" w:rsidRDefault="009A6462">
      <w:pPr>
        <w:pStyle w:val="Textoindependiente"/>
        <w:spacing w:before="6"/>
        <w:rPr>
          <w:sz w:val="33"/>
        </w:rPr>
      </w:pPr>
    </w:p>
    <w:p w14:paraId="533802C4" w14:textId="77777777" w:rsidR="009A6462" w:rsidRDefault="001E2D12">
      <w:pPr>
        <w:pStyle w:val="Prrafodelista"/>
        <w:numPr>
          <w:ilvl w:val="0"/>
          <w:numId w:val="2"/>
        </w:numPr>
        <w:tabs>
          <w:tab w:val="left" w:pos="943"/>
        </w:tabs>
        <w:spacing w:line="304" w:lineRule="auto"/>
        <w:ind w:right="801"/>
      </w:pPr>
      <w:r>
        <w:pict w14:anchorId="129B6A46">
          <v:rect id="_x0000_s1029" style="position:absolute;left:0;text-align:left;margin-left:55.65pt;margin-top:82.75pt;width:466.8pt;height:2.15pt;z-index:15731200;mso-position-horizontal-relative:page" fillcolor="black" stroked="f">
            <w10:wrap anchorx="page"/>
          </v:rect>
        </w:pict>
      </w:r>
      <w:r w:rsidR="006D6E9C">
        <w:t>¿Cuál es el uso que poseen las Tareas Guardianas? ¿Cuál es la problemática que soluciona?</w:t>
      </w:r>
      <w:r w:rsidR="006D6E9C">
        <w:rPr>
          <w:spacing w:val="1"/>
        </w:rPr>
        <w:t xml:space="preserve"> </w:t>
      </w:r>
      <w:r w:rsidR="006D6E9C">
        <w:t>Proporcione</w:t>
      </w:r>
      <w:r w:rsidR="006D6E9C">
        <w:rPr>
          <w:spacing w:val="-5"/>
        </w:rPr>
        <w:t xml:space="preserve"> </w:t>
      </w:r>
      <w:r w:rsidR="006D6E9C">
        <w:t>un</w:t>
      </w:r>
      <w:r w:rsidR="006D6E9C">
        <w:rPr>
          <w:spacing w:val="-4"/>
        </w:rPr>
        <w:t xml:space="preserve"> </w:t>
      </w:r>
      <w:r w:rsidR="006D6E9C">
        <w:t>ejemplo</w:t>
      </w:r>
      <w:r w:rsidR="006D6E9C">
        <w:rPr>
          <w:spacing w:val="-5"/>
        </w:rPr>
        <w:t xml:space="preserve"> </w:t>
      </w:r>
      <w:r w:rsidR="006D6E9C">
        <w:t>implementado</w:t>
      </w:r>
      <w:r w:rsidR="006D6E9C">
        <w:rPr>
          <w:spacing w:val="-4"/>
        </w:rPr>
        <w:t xml:space="preserve"> </w:t>
      </w:r>
      <w:r w:rsidR="006D6E9C">
        <w:t>con</w:t>
      </w:r>
      <w:r w:rsidR="006D6E9C">
        <w:rPr>
          <w:spacing w:val="-4"/>
        </w:rPr>
        <w:t xml:space="preserve"> </w:t>
      </w:r>
      <w:r w:rsidR="006D6E9C">
        <w:t>la</w:t>
      </w:r>
      <w:r w:rsidR="006D6E9C">
        <w:rPr>
          <w:spacing w:val="-5"/>
        </w:rPr>
        <w:t xml:space="preserve"> </w:t>
      </w:r>
      <w:r w:rsidR="006D6E9C">
        <w:t>plataforma</w:t>
      </w:r>
      <w:r w:rsidR="006D6E9C">
        <w:rPr>
          <w:spacing w:val="-4"/>
        </w:rPr>
        <w:t xml:space="preserve"> </w:t>
      </w:r>
      <w:r w:rsidR="006D6E9C">
        <w:t>utilizada</w:t>
      </w:r>
      <w:r w:rsidR="006D6E9C">
        <w:rPr>
          <w:spacing w:val="-5"/>
        </w:rPr>
        <w:t xml:space="preserve"> </w:t>
      </w:r>
      <w:r w:rsidR="006D6E9C">
        <w:t>por</w:t>
      </w:r>
      <w:r w:rsidR="006D6E9C">
        <w:rPr>
          <w:spacing w:val="-4"/>
        </w:rPr>
        <w:t xml:space="preserve"> </w:t>
      </w:r>
      <w:r w:rsidR="006D6E9C">
        <w:t>la</w:t>
      </w:r>
      <w:r w:rsidR="006D6E9C">
        <w:rPr>
          <w:spacing w:val="-4"/>
        </w:rPr>
        <w:t xml:space="preserve"> </w:t>
      </w:r>
      <w:r w:rsidR="006D6E9C">
        <w:t>cátedra</w:t>
      </w:r>
      <w:r w:rsidR="006D6E9C">
        <w:rPr>
          <w:spacing w:val="-5"/>
        </w:rPr>
        <w:t xml:space="preserve"> </w:t>
      </w:r>
      <w:r w:rsidR="006D6E9C">
        <w:t>actualmente.</w:t>
      </w:r>
    </w:p>
    <w:p w14:paraId="26CEF67E" w14:textId="77777777" w:rsidR="009A6462" w:rsidRDefault="009A6462">
      <w:pPr>
        <w:spacing w:line="304" w:lineRule="auto"/>
        <w:sectPr w:rsidR="009A6462">
          <w:pgSz w:w="11910" w:h="16840"/>
          <w:pgMar w:top="1000" w:right="980" w:bottom="1020" w:left="920" w:header="732" w:footer="834" w:gutter="0"/>
          <w:pgBorders w:offsetFrom="page">
            <w:top w:val="single" w:sz="18" w:space="24" w:color="000000"/>
            <w:left w:val="single" w:sz="18" w:space="24" w:color="000000"/>
            <w:bottom w:val="single" w:sz="18" w:space="23" w:color="000000"/>
            <w:right w:val="single" w:sz="18" w:space="24" w:color="000000"/>
          </w:pgBorders>
          <w:cols w:space="720"/>
        </w:sectPr>
      </w:pPr>
    </w:p>
    <w:p w14:paraId="6CD2F8B7" w14:textId="77777777" w:rsidR="009A6462" w:rsidRDefault="001E2D12">
      <w:pPr>
        <w:pStyle w:val="Textoindependiente"/>
        <w:spacing w:line="43" w:lineRule="exact"/>
        <w:ind w:left="193"/>
        <w:rPr>
          <w:sz w:val="4"/>
        </w:rPr>
      </w:pPr>
      <w:r>
        <w:lastRenderedPageBreak/>
        <w:pict w14:anchorId="6F48BA9F">
          <v:rect id="_x0000_s1028" style="position:absolute;left:0;text-align:left;margin-left:55.65pt;margin-top:789.85pt;width:466.8pt;height:2.15pt;z-index:15732224;mso-position-horizontal-relative:page;mso-position-vertical-relative:page" fillcolor="black" stroked="f">
            <w10:wrap anchorx="page" anchory="page"/>
          </v:rect>
        </w:pict>
      </w:r>
      <w:r>
        <w:rPr>
          <w:sz w:val="4"/>
        </w:rPr>
      </w:r>
      <w:r>
        <w:rPr>
          <w:sz w:val="4"/>
        </w:rPr>
        <w:pict w14:anchorId="436AE7D8">
          <v:group id="_x0000_s1026" style="width:484.8pt;height:2.2pt;mso-position-horizontal-relative:char;mso-position-vertical-relative:line" coordsize="9696,44">
            <v:rect id="_x0000_s1027" style="position:absolute;width:9696;height:44" fillcolor="black" stroked="f"/>
            <w10:anchorlock/>
          </v:group>
        </w:pict>
      </w:r>
    </w:p>
    <w:p w14:paraId="749C867A" w14:textId="77777777" w:rsidR="009A6462" w:rsidRDefault="009A6462">
      <w:pPr>
        <w:pStyle w:val="Textoindependiente"/>
        <w:spacing w:before="9"/>
        <w:rPr>
          <w:sz w:val="28"/>
        </w:rPr>
      </w:pPr>
    </w:p>
    <w:p w14:paraId="33DFFC38" w14:textId="77777777" w:rsidR="009A6462" w:rsidRDefault="006D6E9C">
      <w:pPr>
        <w:pStyle w:val="Ttulo1"/>
      </w:pPr>
      <w:r>
        <w:rPr>
          <w:color w:val="444444"/>
        </w:rPr>
        <w:t>Parte</w:t>
      </w:r>
      <w:r>
        <w:rPr>
          <w:color w:val="444444"/>
          <w:spacing w:val="-4"/>
        </w:rPr>
        <w:t xml:space="preserve"> </w:t>
      </w:r>
      <w:r>
        <w:rPr>
          <w:color w:val="444444"/>
        </w:rPr>
        <w:t>Práctica:</w:t>
      </w:r>
    </w:p>
    <w:p w14:paraId="32DBBA99" w14:textId="77777777" w:rsidR="009A6462" w:rsidRDefault="009A6462">
      <w:pPr>
        <w:pStyle w:val="Textoindependiente"/>
        <w:spacing w:before="6"/>
        <w:rPr>
          <w:rFonts w:ascii="Calibri"/>
          <w:b/>
          <w:sz w:val="26"/>
        </w:rPr>
      </w:pPr>
    </w:p>
    <w:p w14:paraId="329259A6" w14:textId="77777777" w:rsidR="009A6462" w:rsidRDefault="006D6E9C">
      <w:pPr>
        <w:pStyle w:val="Prrafodelista"/>
        <w:numPr>
          <w:ilvl w:val="1"/>
          <w:numId w:val="2"/>
        </w:numPr>
        <w:tabs>
          <w:tab w:val="left" w:pos="1357"/>
        </w:tabs>
        <w:spacing w:before="1"/>
        <w:ind w:right="144"/>
        <w:jc w:val="both"/>
      </w:pPr>
      <w:r>
        <w:t>A) Realizar el siguiente trabajo práctico en la sección correspondiente al repositorio en GitHub</w:t>
      </w:r>
      <w:r>
        <w:rPr>
          <w:spacing w:val="1"/>
        </w:rPr>
        <w:t xml:space="preserve"> </w:t>
      </w:r>
      <w:r>
        <w:t>“</w:t>
      </w:r>
      <w:proofErr w:type="gramStart"/>
      <w:r>
        <w:t>6.trabajos</w:t>
      </w:r>
      <w:proofErr w:type="gramEnd"/>
      <w:r>
        <w:t>_practicos”</w:t>
      </w:r>
      <w:r>
        <w:rPr>
          <w:spacing w:val="-2"/>
        </w:rPr>
        <w:t xml:space="preserve"> </w:t>
      </w:r>
      <w:r>
        <w:t>realizando</w:t>
      </w:r>
      <w:r>
        <w:rPr>
          <w:spacing w:val="-2"/>
        </w:rPr>
        <w:t xml:space="preserve"> </w:t>
      </w:r>
      <w:r>
        <w:t>un</w:t>
      </w:r>
      <w:r>
        <w:rPr>
          <w:spacing w:val="-2"/>
        </w:rPr>
        <w:t xml:space="preserve"> </w:t>
      </w:r>
      <w:proofErr w:type="spellStart"/>
      <w:r>
        <w:t>commit</w:t>
      </w:r>
      <w:proofErr w:type="spellEnd"/>
      <w:r>
        <w:rPr>
          <w:spacing w:val="-2"/>
        </w:rPr>
        <w:t xml:space="preserve"> </w:t>
      </w:r>
      <w:r>
        <w:t>denominado</w:t>
      </w:r>
      <w:r>
        <w:rPr>
          <w:spacing w:val="-2"/>
        </w:rPr>
        <w:t xml:space="preserve"> </w:t>
      </w:r>
      <w:r>
        <w:t>“tp3_23-06-07”.</w:t>
      </w:r>
    </w:p>
    <w:p w14:paraId="3385F585" w14:textId="77777777" w:rsidR="009A6462" w:rsidRDefault="009A6462">
      <w:pPr>
        <w:pStyle w:val="Textoindependiente"/>
      </w:pPr>
    </w:p>
    <w:p w14:paraId="3528BC58" w14:textId="77777777" w:rsidR="009A6462" w:rsidRDefault="006D6E9C">
      <w:pPr>
        <w:pStyle w:val="Prrafodelista"/>
        <w:numPr>
          <w:ilvl w:val="0"/>
          <w:numId w:val="1"/>
        </w:numPr>
        <w:tabs>
          <w:tab w:val="left" w:pos="1239"/>
        </w:tabs>
        <w:ind w:right="141" w:firstLine="0"/>
        <w:rPr>
          <w:rFonts w:ascii="Calibri" w:hAnsi="Calibri"/>
        </w:rPr>
      </w:pPr>
      <w:r>
        <w:rPr>
          <w:rFonts w:ascii="Calibri" w:hAnsi="Calibri"/>
        </w:rPr>
        <w:t>Se</w:t>
      </w:r>
      <w:r>
        <w:rPr>
          <w:rFonts w:ascii="Calibri" w:hAnsi="Calibri"/>
          <w:spacing w:val="29"/>
        </w:rPr>
        <w:t xml:space="preserve"> </w:t>
      </w:r>
      <w:r>
        <w:rPr>
          <w:rFonts w:ascii="Calibri" w:hAnsi="Calibri"/>
        </w:rPr>
        <w:t>desea</w:t>
      </w:r>
      <w:r>
        <w:rPr>
          <w:rFonts w:ascii="Calibri" w:hAnsi="Calibri"/>
          <w:spacing w:val="30"/>
        </w:rPr>
        <w:t xml:space="preserve"> </w:t>
      </w:r>
      <w:r>
        <w:rPr>
          <w:rFonts w:ascii="Calibri" w:hAnsi="Calibri"/>
        </w:rPr>
        <w:t>armar</w:t>
      </w:r>
      <w:r>
        <w:rPr>
          <w:rFonts w:ascii="Calibri" w:hAnsi="Calibri"/>
          <w:spacing w:val="31"/>
        </w:rPr>
        <w:t xml:space="preserve"> </w:t>
      </w:r>
      <w:r>
        <w:rPr>
          <w:rFonts w:ascii="Calibri" w:hAnsi="Calibri"/>
        </w:rPr>
        <w:t>un</w:t>
      </w:r>
      <w:r>
        <w:rPr>
          <w:rFonts w:ascii="Calibri" w:hAnsi="Calibri"/>
          <w:spacing w:val="30"/>
        </w:rPr>
        <w:t xml:space="preserve"> </w:t>
      </w:r>
      <w:r>
        <w:rPr>
          <w:rFonts w:ascii="Calibri" w:hAnsi="Calibri"/>
        </w:rPr>
        <w:t>contador</w:t>
      </w:r>
      <w:r>
        <w:rPr>
          <w:rFonts w:ascii="Calibri" w:hAnsi="Calibri"/>
          <w:spacing w:val="30"/>
        </w:rPr>
        <w:t xml:space="preserve"> </w:t>
      </w:r>
      <w:r>
        <w:rPr>
          <w:rFonts w:ascii="Calibri" w:hAnsi="Calibri"/>
        </w:rPr>
        <w:t>de</w:t>
      </w:r>
      <w:r>
        <w:rPr>
          <w:rFonts w:ascii="Calibri" w:hAnsi="Calibri"/>
          <w:spacing w:val="29"/>
        </w:rPr>
        <w:t xml:space="preserve"> </w:t>
      </w:r>
      <w:r>
        <w:rPr>
          <w:rFonts w:ascii="Calibri" w:hAnsi="Calibri"/>
        </w:rPr>
        <w:t>frecuencia</w:t>
      </w:r>
      <w:r>
        <w:rPr>
          <w:rFonts w:ascii="Calibri" w:hAnsi="Calibri"/>
          <w:spacing w:val="30"/>
        </w:rPr>
        <w:t xml:space="preserve"> </w:t>
      </w:r>
      <w:r>
        <w:rPr>
          <w:rFonts w:ascii="Calibri" w:hAnsi="Calibri"/>
        </w:rPr>
        <w:t>inyectando</w:t>
      </w:r>
      <w:r>
        <w:rPr>
          <w:rFonts w:ascii="Calibri" w:hAnsi="Calibri"/>
          <w:spacing w:val="30"/>
        </w:rPr>
        <w:t xml:space="preserve"> </w:t>
      </w:r>
      <w:r>
        <w:rPr>
          <w:rFonts w:ascii="Calibri" w:hAnsi="Calibri"/>
        </w:rPr>
        <w:t>la</w:t>
      </w:r>
      <w:r>
        <w:rPr>
          <w:rFonts w:ascii="Calibri" w:hAnsi="Calibri"/>
          <w:spacing w:val="30"/>
        </w:rPr>
        <w:t xml:space="preserve"> </w:t>
      </w:r>
      <w:r>
        <w:rPr>
          <w:rFonts w:ascii="Calibri" w:hAnsi="Calibri"/>
        </w:rPr>
        <w:t>señal</w:t>
      </w:r>
      <w:r>
        <w:rPr>
          <w:rFonts w:ascii="Calibri" w:hAnsi="Calibri"/>
          <w:spacing w:val="30"/>
        </w:rPr>
        <w:t xml:space="preserve"> </w:t>
      </w:r>
      <w:r>
        <w:rPr>
          <w:rFonts w:ascii="Calibri" w:hAnsi="Calibri"/>
        </w:rPr>
        <w:t>de</w:t>
      </w:r>
      <w:r>
        <w:rPr>
          <w:rFonts w:ascii="Calibri" w:hAnsi="Calibri"/>
          <w:spacing w:val="29"/>
        </w:rPr>
        <w:t xml:space="preserve"> </w:t>
      </w:r>
      <w:r>
        <w:rPr>
          <w:rFonts w:ascii="Calibri" w:hAnsi="Calibri"/>
        </w:rPr>
        <w:t>un</w:t>
      </w:r>
      <w:r>
        <w:rPr>
          <w:rFonts w:ascii="Calibri" w:hAnsi="Calibri"/>
          <w:spacing w:val="30"/>
        </w:rPr>
        <w:t xml:space="preserve"> </w:t>
      </w:r>
      <w:r>
        <w:rPr>
          <w:rFonts w:ascii="Calibri" w:hAnsi="Calibri"/>
        </w:rPr>
        <w:t>generador</w:t>
      </w:r>
      <w:r>
        <w:rPr>
          <w:rFonts w:ascii="Calibri" w:hAnsi="Calibri"/>
          <w:spacing w:val="31"/>
        </w:rPr>
        <w:t xml:space="preserve"> </w:t>
      </w:r>
      <w:r>
        <w:rPr>
          <w:rFonts w:ascii="Calibri" w:hAnsi="Calibri"/>
        </w:rPr>
        <w:t>de</w:t>
      </w:r>
      <w:r>
        <w:rPr>
          <w:rFonts w:ascii="Calibri" w:hAnsi="Calibri"/>
          <w:spacing w:val="30"/>
        </w:rPr>
        <w:t xml:space="preserve"> </w:t>
      </w:r>
      <w:r>
        <w:rPr>
          <w:rFonts w:ascii="Calibri" w:hAnsi="Calibri"/>
        </w:rPr>
        <w:t>pulsos</w:t>
      </w:r>
      <w:r>
        <w:rPr>
          <w:rFonts w:ascii="Calibri" w:hAnsi="Calibri"/>
          <w:spacing w:val="30"/>
        </w:rPr>
        <w:t xml:space="preserve"> </w:t>
      </w:r>
      <w:r>
        <w:rPr>
          <w:rFonts w:ascii="Calibri" w:hAnsi="Calibri"/>
        </w:rPr>
        <w:t>a</w:t>
      </w:r>
      <w:r>
        <w:rPr>
          <w:rFonts w:ascii="Calibri" w:hAnsi="Calibri"/>
          <w:spacing w:val="1"/>
        </w:rPr>
        <w:t xml:space="preserve"> </w:t>
      </w:r>
      <w:r>
        <w:rPr>
          <w:rFonts w:ascii="Calibri" w:hAnsi="Calibri"/>
        </w:rPr>
        <w:t>través</w:t>
      </w:r>
      <w:r>
        <w:rPr>
          <w:rFonts w:ascii="Calibri" w:hAnsi="Calibri"/>
          <w:spacing w:val="-2"/>
        </w:rPr>
        <w:t xml:space="preserve"> </w:t>
      </w:r>
      <w:r>
        <w:rPr>
          <w:rFonts w:ascii="Calibri" w:hAnsi="Calibri"/>
        </w:rPr>
        <w:t>de</w:t>
      </w:r>
      <w:r>
        <w:rPr>
          <w:rFonts w:ascii="Calibri" w:hAnsi="Calibri"/>
          <w:spacing w:val="-1"/>
        </w:rPr>
        <w:t xml:space="preserve"> </w:t>
      </w:r>
      <w:r>
        <w:rPr>
          <w:rFonts w:ascii="Calibri" w:hAnsi="Calibri"/>
        </w:rPr>
        <w:t>una</w:t>
      </w:r>
      <w:r>
        <w:rPr>
          <w:rFonts w:ascii="Calibri" w:hAnsi="Calibri"/>
          <w:spacing w:val="-1"/>
        </w:rPr>
        <w:t xml:space="preserve"> </w:t>
      </w:r>
      <w:proofErr w:type="spellStart"/>
      <w:r>
        <w:rPr>
          <w:rFonts w:ascii="Calibri" w:hAnsi="Calibri"/>
        </w:rPr>
        <w:t>interrupcion</w:t>
      </w:r>
      <w:proofErr w:type="spellEnd"/>
      <w:r>
        <w:rPr>
          <w:rFonts w:ascii="Calibri" w:hAnsi="Calibri"/>
          <w:spacing w:val="-1"/>
        </w:rPr>
        <w:t xml:space="preserve"> </w:t>
      </w:r>
      <w:r>
        <w:rPr>
          <w:rFonts w:ascii="Calibri" w:hAnsi="Calibri"/>
        </w:rPr>
        <w:t>externa.</w:t>
      </w:r>
    </w:p>
    <w:p w14:paraId="76CE4B51" w14:textId="77777777" w:rsidR="009A6462" w:rsidRDefault="009A6462">
      <w:pPr>
        <w:pStyle w:val="Textoindependiente"/>
        <w:rPr>
          <w:rFonts w:ascii="Calibri"/>
        </w:rPr>
      </w:pPr>
    </w:p>
    <w:p w14:paraId="632C49FA" w14:textId="77777777" w:rsidR="009A6462" w:rsidRDefault="006D6E9C">
      <w:pPr>
        <w:pStyle w:val="Prrafodelista"/>
        <w:numPr>
          <w:ilvl w:val="1"/>
          <w:numId w:val="1"/>
        </w:numPr>
        <w:tabs>
          <w:tab w:val="left" w:pos="1663"/>
        </w:tabs>
        <w:ind w:right="142"/>
        <w:jc w:val="both"/>
      </w:pPr>
      <w:r>
        <w:t xml:space="preserve">Se utilizará un semáforo </w:t>
      </w:r>
      <w:proofErr w:type="spellStart"/>
      <w:r>
        <w:t>counting</w:t>
      </w:r>
      <w:proofErr w:type="spellEnd"/>
      <w:r>
        <w:t xml:space="preserve"> (máximo 5000) como recurso para contabilizar la cantidad</w:t>
      </w:r>
      <w:r>
        <w:rPr>
          <w:spacing w:val="-52"/>
        </w:rPr>
        <w:t xml:space="preserve"> </w:t>
      </w:r>
      <w:r>
        <w:t>de</w:t>
      </w:r>
      <w:r>
        <w:rPr>
          <w:spacing w:val="-4"/>
        </w:rPr>
        <w:t xml:space="preserve"> </w:t>
      </w:r>
      <w:r>
        <w:t>veces</w:t>
      </w:r>
      <w:r>
        <w:rPr>
          <w:spacing w:val="-4"/>
        </w:rPr>
        <w:t xml:space="preserve"> </w:t>
      </w:r>
      <w:r>
        <w:t>que</w:t>
      </w:r>
      <w:r>
        <w:rPr>
          <w:spacing w:val="-3"/>
        </w:rPr>
        <w:t xml:space="preserve"> </w:t>
      </w:r>
      <w:r>
        <w:t>el</w:t>
      </w:r>
      <w:r>
        <w:rPr>
          <w:spacing w:val="-4"/>
        </w:rPr>
        <w:t xml:space="preserve"> </w:t>
      </w:r>
      <w:r>
        <w:t>microcontrolador</w:t>
      </w:r>
      <w:r>
        <w:rPr>
          <w:spacing w:val="-3"/>
        </w:rPr>
        <w:t xml:space="preserve"> </w:t>
      </w:r>
      <w:r>
        <w:t>entró</w:t>
      </w:r>
      <w:r>
        <w:rPr>
          <w:spacing w:val="-4"/>
        </w:rPr>
        <w:t xml:space="preserve"> </w:t>
      </w:r>
      <w:r>
        <w:t>en</w:t>
      </w:r>
      <w:r>
        <w:rPr>
          <w:spacing w:val="-3"/>
        </w:rPr>
        <w:t xml:space="preserve"> </w:t>
      </w:r>
      <w:r>
        <w:t>la</w:t>
      </w:r>
      <w:r>
        <w:rPr>
          <w:spacing w:val="-4"/>
        </w:rPr>
        <w:t xml:space="preserve"> </w:t>
      </w:r>
      <w:r>
        <w:t>interrupción</w:t>
      </w:r>
      <w:r>
        <w:rPr>
          <w:spacing w:val="-4"/>
        </w:rPr>
        <w:t xml:space="preserve"> </w:t>
      </w:r>
      <w:r>
        <w:t>(cantidad</w:t>
      </w:r>
      <w:r>
        <w:rPr>
          <w:spacing w:val="-4"/>
        </w:rPr>
        <w:t xml:space="preserve"> </w:t>
      </w:r>
      <w:r>
        <w:t>de</w:t>
      </w:r>
      <w:r>
        <w:rPr>
          <w:spacing w:val="-3"/>
        </w:rPr>
        <w:t xml:space="preserve"> </w:t>
      </w:r>
      <w:r>
        <w:t>pulsos</w:t>
      </w:r>
      <w:r>
        <w:rPr>
          <w:spacing w:val="-4"/>
        </w:rPr>
        <w:t xml:space="preserve"> </w:t>
      </w:r>
      <w:r>
        <w:t>del</w:t>
      </w:r>
      <w:r>
        <w:rPr>
          <w:spacing w:val="-3"/>
        </w:rPr>
        <w:t xml:space="preserve"> </w:t>
      </w:r>
      <w:r>
        <w:t>generador).</w:t>
      </w:r>
    </w:p>
    <w:p w14:paraId="351ED6DC" w14:textId="77777777" w:rsidR="009A6462" w:rsidRDefault="006D6E9C">
      <w:pPr>
        <w:pStyle w:val="Prrafodelista"/>
        <w:numPr>
          <w:ilvl w:val="1"/>
          <w:numId w:val="1"/>
        </w:numPr>
        <w:tabs>
          <w:tab w:val="left" w:pos="1663"/>
        </w:tabs>
        <w:ind w:right="142"/>
        <w:jc w:val="both"/>
      </w:pPr>
      <w:r>
        <w:t>Se debe implementar una tarea que verifique periódicamente la cantidad de pulsos contados</w:t>
      </w:r>
      <w:r>
        <w:rPr>
          <w:spacing w:val="1"/>
        </w:rPr>
        <w:t xml:space="preserve"> </w:t>
      </w:r>
      <w:r>
        <w:t>en</w:t>
      </w:r>
      <w:r>
        <w:rPr>
          <w:spacing w:val="-2"/>
        </w:rPr>
        <w:t xml:space="preserve"> </w:t>
      </w:r>
      <w:r>
        <w:t>un</w:t>
      </w:r>
      <w:r>
        <w:rPr>
          <w:spacing w:val="-2"/>
        </w:rPr>
        <w:t xml:space="preserve"> </w:t>
      </w:r>
      <w:r>
        <w:t>segundo</w:t>
      </w:r>
      <w:r>
        <w:rPr>
          <w:spacing w:val="-2"/>
        </w:rPr>
        <w:t xml:space="preserve"> </w:t>
      </w:r>
      <w:r>
        <w:t>y</w:t>
      </w:r>
      <w:r>
        <w:rPr>
          <w:spacing w:val="-2"/>
        </w:rPr>
        <w:t xml:space="preserve"> </w:t>
      </w:r>
      <w:r>
        <w:t>muestre</w:t>
      </w:r>
      <w:r>
        <w:rPr>
          <w:spacing w:val="-2"/>
        </w:rPr>
        <w:t xml:space="preserve"> </w:t>
      </w:r>
      <w:r>
        <w:t>en</w:t>
      </w:r>
      <w:r>
        <w:rPr>
          <w:spacing w:val="-1"/>
        </w:rPr>
        <w:t xml:space="preserve"> </w:t>
      </w:r>
      <w:r>
        <w:t>un</w:t>
      </w:r>
      <w:r>
        <w:rPr>
          <w:spacing w:val="-2"/>
        </w:rPr>
        <w:t xml:space="preserve"> </w:t>
      </w:r>
      <w:r>
        <w:t>LCD</w:t>
      </w:r>
      <w:r>
        <w:rPr>
          <w:spacing w:val="-2"/>
        </w:rPr>
        <w:t xml:space="preserve"> </w:t>
      </w:r>
      <w:r>
        <w:t>16x2</w:t>
      </w:r>
      <w:r>
        <w:rPr>
          <w:spacing w:val="-2"/>
        </w:rPr>
        <w:t xml:space="preserve"> </w:t>
      </w:r>
      <w:r>
        <w:t>con</w:t>
      </w:r>
      <w:r>
        <w:rPr>
          <w:spacing w:val="-2"/>
        </w:rPr>
        <w:t xml:space="preserve"> </w:t>
      </w:r>
      <w:r>
        <w:t>I2C</w:t>
      </w:r>
      <w:r>
        <w:rPr>
          <w:spacing w:val="-2"/>
        </w:rPr>
        <w:t xml:space="preserve"> </w:t>
      </w:r>
      <w:r>
        <w:t>el</w:t>
      </w:r>
      <w:r>
        <w:rPr>
          <w:spacing w:val="-1"/>
        </w:rPr>
        <w:t xml:space="preserve"> </w:t>
      </w:r>
      <w:r>
        <w:t>mensaje</w:t>
      </w:r>
      <w:r>
        <w:rPr>
          <w:spacing w:val="-3"/>
        </w:rPr>
        <w:t xml:space="preserve"> </w:t>
      </w:r>
      <w:r>
        <w:t>“</w:t>
      </w:r>
      <w:proofErr w:type="spellStart"/>
      <w:r>
        <w:t>Cant</w:t>
      </w:r>
      <w:proofErr w:type="spellEnd"/>
      <w:r>
        <w:rPr>
          <w:spacing w:val="-2"/>
        </w:rPr>
        <w:t xml:space="preserve"> </w:t>
      </w:r>
      <w:r>
        <w:t>de</w:t>
      </w:r>
      <w:r>
        <w:rPr>
          <w:spacing w:val="-2"/>
        </w:rPr>
        <w:t xml:space="preserve"> </w:t>
      </w:r>
      <w:r>
        <w:t>pulsos</w:t>
      </w:r>
      <w:r>
        <w:rPr>
          <w:spacing w:val="-2"/>
        </w:rPr>
        <w:t xml:space="preserve"> </w:t>
      </w:r>
      <w:proofErr w:type="spellStart"/>
      <w:r>
        <w:t>xxxx</w:t>
      </w:r>
      <w:proofErr w:type="spellEnd"/>
      <w:r>
        <w:t>”.</w:t>
      </w:r>
    </w:p>
    <w:p w14:paraId="7B2583FE" w14:textId="77777777" w:rsidR="009A6462" w:rsidRDefault="009A6462">
      <w:pPr>
        <w:pStyle w:val="Textoindependiente"/>
        <w:spacing w:before="4"/>
      </w:pPr>
    </w:p>
    <w:p w14:paraId="6945B1D0" w14:textId="77777777" w:rsidR="009A6462" w:rsidRDefault="006D6E9C">
      <w:pPr>
        <w:pStyle w:val="Textoindependiente"/>
        <w:spacing w:line="237" w:lineRule="auto"/>
        <w:ind w:left="930" w:right="109"/>
      </w:pPr>
      <w:r>
        <w:rPr>
          <w:b/>
        </w:rPr>
        <w:t xml:space="preserve">AYUDA: </w:t>
      </w:r>
      <w:r>
        <w:t>Ya</w:t>
      </w:r>
      <w:r>
        <w:rPr>
          <w:spacing w:val="1"/>
        </w:rPr>
        <w:t xml:space="preserve"> </w:t>
      </w:r>
      <w:r>
        <w:t>cuentan</w:t>
      </w:r>
      <w:r>
        <w:rPr>
          <w:spacing w:val="1"/>
        </w:rPr>
        <w:t xml:space="preserve"> </w:t>
      </w:r>
      <w:r>
        <w:t>con</w:t>
      </w:r>
      <w:r>
        <w:rPr>
          <w:spacing w:val="1"/>
        </w:rPr>
        <w:t xml:space="preserve"> </w:t>
      </w:r>
      <w:r>
        <w:t>los</w:t>
      </w:r>
      <w:r>
        <w:rPr>
          <w:spacing w:val="1"/>
        </w:rPr>
        <w:t xml:space="preserve"> </w:t>
      </w:r>
      <w:r>
        <w:t>archivos</w:t>
      </w:r>
      <w:r>
        <w:rPr>
          <w:spacing w:val="1"/>
        </w:rPr>
        <w:t xml:space="preserve"> </w:t>
      </w:r>
      <w:r>
        <w:t>lcd1602_i2c.c y</w:t>
      </w:r>
      <w:r>
        <w:rPr>
          <w:spacing w:val="1"/>
        </w:rPr>
        <w:t xml:space="preserve"> </w:t>
      </w:r>
      <w:r>
        <w:t>lcd1602_i2c.h</w:t>
      </w:r>
      <w:r>
        <w:rPr>
          <w:spacing w:val="1"/>
        </w:rPr>
        <w:t xml:space="preserve"> </w:t>
      </w:r>
      <w:r>
        <w:t>(que</w:t>
      </w:r>
      <w:r>
        <w:rPr>
          <w:spacing w:val="1"/>
        </w:rPr>
        <w:t xml:space="preserve"> </w:t>
      </w:r>
      <w:r>
        <w:t>manejan</w:t>
      </w:r>
      <w:r>
        <w:rPr>
          <w:spacing w:val="1"/>
        </w:rPr>
        <w:t xml:space="preserve"> </w:t>
      </w:r>
      <w:r>
        <w:t>la</w:t>
      </w:r>
      <w:r>
        <w:rPr>
          <w:spacing w:val="1"/>
        </w:rPr>
        <w:t xml:space="preserve"> </w:t>
      </w:r>
      <w:r>
        <w:t>inicialización</w:t>
      </w:r>
      <w:r>
        <w:rPr>
          <w:spacing w:val="1"/>
        </w:rPr>
        <w:t xml:space="preserve"> </w:t>
      </w:r>
      <w:r>
        <w:t>y</w:t>
      </w:r>
      <w:r>
        <w:rPr>
          <w:spacing w:val="-3"/>
        </w:rPr>
        <w:t xml:space="preserve"> </w:t>
      </w:r>
      <w:r>
        <w:t>comandos</w:t>
      </w:r>
      <w:r>
        <w:rPr>
          <w:spacing w:val="-2"/>
        </w:rPr>
        <w:t xml:space="preserve"> </w:t>
      </w:r>
      <w:r>
        <w:t>básicos</w:t>
      </w:r>
      <w:r>
        <w:rPr>
          <w:spacing w:val="-2"/>
        </w:rPr>
        <w:t xml:space="preserve"> </w:t>
      </w:r>
      <w:r>
        <w:t>para</w:t>
      </w:r>
      <w:r>
        <w:rPr>
          <w:spacing w:val="-2"/>
        </w:rPr>
        <w:t xml:space="preserve"> </w:t>
      </w:r>
      <w:r>
        <w:t>el</w:t>
      </w:r>
      <w:r>
        <w:rPr>
          <w:spacing w:val="-2"/>
        </w:rPr>
        <w:t xml:space="preserve"> </w:t>
      </w:r>
      <w:r>
        <w:t>LCD).</w:t>
      </w:r>
      <w:r>
        <w:rPr>
          <w:spacing w:val="-2"/>
        </w:rPr>
        <w:t xml:space="preserve"> </w:t>
      </w:r>
      <w:r>
        <w:t>Algunas</w:t>
      </w:r>
      <w:r>
        <w:rPr>
          <w:spacing w:val="-2"/>
        </w:rPr>
        <w:t xml:space="preserve"> </w:t>
      </w:r>
      <w:r>
        <w:t>funciones</w:t>
      </w:r>
      <w:r>
        <w:rPr>
          <w:spacing w:val="-2"/>
        </w:rPr>
        <w:t xml:space="preserve"> </w:t>
      </w:r>
      <w:r>
        <w:t>útiles</w:t>
      </w:r>
      <w:r>
        <w:rPr>
          <w:spacing w:val="-2"/>
        </w:rPr>
        <w:t xml:space="preserve"> </w:t>
      </w:r>
      <w:r>
        <w:t>para</w:t>
      </w:r>
      <w:r>
        <w:rPr>
          <w:spacing w:val="-2"/>
        </w:rPr>
        <w:t xml:space="preserve"> </w:t>
      </w:r>
      <w:r>
        <w:t>esta</w:t>
      </w:r>
      <w:r>
        <w:rPr>
          <w:spacing w:val="-2"/>
        </w:rPr>
        <w:t xml:space="preserve"> </w:t>
      </w:r>
      <w:r>
        <w:t>consigna</w:t>
      </w:r>
      <w:r>
        <w:rPr>
          <w:spacing w:val="-2"/>
        </w:rPr>
        <w:t xml:space="preserve"> </w:t>
      </w:r>
      <w:r>
        <w:t>incluyen:</w:t>
      </w:r>
    </w:p>
    <w:p w14:paraId="31C37339" w14:textId="77777777" w:rsidR="009A6462" w:rsidRDefault="009A6462">
      <w:pPr>
        <w:pStyle w:val="Textoindependiente"/>
        <w:spacing w:before="2"/>
      </w:pPr>
    </w:p>
    <w:p w14:paraId="32281272" w14:textId="77777777" w:rsidR="009A6462" w:rsidRDefault="006D6E9C">
      <w:pPr>
        <w:pStyle w:val="Prrafodelista"/>
        <w:numPr>
          <w:ilvl w:val="1"/>
          <w:numId w:val="1"/>
        </w:numPr>
        <w:tabs>
          <w:tab w:val="left" w:pos="1663"/>
        </w:tabs>
        <w:spacing w:before="1"/>
        <w:ind w:right="142"/>
        <w:jc w:val="both"/>
      </w:pPr>
      <w:proofErr w:type="spellStart"/>
      <w:r>
        <w:t>lcd_</w:t>
      </w:r>
      <w:proofErr w:type="gramStart"/>
      <w:r>
        <w:t>init</w:t>
      </w:r>
      <w:proofErr w:type="spellEnd"/>
      <w:r>
        <w:t>(</w:t>
      </w:r>
      <w:proofErr w:type="gramEnd"/>
      <w:r>
        <w:t>hi2c1,</w:t>
      </w:r>
      <w:r>
        <w:rPr>
          <w:spacing w:val="1"/>
        </w:rPr>
        <w:t xml:space="preserve"> </w:t>
      </w:r>
      <w:proofErr w:type="spellStart"/>
      <w:r>
        <w:t>address</w:t>
      </w:r>
      <w:proofErr w:type="spellEnd"/>
      <w:r>
        <w:t>)</w:t>
      </w:r>
      <w:r>
        <w:rPr>
          <w:spacing w:val="1"/>
        </w:rPr>
        <w:t xml:space="preserve"> </w:t>
      </w:r>
      <w:r>
        <w:t>para</w:t>
      </w:r>
      <w:r>
        <w:rPr>
          <w:spacing w:val="1"/>
        </w:rPr>
        <w:t xml:space="preserve"> </w:t>
      </w:r>
      <w:r>
        <w:t>la</w:t>
      </w:r>
      <w:r>
        <w:rPr>
          <w:spacing w:val="1"/>
        </w:rPr>
        <w:t xml:space="preserve"> </w:t>
      </w:r>
      <w:proofErr w:type="spellStart"/>
      <w:r>
        <w:t>Bluepill</w:t>
      </w:r>
      <w:proofErr w:type="spellEnd"/>
      <w:r>
        <w:rPr>
          <w:spacing w:val="1"/>
        </w:rPr>
        <w:t xml:space="preserve"> </w:t>
      </w:r>
      <w:r>
        <w:t>o</w:t>
      </w:r>
      <w:r>
        <w:rPr>
          <w:spacing w:val="1"/>
        </w:rPr>
        <w:t xml:space="preserve"> </w:t>
      </w:r>
      <w:proofErr w:type="spellStart"/>
      <w:r>
        <w:t>lcd_init</w:t>
      </w:r>
      <w:proofErr w:type="spellEnd"/>
      <w:r>
        <w:t>(I2C0,</w:t>
      </w:r>
      <w:r>
        <w:rPr>
          <w:spacing w:val="1"/>
        </w:rPr>
        <w:t xml:space="preserve"> </w:t>
      </w:r>
      <w:proofErr w:type="spellStart"/>
      <w:r>
        <w:t>address</w:t>
      </w:r>
      <w:proofErr w:type="spellEnd"/>
      <w:r>
        <w:t>)</w:t>
      </w:r>
      <w:r>
        <w:rPr>
          <w:spacing w:val="1"/>
        </w:rPr>
        <w:t xml:space="preserve"> </w:t>
      </w:r>
      <w:r>
        <w:t>para</w:t>
      </w:r>
      <w:r>
        <w:rPr>
          <w:spacing w:val="1"/>
        </w:rPr>
        <w:t xml:space="preserve"> </w:t>
      </w:r>
      <w:r>
        <w:t>LPC1769.</w:t>
      </w:r>
      <w:r>
        <w:rPr>
          <w:spacing w:val="1"/>
        </w:rPr>
        <w:t xml:space="preserve"> </w:t>
      </w:r>
      <w:r>
        <w:t>Estas</w:t>
      </w:r>
      <w:r>
        <w:rPr>
          <w:spacing w:val="-52"/>
        </w:rPr>
        <w:t xml:space="preserve"> </w:t>
      </w:r>
      <w:r>
        <w:t>inicializan el LCD suponiendo que el I2C1 o I2C0 respectivamente fueron inicializados</w:t>
      </w:r>
      <w:r>
        <w:rPr>
          <w:spacing w:val="1"/>
        </w:rPr>
        <w:t xml:space="preserve"> </w:t>
      </w:r>
      <w:r>
        <w:t xml:space="preserve">correctamente. El valor de </w:t>
      </w:r>
      <w:proofErr w:type="spellStart"/>
      <w:r>
        <w:t>address</w:t>
      </w:r>
      <w:proofErr w:type="spellEnd"/>
      <w:r>
        <w:t xml:space="preserve"> corresponde a la dirección de 7 bits del PC8574 que</w:t>
      </w:r>
      <w:r>
        <w:rPr>
          <w:spacing w:val="1"/>
        </w:rPr>
        <w:t xml:space="preserve"> </w:t>
      </w:r>
      <w:r>
        <w:t>usualmente</w:t>
      </w:r>
      <w:r>
        <w:rPr>
          <w:spacing w:val="-2"/>
        </w:rPr>
        <w:t xml:space="preserve"> </w:t>
      </w:r>
      <w:r>
        <w:t>es</w:t>
      </w:r>
      <w:r>
        <w:rPr>
          <w:spacing w:val="-1"/>
        </w:rPr>
        <w:t xml:space="preserve"> </w:t>
      </w:r>
      <w:r>
        <w:t>0x27</w:t>
      </w:r>
      <w:r>
        <w:rPr>
          <w:spacing w:val="-1"/>
        </w:rPr>
        <w:t xml:space="preserve"> </w:t>
      </w:r>
      <w:r>
        <w:t>o</w:t>
      </w:r>
      <w:r>
        <w:rPr>
          <w:spacing w:val="-1"/>
        </w:rPr>
        <w:t xml:space="preserve"> </w:t>
      </w:r>
      <w:r>
        <w:t>0x3f.</w:t>
      </w:r>
    </w:p>
    <w:p w14:paraId="465876DB" w14:textId="77777777" w:rsidR="009A6462" w:rsidRDefault="006D6E9C">
      <w:pPr>
        <w:pStyle w:val="Prrafodelista"/>
        <w:numPr>
          <w:ilvl w:val="1"/>
          <w:numId w:val="1"/>
        </w:numPr>
        <w:tabs>
          <w:tab w:val="left" w:pos="1663"/>
        </w:tabs>
        <w:spacing w:line="249" w:lineRule="exact"/>
        <w:ind w:hanging="361"/>
        <w:jc w:val="both"/>
      </w:pPr>
      <w:proofErr w:type="spellStart"/>
      <w:r>
        <w:t>lcd_</w:t>
      </w:r>
      <w:proofErr w:type="gramStart"/>
      <w:r>
        <w:t>clear</w:t>
      </w:r>
      <w:proofErr w:type="spellEnd"/>
      <w:r>
        <w:t>(</w:t>
      </w:r>
      <w:proofErr w:type="gramEnd"/>
      <w:r>
        <w:t>)</w:t>
      </w:r>
      <w:r>
        <w:rPr>
          <w:spacing w:val="-5"/>
        </w:rPr>
        <w:t xml:space="preserve"> </w:t>
      </w:r>
      <w:r>
        <w:t>para</w:t>
      </w:r>
      <w:r>
        <w:rPr>
          <w:spacing w:val="-4"/>
        </w:rPr>
        <w:t xml:space="preserve"> </w:t>
      </w:r>
      <w:r>
        <w:t>poder</w:t>
      </w:r>
      <w:r>
        <w:rPr>
          <w:spacing w:val="-4"/>
        </w:rPr>
        <w:t xml:space="preserve"> </w:t>
      </w:r>
      <w:r>
        <w:t>limpiar</w:t>
      </w:r>
      <w:r>
        <w:rPr>
          <w:spacing w:val="-4"/>
        </w:rPr>
        <w:t xml:space="preserve"> </w:t>
      </w:r>
      <w:r>
        <w:t>la</w:t>
      </w:r>
      <w:r>
        <w:rPr>
          <w:spacing w:val="-4"/>
        </w:rPr>
        <w:t xml:space="preserve"> </w:t>
      </w:r>
      <w:r>
        <w:t>pantalla.</w:t>
      </w:r>
    </w:p>
    <w:p w14:paraId="4AD4886C" w14:textId="77777777" w:rsidR="009A6462" w:rsidRDefault="006D6E9C">
      <w:pPr>
        <w:pStyle w:val="Prrafodelista"/>
        <w:numPr>
          <w:ilvl w:val="1"/>
          <w:numId w:val="1"/>
        </w:numPr>
        <w:tabs>
          <w:tab w:val="left" w:pos="1663"/>
        </w:tabs>
        <w:spacing w:before="1"/>
        <w:ind w:right="143"/>
        <w:jc w:val="both"/>
      </w:pPr>
      <w:proofErr w:type="spellStart"/>
      <w:r>
        <w:t>lcd_string</w:t>
      </w:r>
      <w:proofErr w:type="spellEnd"/>
      <w:r>
        <w:t>(</w:t>
      </w:r>
      <w:proofErr w:type="spellStart"/>
      <w:r>
        <w:t>str</w:t>
      </w:r>
      <w:proofErr w:type="spellEnd"/>
      <w:r>
        <w:t>) para pasarle una cadena de caracteres que se escriba en el display. Pueden</w:t>
      </w:r>
      <w:r>
        <w:rPr>
          <w:spacing w:val="1"/>
        </w:rPr>
        <w:t xml:space="preserve"> </w:t>
      </w:r>
      <w:r>
        <w:t>armar</w:t>
      </w:r>
      <w:r>
        <w:rPr>
          <w:spacing w:val="-3"/>
        </w:rPr>
        <w:t xml:space="preserve"> </w:t>
      </w:r>
      <w:r>
        <w:t>las</w:t>
      </w:r>
      <w:r>
        <w:rPr>
          <w:spacing w:val="-3"/>
        </w:rPr>
        <w:t xml:space="preserve"> </w:t>
      </w:r>
      <w:r>
        <w:t>cadenas</w:t>
      </w:r>
      <w:r>
        <w:rPr>
          <w:spacing w:val="-3"/>
        </w:rPr>
        <w:t xml:space="preserve"> </w:t>
      </w:r>
      <w:r>
        <w:t>de</w:t>
      </w:r>
      <w:r>
        <w:rPr>
          <w:spacing w:val="-3"/>
        </w:rPr>
        <w:t xml:space="preserve"> </w:t>
      </w:r>
      <w:r>
        <w:t>caracteres</w:t>
      </w:r>
      <w:r>
        <w:rPr>
          <w:spacing w:val="-3"/>
        </w:rPr>
        <w:t xml:space="preserve"> </w:t>
      </w:r>
      <w:r>
        <w:t>incluyendo</w:t>
      </w:r>
      <w:r>
        <w:rPr>
          <w:spacing w:val="-3"/>
        </w:rPr>
        <w:t xml:space="preserve"> </w:t>
      </w:r>
      <w:proofErr w:type="spellStart"/>
      <w:r>
        <w:t>stdio.h</w:t>
      </w:r>
      <w:proofErr w:type="spellEnd"/>
      <w:r>
        <w:rPr>
          <w:spacing w:val="-3"/>
        </w:rPr>
        <w:t xml:space="preserve"> </w:t>
      </w:r>
      <w:r>
        <w:t>al</w:t>
      </w:r>
      <w:r>
        <w:rPr>
          <w:spacing w:val="-2"/>
        </w:rPr>
        <w:t xml:space="preserve"> </w:t>
      </w:r>
      <w:r>
        <w:t>proyecto</w:t>
      </w:r>
      <w:r>
        <w:rPr>
          <w:spacing w:val="-3"/>
        </w:rPr>
        <w:t xml:space="preserve"> </w:t>
      </w:r>
      <w:r>
        <w:t>y</w:t>
      </w:r>
      <w:r>
        <w:rPr>
          <w:spacing w:val="-3"/>
        </w:rPr>
        <w:t xml:space="preserve"> </w:t>
      </w:r>
      <w:r>
        <w:t>haciendo</w:t>
      </w:r>
      <w:r>
        <w:rPr>
          <w:spacing w:val="-3"/>
        </w:rPr>
        <w:t xml:space="preserve"> </w:t>
      </w:r>
      <w:r>
        <w:t>uso</w:t>
      </w:r>
      <w:r>
        <w:rPr>
          <w:spacing w:val="-3"/>
        </w:rPr>
        <w:t xml:space="preserve"> </w:t>
      </w:r>
      <w:r>
        <w:t>del</w:t>
      </w:r>
      <w:r>
        <w:rPr>
          <w:spacing w:val="-3"/>
        </w:rPr>
        <w:t xml:space="preserve"> </w:t>
      </w:r>
      <w:proofErr w:type="spellStart"/>
      <w:r>
        <w:t>sprintf</w:t>
      </w:r>
      <w:proofErr w:type="spellEnd"/>
      <w:r>
        <w:t>.</w:t>
      </w:r>
    </w:p>
    <w:p w14:paraId="56828168" w14:textId="77777777" w:rsidR="009A6462" w:rsidRDefault="009A6462">
      <w:pPr>
        <w:pStyle w:val="Textoindependiente"/>
        <w:spacing w:before="11"/>
        <w:rPr>
          <w:sz w:val="21"/>
        </w:rPr>
      </w:pPr>
    </w:p>
    <w:p w14:paraId="67AB5B61" w14:textId="77777777" w:rsidR="009A6462" w:rsidRDefault="006D6E9C">
      <w:pPr>
        <w:pStyle w:val="Prrafodelista"/>
        <w:numPr>
          <w:ilvl w:val="1"/>
          <w:numId w:val="2"/>
        </w:numPr>
        <w:tabs>
          <w:tab w:val="left" w:pos="1291"/>
        </w:tabs>
        <w:ind w:left="1290" w:right="140"/>
        <w:jc w:val="both"/>
      </w:pPr>
      <w:r>
        <w:rPr>
          <w:b/>
        </w:rPr>
        <w:t xml:space="preserve">CONDICIÓN DE PROMOCIÓN: </w:t>
      </w:r>
      <w:r>
        <w:t>Hacer las modificaciones necesarias para que una segunda</w:t>
      </w:r>
      <w:r>
        <w:rPr>
          <w:spacing w:val="1"/>
        </w:rPr>
        <w:t xml:space="preserve"> </w:t>
      </w:r>
      <w:r>
        <w:t>tarea</w:t>
      </w:r>
      <w:r>
        <w:rPr>
          <w:spacing w:val="1"/>
        </w:rPr>
        <w:t xml:space="preserve"> </w:t>
      </w:r>
      <w:r>
        <w:t>escriba</w:t>
      </w:r>
      <w:r>
        <w:rPr>
          <w:spacing w:val="1"/>
        </w:rPr>
        <w:t xml:space="preserve"> </w:t>
      </w:r>
      <w:r>
        <w:t>en</w:t>
      </w:r>
      <w:r>
        <w:rPr>
          <w:spacing w:val="1"/>
        </w:rPr>
        <w:t xml:space="preserve"> </w:t>
      </w:r>
      <w:r>
        <w:t>la</w:t>
      </w:r>
      <w:r>
        <w:rPr>
          <w:spacing w:val="1"/>
        </w:rPr>
        <w:t xml:space="preserve"> </w:t>
      </w:r>
      <w:r>
        <w:t>primera</w:t>
      </w:r>
      <w:r>
        <w:rPr>
          <w:spacing w:val="1"/>
        </w:rPr>
        <w:t xml:space="preserve"> </w:t>
      </w:r>
      <w:r>
        <w:t>línea</w:t>
      </w:r>
      <w:r>
        <w:rPr>
          <w:spacing w:val="1"/>
        </w:rPr>
        <w:t xml:space="preserve"> </w:t>
      </w:r>
      <w:r>
        <w:t>del</w:t>
      </w:r>
      <w:r>
        <w:rPr>
          <w:spacing w:val="1"/>
        </w:rPr>
        <w:t xml:space="preserve"> </w:t>
      </w:r>
      <w:r>
        <w:t>display</w:t>
      </w:r>
      <w:r>
        <w:rPr>
          <w:spacing w:val="1"/>
        </w:rPr>
        <w:t xml:space="preserve"> </w:t>
      </w:r>
      <w:r>
        <w:t>el</w:t>
      </w:r>
      <w:r>
        <w:rPr>
          <w:spacing w:val="1"/>
        </w:rPr>
        <w:t xml:space="preserve"> </w:t>
      </w:r>
      <w:r>
        <w:t>mensaje “TD3</w:t>
      </w:r>
      <w:r>
        <w:rPr>
          <w:spacing w:val="1"/>
        </w:rPr>
        <w:t xml:space="preserve"> </w:t>
      </w:r>
      <w:r>
        <w:t>TP3” a</w:t>
      </w:r>
      <w:r>
        <w:rPr>
          <w:spacing w:val="1"/>
        </w:rPr>
        <w:t xml:space="preserve"> </w:t>
      </w:r>
      <w:r>
        <w:t>intervalos</w:t>
      </w:r>
      <w:r>
        <w:rPr>
          <w:spacing w:val="1"/>
        </w:rPr>
        <w:t xml:space="preserve"> </w:t>
      </w:r>
      <w:r>
        <w:t>regulares,</w:t>
      </w:r>
      <w:r>
        <w:rPr>
          <w:spacing w:val="-52"/>
        </w:rPr>
        <w:t xml:space="preserve"> </w:t>
      </w:r>
      <w:r>
        <w:t>mientras que la anterior tarea muestre el mensaje “</w:t>
      </w:r>
      <w:proofErr w:type="spellStart"/>
      <w:r>
        <w:t>Cant</w:t>
      </w:r>
      <w:proofErr w:type="spellEnd"/>
      <w:r>
        <w:t xml:space="preserve"> de pulsos </w:t>
      </w:r>
      <w:proofErr w:type="spellStart"/>
      <w:r>
        <w:t>xxxx</w:t>
      </w:r>
      <w:proofErr w:type="spellEnd"/>
      <w:r>
        <w:t>” en la segunda línea</w:t>
      </w:r>
      <w:r>
        <w:rPr>
          <w:spacing w:val="1"/>
        </w:rPr>
        <w:t xml:space="preserve"> </w:t>
      </w:r>
      <w:r>
        <w:t>periódicamente.</w:t>
      </w:r>
    </w:p>
    <w:p w14:paraId="33DD87F5" w14:textId="77777777" w:rsidR="009A6462" w:rsidRDefault="009A6462">
      <w:pPr>
        <w:pStyle w:val="Textoindependiente"/>
        <w:spacing w:before="4"/>
      </w:pPr>
    </w:p>
    <w:p w14:paraId="54B5952C" w14:textId="77777777" w:rsidR="009A6462" w:rsidRDefault="006D6E9C">
      <w:pPr>
        <w:pStyle w:val="Textoindependiente"/>
        <w:spacing w:line="237" w:lineRule="auto"/>
        <w:ind w:left="930" w:right="74"/>
      </w:pPr>
      <w:r>
        <w:rPr>
          <w:b/>
        </w:rPr>
        <w:t>AYUDA:</w:t>
      </w:r>
      <w:r>
        <w:rPr>
          <w:b/>
          <w:spacing w:val="4"/>
        </w:rPr>
        <w:t xml:space="preserve"> </w:t>
      </w:r>
      <w:r>
        <w:t>La</w:t>
      </w:r>
      <w:r>
        <w:rPr>
          <w:spacing w:val="4"/>
        </w:rPr>
        <w:t xml:space="preserve"> </w:t>
      </w:r>
      <w:r>
        <w:t>función</w:t>
      </w:r>
      <w:r>
        <w:rPr>
          <w:spacing w:val="4"/>
        </w:rPr>
        <w:t xml:space="preserve"> </w:t>
      </w:r>
      <w:proofErr w:type="spellStart"/>
      <w:r>
        <w:t>lcd_set_</w:t>
      </w:r>
      <w:proofErr w:type="gramStart"/>
      <w:r>
        <w:t>cursor</w:t>
      </w:r>
      <w:proofErr w:type="spellEnd"/>
      <w:r>
        <w:t>(</w:t>
      </w:r>
      <w:proofErr w:type="gramEnd"/>
      <w:r>
        <w:t>línea,</w:t>
      </w:r>
      <w:r>
        <w:rPr>
          <w:spacing w:val="5"/>
        </w:rPr>
        <w:t xml:space="preserve"> </w:t>
      </w:r>
      <w:r>
        <w:t>posición)</w:t>
      </w:r>
      <w:r>
        <w:rPr>
          <w:spacing w:val="4"/>
        </w:rPr>
        <w:t xml:space="preserve"> </w:t>
      </w:r>
      <w:r>
        <w:t>permite</w:t>
      </w:r>
      <w:r>
        <w:rPr>
          <w:spacing w:val="4"/>
        </w:rPr>
        <w:t xml:space="preserve"> </w:t>
      </w:r>
      <w:r>
        <w:t>ubicar</w:t>
      </w:r>
      <w:r>
        <w:rPr>
          <w:spacing w:val="4"/>
        </w:rPr>
        <w:t xml:space="preserve"> </w:t>
      </w:r>
      <w:r>
        <w:t>el</w:t>
      </w:r>
      <w:r>
        <w:rPr>
          <w:spacing w:val="4"/>
        </w:rPr>
        <w:t xml:space="preserve"> </w:t>
      </w:r>
      <w:r>
        <w:t>cursor</w:t>
      </w:r>
      <w:r>
        <w:rPr>
          <w:spacing w:val="4"/>
        </w:rPr>
        <w:t xml:space="preserve"> </w:t>
      </w:r>
      <w:r>
        <w:t>en</w:t>
      </w:r>
      <w:r>
        <w:rPr>
          <w:spacing w:val="4"/>
        </w:rPr>
        <w:t xml:space="preserve"> </w:t>
      </w:r>
      <w:r>
        <w:t>una</w:t>
      </w:r>
      <w:r>
        <w:rPr>
          <w:spacing w:val="4"/>
        </w:rPr>
        <w:t xml:space="preserve"> </w:t>
      </w:r>
      <w:r>
        <w:t>posición</w:t>
      </w:r>
      <w:r>
        <w:rPr>
          <w:spacing w:val="1"/>
        </w:rPr>
        <w:t xml:space="preserve"> </w:t>
      </w:r>
      <w:r>
        <w:t>indicada</w:t>
      </w:r>
      <w:r>
        <w:rPr>
          <w:spacing w:val="-2"/>
        </w:rPr>
        <w:t xml:space="preserve"> </w:t>
      </w:r>
      <w:r>
        <w:t>siendo</w:t>
      </w:r>
      <w:r>
        <w:rPr>
          <w:spacing w:val="-2"/>
        </w:rPr>
        <w:t xml:space="preserve"> </w:t>
      </w:r>
      <w:r>
        <w:t>para</w:t>
      </w:r>
      <w:r>
        <w:rPr>
          <w:spacing w:val="-1"/>
        </w:rPr>
        <w:t xml:space="preserve"> </w:t>
      </w:r>
      <w:r>
        <w:t>línea</w:t>
      </w:r>
      <w:r>
        <w:rPr>
          <w:spacing w:val="-2"/>
        </w:rPr>
        <w:t xml:space="preserve"> </w:t>
      </w:r>
      <w:r>
        <w:t>0</w:t>
      </w:r>
      <w:r>
        <w:rPr>
          <w:spacing w:val="-2"/>
        </w:rPr>
        <w:t xml:space="preserve"> </w:t>
      </w:r>
      <w:r>
        <w:t>o</w:t>
      </w:r>
      <w:r>
        <w:rPr>
          <w:spacing w:val="-1"/>
        </w:rPr>
        <w:t xml:space="preserve"> </w:t>
      </w:r>
      <w:r>
        <w:t>1</w:t>
      </w:r>
      <w:r>
        <w:rPr>
          <w:spacing w:val="-2"/>
        </w:rPr>
        <w:t xml:space="preserve"> </w:t>
      </w:r>
      <w:r>
        <w:t>los</w:t>
      </w:r>
      <w:r>
        <w:rPr>
          <w:spacing w:val="-1"/>
        </w:rPr>
        <w:t xml:space="preserve"> </w:t>
      </w:r>
      <w:r>
        <w:t>valores</w:t>
      </w:r>
      <w:r>
        <w:rPr>
          <w:spacing w:val="-2"/>
        </w:rPr>
        <w:t xml:space="preserve"> </w:t>
      </w:r>
      <w:r>
        <w:t>posibles</w:t>
      </w:r>
      <w:r>
        <w:rPr>
          <w:spacing w:val="-2"/>
        </w:rPr>
        <w:t xml:space="preserve"> </w:t>
      </w:r>
      <w:r>
        <w:t>y</w:t>
      </w:r>
      <w:r>
        <w:rPr>
          <w:spacing w:val="-1"/>
        </w:rPr>
        <w:t xml:space="preserve"> </w:t>
      </w:r>
      <w:r>
        <w:t>0</w:t>
      </w:r>
      <w:r>
        <w:rPr>
          <w:spacing w:val="-2"/>
        </w:rPr>
        <w:t xml:space="preserve"> </w:t>
      </w:r>
      <w:r>
        <w:t>a</w:t>
      </w:r>
      <w:r>
        <w:rPr>
          <w:spacing w:val="-2"/>
        </w:rPr>
        <w:t xml:space="preserve"> </w:t>
      </w:r>
      <w:r>
        <w:t>15</w:t>
      </w:r>
      <w:r>
        <w:rPr>
          <w:spacing w:val="-1"/>
        </w:rPr>
        <w:t xml:space="preserve"> </w:t>
      </w:r>
      <w:r>
        <w:t>los</w:t>
      </w:r>
      <w:r>
        <w:rPr>
          <w:spacing w:val="-2"/>
        </w:rPr>
        <w:t xml:space="preserve"> </w:t>
      </w:r>
      <w:r>
        <w:t>posibles</w:t>
      </w:r>
      <w:r>
        <w:rPr>
          <w:spacing w:val="-1"/>
        </w:rPr>
        <w:t xml:space="preserve"> </w:t>
      </w:r>
      <w:r>
        <w:t>para</w:t>
      </w:r>
      <w:r>
        <w:rPr>
          <w:spacing w:val="-2"/>
        </w:rPr>
        <w:t xml:space="preserve"> </w:t>
      </w:r>
      <w:r>
        <w:t>posición.</w:t>
      </w:r>
    </w:p>
    <w:p w14:paraId="5528AAA6" w14:textId="77777777" w:rsidR="008771DF" w:rsidRDefault="008771DF">
      <w:pPr>
        <w:pStyle w:val="Textoindependiente"/>
        <w:spacing w:line="237" w:lineRule="auto"/>
        <w:ind w:left="930" w:right="74"/>
      </w:pPr>
    </w:p>
    <w:p w14:paraId="14279134" w14:textId="77777777" w:rsidR="008771DF" w:rsidRDefault="008771DF" w:rsidP="008771DF">
      <w:pPr>
        <w:pStyle w:val="Ttulo1"/>
        <w:spacing w:line="477" w:lineRule="auto"/>
        <w:ind w:right="870"/>
      </w:pPr>
      <w:r>
        <w:rPr>
          <w:color w:val="444444"/>
        </w:rPr>
        <w:t>Parte Teórica:</w:t>
      </w:r>
    </w:p>
    <w:p w14:paraId="4CFA24C6" w14:textId="77777777" w:rsidR="008771DF" w:rsidRDefault="00EC2C6F" w:rsidP="008771DF">
      <w:pPr>
        <w:pStyle w:val="Prrafodelista"/>
        <w:numPr>
          <w:ilvl w:val="0"/>
          <w:numId w:val="4"/>
        </w:numPr>
        <w:tabs>
          <w:tab w:val="left" w:pos="943"/>
        </w:tabs>
        <w:spacing w:before="73" w:line="302" w:lineRule="auto"/>
        <w:ind w:right="689"/>
      </w:pPr>
      <w:r>
        <w:t>El “Procesamiento diferido por interrupción” se refiere a la manera de trabajar donde la rutina de atención de una interrupción no realiza más funciones que avisar por medio de un semáforo por ejemplo que ocurrió una interrupción.</w:t>
      </w:r>
    </w:p>
    <w:p w14:paraId="33619234" w14:textId="77777777" w:rsidR="00EC2C6F" w:rsidRDefault="00EC2C6F" w:rsidP="00EC2C6F">
      <w:pPr>
        <w:pStyle w:val="Prrafodelista"/>
        <w:tabs>
          <w:tab w:val="left" w:pos="943"/>
        </w:tabs>
        <w:spacing w:before="73" w:line="302" w:lineRule="auto"/>
        <w:ind w:right="689" w:firstLine="0"/>
      </w:pPr>
      <w:r>
        <w:t xml:space="preserve">Y el procesamiento, en lugar de estar en la interrupción, se realiza en una tarea de FREERTOS que atiende dicho semáforo. </w:t>
      </w:r>
    </w:p>
    <w:p w14:paraId="4132994D" w14:textId="77777777" w:rsidR="00EC2C6F" w:rsidRDefault="00EC2C6F" w:rsidP="00EC2C6F">
      <w:pPr>
        <w:pStyle w:val="Prrafodelista"/>
        <w:tabs>
          <w:tab w:val="left" w:pos="943"/>
        </w:tabs>
        <w:spacing w:before="73" w:line="302" w:lineRule="auto"/>
        <w:ind w:right="689" w:firstLine="0"/>
      </w:pPr>
      <w:r>
        <w:t xml:space="preserve">Esto permite que las rutinas de interrupción sean cortas y rápidas para que no se pierda tiempo si se interrumpió una tarea de mayor prioridad. Además, evita problemas de sincronización y mejora </w:t>
      </w:r>
      <w:proofErr w:type="gramStart"/>
      <w:r>
        <w:t>la modularidad</w:t>
      </w:r>
      <w:proofErr w:type="gramEnd"/>
      <w:r>
        <w:t xml:space="preserve"> y la flexibilidad del código.</w:t>
      </w:r>
    </w:p>
    <w:p w14:paraId="4D2FF298" w14:textId="77777777" w:rsidR="00EC2C6F" w:rsidRDefault="00D440E8" w:rsidP="00D440E8">
      <w:pPr>
        <w:pStyle w:val="Prrafodelista"/>
        <w:tabs>
          <w:tab w:val="left" w:pos="943"/>
        </w:tabs>
        <w:spacing w:before="73" w:line="302" w:lineRule="auto"/>
        <w:ind w:right="689" w:firstLine="0"/>
      </w:pPr>
      <w:r>
        <w:t>Ejemplo: Supongamos que dada una interrupción proveniente de un pulsador de marcha se accione un mecanismo para abrir un portón. La rutina de interrupción sólo tendrá que dar un semáforo y la tarea en cuestión leerá el semáforo y al desbloquearse accionará el portón.</w:t>
      </w:r>
    </w:p>
    <w:p w14:paraId="437A7FF8" w14:textId="77777777" w:rsidR="00D440E8" w:rsidRDefault="00D440E8" w:rsidP="00D440E8">
      <w:pPr>
        <w:pStyle w:val="Prrafodelista"/>
        <w:tabs>
          <w:tab w:val="left" w:pos="943"/>
        </w:tabs>
        <w:spacing w:before="73" w:line="302" w:lineRule="auto"/>
        <w:ind w:right="689" w:firstLine="0"/>
      </w:pPr>
      <w:r>
        <w:t>Rutina de interrupción:</w:t>
      </w:r>
    </w:p>
    <w:p w14:paraId="4D8C2343" w14:textId="77777777" w:rsidR="00D440E8" w:rsidRDefault="00D440E8" w:rsidP="00D440E8">
      <w:pPr>
        <w:pStyle w:val="Prrafodelista"/>
        <w:tabs>
          <w:tab w:val="left" w:pos="943"/>
        </w:tabs>
        <w:spacing w:before="73" w:line="302" w:lineRule="auto"/>
        <w:ind w:right="689" w:firstLine="0"/>
      </w:pPr>
      <w:r>
        <w:rPr>
          <w:noProof/>
        </w:rPr>
        <w:lastRenderedPageBreak/>
        <w:drawing>
          <wp:inline distT="0" distB="0" distL="0" distR="0" wp14:anchorId="774D1EE2" wp14:editId="64A6C700">
            <wp:extent cx="4333875" cy="1800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1800225"/>
                    </a:xfrm>
                    <a:prstGeom prst="rect">
                      <a:avLst/>
                    </a:prstGeom>
                  </pic:spPr>
                </pic:pic>
              </a:graphicData>
            </a:graphic>
          </wp:inline>
        </w:drawing>
      </w:r>
    </w:p>
    <w:p w14:paraId="143196D6" w14:textId="77777777" w:rsidR="00D440E8" w:rsidRDefault="00D440E8" w:rsidP="00D440E8">
      <w:pPr>
        <w:pStyle w:val="Prrafodelista"/>
        <w:tabs>
          <w:tab w:val="left" w:pos="943"/>
        </w:tabs>
        <w:spacing w:before="73" w:line="302" w:lineRule="auto"/>
        <w:ind w:right="689" w:firstLine="0"/>
      </w:pPr>
      <w:r>
        <w:t>Tarea de procesamiento:</w:t>
      </w:r>
    </w:p>
    <w:p w14:paraId="4D744CE2" w14:textId="77777777" w:rsidR="00D440E8" w:rsidRDefault="00D440E8" w:rsidP="00D440E8">
      <w:pPr>
        <w:pStyle w:val="Prrafodelista"/>
        <w:tabs>
          <w:tab w:val="left" w:pos="943"/>
        </w:tabs>
        <w:spacing w:before="73" w:line="302" w:lineRule="auto"/>
        <w:ind w:right="689" w:firstLine="0"/>
      </w:pPr>
      <w:r>
        <w:rPr>
          <w:noProof/>
        </w:rPr>
        <w:drawing>
          <wp:inline distT="0" distB="0" distL="0" distR="0" wp14:anchorId="6D2D316D" wp14:editId="79CE080C">
            <wp:extent cx="3228975" cy="16573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1657350"/>
                    </a:xfrm>
                    <a:prstGeom prst="rect">
                      <a:avLst/>
                    </a:prstGeom>
                  </pic:spPr>
                </pic:pic>
              </a:graphicData>
            </a:graphic>
          </wp:inline>
        </w:drawing>
      </w:r>
    </w:p>
    <w:p w14:paraId="01B65C56" w14:textId="77777777" w:rsidR="008771DF" w:rsidRDefault="008771DF" w:rsidP="008771DF">
      <w:pPr>
        <w:pStyle w:val="Textoindependiente"/>
        <w:spacing w:before="6"/>
        <w:rPr>
          <w:sz w:val="26"/>
        </w:rPr>
      </w:pPr>
    </w:p>
    <w:p w14:paraId="4C0107BD" w14:textId="77777777" w:rsidR="008771DF" w:rsidRDefault="008771DF" w:rsidP="008771DF">
      <w:pPr>
        <w:pStyle w:val="Prrafodelista"/>
        <w:numPr>
          <w:ilvl w:val="0"/>
          <w:numId w:val="4"/>
        </w:numPr>
        <w:tabs>
          <w:tab w:val="left" w:pos="943"/>
        </w:tabs>
        <w:ind w:hanging="361"/>
        <w:rPr>
          <w:sz w:val="24"/>
        </w:rPr>
      </w:pPr>
      <w:r>
        <w:t xml:space="preserve">El </w:t>
      </w:r>
      <w:r>
        <w:rPr>
          <w:spacing w:val="-6"/>
        </w:rPr>
        <w:t>parámetro</w:t>
      </w:r>
      <w:r>
        <w:rPr>
          <w:spacing w:val="-5"/>
        </w:rPr>
        <w:t xml:space="preserve"> </w:t>
      </w:r>
      <w:r>
        <w:t>“</w:t>
      </w:r>
      <w:proofErr w:type="spellStart"/>
      <w:r>
        <w:rPr>
          <w:b/>
        </w:rPr>
        <w:t>pxHigherPriorityTaskWoken</w:t>
      </w:r>
      <w:proofErr w:type="spellEnd"/>
      <w:r>
        <w:rPr>
          <w:sz w:val="24"/>
        </w:rPr>
        <w:t>” se utiliza cuando una tarea o semáforo pueden bloquear más de una tarea. Lo que se hace</w:t>
      </w:r>
      <w:r>
        <w:rPr>
          <w:sz w:val="24"/>
        </w:rPr>
        <w:tab/>
        <w:t xml:space="preserve">es colocar este parámetro en </w:t>
      </w:r>
      <w:proofErr w:type="spellStart"/>
      <w:r>
        <w:rPr>
          <w:sz w:val="24"/>
        </w:rPr>
        <w:t>pdTRUE</w:t>
      </w:r>
      <w:proofErr w:type="spellEnd"/>
      <w:r>
        <w:rPr>
          <w:sz w:val="24"/>
        </w:rPr>
        <w:t xml:space="preserve"> para que al realizarse un cambio de contexto el scheduler ejecute la tarea de mayor prioridad que está esperando el recurso.</w:t>
      </w:r>
    </w:p>
    <w:p w14:paraId="5E92B5DA" w14:textId="77777777" w:rsidR="00EC2C6F" w:rsidRPr="00EC2C6F" w:rsidRDefault="00EC2C6F" w:rsidP="00EC2C6F">
      <w:pPr>
        <w:tabs>
          <w:tab w:val="left" w:pos="943"/>
        </w:tabs>
        <w:rPr>
          <w:sz w:val="24"/>
        </w:rPr>
      </w:pPr>
    </w:p>
    <w:p w14:paraId="3D575505" w14:textId="77777777" w:rsidR="008771DF" w:rsidRDefault="008771DF" w:rsidP="008771DF">
      <w:pPr>
        <w:pStyle w:val="Prrafodelista"/>
        <w:numPr>
          <w:ilvl w:val="0"/>
          <w:numId w:val="4"/>
        </w:numPr>
        <w:tabs>
          <w:tab w:val="left" w:pos="943"/>
        </w:tabs>
        <w:spacing w:before="1"/>
      </w:pPr>
      <w:r>
        <w:t>Utilice</w:t>
      </w:r>
      <w:r>
        <w:rPr>
          <w:spacing w:val="-4"/>
        </w:rPr>
        <w:t xml:space="preserve"> </w:t>
      </w:r>
      <w:r>
        <w:t>los</w:t>
      </w:r>
      <w:r>
        <w:rPr>
          <w:spacing w:val="-4"/>
        </w:rPr>
        <w:t xml:space="preserve"> </w:t>
      </w:r>
      <w:r>
        <w:t>apuntes</w:t>
      </w:r>
      <w:r>
        <w:rPr>
          <w:spacing w:val="-4"/>
        </w:rPr>
        <w:t xml:space="preserve"> </w:t>
      </w:r>
      <w:r>
        <w:t>de</w:t>
      </w:r>
      <w:r>
        <w:rPr>
          <w:spacing w:val="-3"/>
        </w:rPr>
        <w:t xml:space="preserve"> </w:t>
      </w:r>
      <w:r>
        <w:t>la</w:t>
      </w:r>
      <w:r>
        <w:rPr>
          <w:spacing w:val="-4"/>
        </w:rPr>
        <w:t xml:space="preserve"> </w:t>
      </w:r>
      <w:r>
        <w:t>cátedra</w:t>
      </w:r>
      <w:r>
        <w:rPr>
          <w:spacing w:val="-4"/>
        </w:rPr>
        <w:t xml:space="preserve"> </w:t>
      </w:r>
      <w:r>
        <w:t>para</w:t>
      </w:r>
      <w:r>
        <w:rPr>
          <w:spacing w:val="-4"/>
        </w:rPr>
        <w:t xml:space="preserve"> </w:t>
      </w:r>
      <w:r>
        <w:t>desarrollar</w:t>
      </w:r>
      <w:r>
        <w:rPr>
          <w:spacing w:val="-3"/>
        </w:rPr>
        <w:t xml:space="preserve"> </w:t>
      </w:r>
      <w:r>
        <w:t>el</w:t>
      </w:r>
      <w:r>
        <w:rPr>
          <w:spacing w:val="-4"/>
        </w:rPr>
        <w:t xml:space="preserve"> </w:t>
      </w:r>
      <w:r>
        <w:t>contexto</w:t>
      </w:r>
      <w:r>
        <w:rPr>
          <w:spacing w:val="-4"/>
        </w:rPr>
        <w:t xml:space="preserve"> </w:t>
      </w:r>
      <w:r>
        <w:t>del</w:t>
      </w:r>
      <w:r>
        <w:rPr>
          <w:spacing w:val="-3"/>
        </w:rPr>
        <w:t xml:space="preserve"> </w:t>
      </w:r>
      <w:r>
        <w:t>siguiente</w:t>
      </w:r>
      <w:r>
        <w:rPr>
          <w:spacing w:val="-4"/>
        </w:rPr>
        <w:t xml:space="preserve"> </w:t>
      </w:r>
      <w:r>
        <w:t>gráfico:</w:t>
      </w:r>
    </w:p>
    <w:p w14:paraId="5A657F13" w14:textId="77777777" w:rsidR="008771DF" w:rsidRDefault="008771DF" w:rsidP="008771DF">
      <w:pPr>
        <w:pStyle w:val="Textoindependiente"/>
        <w:rPr>
          <w:sz w:val="20"/>
        </w:rPr>
      </w:pPr>
    </w:p>
    <w:p w14:paraId="02C8E914" w14:textId="77777777" w:rsidR="008771DF" w:rsidRDefault="008771DF" w:rsidP="008771DF">
      <w:pPr>
        <w:pStyle w:val="Textoindependiente"/>
        <w:spacing w:before="2"/>
        <w:rPr>
          <w:sz w:val="14"/>
        </w:rPr>
      </w:pPr>
      <w:r>
        <w:rPr>
          <w:noProof/>
        </w:rPr>
        <w:drawing>
          <wp:anchor distT="0" distB="0" distL="0" distR="0" simplePos="0" relativeHeight="251660288" behindDoc="0" locked="0" layoutInCell="1" allowOverlap="1" wp14:anchorId="7017B276" wp14:editId="58264DAE">
            <wp:simplePos x="0" y="0"/>
            <wp:positionH relativeFrom="page">
              <wp:posOffset>1873206</wp:posOffset>
            </wp:positionH>
            <wp:positionV relativeFrom="paragraph">
              <wp:posOffset>128875</wp:posOffset>
            </wp:positionV>
            <wp:extent cx="4493463" cy="2788920"/>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493463" cy="2788920"/>
                    </a:xfrm>
                    <a:prstGeom prst="rect">
                      <a:avLst/>
                    </a:prstGeom>
                  </pic:spPr>
                </pic:pic>
              </a:graphicData>
            </a:graphic>
          </wp:anchor>
        </w:drawing>
      </w:r>
    </w:p>
    <w:p w14:paraId="70A24A54" w14:textId="77777777" w:rsidR="008771DF" w:rsidRDefault="008771DF" w:rsidP="008771DF">
      <w:pPr>
        <w:pStyle w:val="Textoindependiente"/>
        <w:rPr>
          <w:sz w:val="24"/>
        </w:rPr>
      </w:pPr>
    </w:p>
    <w:p w14:paraId="1D0A5CD9" w14:textId="77777777" w:rsidR="00916E40" w:rsidRDefault="00916E40" w:rsidP="00916E40">
      <w:pPr>
        <w:pStyle w:val="Textoindependiente"/>
        <w:spacing w:before="146" w:line="300" w:lineRule="auto"/>
        <w:ind w:left="942" w:right="264"/>
      </w:pPr>
      <w:r>
        <w:t>En el gráfico, se observa una secuencia donde una interrupción es tratada con un semáforo binario:</w:t>
      </w:r>
    </w:p>
    <w:p w14:paraId="3198C3A1" w14:textId="77777777" w:rsidR="00916E40" w:rsidRDefault="00916E40" w:rsidP="00916E40">
      <w:pPr>
        <w:pStyle w:val="Textoindependiente"/>
        <w:numPr>
          <w:ilvl w:val="1"/>
          <w:numId w:val="1"/>
        </w:numPr>
        <w:spacing w:before="146" w:line="300" w:lineRule="auto"/>
        <w:ind w:right="264"/>
      </w:pPr>
      <w:r>
        <w:t>Primero, ocurre una interrupción</w:t>
      </w:r>
    </w:p>
    <w:p w14:paraId="4C95C650" w14:textId="77777777" w:rsidR="00916E40" w:rsidRDefault="00916E40" w:rsidP="00916E40">
      <w:pPr>
        <w:pStyle w:val="Textoindependiente"/>
        <w:numPr>
          <w:ilvl w:val="1"/>
          <w:numId w:val="1"/>
        </w:numPr>
        <w:spacing w:before="146" w:line="300" w:lineRule="auto"/>
        <w:ind w:right="264"/>
      </w:pPr>
      <w:r>
        <w:t>La rutina de servicio de la interrupción es ejecutada. Dando el semáforo para desbloquear la tarea correspondiente.</w:t>
      </w:r>
    </w:p>
    <w:p w14:paraId="28E5C833" w14:textId="77777777" w:rsidR="00916E40" w:rsidRDefault="00916E40" w:rsidP="00916E40">
      <w:pPr>
        <w:pStyle w:val="Textoindependiente"/>
        <w:numPr>
          <w:ilvl w:val="1"/>
          <w:numId w:val="1"/>
        </w:numPr>
        <w:spacing w:before="146" w:line="300" w:lineRule="auto"/>
        <w:ind w:right="264"/>
      </w:pPr>
      <w:r>
        <w:lastRenderedPageBreak/>
        <w:t>Dicha tarea es ejecutada cuando finaliza la rutina de la interrupción. Y toma el semáforo.</w:t>
      </w:r>
    </w:p>
    <w:p w14:paraId="123E1DE7" w14:textId="77777777" w:rsidR="00916E40" w:rsidRDefault="00916E40" w:rsidP="00916E40">
      <w:pPr>
        <w:pStyle w:val="Textoindependiente"/>
        <w:numPr>
          <w:ilvl w:val="1"/>
          <w:numId w:val="1"/>
        </w:numPr>
        <w:spacing w:before="146" w:line="300" w:lineRule="auto"/>
        <w:ind w:right="264"/>
      </w:pPr>
      <w:r>
        <w:t>La tarea procesa el evento y después intenta tomar el semáforo nuevamente. Si el semáforo no estaba nuevamente disponible entra en estado bloqueada.</w:t>
      </w:r>
    </w:p>
    <w:p w14:paraId="740DE46E" w14:textId="77777777" w:rsidR="00916E40" w:rsidRDefault="00916E40" w:rsidP="00916E40">
      <w:pPr>
        <w:pStyle w:val="Textoindependiente"/>
        <w:spacing w:before="146" w:line="300" w:lineRule="auto"/>
        <w:ind w:left="930" w:right="264"/>
      </w:pPr>
      <w:r>
        <w:t>Lo que sucede con esta secuencia, es que la atención de la/s interrupciones va a funcionar bien siempre y cuando la frecuencia de interrupción no supere el tiempo de procesamiento de la tarea. Porque por ejemplo si el semáforo ya fue tomado por la tarea y mientras la tarea se ejecuta, se interrumpe 2 veces más. Una de estas interrupciones dará el semáforo y la otra se perderá. Por lo que, estaríamos perdiendo atender la última de estas interrupciones en la tarea.</w:t>
      </w:r>
    </w:p>
    <w:p w14:paraId="54015508" w14:textId="77777777" w:rsidR="00916E40" w:rsidRDefault="00916E40" w:rsidP="00916E40">
      <w:pPr>
        <w:pStyle w:val="Textoindependiente"/>
        <w:spacing w:before="146" w:line="300" w:lineRule="auto"/>
        <w:ind w:left="930" w:right="264"/>
      </w:pPr>
      <w:r>
        <w:t xml:space="preserve">Para evitar estos casos, lo que se puede utilizar es un semáforo </w:t>
      </w:r>
      <w:proofErr w:type="spellStart"/>
      <w:r>
        <w:t>counting</w:t>
      </w:r>
      <w:proofErr w:type="spellEnd"/>
      <w:r>
        <w:t xml:space="preserve">. Donde no importa si el semáforo ya había sido </w:t>
      </w:r>
      <w:r w:rsidR="00DB2708">
        <w:t>dado,</w:t>
      </w:r>
      <w:r w:rsidR="00593CBF">
        <w:t xml:space="preserve"> sino que cuando se vuelve a interrumpir se aumenta la cuenta del semáforo para que después la tarea tenga que atender esa cuenta de interrupciones.</w:t>
      </w:r>
    </w:p>
    <w:p w14:paraId="52280486" w14:textId="77777777" w:rsidR="008771DF" w:rsidRDefault="008771DF" w:rsidP="008771DF">
      <w:pPr>
        <w:pStyle w:val="Textoindependiente"/>
        <w:spacing w:before="6"/>
        <w:rPr>
          <w:sz w:val="28"/>
        </w:rPr>
      </w:pPr>
    </w:p>
    <w:p w14:paraId="644262BE" w14:textId="77777777" w:rsidR="00DB2708" w:rsidRDefault="008771DF" w:rsidP="00DB2708">
      <w:pPr>
        <w:pStyle w:val="Prrafodelista"/>
        <w:numPr>
          <w:ilvl w:val="0"/>
          <w:numId w:val="4"/>
        </w:numPr>
        <w:tabs>
          <w:tab w:val="left" w:pos="943"/>
        </w:tabs>
        <w:spacing w:line="300" w:lineRule="auto"/>
        <w:ind w:right="195"/>
      </w:pPr>
      <w:r>
        <w:t>Explique</w:t>
      </w:r>
      <w:r>
        <w:rPr>
          <w:spacing w:val="-4"/>
        </w:rPr>
        <w:t xml:space="preserve"> </w:t>
      </w:r>
      <w:r>
        <w:t>los</w:t>
      </w:r>
      <w:r>
        <w:rPr>
          <w:spacing w:val="-4"/>
        </w:rPr>
        <w:t xml:space="preserve"> </w:t>
      </w:r>
      <w:r>
        <w:t>diferentes</w:t>
      </w:r>
      <w:r>
        <w:rPr>
          <w:spacing w:val="-4"/>
        </w:rPr>
        <w:t xml:space="preserve"> </w:t>
      </w:r>
      <w:r>
        <w:t>casos</w:t>
      </w:r>
      <w:r>
        <w:rPr>
          <w:spacing w:val="-3"/>
        </w:rPr>
        <w:t xml:space="preserve"> </w:t>
      </w:r>
      <w:r>
        <w:t>de</w:t>
      </w:r>
      <w:r>
        <w:rPr>
          <w:spacing w:val="-4"/>
        </w:rPr>
        <w:t xml:space="preserve"> </w:t>
      </w:r>
      <w:r>
        <w:t>Exclusión</w:t>
      </w:r>
      <w:r>
        <w:rPr>
          <w:spacing w:val="-4"/>
        </w:rPr>
        <w:t xml:space="preserve"> </w:t>
      </w:r>
      <w:r>
        <w:t>Mutua</w:t>
      </w:r>
      <w:r>
        <w:rPr>
          <w:spacing w:val="-3"/>
        </w:rPr>
        <w:t xml:space="preserve"> </w:t>
      </w:r>
      <w:r>
        <w:t>existentes</w:t>
      </w:r>
      <w:r>
        <w:rPr>
          <w:spacing w:val="-4"/>
        </w:rPr>
        <w:t xml:space="preserve"> </w:t>
      </w:r>
      <w:r>
        <w:t>en</w:t>
      </w:r>
      <w:r>
        <w:rPr>
          <w:spacing w:val="-4"/>
        </w:rPr>
        <w:t xml:space="preserve"> </w:t>
      </w:r>
      <w:r>
        <w:t>FREERTOS.</w:t>
      </w:r>
      <w:r>
        <w:rPr>
          <w:spacing w:val="-3"/>
        </w:rPr>
        <w:t xml:space="preserve"> </w:t>
      </w:r>
      <w:r>
        <w:t>En</w:t>
      </w:r>
      <w:r>
        <w:rPr>
          <w:spacing w:val="-4"/>
        </w:rPr>
        <w:t xml:space="preserve"> </w:t>
      </w:r>
      <w:r>
        <w:t>cada</w:t>
      </w:r>
      <w:r>
        <w:rPr>
          <w:spacing w:val="-4"/>
        </w:rPr>
        <w:t xml:space="preserve"> </w:t>
      </w:r>
      <w:r>
        <w:t>caso</w:t>
      </w:r>
      <w:r>
        <w:rPr>
          <w:spacing w:val="-3"/>
        </w:rPr>
        <w:t xml:space="preserve"> </w:t>
      </w:r>
      <w:r>
        <w:t>proponga</w:t>
      </w:r>
      <w:r>
        <w:rPr>
          <w:spacing w:val="-52"/>
        </w:rPr>
        <w:t xml:space="preserve"> </w:t>
      </w:r>
      <w:r>
        <w:t>un</w:t>
      </w:r>
      <w:r>
        <w:rPr>
          <w:spacing w:val="-2"/>
        </w:rPr>
        <w:t xml:space="preserve"> </w:t>
      </w:r>
      <w:r>
        <w:t>ejemplo</w:t>
      </w:r>
      <w:r>
        <w:rPr>
          <w:spacing w:val="-1"/>
        </w:rPr>
        <w:t xml:space="preserve"> </w:t>
      </w:r>
      <w:r>
        <w:t>aplicado</w:t>
      </w:r>
      <w:r>
        <w:rPr>
          <w:spacing w:val="-2"/>
        </w:rPr>
        <w:t xml:space="preserve"> </w:t>
      </w:r>
      <w:r>
        <w:t>a</w:t>
      </w:r>
      <w:r>
        <w:rPr>
          <w:spacing w:val="-1"/>
        </w:rPr>
        <w:t xml:space="preserve"> </w:t>
      </w:r>
      <w:r>
        <w:t>la</w:t>
      </w:r>
      <w:r>
        <w:rPr>
          <w:spacing w:val="-2"/>
        </w:rPr>
        <w:t xml:space="preserve"> </w:t>
      </w:r>
      <w:r>
        <w:t>plataforma</w:t>
      </w:r>
      <w:r>
        <w:rPr>
          <w:spacing w:val="-1"/>
        </w:rPr>
        <w:t xml:space="preserve"> </w:t>
      </w:r>
      <w:r>
        <w:t>actual</w:t>
      </w:r>
      <w:r>
        <w:rPr>
          <w:spacing w:val="-1"/>
        </w:rPr>
        <w:t xml:space="preserve"> </w:t>
      </w:r>
      <w:r>
        <w:t>utilizada</w:t>
      </w:r>
      <w:r>
        <w:rPr>
          <w:spacing w:val="-2"/>
        </w:rPr>
        <w:t xml:space="preserve"> </w:t>
      </w:r>
      <w:r>
        <w:t>en</w:t>
      </w:r>
      <w:r>
        <w:rPr>
          <w:spacing w:val="-1"/>
        </w:rPr>
        <w:t xml:space="preserve"> </w:t>
      </w:r>
      <w:r>
        <w:t>la</w:t>
      </w:r>
      <w:r>
        <w:rPr>
          <w:spacing w:val="-2"/>
        </w:rPr>
        <w:t xml:space="preserve"> </w:t>
      </w:r>
      <w:r>
        <w:t>cátedra.</w:t>
      </w:r>
    </w:p>
    <w:p w14:paraId="61D2F999" w14:textId="77777777" w:rsidR="00DB2708" w:rsidRDefault="009312A9" w:rsidP="00DB2708">
      <w:pPr>
        <w:pStyle w:val="Prrafodelista"/>
        <w:tabs>
          <w:tab w:val="left" w:pos="943"/>
        </w:tabs>
        <w:spacing w:line="300" w:lineRule="auto"/>
        <w:ind w:right="195" w:firstLine="0"/>
      </w:pPr>
      <w:r>
        <w:t>Las herramientas de Exclusión Mutua que nos permite utilizar FREERTOS son:</w:t>
      </w:r>
    </w:p>
    <w:p w14:paraId="75BE55F8" w14:textId="77777777" w:rsidR="009312A9" w:rsidRDefault="009312A9" w:rsidP="009312A9">
      <w:pPr>
        <w:pStyle w:val="Prrafodelista"/>
        <w:numPr>
          <w:ilvl w:val="1"/>
          <w:numId w:val="1"/>
        </w:numPr>
        <w:tabs>
          <w:tab w:val="left" w:pos="943"/>
        </w:tabs>
        <w:spacing w:line="300" w:lineRule="auto"/>
        <w:ind w:right="195"/>
      </w:pPr>
      <w:r>
        <w:t>Semáforos binarios: Que funciona como una cola unitaria donde las tareas pueden tomar o dar el semáforo. En caso de que quiera tomarlo, previamente alguna otra tarea o interrupción debió haber dado dicho semáforo, sino la tarea se bloquea.</w:t>
      </w:r>
    </w:p>
    <w:p w14:paraId="21F500CF" w14:textId="77777777" w:rsidR="009312A9" w:rsidRDefault="009312A9" w:rsidP="009312A9">
      <w:pPr>
        <w:pStyle w:val="Prrafodelista"/>
        <w:numPr>
          <w:ilvl w:val="1"/>
          <w:numId w:val="1"/>
        </w:numPr>
        <w:tabs>
          <w:tab w:val="left" w:pos="943"/>
        </w:tabs>
        <w:spacing w:line="300" w:lineRule="auto"/>
        <w:ind w:right="195"/>
      </w:pPr>
      <w:r>
        <w:t xml:space="preserve">Semáforos </w:t>
      </w:r>
      <w:proofErr w:type="spellStart"/>
      <w:r>
        <w:t>Mutex</w:t>
      </w:r>
      <w:proofErr w:type="spellEnd"/>
      <w:r>
        <w:t>: Funcionan como los semáforos binarios, pero, además resuelven problemas que pueden darse por la prioridad y el acceso a los recursos. De tal forma, que si una tarea de menor prioridad toma el semáforo y está utilizando dicho recurso. Cuando una tarea de mayor prioridad quiere tomar ese semáforo y se bloque porque ya estaba tomado por la primera tarea. Dicha primera tarea va a aumentar su prioridad para que cuando termine se ejecute la tarea de mayor prioridad y no una tarea de prioridad entre ambas.</w:t>
      </w:r>
    </w:p>
    <w:p w14:paraId="4F2CC676" w14:textId="77777777" w:rsidR="00C70B7A" w:rsidRDefault="00C70B7A" w:rsidP="00C70B7A">
      <w:pPr>
        <w:pStyle w:val="Prrafodelista"/>
        <w:tabs>
          <w:tab w:val="left" w:pos="943"/>
        </w:tabs>
        <w:spacing w:line="300" w:lineRule="auto"/>
        <w:ind w:left="930" w:right="195" w:firstLine="0"/>
      </w:pPr>
      <w:r>
        <w:t>Ejemplos:</w:t>
      </w:r>
    </w:p>
    <w:p w14:paraId="03C67EBA" w14:textId="77777777" w:rsidR="00C70B7A" w:rsidRDefault="00C70B7A" w:rsidP="00C70B7A">
      <w:pPr>
        <w:pStyle w:val="Prrafodelista"/>
        <w:tabs>
          <w:tab w:val="left" w:pos="943"/>
        </w:tabs>
        <w:spacing w:line="300" w:lineRule="auto"/>
        <w:ind w:left="930" w:right="195" w:firstLine="0"/>
      </w:pPr>
      <w:r>
        <w:t xml:space="preserve">Semáforo binario utilizado en la parte práctica de este trabajo, para que 2 tareas utilicen el </w:t>
      </w:r>
      <w:proofErr w:type="spellStart"/>
      <w:r>
        <w:t>lcd</w:t>
      </w:r>
      <w:proofErr w:type="spellEnd"/>
    </w:p>
    <w:p w14:paraId="70F86196" w14:textId="77777777" w:rsidR="00C70B7A" w:rsidRDefault="00C70B7A" w:rsidP="00C70B7A">
      <w:pPr>
        <w:pStyle w:val="Prrafodelista"/>
        <w:tabs>
          <w:tab w:val="left" w:pos="943"/>
        </w:tabs>
        <w:spacing w:line="300" w:lineRule="auto"/>
        <w:ind w:left="930" w:right="195" w:firstLine="0"/>
      </w:pPr>
      <w:r>
        <w:rPr>
          <w:noProof/>
        </w:rPr>
        <w:lastRenderedPageBreak/>
        <w:drawing>
          <wp:inline distT="0" distB="0" distL="0" distR="0" wp14:anchorId="507EECF1" wp14:editId="3054C67F">
            <wp:extent cx="4629150" cy="5248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5248275"/>
                    </a:xfrm>
                    <a:prstGeom prst="rect">
                      <a:avLst/>
                    </a:prstGeom>
                  </pic:spPr>
                </pic:pic>
              </a:graphicData>
            </a:graphic>
          </wp:inline>
        </w:drawing>
      </w:r>
    </w:p>
    <w:p w14:paraId="03C4A44B" w14:textId="77777777" w:rsidR="00C70B7A" w:rsidRDefault="00C70B7A" w:rsidP="00C70B7A">
      <w:pPr>
        <w:pStyle w:val="Prrafodelista"/>
        <w:tabs>
          <w:tab w:val="left" w:pos="943"/>
        </w:tabs>
        <w:spacing w:line="300" w:lineRule="auto"/>
        <w:ind w:left="930" w:right="195" w:firstLine="0"/>
      </w:pPr>
      <w:r>
        <w:t xml:space="preserve">Semáforo </w:t>
      </w:r>
      <w:proofErr w:type="spellStart"/>
      <w:r>
        <w:t>mutex</w:t>
      </w:r>
      <w:proofErr w:type="spellEnd"/>
      <w:r>
        <w:t xml:space="preserve">, en el siguiente ejemplo tenemos 3 tareas. Todas de distintas prioridades, donde la tarea 1 y 3 utilizan el mismo recurso. Y también, hay una tarea 2 de procesamiento continuo. Si no utilizará un </w:t>
      </w:r>
      <w:proofErr w:type="spellStart"/>
      <w:r>
        <w:t>mutex</w:t>
      </w:r>
      <w:proofErr w:type="spellEnd"/>
      <w:r>
        <w:t>, y la tarea 2 se desbloquea cuando yo estaba ejecutando la de menor prioridad. Lo que ocurrirá es que la de mayor prioridad quedará bloqueada por una tarea de menor prioridad (Inversión de prioridades).</w:t>
      </w:r>
    </w:p>
    <w:p w14:paraId="29DF7AD5" w14:textId="77777777" w:rsidR="00C70B7A" w:rsidRDefault="00C70B7A" w:rsidP="00C70B7A">
      <w:pPr>
        <w:pStyle w:val="Prrafodelista"/>
        <w:tabs>
          <w:tab w:val="left" w:pos="943"/>
        </w:tabs>
        <w:spacing w:line="300" w:lineRule="auto"/>
        <w:ind w:left="930" w:right="195" w:firstLine="0"/>
      </w:pPr>
      <w:r>
        <w:rPr>
          <w:noProof/>
        </w:rPr>
        <w:lastRenderedPageBreak/>
        <w:drawing>
          <wp:inline distT="0" distB="0" distL="0" distR="0" wp14:anchorId="3F4FD406" wp14:editId="7485B481">
            <wp:extent cx="5000625" cy="4486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4486275"/>
                    </a:xfrm>
                    <a:prstGeom prst="rect">
                      <a:avLst/>
                    </a:prstGeom>
                  </pic:spPr>
                </pic:pic>
              </a:graphicData>
            </a:graphic>
          </wp:inline>
        </w:drawing>
      </w:r>
    </w:p>
    <w:p w14:paraId="7D780FF2" w14:textId="77777777" w:rsidR="008771DF" w:rsidRDefault="008771DF" w:rsidP="008771DF">
      <w:pPr>
        <w:pStyle w:val="Textoindependiente"/>
        <w:spacing w:before="5"/>
        <w:rPr>
          <w:sz w:val="28"/>
        </w:rPr>
      </w:pPr>
    </w:p>
    <w:p w14:paraId="0208BD90" w14:textId="77777777" w:rsidR="00B828F1" w:rsidRDefault="00B828F1" w:rsidP="004346D6">
      <w:pPr>
        <w:pStyle w:val="Prrafodelista"/>
        <w:numPr>
          <w:ilvl w:val="0"/>
          <w:numId w:val="4"/>
        </w:numPr>
        <w:tabs>
          <w:tab w:val="left" w:pos="943"/>
        </w:tabs>
        <w:spacing w:before="1" w:line="300" w:lineRule="auto"/>
        <w:ind w:right="252"/>
      </w:pPr>
      <w:r>
        <w:t>Las secciones críticas básicas</w:t>
      </w:r>
      <w:r w:rsidR="00132F3C">
        <w:t xml:space="preserve"> son regiones de código que están rodeadas por llamados a los macros </w:t>
      </w:r>
      <w:proofErr w:type="spellStart"/>
      <w:r w:rsidR="00132F3C">
        <w:t>taskENTER_</w:t>
      </w:r>
      <w:proofErr w:type="gramStart"/>
      <w:r w:rsidR="00132F3C">
        <w:t>CRITICAL</w:t>
      </w:r>
      <w:proofErr w:type="spellEnd"/>
      <w:r w:rsidR="00132F3C">
        <w:t>(</w:t>
      </w:r>
      <w:proofErr w:type="gramEnd"/>
      <w:r w:rsidR="00132F3C">
        <w:t xml:space="preserve">) y </w:t>
      </w:r>
      <w:proofErr w:type="spellStart"/>
      <w:r w:rsidR="00132F3C">
        <w:t>taskEXIT_CRITICAL</w:t>
      </w:r>
      <w:proofErr w:type="spellEnd"/>
      <w:r w:rsidR="00132F3C">
        <w:t xml:space="preserve">(). Las cuales van a garantizar que ninguna interrupción se ejecute durante la sección crítica. Las únicas interrupciones que se pueden producir son aquellas cuya prioridad sea mayor al valor asignado a </w:t>
      </w:r>
      <w:proofErr w:type="spellStart"/>
      <w:r w:rsidR="00132F3C">
        <w:t>configMAX_SYSCALL_INTERRUPT_PRIORITY</w:t>
      </w:r>
      <w:proofErr w:type="spellEnd"/>
      <w:r w:rsidR="00132F3C">
        <w:t>.</w:t>
      </w:r>
    </w:p>
    <w:p w14:paraId="245D0086" w14:textId="77777777" w:rsidR="004346D6" w:rsidRDefault="004346D6" w:rsidP="00B828F1">
      <w:pPr>
        <w:pStyle w:val="Prrafodelista"/>
        <w:tabs>
          <w:tab w:val="left" w:pos="943"/>
        </w:tabs>
        <w:spacing w:before="1" w:line="300" w:lineRule="auto"/>
        <w:ind w:right="252" w:firstLine="0"/>
      </w:pPr>
      <w:r>
        <w:rPr>
          <w:noProof/>
        </w:rPr>
        <w:drawing>
          <wp:inline distT="0" distB="0" distL="0" distR="0" wp14:anchorId="486AC042" wp14:editId="425E8682">
            <wp:extent cx="3981450" cy="1524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1524000"/>
                    </a:xfrm>
                    <a:prstGeom prst="rect">
                      <a:avLst/>
                    </a:prstGeom>
                  </pic:spPr>
                </pic:pic>
              </a:graphicData>
            </a:graphic>
          </wp:inline>
        </w:drawing>
      </w:r>
    </w:p>
    <w:p w14:paraId="1EE9EBE7" w14:textId="77777777" w:rsidR="004346D6" w:rsidRDefault="004346D6" w:rsidP="00B828F1">
      <w:pPr>
        <w:pStyle w:val="Prrafodelista"/>
        <w:tabs>
          <w:tab w:val="left" w:pos="943"/>
        </w:tabs>
        <w:spacing w:before="1" w:line="300" w:lineRule="auto"/>
        <w:ind w:right="252" w:firstLine="0"/>
      </w:pPr>
      <w:r>
        <w:t xml:space="preserve">Otra forma de crear secciones críticas, es suspendiendo al Scheduler para que ninguna otra tarea me interrumpa en el proceso. En este caso, las interrupciones permanecen habilitadas. Se debe considerar en que caso se utiliza esta estrategia, debido a que reanudar el Scheduler es una operación relativamente larga. Las funciones para suspender o reanudar el Scheduler son: </w:t>
      </w:r>
      <w:proofErr w:type="spellStart"/>
      <w:proofErr w:type="gramStart"/>
      <w:r>
        <w:t>vTaskSuspendAll</w:t>
      </w:r>
      <w:proofErr w:type="spellEnd"/>
      <w:r>
        <w:t>(</w:t>
      </w:r>
      <w:proofErr w:type="gramEnd"/>
      <w:r>
        <w:t xml:space="preserve">) y </w:t>
      </w:r>
      <w:proofErr w:type="spellStart"/>
      <w:r>
        <w:t>xTaskResumeAll</w:t>
      </w:r>
      <w:proofErr w:type="spellEnd"/>
      <w:r>
        <w:t>()</w:t>
      </w:r>
      <w:r w:rsidR="00DB6A62">
        <w:t>.</w:t>
      </w:r>
    </w:p>
    <w:p w14:paraId="0F0BB185" w14:textId="77777777" w:rsidR="00DB6A62" w:rsidRDefault="00DB6A62" w:rsidP="00B828F1">
      <w:pPr>
        <w:pStyle w:val="Prrafodelista"/>
        <w:tabs>
          <w:tab w:val="left" w:pos="943"/>
        </w:tabs>
        <w:spacing w:before="1" w:line="300" w:lineRule="auto"/>
        <w:ind w:right="252" w:firstLine="0"/>
      </w:pPr>
      <w:r>
        <w:rPr>
          <w:noProof/>
        </w:rPr>
        <w:lastRenderedPageBreak/>
        <w:drawing>
          <wp:inline distT="0" distB="0" distL="0" distR="0" wp14:anchorId="3F5AFD99" wp14:editId="20BF9E4A">
            <wp:extent cx="4038600" cy="15144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1514475"/>
                    </a:xfrm>
                    <a:prstGeom prst="rect">
                      <a:avLst/>
                    </a:prstGeom>
                  </pic:spPr>
                </pic:pic>
              </a:graphicData>
            </a:graphic>
          </wp:inline>
        </w:drawing>
      </w:r>
      <w:bookmarkStart w:id="0" w:name="_GoBack"/>
      <w:bookmarkEnd w:id="0"/>
    </w:p>
    <w:p w14:paraId="4EA6026C" w14:textId="77777777" w:rsidR="008771DF" w:rsidRDefault="008771DF" w:rsidP="008771DF">
      <w:pPr>
        <w:pStyle w:val="Textoindependiente"/>
        <w:spacing w:before="5"/>
        <w:rPr>
          <w:sz w:val="28"/>
        </w:rPr>
      </w:pPr>
    </w:p>
    <w:p w14:paraId="51B7D189" w14:textId="77777777" w:rsidR="00B102C2" w:rsidRDefault="00B102C2" w:rsidP="00DB2708">
      <w:pPr>
        <w:pStyle w:val="Prrafodelista"/>
        <w:numPr>
          <w:ilvl w:val="0"/>
          <w:numId w:val="4"/>
        </w:numPr>
        <w:tabs>
          <w:tab w:val="left" w:pos="943"/>
        </w:tabs>
      </w:pPr>
      <w:r>
        <w:t>La Exclusión Mutua sucede para que las tareas no accedan a un recurso al mismo tiempo</w:t>
      </w:r>
      <w:r w:rsidR="006D6E9C">
        <w:t>. La idea de la exclusión mutua es para que una vez que una ta</w:t>
      </w:r>
      <w:r w:rsidR="00132956">
        <w:t>rea tome un recurso tenga acceso exclusivo a ese recurso</w:t>
      </w:r>
      <w:r w:rsidR="000F0D6E">
        <w:t>.</w:t>
      </w:r>
    </w:p>
    <w:p w14:paraId="13EE489E" w14:textId="77777777" w:rsidR="000F0D6E" w:rsidRDefault="000F0D6E" w:rsidP="00B102C2">
      <w:pPr>
        <w:tabs>
          <w:tab w:val="left" w:pos="943"/>
        </w:tabs>
        <w:ind w:left="942"/>
      </w:pPr>
      <w:r>
        <w:t>El punto muerto es un escenario donde, por ejemplo, 2 tareas se bloquean a la espera del mismo recurso</w:t>
      </w:r>
      <w:r w:rsidR="00B82E4A">
        <w:t xml:space="preserve">. Esto sucede </w:t>
      </w:r>
      <w:r w:rsidR="00FF56E4">
        <w:t>cuando,</w:t>
      </w:r>
      <w:r w:rsidR="00B82E4A">
        <w:t xml:space="preserve"> por ejemplo:</w:t>
      </w:r>
    </w:p>
    <w:p w14:paraId="376492B1" w14:textId="77777777" w:rsidR="00B82E4A" w:rsidRDefault="00B82E4A" w:rsidP="00B82E4A">
      <w:pPr>
        <w:pStyle w:val="Prrafodelista"/>
        <w:numPr>
          <w:ilvl w:val="0"/>
          <w:numId w:val="5"/>
        </w:numPr>
        <w:tabs>
          <w:tab w:val="left" w:pos="943"/>
        </w:tabs>
      </w:pPr>
      <w:r>
        <w:t xml:space="preserve">Las Tarea A y B ambas necesitan adquirir el </w:t>
      </w:r>
      <w:proofErr w:type="spellStart"/>
      <w:r>
        <w:t>mutex</w:t>
      </w:r>
      <w:proofErr w:type="spellEnd"/>
      <w:r>
        <w:t xml:space="preserve"> X y el </w:t>
      </w:r>
      <w:proofErr w:type="spellStart"/>
      <w:r>
        <w:t>mutex</w:t>
      </w:r>
      <w:proofErr w:type="spellEnd"/>
      <w:r>
        <w:t xml:space="preserve"> Y, con el fin de realizar una acción. </w:t>
      </w:r>
    </w:p>
    <w:p w14:paraId="285C5A1B" w14:textId="77777777" w:rsidR="00B82E4A" w:rsidRDefault="00B82E4A" w:rsidP="00B82E4A">
      <w:pPr>
        <w:pStyle w:val="Prrafodelista"/>
        <w:numPr>
          <w:ilvl w:val="0"/>
          <w:numId w:val="5"/>
        </w:numPr>
        <w:tabs>
          <w:tab w:val="left" w:pos="943"/>
        </w:tabs>
      </w:pPr>
      <w:r>
        <w:t xml:space="preserve">La tarea A se ejecuta y toma el </w:t>
      </w:r>
      <w:proofErr w:type="spellStart"/>
      <w:r>
        <w:t>mutex</w:t>
      </w:r>
      <w:proofErr w:type="spellEnd"/>
      <w:r>
        <w:t xml:space="preserve"> X. </w:t>
      </w:r>
    </w:p>
    <w:p w14:paraId="79F9946C" w14:textId="77777777" w:rsidR="00B82E4A" w:rsidRDefault="00B82E4A" w:rsidP="00B82E4A">
      <w:pPr>
        <w:pStyle w:val="Prrafodelista"/>
        <w:numPr>
          <w:ilvl w:val="0"/>
          <w:numId w:val="5"/>
        </w:numPr>
        <w:tabs>
          <w:tab w:val="left" w:pos="943"/>
        </w:tabs>
      </w:pPr>
      <w:r>
        <w:t xml:space="preserve">La tarea B adelanta a la tarea A. </w:t>
      </w:r>
    </w:p>
    <w:p w14:paraId="76BFF289" w14:textId="77777777" w:rsidR="00B82E4A" w:rsidRDefault="00B82E4A" w:rsidP="00B82E4A">
      <w:pPr>
        <w:pStyle w:val="Prrafodelista"/>
        <w:numPr>
          <w:ilvl w:val="0"/>
          <w:numId w:val="5"/>
        </w:numPr>
        <w:tabs>
          <w:tab w:val="left" w:pos="943"/>
        </w:tabs>
      </w:pPr>
      <w:r>
        <w:t xml:space="preserve">La tarea B toma el </w:t>
      </w:r>
      <w:proofErr w:type="spellStart"/>
      <w:r>
        <w:t>mutex</w:t>
      </w:r>
      <w:proofErr w:type="spellEnd"/>
      <w:r>
        <w:t xml:space="preserve"> Y, y luego intenta tomar el </w:t>
      </w:r>
      <w:proofErr w:type="spellStart"/>
      <w:r>
        <w:t>mutex</w:t>
      </w:r>
      <w:proofErr w:type="spellEnd"/>
      <w:r>
        <w:t xml:space="preserve"> X, pero no lo logra dado que lo tiene la tarea A. La tarea B entonces se bloquea, esperando a que el </w:t>
      </w:r>
      <w:proofErr w:type="spellStart"/>
      <w:r>
        <w:t>mutex</w:t>
      </w:r>
      <w:proofErr w:type="spellEnd"/>
      <w:r>
        <w:t xml:space="preserve"> X esté disponible. </w:t>
      </w:r>
    </w:p>
    <w:p w14:paraId="3CC862FD" w14:textId="77777777" w:rsidR="00B82E4A" w:rsidRDefault="00B82E4A" w:rsidP="00B82E4A">
      <w:pPr>
        <w:pStyle w:val="Prrafodelista"/>
        <w:numPr>
          <w:ilvl w:val="0"/>
          <w:numId w:val="5"/>
        </w:numPr>
        <w:tabs>
          <w:tab w:val="left" w:pos="943"/>
        </w:tabs>
      </w:pPr>
      <w:r>
        <w:t xml:space="preserve">La tarea A vuelve a ejecutarse e intenta tomar el </w:t>
      </w:r>
      <w:proofErr w:type="spellStart"/>
      <w:r>
        <w:t>mutex</w:t>
      </w:r>
      <w:proofErr w:type="spellEnd"/>
      <w:r>
        <w:t xml:space="preserve"> Y, pero no lo logra dado que la tarea B tiene tomado este </w:t>
      </w:r>
      <w:proofErr w:type="spellStart"/>
      <w:r>
        <w:t>mutex</w:t>
      </w:r>
      <w:proofErr w:type="spellEnd"/>
      <w:r>
        <w:t xml:space="preserve">. Entonces la tarea A también se bloquea, esperando a que el </w:t>
      </w:r>
      <w:proofErr w:type="spellStart"/>
      <w:r>
        <w:t>mutex</w:t>
      </w:r>
      <w:proofErr w:type="spellEnd"/>
      <w:r>
        <w:t xml:space="preserve"> Y esté disponible. Al final, la Tarea A está esperando al </w:t>
      </w:r>
      <w:proofErr w:type="spellStart"/>
      <w:r>
        <w:t>mutex</w:t>
      </w:r>
      <w:proofErr w:type="spellEnd"/>
      <w:r>
        <w:t xml:space="preserve"> tomado por la Tarea B, y Tarea B está esperando a un </w:t>
      </w:r>
      <w:proofErr w:type="spellStart"/>
      <w:r>
        <w:t>mutex</w:t>
      </w:r>
      <w:proofErr w:type="spellEnd"/>
      <w:r>
        <w:t xml:space="preserve"> retenido por la Tarea A. Se produce entonces un interbloqueo, porque ni tarea puede proceder más allá.</w:t>
      </w:r>
    </w:p>
    <w:p w14:paraId="6E8A4911" w14:textId="77777777" w:rsidR="008771DF" w:rsidRDefault="008771DF" w:rsidP="008771DF">
      <w:pPr>
        <w:pStyle w:val="Textoindependiente"/>
        <w:spacing w:before="6"/>
        <w:rPr>
          <w:sz w:val="33"/>
        </w:rPr>
      </w:pPr>
    </w:p>
    <w:p w14:paraId="4A22041E" w14:textId="77777777" w:rsidR="00B102C2" w:rsidRDefault="00B102C2" w:rsidP="00DB2708">
      <w:pPr>
        <w:pStyle w:val="Prrafodelista"/>
        <w:numPr>
          <w:ilvl w:val="0"/>
          <w:numId w:val="4"/>
        </w:numPr>
        <w:tabs>
          <w:tab w:val="left" w:pos="943"/>
        </w:tabs>
        <w:spacing w:line="304" w:lineRule="auto"/>
        <w:ind w:right="801"/>
      </w:pPr>
      <w:r>
        <w:t xml:space="preserve">Las tareas Guardianes se encargan de controlar un periférico y que ninguna otra tarea lo controle, evita el uso de semáforos </w:t>
      </w:r>
      <w:proofErr w:type="spellStart"/>
      <w:r>
        <w:t>mute</w:t>
      </w:r>
      <w:r w:rsidR="001E2D12">
        <w:t>x</w:t>
      </w:r>
      <w:proofErr w:type="spellEnd"/>
      <w:r w:rsidR="001E2D12">
        <w:t xml:space="preserve"> y las problemáticas de cambio de prioridad que estos traen.</w:t>
      </w:r>
    </w:p>
    <w:p w14:paraId="1604BEF4" w14:textId="77777777" w:rsidR="001E2D12" w:rsidRDefault="001E2D12" w:rsidP="00B102C2">
      <w:pPr>
        <w:tabs>
          <w:tab w:val="left" w:pos="943"/>
        </w:tabs>
        <w:spacing w:line="304" w:lineRule="auto"/>
        <w:ind w:left="942" w:right="801"/>
      </w:pPr>
      <w:r>
        <w:t xml:space="preserve">Ejemplo: Supongamos que mas de una tarea quiere escribir en un </w:t>
      </w:r>
      <w:proofErr w:type="spellStart"/>
      <w:r>
        <w:t>lcd</w:t>
      </w:r>
      <w:proofErr w:type="spellEnd"/>
      <w:r>
        <w:t>. En lugar de que todas accedan al periférico, lo que se puede hacer es que sólo la tarea guardiana escriba el periférico y las demás escriban en una cola.</w:t>
      </w:r>
    </w:p>
    <w:p w14:paraId="4F1E5821" w14:textId="77777777" w:rsidR="001E2D12" w:rsidRDefault="001E2D12" w:rsidP="00B102C2">
      <w:pPr>
        <w:tabs>
          <w:tab w:val="left" w:pos="943"/>
        </w:tabs>
        <w:spacing w:line="304" w:lineRule="auto"/>
        <w:ind w:left="942" w:right="801"/>
      </w:pPr>
      <w:r>
        <w:rPr>
          <w:noProof/>
        </w:rPr>
        <w:lastRenderedPageBreak/>
        <w:drawing>
          <wp:inline distT="0" distB="0" distL="0" distR="0" wp14:anchorId="72285033" wp14:editId="0F99B422">
            <wp:extent cx="4543425" cy="4638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3425" cy="4638675"/>
                    </a:xfrm>
                    <a:prstGeom prst="rect">
                      <a:avLst/>
                    </a:prstGeom>
                  </pic:spPr>
                </pic:pic>
              </a:graphicData>
            </a:graphic>
          </wp:inline>
        </w:drawing>
      </w:r>
    </w:p>
    <w:p w14:paraId="5A27BA63" w14:textId="77777777" w:rsidR="008771DF" w:rsidRDefault="008771DF">
      <w:pPr>
        <w:pStyle w:val="Textoindependiente"/>
        <w:spacing w:line="237" w:lineRule="auto"/>
        <w:ind w:left="930" w:right="74"/>
      </w:pPr>
    </w:p>
    <w:sectPr w:rsidR="008771DF">
      <w:pgSz w:w="11910" w:h="16840"/>
      <w:pgMar w:top="1000" w:right="980" w:bottom="1020" w:left="920" w:header="732" w:footer="834" w:gutter="0"/>
      <w:pgBorders w:offsetFrom="page">
        <w:top w:val="single" w:sz="18" w:space="24" w:color="000000"/>
        <w:left w:val="single" w:sz="18" w:space="24" w:color="000000"/>
        <w:bottom w:val="single" w:sz="18" w:space="23"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CDF8D" w14:textId="77777777" w:rsidR="00331DD5" w:rsidRDefault="00331DD5">
      <w:r>
        <w:separator/>
      </w:r>
    </w:p>
  </w:endnote>
  <w:endnote w:type="continuationSeparator" w:id="0">
    <w:p w14:paraId="27E7C3F4" w14:textId="77777777" w:rsidR="00331DD5" w:rsidRDefault="00331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0A045" w14:textId="77777777" w:rsidR="00E110AC" w:rsidRDefault="00E110AC">
    <w:pPr>
      <w:pStyle w:val="Textoindependiente"/>
      <w:spacing w:line="14" w:lineRule="auto"/>
      <w:rPr>
        <w:sz w:val="20"/>
      </w:rPr>
    </w:pPr>
    <w:r>
      <w:pict w14:anchorId="320CFD5E">
        <v:shapetype id="_x0000_t202" coordsize="21600,21600" o:spt="202" path="m,l,21600r21600,l21600,xe">
          <v:stroke joinstyle="miter"/>
          <v:path gradientshapeok="t" o:connecttype="rect"/>
        </v:shapetype>
        <v:shape id="_x0000_s2050" type="#_x0000_t202" style="position:absolute;margin-left:530.05pt;margin-top:789.2pt;width:12pt;height:15.3pt;z-index:-15815168;mso-position-horizontal-relative:page;mso-position-vertical-relative:page" filled="f" stroked="f">
          <v:textbox inset="0,0,0,0">
            <w:txbxContent>
              <w:p w14:paraId="07C81466" w14:textId="77777777" w:rsidR="00E110AC" w:rsidRDefault="00E110AC">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w:r>
    <w:r>
      <w:pict w14:anchorId="3760DA69">
        <v:shape id="_x0000_s2049" type="#_x0000_t202" style="position:absolute;margin-left:56.1pt;margin-top:792.55pt;width:106pt;height:15.3pt;z-index:-15814656;mso-position-horizontal-relative:page;mso-position-vertical-relative:page" filled="f" stroked="f">
          <v:textbox inset="0,0,0,0">
            <w:txbxContent>
              <w:p w14:paraId="59EB9A73" w14:textId="77777777" w:rsidR="00E110AC" w:rsidRDefault="00E110AC">
                <w:pPr>
                  <w:spacing w:before="10"/>
                  <w:ind w:left="20"/>
                  <w:rPr>
                    <w:sz w:val="24"/>
                  </w:rPr>
                </w:pPr>
                <w:r>
                  <w:rPr>
                    <w:sz w:val="24"/>
                  </w:rPr>
                  <w:t>Técnicas</w:t>
                </w:r>
                <w:r>
                  <w:rPr>
                    <w:spacing w:val="-4"/>
                    <w:sz w:val="24"/>
                  </w:rPr>
                  <w:t xml:space="preserve"> </w:t>
                </w:r>
                <w:r>
                  <w:rPr>
                    <w:sz w:val="24"/>
                  </w:rPr>
                  <w:t>Digitales</w:t>
                </w:r>
                <w:r>
                  <w:rPr>
                    <w:spacing w:val="-3"/>
                    <w:sz w:val="24"/>
                  </w:rPr>
                  <w:t xml:space="preserve"> </w:t>
                </w:r>
                <w:r>
                  <w:rPr>
                    <w:sz w:val="24"/>
                  </w:rPr>
                  <w:t>III</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B13A3" w14:textId="77777777" w:rsidR="00331DD5" w:rsidRDefault="00331DD5">
      <w:r>
        <w:separator/>
      </w:r>
    </w:p>
  </w:footnote>
  <w:footnote w:type="continuationSeparator" w:id="0">
    <w:p w14:paraId="204D9544" w14:textId="77777777" w:rsidR="00331DD5" w:rsidRDefault="00331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399DC" w14:textId="77777777" w:rsidR="00E110AC" w:rsidRDefault="00E110AC">
    <w:pPr>
      <w:pStyle w:val="Textoindependiente"/>
      <w:spacing w:line="14" w:lineRule="auto"/>
      <w:rPr>
        <w:sz w:val="20"/>
      </w:rPr>
    </w:pPr>
    <w:r>
      <w:pict w14:anchorId="356D02B1">
        <v:shapetype id="_x0000_t202" coordsize="21600,21600" o:spt="202" path="m,l,21600r21600,l21600,xe">
          <v:stroke joinstyle="miter"/>
          <v:path gradientshapeok="t" o:connecttype="rect"/>
        </v:shapetype>
        <v:shape id="_x0000_s2051" type="#_x0000_t202" style="position:absolute;margin-left:56.1pt;margin-top:35.6pt;width:179.95pt;height:15.3pt;z-index:-15815680;mso-position-horizontal-relative:page;mso-position-vertical-relative:page" filled="f" stroked="f">
          <v:textbox inset="0,0,0,0">
            <w:txbxContent>
              <w:p w14:paraId="19A7D121" w14:textId="77777777" w:rsidR="00E110AC" w:rsidRDefault="00E110AC">
                <w:pPr>
                  <w:spacing w:before="10"/>
                  <w:ind w:left="20"/>
                  <w:rPr>
                    <w:sz w:val="24"/>
                  </w:rPr>
                </w:pPr>
                <w:r>
                  <w:rPr>
                    <w:sz w:val="24"/>
                  </w:rPr>
                  <w:t>Ingeniería</w:t>
                </w:r>
                <w:r>
                  <w:rPr>
                    <w:spacing w:val="-4"/>
                    <w:sz w:val="24"/>
                  </w:rPr>
                  <w:t xml:space="preserve"> </w:t>
                </w:r>
                <w:r>
                  <w:rPr>
                    <w:sz w:val="24"/>
                  </w:rPr>
                  <w:t>Electrónica</w:t>
                </w:r>
                <w:r>
                  <w:rPr>
                    <w:spacing w:val="-2"/>
                    <w:sz w:val="24"/>
                  </w:rPr>
                  <w:t xml:space="preserve"> </w:t>
                </w:r>
                <w:r>
                  <w:rPr>
                    <w:sz w:val="24"/>
                  </w:rPr>
                  <w:t>–</w:t>
                </w:r>
                <w:r>
                  <w:rPr>
                    <w:spacing w:val="-3"/>
                    <w:sz w:val="24"/>
                  </w:rPr>
                  <w:t xml:space="preserve"> </w:t>
                </w:r>
                <w:r>
                  <w:rPr>
                    <w:sz w:val="24"/>
                  </w:rPr>
                  <w:t>Área</w:t>
                </w:r>
                <w:r>
                  <w:rPr>
                    <w:spacing w:val="-3"/>
                    <w:sz w:val="24"/>
                  </w:rPr>
                  <w:t xml:space="preserve"> </w:t>
                </w:r>
                <w:r>
                  <w:rPr>
                    <w:sz w:val="24"/>
                  </w:rPr>
                  <w:t>Digital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B4B1B"/>
    <w:multiLevelType w:val="hybridMultilevel"/>
    <w:tmpl w:val="6552803A"/>
    <w:lvl w:ilvl="0" w:tplc="D8BA1028">
      <w:start w:val="1"/>
      <w:numFmt w:val="decimal"/>
      <w:lvlText w:val="%1)"/>
      <w:lvlJc w:val="left"/>
      <w:pPr>
        <w:ind w:left="942" w:hanging="360"/>
        <w:jc w:val="left"/>
      </w:pPr>
      <w:rPr>
        <w:rFonts w:ascii="Times New Roman" w:eastAsia="Times New Roman" w:hAnsi="Times New Roman" w:cs="Times New Roman" w:hint="default"/>
        <w:spacing w:val="-1"/>
        <w:w w:val="100"/>
        <w:sz w:val="22"/>
        <w:szCs w:val="22"/>
        <w:lang w:val="es-ES" w:eastAsia="en-US" w:bidi="ar-SA"/>
      </w:rPr>
    </w:lvl>
    <w:lvl w:ilvl="1" w:tplc="318E9000">
      <w:start w:val="1"/>
      <w:numFmt w:val="decimal"/>
      <w:lvlText w:val="%2)"/>
      <w:lvlJc w:val="left"/>
      <w:pPr>
        <w:ind w:left="1356" w:hanging="360"/>
        <w:jc w:val="right"/>
      </w:pPr>
      <w:rPr>
        <w:rFonts w:ascii="Times New Roman" w:eastAsia="Times New Roman" w:hAnsi="Times New Roman" w:cs="Times New Roman" w:hint="default"/>
        <w:b/>
        <w:bCs/>
        <w:spacing w:val="-1"/>
        <w:w w:val="100"/>
        <w:sz w:val="22"/>
        <w:szCs w:val="22"/>
        <w:lang w:val="es-ES" w:eastAsia="en-US" w:bidi="ar-SA"/>
      </w:rPr>
    </w:lvl>
    <w:lvl w:ilvl="2" w:tplc="B2A28370">
      <w:numFmt w:val="bullet"/>
      <w:lvlText w:val="•"/>
      <w:lvlJc w:val="left"/>
      <w:pPr>
        <w:ind w:left="2320" w:hanging="360"/>
      </w:pPr>
      <w:rPr>
        <w:rFonts w:hint="default"/>
        <w:lang w:val="es-ES" w:eastAsia="en-US" w:bidi="ar-SA"/>
      </w:rPr>
    </w:lvl>
    <w:lvl w:ilvl="3" w:tplc="EADCB5A0">
      <w:numFmt w:val="bullet"/>
      <w:lvlText w:val="•"/>
      <w:lvlJc w:val="left"/>
      <w:pPr>
        <w:ind w:left="3281" w:hanging="360"/>
      </w:pPr>
      <w:rPr>
        <w:rFonts w:hint="default"/>
        <w:lang w:val="es-ES" w:eastAsia="en-US" w:bidi="ar-SA"/>
      </w:rPr>
    </w:lvl>
    <w:lvl w:ilvl="4" w:tplc="2A566B48">
      <w:numFmt w:val="bullet"/>
      <w:lvlText w:val="•"/>
      <w:lvlJc w:val="left"/>
      <w:pPr>
        <w:ind w:left="4241" w:hanging="360"/>
      </w:pPr>
      <w:rPr>
        <w:rFonts w:hint="default"/>
        <w:lang w:val="es-ES" w:eastAsia="en-US" w:bidi="ar-SA"/>
      </w:rPr>
    </w:lvl>
    <w:lvl w:ilvl="5" w:tplc="3D80E102">
      <w:numFmt w:val="bullet"/>
      <w:lvlText w:val="•"/>
      <w:lvlJc w:val="left"/>
      <w:pPr>
        <w:ind w:left="5202" w:hanging="360"/>
      </w:pPr>
      <w:rPr>
        <w:rFonts w:hint="default"/>
        <w:lang w:val="es-ES" w:eastAsia="en-US" w:bidi="ar-SA"/>
      </w:rPr>
    </w:lvl>
    <w:lvl w:ilvl="6" w:tplc="CA4C53B2">
      <w:numFmt w:val="bullet"/>
      <w:lvlText w:val="•"/>
      <w:lvlJc w:val="left"/>
      <w:pPr>
        <w:ind w:left="6163" w:hanging="360"/>
      </w:pPr>
      <w:rPr>
        <w:rFonts w:hint="default"/>
        <w:lang w:val="es-ES" w:eastAsia="en-US" w:bidi="ar-SA"/>
      </w:rPr>
    </w:lvl>
    <w:lvl w:ilvl="7" w:tplc="3740E95C">
      <w:numFmt w:val="bullet"/>
      <w:lvlText w:val="•"/>
      <w:lvlJc w:val="left"/>
      <w:pPr>
        <w:ind w:left="7123" w:hanging="360"/>
      </w:pPr>
      <w:rPr>
        <w:rFonts w:hint="default"/>
        <w:lang w:val="es-ES" w:eastAsia="en-US" w:bidi="ar-SA"/>
      </w:rPr>
    </w:lvl>
    <w:lvl w:ilvl="8" w:tplc="2AD0F146">
      <w:numFmt w:val="bullet"/>
      <w:lvlText w:val="•"/>
      <w:lvlJc w:val="left"/>
      <w:pPr>
        <w:ind w:left="8084" w:hanging="360"/>
      </w:pPr>
      <w:rPr>
        <w:rFonts w:hint="default"/>
        <w:lang w:val="es-ES" w:eastAsia="en-US" w:bidi="ar-SA"/>
      </w:rPr>
    </w:lvl>
  </w:abstractNum>
  <w:abstractNum w:abstractNumId="1" w15:restartNumberingAfterBreak="0">
    <w:nsid w:val="41D013D7"/>
    <w:multiLevelType w:val="hybridMultilevel"/>
    <w:tmpl w:val="ADECD0D8"/>
    <w:lvl w:ilvl="0" w:tplc="7AC43A5E">
      <w:start w:val="2"/>
      <w:numFmt w:val="upperLetter"/>
      <w:lvlText w:val="%1)"/>
      <w:lvlJc w:val="left"/>
      <w:pPr>
        <w:ind w:left="930" w:hanging="308"/>
        <w:jc w:val="left"/>
      </w:pPr>
      <w:rPr>
        <w:rFonts w:ascii="Times New Roman" w:eastAsia="Times New Roman" w:hAnsi="Times New Roman" w:cs="Times New Roman" w:hint="default"/>
        <w:spacing w:val="-1"/>
        <w:w w:val="100"/>
        <w:sz w:val="22"/>
        <w:szCs w:val="22"/>
        <w:lang w:val="es-ES" w:eastAsia="en-US" w:bidi="ar-SA"/>
      </w:rPr>
    </w:lvl>
    <w:lvl w:ilvl="1" w:tplc="9E884AF4">
      <w:numFmt w:val="bullet"/>
      <w:lvlText w:val="-"/>
      <w:lvlJc w:val="left"/>
      <w:pPr>
        <w:ind w:left="1662" w:hanging="360"/>
      </w:pPr>
      <w:rPr>
        <w:rFonts w:ascii="Times New Roman" w:eastAsia="Times New Roman" w:hAnsi="Times New Roman" w:cs="Times New Roman" w:hint="default"/>
        <w:w w:val="100"/>
        <w:sz w:val="22"/>
        <w:szCs w:val="22"/>
        <w:lang w:val="es-ES" w:eastAsia="en-US" w:bidi="ar-SA"/>
      </w:rPr>
    </w:lvl>
    <w:lvl w:ilvl="2" w:tplc="FF840082">
      <w:numFmt w:val="bullet"/>
      <w:lvlText w:val="•"/>
      <w:lvlJc w:val="left"/>
      <w:pPr>
        <w:ind w:left="2587" w:hanging="360"/>
      </w:pPr>
      <w:rPr>
        <w:rFonts w:hint="default"/>
        <w:lang w:val="es-ES" w:eastAsia="en-US" w:bidi="ar-SA"/>
      </w:rPr>
    </w:lvl>
    <w:lvl w:ilvl="3" w:tplc="CB12F066">
      <w:numFmt w:val="bullet"/>
      <w:lvlText w:val="•"/>
      <w:lvlJc w:val="left"/>
      <w:pPr>
        <w:ind w:left="3514" w:hanging="360"/>
      </w:pPr>
      <w:rPr>
        <w:rFonts w:hint="default"/>
        <w:lang w:val="es-ES" w:eastAsia="en-US" w:bidi="ar-SA"/>
      </w:rPr>
    </w:lvl>
    <w:lvl w:ilvl="4" w:tplc="3AE4BC48">
      <w:numFmt w:val="bullet"/>
      <w:lvlText w:val="•"/>
      <w:lvlJc w:val="left"/>
      <w:pPr>
        <w:ind w:left="4441" w:hanging="360"/>
      </w:pPr>
      <w:rPr>
        <w:rFonts w:hint="default"/>
        <w:lang w:val="es-ES" w:eastAsia="en-US" w:bidi="ar-SA"/>
      </w:rPr>
    </w:lvl>
    <w:lvl w:ilvl="5" w:tplc="C3FE5AB2">
      <w:numFmt w:val="bullet"/>
      <w:lvlText w:val="•"/>
      <w:lvlJc w:val="left"/>
      <w:pPr>
        <w:ind w:left="5369" w:hanging="360"/>
      </w:pPr>
      <w:rPr>
        <w:rFonts w:hint="default"/>
        <w:lang w:val="es-ES" w:eastAsia="en-US" w:bidi="ar-SA"/>
      </w:rPr>
    </w:lvl>
    <w:lvl w:ilvl="6" w:tplc="BB70599E">
      <w:numFmt w:val="bullet"/>
      <w:lvlText w:val="•"/>
      <w:lvlJc w:val="left"/>
      <w:pPr>
        <w:ind w:left="6296" w:hanging="360"/>
      </w:pPr>
      <w:rPr>
        <w:rFonts w:hint="default"/>
        <w:lang w:val="es-ES" w:eastAsia="en-US" w:bidi="ar-SA"/>
      </w:rPr>
    </w:lvl>
    <w:lvl w:ilvl="7" w:tplc="8F984DA0">
      <w:numFmt w:val="bullet"/>
      <w:lvlText w:val="•"/>
      <w:lvlJc w:val="left"/>
      <w:pPr>
        <w:ind w:left="7223" w:hanging="360"/>
      </w:pPr>
      <w:rPr>
        <w:rFonts w:hint="default"/>
        <w:lang w:val="es-ES" w:eastAsia="en-US" w:bidi="ar-SA"/>
      </w:rPr>
    </w:lvl>
    <w:lvl w:ilvl="8" w:tplc="4F0E37E0">
      <w:numFmt w:val="bullet"/>
      <w:lvlText w:val="•"/>
      <w:lvlJc w:val="left"/>
      <w:pPr>
        <w:ind w:left="8150" w:hanging="360"/>
      </w:pPr>
      <w:rPr>
        <w:rFonts w:hint="default"/>
        <w:lang w:val="es-ES" w:eastAsia="en-US" w:bidi="ar-SA"/>
      </w:rPr>
    </w:lvl>
  </w:abstractNum>
  <w:abstractNum w:abstractNumId="2" w15:restartNumberingAfterBreak="0">
    <w:nsid w:val="4AC8224C"/>
    <w:multiLevelType w:val="hybridMultilevel"/>
    <w:tmpl w:val="FDF8C7EC"/>
    <w:lvl w:ilvl="0" w:tplc="5D2E3C1A">
      <w:numFmt w:val="bullet"/>
      <w:lvlText w:val=""/>
      <w:lvlJc w:val="left"/>
      <w:pPr>
        <w:ind w:left="830" w:hanging="360"/>
      </w:pPr>
      <w:rPr>
        <w:rFonts w:ascii="Symbol" w:eastAsia="Symbol" w:hAnsi="Symbol" w:cs="Symbol" w:hint="default"/>
        <w:w w:val="100"/>
        <w:sz w:val="24"/>
        <w:szCs w:val="24"/>
        <w:lang w:val="es-ES" w:eastAsia="en-US" w:bidi="ar-SA"/>
      </w:rPr>
    </w:lvl>
    <w:lvl w:ilvl="1" w:tplc="3A6E1C4E">
      <w:numFmt w:val="bullet"/>
      <w:lvlText w:val="•"/>
      <w:lvlJc w:val="left"/>
      <w:pPr>
        <w:ind w:left="1234" w:hanging="360"/>
      </w:pPr>
      <w:rPr>
        <w:rFonts w:hint="default"/>
        <w:lang w:val="es-ES" w:eastAsia="en-US" w:bidi="ar-SA"/>
      </w:rPr>
    </w:lvl>
    <w:lvl w:ilvl="2" w:tplc="3C20287A">
      <w:numFmt w:val="bullet"/>
      <w:lvlText w:val="•"/>
      <w:lvlJc w:val="left"/>
      <w:pPr>
        <w:ind w:left="1629" w:hanging="360"/>
      </w:pPr>
      <w:rPr>
        <w:rFonts w:hint="default"/>
        <w:lang w:val="es-ES" w:eastAsia="en-US" w:bidi="ar-SA"/>
      </w:rPr>
    </w:lvl>
    <w:lvl w:ilvl="3" w:tplc="25E6746E">
      <w:numFmt w:val="bullet"/>
      <w:lvlText w:val="•"/>
      <w:lvlJc w:val="left"/>
      <w:pPr>
        <w:ind w:left="2023" w:hanging="360"/>
      </w:pPr>
      <w:rPr>
        <w:rFonts w:hint="default"/>
        <w:lang w:val="es-ES" w:eastAsia="en-US" w:bidi="ar-SA"/>
      </w:rPr>
    </w:lvl>
    <w:lvl w:ilvl="4" w:tplc="2E24A206">
      <w:numFmt w:val="bullet"/>
      <w:lvlText w:val="•"/>
      <w:lvlJc w:val="left"/>
      <w:pPr>
        <w:ind w:left="2418" w:hanging="360"/>
      </w:pPr>
      <w:rPr>
        <w:rFonts w:hint="default"/>
        <w:lang w:val="es-ES" w:eastAsia="en-US" w:bidi="ar-SA"/>
      </w:rPr>
    </w:lvl>
    <w:lvl w:ilvl="5" w:tplc="5044B916">
      <w:numFmt w:val="bullet"/>
      <w:lvlText w:val="•"/>
      <w:lvlJc w:val="left"/>
      <w:pPr>
        <w:ind w:left="2812" w:hanging="360"/>
      </w:pPr>
      <w:rPr>
        <w:rFonts w:hint="default"/>
        <w:lang w:val="es-ES" w:eastAsia="en-US" w:bidi="ar-SA"/>
      </w:rPr>
    </w:lvl>
    <w:lvl w:ilvl="6" w:tplc="0C128FF8">
      <w:numFmt w:val="bullet"/>
      <w:lvlText w:val="•"/>
      <w:lvlJc w:val="left"/>
      <w:pPr>
        <w:ind w:left="3207" w:hanging="360"/>
      </w:pPr>
      <w:rPr>
        <w:rFonts w:hint="default"/>
        <w:lang w:val="es-ES" w:eastAsia="en-US" w:bidi="ar-SA"/>
      </w:rPr>
    </w:lvl>
    <w:lvl w:ilvl="7" w:tplc="A13ABF20">
      <w:numFmt w:val="bullet"/>
      <w:lvlText w:val="•"/>
      <w:lvlJc w:val="left"/>
      <w:pPr>
        <w:ind w:left="3601" w:hanging="360"/>
      </w:pPr>
      <w:rPr>
        <w:rFonts w:hint="default"/>
        <w:lang w:val="es-ES" w:eastAsia="en-US" w:bidi="ar-SA"/>
      </w:rPr>
    </w:lvl>
    <w:lvl w:ilvl="8" w:tplc="A40E450E">
      <w:numFmt w:val="bullet"/>
      <w:lvlText w:val="•"/>
      <w:lvlJc w:val="left"/>
      <w:pPr>
        <w:ind w:left="3996" w:hanging="360"/>
      </w:pPr>
      <w:rPr>
        <w:rFonts w:hint="default"/>
        <w:lang w:val="es-ES" w:eastAsia="en-US" w:bidi="ar-SA"/>
      </w:rPr>
    </w:lvl>
  </w:abstractNum>
  <w:abstractNum w:abstractNumId="3" w15:restartNumberingAfterBreak="0">
    <w:nsid w:val="6B3D52E0"/>
    <w:multiLevelType w:val="hybridMultilevel"/>
    <w:tmpl w:val="6552803A"/>
    <w:lvl w:ilvl="0" w:tplc="D8BA1028">
      <w:start w:val="1"/>
      <w:numFmt w:val="decimal"/>
      <w:lvlText w:val="%1)"/>
      <w:lvlJc w:val="left"/>
      <w:pPr>
        <w:ind w:left="942" w:hanging="360"/>
        <w:jc w:val="left"/>
      </w:pPr>
      <w:rPr>
        <w:rFonts w:ascii="Times New Roman" w:eastAsia="Times New Roman" w:hAnsi="Times New Roman" w:cs="Times New Roman" w:hint="default"/>
        <w:spacing w:val="-1"/>
        <w:w w:val="100"/>
        <w:sz w:val="22"/>
        <w:szCs w:val="22"/>
        <w:lang w:val="es-ES" w:eastAsia="en-US" w:bidi="ar-SA"/>
      </w:rPr>
    </w:lvl>
    <w:lvl w:ilvl="1" w:tplc="318E9000">
      <w:start w:val="1"/>
      <w:numFmt w:val="decimal"/>
      <w:lvlText w:val="%2)"/>
      <w:lvlJc w:val="left"/>
      <w:pPr>
        <w:ind w:left="1356" w:hanging="360"/>
        <w:jc w:val="right"/>
      </w:pPr>
      <w:rPr>
        <w:rFonts w:ascii="Times New Roman" w:eastAsia="Times New Roman" w:hAnsi="Times New Roman" w:cs="Times New Roman" w:hint="default"/>
        <w:b/>
        <w:bCs/>
        <w:spacing w:val="-1"/>
        <w:w w:val="100"/>
        <w:sz w:val="22"/>
        <w:szCs w:val="22"/>
        <w:lang w:val="es-ES" w:eastAsia="en-US" w:bidi="ar-SA"/>
      </w:rPr>
    </w:lvl>
    <w:lvl w:ilvl="2" w:tplc="B2A28370">
      <w:numFmt w:val="bullet"/>
      <w:lvlText w:val="•"/>
      <w:lvlJc w:val="left"/>
      <w:pPr>
        <w:ind w:left="2320" w:hanging="360"/>
      </w:pPr>
      <w:rPr>
        <w:rFonts w:hint="default"/>
        <w:lang w:val="es-ES" w:eastAsia="en-US" w:bidi="ar-SA"/>
      </w:rPr>
    </w:lvl>
    <w:lvl w:ilvl="3" w:tplc="EADCB5A0">
      <w:numFmt w:val="bullet"/>
      <w:lvlText w:val="•"/>
      <w:lvlJc w:val="left"/>
      <w:pPr>
        <w:ind w:left="3281" w:hanging="360"/>
      </w:pPr>
      <w:rPr>
        <w:rFonts w:hint="default"/>
        <w:lang w:val="es-ES" w:eastAsia="en-US" w:bidi="ar-SA"/>
      </w:rPr>
    </w:lvl>
    <w:lvl w:ilvl="4" w:tplc="2A566B48">
      <w:numFmt w:val="bullet"/>
      <w:lvlText w:val="•"/>
      <w:lvlJc w:val="left"/>
      <w:pPr>
        <w:ind w:left="4241" w:hanging="360"/>
      </w:pPr>
      <w:rPr>
        <w:rFonts w:hint="default"/>
        <w:lang w:val="es-ES" w:eastAsia="en-US" w:bidi="ar-SA"/>
      </w:rPr>
    </w:lvl>
    <w:lvl w:ilvl="5" w:tplc="3D80E102">
      <w:numFmt w:val="bullet"/>
      <w:lvlText w:val="•"/>
      <w:lvlJc w:val="left"/>
      <w:pPr>
        <w:ind w:left="5202" w:hanging="360"/>
      </w:pPr>
      <w:rPr>
        <w:rFonts w:hint="default"/>
        <w:lang w:val="es-ES" w:eastAsia="en-US" w:bidi="ar-SA"/>
      </w:rPr>
    </w:lvl>
    <w:lvl w:ilvl="6" w:tplc="CA4C53B2">
      <w:numFmt w:val="bullet"/>
      <w:lvlText w:val="•"/>
      <w:lvlJc w:val="left"/>
      <w:pPr>
        <w:ind w:left="6163" w:hanging="360"/>
      </w:pPr>
      <w:rPr>
        <w:rFonts w:hint="default"/>
        <w:lang w:val="es-ES" w:eastAsia="en-US" w:bidi="ar-SA"/>
      </w:rPr>
    </w:lvl>
    <w:lvl w:ilvl="7" w:tplc="3740E95C">
      <w:numFmt w:val="bullet"/>
      <w:lvlText w:val="•"/>
      <w:lvlJc w:val="left"/>
      <w:pPr>
        <w:ind w:left="7123" w:hanging="360"/>
      </w:pPr>
      <w:rPr>
        <w:rFonts w:hint="default"/>
        <w:lang w:val="es-ES" w:eastAsia="en-US" w:bidi="ar-SA"/>
      </w:rPr>
    </w:lvl>
    <w:lvl w:ilvl="8" w:tplc="2AD0F146">
      <w:numFmt w:val="bullet"/>
      <w:lvlText w:val="•"/>
      <w:lvlJc w:val="left"/>
      <w:pPr>
        <w:ind w:left="8084" w:hanging="360"/>
      </w:pPr>
      <w:rPr>
        <w:rFonts w:hint="default"/>
        <w:lang w:val="es-ES" w:eastAsia="en-US" w:bidi="ar-SA"/>
      </w:rPr>
    </w:lvl>
  </w:abstractNum>
  <w:abstractNum w:abstractNumId="4" w15:restartNumberingAfterBreak="0">
    <w:nsid w:val="79AE5BC5"/>
    <w:multiLevelType w:val="hybridMultilevel"/>
    <w:tmpl w:val="E90AA642"/>
    <w:lvl w:ilvl="0" w:tplc="4914EF90">
      <w:start w:val="1"/>
      <w:numFmt w:val="decimal"/>
      <w:lvlText w:val="%1-"/>
      <w:lvlJc w:val="left"/>
      <w:pPr>
        <w:ind w:left="1302" w:hanging="360"/>
      </w:pPr>
      <w:rPr>
        <w:rFonts w:hint="default"/>
      </w:rPr>
    </w:lvl>
    <w:lvl w:ilvl="1" w:tplc="2C0A0019" w:tentative="1">
      <w:start w:val="1"/>
      <w:numFmt w:val="lowerLetter"/>
      <w:lvlText w:val="%2."/>
      <w:lvlJc w:val="left"/>
      <w:pPr>
        <w:ind w:left="2022" w:hanging="360"/>
      </w:pPr>
    </w:lvl>
    <w:lvl w:ilvl="2" w:tplc="2C0A001B" w:tentative="1">
      <w:start w:val="1"/>
      <w:numFmt w:val="lowerRoman"/>
      <w:lvlText w:val="%3."/>
      <w:lvlJc w:val="right"/>
      <w:pPr>
        <w:ind w:left="2742" w:hanging="180"/>
      </w:pPr>
    </w:lvl>
    <w:lvl w:ilvl="3" w:tplc="2C0A000F" w:tentative="1">
      <w:start w:val="1"/>
      <w:numFmt w:val="decimal"/>
      <w:lvlText w:val="%4."/>
      <w:lvlJc w:val="left"/>
      <w:pPr>
        <w:ind w:left="3462" w:hanging="360"/>
      </w:pPr>
    </w:lvl>
    <w:lvl w:ilvl="4" w:tplc="2C0A0019" w:tentative="1">
      <w:start w:val="1"/>
      <w:numFmt w:val="lowerLetter"/>
      <w:lvlText w:val="%5."/>
      <w:lvlJc w:val="left"/>
      <w:pPr>
        <w:ind w:left="4182" w:hanging="360"/>
      </w:pPr>
    </w:lvl>
    <w:lvl w:ilvl="5" w:tplc="2C0A001B" w:tentative="1">
      <w:start w:val="1"/>
      <w:numFmt w:val="lowerRoman"/>
      <w:lvlText w:val="%6."/>
      <w:lvlJc w:val="right"/>
      <w:pPr>
        <w:ind w:left="4902" w:hanging="180"/>
      </w:pPr>
    </w:lvl>
    <w:lvl w:ilvl="6" w:tplc="2C0A000F" w:tentative="1">
      <w:start w:val="1"/>
      <w:numFmt w:val="decimal"/>
      <w:lvlText w:val="%7."/>
      <w:lvlJc w:val="left"/>
      <w:pPr>
        <w:ind w:left="5622" w:hanging="360"/>
      </w:pPr>
    </w:lvl>
    <w:lvl w:ilvl="7" w:tplc="2C0A0019" w:tentative="1">
      <w:start w:val="1"/>
      <w:numFmt w:val="lowerLetter"/>
      <w:lvlText w:val="%8."/>
      <w:lvlJc w:val="left"/>
      <w:pPr>
        <w:ind w:left="6342" w:hanging="360"/>
      </w:pPr>
    </w:lvl>
    <w:lvl w:ilvl="8" w:tplc="2C0A001B" w:tentative="1">
      <w:start w:val="1"/>
      <w:numFmt w:val="lowerRoman"/>
      <w:lvlText w:val="%9."/>
      <w:lvlJc w:val="right"/>
      <w:pPr>
        <w:ind w:left="7062"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A6462"/>
    <w:rsid w:val="000F0D6E"/>
    <w:rsid w:val="00132956"/>
    <w:rsid w:val="00132F3C"/>
    <w:rsid w:val="001E2D12"/>
    <w:rsid w:val="00331DD5"/>
    <w:rsid w:val="004346D6"/>
    <w:rsid w:val="004A0BAF"/>
    <w:rsid w:val="00542236"/>
    <w:rsid w:val="00593CBF"/>
    <w:rsid w:val="006D6E9C"/>
    <w:rsid w:val="008771DF"/>
    <w:rsid w:val="00916E40"/>
    <w:rsid w:val="009312A9"/>
    <w:rsid w:val="009A6462"/>
    <w:rsid w:val="00A94E05"/>
    <w:rsid w:val="00AA1E0F"/>
    <w:rsid w:val="00B102C2"/>
    <w:rsid w:val="00B45DCC"/>
    <w:rsid w:val="00B828F1"/>
    <w:rsid w:val="00B82E4A"/>
    <w:rsid w:val="00C70B7A"/>
    <w:rsid w:val="00D440E8"/>
    <w:rsid w:val="00DB2708"/>
    <w:rsid w:val="00DB6A62"/>
    <w:rsid w:val="00E110AC"/>
    <w:rsid w:val="00E81B10"/>
    <w:rsid w:val="00EC2C6F"/>
    <w:rsid w:val="00FF56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2DAD3E"/>
  <w15:docId w15:val="{89CEF71D-26E3-470C-9B2D-D4757634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99"/>
      <w:ind w:left="930"/>
      <w:outlineLvl w:val="0"/>
    </w:pPr>
    <w:rPr>
      <w:rFonts w:ascii="Calibri" w:eastAsia="Calibri" w:hAnsi="Calibri" w:cs="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35"/>
      <w:ind w:left="1110" w:right="1034"/>
      <w:jc w:val="center"/>
    </w:pPr>
    <w:rPr>
      <w:rFonts w:ascii="Arial MT" w:eastAsia="Arial MT" w:hAnsi="Arial MT" w:cs="Arial MT"/>
      <w:sz w:val="36"/>
      <w:szCs w:val="36"/>
    </w:rPr>
  </w:style>
  <w:style w:type="paragraph" w:styleId="Prrafodelista">
    <w:name w:val="List Paragraph"/>
    <w:basedOn w:val="Normal"/>
    <w:uiPriority w:val="1"/>
    <w:qFormat/>
    <w:pPr>
      <w:ind w:left="942" w:hanging="360"/>
    </w:pPr>
  </w:style>
  <w:style w:type="paragraph" w:customStyle="1" w:styleId="TableParagraph">
    <w:name w:val="Table Paragraph"/>
    <w:basedOn w:val="Normal"/>
    <w:uiPriority w:val="1"/>
    <w:qFormat/>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1401</TotalTime>
  <Pages>1</Pages>
  <Words>1568</Words>
  <Characters>8630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Microsoft Word - tp3_ freertos.docx</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tp3_ freertos.docx</dc:title>
  <dc:creator>Martin Rivas</dc:creator>
  <cp:lastModifiedBy>Martin Rivas</cp:lastModifiedBy>
  <cp:revision>12</cp:revision>
  <cp:lastPrinted>2023-06-12T17:24:00Z</cp:lastPrinted>
  <dcterms:created xsi:type="dcterms:W3CDTF">2023-06-10T23:24:00Z</dcterms:created>
  <dcterms:modified xsi:type="dcterms:W3CDTF">2023-06-12T22:02:00Z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2023-06-10T00:00:00Z</vt:filetime>
  </property>
</Properties>
</file>