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Fonts w:ascii="Helvetica Neue" w:cs="Helvetica Neue" w:hAnsi="Helvetica Neue" w:eastAsia="Helvetica Neue"/>
        </w:rPr>
      </w:pPr>
      <w:r>
        <w:rPr>
          <w:rFonts w:ascii="Helvetica Neue"/>
          <w:rtl w:val="0"/>
          <w:lang w:val="en-US"/>
        </w:rPr>
        <w:t>Reflection on Iteration # 3</w:t>
      </w:r>
    </w:p>
    <w:p>
      <w:pPr>
        <w:pStyle w:val="Body"/>
        <w:rPr>
          <w:rFonts w:ascii="Helvetica Neue" w:cs="Helvetica Neue" w:hAnsi="Helvetica Neue" w:eastAsia="Helvetica Neue"/>
        </w:rPr>
      </w:pPr>
      <w:r>
        <w:rPr>
          <w:rFonts w:ascii="Helvetica Neue"/>
          <w:rtl w:val="0"/>
          <w:lang w:val="en-US"/>
        </w:rPr>
        <w:t>Context Project: Search and Rescue</w:t>
      </w:r>
    </w:p>
    <w:p>
      <w:pPr>
        <w:pStyle w:val="Body"/>
        <w:rPr>
          <w:rFonts w:ascii="Helvetica Neue" w:cs="Helvetica Neue" w:hAnsi="Helvetica Neue" w:eastAsia="Helvetica Neue"/>
        </w:rPr>
      </w:pPr>
      <w:r>
        <w:rPr>
          <w:rFonts w:ascii="Helvetica Neue"/>
          <w:rtl w:val="0"/>
          <w:lang w:val="en-US"/>
        </w:rPr>
        <w:t>Group: 1</w:t>
      </w:r>
    </w:p>
    <w:p>
      <w:pPr>
        <w:pStyle w:val="Body"/>
        <w:rPr>
          <w:rFonts w:ascii="Helvetica Neue" w:cs="Helvetica Neue" w:hAnsi="Helvetica Neue" w:eastAsia="Helvetica Neue"/>
        </w:rPr>
      </w:pPr>
    </w:p>
    <w:tbl>
      <w:tblPr>
        <w:tblW w:w="144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44"/>
        <w:gridCol w:w="803"/>
        <w:gridCol w:w="2881"/>
        <w:gridCol w:w="1787"/>
        <w:gridCol w:w="1476"/>
        <w:gridCol w:w="1679"/>
        <w:gridCol w:w="4384"/>
      </w:tblGrid>
      <w:tr>
        <w:tblPrEx>
          <w:shd w:val="clear" w:color="auto" w:fill="bdc0bf"/>
        </w:tblPrEx>
        <w:trPr>
          <w:trHeight w:val="300" w:hRule="atLeast"/>
          <w:tblHeader/>
        </w:trPr>
        <w:tc>
          <w:tcPr>
            <w:tcW w:type="dxa" w:w="1444"/>
            <w:vMerge w:val="restart"/>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Medium"/>
                <w:b w:val="0"/>
                <w:bCs w:val="0"/>
                <w:caps w:val="0"/>
                <w:smallCaps w:val="0"/>
                <w:strike w:val="0"/>
                <w:dstrike w:val="0"/>
                <w:outline w:val="0"/>
                <w:color w:val="000000"/>
                <w:spacing w:val="0"/>
                <w:kern w:val="0"/>
                <w:position w:val="0"/>
                <w:sz w:val="20"/>
                <w:szCs w:val="20"/>
                <w:u w:val="none" w:color="000000"/>
                <w:vertAlign w:val="baseline"/>
                <w:rtl w:val="0"/>
                <w:lang w:val="en-US"/>
              </w:rPr>
              <w:t>User Story #</w:t>
            </w:r>
          </w:p>
        </w:tc>
        <w:tc>
          <w:tcPr>
            <w:tcW w:type="dxa" w:w="13010"/>
            <w:gridSpan w:val="6"/>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Medium"/>
                <w:b w:val="0"/>
                <w:bCs w:val="0"/>
                <w:caps w:val="0"/>
                <w:smallCaps w:val="0"/>
                <w:strike w:val="0"/>
                <w:dstrike w:val="0"/>
                <w:outline w:val="0"/>
                <w:color w:val="000000"/>
                <w:spacing w:val="0"/>
                <w:kern w:val="0"/>
                <w:position w:val="0"/>
                <w:sz w:val="20"/>
                <w:szCs w:val="20"/>
                <w:u w:val="none" w:color="000000"/>
                <w:vertAlign w:val="baseline"/>
                <w:rtl w:val="0"/>
                <w:lang w:val="en-US"/>
              </w:rPr>
              <w:t>Task</w:t>
            </w:r>
          </w:p>
        </w:tc>
      </w:tr>
      <w:tr>
        <w:tblPrEx>
          <w:shd w:val="clear" w:color="auto" w:fill="bdc0bf"/>
        </w:tblPrEx>
        <w:trPr>
          <w:trHeight w:val="300" w:hRule="atLeast"/>
          <w:tblHeader/>
        </w:trPr>
        <w:tc>
          <w:tcPr>
            <w:tcW w:type="dxa" w:w="1444"/>
            <w:vMerge w:val="continue"/>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bdc0bf"/>
          </w:tcPr>
          <w:p/>
        </w:tc>
        <w:tc>
          <w:tcPr>
            <w:tcW w:type="dxa" w:w="803"/>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Medium"/>
                <w:b w:val="0"/>
                <w:bCs w:val="0"/>
                <w:caps w:val="0"/>
                <w:smallCaps w:val="0"/>
                <w:strike w:val="0"/>
                <w:dstrike w:val="0"/>
                <w:outline w:val="0"/>
                <w:color w:val="000000"/>
                <w:spacing w:val="0"/>
                <w:kern w:val="0"/>
                <w:position w:val="0"/>
                <w:sz w:val="20"/>
                <w:szCs w:val="20"/>
                <w:u w:val="none" w:color="000000"/>
                <w:vertAlign w:val="baseline"/>
                <w:rtl w:val="0"/>
                <w:lang w:val="en-US"/>
              </w:rPr>
              <w:t>Id</w:t>
            </w:r>
          </w:p>
        </w:tc>
        <w:tc>
          <w:tcPr>
            <w:tcW w:type="dxa" w:w="2881"/>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Medium"/>
                <w:b w:val="0"/>
                <w:bCs w:val="0"/>
                <w:caps w:val="0"/>
                <w:smallCaps w:val="0"/>
                <w:strike w:val="0"/>
                <w:dstrike w:val="0"/>
                <w:outline w:val="0"/>
                <w:color w:val="000000"/>
                <w:spacing w:val="0"/>
                <w:kern w:val="0"/>
                <w:position w:val="0"/>
                <w:sz w:val="20"/>
                <w:szCs w:val="20"/>
                <w:u w:val="none" w:color="000000"/>
                <w:vertAlign w:val="baseline"/>
                <w:rtl w:val="0"/>
                <w:lang w:val="en-US"/>
              </w:rPr>
              <w:t>Assigned to</w:t>
            </w:r>
          </w:p>
        </w:tc>
        <w:tc>
          <w:tcPr>
            <w:tcW w:type="dxa" w:w="1787"/>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Medium"/>
                <w:b w:val="0"/>
                <w:bCs w:val="0"/>
                <w:caps w:val="0"/>
                <w:smallCaps w:val="0"/>
                <w:strike w:val="0"/>
                <w:dstrike w:val="0"/>
                <w:outline w:val="0"/>
                <w:color w:val="000000"/>
                <w:spacing w:val="0"/>
                <w:kern w:val="0"/>
                <w:position w:val="0"/>
                <w:sz w:val="20"/>
                <w:szCs w:val="20"/>
                <w:u w:val="none" w:color="000000"/>
                <w:vertAlign w:val="baseline"/>
                <w:rtl w:val="0"/>
                <w:lang w:val="en-US"/>
              </w:rPr>
              <w:t>Estimated effort</w:t>
            </w:r>
          </w:p>
        </w:tc>
        <w:tc>
          <w:tcPr>
            <w:tcW w:type="dxa" w:w="1476"/>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Medium"/>
                <w:b w:val="0"/>
                <w:bCs w:val="0"/>
                <w:caps w:val="0"/>
                <w:smallCaps w:val="0"/>
                <w:strike w:val="0"/>
                <w:dstrike w:val="0"/>
                <w:outline w:val="0"/>
                <w:color w:val="000000"/>
                <w:spacing w:val="0"/>
                <w:kern w:val="0"/>
                <w:position w:val="0"/>
                <w:sz w:val="20"/>
                <w:szCs w:val="20"/>
                <w:u w:val="none" w:color="000000"/>
                <w:vertAlign w:val="baseline"/>
                <w:rtl w:val="0"/>
                <w:lang w:val="en-US"/>
              </w:rPr>
              <w:t>Actual effort</w:t>
            </w:r>
          </w:p>
        </w:tc>
        <w:tc>
          <w:tcPr>
            <w:tcW w:type="dxa" w:w="1679"/>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Medium"/>
                <w:b w:val="0"/>
                <w:bCs w:val="0"/>
                <w:caps w:val="0"/>
                <w:smallCaps w:val="0"/>
                <w:strike w:val="0"/>
                <w:dstrike w:val="0"/>
                <w:outline w:val="0"/>
                <w:color w:val="000000"/>
                <w:spacing w:val="0"/>
                <w:kern w:val="0"/>
                <w:position w:val="0"/>
                <w:sz w:val="20"/>
                <w:szCs w:val="20"/>
                <w:u w:val="none" w:color="000000"/>
                <w:vertAlign w:val="baseline"/>
                <w:rtl w:val="0"/>
                <w:lang w:val="en-US"/>
              </w:rPr>
              <w:t>Done</w:t>
            </w:r>
          </w:p>
        </w:tc>
        <w:tc>
          <w:tcPr>
            <w:tcW w:type="dxa" w:w="4384"/>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Medium"/>
                <w:b w:val="0"/>
                <w:bCs w:val="0"/>
                <w:caps w:val="0"/>
                <w:smallCaps w:val="0"/>
                <w:strike w:val="0"/>
                <w:dstrike w:val="0"/>
                <w:outline w:val="0"/>
                <w:color w:val="000000"/>
                <w:spacing w:val="0"/>
                <w:kern w:val="0"/>
                <w:position w:val="0"/>
                <w:sz w:val="20"/>
                <w:szCs w:val="20"/>
                <w:u w:val="none" w:color="000000"/>
                <w:vertAlign w:val="baseline"/>
                <w:rtl w:val="0"/>
                <w:lang w:val="en-US"/>
              </w:rPr>
              <w:t>Notes</w:t>
            </w:r>
          </w:p>
        </w:tc>
      </w:tr>
      <w:tr>
        <w:tblPrEx>
          <w:shd w:val="clear" w:color="auto" w:fill="auto"/>
        </w:tblPrEx>
        <w:trPr>
          <w:trHeight w:val="1222" w:hRule="atLeast"/>
        </w:trPr>
        <w:tc>
          <w:tcPr>
            <w:tcW w:type="dxa" w:w="1444"/>
            <w:vMerge w:val="restart"/>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e2e4e3"/>
            <w:tcMar>
              <w:top w:type="dxa" w:w="80"/>
              <w:left w:type="dxa" w:w="80"/>
              <w:bottom w:type="dxa" w:w="80"/>
              <w:right w:type="dxa" w:w="80"/>
            </w:tcMar>
            <w:vAlign w:val="top"/>
          </w:tcPr>
          <w:p>
            <w:pPr>
              <w:pStyle w:val="Table Style 1"/>
            </w:pPr>
            <w:r>
              <w:rPr>
                <w:rFonts w:ascii="Helvetica Neue Medium"/>
                <w:b w:val="0"/>
                <w:bCs w:val="0"/>
                <w:caps w:val="0"/>
                <w:smallCaps w:val="0"/>
                <w:strike w:val="0"/>
                <w:dstrike w:val="0"/>
                <w:outline w:val="0"/>
                <w:color w:val="000000"/>
                <w:spacing w:val="0"/>
                <w:kern w:val="0"/>
                <w:position w:val="0"/>
                <w:sz w:val="20"/>
                <w:szCs w:val="20"/>
                <w:u w:val="none" w:color="000000"/>
                <w:vertAlign w:val="baseline"/>
                <w:rtl w:val="0"/>
                <w:lang w:val="en-US"/>
              </w:rPr>
              <w:t>Logger</w:t>
            </w:r>
          </w:p>
        </w:tc>
        <w:tc>
          <w:tcPr>
            <w:tcW w:type="dxa" w:w="803"/>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1</w:t>
            </w:r>
          </w:p>
        </w:tc>
        <w:tc>
          <w:tcPr>
            <w:tcW w:type="dxa" w:w="2881"/>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Shirley</w:t>
            </w:r>
          </w:p>
        </w:tc>
        <w:tc>
          <w:tcPr>
            <w:tcW w:type="dxa" w:w="1787"/>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w:pPr>
            <w:r>
              <w:rPr>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476"/>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rtl w:val="0"/>
              </w:rPr>
              <w:t>8</w:t>
            </w:r>
          </w:p>
        </w:tc>
        <w:tc>
          <w:tcPr>
            <w:tcW w:type="dxa" w:w="1679"/>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Table Style 2"/>
              <w:jc w:val="center"/>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Yes</w:t>
            </w:r>
          </w:p>
        </w:tc>
        <w:tc>
          <w:tcPr>
            <w:tcW w:type="dxa" w:w="4384"/>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rtl w:val="0"/>
              </w:rPr>
              <w:t xml:space="preserve">A lot more work then I though it would be; mostly because when performing this task I found other </w:t>
            </w:r>
            <w:r>
              <w:rPr>
                <w:rFonts w:ascii="Arial Unicode MS" w:cs="Arial Unicode MS" w:hAnsi="Times New Roman" w:eastAsia="Arial Unicode MS" w:hint="default"/>
                <w:rtl w:val="0"/>
              </w:rPr>
              <w:t>‚</w:t>
            </w:r>
            <w:r>
              <w:rPr>
                <w:rFonts w:ascii="Times New Roman" w:cs="Arial Unicode MS" w:hAnsi="Arial Unicode MS" w:eastAsia="Arial Unicode MS"/>
                <w:rtl w:val="0"/>
              </w:rPr>
              <w:t>small</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things that needed to be fixed as well.</w:t>
            </w:r>
          </w:p>
        </w:tc>
      </w:tr>
      <w:tr>
        <w:tblPrEx>
          <w:shd w:val="clear" w:color="auto" w:fill="auto"/>
        </w:tblPrEx>
        <w:trPr>
          <w:trHeight w:val="304" w:hRule="atLeast"/>
        </w:trPr>
        <w:tc>
          <w:tcPr>
            <w:tcW w:type="dxa" w:w="1444"/>
            <w:vMerge w:val="continue"/>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e2e4e3"/>
          </w:tcPr>
          <w:p/>
        </w:tc>
        <w:tc>
          <w:tcPr>
            <w:tcW w:type="dxa" w:w="803"/>
            <w:tcBorders>
              <w:top w:val="single" w:color="000001" w:sz="2" w:space="0" w:shadow="0" w:frame="0"/>
              <w:left w:val="single" w:color="000001" w:sz="24" w:space="0" w:shadow="0" w:frame="0"/>
              <w:bottom w:val="single" w:color="000001" w:sz="2" w:space="0" w:shadow="0" w:frame="0"/>
              <w:right w:val="single" w:color="515151" w:sz="24" w:space="0" w:shadow="0" w:frame="0"/>
            </w:tcBorders>
            <w:shd w:val="clear" w:color="auto" w:fill="eeeeee"/>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2</w:t>
            </w:r>
          </w:p>
        </w:tc>
        <w:tc>
          <w:tcPr>
            <w:tcW w:type="dxa" w:w="2881"/>
            <w:tcBorders>
              <w:top w:val="single" w:color="000001" w:sz="2" w:space="0" w:shadow="0" w:frame="0"/>
              <w:left w:val="single" w:color="515151" w:sz="24" w:space="0" w:shadow="0" w:frame="0"/>
              <w:bottom w:val="single" w:color="000001" w:sz="2" w:space="0" w:shadow="0" w:frame="0"/>
              <w:right w:val="single" w:color="515151" w:sz="24" w:space="0" w:shadow="0" w:frame="0"/>
            </w:tcBorders>
            <w:shd w:val="clear" w:color="auto" w:fill="eeeeee"/>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Sander</w:t>
            </w:r>
          </w:p>
        </w:tc>
        <w:tc>
          <w:tcPr>
            <w:tcW w:type="dxa" w:w="1787"/>
            <w:tcBorders>
              <w:top w:val="single" w:color="000001" w:sz="2" w:space="0" w:shadow="0" w:frame="0"/>
              <w:left w:val="single" w:color="51515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w:pPr>
            <w:r>
              <w:rPr>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476"/>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rtl w:val="0"/>
              </w:rPr>
              <w:t>5</w:t>
            </w:r>
          </w:p>
        </w:tc>
        <w:tc>
          <w:tcPr>
            <w:tcW w:type="dxa" w:w="1679"/>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A"/>
              <w:jc w:val="center"/>
            </w:pPr>
            <w:r>
              <w:rPr>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4384"/>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622" w:hRule="atLeast"/>
        </w:trPr>
        <w:tc>
          <w:tcPr>
            <w:tcW w:type="dxa" w:w="1444"/>
            <w:vMerge w:val="continue"/>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e2e4e3"/>
          </w:tcPr>
          <w:p/>
        </w:tc>
        <w:tc>
          <w:tcPr>
            <w:tcW w:type="dxa" w:w="803"/>
            <w:tcBorders>
              <w:top w:val="single" w:color="000001" w:sz="2" w:space="0" w:shadow="0" w:frame="0"/>
              <w:left w:val="single" w:color="000001" w:sz="24" w:space="0" w:shadow="0" w:frame="0"/>
              <w:bottom w:val="single" w:color="000001" w:sz="24" w:space="0" w:shadow="0" w:frame="0"/>
              <w:right w:val="single" w:color="515151" w:sz="24"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3</w:t>
            </w:r>
          </w:p>
        </w:tc>
        <w:tc>
          <w:tcPr>
            <w:tcW w:type="dxa" w:w="2881"/>
            <w:tcBorders>
              <w:top w:val="single" w:color="000001" w:sz="2" w:space="0" w:shadow="0" w:frame="0"/>
              <w:left w:val="single" w:color="515151" w:sz="24" w:space="0" w:shadow="0" w:frame="0"/>
              <w:bottom w:val="single" w:color="000001" w:sz="24" w:space="0" w:shadow="0" w:frame="0"/>
              <w:right w:val="single" w:color="515151" w:sz="24"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Shirley&amp;Sander</w:t>
            </w:r>
          </w:p>
        </w:tc>
        <w:tc>
          <w:tcPr>
            <w:tcW w:type="dxa" w:w="1787"/>
            <w:tcBorders>
              <w:top w:val="single" w:color="000001" w:sz="2" w:space="0" w:shadow="0" w:frame="0"/>
              <w:left w:val="single" w:color="51515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w:pPr>
            <w:r>
              <w:rPr>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1476"/>
            <w:tcBorders>
              <w:top w:val="single" w:color="000001" w:sz="2"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rtl w:val="0"/>
              </w:rPr>
              <w:t>8</w:t>
            </w:r>
          </w:p>
        </w:tc>
        <w:tc>
          <w:tcPr>
            <w:tcW w:type="dxa" w:w="1679"/>
            <w:tcBorders>
              <w:top w:val="single" w:color="000001" w:sz="2"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A"/>
              <w:jc w:val="center"/>
            </w:pPr>
            <w:r>
              <w:rPr>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4384"/>
            <w:tcBorders>
              <w:top w:val="single" w:color="000001" w:sz="2"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We did found a bug, which is unsolved, but was not part of this task</w:t>
            </w:r>
          </w:p>
        </w:tc>
      </w:tr>
      <w:tr>
        <w:tblPrEx>
          <w:shd w:val="clear" w:color="auto" w:fill="auto"/>
        </w:tblPrEx>
        <w:trPr>
          <w:trHeight w:val="335" w:hRule="atLeast"/>
        </w:trPr>
        <w:tc>
          <w:tcPr>
            <w:tcW w:type="dxa" w:w="1444"/>
            <w:vMerge w:val="restart"/>
            <w:tcBorders>
              <w:top w:val="single" w:color="000001" w:sz="24" w:space="0" w:shadow="0" w:frame="0"/>
              <w:left w:val="single" w:color="000001" w:sz="24" w:space="0" w:shadow="0" w:frame="0"/>
              <w:bottom w:val="single" w:color="7f7f7f" w:sz="2" w:space="0" w:shadow="0" w:frame="0"/>
              <w:right w:val="single" w:color="000001" w:sz="24" w:space="0" w:shadow="0" w:frame="0"/>
            </w:tcBorders>
            <w:shd w:val="clear" w:color="auto" w:fill="e2e4e3"/>
            <w:tcMar>
              <w:top w:type="dxa" w:w="80"/>
              <w:left w:type="dxa" w:w="80"/>
              <w:bottom w:type="dxa" w:w="80"/>
              <w:right w:type="dxa" w:w="80"/>
            </w:tcMar>
            <w:vAlign w:val="top"/>
          </w:tcPr>
          <w:p>
            <w:pPr>
              <w:pStyle w:val="Table Style 1"/>
            </w:pPr>
            <w:r>
              <w:rPr>
                <w:rFonts w:ascii="Helvetica Neue Medium"/>
                <w:b w:val="0"/>
                <w:bCs w:val="0"/>
                <w:caps w:val="0"/>
                <w:smallCaps w:val="0"/>
                <w:strike w:val="0"/>
                <w:dstrike w:val="0"/>
                <w:outline w:val="0"/>
                <w:color w:val="000000"/>
                <w:spacing w:val="0"/>
                <w:kern w:val="0"/>
                <w:position w:val="0"/>
                <w:sz w:val="20"/>
                <w:szCs w:val="20"/>
                <w:u w:val="none" w:color="000000"/>
                <w:vertAlign w:val="baseline"/>
                <w:rtl w:val="0"/>
                <w:lang w:val="en-US"/>
              </w:rPr>
              <w:t>Coding</w:t>
            </w:r>
          </w:p>
        </w:tc>
        <w:tc>
          <w:tcPr>
            <w:tcW w:type="dxa" w:w="803"/>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4</w:t>
            </w:r>
          </w:p>
        </w:tc>
        <w:tc>
          <w:tcPr>
            <w:tcW w:type="dxa" w:w="2881"/>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Sille</w:t>
            </w:r>
          </w:p>
        </w:tc>
        <w:tc>
          <w:tcPr>
            <w:tcW w:type="dxa" w:w="1787"/>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w:pPr>
            <w:r>
              <w:rPr>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476"/>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rtl w:val="0"/>
              </w:rPr>
              <w:t>21</w:t>
            </w:r>
          </w:p>
        </w:tc>
        <w:tc>
          <w:tcPr>
            <w:tcW w:type="dxa" w:w="1679"/>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A"/>
              <w:jc w:val="center"/>
            </w:pPr>
            <w:r>
              <w:rPr>
                <w:caps w:val="0"/>
                <w:smallCaps w:val="0"/>
                <w:strike w:val="0"/>
                <w:dstrike w:val="0"/>
                <w:outline w:val="0"/>
                <w:color w:val="000000"/>
                <w:spacing w:val="0"/>
                <w:kern w:val="0"/>
                <w:position w:val="0"/>
                <w:sz w:val="24"/>
                <w:szCs w:val="24"/>
                <w:u w:val="none" w:color="000000"/>
                <w:vertAlign w:val="baseline"/>
                <w:rtl w:val="0"/>
                <w:lang w:val="en-US"/>
              </w:rPr>
              <w:t>Ongoing</w:t>
            </w:r>
          </w:p>
        </w:tc>
        <w:tc>
          <w:tcPr>
            <w:tcW w:type="dxa" w:w="4384"/>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Half way there</w:t>
            </w:r>
            <w:r>
              <w:rPr>
                <w:caps w:val="0"/>
                <w:smallCaps w:val="0"/>
                <w:strike w:val="0"/>
                <w:dstrike w:val="0"/>
                <w:outline w:val="0"/>
                <w:color w:val="000000"/>
                <w:spacing w:val="0"/>
                <w:kern w:val="0"/>
                <w:position w:val="0"/>
                <w:sz w:val="24"/>
                <w:szCs w:val="24"/>
                <w:u w:val="none" w:color="000000"/>
                <w:vertAlign w:val="baseline"/>
                <w:rtl w:val="0"/>
                <w:lang w:val="en-US"/>
              </w:rPr>
              <w:t>; underestimated translator</w:t>
            </w:r>
          </w:p>
        </w:tc>
      </w:tr>
      <w:tr>
        <w:tblPrEx>
          <w:shd w:val="clear" w:color="auto" w:fill="auto"/>
        </w:tblPrEx>
        <w:trPr>
          <w:trHeight w:val="595" w:hRule="atLeast"/>
        </w:trPr>
        <w:tc>
          <w:tcPr>
            <w:tcW w:type="dxa" w:w="1444"/>
            <w:vMerge w:val="continue"/>
            <w:tcBorders>
              <w:top w:val="single" w:color="000001" w:sz="24" w:space="0" w:shadow="0" w:frame="0"/>
              <w:left w:val="single" w:color="000001" w:sz="24" w:space="0" w:shadow="0" w:frame="0"/>
              <w:bottom w:val="single" w:color="7f7f7f" w:sz="2" w:space="0" w:shadow="0" w:frame="0"/>
              <w:right w:val="single" w:color="000001" w:sz="24" w:space="0" w:shadow="0" w:frame="0"/>
            </w:tcBorders>
            <w:shd w:val="clear" w:color="auto" w:fill="e2e4e3"/>
          </w:tcPr>
          <w:p/>
        </w:tc>
        <w:tc>
          <w:tcPr>
            <w:tcW w:type="dxa" w:w="803"/>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5</w:t>
            </w:r>
          </w:p>
        </w:tc>
        <w:tc>
          <w:tcPr>
            <w:tcW w:type="dxa" w:w="2881"/>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Daniel</w:t>
            </w:r>
          </w:p>
        </w:tc>
        <w:tc>
          <w:tcPr>
            <w:tcW w:type="dxa" w:w="1787"/>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w:pPr>
            <w:r>
              <w:rPr>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476"/>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rtl w:val="0"/>
              </w:rPr>
              <w:t>21</w:t>
            </w:r>
          </w:p>
        </w:tc>
        <w:tc>
          <w:tcPr>
            <w:tcW w:type="dxa" w:w="1679"/>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rtl w:val="0"/>
              </w:rPr>
              <w:t>Ongoing</w:t>
            </w:r>
          </w:p>
        </w:tc>
        <w:tc>
          <w:tcPr>
            <w:tcW w:type="dxa" w:w="4384"/>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rtl w:val="0"/>
              </w:rPr>
              <w:t>Was way to much; but did get some progress</w:t>
            </w:r>
          </w:p>
        </w:tc>
      </w:tr>
      <w:tr>
        <w:tblPrEx>
          <w:shd w:val="clear" w:color="auto" w:fill="auto"/>
        </w:tblPrEx>
        <w:trPr>
          <w:trHeight w:val="595" w:hRule="atLeast"/>
        </w:trPr>
        <w:tc>
          <w:tcPr>
            <w:tcW w:type="dxa" w:w="1444"/>
            <w:vMerge w:val="continue"/>
            <w:tcBorders>
              <w:top w:val="single" w:color="000001" w:sz="24" w:space="0" w:shadow="0" w:frame="0"/>
              <w:left w:val="single" w:color="000001" w:sz="24" w:space="0" w:shadow="0" w:frame="0"/>
              <w:bottom w:val="single" w:color="7f7f7f" w:sz="2" w:space="0" w:shadow="0" w:frame="0"/>
              <w:right w:val="single" w:color="000001" w:sz="24" w:space="0" w:shadow="0" w:frame="0"/>
            </w:tcBorders>
            <w:shd w:val="clear" w:color="auto" w:fill="e2e4e3"/>
          </w:tcPr>
          <w:p/>
        </w:tc>
        <w:tc>
          <w:tcPr>
            <w:tcW w:type="dxa" w:w="803"/>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Table Style 2"/>
            </w:pPr>
            <w:r>
              <w:rPr>
                <w:rFonts w:ascii="Helvetica Neue Light"/>
                <w:caps w:val="0"/>
                <w:smallCaps w:val="0"/>
                <w:strike w:val="0"/>
                <w:dstrike w:val="0"/>
                <w:outline w:val="0"/>
                <w:color w:val="000000"/>
                <w:spacing w:val="0"/>
                <w:kern w:val="0"/>
                <w:position w:val="0"/>
                <w:sz w:val="20"/>
                <w:szCs w:val="20"/>
                <w:u w:val="none" w:color="000000"/>
                <w:vertAlign w:val="baseline"/>
                <w:rtl w:val="0"/>
                <w:lang w:val="en-US"/>
              </w:rPr>
              <w:t>6</w:t>
            </w:r>
          </w:p>
        </w:tc>
        <w:tc>
          <w:tcPr>
            <w:tcW w:type="dxa" w:w="2881"/>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Martin</w:t>
            </w:r>
          </w:p>
        </w:tc>
        <w:tc>
          <w:tcPr>
            <w:tcW w:type="dxa" w:w="1787"/>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1476"/>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679"/>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jc w:val="center"/>
            </w:pPr>
            <w:r>
              <w:rPr>
                <w:caps w:val="0"/>
                <w:smallCaps w:val="0"/>
                <w:strike w:val="0"/>
                <w:dstrike w:val="0"/>
                <w:outline w:val="0"/>
                <w:color w:val="000000"/>
                <w:spacing w:val="0"/>
                <w:kern w:val="0"/>
                <w:position w:val="0"/>
                <w:sz w:val="24"/>
                <w:szCs w:val="24"/>
                <w:u w:val="none" w:color="000000"/>
                <w:vertAlign w:val="baseline"/>
                <w:rtl w:val="0"/>
                <w:lang w:val="en-US"/>
              </w:rPr>
              <w:t>Ongoing</w:t>
            </w:r>
          </w:p>
        </w:tc>
        <w:tc>
          <w:tcPr>
            <w:tcW w:type="dxa" w:w="4384"/>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Got a much better workflow going with the teams.</w:t>
            </w:r>
          </w:p>
        </w:tc>
      </w:tr>
      <w:tr>
        <w:tblPrEx>
          <w:shd w:val="clear" w:color="auto" w:fill="auto"/>
        </w:tblPrEx>
        <w:trPr>
          <w:trHeight w:val="322" w:hRule="atLeast"/>
        </w:trPr>
        <w:tc>
          <w:tcPr>
            <w:tcW w:type="dxa" w:w="1444"/>
            <w:tcBorders>
              <w:top w:val="single" w:color="7f7f7f" w:sz="2" w:space="0" w:shadow="0" w:frame="0"/>
              <w:left w:val="single" w:color="000001" w:sz="24" w:space="0" w:shadow="0" w:frame="0"/>
              <w:bottom w:val="single" w:color="000001" w:sz="24" w:space="0" w:shadow="0" w:frame="0"/>
              <w:right w:val="single" w:color="000001" w:sz="24" w:space="0" w:shadow="0" w:frame="0"/>
            </w:tcBorders>
            <w:shd w:val="clear" w:color="auto" w:fill="e2e4e3"/>
            <w:tcMar>
              <w:top w:type="dxa" w:w="80"/>
              <w:left w:type="dxa" w:w="80"/>
              <w:bottom w:type="dxa" w:w="80"/>
              <w:right w:type="dxa" w:w="80"/>
            </w:tcMar>
            <w:vAlign w:val="top"/>
          </w:tcPr>
          <w:p/>
        </w:tc>
        <w:tc>
          <w:tcPr>
            <w:tcW w:type="dxa" w:w="803"/>
            <w:tcBorders>
              <w:top w:val="single" w:color="000001" w:sz="2" w:space="0" w:shadow="0" w:frame="0"/>
              <w:left w:val="single" w:color="000001" w:sz="24" w:space="0" w:shadow="0" w:frame="0"/>
              <w:bottom w:val="single" w:color="000001" w:sz="24" w:space="0" w:shadow="0" w:frame="0"/>
              <w:right w:val="single" w:color="000001" w:sz="24" w:space="0" w:shadow="0" w:frame="0"/>
            </w:tcBorders>
            <w:shd w:val="clear" w:color="auto" w:fill="eeeeee"/>
            <w:tcMar>
              <w:top w:type="dxa" w:w="80"/>
              <w:left w:type="dxa" w:w="80"/>
              <w:bottom w:type="dxa" w:w="80"/>
              <w:right w:type="dxa" w:w="80"/>
            </w:tcMar>
            <w:vAlign w:val="top"/>
          </w:tcPr>
          <w:p>
            <w:pPr>
              <w:pStyle w:val="Table Style 2"/>
            </w:pPr>
            <w:r>
              <w:rPr>
                <w:caps w:val="0"/>
                <w:smallCaps w:val="0"/>
                <w:strike w:val="0"/>
                <w:dstrike w:val="0"/>
                <w:outline w:val="0"/>
                <w:color w:val="000000"/>
                <w:spacing w:val="0"/>
                <w:kern w:val="0"/>
                <w:position w:val="0"/>
                <w:sz w:val="20"/>
                <w:szCs w:val="20"/>
                <w:u w:val="none" w:color="000000"/>
                <w:vertAlign w:val="baseline"/>
                <w:rtl w:val="0"/>
                <w:lang w:val="en-US"/>
              </w:rPr>
              <w:t>7</w:t>
            </w:r>
          </w:p>
        </w:tc>
        <w:tc>
          <w:tcPr>
            <w:tcW w:type="dxa" w:w="2881"/>
            <w:tcBorders>
              <w:top w:val="single" w:color="000001" w:sz="2" w:space="0" w:shadow="0" w:frame="0"/>
              <w:left w:val="single" w:color="000001" w:sz="24" w:space="0" w:shadow="0" w:frame="0"/>
              <w:bottom w:val="single" w:color="000001" w:sz="24"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Martin</w:t>
            </w:r>
          </w:p>
        </w:tc>
        <w:tc>
          <w:tcPr>
            <w:tcW w:type="dxa" w:w="1787"/>
            <w:tcBorders>
              <w:top w:val="single" w:color="000001" w:sz="2" w:space="0" w:shadow="0" w:frame="0"/>
              <w:left w:val="single" w:color="000001" w:sz="24" w:space="0" w:shadow="0" w:frame="0"/>
              <w:bottom w:val="single" w:color="000001" w:sz="24"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476"/>
            <w:tcBorders>
              <w:top w:val="single" w:color="000001" w:sz="2" w:space="0" w:shadow="0" w:frame="0"/>
              <w:left w:val="single" w:color="000001" w:sz="24" w:space="0" w:shadow="0" w:frame="0"/>
              <w:bottom w:val="single" w:color="000001" w:sz="24"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679"/>
            <w:tcBorders>
              <w:top w:val="single" w:color="000001" w:sz="2" w:space="0" w:shadow="0" w:frame="0"/>
              <w:left w:val="single" w:color="000001" w:sz="24" w:space="0" w:shadow="0" w:frame="0"/>
              <w:bottom w:val="single" w:color="000001" w:sz="24"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jc w:val="center"/>
            </w:pPr>
            <w:r>
              <w:rPr>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4384"/>
            <w:tcBorders>
              <w:top w:val="single" w:color="000001" w:sz="2" w:space="0" w:shadow="0" w:frame="0"/>
              <w:left w:val="single" w:color="000001" w:sz="24" w:space="0" w:shadow="0" w:frame="0"/>
              <w:bottom w:val="single" w:color="000001" w:sz="24" w:space="0" w:shadow="0" w:frame="0"/>
              <w:right w:val="single" w:color="000001" w:sz="24"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534" w:hRule="atLeast"/>
        </w:trPr>
        <w:tc>
          <w:tcPr>
            <w:tcW w:type="dxa" w:w="1444"/>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e2e4e3"/>
            <w:tcMar>
              <w:top w:type="dxa" w:w="80"/>
              <w:left w:type="dxa" w:w="80"/>
              <w:bottom w:type="dxa" w:w="80"/>
              <w:right w:type="dxa" w:w="80"/>
            </w:tcMar>
            <w:vAlign w:val="top"/>
          </w:tcPr>
          <w:p>
            <w:pPr>
              <w:pStyle w:val="Table Style 1"/>
            </w:pPr>
            <w:r>
              <w:rPr>
                <w:rFonts w:ascii="Helvetica Neue Medium"/>
                <w:b w:val="0"/>
                <w:bCs w:val="0"/>
                <w:caps w:val="0"/>
                <w:smallCaps w:val="0"/>
                <w:strike w:val="0"/>
                <w:dstrike w:val="0"/>
                <w:outline w:val="0"/>
                <w:color w:val="000000"/>
                <w:spacing w:val="0"/>
                <w:kern w:val="0"/>
                <w:position w:val="0"/>
                <w:sz w:val="20"/>
                <w:szCs w:val="20"/>
                <w:u w:val="none" w:color="000000"/>
                <w:vertAlign w:val="baseline"/>
                <w:rtl w:val="0"/>
                <w:lang w:val="en-US"/>
              </w:rPr>
              <w:t>Documentation</w:t>
            </w:r>
          </w:p>
        </w:tc>
        <w:tc>
          <w:tcPr>
            <w:tcW w:type="dxa" w:w="803"/>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2881"/>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Daniel</w:t>
            </w:r>
          </w:p>
        </w:tc>
        <w:tc>
          <w:tcPr>
            <w:tcW w:type="dxa" w:w="1787"/>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w:pPr>
            <w:r>
              <w:rPr>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1476"/>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rtl w:val="0"/>
              </w:rPr>
              <w:t>-</w:t>
            </w:r>
          </w:p>
        </w:tc>
        <w:tc>
          <w:tcPr>
            <w:tcW w:type="dxa" w:w="1679"/>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rtl w:val="0"/>
              </w:rPr>
              <w:t>No</w:t>
            </w:r>
          </w:p>
        </w:tc>
        <w:tc>
          <w:tcPr>
            <w:tcW w:type="dxa" w:w="4384"/>
            <w:tcBorders>
              <w:top w:val="single" w:color="000001" w:sz="24"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922" w:hRule="atLeast"/>
        </w:trPr>
        <w:tc>
          <w:tcPr>
            <w:tcW w:type="dxa" w:w="1444"/>
            <w:vMerge w:val="restart"/>
            <w:tcBorders>
              <w:top w:val="single" w:color="000001" w:sz="24" w:space="0" w:shadow="0" w:frame="0"/>
              <w:left w:val="single" w:color="000001" w:sz="24" w:space="0" w:shadow="0" w:frame="0"/>
              <w:bottom w:val="single" w:color="bfbfbf" w:sz="2" w:space="0" w:shadow="0" w:frame="0"/>
              <w:right w:val="single" w:color="000001" w:sz="24" w:space="0" w:shadow="0" w:frame="0"/>
            </w:tcBorders>
            <w:shd w:val="clear" w:color="auto" w:fill="e2e4e3"/>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Testing</w:t>
            </w:r>
          </w:p>
        </w:tc>
        <w:tc>
          <w:tcPr>
            <w:tcW w:type="dxa" w:w="803"/>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11</w:t>
            </w:r>
          </w:p>
        </w:tc>
        <w:tc>
          <w:tcPr>
            <w:tcW w:type="dxa" w:w="2881"/>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Tom</w:t>
            </w:r>
          </w:p>
        </w:tc>
        <w:tc>
          <w:tcPr>
            <w:tcW w:type="dxa" w:w="1787"/>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w:pPr>
            <w:r>
              <w:rPr>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476"/>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8</w:t>
            </w:r>
          </w:p>
        </w:tc>
        <w:tc>
          <w:tcPr>
            <w:tcW w:type="dxa" w:w="1679"/>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jc w:val="center"/>
            </w:pPr>
            <w:r>
              <w:rPr>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4384"/>
            <w:tcBorders>
              <w:top w:val="single" w:color="000001" w:sz="24" w:space="0" w:shadow="0" w:frame="0"/>
              <w:left w:val="single" w:color="000001" w:sz="24" w:space="0" w:shadow="0" w:frame="0"/>
              <w:bottom w:val="single" w:color="000001" w:sz="2"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Wasn</w:t>
            </w:r>
            <w:r>
              <w:rPr>
                <w:rFonts w:ascii="Arial Unicode MS" w:cs="Arial Unicode MS" w:hAnsi="Times New Roman" w:eastAsia="Arial Unicode MS"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t much work in the end, spend most of my time this week on Javadoc and Checkstyle fixes in bw4t-client instead.</w:t>
            </w:r>
          </w:p>
        </w:tc>
      </w:tr>
      <w:tr>
        <w:tblPrEx>
          <w:shd w:val="clear" w:color="auto" w:fill="auto"/>
        </w:tblPrEx>
        <w:trPr>
          <w:trHeight w:val="595" w:hRule="atLeast"/>
        </w:trPr>
        <w:tc>
          <w:tcPr>
            <w:tcW w:type="dxa" w:w="1444"/>
            <w:vMerge w:val="continue"/>
            <w:tcBorders>
              <w:top w:val="single" w:color="000001" w:sz="24" w:space="0" w:shadow="0" w:frame="0"/>
              <w:left w:val="single" w:color="000001" w:sz="24" w:space="0" w:shadow="0" w:frame="0"/>
              <w:bottom w:val="single" w:color="bfbfbf" w:sz="2" w:space="0" w:shadow="0" w:frame="0"/>
              <w:right w:val="single" w:color="000001" w:sz="24" w:space="0" w:shadow="0" w:frame="0"/>
            </w:tcBorders>
            <w:shd w:val="clear" w:color="auto" w:fill="e2e4e3"/>
          </w:tcPr>
          <w:p/>
        </w:tc>
        <w:tc>
          <w:tcPr>
            <w:tcW w:type="dxa" w:w="803"/>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12</w:t>
            </w:r>
          </w:p>
        </w:tc>
        <w:tc>
          <w:tcPr>
            <w:tcW w:type="dxa" w:w="2881"/>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Jan</w:t>
            </w:r>
          </w:p>
        </w:tc>
        <w:tc>
          <w:tcPr>
            <w:tcW w:type="dxa" w:w="1787"/>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476"/>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1679"/>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jc w:val="center"/>
            </w:pPr>
            <w:r>
              <w:rPr>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4384"/>
            <w:tcBorders>
              <w:top w:val="single" w:color="000001" w:sz="2" w:space="0" w:shadow="0" w:frame="0"/>
              <w:left w:val="single" w:color="000001" w:sz="24" w:space="0" w:shadow="0" w:frame="0"/>
              <w:bottom w:val="single" w:color="000001" w:sz="2"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No time, caused by crossover work between group 2 and 3.</w:t>
            </w:r>
          </w:p>
        </w:tc>
      </w:tr>
      <w:tr>
        <w:tblPrEx>
          <w:shd w:val="clear" w:color="auto" w:fill="auto"/>
        </w:tblPrEx>
        <w:trPr>
          <w:trHeight w:val="335" w:hRule="atLeast"/>
        </w:trPr>
        <w:tc>
          <w:tcPr>
            <w:tcW w:type="dxa" w:w="1444"/>
            <w:vMerge w:val="continue"/>
            <w:tcBorders>
              <w:top w:val="single" w:color="000001" w:sz="24" w:space="0" w:shadow="0" w:frame="0"/>
              <w:left w:val="single" w:color="000001" w:sz="24" w:space="0" w:shadow="0" w:frame="0"/>
              <w:bottom w:val="single" w:color="bfbfbf" w:sz="2" w:space="0" w:shadow="0" w:frame="0"/>
              <w:right w:val="single" w:color="000001" w:sz="24" w:space="0" w:shadow="0" w:frame="0"/>
            </w:tcBorders>
            <w:shd w:val="clear" w:color="auto" w:fill="e2e4e3"/>
          </w:tcPr>
          <w:p/>
        </w:tc>
        <w:tc>
          <w:tcPr>
            <w:tcW w:type="dxa" w:w="803"/>
            <w:tcBorders>
              <w:top w:val="single" w:color="000001" w:sz="2" w:space="0" w:shadow="0" w:frame="0"/>
              <w:left w:val="single" w:color="000001" w:sz="24" w:space="0" w:shadow="0" w:frame="0"/>
              <w:bottom w:val="single" w:color="bfbfbf" w:sz="8"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2881"/>
            <w:tcBorders>
              <w:top w:val="single" w:color="000001" w:sz="2" w:space="0" w:shadow="0" w:frame="0"/>
              <w:left w:val="single" w:color="000001" w:sz="24" w:space="0" w:shadow="0" w:frame="0"/>
              <w:bottom w:val="single" w:color="bfbfbf" w:sz="8"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Jan</w:t>
            </w:r>
          </w:p>
        </w:tc>
        <w:tc>
          <w:tcPr>
            <w:tcW w:type="dxa" w:w="1787"/>
            <w:tcBorders>
              <w:top w:val="single" w:color="000001" w:sz="2" w:space="0" w:shadow="0" w:frame="0"/>
              <w:left w:val="single" w:color="000001" w:sz="24" w:space="0" w:shadow="0" w:frame="0"/>
              <w:bottom w:val="single" w:color="bfbfbf" w:sz="8"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476"/>
            <w:tcBorders>
              <w:top w:val="single" w:color="000001" w:sz="2" w:space="0" w:shadow="0" w:frame="0"/>
              <w:left w:val="single" w:color="000001" w:sz="24" w:space="0" w:shadow="0" w:frame="0"/>
              <w:bottom w:val="single" w:color="bfbfbf" w:sz="8"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679"/>
            <w:tcBorders>
              <w:top w:val="single" w:color="000001" w:sz="2" w:space="0" w:shadow="0" w:frame="0"/>
              <w:left w:val="single" w:color="000001" w:sz="24" w:space="0" w:shadow="0" w:frame="0"/>
              <w:bottom w:val="single" w:color="bfbfbf" w:sz="8"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jc w:val="center"/>
            </w:pP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4384"/>
            <w:tcBorders>
              <w:top w:val="single" w:color="000001" w:sz="2" w:space="0" w:shadow="0" w:frame="0"/>
              <w:left w:val="single" w:color="000001" w:sz="24" w:space="0" w:shadow="0" w:frame="0"/>
              <w:bottom w:val="single" w:color="bfbfbf" w:sz="8" w:space="0" w:shadow="0" w:frame="0"/>
              <w:right w:val="single" w:color="000001" w:sz="24" w:space="0" w:shadow="0" w:frame="0"/>
            </w:tcBorders>
            <w:shd w:val="clear" w:color="auto" w:fill="eeeeee"/>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Can't figure out how to unit-test drawing</w:t>
            </w:r>
          </w:p>
        </w:tc>
      </w:tr>
      <w:tr>
        <w:tblPrEx>
          <w:shd w:val="clear" w:color="auto" w:fill="auto"/>
        </w:tblPrEx>
        <w:trPr>
          <w:trHeight w:val="630" w:hRule="atLeast"/>
        </w:trPr>
        <w:tc>
          <w:tcPr>
            <w:tcW w:type="dxa" w:w="1444"/>
            <w:tcBorders>
              <w:top w:val="single" w:color="bfbfbf" w:sz="2" w:space="0" w:shadow="0" w:frame="0"/>
              <w:left w:val="single" w:color="000001" w:sz="24" w:space="0" w:shadow="0" w:frame="0"/>
              <w:bottom w:val="single" w:color="000001" w:sz="24" w:space="0" w:shadow="0" w:frame="0"/>
              <w:right w:val="single" w:color="000001" w:sz="24" w:space="0" w:shadow="0" w:frame="0"/>
            </w:tcBorders>
            <w:shd w:val="clear" w:color="auto" w:fill="e2e4e3"/>
            <w:tcMar>
              <w:top w:type="dxa" w:w="80"/>
              <w:left w:type="dxa" w:w="80"/>
              <w:bottom w:type="dxa" w:w="80"/>
              <w:right w:type="dxa" w:w="80"/>
            </w:tcMar>
            <w:vAlign w:val="top"/>
          </w:tcPr>
          <w:p/>
        </w:tc>
        <w:tc>
          <w:tcPr>
            <w:tcW w:type="dxa" w:w="803"/>
            <w:tcBorders>
              <w:top w:val="single" w:color="bfbfbf" w:sz="8"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14</w:t>
            </w:r>
          </w:p>
        </w:tc>
        <w:tc>
          <w:tcPr>
            <w:tcW w:type="dxa" w:w="2881"/>
            <w:tcBorders>
              <w:top w:val="single" w:color="bfbfbf" w:sz="8"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A A"/>
            </w:pPr>
            <w:r>
              <w:rPr>
                <w:caps w:val="0"/>
                <w:smallCaps w:val="0"/>
                <w:strike w:val="0"/>
                <w:dstrike w:val="0"/>
                <w:outline w:val="0"/>
                <w:color w:val="000000"/>
                <w:spacing w:val="0"/>
                <w:kern w:val="0"/>
                <w:position w:val="0"/>
                <w:sz w:val="24"/>
                <w:szCs w:val="24"/>
                <w:u w:val="none" w:color="000000"/>
                <w:vertAlign w:val="baseline"/>
                <w:rtl w:val="0"/>
                <w:lang w:val="en-US"/>
              </w:rPr>
              <w:t>Martin</w:t>
            </w:r>
          </w:p>
        </w:tc>
        <w:tc>
          <w:tcPr>
            <w:tcW w:type="dxa" w:w="1787"/>
            <w:tcBorders>
              <w:top w:val="single" w:color="bfbfbf" w:sz="8"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1476"/>
            <w:tcBorders>
              <w:top w:val="single" w:color="bfbfbf" w:sz="8"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1679"/>
            <w:tcBorders>
              <w:top w:val="single" w:color="bfbfbf" w:sz="8"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4384"/>
            <w:tcBorders>
              <w:top w:val="single" w:color="bfbfbf" w:sz="8" w:space="0" w:shadow="0" w:frame="0"/>
              <w:left w:val="single" w:color="000001" w:sz="24" w:space="0" w:shadow="0" w:frame="0"/>
              <w:bottom w:val="single" w:color="000001" w:sz="24" w:space="0" w:shadow="0" w:frame="0"/>
              <w:right w:val="single" w:color="000001" w:sz="24" w:space="0" w:shadow="0" w:frame="0"/>
            </w:tcBorders>
            <w:shd w:val="clear" w:color="auto" w:fill="ffffff"/>
            <w:tcMar>
              <w:top w:type="dxa" w:w="80"/>
              <w:left w:type="dxa" w:w="80"/>
              <w:bottom w:type="dxa" w:w="80"/>
              <w:right w:type="dxa" w:w="80"/>
            </w:tcMar>
            <w:vAlign w:val="top"/>
          </w:tcPr>
          <w:p>
            <w:pPr>
              <w:pStyle w:val="Hoofdtekst"/>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Only managed to do a little bit, rest of effort went to other new tasks.</w:t>
            </w:r>
          </w:p>
        </w:tc>
      </w:tr>
    </w:tbl>
    <w:p>
      <w:pPr>
        <w:pStyle w:val="Body"/>
        <w:rPr>
          <w:rFonts w:ascii="Helvetica Neue" w:cs="Helvetica Neue" w:hAnsi="Helvetica Neue" w:eastAsia="Helvetica Neue"/>
        </w:rPr>
      </w:pPr>
    </w:p>
    <w:p>
      <w:pPr>
        <w:pStyle w:val="Body"/>
        <w:rPr>
          <w:rFonts w:ascii="Helvetica Neue" w:cs="Helvetica Neue" w:hAnsi="Helvetica Neue" w:eastAsia="Helvetica Neue"/>
        </w:rPr>
      </w:pPr>
    </w:p>
    <w:p>
      <w:pPr>
        <w:pStyle w:val="Subtitle"/>
        <w:rPr>
          <w:rFonts w:ascii="Helvetica Neue" w:cs="Helvetica Neue" w:hAnsi="Helvetica Neue" w:eastAsia="Helvetica Neue"/>
        </w:rPr>
      </w:pPr>
      <w:r>
        <w:rPr>
          <w:rFonts w:ascii="Helvetica Neue"/>
          <w:rtl w:val="0"/>
          <w:lang w:val="en-US"/>
        </w:rPr>
        <w:t>Main Problems Encountered</w:t>
      </w:r>
    </w:p>
    <w:p>
      <w:pPr>
        <w:pStyle w:val="Body"/>
        <w:rPr>
          <w:rFonts w:ascii="Helvetica Neue" w:cs="Helvetica Neue" w:hAnsi="Helvetica Neue" w:eastAsia="Helvetica Neue"/>
        </w:rPr>
      </w:pPr>
    </w:p>
    <w:p>
      <w:pPr>
        <w:pStyle w:val="Koptekst 2 A"/>
        <w:rPr>
          <w:rFonts w:ascii="Helvetica Neue" w:cs="Helvetica Neue" w:hAnsi="Helvetica Neue" w:eastAsia="Helvetica Neue"/>
        </w:rPr>
      </w:pPr>
      <w:r>
        <w:rPr>
          <w:rFonts w:ascii="Helvetica Neue"/>
          <w:rtl w:val="0"/>
          <w:lang w:val="pt-PT"/>
        </w:rPr>
        <w:t>Problem 1</w:t>
      </w:r>
    </w:p>
    <w:p>
      <w:pPr>
        <w:pStyle w:val="Body"/>
        <w:rPr>
          <w:rFonts w:ascii="Helvetica Neue" w:cs="Helvetica Neue" w:hAnsi="Helvetica Neue" w:eastAsia="Helvetica Neue"/>
        </w:rPr>
      </w:pPr>
      <w:r>
        <w:rPr>
          <w:rFonts w:ascii="Helvetica Neue"/>
          <w:rtl w:val="0"/>
          <w:lang w:val="en-US"/>
        </w:rPr>
        <w:t>Description: We're drawing the shapes of the map directly to the JPanel. I don't know how to actually verify it, without actually verifying the Java API.</w:t>
      </w:r>
    </w:p>
    <w:p>
      <w:pPr>
        <w:pStyle w:val="Body"/>
        <w:rPr>
          <w:rFonts w:ascii="Helvetica Neue" w:cs="Helvetica Neue" w:hAnsi="Helvetica Neue" w:eastAsia="Helvetica Neue"/>
        </w:rPr>
      </w:pPr>
    </w:p>
    <w:p>
      <w:pPr>
        <w:pStyle w:val="Body"/>
        <w:rPr>
          <w:rFonts w:ascii="Helvetica Neue" w:cs="Helvetica Neue" w:hAnsi="Helvetica Neue" w:eastAsia="Helvetica Neue"/>
        </w:rPr>
      </w:pPr>
      <w:r>
        <w:rPr>
          <w:rFonts w:ascii="Helvetica Neue"/>
          <w:rtl w:val="0"/>
          <w:lang w:val="en-US"/>
        </w:rPr>
        <w:t>Reaction: Only verify function calls, not actual drawing?</w:t>
      </w:r>
    </w:p>
    <w:p>
      <w:pPr>
        <w:pStyle w:val="Body"/>
        <w:rPr>
          <w:rFonts w:ascii="Helvetica Neue" w:cs="Helvetica Neue" w:hAnsi="Helvetica Neue" w:eastAsia="Helvetica Neue"/>
        </w:rPr>
      </w:pPr>
    </w:p>
    <w:p>
      <w:pPr>
        <w:pStyle w:val="Body"/>
        <w:rPr>
          <w:rFonts w:ascii="Helvetica Neue" w:cs="Helvetica Neue" w:hAnsi="Helvetica Neue" w:eastAsia="Helvetica Neue"/>
        </w:rPr>
      </w:pPr>
    </w:p>
    <w:p>
      <w:pPr>
        <w:pStyle w:val="Koptekst 2 A"/>
        <w:rPr>
          <w:rFonts w:ascii="Helvetica Neue" w:cs="Helvetica Neue" w:hAnsi="Helvetica Neue" w:eastAsia="Helvetica Neue"/>
        </w:rPr>
      </w:pPr>
      <w:r>
        <w:rPr>
          <w:rFonts w:ascii="Helvetica Neue"/>
          <w:rtl w:val="0"/>
          <w:lang w:val="pt-PT"/>
        </w:rPr>
        <w:t>Problem 2</w:t>
      </w:r>
    </w:p>
    <w:p>
      <w:pPr>
        <w:pStyle w:val="Body"/>
        <w:rPr>
          <w:rFonts w:ascii="Helvetica Neue" w:cs="Helvetica Neue" w:hAnsi="Helvetica Neue" w:eastAsia="Helvetica Neue"/>
        </w:rPr>
      </w:pPr>
      <w:r>
        <w:rPr>
          <w:rFonts w:ascii="Helvetica Neue"/>
          <w:rtl w:val="0"/>
          <w:lang w:val="en-US"/>
        </w:rPr>
        <w:t>Description: Unit-Testing of Client. Complicated usage of PowerMocks, hard/impossible to perform.</w:t>
      </w:r>
    </w:p>
    <w:p>
      <w:pPr>
        <w:pStyle w:val="Body"/>
        <w:rPr>
          <w:rFonts w:ascii="Helvetica Neue" w:cs="Helvetica Neue" w:hAnsi="Helvetica Neue" w:eastAsia="Helvetica Neue"/>
        </w:rPr>
      </w:pPr>
    </w:p>
    <w:p>
      <w:pPr>
        <w:pStyle w:val="Body"/>
        <w:rPr>
          <w:rFonts w:ascii="Helvetica Neue" w:cs="Helvetica Neue" w:hAnsi="Helvetica Neue" w:eastAsia="Helvetica Neue"/>
          <w:rtl w:val="0"/>
        </w:rPr>
      </w:pPr>
      <w:r>
        <w:rPr>
          <w:rFonts w:ascii="Helvetica Neue"/>
          <w:rtl w:val="0"/>
          <w:lang w:val="en-US"/>
        </w:rPr>
        <w:t>Reaction: Tried to do some updating of the Javassist dependency to at least get some PowerMocking working. Very slow progress due to other tasks getting in the way.</w:t>
      </w:r>
    </w:p>
    <w:p>
      <w:pPr>
        <w:pStyle w:val="Body"/>
        <w:rPr>
          <w:rFonts w:ascii="Helvetica Neue" w:cs="Helvetica Neue" w:hAnsi="Helvetica Neue" w:eastAsia="Helvetica Neue"/>
          <w:rtl w:val="0"/>
        </w:rPr>
      </w:pPr>
    </w:p>
    <w:p>
      <w:pPr>
        <w:pStyle w:val="Body"/>
        <w:rPr>
          <w:rFonts w:ascii="Helvetica Neue" w:cs="Helvetica Neue" w:hAnsi="Helvetica Neue" w:eastAsia="Helvetica Neue"/>
        </w:rPr>
      </w:pPr>
    </w:p>
    <w:p>
      <w:pPr>
        <w:pStyle w:val="Body"/>
        <w:rPr>
          <w:rFonts w:ascii="Helvetica Neue" w:cs="Helvetica Neue" w:hAnsi="Helvetica Neue" w:eastAsia="Helvetica Neue"/>
        </w:rPr>
      </w:pPr>
    </w:p>
    <w:p>
      <w:pPr>
        <w:pStyle w:val="Koptekst 2 A"/>
        <w:rPr>
          <w:rFonts w:ascii="Helvetica Neue" w:cs="Helvetica Neue" w:hAnsi="Helvetica Neue" w:eastAsia="Helvetica Neue"/>
          <w:rtl w:val="0"/>
        </w:rPr>
      </w:pPr>
      <w:r>
        <w:rPr>
          <w:rFonts w:ascii="Helvetica Neue"/>
          <w:rtl w:val="0"/>
          <w:lang w:val="pt-PT"/>
        </w:rPr>
        <w:t xml:space="preserve">Problem </w:t>
      </w:r>
      <w:r>
        <w:rPr>
          <w:rFonts w:ascii="Helvetica Neue"/>
          <w:rtl w:val="0"/>
          <w:lang w:val="pt-PT"/>
        </w:rPr>
        <w:t>3</w:t>
      </w:r>
    </w:p>
    <w:p>
      <w:pPr>
        <w:pStyle w:val="Body"/>
      </w:pPr>
      <w:r>
        <w:rPr>
          <w:rFonts w:ascii="Helvetica Neue"/>
          <w:rtl w:val="0"/>
          <w:lang w:val="en-US"/>
        </w:rPr>
        <w:t>Description: Sprint felt short</w:t>
      </w:r>
      <w:r>
        <w:rPr>
          <w:rFonts w:ascii="Helvetica Neue" w:cs="Helvetica Neue" w:hAnsi="Helvetica Neue" w:eastAsia="Helvetica Neue"/>
        </w:rPr>
        <w:br w:type="textWrapping"/>
        <w:br w:type="textWrapping"/>
      </w:r>
      <w:r>
        <w:rPr>
          <w:rFonts w:ascii="Helvetica Neue"/>
          <w:rtl w:val="0"/>
          <w:lang w:val="en-US"/>
        </w:rPr>
        <w:t xml:space="preserve">Reaction: Because of the </w:t>
      </w:r>
      <w:r>
        <w:rPr>
          <w:rFonts w:hAnsi="Helvetica Neue" w:hint="default"/>
          <w:rtl w:val="0"/>
          <w:lang w:val="en-US"/>
        </w:rPr>
        <w:t xml:space="preserve">‚ </w:t>
      </w:r>
      <w:r>
        <w:rPr>
          <w:rFonts w:ascii="Helvetica Neue"/>
          <w:rtl w:val="0"/>
          <w:lang w:val="en-US"/>
        </w:rPr>
        <w:t>hemelvaartweekend</w:t>
      </w:r>
      <w:r>
        <w:rPr>
          <w:rFonts w:hAnsi="Helvetica Neue" w:hint="default"/>
          <w:rtl w:val="0"/>
          <w:lang w:val="en-US"/>
        </w:rPr>
        <w:t xml:space="preserve">’ </w:t>
      </w:r>
      <w:r>
        <w:rPr>
          <w:rFonts w:ascii="Helvetica Neue"/>
          <w:rtl w:val="0"/>
          <w:lang w:val="en-US"/>
        </w:rPr>
        <w:t>we did not come together on thursday and friday. Some of us where unavailable this weekend (because of Holliday) and therefore did not manage to do as much as normal on these days.</w:t>
      </w:r>
      <w:r>
        <w:rPr>
          <w:rFonts w:ascii="Helvetica Neue" w:cs="Helvetica Neue" w:hAnsi="Helvetica Neue" w:eastAsia="Helvetica Neue"/>
        </w:rPr>
        <w:br w:type="page"/>
      </w:r>
    </w:p>
    <w:p>
      <w:pPr>
        <w:pStyle w:val="Body"/>
      </w:pPr>
    </w:p>
    <w:sectPr>
      <w:headerReference w:type="default" r:id="rId4"/>
      <w:footerReference w:type="default" r:id="rId5"/>
      <w:pgSz w:w="16840" w:h="11900" w:orient="landscape"/>
      <w:pgMar w:top="766"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Helvetica Neue Medium">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pBdr>
        <w:top w:val="nil"/>
        <w:left w:val="nil"/>
        <w:bottom w:val="nil"/>
        <w:right w:val="nil"/>
      </w:pBdr>
      <w:shd w:val="clear" w:color="auto" w:fill="auto"/>
      <w:suppressAutoHyphens w:val="1"/>
      <w:bidi w:val="0"/>
      <w:spacing w:before="240" w:after="12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able Style 1">
    <w:name w:val="Table Style 1"/>
    <w:next w:val="Table Style 1"/>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w:name w:val="Table Style 2"/>
    <w:next w:val="Table Style 2"/>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oofdtekst A">
    <w:name w:val="Hoofdtekst A"/>
    <w:next w:val="Hoofdtekst A"/>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oofdtekst">
    <w:name w:val="Hoofdtekst"/>
    <w:next w:val="Hoofdtekst"/>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oofdtekst A A">
    <w:name w:val="Hoofdtekst A A"/>
    <w:next w:val="Hoofdtekst A A"/>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Subtitle">
    <w:name w:val="Subtitle"/>
    <w:next w:val="Body"/>
    <w:pPr>
      <w:keepNext w:val="1"/>
      <w:keepLines w:val="0"/>
      <w:pageBreakBefore w:val="0"/>
      <w:widowControl w:val="1"/>
      <w:pBdr>
        <w:top w:val="nil"/>
        <w:left w:val="nil"/>
        <w:bottom w:val="nil"/>
        <w:right w:val="nil"/>
      </w:pBdr>
      <w:shd w:val="clear" w:color="auto" w:fill="auto"/>
      <w:suppressAutoHyphens w:val="1"/>
      <w:bidi w:val="0"/>
      <w:spacing w:before="240" w:after="12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Koptekst 2 A">
    <w:name w:val="Koptekst 2 A"/>
    <w:next w:val="Body"/>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pt-P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