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4893E" w14:textId="1F393E3E" w:rsidR="007B327D" w:rsidRPr="00D004BF" w:rsidRDefault="00BC45FF">
      <w:pPr>
        <w:pStyle w:val="Titel"/>
        <w:jc w:val="center"/>
        <w:rPr>
          <w:rFonts w:asciiTheme="majorHAnsi" w:eastAsia="Helvetica Neue" w:hAnsiTheme="majorHAnsi" w:cstheme="majorHAnsi"/>
        </w:rPr>
      </w:pPr>
      <w:r w:rsidRPr="00D004BF">
        <w:rPr>
          <w:rFonts w:asciiTheme="majorHAnsi" w:hAnsiTheme="majorHAnsi" w:cstheme="majorHAnsi"/>
        </w:rPr>
        <w:t xml:space="preserve">Sprint Plan # </w:t>
      </w:r>
      <w:r w:rsidR="00D004BF">
        <w:rPr>
          <w:rFonts w:asciiTheme="majorHAnsi" w:hAnsiTheme="majorHAnsi" w:cstheme="majorHAnsi"/>
        </w:rPr>
        <w:t>2</w:t>
      </w:r>
      <w:bookmarkStart w:id="0" w:name="_GoBack"/>
      <w:bookmarkEnd w:id="0"/>
    </w:p>
    <w:p w14:paraId="0CD1C76C" w14:textId="476EB7C5" w:rsidR="007B327D" w:rsidRPr="00D004BF" w:rsidRDefault="00BC45FF">
      <w:pPr>
        <w:pStyle w:val="Body"/>
        <w:rPr>
          <w:rFonts w:asciiTheme="majorHAnsi" w:eastAsia="Helvetica Neue" w:hAnsiTheme="majorHAnsi" w:cstheme="majorHAnsi"/>
        </w:rPr>
      </w:pPr>
      <w:r w:rsidRPr="00D004BF">
        <w:rPr>
          <w:rFonts w:asciiTheme="majorHAnsi" w:hAnsiTheme="majorHAnsi" w:cstheme="majorHAnsi"/>
        </w:rPr>
        <w:t xml:space="preserve">Context Project: </w:t>
      </w:r>
      <w:r w:rsidR="00D004BF">
        <w:rPr>
          <w:rFonts w:asciiTheme="majorHAnsi" w:hAnsiTheme="majorHAnsi" w:cstheme="majorHAnsi"/>
        </w:rPr>
        <w:t>Search and Rescue</w:t>
      </w:r>
    </w:p>
    <w:p w14:paraId="2AB80F6D" w14:textId="0639BED9" w:rsidR="007B327D" w:rsidRDefault="00BC45FF">
      <w:pPr>
        <w:pStyle w:val="Body"/>
        <w:rPr>
          <w:rFonts w:asciiTheme="majorHAnsi" w:hAnsiTheme="majorHAnsi" w:cstheme="majorHAnsi"/>
        </w:rPr>
      </w:pPr>
      <w:r w:rsidRPr="00D004BF">
        <w:rPr>
          <w:rFonts w:asciiTheme="majorHAnsi" w:hAnsiTheme="majorHAnsi" w:cstheme="majorHAnsi"/>
        </w:rPr>
        <w:t xml:space="preserve">Group: </w:t>
      </w:r>
      <w:r w:rsidR="00D004BF">
        <w:rPr>
          <w:rFonts w:asciiTheme="majorHAnsi" w:hAnsiTheme="majorHAnsi" w:cstheme="majorHAnsi"/>
        </w:rPr>
        <w:t>1</w:t>
      </w:r>
    </w:p>
    <w:p w14:paraId="3E420800" w14:textId="77777777" w:rsidR="00D004BF" w:rsidRPr="00D004BF" w:rsidRDefault="00D004BF">
      <w:pPr>
        <w:pStyle w:val="Body"/>
        <w:rPr>
          <w:rFonts w:asciiTheme="majorHAnsi" w:hAnsiTheme="majorHAnsi" w:cstheme="majorHAnsi"/>
        </w:rPr>
      </w:pPr>
    </w:p>
    <w:tbl>
      <w:tblPr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E5167D" w:rsidRPr="00D004BF" w14:paraId="4B7BDAA7" w14:textId="77777777" w:rsidTr="00E5167D">
        <w:trPr>
          <w:trHeight w:val="2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8690" w14:textId="77777777" w:rsidR="00E5167D" w:rsidRPr="00D004BF" w:rsidRDefault="00E5167D" w:rsidP="00D004BF">
            <w:pPr>
              <w:pStyle w:val="TableStyle1"/>
              <w:rPr>
                <w:rFonts w:asciiTheme="majorHAnsi" w:hAnsiTheme="majorHAnsi" w:cstheme="majorHAnsi"/>
                <w:sz w:val="24"/>
                <w:szCs w:val="24"/>
              </w:rPr>
            </w:pPr>
            <w:r w:rsidRPr="00D004BF">
              <w:rPr>
                <w:rFonts w:asciiTheme="majorHAnsi" w:hAnsiTheme="majorHAnsi" w:cstheme="majorHAnsi"/>
                <w:bCs w:val="0"/>
                <w:sz w:val="24"/>
                <w:szCs w:val="24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</w:tcPr>
          <w:p w14:paraId="078D1C1B" w14:textId="1BAC31E6" w:rsidR="00E5167D" w:rsidRPr="00D004BF" w:rsidRDefault="00E5167D" w:rsidP="00D004BF">
            <w:pPr>
              <w:pStyle w:val="TableStyle1"/>
              <w:rPr>
                <w:rFonts w:asciiTheme="majorHAnsi" w:hAnsiTheme="majorHAnsi" w:cstheme="majorHAnsi"/>
                <w:sz w:val="24"/>
                <w:szCs w:val="24"/>
              </w:rPr>
            </w:pPr>
            <w:r w:rsidRPr="00D004BF">
              <w:rPr>
                <w:rFonts w:asciiTheme="majorHAnsi" w:hAnsiTheme="majorHAnsi" w:cstheme="majorHAnsi"/>
                <w:bCs w:val="0"/>
                <w:sz w:val="24"/>
                <w:szCs w:val="24"/>
              </w:rPr>
              <w:t>Task</w:t>
            </w:r>
          </w:p>
        </w:tc>
      </w:tr>
      <w:tr w:rsidR="00F41A0A" w:rsidRPr="00D004BF" w14:paraId="02AB75E8" w14:textId="77777777" w:rsidTr="00F41A0A">
        <w:trPr>
          <w:trHeight w:val="20"/>
          <w:tblHeader/>
        </w:trPr>
        <w:tc>
          <w:tcPr>
            <w:tcW w:w="2596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61FC9" w14:textId="77777777" w:rsidR="00E5167D" w:rsidRPr="00D004BF" w:rsidRDefault="00E5167D" w:rsidP="00D004BF">
            <w:pPr>
              <w:pStyle w:val="TableStyle1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vAlign w:val="center"/>
          </w:tcPr>
          <w:p w14:paraId="2D021032" w14:textId="5BC4EB47" w:rsidR="00E5167D" w:rsidRPr="00D004BF" w:rsidRDefault="00F41A0A" w:rsidP="00D004BF">
            <w:pPr>
              <w:pStyle w:val="TableStyle1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 w:rsidRPr="00D004BF">
              <w:rPr>
                <w:rFonts w:asciiTheme="majorHAnsi" w:hAnsiTheme="majorHAnsi" w:cstheme="majorHAnsi"/>
                <w:bCs w:val="0"/>
                <w:sz w:val="24"/>
                <w:szCs w:val="24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4167" w14:textId="674DC16B" w:rsidR="00E5167D" w:rsidRPr="00D004BF" w:rsidRDefault="00E5167D" w:rsidP="00D004BF">
            <w:pPr>
              <w:pStyle w:val="TableStyle1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 w:rsidRPr="00D004BF">
              <w:rPr>
                <w:rFonts w:asciiTheme="majorHAnsi" w:hAnsiTheme="majorHAnsi" w:cstheme="majorHAnsi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EF06" w14:textId="7EC6DE0C" w:rsidR="00E5167D" w:rsidRPr="00D004BF" w:rsidRDefault="00E5167D" w:rsidP="00D004BF">
            <w:pPr>
              <w:pStyle w:val="TableStyle1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 w:rsidRPr="00D004BF">
              <w:rPr>
                <w:rFonts w:asciiTheme="majorHAnsi" w:hAnsiTheme="majorHAnsi" w:cstheme="majorHAnsi"/>
                <w:bCs w:val="0"/>
                <w:sz w:val="24"/>
                <w:szCs w:val="24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19485" w14:textId="2E417B7B" w:rsidR="00E5167D" w:rsidRPr="00D004BF" w:rsidRDefault="00E5167D">
            <w:pPr>
              <w:pStyle w:val="TableStyle1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D004BF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0D0694" w:rsidRPr="00D004BF" w14:paraId="1264EBF4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0C47" w14:textId="208AF3D5" w:rsidR="000D0694" w:rsidRPr="00D004BF" w:rsidRDefault="000D0694" w:rsidP="00D004BF">
            <w:pPr>
              <w:pStyle w:val="TableStyle1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  <w:b w:val="0"/>
                <w:bCs w:val="0"/>
              </w:rPr>
              <w:t>Inform stakeholders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17CB0B8" w14:textId="38A189F4" w:rsidR="000D0694" w:rsidRPr="00D004BF" w:rsidRDefault="000D0694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E59E" w14:textId="40EAFD50" w:rsidR="000D0694" w:rsidRPr="00D004BF" w:rsidRDefault="000D0694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 xml:space="preserve">Inform </w:t>
            </w:r>
            <w:proofErr w:type="spellStart"/>
            <w:r w:rsidRPr="00D004BF">
              <w:rPr>
                <w:rFonts w:asciiTheme="majorHAnsi" w:hAnsiTheme="majorHAnsi" w:cstheme="majorHAnsi"/>
              </w:rPr>
              <w:t>Wouter</w:t>
            </w:r>
            <w:proofErr w:type="spellEnd"/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D8D5" w14:textId="5CC12163" w:rsidR="000D0694" w:rsidRPr="00D004BF" w:rsidRDefault="000D0694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Shirley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35BA" w14:textId="5ECDC3EA" w:rsidR="000D0694" w:rsidRPr="00D004BF" w:rsidRDefault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5</w:t>
            </w:r>
          </w:p>
        </w:tc>
      </w:tr>
      <w:tr w:rsidR="000D0694" w:rsidRPr="00D004BF" w14:paraId="39292F81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6B63" w14:textId="37B7A0D1" w:rsidR="000D0694" w:rsidRPr="00D004BF" w:rsidRDefault="000D0694" w:rsidP="00D004BF">
            <w:pPr>
              <w:pStyle w:val="TableStyle1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  <w:b w:val="0"/>
                <w:bCs w:val="0"/>
              </w:rPr>
              <w:t>Interaction with other subgroups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C29A168" w14:textId="757EB4FA" w:rsidR="000D0694" w:rsidRPr="00D004BF" w:rsidRDefault="00D004BF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9279" w14:textId="6D946529" w:rsidR="000D0694" w:rsidRPr="00D004BF" w:rsidRDefault="000D0694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Merge code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202B" w14:textId="70F9C15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 xml:space="preserve">Martin &amp; </w:t>
            </w: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Sille</w:t>
            </w:r>
            <w:proofErr w:type="spellEnd"/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0755" w14:textId="4107AFCA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0D0694" w:rsidRPr="00D004BF" w14:paraId="1809CD07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C1049B7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565F6BD6" w14:textId="18F1D854" w:rsidR="000D0694" w:rsidRPr="00D004BF" w:rsidRDefault="00D004BF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FA3A" w14:textId="5EEFA9C1" w:rsidR="000D0694" w:rsidRPr="00D004BF" w:rsidRDefault="00D004BF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Maven, Jenkins and Sonar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4994" w14:textId="2B5034FF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Martin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89AE" w14:textId="6EC04758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0D0694" w:rsidRPr="00D004BF" w14:paraId="655C44B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B0B3FE9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D8B4470" w14:textId="1104CB96" w:rsidR="000D0694" w:rsidRPr="00D004BF" w:rsidRDefault="00D004BF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BA98" w14:textId="3F0DD2FC" w:rsidR="000D0694" w:rsidRPr="00D004BF" w:rsidRDefault="00D004BF" w:rsidP="00D004BF">
            <w:pPr>
              <w:pStyle w:val="TableStyle2"/>
              <w:rPr>
                <w:rFonts w:asciiTheme="majorHAnsi" w:hAnsiTheme="majorHAnsi" w:cstheme="majorHAnsi"/>
              </w:rPr>
            </w:pPr>
            <w:r w:rsidRPr="00D004BF">
              <w:rPr>
                <w:rFonts w:asciiTheme="majorHAnsi" w:hAnsiTheme="majorHAnsi" w:cstheme="majorHAnsi"/>
              </w:rPr>
              <w:t>Coding style conventions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10BD" w14:textId="1063D7CE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Martin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1359" w14:textId="615AAD89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0D0694" w:rsidRPr="00D004BF" w14:paraId="3A0C5718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DD93" w14:textId="77777777" w:rsidR="000D0694" w:rsidRPr="00D004BF" w:rsidRDefault="000D0694" w:rsidP="00D004BF">
            <w:pPr>
              <w:pStyle w:val="TableStyle1"/>
              <w:rPr>
                <w:rFonts w:asciiTheme="majorHAnsi" w:hAnsiTheme="majorHAnsi" w:cstheme="majorHAnsi"/>
                <w:b w:val="0"/>
                <w:bCs w:val="0"/>
              </w:rPr>
            </w:pPr>
            <w:r w:rsidRPr="00D004BF">
              <w:rPr>
                <w:rFonts w:asciiTheme="majorHAnsi" w:hAnsiTheme="majorHAnsi" w:cstheme="majorHAnsi"/>
                <w:b w:val="0"/>
                <w:bCs w:val="0"/>
              </w:rPr>
              <w:t>Documentation</w:t>
            </w:r>
          </w:p>
          <w:p w14:paraId="1FC5761A" w14:textId="648A479A" w:rsidR="000D0694" w:rsidRPr="00D004BF" w:rsidRDefault="000D0694" w:rsidP="00D004BF">
            <w:pPr>
              <w:pStyle w:val="TableStyle1"/>
              <w:rPr>
                <w:rFonts w:asciiTheme="majorHAnsi" w:hAnsiTheme="majorHAnsi" w:cstheme="majorHAnsi"/>
              </w:rPr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3B9CBDC8" w14:textId="3E08897F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97D0" w14:textId="688FB3A3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Product Planning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CF4A2" w14:textId="6BEB60A2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 xml:space="preserve">Sander &amp; </w:t>
            </w: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Daniël</w:t>
            </w:r>
            <w:proofErr w:type="spellEnd"/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BE3F" w14:textId="009F228E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</w:tr>
      <w:tr w:rsidR="000D0694" w:rsidRPr="00D004BF" w14:paraId="486E6031" w14:textId="77777777" w:rsidTr="00D004BF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6761641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5EDDB883" w14:textId="18BCF9B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699E" w14:textId="24C4A2D2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MoSCoW</w:t>
            </w:r>
            <w:proofErr w:type="spellEnd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 xml:space="preserve"> method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C077" w14:textId="26A714C1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Shirley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8EFE" w14:textId="73FD5A27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</w:tr>
      <w:tr w:rsidR="000D0694" w:rsidRPr="00D004BF" w14:paraId="084E4574" w14:textId="77777777" w:rsidTr="00D004BF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14:paraId="4D6D214D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12" w:space="0" w:color="auto"/>
              <w:right w:val="single" w:sz="24" w:space="0" w:color="000000"/>
            </w:tcBorders>
          </w:tcPr>
          <w:p w14:paraId="3FB456A1" w14:textId="0002EE65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12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5738" w14:textId="467881E6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Explain Repast better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12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EDCB" w14:textId="614D8525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12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2E54" w14:textId="59788FB1" w:rsidR="00D004BF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</w:tr>
      <w:tr w:rsidR="00D004BF" w:rsidRPr="00D004BF" w14:paraId="38A2FF59" w14:textId="77777777" w:rsidTr="00D004BF">
        <w:tblPrEx>
          <w:shd w:val="clear" w:color="auto" w:fill="auto"/>
        </w:tblPrEx>
        <w:trPr>
          <w:trHeight w:val="315"/>
        </w:trPr>
        <w:tc>
          <w:tcPr>
            <w:tcW w:w="2596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5E5DFE49" w14:textId="77777777" w:rsidR="00D004BF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6F10E42" w14:textId="0B805550" w:rsidR="00D004BF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978" w:type="dxa"/>
            <w:tcBorders>
              <w:top w:val="single" w:sz="12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EEB6" w14:textId="591DD2E8" w:rsidR="00D004BF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Client (on package level)</w:t>
            </w:r>
          </w:p>
        </w:tc>
        <w:tc>
          <w:tcPr>
            <w:tcW w:w="2677" w:type="dxa"/>
            <w:tcBorders>
              <w:top w:val="single" w:sz="12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C2C" w14:textId="3A6A9AB9" w:rsidR="00D004BF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Sille</w:t>
            </w:r>
            <w:proofErr w:type="spellEnd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 xml:space="preserve"> &amp; </w:t>
            </w: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Daniël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A7CB" w14:textId="012D528B" w:rsidR="00D004BF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0D0694" w:rsidRPr="00D004BF" w14:paraId="09C2702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2D36" w14:textId="05C72002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7213B88" w14:textId="55558F84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41B1" w14:textId="4B8B7E2D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Get tests running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B4F" w14:textId="41746E00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Tom &amp; Jan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FE88" w14:textId="2AACC4D4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</w:tr>
      <w:tr w:rsidR="000D0694" w:rsidRPr="00D004BF" w14:paraId="1A1649AA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355BD0D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C433C8A" w14:textId="4E6F9E21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3B45" w14:textId="617DEE5B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Client Server Integration Testing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B9B" w14:textId="372E0EC6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Jan &amp; Tom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5C01" w14:textId="42C45EC9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  <w:tr w:rsidR="000D0694" w:rsidRPr="00D004BF" w14:paraId="5AC5D546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6414B42E" w14:textId="77777777" w:rsidR="000D0694" w:rsidRPr="00D004BF" w:rsidRDefault="000D0694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A633367" w14:textId="2B123D4B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361C" w14:textId="7CF9831D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Client Unit Testing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8B25" w14:textId="0B27F0CA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Martin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BC0C" w14:textId="164D3599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  <w:tr w:rsidR="000D0694" w:rsidRPr="00D004BF" w14:paraId="7D04C25C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3D21E" w14:textId="76E17B61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Coding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8670987" w14:textId="75C62FE6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CB20" w14:textId="43472110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Refactoring of god classes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8C6" w14:textId="28EC1C95" w:rsidR="000D0694" w:rsidRPr="00D004BF" w:rsidRDefault="00D004BF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Sille</w:t>
            </w:r>
            <w:proofErr w:type="spellEnd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 xml:space="preserve"> &amp; </w:t>
            </w:r>
            <w:proofErr w:type="spellStart"/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Daniël</w:t>
            </w:r>
            <w:proofErr w:type="spellEnd"/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8F14" w14:textId="05114870" w:rsidR="000D0694" w:rsidRPr="00D004BF" w:rsidRDefault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  <w:tr w:rsidR="00DD03D2" w:rsidRPr="00D004BF" w14:paraId="4999C064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549E52CD" w14:textId="77777777" w:rsidR="00DD03D2" w:rsidRPr="00D004BF" w:rsidRDefault="00DD03D2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95862EB" w14:textId="2162D142" w:rsidR="00DD03D2" w:rsidRPr="00D004BF" w:rsidRDefault="00DD03D2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70B1" w14:textId="67029FE0" w:rsidR="00DD03D2" w:rsidRPr="00D004BF" w:rsidRDefault="00DD03D2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Logger – replacement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F178E" w14:textId="6ABC387A" w:rsidR="00DD03D2" w:rsidRPr="00D004BF" w:rsidRDefault="00DD03D2" w:rsidP="00D004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Shirley &amp; 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799F3" w14:textId="51CF93EF" w:rsidR="00DD03D2" w:rsidRPr="00D004BF" w:rsidRDefault="00DD03D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004B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</w:tbl>
    <w:p w14:paraId="2A769040" w14:textId="77777777" w:rsidR="007B327D" w:rsidRPr="00D004BF" w:rsidRDefault="007B327D" w:rsidP="00923CE2">
      <w:pPr>
        <w:pStyle w:val="Body"/>
        <w:rPr>
          <w:rFonts w:asciiTheme="majorHAnsi" w:hAnsiTheme="majorHAnsi" w:cstheme="majorHAnsi"/>
        </w:rPr>
      </w:pPr>
    </w:p>
    <w:sectPr w:rsidR="007B327D" w:rsidRPr="00D004BF" w:rsidSect="00923CE2"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D5DE1" w14:textId="77777777" w:rsidR="006B6D49" w:rsidRDefault="006B6D49">
      <w:r>
        <w:separator/>
      </w:r>
    </w:p>
  </w:endnote>
  <w:endnote w:type="continuationSeparator" w:id="0">
    <w:p w14:paraId="5AE3258A" w14:textId="77777777" w:rsidR="006B6D49" w:rsidRDefault="006B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FC13A" w14:textId="77777777" w:rsidR="006B6D49" w:rsidRDefault="006B6D49">
      <w:r>
        <w:separator/>
      </w:r>
    </w:p>
  </w:footnote>
  <w:footnote w:type="continuationSeparator" w:id="0">
    <w:p w14:paraId="0ECF328E" w14:textId="77777777" w:rsidR="006B6D49" w:rsidRDefault="006B6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327D"/>
    <w:rsid w:val="000D0694"/>
    <w:rsid w:val="006B6D49"/>
    <w:rsid w:val="007B327D"/>
    <w:rsid w:val="00923CE2"/>
    <w:rsid w:val="00BC45FF"/>
    <w:rsid w:val="00C47227"/>
    <w:rsid w:val="00D004BF"/>
    <w:rsid w:val="00DD03D2"/>
    <w:rsid w:val="00E5167D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38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7EFA51-4E29-4C5A-B7C2-D3AF3C65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3</cp:revision>
  <dcterms:created xsi:type="dcterms:W3CDTF">2014-05-23T17:10:00Z</dcterms:created>
  <dcterms:modified xsi:type="dcterms:W3CDTF">2014-05-23T17:21:00Z</dcterms:modified>
</cp:coreProperties>
</file>