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OFFER OF EMPLOYMENT</w:t>
      </w:r>
    </w:p>
    <w:p>
      <w:r>
        <w:t>Date: 7 July 2026. Private and confidential. Addressed to: Jordan Reyes.</w:t>
      </w:r>
    </w:p>
    <w:p>
      <w:r>
        <w:rPr>
          <w:b/>
        </w:rPr>
        <w:t xml:space="preserve">1. Position. </w:t>
      </w:r>
      <w:r>
        <w:t>Fictional Co Ltd is pleased to offer Jordan Reyes the position of Senior Data Engineer, reporting to the Head of Engineering, commencing on 1 September 2026.</w:t>
      </w:r>
    </w:p>
    <w:p>
      <w:r>
        <w:rPr>
          <w:b/>
        </w:rPr>
        <w:t xml:space="preserve">2. Compensation. </w:t>
      </w:r>
      <w:r>
        <w:t>Your annual base salary will be GBP 92,000, paid monthly in arrears, together with participation in the company bonus scheme at a target of 10% of base salary.</w:t>
      </w:r>
    </w:p>
    <w:p>
      <w:r>
        <w:rPr>
          <w:b/>
        </w:rPr>
        <w:t xml:space="preserve">3. Benefits. </w:t>
      </w:r>
      <w:r>
        <w:t>You will be eligible for 25 days' holiday per year plus bank holidays, private medical insurance, and the company pension scheme with a 5% employer contribution.</w:t>
      </w:r>
    </w:p>
    <w:p>
      <w:r>
        <w:rPr>
          <w:b/>
        </w:rPr>
        <w:t xml:space="preserve">4. Conditions. </w:t>
      </w:r>
      <w:r>
        <w:t>This offer is conditional on satisfactory references, proof of your right to work in the United Kingdom, and your acceptance within 14 days of the date of this letter.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