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6C3BE" w14:textId="77777777" w:rsidR="00C745B3" w:rsidRDefault="00341F0C">
      <w:pPr>
        <w:wordWrap w:val="0"/>
        <w:spacing w:before="156"/>
        <w:ind w:left="210" w:right="210" w:firstLine="420"/>
        <w:rPr>
          <w:rFonts w:ascii="微软雅黑" w:eastAsia="微软雅黑" w:hAnsi="微软雅黑"/>
        </w:rPr>
      </w:pPr>
      <w:r>
        <w:rPr>
          <w:rFonts w:ascii="微软雅黑" w:eastAsia="微软雅黑" w:hAnsi="微软雅黑" w:hint="eastAsia"/>
          <w:noProof/>
        </w:rPr>
        <w:drawing>
          <wp:inline distT="0" distB="0" distL="0" distR="0" wp14:anchorId="78821486" wp14:editId="0B025D7B">
            <wp:extent cx="1955800" cy="381000"/>
            <wp:effectExtent l="0" t="0" r="0" b="0"/>
            <wp:docPr id="1" name="图片 4" descr="资源 2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资源 2 1"/>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55800" cy="381000"/>
                    </a:xfrm>
                    <a:prstGeom prst="rect">
                      <a:avLst/>
                    </a:prstGeom>
                    <a:noFill/>
                    <a:ln>
                      <a:noFill/>
                    </a:ln>
                  </pic:spPr>
                </pic:pic>
              </a:graphicData>
            </a:graphic>
          </wp:inline>
        </w:drawing>
      </w:r>
    </w:p>
    <w:p w14:paraId="43603481" w14:textId="77777777" w:rsidR="00C745B3" w:rsidRDefault="00341F0C">
      <w:pPr>
        <w:wordWrap w:val="0"/>
        <w:spacing w:before="156"/>
        <w:ind w:right="210" w:firstLine="420"/>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656704" behindDoc="0" locked="0" layoutInCell="1" allowOverlap="1" wp14:anchorId="6EF18BCC" wp14:editId="438D1296">
                <wp:simplePos x="0" y="0"/>
                <wp:positionH relativeFrom="margin">
                  <wp:posOffset>219710</wp:posOffset>
                </wp:positionH>
                <wp:positionV relativeFrom="paragraph">
                  <wp:posOffset>492125</wp:posOffset>
                </wp:positionV>
                <wp:extent cx="4639945" cy="985520"/>
                <wp:effectExtent l="0" t="0" r="0" b="0"/>
                <wp:wrapSquare wrapText="largest"/>
                <wp:docPr id="1907790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39945" cy="9855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8" w:type="dxa"/>
                              <w:tblLayout w:type="fixed"/>
                              <w:tblLook w:val="0000" w:firstRow="0" w:lastRow="0" w:firstColumn="0" w:lastColumn="0" w:noHBand="0" w:noVBand="0"/>
                            </w:tblPr>
                            <w:tblGrid>
                              <w:gridCol w:w="7308"/>
                            </w:tblGrid>
                            <w:tr w:rsidR="00C745B3" w14:paraId="792B31B3" w14:textId="77777777">
                              <w:trPr>
                                <w:trHeight w:val="930"/>
                              </w:trPr>
                              <w:tc>
                                <w:tcPr>
                                  <w:tcW w:w="7308" w:type="dxa"/>
                                  <w:vAlign w:val="center"/>
                                </w:tcPr>
                                <w:p w14:paraId="2F6F7394" w14:textId="77777777" w:rsidR="00C745B3" w:rsidRDefault="00A57A9E">
                                  <w:pPr>
                                    <w:pStyle w:val="1-"/>
                                    <w:ind w:left="210" w:right="210" w:firstLine="883"/>
                                  </w:pPr>
                                  <w:r>
                                    <w:rPr>
                                      <w:rFonts w:hint="eastAsia"/>
                                    </w:rPr>
                                    <w:t>{{bank}}{{system}}</w:t>
                                  </w:r>
                                </w:p>
                                <w:p w14:paraId="61B1B2F4" w14:textId="77777777" w:rsidR="00C745B3" w:rsidRDefault="00000000">
                                  <w:pPr>
                                    <w:pStyle w:val="1-"/>
                                    <w:ind w:left="210" w:right="210" w:firstLine="883"/>
                                  </w:pPr>
                                  <w:r>
                                    <w:rPr>
                                      <w:rFonts w:hint="eastAsia"/>
                                    </w:rPr>
                                    <w:t>健康</w:t>
                                  </w:r>
                                  <w:r>
                                    <w:t>巡检报告</w:t>
                                  </w:r>
                                </w:p>
                              </w:tc>
                            </w:tr>
                          </w:tbl>
                          <w:p w14:paraId="091E91EC" w14:textId="77777777" w:rsidR="00C745B3" w:rsidRDefault="00000000">
                            <w:pPr>
                              <w:ind w:firstLine="420"/>
                            </w:pPr>
                            <w:r>
                              <w:rPr>
                                <w:rFonts w:hint="eastAsia"/>
                              </w:rPr>
                              <w:t xml:space="preserve">  </w:t>
                            </w: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18BCC" id="_x0000_t202" coordsize="21600,21600" o:spt="202" path="m,l,21600r21600,l21600,xe">
                <v:stroke joinstyle="miter"/>
                <v:path gradientshapeok="t" o:connecttype="rect"/>
              </v:shapetype>
              <v:shape id="文本框 2" o:spid="_x0000_s1026" type="#_x0000_t202" style="position:absolute;left:0;text-align:left;margin-left:17.3pt;margin-top:38.75pt;width:365.35pt;height:77.6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" stroked="f">
                <v:fill opacity="0"/>
                <v:path arrowok="t"/>
                <v:textbox inset="0,0,0,0">
                  <w:txbxContent>
                    <w:tbl>
                      <w:tblPr>
                        <w:tblW w:w="0" w:type="auto"/>
                        <w:tblInd w:w="108" w:type="dxa"/>
                        <w:tblLayout w:type="fixed"/>
                        <w:tblLook w:val="0000" w:firstRow="0" w:lastRow="0" w:firstColumn="0" w:lastColumn="0" w:noHBand="0" w:noVBand="0"/>
                      </w:tblPr>
                      <w:tblGrid>
                        <w:gridCol w:w="7308"/>
                      </w:tblGrid>
                      <w:tr w:rsidR="00C745B3" w14:paraId="792B31B3" w14:textId="77777777">
                        <w:trPr>
                          <w:trHeight w:val="930"/>
                        </w:trPr>
                        <w:tc>
                          <w:tcPr>
                            <w:tcW w:w="7308" w:type="dxa"/>
                            <w:vAlign w:val="center"/>
                          </w:tcPr>
                          <w:p w14:paraId="2F6F7394" w14:textId="77777777" w:rsidR="00C745B3" w:rsidRDefault="00A57A9E">
                            <w:pPr>
                              <w:pStyle w:val="1-"/>
                              <w:ind w:left="210" w:right="210" w:firstLine="883"/>
                            </w:pPr>
                            <w:r>
                              <w:rPr>
                                <w:rFonts w:hint="eastAsia"/>
                              </w:rPr>
                              <w:t>{{bank}}{{system}}</w:t>
                            </w:r>
                          </w:p>
                          <w:p w14:paraId="61B1B2F4" w14:textId="77777777" w:rsidR="00C745B3" w:rsidRDefault="00000000">
                            <w:pPr>
                              <w:pStyle w:val="1-"/>
                              <w:ind w:left="210" w:right="210" w:firstLine="883"/>
                            </w:pPr>
                            <w:r>
                              <w:rPr>
                                <w:rFonts w:hint="eastAsia"/>
                              </w:rPr>
                              <w:t>健康</w:t>
                            </w:r>
                            <w:r>
                              <w:t>巡检报告</w:t>
                            </w:r>
                          </w:p>
                        </w:tc>
                      </w:tr>
                    </w:tbl>
                    <w:p w14:paraId="091E91EC" w14:textId="77777777" w:rsidR="00C745B3" w:rsidRDefault="00000000">
                      <w:pPr>
                        <w:ind w:firstLine="420"/>
                      </w:pPr>
                      <w:r>
                        <w:rPr>
                          <w:rFonts w:hint="eastAsia"/>
                        </w:rPr>
                        <w:t xml:space="preserve">  </w:t>
                      </w:r>
                      <w:r>
                        <w:t xml:space="preserve"> </w:t>
                      </w:r>
                    </w:p>
                  </w:txbxContent>
                </v:textbox>
                <w10:wrap type="square" side="largest" anchorx="margin"/>
              </v:shape>
            </w:pict>
          </mc:Fallback>
        </mc:AlternateContent>
      </w:r>
    </w:p>
    <w:p w14:paraId="5CCB0297" w14:textId="77777777" w:rsidR="00C745B3" w:rsidRDefault="00C745B3">
      <w:pPr>
        <w:wordWrap w:val="0"/>
        <w:spacing w:before="156"/>
        <w:ind w:left="210" w:right="210" w:firstLine="420"/>
        <w:rPr>
          <w:rFonts w:ascii="微软雅黑" w:eastAsia="微软雅黑" w:hAnsi="微软雅黑"/>
        </w:rPr>
      </w:pPr>
    </w:p>
    <w:p w14:paraId="732F50DD" w14:textId="77777777" w:rsidR="00C745B3" w:rsidRDefault="00C745B3">
      <w:pPr>
        <w:wordWrap w:val="0"/>
        <w:spacing w:before="156"/>
        <w:ind w:left="210" w:right="210" w:firstLine="420"/>
        <w:rPr>
          <w:rFonts w:ascii="微软雅黑" w:eastAsia="微软雅黑" w:hAnsi="微软雅黑"/>
        </w:rPr>
      </w:pPr>
    </w:p>
    <w:p w14:paraId="793E31B5" w14:textId="77777777" w:rsidR="00C745B3" w:rsidRDefault="00C745B3">
      <w:pPr>
        <w:wordWrap w:val="0"/>
        <w:spacing w:before="156"/>
        <w:ind w:left="210" w:right="210" w:firstLine="420"/>
        <w:rPr>
          <w:rFonts w:ascii="微软雅黑" w:eastAsia="微软雅黑" w:hAnsi="微软雅黑"/>
        </w:rPr>
      </w:pPr>
    </w:p>
    <w:p w14:paraId="6205DD85" w14:textId="77777777" w:rsidR="00C745B3" w:rsidRDefault="00C745B3">
      <w:pPr>
        <w:wordWrap w:val="0"/>
        <w:spacing w:before="156"/>
        <w:ind w:left="210" w:right="210" w:firstLine="420"/>
        <w:rPr>
          <w:rFonts w:ascii="微软雅黑" w:eastAsia="微软雅黑" w:hAnsi="微软雅黑"/>
        </w:rPr>
      </w:pPr>
    </w:p>
    <w:p w14:paraId="16101F65" w14:textId="77777777" w:rsidR="00C745B3" w:rsidRDefault="00C745B3">
      <w:pPr>
        <w:wordWrap w:val="0"/>
        <w:spacing w:before="156"/>
        <w:ind w:left="210" w:right="210" w:firstLine="420"/>
        <w:rPr>
          <w:rFonts w:ascii="微软雅黑" w:eastAsia="微软雅黑" w:hAnsi="微软雅黑"/>
        </w:rPr>
      </w:pPr>
    </w:p>
    <w:p w14:paraId="039124A3" w14:textId="77777777" w:rsidR="00C745B3" w:rsidRDefault="00C745B3">
      <w:pPr>
        <w:wordWrap w:val="0"/>
        <w:spacing w:before="156"/>
        <w:ind w:left="210" w:right="210" w:firstLine="420"/>
        <w:rPr>
          <w:rFonts w:ascii="微软雅黑" w:eastAsia="微软雅黑" w:hAnsi="微软雅黑"/>
        </w:rPr>
      </w:pPr>
    </w:p>
    <w:p w14:paraId="72372481" w14:textId="77777777" w:rsidR="00C745B3" w:rsidRDefault="00C745B3">
      <w:pPr>
        <w:wordWrap w:val="0"/>
        <w:spacing w:before="156"/>
        <w:ind w:left="210" w:right="210" w:firstLine="420"/>
        <w:rPr>
          <w:rFonts w:ascii="微软雅黑" w:eastAsia="微软雅黑" w:hAnsi="微软雅黑"/>
        </w:rPr>
      </w:pPr>
    </w:p>
    <w:p w14:paraId="488057E8" w14:textId="77777777" w:rsidR="00C745B3" w:rsidRDefault="00C745B3">
      <w:pPr>
        <w:wordWrap w:val="0"/>
        <w:spacing w:before="156"/>
        <w:ind w:left="210" w:right="210" w:firstLine="420"/>
        <w:rPr>
          <w:rFonts w:ascii="微软雅黑" w:eastAsia="微软雅黑" w:hAnsi="微软雅黑"/>
        </w:rPr>
      </w:pPr>
    </w:p>
    <w:p w14:paraId="7EB94076" w14:textId="77777777" w:rsidR="00C745B3" w:rsidRDefault="00C745B3">
      <w:pPr>
        <w:wordWrap w:val="0"/>
        <w:spacing w:before="156"/>
        <w:ind w:left="210" w:right="210" w:firstLine="420"/>
        <w:rPr>
          <w:rFonts w:ascii="微软雅黑" w:eastAsia="微软雅黑" w:hAnsi="微软雅黑"/>
        </w:rPr>
      </w:pPr>
    </w:p>
    <w:p w14:paraId="23EADF43" w14:textId="77777777" w:rsidR="00C745B3" w:rsidRDefault="00C745B3">
      <w:pPr>
        <w:wordWrap w:val="0"/>
        <w:spacing w:before="156"/>
        <w:ind w:left="210" w:right="210" w:firstLine="420"/>
        <w:rPr>
          <w:rFonts w:ascii="微软雅黑" w:eastAsia="微软雅黑" w:hAnsi="微软雅黑"/>
        </w:rPr>
      </w:pPr>
    </w:p>
    <w:p w14:paraId="0483D281" w14:textId="77777777" w:rsidR="00C745B3" w:rsidRDefault="00C745B3">
      <w:pPr>
        <w:wordWrap w:val="0"/>
        <w:spacing w:before="156"/>
        <w:ind w:left="210" w:right="210" w:firstLine="420"/>
        <w:rPr>
          <w:rFonts w:ascii="微软雅黑" w:eastAsia="微软雅黑" w:hAnsi="微软雅黑"/>
        </w:rPr>
      </w:pPr>
    </w:p>
    <w:p w14:paraId="502F4513" w14:textId="77777777" w:rsidR="00C745B3" w:rsidRDefault="00341F0C">
      <w:pPr>
        <w:wordWrap w:val="0"/>
        <w:spacing w:before="156"/>
        <w:ind w:left="210" w:right="210" w:firstLine="420"/>
        <w:rPr>
          <w:rFonts w:ascii="微软雅黑" w:eastAsia="微软雅黑" w:hAnsi="微软雅黑"/>
        </w:rPr>
      </w:pPr>
      <w:r>
        <w:rPr>
          <w:rFonts w:ascii="微软雅黑" w:eastAsia="微软雅黑" w:hAnsi="微软雅黑"/>
          <w:noProof/>
        </w:rPr>
        <mc:AlternateContent>
          <mc:Choice Requires="wps">
            <w:drawing>
              <wp:anchor distT="0" distB="0" distL="114935" distR="114935" simplePos="0" relativeHeight="251657728" behindDoc="0" locked="0" layoutInCell="1" allowOverlap="1" wp14:anchorId="160ED98A" wp14:editId="52BC3CD4">
                <wp:simplePos x="0" y="0"/>
                <wp:positionH relativeFrom="column">
                  <wp:posOffset>698500</wp:posOffset>
                </wp:positionH>
                <wp:positionV relativeFrom="paragraph">
                  <wp:posOffset>484505</wp:posOffset>
                </wp:positionV>
                <wp:extent cx="3686175" cy="494665"/>
                <wp:effectExtent l="0" t="0" r="0" b="0"/>
                <wp:wrapSquare wrapText="bothSides"/>
                <wp:docPr id="214400519"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86175"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A7E916" w14:textId="77777777" w:rsidR="00C745B3" w:rsidRDefault="00000000">
                            <w:pPr>
                              <w:pStyle w:val="3-"/>
                              <w:ind w:left="210" w:right="210" w:firstLine="600"/>
                              <w:rPr>
                                <w:rFonts w:ascii="微软雅黑" w:eastAsia="微软雅黑" w:hAnsi="微软雅黑"/>
                                <w:sz w:val="30"/>
                                <w:szCs w:val="30"/>
                              </w:rPr>
                            </w:pPr>
                            <w:r>
                              <w:rPr>
                                <w:rFonts w:ascii="微软雅黑" w:eastAsia="微软雅黑" w:hAnsi="微软雅黑"/>
                                <w:sz w:val="30"/>
                                <w:szCs w:val="30"/>
                              </w:rPr>
                              <w:t>上海安硕信息技术</w:t>
                            </w:r>
                            <w:r>
                              <w:rPr>
                                <w:rFonts w:ascii="微软雅黑" w:eastAsia="微软雅黑" w:hAnsi="微软雅黑" w:hint="eastAsia"/>
                                <w:sz w:val="30"/>
                                <w:szCs w:val="30"/>
                              </w:rPr>
                              <w:t>股份</w:t>
                            </w:r>
                            <w:r>
                              <w:rPr>
                                <w:rFonts w:ascii="微软雅黑" w:eastAsia="微软雅黑" w:hAnsi="微软雅黑"/>
                                <w:sz w:val="30"/>
                                <w:szCs w:val="30"/>
                              </w:rPr>
                              <w:t>有限公司</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ED98A" id="文本框 3" o:spid="_x0000_s1027" type="#_x0000_t202" style="position:absolute;left:0;text-align:left;margin-left:55pt;margin-top:38.15pt;width:290.25pt;height:38.95pt;z-index:2516577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" stroked="f">
                <v:fill opacity="0"/>
                <v:path arrowok="t"/>
                <v:textbox inset="0,0,0,0">
                  <w:txbxContent>
                    <w:p w14:paraId="07A7E916" w14:textId="77777777" w:rsidR="00C745B3" w:rsidRDefault="00000000">
                      <w:pPr>
                        <w:pStyle w:val="3-"/>
                        <w:ind w:left="210" w:right="210" w:firstLine="600"/>
                        <w:rPr>
                          <w:rFonts w:ascii="微软雅黑" w:eastAsia="微软雅黑" w:hAnsi="微软雅黑"/>
                          <w:sz w:val="30"/>
                          <w:szCs w:val="30"/>
                        </w:rPr>
                      </w:pPr>
                      <w:r>
                        <w:rPr>
                          <w:rFonts w:ascii="微软雅黑" w:eastAsia="微软雅黑" w:hAnsi="微软雅黑"/>
                          <w:sz w:val="30"/>
                          <w:szCs w:val="30"/>
                        </w:rPr>
                        <w:t>上海安硕信息技术</w:t>
                      </w:r>
                      <w:r>
                        <w:rPr>
                          <w:rFonts w:ascii="微软雅黑" w:eastAsia="微软雅黑" w:hAnsi="微软雅黑" w:hint="eastAsia"/>
                          <w:sz w:val="30"/>
                          <w:szCs w:val="30"/>
                        </w:rPr>
                        <w:t>股份</w:t>
                      </w:r>
                      <w:r>
                        <w:rPr>
                          <w:rFonts w:ascii="微软雅黑" w:eastAsia="微软雅黑" w:hAnsi="微软雅黑"/>
                          <w:sz w:val="30"/>
                          <w:szCs w:val="30"/>
                        </w:rPr>
                        <w:t>有限公司</w:t>
                      </w:r>
                    </w:p>
                  </w:txbxContent>
                </v:textbox>
                <w10:wrap type="square"/>
              </v:shape>
            </w:pict>
          </mc:Fallback>
        </mc:AlternateContent>
      </w:r>
    </w:p>
    <w:p w14:paraId="4079DC2B" w14:textId="77777777" w:rsidR="00C745B3" w:rsidRDefault="00C745B3">
      <w:pPr>
        <w:wordWrap w:val="0"/>
        <w:spacing w:before="156"/>
        <w:ind w:left="210" w:right="210" w:firstLine="420"/>
        <w:rPr>
          <w:rFonts w:ascii="微软雅黑" w:eastAsia="微软雅黑" w:hAnsi="微软雅黑"/>
        </w:rPr>
      </w:pPr>
    </w:p>
    <w:p w14:paraId="1E00378A" w14:textId="77777777" w:rsidR="00C745B3" w:rsidRDefault="00341F0C">
      <w:pPr>
        <w:wordWrap w:val="0"/>
        <w:spacing w:before="156"/>
        <w:ind w:left="210" w:right="210" w:firstLine="420"/>
        <w:rPr>
          <w:rFonts w:ascii="微软雅黑" w:eastAsia="微软雅黑" w:hAnsi="微软雅黑"/>
        </w:rPr>
      </w:pPr>
      <w:r>
        <w:rPr>
          <w:rFonts w:ascii="微软雅黑" w:eastAsia="微软雅黑" w:hAnsi="微软雅黑"/>
          <w:noProof/>
        </w:rPr>
        <w:lastRenderedPageBreak/>
        <mc:AlternateContent>
          <mc:Choice Requires="wps">
            <w:drawing>
              <wp:anchor distT="0" distB="0" distL="114935" distR="114935" simplePos="0" relativeHeight="251658752" behindDoc="0" locked="0" layoutInCell="1" allowOverlap="1" wp14:anchorId="1A76659D" wp14:editId="4B24EE48">
                <wp:simplePos x="0" y="0"/>
                <wp:positionH relativeFrom="column">
                  <wp:posOffset>611505</wp:posOffset>
                </wp:positionH>
                <wp:positionV relativeFrom="paragraph">
                  <wp:posOffset>220980</wp:posOffset>
                </wp:positionV>
                <wp:extent cx="3917950" cy="407035"/>
                <wp:effectExtent l="0" t="0" r="0" b="0"/>
                <wp:wrapSquare wrapText="bothSides"/>
                <wp:docPr id="164790009"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17950" cy="4070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C2C64" w14:textId="77777777" w:rsidR="00C745B3" w:rsidRDefault="00A57A9E">
                            <w:pPr>
                              <w:pStyle w:val="3-"/>
                              <w:ind w:left="210" w:right="210" w:firstLine="560"/>
                              <w:rPr>
                                <w:rFonts w:ascii="微软雅黑" w:eastAsia="微软雅黑" w:hAnsi="微软雅黑"/>
                              </w:rPr>
                            </w:pPr>
                            <w:r>
                              <w:rPr>
                                <w:rFonts w:ascii="微软雅黑" w:eastAsia="微软雅黑" w:hAnsi="微软雅黑" w:hint="eastAsia"/>
                              </w:rPr>
                              <w:t>{{year}}</w:t>
                            </w:r>
                            <w:r>
                              <w:rPr>
                                <w:rFonts w:ascii="微软雅黑" w:eastAsia="微软雅黑" w:hAnsi="微软雅黑"/>
                              </w:rPr>
                              <w:t>年</w:t>
                            </w:r>
                            <w:r>
                              <w:rPr>
                                <w:rFonts w:ascii="微软雅黑" w:eastAsia="微软雅黑" w:hAnsi="微软雅黑" w:hint="eastAsia"/>
                              </w:rPr>
                              <w:t>{{month}}</w:t>
                            </w:r>
                            <w:r>
                              <w:rPr>
                                <w:rFonts w:ascii="微软雅黑" w:eastAsia="微软雅黑" w:hAnsi="微软雅黑"/>
                              </w:rPr>
                              <w:t>月</w:t>
                            </w:r>
                          </w:p>
                          <w:p w14:paraId="2B2FB47F" w14:textId="77777777" w:rsidR="00C745B3" w:rsidRDefault="00C745B3">
                            <w:pPr>
                              <w:spacing w:before="156"/>
                              <w:ind w:left="210" w:right="210" w:firstLine="4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6659D" id="文本框 4" o:spid="_x0000_s1028" type="#_x0000_t202" style="position:absolute;left:0;text-align:left;margin-left:48.15pt;margin-top:17.4pt;width:308.5pt;height:32.05pt;z-index:2516587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" stroked="f">
                <v:fill opacity="0"/>
                <v:path arrowok="t"/>
                <v:textbox inset="0,0,0,0">
                  <w:txbxContent>
                    <w:p w14:paraId="1FAC2C64" w14:textId="77777777" w:rsidR="00C745B3" w:rsidRDefault="00A57A9E">
                      <w:pPr>
                        <w:pStyle w:val="3-"/>
                        <w:ind w:left="210" w:right="210" w:firstLine="560"/>
                        <w:rPr>
                          <w:rFonts w:ascii="微软雅黑" w:eastAsia="微软雅黑" w:hAnsi="微软雅黑"/>
                        </w:rPr>
                      </w:pPr>
                      <w:r>
                        <w:rPr>
                          <w:rFonts w:ascii="微软雅黑" w:eastAsia="微软雅黑" w:hAnsi="微软雅黑" w:hint="eastAsia"/>
                        </w:rPr>
                        <w:t>{{year}}</w:t>
                      </w:r>
                      <w:r>
                        <w:rPr>
                          <w:rFonts w:ascii="微软雅黑" w:eastAsia="微软雅黑" w:hAnsi="微软雅黑"/>
                        </w:rPr>
                        <w:t>年</w:t>
                      </w:r>
                      <w:r>
                        <w:rPr>
                          <w:rFonts w:ascii="微软雅黑" w:eastAsia="微软雅黑" w:hAnsi="微软雅黑" w:hint="eastAsia"/>
                        </w:rPr>
                        <w:t>{{month}}</w:t>
                      </w:r>
                      <w:r>
                        <w:rPr>
                          <w:rFonts w:ascii="微软雅黑" w:eastAsia="微软雅黑" w:hAnsi="微软雅黑"/>
                        </w:rPr>
                        <w:t>月</w:t>
                      </w:r>
                    </w:p>
                    <w:p w14:paraId="2B2FB47F" w14:textId="77777777" w:rsidR="00C745B3" w:rsidRDefault="00C745B3">
                      <w:pPr>
                        <w:spacing w:before="156"/>
                        <w:ind w:left="210" w:right="210" w:firstLine="420"/>
                      </w:pPr>
                    </w:p>
                  </w:txbxContent>
                </v:textbox>
                <w10:wrap type="square"/>
              </v:shape>
            </w:pict>
          </mc:Fallback>
        </mc:AlternateContent>
      </w:r>
    </w:p>
    <w:p w14:paraId="095F5B6A" w14:textId="77777777" w:rsidR="00C745B3" w:rsidRDefault="00C745B3">
      <w:pPr>
        <w:wordWrap w:val="0"/>
        <w:spacing w:before="156"/>
        <w:ind w:left="210" w:right="210" w:firstLine="420"/>
        <w:rPr>
          <w:rFonts w:ascii="微软雅黑" w:eastAsia="微软雅黑" w:hAnsi="微软雅黑"/>
        </w:rPr>
      </w:pPr>
    </w:p>
    <w:p w14:paraId="2A42A06A" w14:textId="77777777" w:rsidR="00C745B3" w:rsidRDefault="00000000">
      <w:pPr>
        <w:ind w:firstLine="420"/>
        <w:rPr>
          <w:rFonts w:ascii="微软雅黑" w:eastAsia="微软雅黑" w:hAnsi="微软雅黑"/>
        </w:rPr>
      </w:pPr>
      <w:r>
        <w:rPr>
          <w:rFonts w:ascii="微软雅黑" w:eastAsia="微软雅黑" w:hAnsi="微软雅黑"/>
        </w:rPr>
        <w:br w:type="page"/>
      </w:r>
      <w:bookmarkStart w:id="0" w:name="OLE_LINK5"/>
      <w:bookmarkStart w:id="1" w:name="OLE_LINK7"/>
      <w:bookmarkStart w:id="2" w:name="OLE_LINK6"/>
    </w:p>
    <w:p w14:paraId="5910D11B" w14:textId="77777777" w:rsidR="00C745B3" w:rsidRDefault="00000000">
      <w:pPr>
        <w:rPr>
          <w:rFonts w:ascii="微软雅黑" w:eastAsia="微软雅黑" w:hAnsi="微软雅黑"/>
          <w:b/>
          <w:sz w:val="36"/>
          <w:szCs w:val="36"/>
        </w:rPr>
      </w:pPr>
      <w:r>
        <w:rPr>
          <w:rFonts w:ascii="微软雅黑" w:eastAsia="微软雅黑" w:hAnsi="微软雅黑" w:hint="eastAsia"/>
          <w:b/>
          <w:sz w:val="36"/>
          <w:szCs w:val="36"/>
        </w:rPr>
        <w:lastRenderedPageBreak/>
        <w:t>声明</w:t>
      </w:r>
    </w:p>
    <w:p w14:paraId="7532E766"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此健康巡检报告中的巡检</w:t>
      </w:r>
      <w:bookmarkStart w:id="3" w:name="OLE_LINK9"/>
      <w:bookmarkStart w:id="4" w:name="OLE_LINK10"/>
      <w:r>
        <w:rPr>
          <w:rFonts w:ascii="微软雅黑" w:eastAsia="微软雅黑" w:hAnsi="微软雅黑" w:hint="eastAsia"/>
        </w:rPr>
        <w:t>问题及建议解决方案</w:t>
      </w:r>
      <w:bookmarkEnd w:id="3"/>
      <w:bookmarkEnd w:id="4"/>
      <w:r>
        <w:rPr>
          <w:rFonts w:ascii="微软雅黑" w:eastAsia="微软雅黑" w:hAnsi="微软雅黑" w:hint="eastAsia"/>
        </w:rPr>
        <w:t>本着健康、透明、全面、高效的原则，不针对任何其他项目和个人。本巡检报告出具的建议解决方案是</w:t>
      </w:r>
      <w:bookmarkStart w:id="5" w:name="OLE_LINK12"/>
      <w:bookmarkStart w:id="6" w:name="OLE_LINK16"/>
      <w:bookmarkStart w:id="7" w:name="OLE_LINK11"/>
      <w:r>
        <w:rPr>
          <w:rFonts w:ascii="微软雅黑" w:eastAsia="微软雅黑" w:hAnsi="微软雅黑" w:hint="eastAsia"/>
        </w:rPr>
        <w:t>根据当前所观测的系统运行情况得出</w:t>
      </w:r>
      <w:bookmarkEnd w:id="5"/>
      <w:bookmarkEnd w:id="6"/>
      <w:bookmarkEnd w:id="7"/>
      <w:r>
        <w:rPr>
          <w:rFonts w:ascii="微软雅黑" w:eastAsia="微软雅黑" w:hAnsi="微软雅黑" w:hint="eastAsia"/>
        </w:rPr>
        <w:t>，</w:t>
      </w:r>
      <w:bookmarkStart w:id="8" w:name="OLE_LINK13"/>
      <w:bookmarkStart w:id="9" w:name="OLE_LINK14"/>
      <w:r>
        <w:rPr>
          <w:rFonts w:ascii="微软雅黑" w:eastAsia="微软雅黑" w:hAnsi="微软雅黑" w:hint="eastAsia"/>
        </w:rPr>
        <w:t>可作为进一步查找和分析问题的参考</w:t>
      </w:r>
      <w:bookmarkEnd w:id="8"/>
      <w:bookmarkEnd w:id="9"/>
      <w:r>
        <w:rPr>
          <w:rFonts w:ascii="微软雅黑" w:eastAsia="微软雅黑" w:hAnsi="微软雅黑" w:hint="eastAsia"/>
        </w:rPr>
        <w:t>，</w:t>
      </w:r>
      <w:bookmarkStart w:id="10" w:name="OLE_LINK28"/>
      <w:bookmarkStart w:id="11" w:name="OLE_LINK27"/>
      <w:bookmarkStart w:id="12" w:name="OLE_LINK29"/>
      <w:bookmarkStart w:id="13" w:name="OLE_LINK17"/>
      <w:bookmarkStart w:id="14" w:name="OLE_LINK18"/>
      <w:r>
        <w:rPr>
          <w:rFonts w:ascii="微软雅黑" w:eastAsia="微软雅黑" w:hAnsi="微软雅黑" w:hint="eastAsia"/>
        </w:rPr>
        <w:t>不能作为</w:t>
      </w:r>
      <w:bookmarkStart w:id="15" w:name="OLE_LINK21"/>
      <w:bookmarkStart w:id="16" w:name="OLE_LINK19"/>
      <w:bookmarkStart w:id="17" w:name="OLE_LINK20"/>
      <w:bookmarkStart w:id="18" w:name="OLE_LINK26"/>
      <w:bookmarkStart w:id="19" w:name="OLE_LINK25"/>
      <w:r>
        <w:rPr>
          <w:rFonts w:ascii="微软雅黑" w:eastAsia="微软雅黑" w:hAnsi="微软雅黑" w:hint="eastAsia"/>
        </w:rPr>
        <w:t>制约项目</w:t>
      </w:r>
      <w:bookmarkEnd w:id="15"/>
      <w:bookmarkEnd w:id="16"/>
      <w:bookmarkEnd w:id="17"/>
      <w:r>
        <w:rPr>
          <w:rFonts w:ascii="微软雅黑" w:eastAsia="微软雅黑" w:hAnsi="微软雅黑" w:hint="eastAsia"/>
        </w:rPr>
        <w:t>商务正常运行</w:t>
      </w:r>
      <w:bookmarkEnd w:id="18"/>
      <w:bookmarkEnd w:id="19"/>
      <w:r>
        <w:rPr>
          <w:rFonts w:ascii="微软雅黑" w:eastAsia="微软雅黑" w:hAnsi="微软雅黑" w:hint="eastAsia"/>
        </w:rPr>
        <w:t>和实施</w:t>
      </w:r>
      <w:bookmarkEnd w:id="10"/>
      <w:bookmarkEnd w:id="11"/>
      <w:bookmarkEnd w:id="12"/>
      <w:r>
        <w:rPr>
          <w:rFonts w:ascii="微软雅黑" w:eastAsia="微软雅黑" w:hAnsi="微软雅黑" w:hint="eastAsia"/>
        </w:rPr>
        <w:t>的依据</w:t>
      </w:r>
      <w:bookmarkEnd w:id="13"/>
      <w:bookmarkEnd w:id="14"/>
      <w:r>
        <w:rPr>
          <w:rFonts w:ascii="微软雅黑" w:eastAsia="微软雅黑" w:hAnsi="微软雅黑" w:hint="eastAsia"/>
        </w:rPr>
        <w:t>。</w:t>
      </w:r>
      <w:bookmarkEnd w:id="0"/>
      <w:bookmarkEnd w:id="1"/>
      <w:bookmarkEnd w:id="2"/>
    </w:p>
    <w:p w14:paraId="3CE43827" w14:textId="77777777" w:rsidR="00C745B3" w:rsidRDefault="00C745B3">
      <w:pPr>
        <w:rPr>
          <w:rFonts w:ascii="微软雅黑" w:eastAsia="微软雅黑" w:hAnsi="微软雅黑"/>
          <w:b/>
          <w:sz w:val="36"/>
          <w:szCs w:val="36"/>
        </w:rPr>
      </w:pPr>
    </w:p>
    <w:p w14:paraId="1A4B1300" w14:textId="77777777" w:rsidR="00C745B3" w:rsidRDefault="00C745B3">
      <w:pPr>
        <w:rPr>
          <w:rFonts w:ascii="微软雅黑" w:eastAsia="微软雅黑" w:hAnsi="微软雅黑"/>
          <w:b/>
          <w:sz w:val="36"/>
          <w:szCs w:val="36"/>
        </w:rPr>
      </w:pPr>
    </w:p>
    <w:p w14:paraId="4D24B0E1" w14:textId="77777777" w:rsidR="00C745B3" w:rsidRDefault="00000000">
      <w:pPr>
        <w:rPr>
          <w:rFonts w:ascii="微软雅黑" w:eastAsia="微软雅黑" w:hAnsi="微软雅黑"/>
          <w:b/>
          <w:sz w:val="36"/>
          <w:szCs w:val="36"/>
        </w:rPr>
      </w:pPr>
      <w:r>
        <w:rPr>
          <w:rFonts w:ascii="微软雅黑" w:eastAsia="微软雅黑" w:hAnsi="微软雅黑" w:hint="eastAsia"/>
          <w:b/>
          <w:sz w:val="36"/>
          <w:szCs w:val="36"/>
        </w:rPr>
        <w:t>本次巡检</w:t>
      </w:r>
      <w:r>
        <w:rPr>
          <w:rFonts w:ascii="微软雅黑" w:eastAsia="微软雅黑" w:hAnsi="微软雅黑"/>
          <w:b/>
          <w:sz w:val="36"/>
          <w:szCs w:val="36"/>
        </w:rPr>
        <w:t>基本信息</w:t>
      </w:r>
    </w:p>
    <w:p w14:paraId="13A28554" w14:textId="77777777" w:rsidR="00C745B3" w:rsidRDefault="00C745B3">
      <w:pPr>
        <w:wordWrap w:val="0"/>
        <w:spacing w:before="156"/>
        <w:ind w:right="210" w:firstLine="420"/>
        <w:rPr>
          <w:rFonts w:ascii="微软雅黑" w:eastAsia="微软雅黑" w:hAnsi="微软雅黑"/>
        </w:rPr>
      </w:pPr>
    </w:p>
    <w:tbl>
      <w:tblPr>
        <w:tblW w:w="0" w:type="auto"/>
        <w:tblInd w:w="70" w:type="dxa"/>
        <w:tblLayout w:type="fixed"/>
        <w:tblCellMar>
          <w:left w:w="70" w:type="dxa"/>
          <w:right w:w="70" w:type="dxa"/>
        </w:tblCellMar>
        <w:tblLook w:val="0000" w:firstRow="0" w:lastRow="0" w:firstColumn="0" w:lastColumn="0" w:noHBand="0" w:noVBand="0"/>
      </w:tblPr>
      <w:tblGrid>
        <w:gridCol w:w="1701"/>
        <w:gridCol w:w="1179"/>
        <w:gridCol w:w="664"/>
        <w:gridCol w:w="142"/>
        <w:gridCol w:w="337"/>
        <w:gridCol w:w="1222"/>
        <w:gridCol w:w="425"/>
        <w:gridCol w:w="426"/>
        <w:gridCol w:w="2199"/>
      </w:tblGrid>
      <w:tr w:rsidR="00C745B3" w14:paraId="0F790DA2" w14:textId="77777777">
        <w:tc>
          <w:tcPr>
            <w:tcW w:w="1701" w:type="dxa"/>
            <w:tcBorders>
              <w:top w:val="single" w:sz="6" w:space="0" w:color="000000"/>
              <w:left w:val="single" w:sz="6" w:space="0" w:color="000000"/>
              <w:bottom w:val="dotted" w:sz="4" w:space="0" w:color="000000"/>
            </w:tcBorders>
            <w:shd w:val="clear" w:color="auto" w:fill="E6E6E6"/>
          </w:tcPr>
          <w:p w14:paraId="5CE195F8" w14:textId="77777777" w:rsidR="00C745B3" w:rsidRDefault="00000000">
            <w:pPr>
              <w:widowControl/>
              <w:tabs>
                <w:tab w:val="right" w:pos="2520"/>
              </w:tabs>
              <w:suppressAutoHyphens w:val="0"/>
              <w:spacing w:before="0" w:line="240" w:lineRule="auto"/>
              <w:rPr>
                <w:rFonts w:ascii="微软雅黑" w:eastAsia="微软雅黑" w:hAnsi="微软雅黑" w:cs="宋体"/>
                <w:iCs/>
                <w:kern w:val="0"/>
                <w:sz w:val="22"/>
                <w:szCs w:val="22"/>
              </w:rPr>
            </w:pPr>
            <w:r>
              <w:rPr>
                <w:rFonts w:ascii="微软雅黑" w:eastAsia="微软雅黑" w:hAnsi="微软雅黑" w:cs="宋体" w:hint="eastAsia"/>
                <w:iCs/>
                <w:kern w:val="0"/>
                <w:sz w:val="22"/>
                <w:szCs w:val="22"/>
              </w:rPr>
              <w:t>客户名称</w:t>
            </w:r>
          </w:p>
        </w:tc>
        <w:tc>
          <w:tcPr>
            <w:tcW w:w="6594" w:type="dxa"/>
            <w:gridSpan w:val="8"/>
            <w:tcBorders>
              <w:top w:val="single" w:sz="6" w:space="0" w:color="000000"/>
              <w:left w:val="dotted" w:sz="4" w:space="0" w:color="000000"/>
              <w:bottom w:val="dotted" w:sz="4" w:space="0" w:color="000000"/>
              <w:right w:val="single" w:sz="6" w:space="0" w:color="000000"/>
            </w:tcBorders>
          </w:tcPr>
          <w:p w14:paraId="55433C9C" w14:textId="0AB192AF" w:rsidR="00C745B3" w:rsidRPr="00341F0C" w:rsidRDefault="00341F0C">
            <w:pPr>
              <w:widowControl/>
              <w:tabs>
                <w:tab w:val="right" w:pos="2520"/>
              </w:tabs>
              <w:suppressAutoHyphens w:val="0"/>
              <w:spacing w:before="0" w:line="240" w:lineRule="auto"/>
              <w:rPr>
                <w:rFonts w:ascii="微软雅黑" w:eastAsia="微软雅黑" w:hAnsi="微软雅黑" w:cs="宋体"/>
                <w:color w:val="000000" w:themeColor="text1"/>
                <w:kern w:val="0"/>
                <w:szCs w:val="21"/>
              </w:rPr>
            </w:pPr>
            <w:r w:rsidRPr="00341F0C">
              <w:rPr>
                <w:rFonts w:ascii="微软雅黑" w:eastAsia="微软雅黑" w:hAnsi="微软雅黑" w:cs="宋体" w:hint="eastAsia"/>
                <w:color w:val="000000" w:themeColor="text1"/>
                <w:kern w:val="0"/>
                <w:szCs w:val="21"/>
              </w:rPr>
              <w:t>{{bank}}</w:t>
            </w:r>
          </w:p>
        </w:tc>
      </w:tr>
      <w:tr w:rsidR="00C745B3" w14:paraId="6BEB776B" w14:textId="77777777">
        <w:tc>
          <w:tcPr>
            <w:tcW w:w="1701" w:type="dxa"/>
            <w:vMerge w:val="restart"/>
            <w:tcBorders>
              <w:top w:val="single" w:sz="6" w:space="0" w:color="000000"/>
              <w:left w:val="single" w:sz="6" w:space="0" w:color="000000"/>
            </w:tcBorders>
            <w:shd w:val="clear" w:color="auto" w:fill="E6E6E6"/>
          </w:tcPr>
          <w:p w14:paraId="320CB4FA" w14:textId="77777777" w:rsidR="00C745B3" w:rsidRDefault="00000000">
            <w:pPr>
              <w:widowControl/>
              <w:tabs>
                <w:tab w:val="right" w:pos="2520"/>
              </w:tabs>
              <w:suppressAutoHyphens w:val="0"/>
              <w:spacing w:before="0" w:line="240" w:lineRule="auto"/>
              <w:rPr>
                <w:rFonts w:ascii="微软雅黑" w:eastAsia="微软雅黑" w:hAnsi="微软雅黑" w:cs="宋体"/>
                <w:iCs/>
                <w:kern w:val="0"/>
                <w:sz w:val="22"/>
                <w:szCs w:val="22"/>
              </w:rPr>
            </w:pPr>
            <w:r>
              <w:rPr>
                <w:rFonts w:ascii="微软雅黑" w:eastAsia="微软雅黑" w:hAnsi="微软雅黑" w:cs="宋体" w:hint="eastAsia"/>
                <w:iCs/>
                <w:kern w:val="0"/>
                <w:sz w:val="22"/>
                <w:szCs w:val="22"/>
              </w:rPr>
              <w:t>巡检项目列表</w:t>
            </w:r>
          </w:p>
        </w:tc>
        <w:tc>
          <w:tcPr>
            <w:tcW w:w="6594" w:type="dxa"/>
            <w:gridSpan w:val="8"/>
            <w:tcBorders>
              <w:top w:val="single" w:sz="6" w:space="0" w:color="000000"/>
              <w:left w:val="dotted" w:sz="4" w:space="0" w:color="000000"/>
              <w:bottom w:val="dotted" w:sz="4" w:space="0" w:color="000000"/>
              <w:right w:val="single" w:sz="6" w:space="0" w:color="000000"/>
            </w:tcBorders>
          </w:tcPr>
          <w:p w14:paraId="2C87AC58" w14:textId="6B20CB76" w:rsidR="00C745B3" w:rsidRDefault="00341F0C">
            <w:pPr>
              <w:widowControl/>
              <w:tabs>
                <w:tab w:val="right" w:pos="2520"/>
              </w:tabs>
              <w:suppressAutoHyphens w:val="0"/>
              <w:spacing w:before="0" w:line="240" w:lineRule="auto"/>
              <w:rPr>
                <w:rFonts w:ascii="微软雅黑" w:eastAsia="微软雅黑" w:hAnsi="微软雅黑" w:cs="宋体"/>
                <w:i/>
                <w:iCs/>
                <w:color w:val="5B9BD5"/>
                <w:kern w:val="0"/>
                <w:szCs w:val="21"/>
              </w:rPr>
            </w:pPr>
            <w:r w:rsidRPr="00341F0C">
              <w:rPr>
                <w:rFonts w:ascii="微软雅黑" w:eastAsia="微软雅黑" w:hAnsi="微软雅黑" w:cs="宋体" w:hint="eastAsia"/>
                <w:color w:val="000000" w:themeColor="text1"/>
                <w:kern w:val="0"/>
                <w:szCs w:val="21"/>
              </w:rPr>
              <w:t>{{system}}</w:t>
            </w:r>
          </w:p>
        </w:tc>
      </w:tr>
      <w:tr w:rsidR="00C745B3" w14:paraId="76B169B5" w14:textId="77777777">
        <w:tc>
          <w:tcPr>
            <w:tcW w:w="1701" w:type="dxa"/>
            <w:vMerge/>
            <w:tcBorders>
              <w:left w:val="single" w:sz="6" w:space="0" w:color="000000"/>
            </w:tcBorders>
            <w:shd w:val="clear" w:color="auto" w:fill="E6E6E6"/>
          </w:tcPr>
          <w:p w14:paraId="435140B4" w14:textId="77777777" w:rsidR="00C745B3" w:rsidRDefault="00C745B3">
            <w:pPr>
              <w:widowControl/>
              <w:tabs>
                <w:tab w:val="right" w:pos="2520"/>
              </w:tabs>
              <w:suppressAutoHyphens w:val="0"/>
              <w:spacing w:before="0" w:line="240" w:lineRule="auto"/>
              <w:rPr>
                <w:rFonts w:ascii="微软雅黑" w:eastAsia="微软雅黑" w:hAnsi="微软雅黑" w:cs="宋体"/>
                <w:iCs/>
                <w:kern w:val="0"/>
                <w:sz w:val="22"/>
                <w:szCs w:val="22"/>
              </w:rPr>
            </w:pPr>
          </w:p>
        </w:tc>
        <w:tc>
          <w:tcPr>
            <w:tcW w:w="6594" w:type="dxa"/>
            <w:gridSpan w:val="8"/>
            <w:tcBorders>
              <w:top w:val="single" w:sz="6" w:space="0" w:color="000000"/>
              <w:left w:val="dotted" w:sz="4" w:space="0" w:color="000000"/>
              <w:bottom w:val="dotted" w:sz="4" w:space="0" w:color="000000"/>
              <w:right w:val="single" w:sz="6" w:space="0" w:color="000000"/>
            </w:tcBorders>
          </w:tcPr>
          <w:p w14:paraId="1F2C0465" w14:textId="6A6E52E2" w:rsidR="00C745B3" w:rsidRDefault="00C745B3">
            <w:pPr>
              <w:widowControl/>
              <w:tabs>
                <w:tab w:val="right" w:pos="2520"/>
              </w:tabs>
              <w:suppressAutoHyphens w:val="0"/>
              <w:spacing w:before="0" w:line="240" w:lineRule="auto"/>
              <w:rPr>
                <w:rFonts w:ascii="微软雅黑" w:eastAsia="微软雅黑" w:hAnsi="微软雅黑" w:cs="宋体"/>
                <w:i/>
                <w:iCs/>
                <w:color w:val="5B9BD5"/>
                <w:kern w:val="0"/>
                <w:szCs w:val="21"/>
              </w:rPr>
            </w:pPr>
          </w:p>
        </w:tc>
      </w:tr>
      <w:tr w:rsidR="00C745B3" w14:paraId="3B890BAD" w14:textId="77777777">
        <w:tc>
          <w:tcPr>
            <w:tcW w:w="1701" w:type="dxa"/>
            <w:vMerge/>
            <w:tcBorders>
              <w:left w:val="single" w:sz="6" w:space="0" w:color="000000"/>
            </w:tcBorders>
            <w:shd w:val="clear" w:color="auto" w:fill="E6E6E6"/>
          </w:tcPr>
          <w:p w14:paraId="0F314EDA" w14:textId="77777777" w:rsidR="00C745B3" w:rsidRDefault="00C745B3">
            <w:pPr>
              <w:widowControl/>
              <w:tabs>
                <w:tab w:val="right" w:pos="2520"/>
              </w:tabs>
              <w:suppressAutoHyphens w:val="0"/>
              <w:spacing w:before="0" w:line="240" w:lineRule="auto"/>
              <w:rPr>
                <w:rFonts w:ascii="微软雅黑" w:eastAsia="微软雅黑" w:hAnsi="微软雅黑" w:cs="宋体"/>
                <w:iCs/>
                <w:kern w:val="0"/>
                <w:sz w:val="22"/>
                <w:szCs w:val="22"/>
              </w:rPr>
            </w:pPr>
          </w:p>
        </w:tc>
        <w:tc>
          <w:tcPr>
            <w:tcW w:w="6594" w:type="dxa"/>
            <w:gridSpan w:val="8"/>
            <w:tcBorders>
              <w:top w:val="single" w:sz="6" w:space="0" w:color="000000"/>
              <w:left w:val="dotted" w:sz="4" w:space="0" w:color="000000"/>
              <w:bottom w:val="dotted" w:sz="4" w:space="0" w:color="000000"/>
              <w:right w:val="single" w:sz="6" w:space="0" w:color="000000"/>
            </w:tcBorders>
          </w:tcPr>
          <w:p w14:paraId="71AAABAD" w14:textId="44CE7D6F" w:rsidR="00C745B3" w:rsidRDefault="00C745B3">
            <w:pPr>
              <w:widowControl/>
              <w:tabs>
                <w:tab w:val="right" w:pos="2520"/>
              </w:tabs>
              <w:suppressAutoHyphens w:val="0"/>
              <w:spacing w:before="0" w:line="240" w:lineRule="auto"/>
              <w:rPr>
                <w:rFonts w:ascii="微软雅黑" w:eastAsia="微软雅黑" w:hAnsi="微软雅黑" w:cs="宋体"/>
                <w:i/>
                <w:iCs/>
                <w:color w:val="5B9BD5"/>
                <w:kern w:val="0"/>
                <w:szCs w:val="21"/>
              </w:rPr>
            </w:pPr>
          </w:p>
        </w:tc>
      </w:tr>
      <w:tr w:rsidR="00C745B3" w14:paraId="0B7E0ED8" w14:textId="77777777">
        <w:tc>
          <w:tcPr>
            <w:tcW w:w="1701" w:type="dxa"/>
            <w:vMerge/>
            <w:tcBorders>
              <w:left w:val="single" w:sz="6" w:space="0" w:color="000000"/>
              <w:bottom w:val="dotted" w:sz="4" w:space="0" w:color="000000"/>
            </w:tcBorders>
            <w:shd w:val="clear" w:color="auto" w:fill="E6E6E6"/>
          </w:tcPr>
          <w:p w14:paraId="1391C10B" w14:textId="77777777" w:rsidR="00C745B3" w:rsidRDefault="00C745B3">
            <w:pPr>
              <w:widowControl/>
              <w:tabs>
                <w:tab w:val="right" w:pos="2520"/>
              </w:tabs>
              <w:suppressAutoHyphens w:val="0"/>
              <w:spacing w:before="0" w:line="240" w:lineRule="auto"/>
              <w:rPr>
                <w:rFonts w:ascii="微软雅黑" w:eastAsia="微软雅黑" w:hAnsi="微软雅黑" w:cs="宋体"/>
                <w:iCs/>
                <w:kern w:val="0"/>
                <w:sz w:val="22"/>
                <w:szCs w:val="22"/>
              </w:rPr>
            </w:pPr>
          </w:p>
        </w:tc>
        <w:tc>
          <w:tcPr>
            <w:tcW w:w="6594" w:type="dxa"/>
            <w:gridSpan w:val="8"/>
            <w:tcBorders>
              <w:top w:val="single" w:sz="6" w:space="0" w:color="000000"/>
              <w:left w:val="dotted" w:sz="4" w:space="0" w:color="000000"/>
              <w:bottom w:val="dotted" w:sz="4" w:space="0" w:color="000000"/>
              <w:right w:val="single" w:sz="6" w:space="0" w:color="000000"/>
            </w:tcBorders>
          </w:tcPr>
          <w:p w14:paraId="59A78AA0" w14:textId="29E64F4D" w:rsidR="00C745B3" w:rsidRDefault="00C745B3">
            <w:pPr>
              <w:widowControl/>
              <w:tabs>
                <w:tab w:val="right" w:pos="2520"/>
              </w:tabs>
              <w:suppressAutoHyphens w:val="0"/>
              <w:spacing w:before="0" w:line="240" w:lineRule="auto"/>
              <w:rPr>
                <w:rFonts w:ascii="微软雅黑" w:eastAsia="微软雅黑" w:hAnsi="微软雅黑" w:cs="宋体"/>
                <w:i/>
                <w:iCs/>
                <w:color w:val="5B9BD5"/>
                <w:kern w:val="0"/>
                <w:szCs w:val="21"/>
              </w:rPr>
            </w:pPr>
          </w:p>
        </w:tc>
      </w:tr>
      <w:tr w:rsidR="00C745B3" w14:paraId="39613D81" w14:textId="77777777">
        <w:tc>
          <w:tcPr>
            <w:tcW w:w="1701" w:type="dxa"/>
            <w:tcBorders>
              <w:top w:val="single" w:sz="6" w:space="0" w:color="000000"/>
              <w:left w:val="single" w:sz="6" w:space="0" w:color="000000"/>
              <w:bottom w:val="dotted" w:sz="4" w:space="0" w:color="000000"/>
            </w:tcBorders>
            <w:shd w:val="clear" w:color="auto" w:fill="E6E6E6"/>
          </w:tcPr>
          <w:p w14:paraId="7E0C2B76" w14:textId="77777777" w:rsidR="00C745B3" w:rsidRDefault="00000000">
            <w:pPr>
              <w:widowControl/>
              <w:tabs>
                <w:tab w:val="right" w:pos="2520"/>
              </w:tabs>
              <w:suppressAutoHyphens w:val="0"/>
              <w:spacing w:before="0" w:line="240" w:lineRule="auto"/>
              <w:rPr>
                <w:rFonts w:ascii="微软雅黑" w:eastAsia="微软雅黑" w:hAnsi="微软雅黑" w:cs="宋体"/>
                <w:iCs/>
                <w:kern w:val="0"/>
                <w:sz w:val="22"/>
                <w:szCs w:val="22"/>
              </w:rPr>
            </w:pPr>
            <w:r>
              <w:rPr>
                <w:rFonts w:ascii="微软雅黑" w:eastAsia="微软雅黑" w:hAnsi="微软雅黑" w:cs="宋体" w:hint="eastAsia"/>
                <w:iCs/>
                <w:kern w:val="0"/>
                <w:sz w:val="22"/>
                <w:szCs w:val="22"/>
              </w:rPr>
              <w:t>巡检</w:t>
            </w:r>
            <w:r>
              <w:rPr>
                <w:rFonts w:ascii="微软雅黑" w:eastAsia="微软雅黑" w:hAnsi="微软雅黑" w:cs="宋体"/>
                <w:iCs/>
                <w:kern w:val="0"/>
                <w:sz w:val="22"/>
                <w:szCs w:val="22"/>
              </w:rPr>
              <w:t>编号</w:t>
            </w:r>
          </w:p>
        </w:tc>
        <w:tc>
          <w:tcPr>
            <w:tcW w:w="2322" w:type="dxa"/>
            <w:gridSpan w:val="4"/>
            <w:tcBorders>
              <w:top w:val="single" w:sz="6" w:space="0" w:color="000000"/>
              <w:left w:val="dotted" w:sz="4" w:space="0" w:color="000000"/>
              <w:bottom w:val="dotted" w:sz="4" w:space="0" w:color="000000"/>
            </w:tcBorders>
            <w:shd w:val="clear" w:color="auto" w:fill="auto"/>
          </w:tcPr>
          <w:p w14:paraId="33EC5A82" w14:textId="77777777" w:rsidR="00C745B3" w:rsidRDefault="00000000">
            <w:pPr>
              <w:widowControl/>
              <w:tabs>
                <w:tab w:val="right" w:pos="2520"/>
              </w:tabs>
              <w:suppressAutoHyphens w:val="0"/>
              <w:spacing w:before="0" w:line="240" w:lineRule="auto"/>
              <w:rPr>
                <w:rFonts w:ascii="微软雅黑" w:eastAsia="微软雅黑" w:hAnsi="微软雅黑" w:cs="宋体"/>
                <w:i/>
                <w:iCs/>
                <w:color w:val="5B9BD5"/>
                <w:kern w:val="0"/>
                <w:szCs w:val="21"/>
              </w:rPr>
            </w:pPr>
            <w:r>
              <w:rPr>
                <w:rFonts w:ascii="微软雅黑" w:eastAsia="微软雅黑" w:hAnsi="微软雅黑" w:cs="宋体" w:hint="eastAsia"/>
                <w:i/>
                <w:iCs/>
                <w:color w:val="5B9BD5"/>
                <w:kern w:val="0"/>
                <w:szCs w:val="21"/>
              </w:rPr>
              <w:t>XXXX.XX.XX.XXXXX</w:t>
            </w:r>
            <w:r>
              <w:rPr>
                <w:rFonts w:ascii="微软雅黑" w:eastAsia="微软雅黑" w:hAnsi="微软雅黑" w:cs="宋体"/>
                <w:i/>
                <w:iCs/>
                <w:color w:val="5B9BD5"/>
                <w:kern w:val="0"/>
                <w:szCs w:val="21"/>
              </w:rPr>
              <w:tab/>
            </w:r>
          </w:p>
        </w:tc>
        <w:tc>
          <w:tcPr>
            <w:tcW w:w="1222" w:type="dxa"/>
            <w:tcBorders>
              <w:top w:val="single" w:sz="6" w:space="0" w:color="000000"/>
              <w:left w:val="dotted" w:sz="4" w:space="0" w:color="000000"/>
              <w:bottom w:val="dotted" w:sz="4" w:space="0" w:color="000000"/>
            </w:tcBorders>
            <w:shd w:val="clear" w:color="auto" w:fill="E6E6E6"/>
          </w:tcPr>
          <w:p w14:paraId="0D5904D2" w14:textId="77777777" w:rsidR="00C745B3" w:rsidRDefault="00000000">
            <w:pPr>
              <w:widowControl/>
              <w:tabs>
                <w:tab w:val="right" w:pos="2520"/>
              </w:tabs>
              <w:suppressAutoHyphens w:val="0"/>
              <w:spacing w:before="0" w:line="240" w:lineRule="auto"/>
              <w:rPr>
                <w:rFonts w:ascii="微软雅黑" w:eastAsia="微软雅黑" w:hAnsi="微软雅黑"/>
                <w:iCs/>
              </w:rPr>
            </w:pPr>
            <w:r>
              <w:rPr>
                <w:rFonts w:ascii="微软雅黑" w:eastAsia="微软雅黑" w:hAnsi="微软雅黑" w:cs="宋体" w:hint="eastAsia"/>
                <w:iCs/>
                <w:kern w:val="0"/>
                <w:sz w:val="22"/>
                <w:szCs w:val="22"/>
              </w:rPr>
              <w:t>巡检部门</w:t>
            </w:r>
          </w:p>
        </w:tc>
        <w:tc>
          <w:tcPr>
            <w:tcW w:w="3050" w:type="dxa"/>
            <w:gridSpan w:val="3"/>
            <w:tcBorders>
              <w:top w:val="single" w:sz="6" w:space="0" w:color="000000"/>
              <w:left w:val="dotted" w:sz="4" w:space="0" w:color="000000"/>
              <w:bottom w:val="dotted" w:sz="4" w:space="0" w:color="000000"/>
              <w:right w:val="single" w:sz="6" w:space="0" w:color="000000"/>
            </w:tcBorders>
          </w:tcPr>
          <w:p w14:paraId="2B1AACBB" w14:textId="77777777" w:rsidR="00C745B3" w:rsidRDefault="00000000">
            <w:pPr>
              <w:widowControl/>
              <w:tabs>
                <w:tab w:val="right" w:pos="2520"/>
              </w:tabs>
              <w:suppressAutoHyphens w:val="0"/>
              <w:spacing w:before="0" w:line="240" w:lineRule="auto"/>
              <w:rPr>
                <w:rFonts w:ascii="微软雅黑" w:eastAsia="微软雅黑" w:hAnsi="微软雅黑" w:cs="宋体"/>
                <w:i/>
                <w:iCs/>
                <w:color w:val="5B9BD5"/>
                <w:kern w:val="0"/>
                <w:szCs w:val="21"/>
              </w:rPr>
            </w:pPr>
            <w:r>
              <w:rPr>
                <w:rFonts w:ascii="微软雅黑" w:eastAsia="微软雅黑" w:hAnsi="微软雅黑" w:cs="宋体" w:hint="eastAsia"/>
                <w:i/>
                <w:iCs/>
                <w:color w:val="5B9BD5"/>
                <w:kern w:val="0"/>
                <w:szCs w:val="21"/>
              </w:rPr>
              <w:t>安硕信息-技术支持中心</w:t>
            </w:r>
          </w:p>
        </w:tc>
      </w:tr>
      <w:tr w:rsidR="00C745B3" w14:paraId="3E81E9B7" w14:textId="77777777">
        <w:tc>
          <w:tcPr>
            <w:tcW w:w="1701" w:type="dxa"/>
            <w:tcBorders>
              <w:top w:val="dotted" w:sz="4" w:space="0" w:color="000000"/>
              <w:left w:val="single" w:sz="6" w:space="0" w:color="000000"/>
              <w:bottom w:val="dotted" w:sz="4" w:space="0" w:color="000000"/>
            </w:tcBorders>
            <w:shd w:val="clear" w:color="auto" w:fill="E6E6E6"/>
          </w:tcPr>
          <w:p w14:paraId="628140D9" w14:textId="77777777" w:rsidR="00C745B3" w:rsidRDefault="00000000">
            <w:pPr>
              <w:widowControl/>
              <w:tabs>
                <w:tab w:val="right" w:pos="2520"/>
              </w:tabs>
              <w:suppressAutoHyphens w:val="0"/>
              <w:spacing w:before="0" w:line="240" w:lineRule="auto"/>
              <w:rPr>
                <w:rFonts w:ascii="微软雅黑" w:eastAsia="微软雅黑" w:hAnsi="微软雅黑" w:cs="宋体"/>
                <w:iCs/>
                <w:kern w:val="0"/>
                <w:sz w:val="22"/>
                <w:szCs w:val="22"/>
              </w:rPr>
            </w:pPr>
            <w:r>
              <w:rPr>
                <w:rFonts w:ascii="微软雅黑" w:eastAsia="微软雅黑" w:hAnsi="微软雅黑" w:cs="宋体"/>
                <w:iCs/>
                <w:kern w:val="0"/>
                <w:sz w:val="22"/>
                <w:szCs w:val="22"/>
              </w:rPr>
              <w:t>巡检人员</w:t>
            </w:r>
          </w:p>
        </w:tc>
        <w:tc>
          <w:tcPr>
            <w:tcW w:w="1179" w:type="dxa"/>
            <w:tcBorders>
              <w:top w:val="dotted" w:sz="4" w:space="0" w:color="000000"/>
              <w:left w:val="dotted" w:sz="4" w:space="0" w:color="000000"/>
              <w:bottom w:val="dotted" w:sz="4" w:space="0" w:color="000000"/>
            </w:tcBorders>
            <w:shd w:val="clear" w:color="auto" w:fill="auto"/>
          </w:tcPr>
          <w:p w14:paraId="13A1AD83" w14:textId="1EC6723D" w:rsidR="00C745B3" w:rsidRDefault="00341F0C">
            <w:pPr>
              <w:widowControl/>
              <w:tabs>
                <w:tab w:val="right" w:pos="2520"/>
              </w:tabs>
              <w:suppressAutoHyphens w:val="0"/>
              <w:spacing w:before="0" w:line="240" w:lineRule="auto"/>
              <w:rPr>
                <w:rFonts w:ascii="微软雅黑" w:eastAsia="微软雅黑" w:hAnsi="微软雅黑"/>
                <w:iCs/>
                <w:szCs w:val="21"/>
              </w:rPr>
            </w:pPr>
            <w:r>
              <w:rPr>
                <w:rFonts w:ascii="微软雅黑" w:eastAsia="微软雅黑" w:hAnsi="微软雅黑" w:cs="宋体" w:hint="eastAsia"/>
                <w:i/>
                <w:iCs/>
                <w:color w:val="5B9BD5"/>
                <w:kern w:val="0"/>
                <w:szCs w:val="21"/>
              </w:rPr>
              <w:t>{{name}}</w:t>
            </w:r>
          </w:p>
        </w:tc>
        <w:tc>
          <w:tcPr>
            <w:tcW w:w="664" w:type="dxa"/>
            <w:tcBorders>
              <w:top w:val="dotted" w:sz="4" w:space="0" w:color="000000"/>
              <w:left w:val="dotted" w:sz="4" w:space="0" w:color="000000"/>
              <w:bottom w:val="dotted" w:sz="4" w:space="0" w:color="000000"/>
            </w:tcBorders>
            <w:shd w:val="clear" w:color="auto" w:fill="E6E6E6"/>
          </w:tcPr>
          <w:p w14:paraId="3C8A248D" w14:textId="77777777" w:rsidR="00C745B3" w:rsidRDefault="00000000">
            <w:pPr>
              <w:widowControl/>
              <w:tabs>
                <w:tab w:val="right" w:pos="2520"/>
              </w:tabs>
              <w:suppressAutoHyphens w:val="0"/>
              <w:spacing w:before="0" w:line="240" w:lineRule="auto"/>
              <w:rPr>
                <w:rFonts w:ascii="微软雅黑" w:eastAsia="微软雅黑" w:hAnsi="微软雅黑"/>
                <w:iCs/>
              </w:rPr>
            </w:pPr>
            <w:r>
              <w:rPr>
                <w:rFonts w:ascii="微软雅黑" w:eastAsia="微软雅黑" w:hAnsi="微软雅黑" w:cs="宋体"/>
                <w:iCs/>
                <w:kern w:val="0"/>
                <w:sz w:val="22"/>
                <w:szCs w:val="22"/>
              </w:rPr>
              <w:t>电话</w:t>
            </w:r>
          </w:p>
        </w:tc>
        <w:tc>
          <w:tcPr>
            <w:tcW w:w="1701" w:type="dxa"/>
            <w:gridSpan w:val="3"/>
            <w:tcBorders>
              <w:top w:val="dotted" w:sz="4" w:space="0" w:color="000000"/>
              <w:left w:val="dotted" w:sz="4" w:space="0" w:color="000000"/>
              <w:bottom w:val="dotted" w:sz="4" w:space="0" w:color="000000"/>
            </w:tcBorders>
            <w:shd w:val="clear" w:color="auto" w:fill="auto"/>
          </w:tcPr>
          <w:p w14:paraId="1AA90446" w14:textId="4C4B5E41" w:rsidR="00C745B3" w:rsidRDefault="00341F0C">
            <w:pPr>
              <w:widowControl/>
              <w:tabs>
                <w:tab w:val="right" w:pos="2520"/>
              </w:tabs>
              <w:suppressAutoHyphens w:val="0"/>
              <w:spacing w:before="0" w:line="240" w:lineRule="auto"/>
              <w:rPr>
                <w:rFonts w:ascii="微软雅黑" w:eastAsia="微软雅黑" w:hAnsi="微软雅黑"/>
                <w:iCs/>
                <w:szCs w:val="21"/>
              </w:rPr>
            </w:pPr>
            <w:r>
              <w:rPr>
                <w:rFonts w:ascii="微软雅黑" w:eastAsia="微软雅黑" w:hAnsi="微软雅黑" w:cs="宋体" w:hint="eastAsia"/>
                <w:i/>
                <w:iCs/>
                <w:color w:val="5B9BD5"/>
                <w:kern w:val="0"/>
                <w:szCs w:val="21"/>
              </w:rPr>
              <w:t>{{telephone}}</w:t>
            </w:r>
          </w:p>
        </w:tc>
        <w:tc>
          <w:tcPr>
            <w:tcW w:w="851" w:type="dxa"/>
            <w:gridSpan w:val="2"/>
            <w:tcBorders>
              <w:top w:val="dotted" w:sz="4" w:space="0" w:color="000000"/>
              <w:left w:val="dotted" w:sz="4" w:space="0" w:color="000000"/>
              <w:bottom w:val="dotted" w:sz="4" w:space="0" w:color="000000"/>
            </w:tcBorders>
            <w:shd w:val="clear" w:color="auto" w:fill="E6E6E6"/>
          </w:tcPr>
          <w:p w14:paraId="6115BD1B" w14:textId="77777777" w:rsidR="00C745B3" w:rsidRDefault="00000000">
            <w:pPr>
              <w:widowControl/>
              <w:tabs>
                <w:tab w:val="right" w:pos="2520"/>
              </w:tabs>
              <w:suppressAutoHyphens w:val="0"/>
              <w:spacing w:before="0" w:line="240" w:lineRule="auto"/>
              <w:rPr>
                <w:rFonts w:ascii="微软雅黑" w:eastAsia="微软雅黑" w:hAnsi="微软雅黑"/>
                <w:iCs/>
              </w:rPr>
            </w:pPr>
            <w:r>
              <w:rPr>
                <w:rFonts w:ascii="微软雅黑" w:eastAsia="微软雅黑" w:hAnsi="微软雅黑" w:cs="宋体"/>
                <w:iCs/>
                <w:kern w:val="0"/>
                <w:sz w:val="22"/>
                <w:szCs w:val="22"/>
              </w:rPr>
              <w:t>E-Mail</w:t>
            </w:r>
          </w:p>
        </w:tc>
        <w:tc>
          <w:tcPr>
            <w:tcW w:w="2199" w:type="dxa"/>
            <w:tcBorders>
              <w:top w:val="dotted" w:sz="4" w:space="0" w:color="000000"/>
              <w:left w:val="dotted" w:sz="4" w:space="0" w:color="000000"/>
              <w:bottom w:val="dotted" w:sz="4" w:space="0" w:color="000000"/>
              <w:right w:val="single" w:sz="6" w:space="0" w:color="000000"/>
            </w:tcBorders>
          </w:tcPr>
          <w:p w14:paraId="1A04A02F" w14:textId="044E468E" w:rsidR="00C745B3" w:rsidRDefault="00341F0C">
            <w:pPr>
              <w:widowControl/>
              <w:tabs>
                <w:tab w:val="right" w:pos="2520"/>
              </w:tabs>
              <w:suppressAutoHyphens w:val="0"/>
              <w:spacing w:before="0" w:line="240" w:lineRule="auto"/>
              <w:rPr>
                <w:rFonts w:ascii="微软雅黑" w:eastAsia="微软雅黑" w:hAnsi="微软雅黑"/>
                <w:i/>
                <w:iCs/>
                <w:szCs w:val="21"/>
              </w:rPr>
            </w:pPr>
            <w:r>
              <w:rPr>
                <w:rFonts w:ascii="微软雅黑" w:eastAsia="微软雅黑" w:hAnsi="微软雅黑" w:cs="宋体" w:hint="eastAsia"/>
                <w:i/>
                <w:iCs/>
                <w:color w:val="5B9BD5"/>
                <w:kern w:val="0"/>
                <w:szCs w:val="21"/>
              </w:rPr>
              <w:t>{{email}}</w:t>
            </w:r>
            <w:hyperlink r:id="rId8" w:history="1"/>
          </w:p>
        </w:tc>
      </w:tr>
      <w:tr w:rsidR="00C745B3" w14:paraId="4F617A99" w14:textId="77777777">
        <w:tc>
          <w:tcPr>
            <w:tcW w:w="1701" w:type="dxa"/>
            <w:tcBorders>
              <w:top w:val="dotted" w:sz="4" w:space="0" w:color="000000"/>
              <w:left w:val="single" w:sz="6" w:space="0" w:color="000000"/>
              <w:bottom w:val="dotted" w:sz="4" w:space="0" w:color="000000"/>
            </w:tcBorders>
            <w:shd w:val="clear" w:color="auto" w:fill="E6E6E6"/>
          </w:tcPr>
          <w:p w14:paraId="18EFE5A1" w14:textId="77777777" w:rsidR="00C745B3" w:rsidRDefault="00000000">
            <w:pPr>
              <w:widowControl/>
              <w:tabs>
                <w:tab w:val="right" w:pos="2520"/>
              </w:tabs>
              <w:suppressAutoHyphens w:val="0"/>
              <w:spacing w:before="0" w:line="240" w:lineRule="auto"/>
              <w:rPr>
                <w:rFonts w:ascii="微软雅黑" w:eastAsia="微软雅黑" w:hAnsi="微软雅黑" w:cs="宋体"/>
                <w:iCs/>
                <w:kern w:val="0"/>
                <w:sz w:val="22"/>
                <w:szCs w:val="22"/>
              </w:rPr>
            </w:pPr>
            <w:r>
              <w:rPr>
                <w:rFonts w:ascii="微软雅黑" w:eastAsia="微软雅黑" w:hAnsi="微软雅黑" w:cs="宋体" w:hint="eastAsia"/>
                <w:iCs/>
                <w:kern w:val="0"/>
                <w:sz w:val="22"/>
                <w:szCs w:val="22"/>
              </w:rPr>
              <w:t>本巡检</w:t>
            </w:r>
            <w:r>
              <w:rPr>
                <w:rFonts w:ascii="微软雅黑" w:eastAsia="微软雅黑" w:hAnsi="微软雅黑" w:cs="宋体"/>
                <w:iCs/>
                <w:kern w:val="0"/>
                <w:sz w:val="22"/>
                <w:szCs w:val="22"/>
              </w:rPr>
              <w:t>开始日期</w:t>
            </w:r>
          </w:p>
        </w:tc>
        <w:tc>
          <w:tcPr>
            <w:tcW w:w="1985" w:type="dxa"/>
            <w:gridSpan w:val="3"/>
            <w:tcBorders>
              <w:top w:val="dotted" w:sz="4" w:space="0" w:color="000000"/>
              <w:left w:val="dotted" w:sz="4" w:space="0" w:color="000000"/>
              <w:bottom w:val="dotted" w:sz="4" w:space="0" w:color="000000"/>
            </w:tcBorders>
            <w:shd w:val="clear" w:color="auto" w:fill="auto"/>
          </w:tcPr>
          <w:p w14:paraId="4649044A" w14:textId="25458193" w:rsidR="00C745B3" w:rsidRDefault="00341F0C">
            <w:pPr>
              <w:widowControl/>
              <w:tabs>
                <w:tab w:val="right" w:pos="2520"/>
              </w:tabs>
              <w:suppressAutoHyphens w:val="0"/>
              <w:spacing w:before="0" w:line="240" w:lineRule="auto"/>
              <w:rPr>
                <w:rFonts w:ascii="微软雅黑" w:eastAsia="微软雅黑" w:hAnsi="微软雅黑"/>
                <w:i/>
                <w:iCs/>
              </w:rPr>
            </w:pPr>
            <w:r>
              <w:rPr>
                <w:rFonts w:ascii="微软雅黑" w:eastAsia="微软雅黑" w:hAnsi="微软雅黑" w:cs="宋体" w:hint="eastAsia"/>
                <w:i/>
                <w:iCs/>
                <w:color w:val="5B9BD5"/>
                <w:kern w:val="0"/>
                <w:sz w:val="22"/>
                <w:szCs w:val="22"/>
              </w:rPr>
              <w:t>{{startDate}}</w:t>
            </w:r>
          </w:p>
        </w:tc>
        <w:tc>
          <w:tcPr>
            <w:tcW w:w="1984" w:type="dxa"/>
            <w:gridSpan w:val="3"/>
            <w:tcBorders>
              <w:top w:val="dotted" w:sz="4" w:space="0" w:color="000000"/>
              <w:left w:val="dotted" w:sz="4" w:space="0" w:color="000000"/>
              <w:bottom w:val="dotted" w:sz="4" w:space="0" w:color="000000"/>
            </w:tcBorders>
            <w:shd w:val="clear" w:color="auto" w:fill="E6E6E6"/>
          </w:tcPr>
          <w:p w14:paraId="7A366A90" w14:textId="77777777" w:rsidR="00C745B3" w:rsidRDefault="00000000">
            <w:pPr>
              <w:widowControl/>
              <w:tabs>
                <w:tab w:val="right" w:pos="2520"/>
              </w:tabs>
              <w:suppressAutoHyphens w:val="0"/>
              <w:spacing w:before="0" w:line="240" w:lineRule="auto"/>
              <w:rPr>
                <w:rFonts w:ascii="微软雅黑" w:eastAsia="微软雅黑" w:hAnsi="微软雅黑" w:cs="宋体"/>
                <w:iCs/>
                <w:kern w:val="0"/>
                <w:sz w:val="22"/>
                <w:szCs w:val="22"/>
              </w:rPr>
            </w:pPr>
            <w:r>
              <w:rPr>
                <w:rFonts w:ascii="微软雅黑" w:eastAsia="微软雅黑" w:hAnsi="微软雅黑" w:cs="宋体" w:hint="eastAsia"/>
                <w:iCs/>
                <w:kern w:val="0"/>
                <w:sz w:val="22"/>
                <w:szCs w:val="22"/>
              </w:rPr>
              <w:t>本次巡检</w:t>
            </w:r>
            <w:r>
              <w:rPr>
                <w:rFonts w:ascii="微软雅黑" w:eastAsia="微软雅黑" w:hAnsi="微软雅黑" w:cs="宋体"/>
                <w:iCs/>
                <w:kern w:val="0"/>
                <w:sz w:val="22"/>
                <w:szCs w:val="22"/>
              </w:rPr>
              <w:t>结束日期</w:t>
            </w:r>
          </w:p>
        </w:tc>
        <w:tc>
          <w:tcPr>
            <w:tcW w:w="2625" w:type="dxa"/>
            <w:gridSpan w:val="2"/>
            <w:tcBorders>
              <w:top w:val="dotted" w:sz="4" w:space="0" w:color="000000"/>
              <w:left w:val="dotted" w:sz="4" w:space="0" w:color="000000"/>
              <w:bottom w:val="dotted" w:sz="4" w:space="0" w:color="000000"/>
              <w:right w:val="single" w:sz="6" w:space="0" w:color="000000"/>
            </w:tcBorders>
          </w:tcPr>
          <w:p w14:paraId="14A314CB" w14:textId="4EFF8270" w:rsidR="00C745B3" w:rsidRDefault="00341F0C">
            <w:pPr>
              <w:widowControl/>
              <w:tabs>
                <w:tab w:val="right" w:pos="2520"/>
              </w:tabs>
              <w:suppressAutoHyphens w:val="0"/>
              <w:spacing w:before="0" w:line="240" w:lineRule="auto"/>
              <w:rPr>
                <w:rFonts w:ascii="微软雅黑" w:eastAsia="微软雅黑" w:hAnsi="微软雅黑"/>
                <w:i/>
                <w:iCs/>
              </w:rPr>
            </w:pPr>
            <w:r>
              <w:rPr>
                <w:rFonts w:ascii="微软雅黑" w:eastAsia="微软雅黑" w:hAnsi="微软雅黑" w:cs="宋体" w:hint="eastAsia"/>
                <w:i/>
                <w:iCs/>
                <w:color w:val="5B9BD5"/>
                <w:kern w:val="0"/>
                <w:sz w:val="22"/>
                <w:szCs w:val="22"/>
              </w:rPr>
              <w:t>{{endDate}}</w:t>
            </w:r>
          </w:p>
        </w:tc>
      </w:tr>
      <w:tr w:rsidR="00C745B3" w14:paraId="05C237AA" w14:textId="77777777">
        <w:tc>
          <w:tcPr>
            <w:tcW w:w="1701" w:type="dxa"/>
            <w:tcBorders>
              <w:top w:val="dotted" w:sz="4" w:space="0" w:color="000000"/>
              <w:left w:val="single" w:sz="6" w:space="0" w:color="000000"/>
              <w:bottom w:val="dotted" w:sz="4" w:space="0" w:color="000000"/>
            </w:tcBorders>
            <w:shd w:val="clear" w:color="auto" w:fill="E6E6E6"/>
          </w:tcPr>
          <w:p w14:paraId="69A92B07" w14:textId="77777777" w:rsidR="00C745B3" w:rsidRDefault="00000000">
            <w:pPr>
              <w:widowControl/>
              <w:tabs>
                <w:tab w:val="right" w:pos="2520"/>
              </w:tabs>
              <w:suppressAutoHyphens w:val="0"/>
              <w:spacing w:before="0" w:line="240" w:lineRule="auto"/>
              <w:rPr>
                <w:rFonts w:ascii="微软雅黑" w:eastAsia="微软雅黑" w:hAnsi="微软雅黑" w:cs="宋体"/>
                <w:iCs/>
                <w:kern w:val="0"/>
                <w:sz w:val="22"/>
                <w:szCs w:val="22"/>
              </w:rPr>
            </w:pPr>
            <w:r>
              <w:rPr>
                <w:rFonts w:ascii="微软雅黑" w:eastAsia="微软雅黑" w:hAnsi="微软雅黑" w:cs="宋体" w:hint="eastAsia"/>
                <w:iCs/>
                <w:kern w:val="0"/>
                <w:sz w:val="22"/>
                <w:szCs w:val="22"/>
              </w:rPr>
              <w:t>上次巡检日期</w:t>
            </w:r>
          </w:p>
        </w:tc>
        <w:tc>
          <w:tcPr>
            <w:tcW w:w="1985" w:type="dxa"/>
            <w:gridSpan w:val="3"/>
            <w:tcBorders>
              <w:top w:val="dotted" w:sz="4" w:space="0" w:color="000000"/>
              <w:left w:val="dotted" w:sz="4" w:space="0" w:color="000000"/>
              <w:bottom w:val="dotted" w:sz="4" w:space="0" w:color="000000"/>
            </w:tcBorders>
            <w:shd w:val="clear" w:color="auto" w:fill="auto"/>
          </w:tcPr>
          <w:p w14:paraId="19E49784" w14:textId="16136E3F" w:rsidR="00C745B3" w:rsidRDefault="00341F0C">
            <w:pPr>
              <w:widowControl/>
              <w:tabs>
                <w:tab w:val="right" w:pos="2520"/>
              </w:tabs>
              <w:suppressAutoHyphens w:val="0"/>
              <w:spacing w:before="0" w:line="240" w:lineRule="auto"/>
              <w:rPr>
                <w:rFonts w:ascii="微软雅黑" w:eastAsia="微软雅黑" w:hAnsi="微软雅黑" w:cs="宋体"/>
                <w:i/>
                <w:iCs/>
                <w:color w:val="5B9BD5"/>
                <w:kern w:val="0"/>
                <w:sz w:val="22"/>
                <w:szCs w:val="22"/>
              </w:rPr>
            </w:pPr>
            <w:r>
              <w:rPr>
                <w:rFonts w:ascii="微软雅黑" w:eastAsia="微软雅黑" w:hAnsi="微软雅黑" w:cs="宋体" w:hint="eastAsia"/>
                <w:i/>
                <w:iCs/>
                <w:color w:val="5B9BD5"/>
                <w:kern w:val="0"/>
                <w:sz w:val="22"/>
                <w:szCs w:val="22"/>
              </w:rPr>
              <w:t>{{lastDate}}</w:t>
            </w:r>
          </w:p>
        </w:tc>
        <w:tc>
          <w:tcPr>
            <w:tcW w:w="1984" w:type="dxa"/>
            <w:gridSpan w:val="3"/>
            <w:tcBorders>
              <w:top w:val="dotted" w:sz="4" w:space="0" w:color="000000"/>
              <w:left w:val="dotted" w:sz="4" w:space="0" w:color="000000"/>
              <w:bottom w:val="dotted" w:sz="4" w:space="0" w:color="000000"/>
            </w:tcBorders>
            <w:shd w:val="clear" w:color="auto" w:fill="E6E6E6"/>
          </w:tcPr>
          <w:p w14:paraId="719572F9" w14:textId="77777777" w:rsidR="00C745B3" w:rsidRDefault="00000000">
            <w:pPr>
              <w:widowControl/>
              <w:tabs>
                <w:tab w:val="right" w:pos="2520"/>
              </w:tabs>
              <w:suppressAutoHyphens w:val="0"/>
              <w:spacing w:before="0" w:line="240" w:lineRule="auto"/>
              <w:rPr>
                <w:rFonts w:ascii="微软雅黑" w:eastAsia="微软雅黑" w:hAnsi="微软雅黑" w:cs="宋体"/>
                <w:iCs/>
                <w:kern w:val="0"/>
                <w:sz w:val="22"/>
                <w:szCs w:val="22"/>
              </w:rPr>
            </w:pPr>
            <w:r>
              <w:rPr>
                <w:rFonts w:ascii="微软雅黑" w:eastAsia="微软雅黑" w:hAnsi="微软雅黑" w:cs="宋体" w:hint="eastAsia"/>
                <w:iCs/>
                <w:kern w:val="0"/>
                <w:sz w:val="22"/>
                <w:szCs w:val="22"/>
              </w:rPr>
              <w:t>建议下次巡检时间</w:t>
            </w:r>
          </w:p>
        </w:tc>
        <w:tc>
          <w:tcPr>
            <w:tcW w:w="2625" w:type="dxa"/>
            <w:gridSpan w:val="2"/>
            <w:tcBorders>
              <w:top w:val="dotted" w:sz="4" w:space="0" w:color="000000"/>
              <w:left w:val="dotted" w:sz="4" w:space="0" w:color="000000"/>
              <w:bottom w:val="dotted" w:sz="4" w:space="0" w:color="000000"/>
              <w:right w:val="single" w:sz="6" w:space="0" w:color="000000"/>
            </w:tcBorders>
          </w:tcPr>
          <w:p w14:paraId="0D68BA5D" w14:textId="64B18B09" w:rsidR="00C745B3" w:rsidRDefault="00341F0C">
            <w:pPr>
              <w:widowControl/>
              <w:tabs>
                <w:tab w:val="right" w:pos="2520"/>
              </w:tabs>
              <w:suppressAutoHyphens w:val="0"/>
              <w:spacing w:before="0" w:line="240" w:lineRule="auto"/>
              <w:rPr>
                <w:rFonts w:ascii="微软雅黑" w:eastAsia="微软雅黑" w:hAnsi="微软雅黑" w:cs="宋体"/>
                <w:i/>
                <w:iCs/>
                <w:color w:val="5B9BD5"/>
                <w:kern w:val="0"/>
                <w:sz w:val="22"/>
                <w:szCs w:val="22"/>
              </w:rPr>
            </w:pPr>
            <w:r>
              <w:rPr>
                <w:rFonts w:ascii="微软雅黑" w:eastAsia="微软雅黑" w:hAnsi="微软雅黑" w:cs="宋体" w:hint="eastAsia"/>
                <w:i/>
                <w:iCs/>
                <w:color w:val="5B9BD5"/>
                <w:kern w:val="0"/>
                <w:sz w:val="22"/>
                <w:szCs w:val="22"/>
              </w:rPr>
              <w:t>{{nextDate}}</w:t>
            </w:r>
          </w:p>
        </w:tc>
      </w:tr>
    </w:tbl>
    <w:p w14:paraId="06DE18E1" w14:textId="77777777" w:rsidR="00C745B3" w:rsidRDefault="00C745B3">
      <w:pPr>
        <w:wordWrap w:val="0"/>
        <w:spacing w:before="156"/>
        <w:ind w:left="210" w:right="210" w:firstLine="420"/>
        <w:rPr>
          <w:rFonts w:ascii="微软雅黑" w:eastAsia="微软雅黑" w:hAnsi="微软雅黑"/>
        </w:rPr>
      </w:pPr>
    </w:p>
    <w:p w14:paraId="116D11FC" w14:textId="77777777" w:rsidR="00C745B3" w:rsidRDefault="00C745B3">
      <w:pPr>
        <w:wordWrap w:val="0"/>
        <w:spacing w:before="156"/>
        <w:ind w:left="210" w:right="210" w:firstLine="420"/>
        <w:rPr>
          <w:rFonts w:ascii="微软雅黑" w:eastAsia="微软雅黑" w:hAnsi="微软雅黑"/>
        </w:rPr>
      </w:pPr>
    </w:p>
    <w:p w14:paraId="2057A466" w14:textId="77777777" w:rsidR="00C745B3" w:rsidRDefault="00C745B3">
      <w:pPr>
        <w:wordWrap w:val="0"/>
        <w:spacing w:before="156"/>
        <w:ind w:left="210" w:right="210" w:firstLine="420"/>
        <w:rPr>
          <w:rFonts w:ascii="微软雅黑" w:eastAsia="微软雅黑" w:hAnsi="微软雅黑"/>
        </w:rPr>
      </w:pPr>
    </w:p>
    <w:p w14:paraId="5D4AAB34" w14:textId="77777777" w:rsidR="00C745B3" w:rsidRDefault="00C745B3">
      <w:pPr>
        <w:ind w:firstLine="720"/>
        <w:rPr>
          <w:rFonts w:ascii="微软雅黑" w:eastAsia="微软雅黑" w:hAnsi="微软雅黑"/>
          <w:b/>
          <w:sz w:val="36"/>
          <w:szCs w:val="36"/>
        </w:rPr>
      </w:pPr>
    </w:p>
    <w:p w14:paraId="1496D50B" w14:textId="77777777" w:rsidR="00C745B3" w:rsidRDefault="00000000">
      <w:pPr>
        <w:rPr>
          <w:rFonts w:ascii="微软雅黑" w:eastAsia="微软雅黑" w:hAnsi="微软雅黑"/>
          <w:b/>
          <w:sz w:val="36"/>
          <w:szCs w:val="36"/>
        </w:rPr>
      </w:pPr>
      <w:r>
        <w:rPr>
          <w:rFonts w:ascii="微软雅黑" w:eastAsia="微软雅黑" w:hAnsi="微软雅黑"/>
          <w:b/>
          <w:sz w:val="36"/>
          <w:szCs w:val="36"/>
        </w:rPr>
        <w:t>巡检</w:t>
      </w:r>
      <w:r>
        <w:rPr>
          <w:rFonts w:ascii="微软雅黑" w:eastAsia="微软雅黑" w:hAnsi="微软雅黑" w:hint="eastAsia"/>
          <w:b/>
          <w:sz w:val="36"/>
          <w:szCs w:val="36"/>
        </w:rPr>
        <w:t>目的</w:t>
      </w:r>
    </w:p>
    <w:p w14:paraId="7977B0BA"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通过对系统服务器资源、数据库性能、中间件配置、应用性能的监控，对巡检系统的稳定性、可靠性等进行全面的了解，旨在用系统化的方法尽快检测出系统当前存在的问题及风险，并提供适当的解决方案，同时为我们的系统运维管理工作提供技术参考依据</w:t>
      </w:r>
      <w:r>
        <w:rPr>
          <w:rFonts w:ascii="微软雅黑" w:eastAsia="微软雅黑" w:hAnsi="微软雅黑"/>
        </w:rPr>
        <w:t>。</w:t>
      </w:r>
    </w:p>
    <w:p w14:paraId="7FC3D670" w14:textId="77777777" w:rsidR="00C745B3" w:rsidRDefault="00C745B3">
      <w:pPr>
        <w:pStyle w:val="a0"/>
        <w:spacing w:after="156" w:line="400" w:lineRule="exact"/>
        <w:ind w:left="0" w:right="0" w:firstLineChars="200" w:firstLine="420"/>
        <w:rPr>
          <w:rFonts w:ascii="微软雅黑" w:eastAsia="微软雅黑" w:hAnsi="微软雅黑"/>
        </w:rPr>
      </w:pPr>
    </w:p>
    <w:p w14:paraId="17068518" w14:textId="77777777" w:rsidR="00C745B3" w:rsidRDefault="00000000">
      <w:pPr>
        <w:pStyle w:val="13"/>
        <w:pageBreakBefore/>
        <w:wordWrap w:val="0"/>
        <w:spacing w:before="156"/>
        <w:ind w:right="210" w:firstLine="720"/>
        <w:rPr>
          <w:rFonts w:ascii="Times" w:eastAsia="微软雅黑" w:hAnsi="Times" w:cs="Times"/>
          <w:bCs w:val="0"/>
          <w:sz w:val="36"/>
          <w:szCs w:val="20"/>
        </w:rPr>
      </w:pPr>
      <w:r>
        <w:rPr>
          <w:rFonts w:ascii="Times" w:eastAsia="微软雅黑" w:hAnsi="Times" w:cs="Times"/>
          <w:bCs w:val="0"/>
          <w:sz w:val="36"/>
          <w:szCs w:val="20"/>
        </w:rPr>
        <w:lastRenderedPageBreak/>
        <w:t>目</w:t>
      </w:r>
      <w:r>
        <w:rPr>
          <w:rFonts w:ascii="Times" w:eastAsia="微软雅黑" w:hAnsi="Times" w:cs="Times"/>
          <w:bCs w:val="0"/>
          <w:sz w:val="36"/>
          <w:szCs w:val="20"/>
        </w:rPr>
        <w:t xml:space="preserve">  </w:t>
      </w:r>
      <w:r>
        <w:rPr>
          <w:rFonts w:ascii="Times" w:eastAsia="微软雅黑" w:hAnsi="Times" w:cs="Times"/>
          <w:bCs w:val="0"/>
          <w:sz w:val="36"/>
          <w:szCs w:val="20"/>
        </w:rPr>
        <w:t>录</w:t>
      </w:r>
    </w:p>
    <w:p w14:paraId="702CADAD" w14:textId="77777777" w:rsidR="00C745B3" w:rsidRDefault="00C745B3">
      <w:pPr>
        <w:pStyle w:val="ab"/>
        <w:ind w:firstLine="420"/>
        <w:sectPr w:rsidR="00C745B3">
          <w:headerReference w:type="even" r:id="rId9"/>
          <w:headerReference w:type="default" r:id="rId10"/>
          <w:footerReference w:type="even" r:id="rId11"/>
          <w:footerReference w:type="default" r:id="rId12"/>
          <w:headerReference w:type="first" r:id="rId13"/>
          <w:footerReference w:type="first" r:id="rId14"/>
          <w:pgSz w:w="11906" w:h="16838"/>
          <w:pgMar w:top="1422" w:right="1797" w:bottom="1440" w:left="1797" w:header="851" w:footer="992" w:gutter="0"/>
          <w:pgNumType w:start="1"/>
          <w:cols w:space="720"/>
          <w:titlePg/>
          <w:docGrid w:type="lines" w:linePitch="312"/>
        </w:sectPr>
      </w:pPr>
    </w:p>
    <w:p w14:paraId="7D0FBC61" w14:textId="77777777" w:rsidR="00C745B3" w:rsidRDefault="00000000">
      <w:pPr>
        <w:pStyle w:val="TOC1"/>
        <w:tabs>
          <w:tab w:val="right" w:leader="dot" w:pos="8302"/>
        </w:tabs>
        <w:ind w:left="420" w:hanging="420"/>
        <w:rPr>
          <w:rFonts w:ascii="Calibri" w:hAnsi="Calibri" w:cs="Times New Roman"/>
          <w:b w:val="0"/>
          <w:kern w:val="2"/>
          <w:szCs w:val="22"/>
        </w:rPr>
      </w:pPr>
      <w:r>
        <w:rPr>
          <w:rFonts w:ascii="微软雅黑" w:eastAsia="微软雅黑" w:hAnsi="微软雅黑"/>
        </w:rPr>
        <w:fldChar w:fldCharType="begin"/>
      </w:r>
      <w:r>
        <w:rPr>
          <w:rFonts w:ascii="微软雅黑" w:eastAsia="微软雅黑" w:hAnsi="微软雅黑"/>
        </w:rPr>
        <w:instrText xml:space="preserve"> TOC \o "1-3" \h \z \u </w:instrText>
      </w:r>
      <w:r>
        <w:rPr>
          <w:rFonts w:ascii="微软雅黑" w:eastAsia="微软雅黑" w:hAnsi="微软雅黑"/>
        </w:rPr>
        <w:fldChar w:fldCharType="separate"/>
      </w:r>
      <w:hyperlink w:anchor="_Toc456705293" w:history="1">
        <w:r>
          <w:rPr>
            <w:rStyle w:val="af5"/>
          </w:rPr>
          <w:t>1</w:t>
        </w:r>
        <w:r>
          <w:rPr>
            <w:rStyle w:val="af5"/>
            <w:rFonts w:hint="eastAsia"/>
          </w:rPr>
          <w:t xml:space="preserve"> 本次巡检主要问题汇总</w:t>
        </w:r>
        <w:r>
          <w:tab/>
        </w:r>
        <w:r>
          <w:fldChar w:fldCharType="begin"/>
        </w:r>
        <w:r>
          <w:instrText xml:space="preserve"> PAGEREF _Toc456705293 \h </w:instrText>
        </w:r>
        <w:r>
          <w:fldChar w:fldCharType="separate"/>
        </w:r>
        <w:r>
          <w:t>1</w:t>
        </w:r>
        <w:r>
          <w:fldChar w:fldCharType="end"/>
        </w:r>
      </w:hyperlink>
    </w:p>
    <w:p w14:paraId="5FBAE313" w14:textId="77777777" w:rsidR="00C745B3" w:rsidRDefault="00000000">
      <w:pPr>
        <w:pStyle w:val="TOC1"/>
        <w:tabs>
          <w:tab w:val="right" w:leader="dot" w:pos="8302"/>
        </w:tabs>
        <w:ind w:left="428" w:hanging="428"/>
        <w:rPr>
          <w:rFonts w:ascii="Calibri" w:hAnsi="Calibri" w:cs="Times New Roman"/>
          <w:b w:val="0"/>
          <w:kern w:val="2"/>
          <w:szCs w:val="22"/>
        </w:rPr>
      </w:pPr>
      <w:hyperlink w:anchor="_Toc456705294" w:history="1">
        <w:r>
          <w:rPr>
            <w:rStyle w:val="af5"/>
          </w:rPr>
          <w:t>2</w:t>
        </w:r>
        <w:r>
          <w:rPr>
            <w:rStyle w:val="af5"/>
            <w:rFonts w:hint="eastAsia"/>
          </w:rPr>
          <w:t xml:space="preserve"> 主要问题及建议解决方案</w:t>
        </w:r>
        <w:r>
          <w:tab/>
        </w:r>
        <w:r>
          <w:fldChar w:fldCharType="begin"/>
        </w:r>
        <w:r>
          <w:instrText xml:space="preserve"> PAGEREF _Toc456705294 \h </w:instrText>
        </w:r>
        <w:r>
          <w:fldChar w:fldCharType="separate"/>
        </w:r>
        <w:r>
          <w:t>2</w:t>
        </w:r>
        <w:r>
          <w:fldChar w:fldCharType="end"/>
        </w:r>
      </w:hyperlink>
    </w:p>
    <w:p w14:paraId="1FA64A43" w14:textId="77777777" w:rsidR="00C745B3" w:rsidRDefault="00000000">
      <w:pPr>
        <w:pStyle w:val="TOC1"/>
        <w:tabs>
          <w:tab w:val="right" w:leader="dot" w:pos="8302"/>
        </w:tabs>
        <w:ind w:left="428" w:hanging="428"/>
        <w:rPr>
          <w:rFonts w:ascii="Calibri" w:hAnsi="Calibri" w:cs="Times New Roman"/>
          <w:b w:val="0"/>
          <w:kern w:val="2"/>
          <w:szCs w:val="22"/>
        </w:rPr>
      </w:pPr>
      <w:hyperlink w:anchor="_Toc456705295" w:history="1">
        <w:r>
          <w:rPr>
            <w:rStyle w:val="af5"/>
          </w:rPr>
          <w:t>3</w:t>
        </w:r>
        <w:r>
          <w:rPr>
            <w:rStyle w:val="af5"/>
            <w:rFonts w:hint="eastAsia"/>
          </w:rPr>
          <w:t xml:space="preserve"> 巡检项目</w:t>
        </w:r>
        <w:r>
          <w:tab/>
        </w:r>
        <w:r>
          <w:fldChar w:fldCharType="begin"/>
        </w:r>
        <w:r>
          <w:instrText xml:space="preserve"> PAGEREF _Toc456705295 \h </w:instrText>
        </w:r>
        <w:r>
          <w:fldChar w:fldCharType="separate"/>
        </w:r>
        <w:r>
          <w:t>4</w:t>
        </w:r>
        <w:r>
          <w:fldChar w:fldCharType="end"/>
        </w:r>
      </w:hyperlink>
    </w:p>
    <w:p w14:paraId="497BB791" w14:textId="77777777" w:rsidR="00C745B3" w:rsidRDefault="00000000">
      <w:pPr>
        <w:pStyle w:val="TOC2"/>
        <w:tabs>
          <w:tab w:val="left" w:pos="1260"/>
          <w:tab w:val="right" w:leader="dot" w:pos="8302"/>
        </w:tabs>
        <w:ind w:hanging="420"/>
        <w:rPr>
          <w:rFonts w:ascii="Calibri" w:hAnsi="Calibri" w:cs="Times New Roman"/>
          <w:kern w:val="2"/>
          <w:szCs w:val="22"/>
        </w:rPr>
      </w:pPr>
      <w:hyperlink w:anchor="_Toc456705296" w:history="1">
        <w:r>
          <w:rPr>
            <w:rStyle w:val="af5"/>
          </w:rPr>
          <w:t>3.1</w:t>
        </w:r>
        <w:r>
          <w:rPr>
            <w:rFonts w:ascii="Calibri" w:hAnsi="Calibri" w:cs="Times New Roman"/>
            <w:kern w:val="2"/>
            <w:szCs w:val="22"/>
          </w:rPr>
          <w:tab/>
        </w:r>
        <w:r>
          <w:rPr>
            <w:rStyle w:val="af5"/>
            <w:rFonts w:hint="eastAsia"/>
          </w:rPr>
          <w:t>系统基础运行环境</w:t>
        </w:r>
        <w:r>
          <w:tab/>
        </w:r>
        <w:r>
          <w:fldChar w:fldCharType="begin"/>
        </w:r>
        <w:r>
          <w:instrText xml:space="preserve"> PAGEREF _Toc456705296 \h </w:instrText>
        </w:r>
        <w:r>
          <w:fldChar w:fldCharType="separate"/>
        </w:r>
        <w:r>
          <w:t>4</w:t>
        </w:r>
        <w:r>
          <w:fldChar w:fldCharType="end"/>
        </w:r>
      </w:hyperlink>
    </w:p>
    <w:p w14:paraId="2A3E1D9A" w14:textId="77777777" w:rsidR="00C745B3" w:rsidRDefault="00000000">
      <w:pPr>
        <w:pStyle w:val="TOC3"/>
        <w:tabs>
          <w:tab w:val="right" w:leader="dot" w:pos="8302"/>
        </w:tabs>
        <w:ind w:left="420" w:hanging="420"/>
        <w:rPr>
          <w:rFonts w:ascii="Calibri" w:hAnsi="Calibri" w:cs="Times New Roman"/>
          <w:kern w:val="2"/>
          <w:szCs w:val="22"/>
        </w:rPr>
      </w:pPr>
      <w:hyperlink w:anchor="_Toc456705297" w:history="1">
        <w:r>
          <w:rPr>
            <w:rStyle w:val="af5"/>
          </w:rPr>
          <w:t>3.1.1</w:t>
        </w:r>
        <w:r>
          <w:rPr>
            <w:rStyle w:val="af5"/>
            <w:rFonts w:hint="eastAsia"/>
          </w:rPr>
          <w:t xml:space="preserve"> 应用系统网络拓扑图</w:t>
        </w:r>
        <w:r>
          <w:tab/>
        </w:r>
        <w:r>
          <w:fldChar w:fldCharType="begin"/>
        </w:r>
        <w:r>
          <w:instrText xml:space="preserve"> PAGEREF _Toc456705297 \h </w:instrText>
        </w:r>
        <w:r>
          <w:fldChar w:fldCharType="separate"/>
        </w:r>
        <w:r>
          <w:t>4</w:t>
        </w:r>
        <w:r>
          <w:fldChar w:fldCharType="end"/>
        </w:r>
      </w:hyperlink>
    </w:p>
    <w:p w14:paraId="2C027450" w14:textId="77777777" w:rsidR="00C745B3" w:rsidRDefault="00000000">
      <w:pPr>
        <w:pStyle w:val="TOC3"/>
        <w:tabs>
          <w:tab w:val="right" w:leader="dot" w:pos="8302"/>
        </w:tabs>
        <w:ind w:left="420" w:hanging="420"/>
        <w:rPr>
          <w:rFonts w:ascii="Calibri" w:hAnsi="Calibri" w:cs="Times New Roman"/>
          <w:kern w:val="2"/>
          <w:szCs w:val="22"/>
        </w:rPr>
      </w:pPr>
      <w:hyperlink w:anchor="_Toc456705298" w:history="1">
        <w:r>
          <w:rPr>
            <w:rStyle w:val="af5"/>
          </w:rPr>
          <w:t>3.1.2</w:t>
        </w:r>
        <w:r>
          <w:rPr>
            <w:rStyle w:val="af5"/>
            <w:rFonts w:hint="eastAsia"/>
          </w:rPr>
          <w:t xml:space="preserve"> 网络连通性检测情况</w:t>
        </w:r>
        <w:r>
          <w:tab/>
        </w:r>
        <w:r>
          <w:fldChar w:fldCharType="begin"/>
        </w:r>
        <w:r>
          <w:instrText xml:space="preserve"> PAGEREF _Toc456705298 \h </w:instrText>
        </w:r>
        <w:r>
          <w:fldChar w:fldCharType="separate"/>
        </w:r>
        <w:r>
          <w:t>5</w:t>
        </w:r>
        <w:r>
          <w:fldChar w:fldCharType="end"/>
        </w:r>
      </w:hyperlink>
    </w:p>
    <w:p w14:paraId="7534F2F5" w14:textId="77777777" w:rsidR="00C745B3" w:rsidRDefault="00000000">
      <w:pPr>
        <w:pStyle w:val="TOC2"/>
        <w:tabs>
          <w:tab w:val="left" w:pos="1260"/>
          <w:tab w:val="right" w:leader="dot" w:pos="8302"/>
        </w:tabs>
        <w:ind w:hanging="420"/>
        <w:rPr>
          <w:rFonts w:ascii="Calibri" w:hAnsi="Calibri" w:cs="Times New Roman"/>
          <w:kern w:val="2"/>
          <w:szCs w:val="22"/>
        </w:rPr>
      </w:pPr>
      <w:hyperlink w:anchor="_Toc456705299" w:history="1">
        <w:r>
          <w:rPr>
            <w:rStyle w:val="af5"/>
          </w:rPr>
          <w:t>3.2</w:t>
        </w:r>
        <w:r>
          <w:rPr>
            <w:rFonts w:ascii="Calibri" w:hAnsi="Calibri" w:cs="Times New Roman"/>
            <w:kern w:val="2"/>
            <w:szCs w:val="22"/>
          </w:rPr>
          <w:tab/>
        </w:r>
        <w:r>
          <w:rPr>
            <w:rStyle w:val="af5"/>
            <w:rFonts w:hint="eastAsia"/>
          </w:rPr>
          <w:t>数据库服务器检测情况</w:t>
        </w:r>
        <w:r>
          <w:tab/>
        </w:r>
        <w:r>
          <w:fldChar w:fldCharType="begin"/>
        </w:r>
        <w:r>
          <w:instrText xml:space="preserve"> PAGEREF _Toc456705299 \h </w:instrText>
        </w:r>
        <w:r>
          <w:fldChar w:fldCharType="separate"/>
        </w:r>
        <w:r>
          <w:t>5</w:t>
        </w:r>
        <w:r>
          <w:fldChar w:fldCharType="end"/>
        </w:r>
      </w:hyperlink>
    </w:p>
    <w:p w14:paraId="0B598F4D" w14:textId="77777777" w:rsidR="00C745B3" w:rsidRDefault="00000000">
      <w:pPr>
        <w:pStyle w:val="TOC3"/>
        <w:tabs>
          <w:tab w:val="right" w:leader="dot" w:pos="8302"/>
        </w:tabs>
        <w:ind w:left="420" w:hanging="420"/>
        <w:rPr>
          <w:rFonts w:ascii="Calibri" w:hAnsi="Calibri" w:cs="Times New Roman"/>
          <w:kern w:val="2"/>
          <w:szCs w:val="22"/>
        </w:rPr>
      </w:pPr>
      <w:hyperlink w:anchor="_Toc456705300" w:history="1">
        <w:r>
          <w:rPr>
            <w:rStyle w:val="af5"/>
          </w:rPr>
          <w:t>3.2.1</w:t>
        </w:r>
        <w:r>
          <w:rPr>
            <w:rStyle w:val="af5"/>
            <w:rFonts w:hint="eastAsia"/>
          </w:rPr>
          <w:t xml:space="preserve"> 基本信息统计</w:t>
        </w:r>
        <w:r>
          <w:tab/>
        </w:r>
        <w:r>
          <w:fldChar w:fldCharType="begin"/>
        </w:r>
        <w:r>
          <w:instrText xml:space="preserve"> PAGEREF _Toc456705300 \h </w:instrText>
        </w:r>
        <w:r>
          <w:fldChar w:fldCharType="separate"/>
        </w:r>
        <w:r>
          <w:t>5</w:t>
        </w:r>
        <w:r>
          <w:fldChar w:fldCharType="end"/>
        </w:r>
      </w:hyperlink>
    </w:p>
    <w:p w14:paraId="05DB3ED7" w14:textId="77777777" w:rsidR="00C745B3" w:rsidRDefault="00000000">
      <w:pPr>
        <w:pStyle w:val="TOC3"/>
        <w:tabs>
          <w:tab w:val="right" w:leader="dot" w:pos="8302"/>
        </w:tabs>
        <w:ind w:left="420" w:hanging="420"/>
        <w:rPr>
          <w:rFonts w:ascii="Calibri" w:hAnsi="Calibri" w:cs="Times New Roman"/>
          <w:kern w:val="2"/>
          <w:szCs w:val="22"/>
        </w:rPr>
      </w:pPr>
      <w:hyperlink w:anchor="_Toc456705301" w:history="1">
        <w:r>
          <w:rPr>
            <w:rStyle w:val="af5"/>
          </w:rPr>
          <w:t>3.2.2</w:t>
        </w:r>
        <w:r>
          <w:rPr>
            <w:rStyle w:val="af5"/>
            <w:rFonts w:hint="eastAsia"/>
          </w:rPr>
          <w:t xml:space="preserve"> 数据库内存配置分析</w:t>
        </w:r>
        <w:r>
          <w:tab/>
        </w:r>
        <w:r>
          <w:fldChar w:fldCharType="begin"/>
        </w:r>
        <w:r>
          <w:instrText xml:space="preserve"> PAGEREF _Toc456705301 \h </w:instrText>
        </w:r>
        <w:r>
          <w:fldChar w:fldCharType="separate"/>
        </w:r>
        <w:r>
          <w:t>8</w:t>
        </w:r>
        <w:r>
          <w:fldChar w:fldCharType="end"/>
        </w:r>
      </w:hyperlink>
    </w:p>
    <w:p w14:paraId="4706649E" w14:textId="77777777" w:rsidR="00C745B3" w:rsidRDefault="00000000">
      <w:pPr>
        <w:pStyle w:val="TOC3"/>
        <w:tabs>
          <w:tab w:val="right" w:leader="dot" w:pos="8302"/>
        </w:tabs>
        <w:ind w:left="420" w:hanging="420"/>
        <w:rPr>
          <w:rFonts w:ascii="Calibri" w:hAnsi="Calibri" w:cs="Times New Roman"/>
          <w:kern w:val="2"/>
          <w:szCs w:val="22"/>
        </w:rPr>
      </w:pPr>
      <w:hyperlink w:anchor="_Toc456705302" w:history="1">
        <w:r>
          <w:rPr>
            <w:rStyle w:val="af5"/>
          </w:rPr>
          <w:t>3.2.3</w:t>
        </w:r>
        <w:r>
          <w:rPr>
            <w:rStyle w:val="af5"/>
            <w:rFonts w:hint="eastAsia"/>
          </w:rPr>
          <w:t xml:space="preserve"> 数据库文件信息分析</w:t>
        </w:r>
        <w:r>
          <w:tab/>
        </w:r>
        <w:r>
          <w:fldChar w:fldCharType="begin"/>
        </w:r>
        <w:r>
          <w:instrText xml:space="preserve"> PAGEREF _Toc456705302 \h </w:instrText>
        </w:r>
        <w:r>
          <w:fldChar w:fldCharType="separate"/>
        </w:r>
        <w:r>
          <w:t>9</w:t>
        </w:r>
        <w:r>
          <w:fldChar w:fldCharType="end"/>
        </w:r>
      </w:hyperlink>
    </w:p>
    <w:p w14:paraId="5B4EE92C" w14:textId="77777777" w:rsidR="00C745B3" w:rsidRDefault="00000000">
      <w:pPr>
        <w:pStyle w:val="TOC3"/>
        <w:tabs>
          <w:tab w:val="right" w:leader="dot" w:pos="8302"/>
        </w:tabs>
        <w:ind w:left="420" w:hanging="420"/>
        <w:rPr>
          <w:rFonts w:ascii="Calibri" w:hAnsi="Calibri" w:cs="Times New Roman"/>
          <w:kern w:val="2"/>
          <w:szCs w:val="22"/>
        </w:rPr>
      </w:pPr>
      <w:hyperlink w:anchor="_Toc456705303" w:history="1">
        <w:r>
          <w:rPr>
            <w:rStyle w:val="af5"/>
          </w:rPr>
          <w:t>3.2.4</w:t>
        </w:r>
        <w:r>
          <w:rPr>
            <w:rStyle w:val="af5"/>
            <w:rFonts w:hint="eastAsia"/>
          </w:rPr>
          <w:t xml:space="preserve"> 表空间信息分析</w:t>
        </w:r>
        <w:r>
          <w:tab/>
        </w:r>
        <w:r>
          <w:fldChar w:fldCharType="begin"/>
        </w:r>
        <w:r>
          <w:instrText xml:space="preserve"> PAGEREF _Toc456705303 \h </w:instrText>
        </w:r>
        <w:r>
          <w:fldChar w:fldCharType="separate"/>
        </w:r>
        <w:r>
          <w:t>9</w:t>
        </w:r>
        <w:r>
          <w:fldChar w:fldCharType="end"/>
        </w:r>
      </w:hyperlink>
    </w:p>
    <w:p w14:paraId="7D542CC6" w14:textId="77777777" w:rsidR="00C745B3" w:rsidRDefault="00000000">
      <w:pPr>
        <w:pStyle w:val="TOC3"/>
        <w:tabs>
          <w:tab w:val="right" w:leader="dot" w:pos="8302"/>
        </w:tabs>
        <w:ind w:left="420" w:hanging="420"/>
        <w:rPr>
          <w:rFonts w:ascii="Calibri" w:hAnsi="Calibri" w:cs="Times New Roman"/>
          <w:kern w:val="2"/>
          <w:szCs w:val="22"/>
        </w:rPr>
      </w:pPr>
      <w:hyperlink w:anchor="_Toc456705304" w:history="1">
        <w:r>
          <w:rPr>
            <w:rStyle w:val="af5"/>
          </w:rPr>
          <w:t>3.2.5</w:t>
        </w:r>
        <w:r>
          <w:rPr>
            <w:rStyle w:val="af5"/>
            <w:rFonts w:hint="eastAsia"/>
          </w:rPr>
          <w:t xml:space="preserve"> 数据库用户安全性分析</w:t>
        </w:r>
        <w:r>
          <w:tab/>
        </w:r>
        <w:r>
          <w:fldChar w:fldCharType="begin"/>
        </w:r>
        <w:r>
          <w:instrText xml:space="preserve"> PAGEREF _Toc456705304 \h </w:instrText>
        </w:r>
        <w:r>
          <w:fldChar w:fldCharType="separate"/>
        </w:r>
        <w:r>
          <w:t>11</w:t>
        </w:r>
        <w:r>
          <w:fldChar w:fldCharType="end"/>
        </w:r>
      </w:hyperlink>
    </w:p>
    <w:p w14:paraId="2146A86F" w14:textId="77777777" w:rsidR="00C745B3" w:rsidRDefault="00000000">
      <w:pPr>
        <w:pStyle w:val="TOC3"/>
        <w:tabs>
          <w:tab w:val="right" w:leader="dot" w:pos="8302"/>
        </w:tabs>
        <w:ind w:left="420" w:hanging="420"/>
        <w:rPr>
          <w:rFonts w:ascii="Calibri" w:hAnsi="Calibri" w:cs="Times New Roman"/>
          <w:kern w:val="2"/>
          <w:szCs w:val="22"/>
        </w:rPr>
      </w:pPr>
      <w:hyperlink w:anchor="_Toc456705305" w:history="1">
        <w:r>
          <w:rPr>
            <w:rStyle w:val="af5"/>
          </w:rPr>
          <w:t>3.2.6</w:t>
        </w:r>
        <w:r>
          <w:rPr>
            <w:rStyle w:val="af5"/>
            <w:rFonts w:hint="eastAsia"/>
          </w:rPr>
          <w:t xml:space="preserve"> 应用系统主要数据表容量分析</w:t>
        </w:r>
        <w:r>
          <w:tab/>
        </w:r>
        <w:r>
          <w:fldChar w:fldCharType="begin"/>
        </w:r>
        <w:r>
          <w:instrText xml:space="preserve"> PAGEREF _Toc456705305 \h </w:instrText>
        </w:r>
        <w:r>
          <w:fldChar w:fldCharType="separate"/>
        </w:r>
        <w:r>
          <w:t>11</w:t>
        </w:r>
        <w:r>
          <w:fldChar w:fldCharType="end"/>
        </w:r>
      </w:hyperlink>
    </w:p>
    <w:p w14:paraId="2EB87195" w14:textId="77777777" w:rsidR="00C745B3" w:rsidRDefault="00000000">
      <w:pPr>
        <w:pStyle w:val="TOC3"/>
        <w:tabs>
          <w:tab w:val="right" w:leader="dot" w:pos="8302"/>
        </w:tabs>
        <w:ind w:left="420" w:hanging="420"/>
        <w:rPr>
          <w:rFonts w:ascii="Calibri" w:hAnsi="Calibri" w:cs="Times New Roman"/>
          <w:kern w:val="2"/>
          <w:szCs w:val="22"/>
        </w:rPr>
      </w:pPr>
      <w:hyperlink w:anchor="_Toc456705306" w:history="1">
        <w:r>
          <w:rPr>
            <w:rStyle w:val="af5"/>
          </w:rPr>
          <w:t>3.2.7</w:t>
        </w:r>
        <w:r>
          <w:rPr>
            <w:rStyle w:val="af5"/>
            <w:rFonts w:hint="eastAsia"/>
          </w:rPr>
          <w:t xml:space="preserve"> 数据库</w:t>
        </w:r>
        <w:r>
          <w:rPr>
            <w:rStyle w:val="af5"/>
          </w:rPr>
          <w:t>AWR</w:t>
        </w:r>
        <w:r>
          <w:rPr>
            <w:rStyle w:val="af5"/>
            <w:rFonts w:hint="eastAsia"/>
          </w:rPr>
          <w:t>报告分析</w:t>
        </w:r>
        <w:r>
          <w:tab/>
        </w:r>
        <w:r>
          <w:fldChar w:fldCharType="begin"/>
        </w:r>
        <w:r>
          <w:instrText xml:space="preserve"> PAGEREF _Toc456705306 \h </w:instrText>
        </w:r>
        <w:r>
          <w:fldChar w:fldCharType="separate"/>
        </w:r>
        <w:r>
          <w:t>12</w:t>
        </w:r>
        <w:r>
          <w:fldChar w:fldCharType="end"/>
        </w:r>
      </w:hyperlink>
    </w:p>
    <w:p w14:paraId="74EA3100" w14:textId="77777777" w:rsidR="00C745B3" w:rsidRDefault="00000000">
      <w:pPr>
        <w:pStyle w:val="TOC3"/>
        <w:tabs>
          <w:tab w:val="right" w:leader="dot" w:pos="8302"/>
        </w:tabs>
        <w:ind w:left="420" w:hanging="420"/>
        <w:rPr>
          <w:rFonts w:ascii="Calibri" w:hAnsi="Calibri" w:cs="Times New Roman"/>
          <w:kern w:val="2"/>
          <w:szCs w:val="22"/>
        </w:rPr>
      </w:pPr>
      <w:hyperlink w:anchor="_Toc456705307" w:history="1">
        <w:r>
          <w:rPr>
            <w:rStyle w:val="af5"/>
          </w:rPr>
          <w:t>3.2.8</w:t>
        </w:r>
        <w:r>
          <w:rPr>
            <w:rStyle w:val="af5"/>
            <w:rFonts w:hint="eastAsia"/>
          </w:rPr>
          <w:t xml:space="preserve"> 数据库日志信息分析</w:t>
        </w:r>
        <w:r>
          <w:tab/>
        </w:r>
        <w:r>
          <w:fldChar w:fldCharType="begin"/>
        </w:r>
        <w:r>
          <w:instrText xml:space="preserve"> PAGEREF _Toc456705307 \h </w:instrText>
        </w:r>
        <w:r>
          <w:fldChar w:fldCharType="separate"/>
        </w:r>
        <w:r>
          <w:t>14</w:t>
        </w:r>
        <w:r>
          <w:fldChar w:fldCharType="end"/>
        </w:r>
      </w:hyperlink>
    </w:p>
    <w:p w14:paraId="5766BEF7" w14:textId="77777777" w:rsidR="00C745B3" w:rsidRDefault="00000000">
      <w:pPr>
        <w:pStyle w:val="TOC2"/>
        <w:tabs>
          <w:tab w:val="left" w:pos="1260"/>
          <w:tab w:val="right" w:leader="dot" w:pos="8302"/>
        </w:tabs>
        <w:ind w:hanging="420"/>
        <w:rPr>
          <w:rFonts w:ascii="Calibri" w:hAnsi="Calibri" w:cs="Times New Roman"/>
          <w:kern w:val="2"/>
          <w:szCs w:val="22"/>
        </w:rPr>
      </w:pPr>
      <w:hyperlink w:anchor="_Toc456705308" w:history="1">
        <w:r>
          <w:rPr>
            <w:rStyle w:val="af5"/>
          </w:rPr>
          <w:t>3.3</w:t>
        </w:r>
        <w:r>
          <w:rPr>
            <w:rFonts w:ascii="Calibri" w:hAnsi="Calibri" w:cs="Times New Roman"/>
            <w:kern w:val="2"/>
            <w:szCs w:val="22"/>
          </w:rPr>
          <w:tab/>
        </w:r>
        <w:r>
          <w:rPr>
            <w:rStyle w:val="af5"/>
            <w:rFonts w:hint="eastAsia"/>
          </w:rPr>
          <w:t>应用服务器检测情况</w:t>
        </w:r>
        <w:r>
          <w:tab/>
        </w:r>
        <w:r>
          <w:fldChar w:fldCharType="begin"/>
        </w:r>
        <w:r>
          <w:instrText xml:space="preserve"> PAGEREF _Toc456705308 \h </w:instrText>
        </w:r>
        <w:r>
          <w:fldChar w:fldCharType="separate"/>
        </w:r>
        <w:r>
          <w:t>15</w:t>
        </w:r>
        <w:r>
          <w:fldChar w:fldCharType="end"/>
        </w:r>
      </w:hyperlink>
    </w:p>
    <w:p w14:paraId="1BB8EE36" w14:textId="77777777" w:rsidR="00C745B3" w:rsidRDefault="00000000">
      <w:pPr>
        <w:pStyle w:val="TOC3"/>
        <w:tabs>
          <w:tab w:val="right" w:leader="dot" w:pos="8302"/>
        </w:tabs>
        <w:ind w:left="420" w:hanging="420"/>
        <w:rPr>
          <w:rFonts w:ascii="Calibri" w:hAnsi="Calibri" w:cs="Times New Roman"/>
          <w:kern w:val="2"/>
          <w:szCs w:val="22"/>
        </w:rPr>
      </w:pPr>
      <w:hyperlink w:anchor="_Toc456705309" w:history="1">
        <w:r>
          <w:rPr>
            <w:rStyle w:val="af5"/>
          </w:rPr>
          <w:t>3.3.1</w:t>
        </w:r>
        <w:r>
          <w:rPr>
            <w:rStyle w:val="af5"/>
            <w:rFonts w:hint="eastAsia"/>
          </w:rPr>
          <w:t xml:space="preserve"> 基本信息统计</w:t>
        </w:r>
        <w:r>
          <w:tab/>
        </w:r>
        <w:r>
          <w:fldChar w:fldCharType="begin"/>
        </w:r>
        <w:r>
          <w:instrText xml:space="preserve"> PAGEREF _Toc456705309 \h </w:instrText>
        </w:r>
        <w:r>
          <w:fldChar w:fldCharType="separate"/>
        </w:r>
        <w:r>
          <w:t>15</w:t>
        </w:r>
        <w:r>
          <w:fldChar w:fldCharType="end"/>
        </w:r>
      </w:hyperlink>
    </w:p>
    <w:p w14:paraId="20975759" w14:textId="77777777" w:rsidR="00C745B3" w:rsidRDefault="00000000">
      <w:pPr>
        <w:pStyle w:val="TOC3"/>
        <w:tabs>
          <w:tab w:val="right" w:leader="dot" w:pos="8302"/>
        </w:tabs>
        <w:ind w:left="420" w:hanging="420"/>
        <w:rPr>
          <w:rFonts w:ascii="Calibri" w:hAnsi="Calibri" w:cs="Times New Roman"/>
          <w:kern w:val="2"/>
          <w:szCs w:val="22"/>
        </w:rPr>
      </w:pPr>
      <w:hyperlink w:anchor="_Toc456705310" w:history="1">
        <w:r>
          <w:rPr>
            <w:rStyle w:val="af5"/>
          </w:rPr>
          <w:t>3.3.2 JVM</w:t>
        </w:r>
        <w:r>
          <w:rPr>
            <w:rStyle w:val="af5"/>
            <w:rFonts w:hint="eastAsia"/>
          </w:rPr>
          <w:t>信息统计</w:t>
        </w:r>
        <w:r>
          <w:tab/>
        </w:r>
        <w:r>
          <w:fldChar w:fldCharType="begin"/>
        </w:r>
        <w:r>
          <w:instrText xml:space="preserve"> PAGEREF _Toc456705310 \h </w:instrText>
        </w:r>
        <w:r>
          <w:fldChar w:fldCharType="separate"/>
        </w:r>
        <w:r>
          <w:t>18</w:t>
        </w:r>
        <w:r>
          <w:fldChar w:fldCharType="end"/>
        </w:r>
      </w:hyperlink>
    </w:p>
    <w:p w14:paraId="68FEC0FB" w14:textId="77777777" w:rsidR="00C745B3" w:rsidRDefault="00000000">
      <w:pPr>
        <w:pStyle w:val="TOC3"/>
        <w:tabs>
          <w:tab w:val="right" w:leader="dot" w:pos="8302"/>
        </w:tabs>
        <w:ind w:left="420" w:hanging="420"/>
        <w:rPr>
          <w:rFonts w:ascii="Calibri" w:hAnsi="Calibri" w:cs="Times New Roman"/>
          <w:kern w:val="2"/>
          <w:szCs w:val="22"/>
        </w:rPr>
      </w:pPr>
      <w:hyperlink w:anchor="_Toc456705311" w:history="1">
        <w:r>
          <w:rPr>
            <w:rStyle w:val="af5"/>
          </w:rPr>
          <w:t>3.3.3</w:t>
        </w:r>
        <w:r>
          <w:rPr>
            <w:rStyle w:val="af5"/>
            <w:rFonts w:hint="eastAsia"/>
          </w:rPr>
          <w:t xml:space="preserve"> 连接池信息统计</w:t>
        </w:r>
        <w:r>
          <w:tab/>
        </w:r>
        <w:r>
          <w:fldChar w:fldCharType="begin"/>
        </w:r>
        <w:r>
          <w:instrText xml:space="preserve"> PAGEREF _Toc456705311 \h </w:instrText>
        </w:r>
        <w:r>
          <w:fldChar w:fldCharType="separate"/>
        </w:r>
        <w:r>
          <w:t>18</w:t>
        </w:r>
        <w:r>
          <w:fldChar w:fldCharType="end"/>
        </w:r>
      </w:hyperlink>
    </w:p>
    <w:p w14:paraId="103E3A3F" w14:textId="77777777" w:rsidR="00C745B3" w:rsidRDefault="00000000">
      <w:pPr>
        <w:pStyle w:val="TOC2"/>
        <w:tabs>
          <w:tab w:val="left" w:pos="1260"/>
          <w:tab w:val="right" w:leader="dot" w:pos="8302"/>
        </w:tabs>
        <w:ind w:hanging="420"/>
        <w:rPr>
          <w:rFonts w:ascii="Calibri" w:hAnsi="Calibri" w:cs="Times New Roman"/>
          <w:kern w:val="2"/>
          <w:szCs w:val="22"/>
        </w:rPr>
      </w:pPr>
      <w:hyperlink w:anchor="_Toc456705312" w:history="1">
        <w:r>
          <w:rPr>
            <w:rStyle w:val="af5"/>
          </w:rPr>
          <w:t>3.4</w:t>
        </w:r>
        <w:r>
          <w:rPr>
            <w:rFonts w:ascii="Calibri" w:hAnsi="Calibri" w:cs="Times New Roman"/>
            <w:kern w:val="2"/>
            <w:szCs w:val="22"/>
          </w:rPr>
          <w:tab/>
        </w:r>
        <w:r>
          <w:rPr>
            <w:rStyle w:val="af5"/>
            <w:rFonts w:hint="eastAsia"/>
          </w:rPr>
          <w:t>应用系统检测情况</w:t>
        </w:r>
        <w:r>
          <w:tab/>
        </w:r>
        <w:r>
          <w:fldChar w:fldCharType="begin"/>
        </w:r>
        <w:r>
          <w:instrText xml:space="preserve"> PAGEREF _Toc456705312 \h </w:instrText>
        </w:r>
        <w:r>
          <w:fldChar w:fldCharType="separate"/>
        </w:r>
        <w:r>
          <w:t>19</w:t>
        </w:r>
        <w:r>
          <w:fldChar w:fldCharType="end"/>
        </w:r>
      </w:hyperlink>
    </w:p>
    <w:p w14:paraId="3E4D4D4A" w14:textId="77777777" w:rsidR="00C745B3" w:rsidRDefault="00000000">
      <w:pPr>
        <w:pStyle w:val="TOC3"/>
        <w:tabs>
          <w:tab w:val="right" w:leader="dot" w:pos="8302"/>
        </w:tabs>
        <w:ind w:left="420" w:hanging="420"/>
        <w:rPr>
          <w:rFonts w:ascii="Calibri" w:hAnsi="Calibri" w:cs="Times New Roman"/>
          <w:kern w:val="2"/>
          <w:szCs w:val="22"/>
        </w:rPr>
      </w:pPr>
      <w:hyperlink w:anchor="_Toc456705313" w:history="1">
        <w:r>
          <w:rPr>
            <w:rStyle w:val="af5"/>
          </w:rPr>
          <w:t>3.4.1</w:t>
        </w:r>
        <w:r>
          <w:rPr>
            <w:rStyle w:val="af5"/>
            <w:rFonts w:hint="eastAsia"/>
          </w:rPr>
          <w:t xml:space="preserve"> 应用日志分析</w:t>
        </w:r>
        <w:r>
          <w:tab/>
        </w:r>
        <w:r>
          <w:fldChar w:fldCharType="begin"/>
        </w:r>
        <w:r>
          <w:instrText xml:space="preserve"> PAGEREF _Toc456705313 \h </w:instrText>
        </w:r>
        <w:r>
          <w:fldChar w:fldCharType="separate"/>
        </w:r>
        <w:r>
          <w:t>19</w:t>
        </w:r>
        <w:r>
          <w:fldChar w:fldCharType="end"/>
        </w:r>
      </w:hyperlink>
    </w:p>
    <w:p w14:paraId="369AF7E2" w14:textId="77777777" w:rsidR="00C745B3" w:rsidRDefault="00000000">
      <w:pPr>
        <w:pStyle w:val="TOC3"/>
        <w:tabs>
          <w:tab w:val="right" w:leader="dot" w:pos="8302"/>
        </w:tabs>
        <w:ind w:left="420" w:hanging="420"/>
        <w:rPr>
          <w:rFonts w:ascii="Calibri" w:hAnsi="Calibri" w:cs="Times New Roman"/>
          <w:kern w:val="2"/>
          <w:szCs w:val="22"/>
        </w:rPr>
      </w:pPr>
      <w:hyperlink w:anchor="_Toc456705314" w:history="1">
        <w:r>
          <w:rPr>
            <w:rStyle w:val="af5"/>
          </w:rPr>
          <w:t>3.4.2</w:t>
        </w:r>
        <w:r>
          <w:rPr>
            <w:rStyle w:val="af5"/>
            <w:rFonts w:hint="eastAsia"/>
          </w:rPr>
          <w:t xml:space="preserve"> 批量运行情况分析</w:t>
        </w:r>
        <w:r>
          <w:tab/>
        </w:r>
        <w:r>
          <w:fldChar w:fldCharType="begin"/>
        </w:r>
        <w:r>
          <w:instrText xml:space="preserve"> PAGEREF _Toc456705314 \h </w:instrText>
        </w:r>
        <w:r>
          <w:fldChar w:fldCharType="separate"/>
        </w:r>
        <w:r>
          <w:t>20</w:t>
        </w:r>
        <w:r>
          <w:fldChar w:fldCharType="end"/>
        </w:r>
      </w:hyperlink>
    </w:p>
    <w:p w14:paraId="7224776F" w14:textId="77777777" w:rsidR="00C745B3" w:rsidRDefault="00000000">
      <w:pPr>
        <w:pStyle w:val="TOC3"/>
        <w:tabs>
          <w:tab w:val="right" w:leader="dot" w:pos="8302"/>
        </w:tabs>
        <w:ind w:left="420" w:hanging="420"/>
        <w:rPr>
          <w:rFonts w:ascii="Calibri" w:hAnsi="Calibri" w:cs="Times New Roman"/>
          <w:kern w:val="2"/>
          <w:szCs w:val="22"/>
        </w:rPr>
      </w:pPr>
      <w:hyperlink w:anchor="_Toc456705315" w:history="1">
        <w:r>
          <w:rPr>
            <w:rStyle w:val="af5"/>
          </w:rPr>
          <w:t>3.4.3</w:t>
        </w:r>
        <w:r>
          <w:rPr>
            <w:rStyle w:val="af5"/>
            <w:rFonts w:hint="eastAsia"/>
          </w:rPr>
          <w:t xml:space="preserve"> 安硕维护团队任务计划和分工</w:t>
        </w:r>
        <w:r>
          <w:tab/>
        </w:r>
        <w:r>
          <w:fldChar w:fldCharType="begin"/>
        </w:r>
        <w:r>
          <w:instrText xml:space="preserve"> PAGEREF _Toc456705315 \h </w:instrText>
        </w:r>
        <w:r>
          <w:fldChar w:fldCharType="separate"/>
        </w:r>
        <w:r>
          <w:t>21</w:t>
        </w:r>
        <w:r>
          <w:fldChar w:fldCharType="end"/>
        </w:r>
      </w:hyperlink>
    </w:p>
    <w:p w14:paraId="7C06D176" w14:textId="77777777" w:rsidR="00C745B3" w:rsidRDefault="00000000">
      <w:pPr>
        <w:pStyle w:val="TOC3"/>
        <w:tabs>
          <w:tab w:val="right" w:leader="dot" w:pos="8302"/>
        </w:tabs>
        <w:ind w:left="420" w:hanging="420"/>
        <w:rPr>
          <w:rFonts w:ascii="Calibri" w:hAnsi="Calibri" w:cs="Times New Roman"/>
          <w:kern w:val="2"/>
          <w:szCs w:val="22"/>
        </w:rPr>
      </w:pPr>
      <w:hyperlink w:anchor="_Toc456705316" w:history="1">
        <w:r>
          <w:rPr>
            <w:rStyle w:val="af5"/>
          </w:rPr>
          <w:t>3.4.4</w:t>
        </w:r>
        <w:r>
          <w:rPr>
            <w:rStyle w:val="af5"/>
            <w:rFonts w:hint="eastAsia"/>
          </w:rPr>
          <w:t xml:space="preserve"> 定时或周期性任务情况分析</w:t>
        </w:r>
        <w:r>
          <w:tab/>
        </w:r>
        <w:r>
          <w:fldChar w:fldCharType="begin"/>
        </w:r>
        <w:r>
          <w:instrText xml:space="preserve"> PAGEREF _Toc456705316 \h </w:instrText>
        </w:r>
        <w:r>
          <w:fldChar w:fldCharType="separate"/>
        </w:r>
        <w:r>
          <w:t>21</w:t>
        </w:r>
        <w:r>
          <w:fldChar w:fldCharType="end"/>
        </w:r>
      </w:hyperlink>
    </w:p>
    <w:p w14:paraId="2C9E8A8A" w14:textId="77777777" w:rsidR="00C745B3" w:rsidRDefault="00000000">
      <w:pPr>
        <w:pStyle w:val="TOC1"/>
        <w:tabs>
          <w:tab w:val="right" w:leader="dot" w:pos="8302"/>
        </w:tabs>
        <w:ind w:left="428" w:hanging="428"/>
        <w:rPr>
          <w:rFonts w:ascii="Calibri" w:hAnsi="Calibri" w:cs="Times New Roman"/>
          <w:b w:val="0"/>
          <w:kern w:val="2"/>
          <w:szCs w:val="22"/>
        </w:rPr>
      </w:pPr>
      <w:hyperlink w:anchor="_Toc456705317" w:history="1">
        <w:r>
          <w:rPr>
            <w:rStyle w:val="af5"/>
          </w:rPr>
          <w:t>4</w:t>
        </w:r>
        <w:r>
          <w:rPr>
            <w:rStyle w:val="af5"/>
            <w:rFonts w:hint="eastAsia"/>
          </w:rPr>
          <w:t xml:space="preserve"> 信息安全巡检</w:t>
        </w:r>
        <w:r>
          <w:tab/>
        </w:r>
        <w:r>
          <w:fldChar w:fldCharType="begin"/>
        </w:r>
        <w:r>
          <w:instrText xml:space="preserve"> PAGEREF _Toc456705317 \h </w:instrText>
        </w:r>
        <w:r>
          <w:fldChar w:fldCharType="separate"/>
        </w:r>
        <w:r>
          <w:t>22</w:t>
        </w:r>
        <w:r>
          <w:fldChar w:fldCharType="end"/>
        </w:r>
      </w:hyperlink>
    </w:p>
    <w:p w14:paraId="59358E8C" w14:textId="77777777" w:rsidR="00C745B3" w:rsidRDefault="00000000">
      <w:pPr>
        <w:pStyle w:val="TOC1"/>
        <w:tabs>
          <w:tab w:val="right" w:leader="dot" w:pos="8312"/>
        </w:tabs>
        <w:wordWrap w:val="0"/>
        <w:ind w:left="420" w:hanging="420"/>
        <w:rPr>
          <w:rFonts w:ascii="微软雅黑" w:eastAsia="微软雅黑" w:hAnsi="微软雅黑"/>
        </w:rPr>
        <w:sectPr w:rsidR="00C745B3">
          <w:type w:val="continuous"/>
          <w:pgSz w:w="11906" w:h="16838"/>
          <w:pgMar w:top="1422" w:right="1797" w:bottom="1440" w:left="1797" w:header="851" w:footer="992" w:gutter="0"/>
          <w:cols w:space="720"/>
          <w:docGrid w:type="lines" w:linePitch="312"/>
        </w:sectPr>
      </w:pPr>
      <w:r>
        <w:rPr>
          <w:rFonts w:ascii="微软雅黑" w:eastAsia="微软雅黑" w:hAnsi="微软雅黑"/>
        </w:rPr>
        <w:fldChar w:fldCharType="end"/>
      </w:r>
    </w:p>
    <w:p w14:paraId="76AA7676" w14:textId="77777777" w:rsidR="00C745B3" w:rsidRDefault="00C745B3">
      <w:pPr>
        <w:wordWrap w:val="0"/>
        <w:rPr>
          <w:rFonts w:ascii="微软雅黑" w:eastAsia="微软雅黑" w:hAnsi="微软雅黑"/>
        </w:rPr>
        <w:sectPr w:rsidR="00C745B3">
          <w:type w:val="continuous"/>
          <w:pgSz w:w="11906" w:h="16838"/>
          <w:pgMar w:top="1422" w:right="1797" w:bottom="1440" w:left="1797" w:header="851" w:footer="992" w:gutter="0"/>
          <w:cols w:space="720"/>
          <w:docGrid w:type="lines" w:linePitch="312"/>
        </w:sectPr>
      </w:pPr>
    </w:p>
    <w:p w14:paraId="048F7266" w14:textId="77777777" w:rsidR="00C745B3" w:rsidRDefault="00C745B3">
      <w:pPr>
        <w:widowControl/>
        <w:suppressAutoHyphens w:val="0"/>
        <w:spacing w:before="0" w:line="240" w:lineRule="auto"/>
        <w:ind w:firstLineChars="200" w:firstLine="440"/>
        <w:rPr>
          <w:rFonts w:ascii="微软雅黑" w:eastAsia="微软雅黑" w:hAnsi="微软雅黑" w:cs="宋体"/>
          <w:iCs/>
          <w:color w:val="5B9BD5"/>
          <w:kern w:val="0"/>
          <w:sz w:val="22"/>
          <w:szCs w:val="22"/>
        </w:rPr>
      </w:pPr>
    </w:p>
    <w:p w14:paraId="0E246B54" w14:textId="77777777" w:rsidR="00C745B3" w:rsidRDefault="00000000">
      <w:pPr>
        <w:pStyle w:val="1"/>
        <w:numPr>
          <w:ilvl w:val="0"/>
          <w:numId w:val="1"/>
        </w:numPr>
      </w:pPr>
      <w:bookmarkStart w:id="20" w:name="_Toc456705293"/>
      <w:bookmarkStart w:id="21" w:name="_Toc456684745"/>
      <w:r>
        <w:t>本次巡检</w:t>
      </w:r>
      <w:r>
        <w:rPr>
          <w:rFonts w:hint="eastAsia"/>
        </w:rPr>
        <w:t>主要问题</w:t>
      </w:r>
      <w:r>
        <w:t>汇总</w:t>
      </w:r>
      <w:bookmarkEnd w:id="20"/>
      <w:bookmarkEnd w:id="21"/>
    </w:p>
    <w:p w14:paraId="263638CE" w14:textId="77777777" w:rsidR="00C745B3" w:rsidRDefault="00000000">
      <w:pPr>
        <w:numPr>
          <w:ilvl w:val="0"/>
          <w:numId w:val="2"/>
        </w:numPr>
        <w:wordWrap w:val="0"/>
        <w:spacing w:before="156" w:after="156" w:line="400" w:lineRule="exact"/>
        <w:ind w:left="0" w:firstLine="420"/>
        <w:rPr>
          <w:rFonts w:ascii="微软雅黑" w:eastAsia="微软雅黑" w:hAnsi="微软雅黑"/>
          <w:szCs w:val="21"/>
        </w:rPr>
      </w:pPr>
      <w:r>
        <w:rPr>
          <w:rFonts w:ascii="微软雅黑" w:eastAsia="微软雅黑" w:hAnsi="微软雅黑" w:hint="eastAsia"/>
          <w:szCs w:val="21"/>
        </w:rPr>
        <w:t>磁盘较为繁忙，CPU的IOwait较高，分析原因主要是缓冲池设置过小，导致数据库需要经常从磁盘中进行数据的读取。当前主缓冲池较小，为1G大小，对应于100G+的数据来说，过于偏小。该配置对于数据量较小的时候可以满足，由于从磁盘读取数据比从内存读取数据要慢近1000倍，在数据量增大后就会导致性能方面的问题。对于目前的数据量来说，建议配置主要数据缓冲池大小为6~8G或以上较为合适。</w:t>
      </w:r>
    </w:p>
    <w:p w14:paraId="092DEEA9" w14:textId="77777777" w:rsidR="00C745B3" w:rsidRDefault="00000000">
      <w:pPr>
        <w:numPr>
          <w:ilvl w:val="0"/>
          <w:numId w:val="2"/>
        </w:numPr>
        <w:wordWrap w:val="0"/>
        <w:spacing w:before="156" w:after="156" w:line="400" w:lineRule="exact"/>
        <w:ind w:left="0" w:firstLine="420"/>
        <w:rPr>
          <w:rFonts w:ascii="微软雅黑" w:eastAsia="微软雅黑" w:hAnsi="微软雅黑"/>
          <w:szCs w:val="21"/>
        </w:rPr>
      </w:pPr>
      <w:r>
        <w:rPr>
          <w:rFonts w:ascii="微软雅黑" w:eastAsia="微软雅黑" w:hAnsi="微软雅黑" w:hint="eastAsia"/>
          <w:szCs w:val="21"/>
        </w:rPr>
        <w:t>数据库数据表空间和索引表空间为同一表空间，常用数据（如索引）和偶尔使用的较大量的数据容易相互影响，建议将索引和数据放置到不同的表空间当中。</w:t>
      </w:r>
    </w:p>
    <w:p w14:paraId="4229893C" w14:textId="77777777" w:rsidR="00C745B3" w:rsidRDefault="00000000">
      <w:pPr>
        <w:numPr>
          <w:ilvl w:val="0"/>
          <w:numId w:val="2"/>
        </w:numPr>
        <w:wordWrap w:val="0"/>
        <w:spacing w:before="156" w:after="156" w:line="400" w:lineRule="exact"/>
        <w:ind w:left="0" w:firstLine="420"/>
        <w:rPr>
          <w:rFonts w:ascii="微软雅黑" w:eastAsia="微软雅黑" w:hAnsi="微软雅黑"/>
          <w:szCs w:val="21"/>
        </w:rPr>
      </w:pPr>
      <w:r>
        <w:rPr>
          <w:rFonts w:ascii="微软雅黑" w:eastAsia="微软雅黑" w:hAnsi="微软雅黑" w:hint="eastAsia"/>
          <w:szCs w:val="21"/>
        </w:rPr>
        <w:t>应用服务器websphere及JVM补丁版本较低，存在一定的已知bug未修复，建议将websphere和JVM安装上最新的补丁，避免运行时遇到相关已修订的问题。</w:t>
      </w:r>
    </w:p>
    <w:p w14:paraId="4E829358" w14:textId="77777777" w:rsidR="00C745B3" w:rsidRDefault="00000000">
      <w:pPr>
        <w:numPr>
          <w:ilvl w:val="0"/>
          <w:numId w:val="2"/>
        </w:numPr>
        <w:wordWrap w:val="0"/>
        <w:spacing w:before="156" w:after="156" w:line="400" w:lineRule="exact"/>
        <w:ind w:left="0" w:firstLine="420"/>
        <w:rPr>
          <w:rFonts w:ascii="微软雅黑" w:eastAsia="微软雅黑" w:hAnsi="微软雅黑"/>
          <w:szCs w:val="21"/>
        </w:rPr>
      </w:pPr>
      <w:r>
        <w:rPr>
          <w:rFonts w:ascii="微软雅黑" w:eastAsia="微软雅黑" w:hAnsi="微软雅黑" w:hint="eastAsia"/>
          <w:szCs w:val="21"/>
        </w:rPr>
        <w:t>日志及数据库分析中发现几个sql存在执行效率问题，建议</w:t>
      </w:r>
      <w:r>
        <w:rPr>
          <w:rFonts w:ascii="微软雅黑" w:eastAsia="微软雅黑" w:hAnsi="微软雅黑"/>
          <w:szCs w:val="21"/>
        </w:rPr>
        <w:t>运维人员获取报告中的主要</w:t>
      </w:r>
      <w:r>
        <w:rPr>
          <w:rFonts w:ascii="微软雅黑" w:eastAsia="微软雅黑" w:hAnsi="微软雅黑" w:hint="eastAsia"/>
          <w:szCs w:val="21"/>
        </w:rPr>
        <w:t>SQL</w:t>
      </w:r>
      <w:r>
        <w:rPr>
          <w:rFonts w:ascii="微软雅黑" w:eastAsia="微软雅黑" w:hAnsi="微软雅黑"/>
          <w:szCs w:val="21"/>
        </w:rPr>
        <w:t>语句，</w:t>
      </w:r>
      <w:r>
        <w:rPr>
          <w:rFonts w:ascii="微软雅黑" w:eastAsia="微软雅黑" w:hAnsi="微软雅黑" w:hint="eastAsia"/>
          <w:szCs w:val="21"/>
        </w:rPr>
        <w:t>通过</w:t>
      </w:r>
      <w:r>
        <w:rPr>
          <w:rFonts w:ascii="微软雅黑" w:eastAsia="微软雅黑" w:hAnsi="微软雅黑"/>
          <w:szCs w:val="21"/>
        </w:rPr>
        <w:t xml:space="preserve">plsql Developer </w:t>
      </w:r>
      <w:r>
        <w:rPr>
          <w:rFonts w:ascii="微软雅黑" w:eastAsia="微软雅黑" w:hAnsi="微软雅黑" w:hint="eastAsia"/>
          <w:szCs w:val="21"/>
        </w:rPr>
        <w:t>等工具</w:t>
      </w:r>
      <w:r>
        <w:rPr>
          <w:rFonts w:ascii="微软雅黑" w:eastAsia="微软雅黑" w:hAnsi="微软雅黑"/>
          <w:szCs w:val="21"/>
        </w:rPr>
        <w:t>分析执行计划，</w:t>
      </w:r>
      <w:r>
        <w:rPr>
          <w:rFonts w:ascii="微软雅黑" w:eastAsia="微软雅黑" w:hAnsi="微软雅黑" w:hint="eastAsia"/>
          <w:szCs w:val="21"/>
        </w:rPr>
        <w:t>并</w:t>
      </w:r>
      <w:r>
        <w:rPr>
          <w:rFonts w:ascii="微软雅黑" w:eastAsia="微软雅黑" w:hAnsi="微软雅黑"/>
          <w:szCs w:val="21"/>
        </w:rPr>
        <w:t>与业务人员</w:t>
      </w:r>
      <w:r>
        <w:rPr>
          <w:rFonts w:ascii="微软雅黑" w:eastAsia="微软雅黑" w:hAnsi="微软雅黑" w:hint="eastAsia"/>
          <w:szCs w:val="21"/>
        </w:rPr>
        <w:t>协作</w:t>
      </w:r>
      <w:r>
        <w:rPr>
          <w:rFonts w:ascii="微软雅黑" w:eastAsia="微软雅黑" w:hAnsi="微软雅黑"/>
          <w:szCs w:val="21"/>
        </w:rPr>
        <w:t>分析</w:t>
      </w:r>
      <w:r>
        <w:rPr>
          <w:rFonts w:ascii="微软雅黑" w:eastAsia="微软雅黑" w:hAnsi="微软雅黑" w:hint="eastAsia"/>
          <w:szCs w:val="21"/>
        </w:rPr>
        <w:t>相关</w:t>
      </w:r>
      <w:r>
        <w:rPr>
          <w:rFonts w:ascii="微软雅黑" w:eastAsia="微软雅黑" w:hAnsi="微软雅黑"/>
          <w:szCs w:val="21"/>
        </w:rPr>
        <w:t>业务逻辑，</w:t>
      </w:r>
      <w:r>
        <w:rPr>
          <w:rFonts w:ascii="微软雅黑" w:eastAsia="微软雅黑" w:hAnsi="微软雅黑" w:hint="eastAsia"/>
          <w:szCs w:val="21"/>
        </w:rPr>
        <w:t>检查是否</w:t>
      </w:r>
      <w:r>
        <w:rPr>
          <w:rFonts w:ascii="微软雅黑" w:eastAsia="微软雅黑" w:hAnsi="微软雅黑"/>
          <w:szCs w:val="21"/>
        </w:rPr>
        <w:t>存在索引，索引类型是否合理，</w:t>
      </w:r>
      <w:r>
        <w:rPr>
          <w:rFonts w:ascii="微软雅黑" w:eastAsia="微软雅黑" w:hAnsi="微软雅黑" w:hint="eastAsia"/>
          <w:szCs w:val="21"/>
        </w:rPr>
        <w:t>联合</w:t>
      </w:r>
      <w:r>
        <w:rPr>
          <w:rFonts w:ascii="微软雅黑" w:eastAsia="微软雅黑" w:hAnsi="微软雅黑"/>
          <w:szCs w:val="21"/>
        </w:rPr>
        <w:t>索引各字段顺序以及</w:t>
      </w:r>
      <w:r>
        <w:rPr>
          <w:rFonts w:ascii="微软雅黑" w:eastAsia="微软雅黑" w:hAnsi="微软雅黑" w:hint="eastAsia"/>
          <w:szCs w:val="21"/>
        </w:rPr>
        <w:t>表</w:t>
      </w:r>
      <w:r>
        <w:rPr>
          <w:rFonts w:ascii="微软雅黑" w:eastAsia="微软雅黑" w:hAnsi="微软雅黑"/>
          <w:szCs w:val="21"/>
        </w:rPr>
        <w:t>连接是否合理，</w:t>
      </w:r>
      <w:r>
        <w:rPr>
          <w:rFonts w:ascii="微软雅黑" w:eastAsia="微软雅黑" w:hAnsi="微软雅黑" w:hint="eastAsia"/>
          <w:szCs w:val="21"/>
        </w:rPr>
        <w:t>关键字</w:t>
      </w:r>
      <w:r>
        <w:rPr>
          <w:rFonts w:ascii="微软雅黑" w:eastAsia="微软雅黑" w:hAnsi="微软雅黑"/>
          <w:szCs w:val="21"/>
        </w:rPr>
        <w:t>exist或者in使用是否合理（</w:t>
      </w:r>
      <w:r>
        <w:rPr>
          <w:rFonts w:ascii="微软雅黑" w:eastAsia="微软雅黑" w:hAnsi="微软雅黑" w:hint="eastAsia"/>
          <w:szCs w:val="21"/>
        </w:rPr>
        <w:t>子查询</w:t>
      </w:r>
      <w:r>
        <w:rPr>
          <w:rFonts w:ascii="微软雅黑" w:eastAsia="微软雅黑" w:hAnsi="微软雅黑"/>
          <w:szCs w:val="21"/>
        </w:rPr>
        <w:t>结果较多用exist，</w:t>
      </w:r>
      <w:r>
        <w:rPr>
          <w:rFonts w:ascii="微软雅黑" w:eastAsia="微软雅黑" w:hAnsi="微软雅黑" w:hint="eastAsia"/>
          <w:szCs w:val="21"/>
        </w:rPr>
        <w:t>反之</w:t>
      </w:r>
      <w:r>
        <w:rPr>
          <w:rFonts w:ascii="微软雅黑" w:eastAsia="微软雅黑" w:hAnsi="微软雅黑"/>
          <w:szCs w:val="21"/>
        </w:rPr>
        <w:t>用in）进一步确定优化方案</w:t>
      </w:r>
      <w:r>
        <w:rPr>
          <w:rFonts w:ascii="微软雅黑" w:eastAsia="微软雅黑" w:hAnsi="微软雅黑" w:hint="eastAsia"/>
          <w:szCs w:val="21"/>
        </w:rPr>
        <w:t>。</w:t>
      </w:r>
    </w:p>
    <w:p w14:paraId="025B7AED" w14:textId="77777777" w:rsidR="00C745B3" w:rsidRDefault="00000000">
      <w:pPr>
        <w:numPr>
          <w:ilvl w:val="0"/>
          <w:numId w:val="2"/>
        </w:numPr>
        <w:wordWrap w:val="0"/>
        <w:spacing w:before="156" w:after="156" w:line="400" w:lineRule="exact"/>
        <w:ind w:left="0" w:firstLine="420"/>
        <w:rPr>
          <w:rFonts w:ascii="微软雅黑" w:eastAsia="微软雅黑" w:hAnsi="微软雅黑"/>
          <w:szCs w:val="21"/>
        </w:rPr>
      </w:pPr>
      <w:r>
        <w:rPr>
          <w:rFonts w:ascii="微软雅黑" w:eastAsia="微软雅黑" w:hAnsi="微软雅黑" w:hint="eastAsia"/>
          <w:szCs w:val="21"/>
        </w:rPr>
        <w:t>日志中发现两个较为典型的页面，响应时间特别长，需要进一步分析一下相关的页面。</w:t>
      </w:r>
    </w:p>
    <w:p w14:paraId="0A87956A" w14:textId="77777777" w:rsidR="00C745B3" w:rsidRDefault="00C745B3">
      <w:pPr>
        <w:wordWrap w:val="0"/>
        <w:spacing w:before="156" w:after="156" w:line="400" w:lineRule="exact"/>
        <w:ind w:left="210" w:right="210" w:firstLine="420"/>
        <w:rPr>
          <w:rFonts w:ascii="微软雅黑" w:eastAsia="微软雅黑" w:hAnsi="微软雅黑"/>
          <w:sz w:val="24"/>
        </w:rPr>
      </w:pPr>
    </w:p>
    <w:p w14:paraId="0E7BC9A5" w14:textId="77777777" w:rsidR="00C745B3" w:rsidRDefault="00C745B3">
      <w:pPr>
        <w:wordWrap w:val="0"/>
        <w:spacing w:before="156"/>
        <w:ind w:left="210" w:right="210" w:firstLine="420"/>
        <w:rPr>
          <w:rFonts w:ascii="微软雅黑" w:eastAsia="微软雅黑" w:hAnsi="微软雅黑"/>
          <w:sz w:val="24"/>
        </w:rPr>
      </w:pPr>
    </w:p>
    <w:p w14:paraId="3DF38A03" w14:textId="77777777" w:rsidR="00C745B3" w:rsidRDefault="00C745B3">
      <w:pPr>
        <w:wordWrap w:val="0"/>
        <w:spacing w:before="156"/>
        <w:ind w:left="29" w:right="210" w:firstLine="4171"/>
        <w:rPr>
          <w:rFonts w:ascii="微软雅黑" w:eastAsia="微软雅黑" w:hAnsi="微软雅黑"/>
          <w:sz w:val="24"/>
        </w:rPr>
      </w:pPr>
      <w:bookmarkStart w:id="22" w:name="_%E9%99%84%E4%BB%B6A"/>
      <w:bookmarkEnd w:id="22"/>
    </w:p>
    <w:p w14:paraId="43025FD5" w14:textId="77777777" w:rsidR="00C745B3" w:rsidRDefault="00000000">
      <w:pPr>
        <w:pStyle w:val="1"/>
        <w:numPr>
          <w:ilvl w:val="0"/>
          <w:numId w:val="1"/>
        </w:numPr>
      </w:pPr>
      <w:bookmarkStart w:id="23" w:name="_Toc456684746"/>
      <w:bookmarkStart w:id="24" w:name="_Toc456705294"/>
      <w:r>
        <w:rPr>
          <w:rFonts w:hint="eastAsia"/>
        </w:rPr>
        <w:lastRenderedPageBreak/>
        <w:t>主要</w:t>
      </w:r>
      <w:r>
        <w:t>问题</w:t>
      </w:r>
      <w:r>
        <w:rPr>
          <w:rFonts w:hint="eastAsia"/>
        </w:rPr>
        <w:t>及</w:t>
      </w:r>
      <w:r>
        <w:t>建议解决</w:t>
      </w:r>
      <w:r>
        <w:rPr>
          <w:rFonts w:hint="eastAsia"/>
        </w:rPr>
        <w:t>方案</w:t>
      </w:r>
      <w:bookmarkEnd w:id="23"/>
      <w:bookmarkEnd w:id="24"/>
    </w:p>
    <w:tbl>
      <w:tblPr>
        <w:tblW w:w="9133" w:type="dxa"/>
        <w:tblInd w:w="-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160"/>
        <w:gridCol w:w="2303"/>
        <w:gridCol w:w="2126"/>
        <w:gridCol w:w="850"/>
        <w:gridCol w:w="851"/>
        <w:gridCol w:w="1338"/>
        <w:gridCol w:w="505"/>
      </w:tblGrid>
      <w:tr w:rsidR="00C745B3" w14:paraId="18CA4938" w14:textId="77777777">
        <w:trPr>
          <w:trHeight w:val="557"/>
        </w:trPr>
        <w:tc>
          <w:tcPr>
            <w:tcW w:w="1160" w:type="dxa"/>
            <w:shd w:val="clear" w:color="auto" w:fill="2E74B5"/>
          </w:tcPr>
          <w:p w14:paraId="4D233C3B" w14:textId="77777777" w:rsidR="00C745B3" w:rsidRDefault="00000000">
            <w:pPr>
              <w:jc w:val="center"/>
              <w:rPr>
                <w:rFonts w:ascii="微软雅黑" w:eastAsia="微软雅黑" w:hAnsi="微软雅黑"/>
              </w:rPr>
            </w:pPr>
            <w:r>
              <w:rPr>
                <w:rFonts w:ascii="微软雅黑" w:eastAsia="微软雅黑" w:hAnsi="微软雅黑" w:hint="eastAsia"/>
              </w:rPr>
              <w:t>问题分类</w:t>
            </w:r>
          </w:p>
        </w:tc>
        <w:tc>
          <w:tcPr>
            <w:tcW w:w="2303" w:type="dxa"/>
            <w:shd w:val="clear" w:color="auto" w:fill="2E74B5"/>
          </w:tcPr>
          <w:p w14:paraId="5BCA72B5" w14:textId="77777777" w:rsidR="00C745B3" w:rsidRDefault="00000000">
            <w:pPr>
              <w:jc w:val="center"/>
              <w:rPr>
                <w:rFonts w:ascii="微软雅黑" w:eastAsia="微软雅黑" w:hAnsi="微软雅黑"/>
              </w:rPr>
            </w:pPr>
            <w:r>
              <w:rPr>
                <w:rFonts w:ascii="微软雅黑" w:eastAsia="微软雅黑" w:hAnsi="微软雅黑" w:hint="eastAsia"/>
              </w:rPr>
              <w:t>问题</w:t>
            </w:r>
            <w:r>
              <w:rPr>
                <w:rFonts w:ascii="微软雅黑" w:eastAsia="微软雅黑" w:hAnsi="微软雅黑"/>
              </w:rPr>
              <w:t>描述</w:t>
            </w:r>
          </w:p>
        </w:tc>
        <w:tc>
          <w:tcPr>
            <w:tcW w:w="2126" w:type="dxa"/>
            <w:shd w:val="clear" w:color="auto" w:fill="2E74B5"/>
          </w:tcPr>
          <w:p w14:paraId="009F6A57" w14:textId="77777777" w:rsidR="00C745B3" w:rsidRDefault="00000000">
            <w:pPr>
              <w:jc w:val="center"/>
              <w:rPr>
                <w:rFonts w:ascii="微软雅黑" w:eastAsia="微软雅黑" w:hAnsi="微软雅黑"/>
              </w:rPr>
            </w:pPr>
            <w:r>
              <w:rPr>
                <w:rFonts w:ascii="微软雅黑" w:eastAsia="微软雅黑" w:hAnsi="微软雅黑" w:hint="eastAsia"/>
              </w:rPr>
              <w:t>建议</w:t>
            </w:r>
            <w:r>
              <w:rPr>
                <w:rFonts w:ascii="微软雅黑" w:eastAsia="微软雅黑" w:hAnsi="微软雅黑"/>
              </w:rPr>
              <w:t>解决方案</w:t>
            </w:r>
          </w:p>
        </w:tc>
        <w:tc>
          <w:tcPr>
            <w:tcW w:w="1701" w:type="dxa"/>
            <w:gridSpan w:val="2"/>
            <w:tcBorders>
              <w:bottom w:val="single" w:sz="4" w:space="0" w:color="000000"/>
            </w:tcBorders>
            <w:shd w:val="clear" w:color="auto" w:fill="2E74B5"/>
          </w:tcPr>
          <w:p w14:paraId="7EBF443F" w14:textId="77777777" w:rsidR="00C745B3" w:rsidRDefault="00000000">
            <w:pPr>
              <w:jc w:val="center"/>
              <w:rPr>
                <w:rFonts w:ascii="微软雅黑" w:eastAsia="微软雅黑" w:hAnsi="微软雅黑"/>
              </w:rPr>
            </w:pPr>
            <w:r>
              <w:rPr>
                <w:rFonts w:ascii="微软雅黑" w:eastAsia="微软雅黑" w:hAnsi="微软雅黑" w:hint="eastAsia"/>
              </w:rPr>
              <w:t>跟踪处理</w:t>
            </w:r>
          </w:p>
        </w:tc>
        <w:tc>
          <w:tcPr>
            <w:tcW w:w="1338" w:type="dxa"/>
            <w:tcBorders>
              <w:bottom w:val="single" w:sz="4" w:space="0" w:color="000000"/>
            </w:tcBorders>
            <w:shd w:val="clear" w:color="auto" w:fill="2E74B5"/>
          </w:tcPr>
          <w:p w14:paraId="0AAA3162" w14:textId="77777777" w:rsidR="00C745B3" w:rsidRDefault="00000000">
            <w:pPr>
              <w:jc w:val="center"/>
              <w:rPr>
                <w:rFonts w:ascii="微软雅黑" w:eastAsia="微软雅黑" w:hAnsi="微软雅黑"/>
              </w:rPr>
            </w:pPr>
            <w:r>
              <w:rPr>
                <w:rFonts w:ascii="微软雅黑" w:eastAsia="微软雅黑" w:hAnsi="微软雅黑" w:hint="eastAsia"/>
              </w:rPr>
              <w:t>建议完成时间</w:t>
            </w:r>
          </w:p>
        </w:tc>
        <w:tc>
          <w:tcPr>
            <w:tcW w:w="505" w:type="dxa"/>
            <w:tcBorders>
              <w:bottom w:val="single" w:sz="4" w:space="0" w:color="000000"/>
            </w:tcBorders>
            <w:shd w:val="clear" w:color="auto" w:fill="2E74B5"/>
          </w:tcPr>
          <w:p w14:paraId="3E352B48" w14:textId="77777777" w:rsidR="00C745B3" w:rsidRDefault="00000000">
            <w:pPr>
              <w:jc w:val="center"/>
              <w:rPr>
                <w:rFonts w:ascii="微软雅黑" w:eastAsia="微软雅黑" w:hAnsi="微软雅黑"/>
              </w:rPr>
            </w:pPr>
            <w:r>
              <w:rPr>
                <w:rFonts w:ascii="微软雅黑" w:eastAsia="微软雅黑" w:hAnsi="微软雅黑" w:hint="eastAsia"/>
              </w:rPr>
              <w:t>备注</w:t>
            </w:r>
          </w:p>
        </w:tc>
      </w:tr>
      <w:tr w:rsidR="00C745B3" w14:paraId="3EA39C8A" w14:textId="77777777">
        <w:trPr>
          <w:trHeight w:val="782"/>
        </w:trPr>
        <w:tc>
          <w:tcPr>
            <w:tcW w:w="1160" w:type="dxa"/>
            <w:vMerge w:val="restart"/>
            <w:shd w:val="clear" w:color="auto" w:fill="2E74B5"/>
          </w:tcPr>
          <w:p w14:paraId="23679794" w14:textId="77777777" w:rsidR="00C745B3" w:rsidRDefault="00C745B3">
            <w:pPr>
              <w:rPr>
                <w:rFonts w:ascii="微软雅黑" w:eastAsia="微软雅黑" w:hAnsi="微软雅黑"/>
              </w:rPr>
            </w:pPr>
          </w:p>
          <w:p w14:paraId="582EBF03" w14:textId="77777777" w:rsidR="00C745B3" w:rsidRDefault="00C745B3">
            <w:pPr>
              <w:rPr>
                <w:rFonts w:ascii="微软雅黑" w:eastAsia="微软雅黑" w:hAnsi="微软雅黑"/>
              </w:rPr>
            </w:pPr>
          </w:p>
          <w:p w14:paraId="1462C36A" w14:textId="77777777" w:rsidR="00C745B3" w:rsidRDefault="00C745B3">
            <w:pPr>
              <w:rPr>
                <w:rFonts w:ascii="微软雅黑" w:eastAsia="微软雅黑" w:hAnsi="微软雅黑"/>
              </w:rPr>
            </w:pPr>
          </w:p>
          <w:p w14:paraId="2BEF6D82" w14:textId="77777777" w:rsidR="00C745B3" w:rsidRDefault="00000000">
            <w:pPr>
              <w:rPr>
                <w:rFonts w:ascii="微软雅黑" w:eastAsia="微软雅黑" w:hAnsi="微软雅黑"/>
              </w:rPr>
            </w:pPr>
            <w:r>
              <w:rPr>
                <w:rFonts w:ascii="微软雅黑" w:eastAsia="微软雅黑" w:hAnsi="微软雅黑" w:hint="eastAsia"/>
              </w:rPr>
              <w:t>基础环境</w:t>
            </w:r>
          </w:p>
        </w:tc>
        <w:tc>
          <w:tcPr>
            <w:tcW w:w="2303" w:type="dxa"/>
            <w:vMerge w:val="restart"/>
            <w:shd w:val="clear" w:color="auto" w:fill="auto"/>
          </w:tcPr>
          <w:p w14:paraId="1B48F051" w14:textId="77777777" w:rsidR="00C745B3" w:rsidRDefault="00000000">
            <w:pPr>
              <w:rPr>
                <w:rFonts w:ascii="微软雅黑" w:eastAsia="微软雅黑" w:hAnsi="微软雅黑"/>
                <w:b/>
                <w:i/>
                <w:color w:val="4472C4"/>
                <w:sz w:val="20"/>
              </w:rPr>
            </w:pPr>
            <w:r>
              <w:rPr>
                <w:rFonts w:ascii="微软雅黑" w:eastAsia="微软雅黑" w:hAnsi="微软雅黑" w:hint="eastAsia"/>
                <w:b/>
                <w:i/>
                <w:color w:val="4472C4"/>
                <w:sz w:val="20"/>
              </w:rPr>
              <w:t>系统数据库为</w:t>
            </w:r>
            <w:r>
              <w:rPr>
                <w:rFonts w:ascii="微软雅黑" w:eastAsia="微软雅黑" w:hAnsi="微软雅黑"/>
                <w:b/>
                <w:i/>
                <w:color w:val="4472C4"/>
                <w:sz w:val="20"/>
              </w:rPr>
              <w:t>单实例数据库，未做双机</w:t>
            </w:r>
            <w:r>
              <w:rPr>
                <w:rFonts w:ascii="微软雅黑" w:eastAsia="微软雅黑" w:hAnsi="微软雅黑" w:hint="eastAsia"/>
                <w:b/>
                <w:i/>
                <w:color w:val="4472C4"/>
                <w:sz w:val="20"/>
              </w:rPr>
              <w:t>互备</w:t>
            </w:r>
            <w:r>
              <w:rPr>
                <w:rFonts w:ascii="微软雅黑" w:eastAsia="微软雅黑" w:hAnsi="微软雅黑"/>
                <w:b/>
                <w:i/>
                <w:color w:val="4472C4"/>
                <w:sz w:val="20"/>
              </w:rPr>
              <w:t>。</w:t>
            </w:r>
          </w:p>
        </w:tc>
        <w:tc>
          <w:tcPr>
            <w:tcW w:w="2126" w:type="dxa"/>
            <w:vMerge w:val="restart"/>
            <w:shd w:val="clear" w:color="auto" w:fill="auto"/>
          </w:tcPr>
          <w:p w14:paraId="58380FF7" w14:textId="77777777" w:rsidR="00C745B3" w:rsidRDefault="00000000">
            <w:pPr>
              <w:jc w:val="distribute"/>
              <w:rPr>
                <w:rFonts w:ascii="微软雅黑" w:eastAsia="微软雅黑" w:hAnsi="微软雅黑"/>
                <w:b/>
                <w:i/>
                <w:color w:val="4472C4"/>
                <w:sz w:val="20"/>
              </w:rPr>
            </w:pPr>
            <w:r>
              <w:rPr>
                <w:rFonts w:ascii="微软雅黑" w:eastAsia="微软雅黑" w:hAnsi="微软雅黑"/>
                <w:b/>
                <w:i/>
                <w:color w:val="4472C4"/>
                <w:sz w:val="20"/>
              </w:rPr>
              <w:t>建议考虑数据库配置为互备模式或者</w:t>
            </w:r>
            <w:r>
              <w:rPr>
                <w:rFonts w:ascii="微软雅黑" w:eastAsia="微软雅黑" w:hAnsi="微软雅黑" w:hint="eastAsia"/>
                <w:b/>
                <w:i/>
                <w:color w:val="4472C4"/>
                <w:sz w:val="20"/>
              </w:rPr>
              <w:t>集群</w:t>
            </w:r>
            <w:r>
              <w:rPr>
                <w:rFonts w:ascii="微软雅黑" w:eastAsia="微软雅黑" w:hAnsi="微软雅黑"/>
                <w:b/>
                <w:i/>
                <w:color w:val="4472C4"/>
                <w:sz w:val="20"/>
              </w:rPr>
              <w:t>模式。</w:t>
            </w:r>
          </w:p>
        </w:tc>
        <w:tc>
          <w:tcPr>
            <w:tcW w:w="850" w:type="dxa"/>
            <w:shd w:val="clear" w:color="auto" w:fill="BFBFBF"/>
          </w:tcPr>
          <w:p w14:paraId="79C96DF0"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处理人</w:t>
            </w:r>
          </w:p>
        </w:tc>
        <w:tc>
          <w:tcPr>
            <w:tcW w:w="851" w:type="dxa"/>
            <w:shd w:val="clear" w:color="auto" w:fill="FFFFFF"/>
          </w:tcPr>
          <w:p w14:paraId="3F8B9004" w14:textId="77777777" w:rsidR="00C745B3" w:rsidRDefault="00C745B3">
            <w:pPr>
              <w:rPr>
                <w:rFonts w:ascii="微软雅黑" w:eastAsia="微软雅黑" w:hAnsi="微软雅黑"/>
                <w:sz w:val="18"/>
                <w:szCs w:val="18"/>
              </w:rPr>
            </w:pPr>
          </w:p>
        </w:tc>
        <w:tc>
          <w:tcPr>
            <w:tcW w:w="1338" w:type="dxa"/>
            <w:vMerge w:val="restart"/>
            <w:shd w:val="clear" w:color="auto" w:fill="FFFFFF"/>
          </w:tcPr>
          <w:p w14:paraId="6820BEA5"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注：根据问题的严重程度分为：月、季、半年、年</w:t>
            </w:r>
          </w:p>
        </w:tc>
        <w:tc>
          <w:tcPr>
            <w:tcW w:w="505" w:type="dxa"/>
            <w:vMerge w:val="restart"/>
            <w:shd w:val="clear" w:color="auto" w:fill="FFFFFF"/>
          </w:tcPr>
          <w:p w14:paraId="4B3EADF0" w14:textId="77777777" w:rsidR="00C745B3" w:rsidRDefault="00C745B3">
            <w:pPr>
              <w:rPr>
                <w:rFonts w:ascii="微软雅黑" w:eastAsia="微软雅黑" w:hAnsi="微软雅黑"/>
              </w:rPr>
            </w:pPr>
          </w:p>
        </w:tc>
      </w:tr>
      <w:tr w:rsidR="00C745B3" w14:paraId="3E8EE717" w14:textId="77777777">
        <w:trPr>
          <w:trHeight w:val="549"/>
        </w:trPr>
        <w:tc>
          <w:tcPr>
            <w:tcW w:w="1160" w:type="dxa"/>
            <w:vMerge/>
            <w:shd w:val="clear" w:color="auto" w:fill="2E74B5"/>
          </w:tcPr>
          <w:p w14:paraId="25B9377F" w14:textId="77777777" w:rsidR="00C745B3" w:rsidRDefault="00C745B3">
            <w:pPr>
              <w:rPr>
                <w:rFonts w:ascii="微软雅黑" w:eastAsia="微软雅黑" w:hAnsi="微软雅黑"/>
              </w:rPr>
            </w:pPr>
          </w:p>
        </w:tc>
        <w:tc>
          <w:tcPr>
            <w:tcW w:w="2303" w:type="dxa"/>
            <w:vMerge/>
            <w:shd w:val="clear" w:color="auto" w:fill="auto"/>
          </w:tcPr>
          <w:p w14:paraId="4D92C30D" w14:textId="77777777" w:rsidR="00C745B3" w:rsidRDefault="00C745B3">
            <w:pPr>
              <w:rPr>
                <w:rFonts w:ascii="微软雅黑" w:eastAsia="微软雅黑" w:hAnsi="微软雅黑"/>
                <w:b/>
                <w:i/>
                <w:color w:val="4472C4"/>
                <w:sz w:val="20"/>
              </w:rPr>
            </w:pPr>
          </w:p>
        </w:tc>
        <w:tc>
          <w:tcPr>
            <w:tcW w:w="2126" w:type="dxa"/>
            <w:vMerge/>
            <w:shd w:val="clear" w:color="auto" w:fill="auto"/>
          </w:tcPr>
          <w:p w14:paraId="1251A13E" w14:textId="77777777" w:rsidR="00C745B3" w:rsidRDefault="00C745B3">
            <w:pPr>
              <w:rPr>
                <w:rFonts w:ascii="微软雅黑" w:eastAsia="微软雅黑" w:hAnsi="微软雅黑"/>
                <w:b/>
                <w:i/>
                <w:color w:val="4472C4"/>
                <w:sz w:val="20"/>
              </w:rPr>
            </w:pPr>
          </w:p>
        </w:tc>
        <w:tc>
          <w:tcPr>
            <w:tcW w:w="850" w:type="dxa"/>
            <w:tcBorders>
              <w:bottom w:val="single" w:sz="4" w:space="0" w:color="000000"/>
            </w:tcBorders>
            <w:shd w:val="clear" w:color="auto" w:fill="BFBFBF"/>
          </w:tcPr>
          <w:p w14:paraId="60A380FE"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负责人</w:t>
            </w:r>
          </w:p>
        </w:tc>
        <w:tc>
          <w:tcPr>
            <w:tcW w:w="851" w:type="dxa"/>
            <w:shd w:val="clear" w:color="auto" w:fill="FFFFFF"/>
          </w:tcPr>
          <w:p w14:paraId="7B987653" w14:textId="77777777" w:rsidR="00C745B3" w:rsidRDefault="00C745B3">
            <w:pPr>
              <w:rPr>
                <w:rFonts w:ascii="微软雅黑" w:eastAsia="微软雅黑" w:hAnsi="微软雅黑"/>
              </w:rPr>
            </w:pPr>
          </w:p>
        </w:tc>
        <w:tc>
          <w:tcPr>
            <w:tcW w:w="1338" w:type="dxa"/>
            <w:vMerge/>
            <w:shd w:val="clear" w:color="auto" w:fill="FFFFFF"/>
          </w:tcPr>
          <w:p w14:paraId="23003721" w14:textId="77777777" w:rsidR="00C745B3" w:rsidRDefault="00C745B3">
            <w:pPr>
              <w:rPr>
                <w:rFonts w:ascii="微软雅黑" w:eastAsia="微软雅黑" w:hAnsi="微软雅黑"/>
              </w:rPr>
            </w:pPr>
          </w:p>
        </w:tc>
        <w:tc>
          <w:tcPr>
            <w:tcW w:w="505" w:type="dxa"/>
            <w:vMerge/>
            <w:shd w:val="clear" w:color="auto" w:fill="FFFFFF"/>
          </w:tcPr>
          <w:p w14:paraId="5A4FB2E5" w14:textId="77777777" w:rsidR="00C745B3" w:rsidRDefault="00C745B3">
            <w:pPr>
              <w:rPr>
                <w:rFonts w:ascii="微软雅黑" w:eastAsia="微软雅黑" w:hAnsi="微软雅黑"/>
              </w:rPr>
            </w:pPr>
          </w:p>
        </w:tc>
      </w:tr>
      <w:tr w:rsidR="00C745B3" w14:paraId="40D9D3BC" w14:textId="77777777">
        <w:trPr>
          <w:trHeight w:val="577"/>
        </w:trPr>
        <w:tc>
          <w:tcPr>
            <w:tcW w:w="1160" w:type="dxa"/>
            <w:vMerge/>
            <w:shd w:val="clear" w:color="auto" w:fill="2E74B5"/>
          </w:tcPr>
          <w:p w14:paraId="0B44266A" w14:textId="77777777" w:rsidR="00C745B3" w:rsidRDefault="00C745B3">
            <w:pPr>
              <w:rPr>
                <w:rFonts w:ascii="微软雅黑" w:eastAsia="微软雅黑" w:hAnsi="微软雅黑"/>
              </w:rPr>
            </w:pPr>
          </w:p>
        </w:tc>
        <w:tc>
          <w:tcPr>
            <w:tcW w:w="2303" w:type="dxa"/>
            <w:vMerge w:val="restart"/>
            <w:shd w:val="clear" w:color="auto" w:fill="auto"/>
          </w:tcPr>
          <w:p w14:paraId="508267CE" w14:textId="77777777" w:rsidR="00C745B3" w:rsidRDefault="00000000">
            <w:pPr>
              <w:rPr>
                <w:rFonts w:ascii="微软雅黑" w:eastAsia="微软雅黑" w:hAnsi="微软雅黑"/>
                <w:b/>
                <w:i/>
                <w:color w:val="4472C4"/>
                <w:sz w:val="20"/>
              </w:rPr>
            </w:pPr>
            <w:r>
              <w:rPr>
                <w:rFonts w:ascii="微软雅黑" w:eastAsia="微软雅黑" w:hAnsi="微软雅黑" w:hint="eastAsia"/>
                <w:b/>
                <w:i/>
                <w:color w:val="4472C4"/>
                <w:sz w:val="20"/>
              </w:rPr>
              <w:t>/</w:t>
            </w:r>
            <w:r>
              <w:rPr>
                <w:rFonts w:ascii="微软雅黑" w:eastAsia="微软雅黑" w:hAnsi="微软雅黑"/>
                <w:b/>
                <w:i/>
                <w:color w:val="4472C4"/>
                <w:sz w:val="20"/>
              </w:rPr>
              <w:t>*</w:t>
            </w:r>
            <w:r>
              <w:rPr>
                <w:rFonts w:ascii="微软雅黑" w:eastAsia="微软雅黑" w:hAnsi="微软雅黑" w:hint="eastAsia"/>
                <w:b/>
                <w:i/>
                <w:color w:val="4472C4"/>
                <w:sz w:val="20"/>
              </w:rPr>
              <w:t>描述应用服务器</w:t>
            </w:r>
            <w:r>
              <w:rPr>
                <w:rFonts w:ascii="微软雅黑" w:eastAsia="微软雅黑" w:hAnsi="微软雅黑"/>
                <w:b/>
                <w:i/>
                <w:color w:val="4472C4"/>
                <w:sz w:val="20"/>
              </w:rPr>
              <w:t>存在的问题和风险*</w:t>
            </w:r>
            <w:r>
              <w:rPr>
                <w:rFonts w:ascii="微软雅黑" w:eastAsia="微软雅黑" w:hAnsi="微软雅黑" w:hint="eastAsia"/>
                <w:b/>
                <w:i/>
                <w:color w:val="4472C4"/>
                <w:sz w:val="20"/>
              </w:rPr>
              <w:t>/</w:t>
            </w:r>
          </w:p>
        </w:tc>
        <w:tc>
          <w:tcPr>
            <w:tcW w:w="2126" w:type="dxa"/>
            <w:vMerge w:val="restart"/>
            <w:shd w:val="clear" w:color="auto" w:fill="auto"/>
          </w:tcPr>
          <w:p w14:paraId="35D525A0" w14:textId="77777777" w:rsidR="00C745B3" w:rsidRDefault="00000000">
            <w:pPr>
              <w:rPr>
                <w:rFonts w:ascii="微软雅黑" w:eastAsia="微软雅黑" w:hAnsi="微软雅黑"/>
                <w:b/>
                <w:i/>
                <w:color w:val="4472C4"/>
                <w:sz w:val="20"/>
              </w:rPr>
            </w:pPr>
            <w:r>
              <w:rPr>
                <w:rFonts w:ascii="微软雅黑" w:eastAsia="微软雅黑" w:hAnsi="微软雅黑" w:hint="eastAsia"/>
                <w:b/>
                <w:i/>
                <w:color w:val="4472C4"/>
                <w:sz w:val="20"/>
              </w:rPr>
              <w:t>/</w:t>
            </w:r>
            <w:r>
              <w:rPr>
                <w:rFonts w:ascii="微软雅黑" w:eastAsia="微软雅黑" w:hAnsi="微软雅黑"/>
                <w:b/>
                <w:i/>
                <w:color w:val="4472C4"/>
                <w:sz w:val="20"/>
              </w:rPr>
              <w:t>*</w:t>
            </w:r>
            <w:r>
              <w:rPr>
                <w:rFonts w:ascii="微软雅黑" w:eastAsia="微软雅黑" w:hAnsi="微软雅黑" w:hint="eastAsia"/>
                <w:b/>
                <w:i/>
                <w:color w:val="4472C4"/>
                <w:sz w:val="20"/>
              </w:rPr>
              <w:t>针对</w:t>
            </w:r>
            <w:r>
              <w:rPr>
                <w:rFonts w:ascii="微软雅黑" w:eastAsia="微软雅黑" w:hAnsi="微软雅黑"/>
                <w:b/>
                <w:i/>
                <w:color w:val="4472C4"/>
                <w:sz w:val="20"/>
              </w:rPr>
              <w:t>存在的问题提供</w:t>
            </w:r>
            <w:r>
              <w:rPr>
                <w:rFonts w:ascii="微软雅黑" w:eastAsia="微软雅黑" w:hAnsi="微软雅黑" w:hint="eastAsia"/>
                <w:b/>
                <w:i/>
                <w:color w:val="4472C4"/>
                <w:sz w:val="20"/>
              </w:rPr>
              <w:t>可</w:t>
            </w:r>
            <w:r>
              <w:rPr>
                <w:rFonts w:ascii="微软雅黑" w:eastAsia="微软雅黑" w:hAnsi="微软雅黑"/>
                <w:b/>
                <w:i/>
                <w:color w:val="4472C4"/>
                <w:sz w:val="20"/>
              </w:rPr>
              <w:t>实施的解决方案*</w:t>
            </w:r>
            <w:r>
              <w:rPr>
                <w:rFonts w:ascii="微软雅黑" w:eastAsia="微软雅黑" w:hAnsi="微软雅黑" w:hint="eastAsia"/>
                <w:b/>
                <w:i/>
                <w:color w:val="4472C4"/>
                <w:sz w:val="20"/>
              </w:rPr>
              <w:t>/</w:t>
            </w:r>
          </w:p>
        </w:tc>
        <w:tc>
          <w:tcPr>
            <w:tcW w:w="850" w:type="dxa"/>
            <w:tcBorders>
              <w:bottom w:val="single" w:sz="4" w:space="0" w:color="000000"/>
            </w:tcBorders>
            <w:shd w:val="clear" w:color="auto" w:fill="BFBFBF"/>
          </w:tcPr>
          <w:p w14:paraId="4D113228"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处理人</w:t>
            </w:r>
          </w:p>
        </w:tc>
        <w:tc>
          <w:tcPr>
            <w:tcW w:w="851" w:type="dxa"/>
          </w:tcPr>
          <w:p w14:paraId="27BE09DD" w14:textId="77777777" w:rsidR="00C745B3" w:rsidRDefault="00C745B3">
            <w:pPr>
              <w:rPr>
                <w:rFonts w:ascii="微软雅黑" w:eastAsia="微软雅黑" w:hAnsi="微软雅黑"/>
                <w:sz w:val="18"/>
                <w:szCs w:val="18"/>
              </w:rPr>
            </w:pPr>
          </w:p>
        </w:tc>
        <w:tc>
          <w:tcPr>
            <w:tcW w:w="1338" w:type="dxa"/>
            <w:vMerge w:val="restart"/>
          </w:tcPr>
          <w:p w14:paraId="408D3B40" w14:textId="77777777" w:rsidR="00C745B3" w:rsidRDefault="00C745B3">
            <w:pPr>
              <w:rPr>
                <w:rFonts w:ascii="微软雅黑" w:eastAsia="微软雅黑" w:hAnsi="微软雅黑"/>
                <w:sz w:val="18"/>
                <w:szCs w:val="18"/>
              </w:rPr>
            </w:pPr>
          </w:p>
        </w:tc>
        <w:tc>
          <w:tcPr>
            <w:tcW w:w="505" w:type="dxa"/>
            <w:vMerge w:val="restart"/>
          </w:tcPr>
          <w:p w14:paraId="0526E989" w14:textId="77777777" w:rsidR="00C745B3" w:rsidRDefault="00C745B3">
            <w:pPr>
              <w:rPr>
                <w:rFonts w:ascii="微软雅黑" w:eastAsia="微软雅黑" w:hAnsi="微软雅黑"/>
                <w:sz w:val="18"/>
                <w:szCs w:val="18"/>
              </w:rPr>
            </w:pPr>
          </w:p>
        </w:tc>
      </w:tr>
      <w:tr w:rsidR="00C745B3" w14:paraId="2CD975B3" w14:textId="77777777">
        <w:trPr>
          <w:trHeight w:val="544"/>
        </w:trPr>
        <w:tc>
          <w:tcPr>
            <w:tcW w:w="1160" w:type="dxa"/>
            <w:vMerge/>
            <w:shd w:val="clear" w:color="auto" w:fill="2E74B5"/>
          </w:tcPr>
          <w:p w14:paraId="7F9C9827" w14:textId="77777777" w:rsidR="00C745B3" w:rsidRDefault="00C745B3">
            <w:pPr>
              <w:rPr>
                <w:rFonts w:ascii="微软雅黑" w:eastAsia="微软雅黑" w:hAnsi="微软雅黑"/>
              </w:rPr>
            </w:pPr>
          </w:p>
        </w:tc>
        <w:tc>
          <w:tcPr>
            <w:tcW w:w="2303" w:type="dxa"/>
            <w:vMerge/>
            <w:shd w:val="clear" w:color="auto" w:fill="auto"/>
          </w:tcPr>
          <w:p w14:paraId="35860D99" w14:textId="77777777" w:rsidR="00C745B3" w:rsidRDefault="00C745B3">
            <w:pPr>
              <w:rPr>
                <w:rFonts w:ascii="微软雅黑" w:eastAsia="微软雅黑" w:hAnsi="微软雅黑"/>
                <w:i/>
                <w:color w:val="4472C4"/>
                <w:sz w:val="20"/>
              </w:rPr>
            </w:pPr>
          </w:p>
        </w:tc>
        <w:tc>
          <w:tcPr>
            <w:tcW w:w="2126" w:type="dxa"/>
            <w:vMerge/>
            <w:shd w:val="clear" w:color="auto" w:fill="auto"/>
          </w:tcPr>
          <w:p w14:paraId="72C482F7" w14:textId="77777777" w:rsidR="00C745B3" w:rsidRDefault="00C745B3">
            <w:pPr>
              <w:jc w:val="distribute"/>
              <w:rPr>
                <w:rFonts w:ascii="微软雅黑" w:eastAsia="微软雅黑" w:hAnsi="微软雅黑"/>
                <w:i/>
                <w:color w:val="4472C4"/>
                <w:sz w:val="20"/>
              </w:rPr>
            </w:pPr>
          </w:p>
        </w:tc>
        <w:tc>
          <w:tcPr>
            <w:tcW w:w="850" w:type="dxa"/>
            <w:tcBorders>
              <w:bottom w:val="single" w:sz="4" w:space="0" w:color="000000"/>
            </w:tcBorders>
            <w:shd w:val="clear" w:color="auto" w:fill="BFBFBF"/>
          </w:tcPr>
          <w:p w14:paraId="77E13C82"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负责人</w:t>
            </w:r>
          </w:p>
        </w:tc>
        <w:tc>
          <w:tcPr>
            <w:tcW w:w="851" w:type="dxa"/>
          </w:tcPr>
          <w:p w14:paraId="16DB2DF5" w14:textId="77777777" w:rsidR="00C745B3" w:rsidRDefault="00C745B3">
            <w:pPr>
              <w:rPr>
                <w:rFonts w:ascii="微软雅黑" w:eastAsia="微软雅黑" w:hAnsi="微软雅黑"/>
                <w:sz w:val="18"/>
                <w:szCs w:val="18"/>
              </w:rPr>
            </w:pPr>
          </w:p>
        </w:tc>
        <w:tc>
          <w:tcPr>
            <w:tcW w:w="1338" w:type="dxa"/>
            <w:vMerge/>
          </w:tcPr>
          <w:p w14:paraId="717EC4AD" w14:textId="77777777" w:rsidR="00C745B3" w:rsidRDefault="00C745B3">
            <w:pPr>
              <w:rPr>
                <w:rFonts w:ascii="微软雅黑" w:eastAsia="微软雅黑" w:hAnsi="微软雅黑"/>
                <w:sz w:val="18"/>
                <w:szCs w:val="18"/>
              </w:rPr>
            </w:pPr>
          </w:p>
        </w:tc>
        <w:tc>
          <w:tcPr>
            <w:tcW w:w="505" w:type="dxa"/>
            <w:vMerge/>
          </w:tcPr>
          <w:p w14:paraId="274C154A" w14:textId="77777777" w:rsidR="00C745B3" w:rsidRDefault="00C745B3">
            <w:pPr>
              <w:rPr>
                <w:rFonts w:ascii="微软雅黑" w:eastAsia="微软雅黑" w:hAnsi="微软雅黑"/>
                <w:sz w:val="18"/>
                <w:szCs w:val="18"/>
              </w:rPr>
            </w:pPr>
          </w:p>
        </w:tc>
      </w:tr>
      <w:tr w:rsidR="00C745B3" w14:paraId="2E6CC963" w14:textId="77777777">
        <w:trPr>
          <w:trHeight w:val="282"/>
        </w:trPr>
        <w:tc>
          <w:tcPr>
            <w:tcW w:w="1160" w:type="dxa"/>
            <w:vMerge/>
            <w:shd w:val="clear" w:color="auto" w:fill="2E74B5"/>
          </w:tcPr>
          <w:p w14:paraId="2D852840" w14:textId="77777777" w:rsidR="00C745B3" w:rsidRDefault="00C745B3">
            <w:pPr>
              <w:rPr>
                <w:rFonts w:ascii="微软雅黑" w:eastAsia="微软雅黑" w:hAnsi="微软雅黑"/>
              </w:rPr>
            </w:pPr>
          </w:p>
        </w:tc>
        <w:tc>
          <w:tcPr>
            <w:tcW w:w="2303" w:type="dxa"/>
            <w:vMerge w:val="restart"/>
            <w:shd w:val="clear" w:color="auto" w:fill="auto"/>
          </w:tcPr>
          <w:p w14:paraId="6865D904" w14:textId="77777777" w:rsidR="00C745B3" w:rsidRDefault="00000000">
            <w:pPr>
              <w:rPr>
                <w:rFonts w:ascii="微软雅黑" w:eastAsia="微软雅黑" w:hAnsi="微软雅黑"/>
                <w:b/>
                <w:i/>
                <w:color w:val="4472C4"/>
                <w:sz w:val="20"/>
              </w:rPr>
            </w:pPr>
            <w:r>
              <w:rPr>
                <w:rFonts w:ascii="微软雅黑" w:eastAsia="微软雅黑" w:hAnsi="微软雅黑"/>
                <w:b/>
                <w:i/>
                <w:color w:val="4472C4"/>
                <w:sz w:val="20"/>
              </w:rPr>
              <w:t>……</w:t>
            </w:r>
          </w:p>
        </w:tc>
        <w:tc>
          <w:tcPr>
            <w:tcW w:w="2126" w:type="dxa"/>
            <w:vMerge w:val="restart"/>
            <w:shd w:val="clear" w:color="auto" w:fill="auto"/>
          </w:tcPr>
          <w:p w14:paraId="26437061" w14:textId="77777777" w:rsidR="00C745B3" w:rsidRDefault="00000000">
            <w:pPr>
              <w:rPr>
                <w:rFonts w:ascii="微软雅黑" w:eastAsia="微软雅黑" w:hAnsi="微软雅黑"/>
                <w:b/>
                <w:i/>
                <w:color w:val="4472C4"/>
                <w:sz w:val="20"/>
              </w:rPr>
            </w:pPr>
            <w:r>
              <w:rPr>
                <w:rFonts w:ascii="微软雅黑" w:eastAsia="微软雅黑" w:hAnsi="微软雅黑"/>
                <w:b/>
                <w:i/>
                <w:color w:val="4472C4"/>
                <w:sz w:val="20"/>
              </w:rPr>
              <w:t>……</w:t>
            </w:r>
          </w:p>
        </w:tc>
        <w:tc>
          <w:tcPr>
            <w:tcW w:w="850" w:type="dxa"/>
            <w:shd w:val="clear" w:color="auto" w:fill="BFBFBF"/>
          </w:tcPr>
          <w:p w14:paraId="043B11BC"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处理人</w:t>
            </w:r>
          </w:p>
        </w:tc>
        <w:tc>
          <w:tcPr>
            <w:tcW w:w="851" w:type="dxa"/>
          </w:tcPr>
          <w:p w14:paraId="6923FA43" w14:textId="77777777" w:rsidR="00C745B3" w:rsidRDefault="00C745B3">
            <w:pPr>
              <w:rPr>
                <w:rFonts w:ascii="微软雅黑" w:eastAsia="微软雅黑" w:hAnsi="微软雅黑"/>
              </w:rPr>
            </w:pPr>
          </w:p>
        </w:tc>
        <w:tc>
          <w:tcPr>
            <w:tcW w:w="1338" w:type="dxa"/>
            <w:vMerge w:val="restart"/>
          </w:tcPr>
          <w:p w14:paraId="2444D98C" w14:textId="77777777" w:rsidR="00C745B3" w:rsidRDefault="00C745B3">
            <w:pPr>
              <w:rPr>
                <w:rFonts w:ascii="微软雅黑" w:eastAsia="微软雅黑" w:hAnsi="微软雅黑"/>
              </w:rPr>
            </w:pPr>
          </w:p>
        </w:tc>
        <w:tc>
          <w:tcPr>
            <w:tcW w:w="505" w:type="dxa"/>
            <w:vMerge w:val="restart"/>
          </w:tcPr>
          <w:p w14:paraId="005A9758" w14:textId="77777777" w:rsidR="00C745B3" w:rsidRDefault="00C745B3">
            <w:pPr>
              <w:rPr>
                <w:rFonts w:ascii="微软雅黑" w:eastAsia="微软雅黑" w:hAnsi="微软雅黑"/>
              </w:rPr>
            </w:pPr>
          </w:p>
        </w:tc>
      </w:tr>
      <w:tr w:rsidR="00C745B3" w14:paraId="194BE643" w14:textId="77777777">
        <w:trPr>
          <w:trHeight w:val="281"/>
        </w:trPr>
        <w:tc>
          <w:tcPr>
            <w:tcW w:w="1160" w:type="dxa"/>
            <w:vMerge/>
            <w:shd w:val="clear" w:color="auto" w:fill="2E74B5"/>
          </w:tcPr>
          <w:p w14:paraId="1E769A35" w14:textId="77777777" w:rsidR="00C745B3" w:rsidRDefault="00C745B3">
            <w:pPr>
              <w:rPr>
                <w:rFonts w:ascii="微软雅黑" w:eastAsia="微软雅黑" w:hAnsi="微软雅黑"/>
              </w:rPr>
            </w:pPr>
          </w:p>
        </w:tc>
        <w:tc>
          <w:tcPr>
            <w:tcW w:w="2303" w:type="dxa"/>
            <w:vMerge/>
            <w:shd w:val="clear" w:color="auto" w:fill="auto"/>
          </w:tcPr>
          <w:p w14:paraId="4706B0CE" w14:textId="77777777" w:rsidR="00C745B3" w:rsidRDefault="00C745B3">
            <w:pPr>
              <w:rPr>
                <w:rFonts w:ascii="微软雅黑" w:eastAsia="微软雅黑" w:hAnsi="微软雅黑"/>
                <w:b/>
                <w:i/>
                <w:color w:val="4472C4"/>
                <w:sz w:val="20"/>
              </w:rPr>
            </w:pPr>
          </w:p>
        </w:tc>
        <w:tc>
          <w:tcPr>
            <w:tcW w:w="2126" w:type="dxa"/>
            <w:vMerge/>
            <w:shd w:val="clear" w:color="auto" w:fill="auto"/>
          </w:tcPr>
          <w:p w14:paraId="66B9A899" w14:textId="77777777" w:rsidR="00C745B3" w:rsidRDefault="00C745B3">
            <w:pPr>
              <w:rPr>
                <w:rFonts w:ascii="微软雅黑" w:eastAsia="微软雅黑" w:hAnsi="微软雅黑"/>
                <w:b/>
                <w:i/>
                <w:color w:val="4472C4"/>
                <w:sz w:val="20"/>
              </w:rPr>
            </w:pPr>
          </w:p>
        </w:tc>
        <w:tc>
          <w:tcPr>
            <w:tcW w:w="850" w:type="dxa"/>
            <w:tcBorders>
              <w:bottom w:val="single" w:sz="4" w:space="0" w:color="000000"/>
            </w:tcBorders>
            <w:shd w:val="clear" w:color="auto" w:fill="BFBFBF"/>
          </w:tcPr>
          <w:p w14:paraId="7B85E6A5"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负责人</w:t>
            </w:r>
          </w:p>
        </w:tc>
        <w:tc>
          <w:tcPr>
            <w:tcW w:w="851" w:type="dxa"/>
          </w:tcPr>
          <w:p w14:paraId="5AEE4BD0" w14:textId="77777777" w:rsidR="00C745B3" w:rsidRDefault="00C745B3">
            <w:pPr>
              <w:rPr>
                <w:rFonts w:ascii="微软雅黑" w:eastAsia="微软雅黑" w:hAnsi="微软雅黑"/>
              </w:rPr>
            </w:pPr>
          </w:p>
        </w:tc>
        <w:tc>
          <w:tcPr>
            <w:tcW w:w="1338" w:type="dxa"/>
            <w:vMerge/>
          </w:tcPr>
          <w:p w14:paraId="02DF5EC8" w14:textId="77777777" w:rsidR="00C745B3" w:rsidRDefault="00C745B3">
            <w:pPr>
              <w:rPr>
                <w:rFonts w:ascii="微软雅黑" w:eastAsia="微软雅黑" w:hAnsi="微软雅黑"/>
              </w:rPr>
            </w:pPr>
          </w:p>
        </w:tc>
        <w:tc>
          <w:tcPr>
            <w:tcW w:w="505" w:type="dxa"/>
            <w:vMerge/>
          </w:tcPr>
          <w:p w14:paraId="4E43C791" w14:textId="77777777" w:rsidR="00C745B3" w:rsidRDefault="00C745B3">
            <w:pPr>
              <w:rPr>
                <w:rFonts w:ascii="微软雅黑" w:eastAsia="微软雅黑" w:hAnsi="微软雅黑"/>
              </w:rPr>
            </w:pPr>
          </w:p>
        </w:tc>
      </w:tr>
      <w:tr w:rsidR="00C745B3" w14:paraId="355180DF" w14:textId="77777777">
        <w:trPr>
          <w:trHeight w:val="800"/>
        </w:trPr>
        <w:tc>
          <w:tcPr>
            <w:tcW w:w="1160" w:type="dxa"/>
            <w:vMerge w:val="restart"/>
            <w:shd w:val="clear" w:color="auto" w:fill="2E74B5"/>
          </w:tcPr>
          <w:p w14:paraId="0FCD67FE" w14:textId="77777777" w:rsidR="00C745B3" w:rsidRDefault="00C745B3">
            <w:pPr>
              <w:rPr>
                <w:rFonts w:ascii="微软雅黑" w:eastAsia="微软雅黑" w:hAnsi="微软雅黑"/>
              </w:rPr>
            </w:pPr>
          </w:p>
          <w:p w14:paraId="561B31F8" w14:textId="77777777" w:rsidR="00C745B3" w:rsidRDefault="00C745B3">
            <w:pPr>
              <w:rPr>
                <w:rFonts w:ascii="微软雅黑" w:eastAsia="微软雅黑" w:hAnsi="微软雅黑"/>
              </w:rPr>
            </w:pPr>
          </w:p>
          <w:p w14:paraId="6C58E7DC" w14:textId="77777777" w:rsidR="00C745B3" w:rsidRDefault="00C745B3">
            <w:pPr>
              <w:rPr>
                <w:rFonts w:ascii="微软雅黑" w:eastAsia="微软雅黑" w:hAnsi="微软雅黑"/>
              </w:rPr>
            </w:pPr>
          </w:p>
          <w:p w14:paraId="29C3CAED" w14:textId="77777777" w:rsidR="00C745B3" w:rsidRDefault="00000000">
            <w:pPr>
              <w:rPr>
                <w:rFonts w:ascii="微软雅黑" w:eastAsia="微软雅黑" w:hAnsi="微软雅黑"/>
              </w:rPr>
            </w:pPr>
            <w:r>
              <w:rPr>
                <w:rFonts w:ascii="微软雅黑" w:eastAsia="微软雅黑" w:hAnsi="微软雅黑" w:hint="eastAsia"/>
              </w:rPr>
              <w:t>数据库服务器</w:t>
            </w:r>
          </w:p>
        </w:tc>
        <w:tc>
          <w:tcPr>
            <w:tcW w:w="2303" w:type="dxa"/>
            <w:vMerge w:val="restart"/>
            <w:shd w:val="clear" w:color="auto" w:fill="auto"/>
          </w:tcPr>
          <w:p w14:paraId="574C9E11" w14:textId="77777777" w:rsidR="00C745B3" w:rsidRDefault="00000000">
            <w:pPr>
              <w:rPr>
                <w:rFonts w:ascii="微软雅黑" w:eastAsia="微软雅黑" w:hAnsi="微软雅黑"/>
                <w:b/>
                <w:i/>
                <w:color w:val="4472C4"/>
                <w:sz w:val="20"/>
              </w:rPr>
            </w:pPr>
            <w:r>
              <w:rPr>
                <w:rFonts w:ascii="微软雅黑" w:eastAsia="微软雅黑" w:hAnsi="微软雅黑" w:hint="eastAsia"/>
                <w:b/>
                <w:i/>
                <w:color w:val="4472C4"/>
                <w:sz w:val="20"/>
              </w:rPr>
              <w:t>/</w:t>
            </w:r>
            <w:r>
              <w:rPr>
                <w:rFonts w:ascii="微软雅黑" w:eastAsia="微软雅黑" w:hAnsi="微软雅黑"/>
                <w:b/>
                <w:i/>
                <w:color w:val="4472C4"/>
                <w:sz w:val="20"/>
              </w:rPr>
              <w:t>*</w:t>
            </w:r>
            <w:r>
              <w:rPr>
                <w:rFonts w:ascii="微软雅黑" w:eastAsia="微软雅黑" w:hAnsi="微软雅黑" w:hint="eastAsia"/>
                <w:b/>
                <w:i/>
                <w:color w:val="4472C4"/>
                <w:sz w:val="20"/>
              </w:rPr>
              <w:t>描述</w:t>
            </w:r>
            <w:r>
              <w:rPr>
                <w:rFonts w:ascii="微软雅黑" w:eastAsia="微软雅黑" w:hAnsi="微软雅黑"/>
                <w:b/>
                <w:i/>
                <w:color w:val="4472C4"/>
                <w:sz w:val="20"/>
              </w:rPr>
              <w:t>系</w:t>
            </w:r>
            <w:r>
              <w:rPr>
                <w:rFonts w:ascii="微软雅黑" w:eastAsia="微软雅黑" w:hAnsi="微软雅黑" w:hint="eastAsia"/>
                <w:b/>
                <w:i/>
                <w:color w:val="4472C4"/>
                <w:sz w:val="20"/>
              </w:rPr>
              <w:t>数据库服务器</w:t>
            </w:r>
            <w:r>
              <w:rPr>
                <w:rFonts w:ascii="微软雅黑" w:eastAsia="微软雅黑" w:hAnsi="微软雅黑"/>
                <w:b/>
                <w:i/>
                <w:color w:val="4472C4"/>
                <w:sz w:val="20"/>
              </w:rPr>
              <w:t>存在的问题和风险*</w:t>
            </w:r>
            <w:r>
              <w:rPr>
                <w:rFonts w:ascii="微软雅黑" w:eastAsia="微软雅黑" w:hAnsi="微软雅黑" w:hint="eastAsia"/>
                <w:b/>
                <w:i/>
                <w:color w:val="4472C4"/>
                <w:sz w:val="20"/>
              </w:rPr>
              <w:t>/</w:t>
            </w:r>
          </w:p>
        </w:tc>
        <w:tc>
          <w:tcPr>
            <w:tcW w:w="2126" w:type="dxa"/>
            <w:vMerge w:val="restart"/>
            <w:shd w:val="clear" w:color="auto" w:fill="auto"/>
          </w:tcPr>
          <w:p w14:paraId="3158E651" w14:textId="77777777" w:rsidR="00C745B3" w:rsidRDefault="00000000">
            <w:pPr>
              <w:rPr>
                <w:rFonts w:ascii="微软雅黑" w:eastAsia="微软雅黑" w:hAnsi="微软雅黑"/>
                <w:b/>
                <w:i/>
                <w:color w:val="4472C4"/>
                <w:sz w:val="20"/>
              </w:rPr>
            </w:pPr>
            <w:r>
              <w:rPr>
                <w:rFonts w:ascii="微软雅黑" w:eastAsia="微软雅黑" w:hAnsi="微软雅黑" w:hint="eastAsia"/>
                <w:b/>
                <w:i/>
                <w:color w:val="4472C4"/>
                <w:sz w:val="20"/>
              </w:rPr>
              <w:t>/</w:t>
            </w:r>
            <w:r>
              <w:rPr>
                <w:rFonts w:ascii="微软雅黑" w:eastAsia="微软雅黑" w:hAnsi="微软雅黑"/>
                <w:b/>
                <w:i/>
                <w:color w:val="4472C4"/>
                <w:sz w:val="20"/>
              </w:rPr>
              <w:t>*</w:t>
            </w:r>
            <w:r>
              <w:rPr>
                <w:rFonts w:ascii="微软雅黑" w:eastAsia="微软雅黑" w:hAnsi="微软雅黑" w:hint="eastAsia"/>
                <w:b/>
                <w:i/>
                <w:color w:val="4472C4"/>
                <w:sz w:val="20"/>
              </w:rPr>
              <w:t>针对</w:t>
            </w:r>
            <w:r>
              <w:rPr>
                <w:rFonts w:ascii="微软雅黑" w:eastAsia="微软雅黑" w:hAnsi="微软雅黑"/>
                <w:b/>
                <w:i/>
                <w:color w:val="4472C4"/>
                <w:sz w:val="20"/>
              </w:rPr>
              <w:t>存在的问题提供</w:t>
            </w:r>
            <w:r>
              <w:rPr>
                <w:rFonts w:ascii="微软雅黑" w:eastAsia="微软雅黑" w:hAnsi="微软雅黑" w:hint="eastAsia"/>
                <w:b/>
                <w:i/>
                <w:color w:val="4472C4"/>
                <w:sz w:val="20"/>
              </w:rPr>
              <w:t>可</w:t>
            </w:r>
            <w:r>
              <w:rPr>
                <w:rFonts w:ascii="微软雅黑" w:eastAsia="微软雅黑" w:hAnsi="微软雅黑"/>
                <w:b/>
                <w:i/>
                <w:color w:val="4472C4"/>
                <w:sz w:val="20"/>
              </w:rPr>
              <w:t>实施的解决方案*</w:t>
            </w:r>
            <w:r>
              <w:rPr>
                <w:rFonts w:ascii="微软雅黑" w:eastAsia="微软雅黑" w:hAnsi="微软雅黑" w:hint="eastAsia"/>
                <w:b/>
                <w:i/>
                <w:color w:val="4472C4"/>
                <w:sz w:val="20"/>
              </w:rPr>
              <w:t>/</w:t>
            </w:r>
          </w:p>
        </w:tc>
        <w:tc>
          <w:tcPr>
            <w:tcW w:w="850" w:type="dxa"/>
            <w:shd w:val="clear" w:color="auto" w:fill="BFBFBF"/>
          </w:tcPr>
          <w:p w14:paraId="3A8879BB"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处理人</w:t>
            </w:r>
          </w:p>
        </w:tc>
        <w:tc>
          <w:tcPr>
            <w:tcW w:w="851" w:type="dxa"/>
          </w:tcPr>
          <w:p w14:paraId="20B2DFA4" w14:textId="77777777" w:rsidR="00C745B3" w:rsidRDefault="00C745B3">
            <w:pPr>
              <w:rPr>
                <w:rFonts w:ascii="微软雅黑" w:eastAsia="微软雅黑" w:hAnsi="微软雅黑"/>
              </w:rPr>
            </w:pPr>
          </w:p>
        </w:tc>
        <w:tc>
          <w:tcPr>
            <w:tcW w:w="1338" w:type="dxa"/>
            <w:vMerge w:val="restart"/>
          </w:tcPr>
          <w:p w14:paraId="093A4EDA" w14:textId="77777777" w:rsidR="00C745B3" w:rsidRDefault="00C745B3">
            <w:pPr>
              <w:rPr>
                <w:rFonts w:ascii="微软雅黑" w:eastAsia="微软雅黑" w:hAnsi="微软雅黑"/>
              </w:rPr>
            </w:pPr>
          </w:p>
        </w:tc>
        <w:tc>
          <w:tcPr>
            <w:tcW w:w="505" w:type="dxa"/>
            <w:vMerge w:val="restart"/>
          </w:tcPr>
          <w:p w14:paraId="1CEFC47C" w14:textId="77777777" w:rsidR="00C745B3" w:rsidRDefault="00C745B3">
            <w:pPr>
              <w:rPr>
                <w:rFonts w:ascii="微软雅黑" w:eastAsia="微软雅黑" w:hAnsi="微软雅黑"/>
              </w:rPr>
            </w:pPr>
          </w:p>
        </w:tc>
      </w:tr>
      <w:tr w:rsidR="00C745B3" w14:paraId="40FD34F9" w14:textId="77777777">
        <w:trPr>
          <w:trHeight w:val="417"/>
        </w:trPr>
        <w:tc>
          <w:tcPr>
            <w:tcW w:w="1160" w:type="dxa"/>
            <w:vMerge/>
            <w:shd w:val="clear" w:color="auto" w:fill="2E74B5"/>
          </w:tcPr>
          <w:p w14:paraId="12C9AADB" w14:textId="77777777" w:rsidR="00C745B3" w:rsidRDefault="00C745B3">
            <w:pPr>
              <w:rPr>
                <w:rFonts w:ascii="微软雅黑" w:eastAsia="微软雅黑" w:hAnsi="微软雅黑"/>
              </w:rPr>
            </w:pPr>
          </w:p>
        </w:tc>
        <w:tc>
          <w:tcPr>
            <w:tcW w:w="2303" w:type="dxa"/>
            <w:vMerge/>
            <w:shd w:val="clear" w:color="auto" w:fill="auto"/>
          </w:tcPr>
          <w:p w14:paraId="5DAC3DBE" w14:textId="77777777" w:rsidR="00C745B3" w:rsidRDefault="00C745B3">
            <w:pPr>
              <w:rPr>
                <w:rFonts w:ascii="微软雅黑" w:eastAsia="微软雅黑" w:hAnsi="微软雅黑"/>
                <w:b/>
                <w:i/>
                <w:color w:val="4472C4"/>
                <w:sz w:val="20"/>
              </w:rPr>
            </w:pPr>
          </w:p>
        </w:tc>
        <w:tc>
          <w:tcPr>
            <w:tcW w:w="2126" w:type="dxa"/>
            <w:vMerge/>
            <w:shd w:val="clear" w:color="auto" w:fill="auto"/>
          </w:tcPr>
          <w:p w14:paraId="33C985FB" w14:textId="77777777" w:rsidR="00C745B3" w:rsidRDefault="00C745B3">
            <w:pPr>
              <w:rPr>
                <w:rFonts w:ascii="微软雅黑" w:eastAsia="微软雅黑" w:hAnsi="微软雅黑"/>
                <w:b/>
                <w:i/>
                <w:color w:val="4472C4"/>
                <w:sz w:val="20"/>
              </w:rPr>
            </w:pPr>
          </w:p>
        </w:tc>
        <w:tc>
          <w:tcPr>
            <w:tcW w:w="850" w:type="dxa"/>
            <w:tcBorders>
              <w:bottom w:val="single" w:sz="4" w:space="0" w:color="000000"/>
            </w:tcBorders>
            <w:shd w:val="clear" w:color="auto" w:fill="BFBFBF"/>
          </w:tcPr>
          <w:p w14:paraId="5525AD7F"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负责人</w:t>
            </w:r>
          </w:p>
        </w:tc>
        <w:tc>
          <w:tcPr>
            <w:tcW w:w="851" w:type="dxa"/>
          </w:tcPr>
          <w:p w14:paraId="217DCDA3" w14:textId="77777777" w:rsidR="00C745B3" w:rsidRDefault="00C745B3">
            <w:pPr>
              <w:rPr>
                <w:rFonts w:ascii="微软雅黑" w:eastAsia="微软雅黑" w:hAnsi="微软雅黑"/>
              </w:rPr>
            </w:pPr>
          </w:p>
        </w:tc>
        <w:tc>
          <w:tcPr>
            <w:tcW w:w="1338" w:type="dxa"/>
            <w:vMerge/>
          </w:tcPr>
          <w:p w14:paraId="72469A4A" w14:textId="77777777" w:rsidR="00C745B3" w:rsidRDefault="00C745B3">
            <w:pPr>
              <w:rPr>
                <w:rFonts w:ascii="微软雅黑" w:eastAsia="微软雅黑" w:hAnsi="微软雅黑"/>
              </w:rPr>
            </w:pPr>
          </w:p>
        </w:tc>
        <w:tc>
          <w:tcPr>
            <w:tcW w:w="505" w:type="dxa"/>
            <w:vMerge/>
          </w:tcPr>
          <w:p w14:paraId="1999EBF1" w14:textId="77777777" w:rsidR="00C745B3" w:rsidRDefault="00C745B3">
            <w:pPr>
              <w:rPr>
                <w:rFonts w:ascii="微软雅黑" w:eastAsia="微软雅黑" w:hAnsi="微软雅黑"/>
              </w:rPr>
            </w:pPr>
          </w:p>
        </w:tc>
      </w:tr>
      <w:tr w:rsidR="00C745B3" w14:paraId="412E1F7C" w14:textId="77777777">
        <w:trPr>
          <w:trHeight w:val="545"/>
        </w:trPr>
        <w:tc>
          <w:tcPr>
            <w:tcW w:w="1160" w:type="dxa"/>
            <w:vMerge/>
            <w:shd w:val="clear" w:color="auto" w:fill="2E74B5"/>
          </w:tcPr>
          <w:p w14:paraId="4CE605AE" w14:textId="77777777" w:rsidR="00C745B3" w:rsidRDefault="00C745B3">
            <w:pPr>
              <w:rPr>
                <w:rFonts w:ascii="微软雅黑" w:eastAsia="微软雅黑" w:hAnsi="微软雅黑"/>
              </w:rPr>
            </w:pPr>
          </w:p>
        </w:tc>
        <w:tc>
          <w:tcPr>
            <w:tcW w:w="2303" w:type="dxa"/>
            <w:vMerge w:val="restart"/>
            <w:shd w:val="clear" w:color="auto" w:fill="auto"/>
          </w:tcPr>
          <w:p w14:paraId="2F74BA28" w14:textId="77777777" w:rsidR="00C745B3" w:rsidRDefault="00000000">
            <w:pPr>
              <w:rPr>
                <w:rFonts w:ascii="微软雅黑" w:eastAsia="微软雅黑" w:hAnsi="微软雅黑"/>
                <w:b/>
                <w:i/>
                <w:color w:val="4472C4"/>
                <w:sz w:val="20"/>
              </w:rPr>
            </w:pPr>
            <w:r>
              <w:rPr>
                <w:rFonts w:ascii="微软雅黑" w:eastAsia="微软雅黑" w:hAnsi="微软雅黑" w:hint="eastAsia"/>
                <w:b/>
                <w:i/>
                <w:color w:val="4472C4"/>
                <w:sz w:val="20"/>
              </w:rPr>
              <w:t>/</w:t>
            </w:r>
            <w:r>
              <w:rPr>
                <w:rFonts w:ascii="微软雅黑" w:eastAsia="微软雅黑" w:hAnsi="微软雅黑"/>
                <w:b/>
                <w:i/>
                <w:color w:val="4472C4"/>
                <w:sz w:val="20"/>
              </w:rPr>
              <w:t>*</w:t>
            </w:r>
            <w:r>
              <w:rPr>
                <w:rFonts w:ascii="微软雅黑" w:eastAsia="微软雅黑" w:hAnsi="微软雅黑" w:hint="eastAsia"/>
                <w:b/>
                <w:i/>
                <w:color w:val="4472C4"/>
                <w:sz w:val="20"/>
              </w:rPr>
              <w:t>描述</w:t>
            </w:r>
            <w:r>
              <w:rPr>
                <w:rFonts w:ascii="微软雅黑" w:eastAsia="微软雅黑" w:hAnsi="微软雅黑"/>
                <w:b/>
                <w:i/>
                <w:color w:val="4472C4"/>
                <w:sz w:val="20"/>
              </w:rPr>
              <w:t>系</w:t>
            </w:r>
            <w:r>
              <w:rPr>
                <w:rFonts w:ascii="微软雅黑" w:eastAsia="微软雅黑" w:hAnsi="微软雅黑" w:hint="eastAsia"/>
                <w:b/>
                <w:i/>
                <w:color w:val="4472C4"/>
                <w:sz w:val="20"/>
              </w:rPr>
              <w:t>数据库服务器</w:t>
            </w:r>
            <w:r>
              <w:rPr>
                <w:rFonts w:ascii="微软雅黑" w:eastAsia="微软雅黑" w:hAnsi="微软雅黑"/>
                <w:b/>
                <w:i/>
                <w:color w:val="4472C4"/>
                <w:sz w:val="20"/>
              </w:rPr>
              <w:t>存在的问题和风险*</w:t>
            </w:r>
            <w:r>
              <w:rPr>
                <w:rFonts w:ascii="微软雅黑" w:eastAsia="微软雅黑" w:hAnsi="微软雅黑" w:hint="eastAsia"/>
                <w:b/>
                <w:i/>
                <w:color w:val="4472C4"/>
                <w:sz w:val="20"/>
              </w:rPr>
              <w:t>/</w:t>
            </w:r>
          </w:p>
        </w:tc>
        <w:tc>
          <w:tcPr>
            <w:tcW w:w="2126" w:type="dxa"/>
            <w:vMerge w:val="restart"/>
            <w:shd w:val="clear" w:color="auto" w:fill="auto"/>
          </w:tcPr>
          <w:p w14:paraId="2C16511F" w14:textId="77777777" w:rsidR="00C745B3" w:rsidRDefault="00000000">
            <w:pPr>
              <w:rPr>
                <w:rFonts w:ascii="微软雅黑" w:eastAsia="微软雅黑" w:hAnsi="微软雅黑"/>
                <w:b/>
                <w:i/>
                <w:color w:val="4472C4"/>
                <w:sz w:val="20"/>
              </w:rPr>
            </w:pPr>
            <w:r>
              <w:rPr>
                <w:rFonts w:ascii="微软雅黑" w:eastAsia="微软雅黑" w:hAnsi="微软雅黑" w:hint="eastAsia"/>
                <w:b/>
                <w:i/>
                <w:color w:val="4472C4"/>
                <w:sz w:val="20"/>
              </w:rPr>
              <w:t>/</w:t>
            </w:r>
            <w:r>
              <w:rPr>
                <w:rFonts w:ascii="微软雅黑" w:eastAsia="微软雅黑" w:hAnsi="微软雅黑"/>
                <w:b/>
                <w:i/>
                <w:color w:val="4472C4"/>
                <w:sz w:val="20"/>
              </w:rPr>
              <w:t>*</w:t>
            </w:r>
            <w:r>
              <w:rPr>
                <w:rFonts w:ascii="微软雅黑" w:eastAsia="微软雅黑" w:hAnsi="微软雅黑" w:hint="eastAsia"/>
                <w:b/>
                <w:i/>
                <w:color w:val="4472C4"/>
                <w:sz w:val="20"/>
              </w:rPr>
              <w:t>针对</w:t>
            </w:r>
            <w:r>
              <w:rPr>
                <w:rFonts w:ascii="微软雅黑" w:eastAsia="微软雅黑" w:hAnsi="微软雅黑"/>
                <w:b/>
                <w:i/>
                <w:color w:val="4472C4"/>
                <w:sz w:val="20"/>
              </w:rPr>
              <w:t>存在的问题提供</w:t>
            </w:r>
            <w:r>
              <w:rPr>
                <w:rFonts w:ascii="微软雅黑" w:eastAsia="微软雅黑" w:hAnsi="微软雅黑" w:hint="eastAsia"/>
                <w:b/>
                <w:i/>
                <w:color w:val="4472C4"/>
                <w:sz w:val="20"/>
              </w:rPr>
              <w:t>可</w:t>
            </w:r>
            <w:r>
              <w:rPr>
                <w:rFonts w:ascii="微软雅黑" w:eastAsia="微软雅黑" w:hAnsi="微软雅黑"/>
                <w:b/>
                <w:i/>
                <w:color w:val="4472C4"/>
                <w:sz w:val="20"/>
              </w:rPr>
              <w:t>实施的解决方案*</w:t>
            </w:r>
            <w:r>
              <w:rPr>
                <w:rFonts w:ascii="微软雅黑" w:eastAsia="微软雅黑" w:hAnsi="微软雅黑" w:hint="eastAsia"/>
                <w:b/>
                <w:i/>
                <w:color w:val="4472C4"/>
                <w:sz w:val="20"/>
              </w:rPr>
              <w:t>/</w:t>
            </w:r>
          </w:p>
        </w:tc>
        <w:tc>
          <w:tcPr>
            <w:tcW w:w="850" w:type="dxa"/>
            <w:shd w:val="clear" w:color="auto" w:fill="BFBFBF"/>
          </w:tcPr>
          <w:p w14:paraId="6F32DBC4"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处理人</w:t>
            </w:r>
          </w:p>
        </w:tc>
        <w:tc>
          <w:tcPr>
            <w:tcW w:w="851" w:type="dxa"/>
          </w:tcPr>
          <w:p w14:paraId="0D25CF50" w14:textId="77777777" w:rsidR="00C745B3" w:rsidRDefault="00C745B3">
            <w:pPr>
              <w:rPr>
                <w:rFonts w:ascii="微软雅黑" w:eastAsia="微软雅黑" w:hAnsi="微软雅黑"/>
              </w:rPr>
            </w:pPr>
          </w:p>
        </w:tc>
        <w:tc>
          <w:tcPr>
            <w:tcW w:w="1338" w:type="dxa"/>
            <w:vMerge w:val="restart"/>
          </w:tcPr>
          <w:p w14:paraId="7E8EF31F" w14:textId="77777777" w:rsidR="00C745B3" w:rsidRDefault="00C745B3">
            <w:pPr>
              <w:rPr>
                <w:rFonts w:ascii="微软雅黑" w:eastAsia="微软雅黑" w:hAnsi="微软雅黑"/>
              </w:rPr>
            </w:pPr>
          </w:p>
        </w:tc>
        <w:tc>
          <w:tcPr>
            <w:tcW w:w="505" w:type="dxa"/>
            <w:vMerge w:val="restart"/>
          </w:tcPr>
          <w:p w14:paraId="4D11DBE8" w14:textId="77777777" w:rsidR="00C745B3" w:rsidRDefault="00C745B3">
            <w:pPr>
              <w:rPr>
                <w:rFonts w:ascii="微软雅黑" w:eastAsia="微软雅黑" w:hAnsi="微软雅黑"/>
              </w:rPr>
            </w:pPr>
          </w:p>
        </w:tc>
      </w:tr>
      <w:tr w:rsidR="00C745B3" w14:paraId="042F3DEC" w14:textId="77777777">
        <w:trPr>
          <w:trHeight w:val="544"/>
        </w:trPr>
        <w:tc>
          <w:tcPr>
            <w:tcW w:w="1160" w:type="dxa"/>
            <w:vMerge/>
            <w:shd w:val="clear" w:color="auto" w:fill="2E74B5"/>
          </w:tcPr>
          <w:p w14:paraId="217AA779" w14:textId="77777777" w:rsidR="00C745B3" w:rsidRDefault="00C745B3">
            <w:pPr>
              <w:rPr>
                <w:rFonts w:ascii="微软雅黑" w:eastAsia="微软雅黑" w:hAnsi="微软雅黑"/>
              </w:rPr>
            </w:pPr>
          </w:p>
        </w:tc>
        <w:tc>
          <w:tcPr>
            <w:tcW w:w="2303" w:type="dxa"/>
            <w:vMerge/>
            <w:shd w:val="clear" w:color="auto" w:fill="auto"/>
          </w:tcPr>
          <w:p w14:paraId="7977951C" w14:textId="77777777" w:rsidR="00C745B3" w:rsidRDefault="00C745B3">
            <w:pPr>
              <w:rPr>
                <w:rFonts w:ascii="微软雅黑" w:eastAsia="微软雅黑" w:hAnsi="微软雅黑"/>
                <w:b/>
                <w:i/>
                <w:color w:val="4472C4"/>
                <w:sz w:val="20"/>
              </w:rPr>
            </w:pPr>
          </w:p>
        </w:tc>
        <w:tc>
          <w:tcPr>
            <w:tcW w:w="2126" w:type="dxa"/>
            <w:vMerge/>
            <w:shd w:val="clear" w:color="auto" w:fill="auto"/>
          </w:tcPr>
          <w:p w14:paraId="7BA0504C" w14:textId="77777777" w:rsidR="00C745B3" w:rsidRDefault="00C745B3">
            <w:pPr>
              <w:rPr>
                <w:rFonts w:ascii="微软雅黑" w:eastAsia="微软雅黑" w:hAnsi="微软雅黑"/>
                <w:b/>
                <w:i/>
                <w:color w:val="4472C4"/>
                <w:sz w:val="20"/>
              </w:rPr>
            </w:pPr>
          </w:p>
        </w:tc>
        <w:tc>
          <w:tcPr>
            <w:tcW w:w="850" w:type="dxa"/>
            <w:shd w:val="clear" w:color="auto" w:fill="BFBFBF"/>
          </w:tcPr>
          <w:p w14:paraId="503580D9"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负责人</w:t>
            </w:r>
          </w:p>
        </w:tc>
        <w:tc>
          <w:tcPr>
            <w:tcW w:w="851" w:type="dxa"/>
          </w:tcPr>
          <w:p w14:paraId="2F9CEDCF" w14:textId="77777777" w:rsidR="00C745B3" w:rsidRDefault="00C745B3">
            <w:pPr>
              <w:rPr>
                <w:rFonts w:ascii="微软雅黑" w:eastAsia="微软雅黑" w:hAnsi="微软雅黑"/>
              </w:rPr>
            </w:pPr>
          </w:p>
        </w:tc>
        <w:tc>
          <w:tcPr>
            <w:tcW w:w="1338" w:type="dxa"/>
            <w:vMerge/>
          </w:tcPr>
          <w:p w14:paraId="325BE409" w14:textId="77777777" w:rsidR="00C745B3" w:rsidRDefault="00C745B3">
            <w:pPr>
              <w:rPr>
                <w:rFonts w:ascii="微软雅黑" w:eastAsia="微软雅黑" w:hAnsi="微软雅黑"/>
              </w:rPr>
            </w:pPr>
          </w:p>
        </w:tc>
        <w:tc>
          <w:tcPr>
            <w:tcW w:w="505" w:type="dxa"/>
            <w:vMerge/>
          </w:tcPr>
          <w:p w14:paraId="0A47EBD7" w14:textId="77777777" w:rsidR="00C745B3" w:rsidRDefault="00C745B3">
            <w:pPr>
              <w:rPr>
                <w:rFonts w:ascii="微软雅黑" w:eastAsia="微软雅黑" w:hAnsi="微软雅黑"/>
              </w:rPr>
            </w:pPr>
          </w:p>
        </w:tc>
      </w:tr>
      <w:tr w:rsidR="00C745B3" w14:paraId="5A2FB04C" w14:textId="77777777">
        <w:trPr>
          <w:trHeight w:val="282"/>
        </w:trPr>
        <w:tc>
          <w:tcPr>
            <w:tcW w:w="1160" w:type="dxa"/>
            <w:vMerge/>
            <w:shd w:val="clear" w:color="auto" w:fill="2E74B5"/>
          </w:tcPr>
          <w:p w14:paraId="23673DA9" w14:textId="77777777" w:rsidR="00C745B3" w:rsidRDefault="00C745B3">
            <w:pPr>
              <w:rPr>
                <w:rFonts w:ascii="微软雅黑" w:eastAsia="微软雅黑" w:hAnsi="微软雅黑"/>
              </w:rPr>
            </w:pPr>
          </w:p>
        </w:tc>
        <w:tc>
          <w:tcPr>
            <w:tcW w:w="2303" w:type="dxa"/>
            <w:vMerge w:val="restart"/>
            <w:shd w:val="clear" w:color="auto" w:fill="auto"/>
          </w:tcPr>
          <w:p w14:paraId="4AB53557" w14:textId="77777777" w:rsidR="00C745B3" w:rsidRDefault="00000000">
            <w:pPr>
              <w:rPr>
                <w:rFonts w:ascii="微软雅黑" w:eastAsia="微软雅黑" w:hAnsi="微软雅黑"/>
                <w:b/>
                <w:i/>
                <w:color w:val="4472C4"/>
                <w:sz w:val="20"/>
              </w:rPr>
            </w:pPr>
            <w:r>
              <w:rPr>
                <w:rFonts w:ascii="微软雅黑" w:eastAsia="微软雅黑" w:hAnsi="微软雅黑"/>
                <w:b/>
                <w:i/>
                <w:color w:val="4472C4"/>
                <w:sz w:val="20"/>
              </w:rPr>
              <w:t>……</w:t>
            </w:r>
          </w:p>
        </w:tc>
        <w:tc>
          <w:tcPr>
            <w:tcW w:w="2126" w:type="dxa"/>
            <w:vMerge w:val="restart"/>
            <w:shd w:val="clear" w:color="auto" w:fill="auto"/>
          </w:tcPr>
          <w:p w14:paraId="24CC263F" w14:textId="77777777" w:rsidR="00C745B3" w:rsidRDefault="00000000">
            <w:pPr>
              <w:rPr>
                <w:rFonts w:ascii="微软雅黑" w:eastAsia="微软雅黑" w:hAnsi="微软雅黑"/>
                <w:b/>
                <w:i/>
                <w:color w:val="4472C4"/>
                <w:sz w:val="20"/>
              </w:rPr>
            </w:pPr>
            <w:r>
              <w:rPr>
                <w:rFonts w:ascii="微软雅黑" w:eastAsia="微软雅黑" w:hAnsi="微软雅黑"/>
                <w:b/>
                <w:i/>
                <w:color w:val="4472C4"/>
                <w:sz w:val="20"/>
              </w:rPr>
              <w:t>……</w:t>
            </w:r>
          </w:p>
        </w:tc>
        <w:tc>
          <w:tcPr>
            <w:tcW w:w="850" w:type="dxa"/>
            <w:shd w:val="clear" w:color="auto" w:fill="BFBFBF"/>
          </w:tcPr>
          <w:p w14:paraId="46E3F7FB"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处理人</w:t>
            </w:r>
          </w:p>
        </w:tc>
        <w:tc>
          <w:tcPr>
            <w:tcW w:w="851" w:type="dxa"/>
          </w:tcPr>
          <w:p w14:paraId="32AD41C2" w14:textId="77777777" w:rsidR="00C745B3" w:rsidRDefault="00C745B3">
            <w:pPr>
              <w:rPr>
                <w:rFonts w:ascii="微软雅黑" w:eastAsia="微软雅黑" w:hAnsi="微软雅黑"/>
              </w:rPr>
            </w:pPr>
          </w:p>
        </w:tc>
        <w:tc>
          <w:tcPr>
            <w:tcW w:w="1338" w:type="dxa"/>
            <w:vMerge w:val="restart"/>
          </w:tcPr>
          <w:p w14:paraId="3BC086B2" w14:textId="77777777" w:rsidR="00C745B3" w:rsidRDefault="00C745B3">
            <w:pPr>
              <w:rPr>
                <w:rFonts w:ascii="微软雅黑" w:eastAsia="微软雅黑" w:hAnsi="微软雅黑"/>
              </w:rPr>
            </w:pPr>
          </w:p>
        </w:tc>
        <w:tc>
          <w:tcPr>
            <w:tcW w:w="505" w:type="dxa"/>
            <w:vMerge w:val="restart"/>
          </w:tcPr>
          <w:p w14:paraId="63FC1E9F" w14:textId="77777777" w:rsidR="00C745B3" w:rsidRDefault="00C745B3">
            <w:pPr>
              <w:rPr>
                <w:rFonts w:ascii="微软雅黑" w:eastAsia="微软雅黑" w:hAnsi="微软雅黑"/>
              </w:rPr>
            </w:pPr>
          </w:p>
        </w:tc>
      </w:tr>
      <w:tr w:rsidR="00C745B3" w14:paraId="35BF90FE" w14:textId="77777777">
        <w:trPr>
          <w:trHeight w:val="281"/>
        </w:trPr>
        <w:tc>
          <w:tcPr>
            <w:tcW w:w="1160" w:type="dxa"/>
            <w:vMerge/>
            <w:shd w:val="clear" w:color="auto" w:fill="2E74B5"/>
          </w:tcPr>
          <w:p w14:paraId="728B3B15" w14:textId="77777777" w:rsidR="00C745B3" w:rsidRDefault="00C745B3">
            <w:pPr>
              <w:rPr>
                <w:rFonts w:ascii="微软雅黑" w:eastAsia="微软雅黑" w:hAnsi="微软雅黑"/>
              </w:rPr>
            </w:pPr>
          </w:p>
        </w:tc>
        <w:tc>
          <w:tcPr>
            <w:tcW w:w="2303" w:type="dxa"/>
            <w:vMerge/>
            <w:shd w:val="clear" w:color="auto" w:fill="auto"/>
          </w:tcPr>
          <w:p w14:paraId="62668EE9" w14:textId="77777777" w:rsidR="00C745B3" w:rsidRDefault="00C745B3">
            <w:pPr>
              <w:rPr>
                <w:rFonts w:ascii="微软雅黑" w:eastAsia="微软雅黑" w:hAnsi="微软雅黑"/>
                <w:b/>
                <w:i/>
                <w:color w:val="4472C4"/>
                <w:sz w:val="20"/>
              </w:rPr>
            </w:pPr>
          </w:p>
        </w:tc>
        <w:tc>
          <w:tcPr>
            <w:tcW w:w="2126" w:type="dxa"/>
            <w:vMerge/>
            <w:shd w:val="clear" w:color="auto" w:fill="auto"/>
          </w:tcPr>
          <w:p w14:paraId="13856B45" w14:textId="77777777" w:rsidR="00C745B3" w:rsidRDefault="00C745B3">
            <w:pPr>
              <w:rPr>
                <w:rFonts w:ascii="微软雅黑" w:eastAsia="微软雅黑" w:hAnsi="微软雅黑"/>
                <w:b/>
                <w:i/>
                <w:color w:val="4472C4"/>
                <w:sz w:val="20"/>
              </w:rPr>
            </w:pPr>
          </w:p>
        </w:tc>
        <w:tc>
          <w:tcPr>
            <w:tcW w:w="850" w:type="dxa"/>
            <w:shd w:val="clear" w:color="auto" w:fill="BFBFBF"/>
          </w:tcPr>
          <w:p w14:paraId="0070FBC1"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负责人</w:t>
            </w:r>
          </w:p>
        </w:tc>
        <w:tc>
          <w:tcPr>
            <w:tcW w:w="851" w:type="dxa"/>
          </w:tcPr>
          <w:p w14:paraId="0976CBBF" w14:textId="77777777" w:rsidR="00C745B3" w:rsidRDefault="00C745B3">
            <w:pPr>
              <w:rPr>
                <w:rFonts w:ascii="微软雅黑" w:eastAsia="微软雅黑" w:hAnsi="微软雅黑"/>
              </w:rPr>
            </w:pPr>
          </w:p>
        </w:tc>
        <w:tc>
          <w:tcPr>
            <w:tcW w:w="1338" w:type="dxa"/>
            <w:vMerge/>
          </w:tcPr>
          <w:p w14:paraId="2D730D72" w14:textId="77777777" w:rsidR="00C745B3" w:rsidRDefault="00C745B3">
            <w:pPr>
              <w:rPr>
                <w:rFonts w:ascii="微软雅黑" w:eastAsia="微软雅黑" w:hAnsi="微软雅黑"/>
              </w:rPr>
            </w:pPr>
          </w:p>
        </w:tc>
        <w:tc>
          <w:tcPr>
            <w:tcW w:w="505" w:type="dxa"/>
            <w:vMerge/>
          </w:tcPr>
          <w:p w14:paraId="31D79017" w14:textId="77777777" w:rsidR="00C745B3" w:rsidRDefault="00C745B3">
            <w:pPr>
              <w:rPr>
                <w:rFonts w:ascii="微软雅黑" w:eastAsia="微软雅黑" w:hAnsi="微软雅黑"/>
              </w:rPr>
            </w:pPr>
          </w:p>
        </w:tc>
      </w:tr>
      <w:tr w:rsidR="00C745B3" w14:paraId="604E85E2" w14:textId="77777777">
        <w:trPr>
          <w:trHeight w:val="545"/>
        </w:trPr>
        <w:tc>
          <w:tcPr>
            <w:tcW w:w="1160" w:type="dxa"/>
            <w:vMerge w:val="restart"/>
            <w:shd w:val="clear" w:color="auto" w:fill="2E74B5"/>
          </w:tcPr>
          <w:p w14:paraId="112A3F2C" w14:textId="77777777" w:rsidR="00C745B3" w:rsidRDefault="00C745B3">
            <w:pPr>
              <w:rPr>
                <w:rFonts w:ascii="微软雅黑" w:eastAsia="微软雅黑" w:hAnsi="微软雅黑"/>
              </w:rPr>
            </w:pPr>
          </w:p>
          <w:p w14:paraId="1CC64384" w14:textId="77777777" w:rsidR="00C745B3" w:rsidRDefault="00C745B3">
            <w:pPr>
              <w:rPr>
                <w:rFonts w:ascii="微软雅黑" w:eastAsia="微软雅黑" w:hAnsi="微软雅黑"/>
              </w:rPr>
            </w:pPr>
          </w:p>
          <w:p w14:paraId="7D18F232" w14:textId="77777777" w:rsidR="00C745B3" w:rsidRDefault="00C745B3">
            <w:pPr>
              <w:rPr>
                <w:rFonts w:ascii="微软雅黑" w:eastAsia="微软雅黑" w:hAnsi="微软雅黑"/>
              </w:rPr>
            </w:pPr>
          </w:p>
          <w:p w14:paraId="411060CD" w14:textId="77777777" w:rsidR="00C745B3" w:rsidRDefault="00000000">
            <w:pPr>
              <w:rPr>
                <w:rFonts w:ascii="微软雅黑" w:eastAsia="微软雅黑" w:hAnsi="微软雅黑"/>
              </w:rPr>
            </w:pPr>
            <w:r>
              <w:rPr>
                <w:rFonts w:ascii="微软雅黑" w:eastAsia="微软雅黑" w:hAnsi="微软雅黑" w:hint="eastAsia"/>
              </w:rPr>
              <w:t>应用</w:t>
            </w:r>
            <w:r>
              <w:rPr>
                <w:rFonts w:ascii="微软雅黑" w:eastAsia="微软雅黑" w:hAnsi="微软雅黑"/>
              </w:rPr>
              <w:t>服务器</w:t>
            </w:r>
          </w:p>
        </w:tc>
        <w:tc>
          <w:tcPr>
            <w:tcW w:w="2303" w:type="dxa"/>
            <w:vMerge w:val="restart"/>
            <w:shd w:val="clear" w:color="auto" w:fill="auto"/>
          </w:tcPr>
          <w:p w14:paraId="2C5E5CE2" w14:textId="77777777" w:rsidR="00C745B3" w:rsidRDefault="00000000">
            <w:pPr>
              <w:rPr>
                <w:rFonts w:ascii="微软雅黑" w:eastAsia="微软雅黑" w:hAnsi="微软雅黑"/>
                <w:b/>
                <w:i/>
                <w:color w:val="4472C4"/>
                <w:sz w:val="20"/>
              </w:rPr>
            </w:pPr>
            <w:r>
              <w:rPr>
                <w:rFonts w:ascii="微软雅黑" w:eastAsia="微软雅黑" w:hAnsi="微软雅黑" w:hint="eastAsia"/>
                <w:b/>
                <w:i/>
                <w:color w:val="4472C4"/>
                <w:sz w:val="20"/>
              </w:rPr>
              <w:t>/</w:t>
            </w:r>
            <w:r>
              <w:rPr>
                <w:rFonts w:ascii="微软雅黑" w:eastAsia="微软雅黑" w:hAnsi="微软雅黑"/>
                <w:b/>
                <w:i/>
                <w:color w:val="4472C4"/>
                <w:sz w:val="20"/>
              </w:rPr>
              <w:t>*</w:t>
            </w:r>
            <w:r>
              <w:rPr>
                <w:rFonts w:ascii="微软雅黑" w:eastAsia="微软雅黑" w:hAnsi="微软雅黑" w:hint="eastAsia"/>
                <w:b/>
                <w:i/>
                <w:color w:val="4472C4"/>
                <w:sz w:val="20"/>
              </w:rPr>
              <w:t>描述应用服务器</w:t>
            </w:r>
            <w:r>
              <w:rPr>
                <w:rFonts w:ascii="微软雅黑" w:eastAsia="微软雅黑" w:hAnsi="微软雅黑"/>
                <w:b/>
                <w:i/>
                <w:color w:val="4472C4"/>
                <w:sz w:val="20"/>
              </w:rPr>
              <w:t>存在的问题和风险*</w:t>
            </w:r>
            <w:r>
              <w:rPr>
                <w:rFonts w:ascii="微软雅黑" w:eastAsia="微软雅黑" w:hAnsi="微软雅黑" w:hint="eastAsia"/>
                <w:b/>
                <w:i/>
                <w:color w:val="4472C4"/>
                <w:sz w:val="20"/>
              </w:rPr>
              <w:t>/</w:t>
            </w:r>
          </w:p>
        </w:tc>
        <w:tc>
          <w:tcPr>
            <w:tcW w:w="2126" w:type="dxa"/>
            <w:vMerge w:val="restart"/>
            <w:shd w:val="clear" w:color="auto" w:fill="auto"/>
          </w:tcPr>
          <w:p w14:paraId="3B1E1DB9" w14:textId="77777777" w:rsidR="00C745B3" w:rsidRDefault="00000000">
            <w:pPr>
              <w:rPr>
                <w:rFonts w:ascii="微软雅黑" w:eastAsia="微软雅黑" w:hAnsi="微软雅黑"/>
                <w:b/>
                <w:i/>
                <w:color w:val="4472C4"/>
                <w:sz w:val="20"/>
              </w:rPr>
            </w:pPr>
            <w:r>
              <w:rPr>
                <w:rFonts w:ascii="微软雅黑" w:eastAsia="微软雅黑" w:hAnsi="微软雅黑" w:hint="eastAsia"/>
                <w:b/>
                <w:i/>
                <w:color w:val="4472C4"/>
                <w:sz w:val="20"/>
              </w:rPr>
              <w:t>/</w:t>
            </w:r>
            <w:r>
              <w:rPr>
                <w:rFonts w:ascii="微软雅黑" w:eastAsia="微软雅黑" w:hAnsi="微软雅黑"/>
                <w:b/>
                <w:i/>
                <w:color w:val="4472C4"/>
                <w:sz w:val="20"/>
              </w:rPr>
              <w:t>*</w:t>
            </w:r>
            <w:r>
              <w:rPr>
                <w:rFonts w:ascii="微软雅黑" w:eastAsia="微软雅黑" w:hAnsi="微软雅黑" w:hint="eastAsia"/>
                <w:b/>
                <w:i/>
                <w:color w:val="4472C4"/>
                <w:sz w:val="20"/>
              </w:rPr>
              <w:t>针对</w:t>
            </w:r>
            <w:r>
              <w:rPr>
                <w:rFonts w:ascii="微软雅黑" w:eastAsia="微软雅黑" w:hAnsi="微软雅黑"/>
                <w:b/>
                <w:i/>
                <w:color w:val="4472C4"/>
                <w:sz w:val="20"/>
              </w:rPr>
              <w:t>存在的问题提供</w:t>
            </w:r>
            <w:r>
              <w:rPr>
                <w:rFonts w:ascii="微软雅黑" w:eastAsia="微软雅黑" w:hAnsi="微软雅黑" w:hint="eastAsia"/>
                <w:b/>
                <w:i/>
                <w:color w:val="4472C4"/>
                <w:sz w:val="20"/>
              </w:rPr>
              <w:t>可</w:t>
            </w:r>
            <w:r>
              <w:rPr>
                <w:rFonts w:ascii="微软雅黑" w:eastAsia="微软雅黑" w:hAnsi="微软雅黑"/>
                <w:b/>
                <w:i/>
                <w:color w:val="4472C4"/>
                <w:sz w:val="20"/>
              </w:rPr>
              <w:t>实施的解决方案*</w:t>
            </w:r>
            <w:r>
              <w:rPr>
                <w:rFonts w:ascii="微软雅黑" w:eastAsia="微软雅黑" w:hAnsi="微软雅黑" w:hint="eastAsia"/>
                <w:b/>
                <w:i/>
                <w:color w:val="4472C4"/>
                <w:sz w:val="20"/>
              </w:rPr>
              <w:t>/</w:t>
            </w:r>
          </w:p>
        </w:tc>
        <w:tc>
          <w:tcPr>
            <w:tcW w:w="850" w:type="dxa"/>
            <w:shd w:val="clear" w:color="auto" w:fill="BFBFBF"/>
          </w:tcPr>
          <w:p w14:paraId="0D6710F6"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处理人</w:t>
            </w:r>
          </w:p>
        </w:tc>
        <w:tc>
          <w:tcPr>
            <w:tcW w:w="851" w:type="dxa"/>
          </w:tcPr>
          <w:p w14:paraId="46025D2C" w14:textId="77777777" w:rsidR="00C745B3" w:rsidRDefault="00C745B3">
            <w:pPr>
              <w:rPr>
                <w:rFonts w:ascii="微软雅黑" w:eastAsia="微软雅黑" w:hAnsi="微软雅黑"/>
              </w:rPr>
            </w:pPr>
          </w:p>
        </w:tc>
        <w:tc>
          <w:tcPr>
            <w:tcW w:w="1338" w:type="dxa"/>
            <w:vMerge w:val="restart"/>
          </w:tcPr>
          <w:p w14:paraId="63BD367A" w14:textId="77777777" w:rsidR="00C745B3" w:rsidRDefault="00C745B3">
            <w:pPr>
              <w:rPr>
                <w:rFonts w:ascii="微软雅黑" w:eastAsia="微软雅黑" w:hAnsi="微软雅黑"/>
              </w:rPr>
            </w:pPr>
          </w:p>
        </w:tc>
        <w:tc>
          <w:tcPr>
            <w:tcW w:w="505" w:type="dxa"/>
            <w:vMerge w:val="restart"/>
          </w:tcPr>
          <w:p w14:paraId="6CDFC9D3" w14:textId="77777777" w:rsidR="00C745B3" w:rsidRDefault="00C745B3">
            <w:pPr>
              <w:rPr>
                <w:rFonts w:ascii="微软雅黑" w:eastAsia="微软雅黑" w:hAnsi="微软雅黑"/>
              </w:rPr>
            </w:pPr>
          </w:p>
        </w:tc>
      </w:tr>
      <w:tr w:rsidR="00C745B3" w14:paraId="7E12A0D5" w14:textId="77777777">
        <w:trPr>
          <w:trHeight w:val="544"/>
        </w:trPr>
        <w:tc>
          <w:tcPr>
            <w:tcW w:w="1160" w:type="dxa"/>
            <w:vMerge/>
            <w:shd w:val="clear" w:color="auto" w:fill="2E74B5"/>
          </w:tcPr>
          <w:p w14:paraId="3F730E09" w14:textId="77777777" w:rsidR="00C745B3" w:rsidRDefault="00C745B3">
            <w:pPr>
              <w:rPr>
                <w:rFonts w:ascii="微软雅黑" w:eastAsia="微软雅黑" w:hAnsi="微软雅黑"/>
              </w:rPr>
            </w:pPr>
          </w:p>
        </w:tc>
        <w:tc>
          <w:tcPr>
            <w:tcW w:w="2303" w:type="dxa"/>
            <w:vMerge/>
            <w:shd w:val="clear" w:color="auto" w:fill="auto"/>
          </w:tcPr>
          <w:p w14:paraId="3BEE4E6E" w14:textId="77777777" w:rsidR="00C745B3" w:rsidRDefault="00C745B3">
            <w:pPr>
              <w:rPr>
                <w:rFonts w:ascii="微软雅黑" w:eastAsia="微软雅黑" w:hAnsi="微软雅黑"/>
                <w:b/>
                <w:i/>
                <w:color w:val="4472C4"/>
                <w:sz w:val="20"/>
              </w:rPr>
            </w:pPr>
          </w:p>
        </w:tc>
        <w:tc>
          <w:tcPr>
            <w:tcW w:w="2126" w:type="dxa"/>
            <w:vMerge/>
            <w:shd w:val="clear" w:color="auto" w:fill="auto"/>
          </w:tcPr>
          <w:p w14:paraId="40439FA9" w14:textId="77777777" w:rsidR="00C745B3" w:rsidRDefault="00C745B3">
            <w:pPr>
              <w:rPr>
                <w:rFonts w:ascii="微软雅黑" w:eastAsia="微软雅黑" w:hAnsi="微软雅黑"/>
                <w:b/>
                <w:i/>
                <w:color w:val="4472C4"/>
                <w:sz w:val="20"/>
              </w:rPr>
            </w:pPr>
          </w:p>
        </w:tc>
        <w:tc>
          <w:tcPr>
            <w:tcW w:w="850" w:type="dxa"/>
            <w:shd w:val="clear" w:color="auto" w:fill="BFBFBF"/>
          </w:tcPr>
          <w:p w14:paraId="7D50FE18"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负责人</w:t>
            </w:r>
          </w:p>
        </w:tc>
        <w:tc>
          <w:tcPr>
            <w:tcW w:w="851" w:type="dxa"/>
          </w:tcPr>
          <w:p w14:paraId="2730C78C" w14:textId="77777777" w:rsidR="00C745B3" w:rsidRDefault="00C745B3">
            <w:pPr>
              <w:rPr>
                <w:rFonts w:ascii="微软雅黑" w:eastAsia="微软雅黑" w:hAnsi="微软雅黑"/>
              </w:rPr>
            </w:pPr>
          </w:p>
        </w:tc>
        <w:tc>
          <w:tcPr>
            <w:tcW w:w="1338" w:type="dxa"/>
            <w:vMerge/>
          </w:tcPr>
          <w:p w14:paraId="1563FDD5" w14:textId="77777777" w:rsidR="00C745B3" w:rsidRDefault="00C745B3">
            <w:pPr>
              <w:rPr>
                <w:rFonts w:ascii="微软雅黑" w:eastAsia="微软雅黑" w:hAnsi="微软雅黑"/>
              </w:rPr>
            </w:pPr>
          </w:p>
        </w:tc>
        <w:tc>
          <w:tcPr>
            <w:tcW w:w="505" w:type="dxa"/>
            <w:vMerge/>
          </w:tcPr>
          <w:p w14:paraId="380DA228" w14:textId="77777777" w:rsidR="00C745B3" w:rsidRDefault="00C745B3">
            <w:pPr>
              <w:rPr>
                <w:rFonts w:ascii="微软雅黑" w:eastAsia="微软雅黑" w:hAnsi="微软雅黑"/>
              </w:rPr>
            </w:pPr>
          </w:p>
        </w:tc>
      </w:tr>
      <w:tr w:rsidR="00C745B3" w14:paraId="3D6CED5A" w14:textId="77777777">
        <w:trPr>
          <w:trHeight w:val="545"/>
        </w:trPr>
        <w:tc>
          <w:tcPr>
            <w:tcW w:w="1160" w:type="dxa"/>
            <w:vMerge/>
            <w:shd w:val="clear" w:color="auto" w:fill="2E74B5"/>
          </w:tcPr>
          <w:p w14:paraId="2BB11673" w14:textId="77777777" w:rsidR="00C745B3" w:rsidRDefault="00C745B3">
            <w:pPr>
              <w:rPr>
                <w:rFonts w:ascii="微软雅黑" w:eastAsia="微软雅黑" w:hAnsi="微软雅黑"/>
              </w:rPr>
            </w:pPr>
          </w:p>
        </w:tc>
        <w:tc>
          <w:tcPr>
            <w:tcW w:w="2303" w:type="dxa"/>
            <w:vMerge w:val="restart"/>
            <w:shd w:val="clear" w:color="auto" w:fill="auto"/>
          </w:tcPr>
          <w:p w14:paraId="43B6F20C" w14:textId="77777777" w:rsidR="00C745B3" w:rsidRDefault="00000000">
            <w:pPr>
              <w:rPr>
                <w:rFonts w:ascii="微软雅黑" w:eastAsia="微软雅黑" w:hAnsi="微软雅黑"/>
                <w:b/>
                <w:i/>
                <w:color w:val="4472C4"/>
                <w:sz w:val="20"/>
              </w:rPr>
            </w:pPr>
            <w:r>
              <w:rPr>
                <w:rFonts w:ascii="微软雅黑" w:eastAsia="微软雅黑" w:hAnsi="微软雅黑" w:hint="eastAsia"/>
                <w:b/>
                <w:i/>
                <w:color w:val="4472C4"/>
                <w:sz w:val="20"/>
              </w:rPr>
              <w:t>/</w:t>
            </w:r>
            <w:r>
              <w:rPr>
                <w:rFonts w:ascii="微软雅黑" w:eastAsia="微软雅黑" w:hAnsi="微软雅黑"/>
                <w:b/>
                <w:i/>
                <w:color w:val="4472C4"/>
                <w:sz w:val="20"/>
              </w:rPr>
              <w:t>*</w:t>
            </w:r>
            <w:r>
              <w:rPr>
                <w:rFonts w:ascii="微软雅黑" w:eastAsia="微软雅黑" w:hAnsi="微软雅黑" w:hint="eastAsia"/>
                <w:b/>
                <w:i/>
                <w:color w:val="4472C4"/>
                <w:sz w:val="20"/>
              </w:rPr>
              <w:t>描述应用</w:t>
            </w:r>
            <w:r>
              <w:rPr>
                <w:rFonts w:ascii="微软雅黑" w:eastAsia="微软雅黑" w:hAnsi="微软雅黑"/>
                <w:b/>
                <w:i/>
                <w:color w:val="4472C4"/>
                <w:sz w:val="20"/>
              </w:rPr>
              <w:t>服务器存在的问题风险*</w:t>
            </w:r>
            <w:r>
              <w:rPr>
                <w:rFonts w:ascii="微软雅黑" w:eastAsia="微软雅黑" w:hAnsi="微软雅黑" w:hint="eastAsia"/>
                <w:b/>
                <w:i/>
                <w:color w:val="4472C4"/>
                <w:sz w:val="20"/>
              </w:rPr>
              <w:t>/</w:t>
            </w:r>
          </w:p>
        </w:tc>
        <w:tc>
          <w:tcPr>
            <w:tcW w:w="2126" w:type="dxa"/>
            <w:vMerge w:val="restart"/>
            <w:shd w:val="clear" w:color="auto" w:fill="auto"/>
          </w:tcPr>
          <w:p w14:paraId="5C70A002" w14:textId="77777777" w:rsidR="00C745B3" w:rsidRDefault="00000000">
            <w:pPr>
              <w:rPr>
                <w:rFonts w:ascii="微软雅黑" w:eastAsia="微软雅黑" w:hAnsi="微软雅黑"/>
                <w:b/>
                <w:i/>
                <w:color w:val="4472C4"/>
                <w:sz w:val="20"/>
              </w:rPr>
            </w:pPr>
            <w:r>
              <w:rPr>
                <w:rFonts w:ascii="微软雅黑" w:eastAsia="微软雅黑" w:hAnsi="微软雅黑" w:hint="eastAsia"/>
                <w:b/>
                <w:i/>
                <w:color w:val="4472C4"/>
                <w:sz w:val="20"/>
              </w:rPr>
              <w:t>/</w:t>
            </w:r>
            <w:r>
              <w:rPr>
                <w:rFonts w:ascii="微软雅黑" w:eastAsia="微软雅黑" w:hAnsi="微软雅黑"/>
                <w:b/>
                <w:i/>
                <w:color w:val="4472C4"/>
                <w:sz w:val="20"/>
              </w:rPr>
              <w:t>*</w:t>
            </w:r>
            <w:r>
              <w:rPr>
                <w:rFonts w:ascii="微软雅黑" w:eastAsia="微软雅黑" w:hAnsi="微软雅黑" w:hint="eastAsia"/>
                <w:b/>
                <w:i/>
                <w:color w:val="4472C4"/>
                <w:sz w:val="20"/>
              </w:rPr>
              <w:t>针对</w:t>
            </w:r>
            <w:r>
              <w:rPr>
                <w:rFonts w:ascii="微软雅黑" w:eastAsia="微软雅黑" w:hAnsi="微软雅黑"/>
                <w:b/>
                <w:i/>
                <w:color w:val="4472C4"/>
                <w:sz w:val="20"/>
              </w:rPr>
              <w:t>存在的问题提供</w:t>
            </w:r>
            <w:r>
              <w:rPr>
                <w:rFonts w:ascii="微软雅黑" w:eastAsia="微软雅黑" w:hAnsi="微软雅黑" w:hint="eastAsia"/>
                <w:b/>
                <w:i/>
                <w:color w:val="4472C4"/>
                <w:sz w:val="20"/>
              </w:rPr>
              <w:t>可</w:t>
            </w:r>
            <w:r>
              <w:rPr>
                <w:rFonts w:ascii="微软雅黑" w:eastAsia="微软雅黑" w:hAnsi="微软雅黑"/>
                <w:b/>
                <w:i/>
                <w:color w:val="4472C4"/>
                <w:sz w:val="20"/>
              </w:rPr>
              <w:t>实施的解决方案*</w:t>
            </w:r>
            <w:r>
              <w:rPr>
                <w:rFonts w:ascii="微软雅黑" w:eastAsia="微软雅黑" w:hAnsi="微软雅黑" w:hint="eastAsia"/>
                <w:b/>
                <w:i/>
                <w:color w:val="4472C4"/>
                <w:sz w:val="20"/>
              </w:rPr>
              <w:t>/</w:t>
            </w:r>
          </w:p>
        </w:tc>
        <w:tc>
          <w:tcPr>
            <w:tcW w:w="850" w:type="dxa"/>
            <w:shd w:val="clear" w:color="auto" w:fill="BFBFBF"/>
          </w:tcPr>
          <w:p w14:paraId="67B74AE9"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处理人</w:t>
            </w:r>
          </w:p>
        </w:tc>
        <w:tc>
          <w:tcPr>
            <w:tcW w:w="851" w:type="dxa"/>
          </w:tcPr>
          <w:p w14:paraId="7DC1B2D8" w14:textId="77777777" w:rsidR="00C745B3" w:rsidRDefault="00C745B3">
            <w:pPr>
              <w:rPr>
                <w:rFonts w:ascii="微软雅黑" w:eastAsia="微软雅黑" w:hAnsi="微软雅黑"/>
              </w:rPr>
            </w:pPr>
          </w:p>
        </w:tc>
        <w:tc>
          <w:tcPr>
            <w:tcW w:w="1338" w:type="dxa"/>
            <w:vMerge w:val="restart"/>
          </w:tcPr>
          <w:p w14:paraId="0AF6FF62" w14:textId="77777777" w:rsidR="00C745B3" w:rsidRDefault="00C745B3">
            <w:pPr>
              <w:rPr>
                <w:rFonts w:ascii="微软雅黑" w:eastAsia="微软雅黑" w:hAnsi="微软雅黑"/>
              </w:rPr>
            </w:pPr>
          </w:p>
        </w:tc>
        <w:tc>
          <w:tcPr>
            <w:tcW w:w="505" w:type="dxa"/>
            <w:vMerge w:val="restart"/>
          </w:tcPr>
          <w:p w14:paraId="40B01045" w14:textId="77777777" w:rsidR="00C745B3" w:rsidRDefault="00C745B3">
            <w:pPr>
              <w:rPr>
                <w:rFonts w:ascii="微软雅黑" w:eastAsia="微软雅黑" w:hAnsi="微软雅黑"/>
              </w:rPr>
            </w:pPr>
          </w:p>
        </w:tc>
      </w:tr>
      <w:tr w:rsidR="00C745B3" w14:paraId="1A4DCD1A" w14:textId="77777777">
        <w:trPr>
          <w:trHeight w:val="544"/>
        </w:trPr>
        <w:tc>
          <w:tcPr>
            <w:tcW w:w="1160" w:type="dxa"/>
            <w:vMerge/>
            <w:shd w:val="clear" w:color="auto" w:fill="2E74B5"/>
          </w:tcPr>
          <w:p w14:paraId="16DA57B6" w14:textId="77777777" w:rsidR="00C745B3" w:rsidRDefault="00C745B3">
            <w:pPr>
              <w:rPr>
                <w:rFonts w:ascii="微软雅黑" w:eastAsia="微软雅黑" w:hAnsi="微软雅黑"/>
              </w:rPr>
            </w:pPr>
          </w:p>
        </w:tc>
        <w:tc>
          <w:tcPr>
            <w:tcW w:w="2303" w:type="dxa"/>
            <w:vMerge/>
            <w:shd w:val="clear" w:color="auto" w:fill="auto"/>
          </w:tcPr>
          <w:p w14:paraId="51639591" w14:textId="77777777" w:rsidR="00C745B3" w:rsidRDefault="00C745B3">
            <w:pPr>
              <w:rPr>
                <w:rFonts w:ascii="微软雅黑" w:eastAsia="微软雅黑" w:hAnsi="微软雅黑"/>
                <w:b/>
                <w:i/>
                <w:color w:val="4472C4"/>
                <w:sz w:val="20"/>
              </w:rPr>
            </w:pPr>
          </w:p>
        </w:tc>
        <w:tc>
          <w:tcPr>
            <w:tcW w:w="2126" w:type="dxa"/>
            <w:vMerge/>
            <w:shd w:val="clear" w:color="auto" w:fill="auto"/>
          </w:tcPr>
          <w:p w14:paraId="746DBB35" w14:textId="77777777" w:rsidR="00C745B3" w:rsidRDefault="00C745B3">
            <w:pPr>
              <w:rPr>
                <w:rFonts w:ascii="微软雅黑" w:eastAsia="微软雅黑" w:hAnsi="微软雅黑"/>
                <w:b/>
                <w:i/>
                <w:color w:val="4472C4"/>
                <w:sz w:val="20"/>
              </w:rPr>
            </w:pPr>
          </w:p>
        </w:tc>
        <w:tc>
          <w:tcPr>
            <w:tcW w:w="850" w:type="dxa"/>
            <w:shd w:val="clear" w:color="auto" w:fill="BFBFBF"/>
          </w:tcPr>
          <w:p w14:paraId="30B3D0CC"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负责人</w:t>
            </w:r>
          </w:p>
        </w:tc>
        <w:tc>
          <w:tcPr>
            <w:tcW w:w="851" w:type="dxa"/>
          </w:tcPr>
          <w:p w14:paraId="7D5DF534" w14:textId="77777777" w:rsidR="00C745B3" w:rsidRDefault="00C745B3">
            <w:pPr>
              <w:rPr>
                <w:rFonts w:ascii="微软雅黑" w:eastAsia="微软雅黑" w:hAnsi="微软雅黑"/>
              </w:rPr>
            </w:pPr>
          </w:p>
        </w:tc>
        <w:tc>
          <w:tcPr>
            <w:tcW w:w="1338" w:type="dxa"/>
            <w:vMerge/>
          </w:tcPr>
          <w:p w14:paraId="1894B697" w14:textId="77777777" w:rsidR="00C745B3" w:rsidRDefault="00C745B3">
            <w:pPr>
              <w:rPr>
                <w:rFonts w:ascii="微软雅黑" w:eastAsia="微软雅黑" w:hAnsi="微软雅黑"/>
              </w:rPr>
            </w:pPr>
          </w:p>
        </w:tc>
        <w:tc>
          <w:tcPr>
            <w:tcW w:w="505" w:type="dxa"/>
            <w:vMerge/>
          </w:tcPr>
          <w:p w14:paraId="1C2D8B82" w14:textId="77777777" w:rsidR="00C745B3" w:rsidRDefault="00C745B3">
            <w:pPr>
              <w:rPr>
                <w:rFonts w:ascii="微软雅黑" w:eastAsia="微软雅黑" w:hAnsi="微软雅黑"/>
              </w:rPr>
            </w:pPr>
          </w:p>
        </w:tc>
      </w:tr>
      <w:tr w:rsidR="00C745B3" w14:paraId="19B5D74A" w14:textId="77777777">
        <w:trPr>
          <w:trHeight w:val="282"/>
        </w:trPr>
        <w:tc>
          <w:tcPr>
            <w:tcW w:w="1160" w:type="dxa"/>
            <w:vMerge/>
            <w:shd w:val="clear" w:color="auto" w:fill="2E74B5"/>
          </w:tcPr>
          <w:p w14:paraId="35C20DE0" w14:textId="77777777" w:rsidR="00C745B3" w:rsidRDefault="00C745B3">
            <w:pPr>
              <w:rPr>
                <w:rFonts w:ascii="微软雅黑" w:eastAsia="微软雅黑" w:hAnsi="微软雅黑"/>
              </w:rPr>
            </w:pPr>
          </w:p>
        </w:tc>
        <w:tc>
          <w:tcPr>
            <w:tcW w:w="2303" w:type="dxa"/>
            <w:vMerge w:val="restart"/>
            <w:shd w:val="clear" w:color="auto" w:fill="auto"/>
          </w:tcPr>
          <w:p w14:paraId="709B2363" w14:textId="77777777" w:rsidR="00C745B3" w:rsidRDefault="00000000">
            <w:pPr>
              <w:rPr>
                <w:rFonts w:ascii="微软雅黑" w:eastAsia="微软雅黑" w:hAnsi="微软雅黑"/>
                <w:b/>
                <w:i/>
                <w:color w:val="4472C4"/>
                <w:sz w:val="20"/>
              </w:rPr>
            </w:pPr>
            <w:r>
              <w:rPr>
                <w:rFonts w:ascii="微软雅黑" w:eastAsia="微软雅黑" w:hAnsi="微软雅黑"/>
                <w:b/>
                <w:i/>
                <w:color w:val="4472C4"/>
                <w:sz w:val="20"/>
              </w:rPr>
              <w:t>……</w:t>
            </w:r>
          </w:p>
        </w:tc>
        <w:tc>
          <w:tcPr>
            <w:tcW w:w="2126" w:type="dxa"/>
            <w:vMerge w:val="restart"/>
            <w:shd w:val="clear" w:color="auto" w:fill="auto"/>
          </w:tcPr>
          <w:p w14:paraId="0AA98514" w14:textId="77777777" w:rsidR="00C745B3" w:rsidRDefault="00000000">
            <w:pPr>
              <w:rPr>
                <w:rFonts w:ascii="微软雅黑" w:eastAsia="微软雅黑" w:hAnsi="微软雅黑"/>
                <w:b/>
                <w:i/>
                <w:color w:val="4472C4"/>
                <w:sz w:val="20"/>
              </w:rPr>
            </w:pPr>
            <w:r>
              <w:rPr>
                <w:rFonts w:ascii="微软雅黑" w:eastAsia="微软雅黑" w:hAnsi="微软雅黑"/>
                <w:b/>
                <w:i/>
                <w:color w:val="4472C4"/>
                <w:sz w:val="20"/>
              </w:rPr>
              <w:t>……</w:t>
            </w:r>
          </w:p>
        </w:tc>
        <w:tc>
          <w:tcPr>
            <w:tcW w:w="850" w:type="dxa"/>
            <w:shd w:val="clear" w:color="auto" w:fill="BFBFBF"/>
          </w:tcPr>
          <w:p w14:paraId="24630A56"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处理人</w:t>
            </w:r>
          </w:p>
        </w:tc>
        <w:tc>
          <w:tcPr>
            <w:tcW w:w="851" w:type="dxa"/>
          </w:tcPr>
          <w:p w14:paraId="06905652" w14:textId="77777777" w:rsidR="00C745B3" w:rsidRDefault="00C745B3">
            <w:pPr>
              <w:rPr>
                <w:rFonts w:ascii="微软雅黑" w:eastAsia="微软雅黑" w:hAnsi="微软雅黑"/>
              </w:rPr>
            </w:pPr>
          </w:p>
        </w:tc>
        <w:tc>
          <w:tcPr>
            <w:tcW w:w="1338" w:type="dxa"/>
            <w:vMerge w:val="restart"/>
          </w:tcPr>
          <w:p w14:paraId="6A4C296E" w14:textId="77777777" w:rsidR="00C745B3" w:rsidRDefault="00C745B3">
            <w:pPr>
              <w:rPr>
                <w:rFonts w:ascii="微软雅黑" w:eastAsia="微软雅黑" w:hAnsi="微软雅黑"/>
              </w:rPr>
            </w:pPr>
          </w:p>
        </w:tc>
        <w:tc>
          <w:tcPr>
            <w:tcW w:w="505" w:type="dxa"/>
            <w:vMerge w:val="restart"/>
          </w:tcPr>
          <w:p w14:paraId="06DE5029" w14:textId="77777777" w:rsidR="00C745B3" w:rsidRDefault="00C745B3">
            <w:pPr>
              <w:rPr>
                <w:rFonts w:ascii="微软雅黑" w:eastAsia="微软雅黑" w:hAnsi="微软雅黑"/>
              </w:rPr>
            </w:pPr>
          </w:p>
        </w:tc>
      </w:tr>
      <w:tr w:rsidR="00C745B3" w14:paraId="7532A92B" w14:textId="77777777">
        <w:trPr>
          <w:trHeight w:val="281"/>
        </w:trPr>
        <w:tc>
          <w:tcPr>
            <w:tcW w:w="1160" w:type="dxa"/>
            <w:vMerge/>
            <w:shd w:val="clear" w:color="auto" w:fill="2E74B5"/>
          </w:tcPr>
          <w:p w14:paraId="7010F3AB" w14:textId="77777777" w:rsidR="00C745B3" w:rsidRDefault="00C745B3">
            <w:pPr>
              <w:rPr>
                <w:rFonts w:ascii="微软雅黑" w:eastAsia="微软雅黑" w:hAnsi="微软雅黑"/>
              </w:rPr>
            </w:pPr>
          </w:p>
        </w:tc>
        <w:tc>
          <w:tcPr>
            <w:tcW w:w="2303" w:type="dxa"/>
            <w:vMerge/>
            <w:shd w:val="clear" w:color="auto" w:fill="auto"/>
          </w:tcPr>
          <w:p w14:paraId="5560D364" w14:textId="77777777" w:rsidR="00C745B3" w:rsidRDefault="00C745B3">
            <w:pPr>
              <w:rPr>
                <w:rFonts w:ascii="微软雅黑" w:eastAsia="微软雅黑" w:hAnsi="微软雅黑"/>
                <w:b/>
                <w:i/>
                <w:color w:val="4472C4"/>
                <w:sz w:val="20"/>
              </w:rPr>
            </w:pPr>
          </w:p>
        </w:tc>
        <w:tc>
          <w:tcPr>
            <w:tcW w:w="2126" w:type="dxa"/>
            <w:vMerge/>
            <w:shd w:val="clear" w:color="auto" w:fill="auto"/>
          </w:tcPr>
          <w:p w14:paraId="7E9A8F4C" w14:textId="77777777" w:rsidR="00C745B3" w:rsidRDefault="00C745B3">
            <w:pPr>
              <w:rPr>
                <w:rFonts w:ascii="微软雅黑" w:eastAsia="微软雅黑" w:hAnsi="微软雅黑"/>
                <w:b/>
                <w:i/>
                <w:color w:val="4472C4"/>
                <w:sz w:val="20"/>
              </w:rPr>
            </w:pPr>
          </w:p>
        </w:tc>
        <w:tc>
          <w:tcPr>
            <w:tcW w:w="850" w:type="dxa"/>
            <w:shd w:val="clear" w:color="auto" w:fill="BFBFBF"/>
          </w:tcPr>
          <w:p w14:paraId="0A784D00"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负责人</w:t>
            </w:r>
          </w:p>
        </w:tc>
        <w:tc>
          <w:tcPr>
            <w:tcW w:w="851" w:type="dxa"/>
          </w:tcPr>
          <w:p w14:paraId="442EAC2D" w14:textId="77777777" w:rsidR="00C745B3" w:rsidRDefault="00C745B3">
            <w:pPr>
              <w:rPr>
                <w:rFonts w:ascii="微软雅黑" w:eastAsia="微软雅黑" w:hAnsi="微软雅黑"/>
              </w:rPr>
            </w:pPr>
          </w:p>
        </w:tc>
        <w:tc>
          <w:tcPr>
            <w:tcW w:w="1338" w:type="dxa"/>
            <w:vMerge/>
          </w:tcPr>
          <w:p w14:paraId="4D901682" w14:textId="77777777" w:rsidR="00C745B3" w:rsidRDefault="00C745B3">
            <w:pPr>
              <w:rPr>
                <w:rFonts w:ascii="微软雅黑" w:eastAsia="微软雅黑" w:hAnsi="微软雅黑"/>
              </w:rPr>
            </w:pPr>
          </w:p>
        </w:tc>
        <w:tc>
          <w:tcPr>
            <w:tcW w:w="505" w:type="dxa"/>
            <w:vMerge/>
          </w:tcPr>
          <w:p w14:paraId="2BBC631A" w14:textId="77777777" w:rsidR="00C745B3" w:rsidRDefault="00C745B3">
            <w:pPr>
              <w:rPr>
                <w:rFonts w:ascii="微软雅黑" w:eastAsia="微软雅黑" w:hAnsi="微软雅黑"/>
              </w:rPr>
            </w:pPr>
          </w:p>
        </w:tc>
      </w:tr>
      <w:tr w:rsidR="00C745B3" w14:paraId="48154772" w14:textId="77777777">
        <w:trPr>
          <w:trHeight w:val="545"/>
        </w:trPr>
        <w:tc>
          <w:tcPr>
            <w:tcW w:w="1160" w:type="dxa"/>
            <w:vMerge w:val="restart"/>
            <w:shd w:val="clear" w:color="auto" w:fill="2E74B5"/>
          </w:tcPr>
          <w:p w14:paraId="3390D6D3" w14:textId="77777777" w:rsidR="00C745B3" w:rsidRDefault="00C745B3">
            <w:pPr>
              <w:rPr>
                <w:rFonts w:ascii="微软雅黑" w:eastAsia="微软雅黑" w:hAnsi="微软雅黑"/>
              </w:rPr>
            </w:pPr>
          </w:p>
          <w:p w14:paraId="568E2E66" w14:textId="77777777" w:rsidR="00C745B3" w:rsidRDefault="00C745B3">
            <w:pPr>
              <w:rPr>
                <w:rFonts w:ascii="微软雅黑" w:eastAsia="微软雅黑" w:hAnsi="微软雅黑"/>
              </w:rPr>
            </w:pPr>
          </w:p>
          <w:p w14:paraId="2796DF6A" w14:textId="77777777" w:rsidR="00C745B3" w:rsidRDefault="00000000">
            <w:pPr>
              <w:rPr>
                <w:rFonts w:ascii="微软雅黑" w:eastAsia="微软雅黑" w:hAnsi="微软雅黑"/>
              </w:rPr>
            </w:pPr>
            <w:r>
              <w:rPr>
                <w:rFonts w:ascii="微软雅黑" w:eastAsia="微软雅黑" w:hAnsi="微软雅黑" w:hint="eastAsia"/>
              </w:rPr>
              <w:t>应用系统</w:t>
            </w:r>
          </w:p>
        </w:tc>
        <w:tc>
          <w:tcPr>
            <w:tcW w:w="2303" w:type="dxa"/>
            <w:vMerge w:val="restart"/>
            <w:shd w:val="clear" w:color="auto" w:fill="auto"/>
          </w:tcPr>
          <w:p w14:paraId="6205AF9C" w14:textId="77777777" w:rsidR="00C745B3" w:rsidRDefault="00000000">
            <w:pPr>
              <w:rPr>
                <w:rFonts w:ascii="微软雅黑" w:eastAsia="微软雅黑" w:hAnsi="微软雅黑"/>
                <w:b/>
                <w:i/>
                <w:color w:val="4472C4"/>
                <w:sz w:val="20"/>
              </w:rPr>
            </w:pPr>
            <w:r>
              <w:rPr>
                <w:rFonts w:ascii="微软雅黑" w:eastAsia="微软雅黑" w:hAnsi="微软雅黑" w:hint="eastAsia"/>
                <w:b/>
                <w:i/>
                <w:color w:val="4472C4"/>
                <w:sz w:val="20"/>
              </w:rPr>
              <w:t>/</w:t>
            </w:r>
            <w:r>
              <w:rPr>
                <w:rFonts w:ascii="微软雅黑" w:eastAsia="微软雅黑" w:hAnsi="微软雅黑"/>
                <w:b/>
                <w:i/>
                <w:color w:val="4472C4"/>
                <w:sz w:val="20"/>
              </w:rPr>
              <w:t>*</w:t>
            </w:r>
            <w:r>
              <w:rPr>
                <w:rFonts w:ascii="微软雅黑" w:eastAsia="微软雅黑" w:hAnsi="微软雅黑" w:hint="eastAsia"/>
                <w:b/>
                <w:i/>
                <w:color w:val="4472C4"/>
                <w:sz w:val="20"/>
              </w:rPr>
              <w:t>描述应用系统</w:t>
            </w:r>
            <w:r>
              <w:rPr>
                <w:rFonts w:ascii="微软雅黑" w:eastAsia="微软雅黑" w:hAnsi="微软雅黑"/>
                <w:b/>
                <w:i/>
                <w:color w:val="4472C4"/>
                <w:sz w:val="20"/>
              </w:rPr>
              <w:t>存在的问题和风险*</w:t>
            </w:r>
            <w:r>
              <w:rPr>
                <w:rFonts w:ascii="微软雅黑" w:eastAsia="微软雅黑" w:hAnsi="微软雅黑" w:hint="eastAsia"/>
                <w:b/>
                <w:i/>
                <w:color w:val="4472C4"/>
                <w:sz w:val="20"/>
              </w:rPr>
              <w:t>/</w:t>
            </w:r>
          </w:p>
        </w:tc>
        <w:tc>
          <w:tcPr>
            <w:tcW w:w="2126" w:type="dxa"/>
            <w:vMerge w:val="restart"/>
            <w:shd w:val="clear" w:color="auto" w:fill="auto"/>
          </w:tcPr>
          <w:p w14:paraId="0F2EE62A" w14:textId="77777777" w:rsidR="00C745B3" w:rsidRDefault="00000000">
            <w:pPr>
              <w:rPr>
                <w:rFonts w:ascii="微软雅黑" w:eastAsia="微软雅黑" w:hAnsi="微软雅黑"/>
                <w:b/>
                <w:i/>
                <w:color w:val="4472C4"/>
                <w:sz w:val="20"/>
              </w:rPr>
            </w:pPr>
            <w:r>
              <w:rPr>
                <w:rFonts w:ascii="微软雅黑" w:eastAsia="微软雅黑" w:hAnsi="微软雅黑" w:hint="eastAsia"/>
                <w:b/>
                <w:i/>
                <w:color w:val="4472C4"/>
                <w:sz w:val="20"/>
              </w:rPr>
              <w:t>/</w:t>
            </w:r>
            <w:r>
              <w:rPr>
                <w:rFonts w:ascii="微软雅黑" w:eastAsia="微软雅黑" w:hAnsi="微软雅黑"/>
                <w:b/>
                <w:i/>
                <w:color w:val="4472C4"/>
                <w:sz w:val="20"/>
              </w:rPr>
              <w:t>*</w:t>
            </w:r>
            <w:r>
              <w:rPr>
                <w:rFonts w:ascii="微软雅黑" w:eastAsia="微软雅黑" w:hAnsi="微软雅黑" w:hint="eastAsia"/>
                <w:b/>
                <w:i/>
                <w:color w:val="4472C4"/>
                <w:sz w:val="20"/>
              </w:rPr>
              <w:t>针对</w:t>
            </w:r>
            <w:r>
              <w:rPr>
                <w:rFonts w:ascii="微软雅黑" w:eastAsia="微软雅黑" w:hAnsi="微软雅黑"/>
                <w:b/>
                <w:i/>
                <w:color w:val="4472C4"/>
                <w:sz w:val="20"/>
              </w:rPr>
              <w:t>存在的问题提供</w:t>
            </w:r>
            <w:r>
              <w:rPr>
                <w:rFonts w:ascii="微软雅黑" w:eastAsia="微软雅黑" w:hAnsi="微软雅黑" w:hint="eastAsia"/>
                <w:b/>
                <w:i/>
                <w:color w:val="4472C4"/>
                <w:sz w:val="20"/>
              </w:rPr>
              <w:t>可</w:t>
            </w:r>
            <w:r>
              <w:rPr>
                <w:rFonts w:ascii="微软雅黑" w:eastAsia="微软雅黑" w:hAnsi="微软雅黑"/>
                <w:b/>
                <w:i/>
                <w:color w:val="4472C4"/>
                <w:sz w:val="20"/>
              </w:rPr>
              <w:t>实施的解决方案*</w:t>
            </w:r>
            <w:r>
              <w:rPr>
                <w:rFonts w:ascii="微软雅黑" w:eastAsia="微软雅黑" w:hAnsi="微软雅黑" w:hint="eastAsia"/>
                <w:b/>
                <w:i/>
                <w:color w:val="4472C4"/>
                <w:sz w:val="20"/>
              </w:rPr>
              <w:t>/</w:t>
            </w:r>
          </w:p>
        </w:tc>
        <w:tc>
          <w:tcPr>
            <w:tcW w:w="850" w:type="dxa"/>
            <w:shd w:val="clear" w:color="auto" w:fill="BFBFBF"/>
          </w:tcPr>
          <w:p w14:paraId="1540A1B7"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处理人</w:t>
            </w:r>
          </w:p>
        </w:tc>
        <w:tc>
          <w:tcPr>
            <w:tcW w:w="851" w:type="dxa"/>
          </w:tcPr>
          <w:p w14:paraId="6B88B5C1" w14:textId="77777777" w:rsidR="00C745B3" w:rsidRDefault="00C745B3">
            <w:pPr>
              <w:rPr>
                <w:rFonts w:ascii="微软雅黑" w:eastAsia="微软雅黑" w:hAnsi="微软雅黑"/>
              </w:rPr>
            </w:pPr>
          </w:p>
        </w:tc>
        <w:tc>
          <w:tcPr>
            <w:tcW w:w="1338" w:type="dxa"/>
            <w:vMerge w:val="restart"/>
          </w:tcPr>
          <w:p w14:paraId="76B1A9DE" w14:textId="77777777" w:rsidR="00C745B3" w:rsidRDefault="00C745B3">
            <w:pPr>
              <w:rPr>
                <w:rFonts w:ascii="微软雅黑" w:eastAsia="微软雅黑" w:hAnsi="微软雅黑"/>
              </w:rPr>
            </w:pPr>
          </w:p>
        </w:tc>
        <w:tc>
          <w:tcPr>
            <w:tcW w:w="505" w:type="dxa"/>
            <w:vMerge w:val="restart"/>
          </w:tcPr>
          <w:p w14:paraId="18CE9420" w14:textId="77777777" w:rsidR="00C745B3" w:rsidRDefault="00C745B3">
            <w:pPr>
              <w:rPr>
                <w:rFonts w:ascii="微软雅黑" w:eastAsia="微软雅黑" w:hAnsi="微软雅黑"/>
              </w:rPr>
            </w:pPr>
          </w:p>
        </w:tc>
      </w:tr>
      <w:tr w:rsidR="00C745B3" w14:paraId="7B843B07" w14:textId="77777777">
        <w:trPr>
          <w:trHeight w:val="544"/>
        </w:trPr>
        <w:tc>
          <w:tcPr>
            <w:tcW w:w="1160" w:type="dxa"/>
            <w:vMerge/>
            <w:shd w:val="clear" w:color="auto" w:fill="2E74B5"/>
          </w:tcPr>
          <w:p w14:paraId="7362C69D" w14:textId="77777777" w:rsidR="00C745B3" w:rsidRDefault="00C745B3">
            <w:pPr>
              <w:rPr>
                <w:rFonts w:ascii="微软雅黑" w:eastAsia="微软雅黑" w:hAnsi="微软雅黑"/>
              </w:rPr>
            </w:pPr>
          </w:p>
        </w:tc>
        <w:tc>
          <w:tcPr>
            <w:tcW w:w="2303" w:type="dxa"/>
            <w:vMerge/>
            <w:shd w:val="clear" w:color="auto" w:fill="auto"/>
          </w:tcPr>
          <w:p w14:paraId="2F6A6BF3" w14:textId="77777777" w:rsidR="00C745B3" w:rsidRDefault="00C745B3">
            <w:pPr>
              <w:rPr>
                <w:rFonts w:ascii="微软雅黑" w:eastAsia="微软雅黑" w:hAnsi="微软雅黑"/>
                <w:b/>
                <w:i/>
                <w:color w:val="4472C4"/>
                <w:sz w:val="20"/>
              </w:rPr>
            </w:pPr>
          </w:p>
        </w:tc>
        <w:tc>
          <w:tcPr>
            <w:tcW w:w="2126" w:type="dxa"/>
            <w:vMerge/>
            <w:shd w:val="clear" w:color="auto" w:fill="auto"/>
          </w:tcPr>
          <w:p w14:paraId="20BC06F2" w14:textId="77777777" w:rsidR="00C745B3" w:rsidRDefault="00C745B3">
            <w:pPr>
              <w:rPr>
                <w:rFonts w:ascii="微软雅黑" w:eastAsia="微软雅黑" w:hAnsi="微软雅黑"/>
                <w:b/>
                <w:i/>
                <w:color w:val="4472C4"/>
                <w:sz w:val="20"/>
              </w:rPr>
            </w:pPr>
          </w:p>
        </w:tc>
        <w:tc>
          <w:tcPr>
            <w:tcW w:w="850" w:type="dxa"/>
            <w:shd w:val="clear" w:color="auto" w:fill="BFBFBF"/>
          </w:tcPr>
          <w:p w14:paraId="68633832"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负责人</w:t>
            </w:r>
          </w:p>
        </w:tc>
        <w:tc>
          <w:tcPr>
            <w:tcW w:w="851" w:type="dxa"/>
          </w:tcPr>
          <w:p w14:paraId="416FBE8A" w14:textId="77777777" w:rsidR="00C745B3" w:rsidRDefault="00C745B3">
            <w:pPr>
              <w:rPr>
                <w:rFonts w:ascii="微软雅黑" w:eastAsia="微软雅黑" w:hAnsi="微软雅黑"/>
              </w:rPr>
            </w:pPr>
          </w:p>
        </w:tc>
        <w:tc>
          <w:tcPr>
            <w:tcW w:w="1338" w:type="dxa"/>
            <w:vMerge/>
          </w:tcPr>
          <w:p w14:paraId="76ED8EF1" w14:textId="77777777" w:rsidR="00C745B3" w:rsidRDefault="00C745B3">
            <w:pPr>
              <w:rPr>
                <w:rFonts w:ascii="微软雅黑" w:eastAsia="微软雅黑" w:hAnsi="微软雅黑"/>
              </w:rPr>
            </w:pPr>
          </w:p>
        </w:tc>
        <w:tc>
          <w:tcPr>
            <w:tcW w:w="505" w:type="dxa"/>
            <w:vMerge/>
          </w:tcPr>
          <w:p w14:paraId="1291B973" w14:textId="77777777" w:rsidR="00C745B3" w:rsidRDefault="00C745B3">
            <w:pPr>
              <w:rPr>
                <w:rFonts w:ascii="微软雅黑" w:eastAsia="微软雅黑" w:hAnsi="微软雅黑"/>
              </w:rPr>
            </w:pPr>
          </w:p>
        </w:tc>
      </w:tr>
      <w:tr w:rsidR="00C745B3" w14:paraId="02A64BD9" w14:textId="77777777">
        <w:trPr>
          <w:trHeight w:val="545"/>
        </w:trPr>
        <w:tc>
          <w:tcPr>
            <w:tcW w:w="1160" w:type="dxa"/>
            <w:vMerge/>
            <w:shd w:val="clear" w:color="auto" w:fill="2E74B5"/>
          </w:tcPr>
          <w:p w14:paraId="1AD97BF9" w14:textId="77777777" w:rsidR="00C745B3" w:rsidRDefault="00C745B3">
            <w:pPr>
              <w:rPr>
                <w:rFonts w:ascii="微软雅黑" w:eastAsia="微软雅黑" w:hAnsi="微软雅黑"/>
              </w:rPr>
            </w:pPr>
          </w:p>
        </w:tc>
        <w:tc>
          <w:tcPr>
            <w:tcW w:w="2303" w:type="dxa"/>
            <w:vMerge w:val="restart"/>
            <w:shd w:val="clear" w:color="auto" w:fill="auto"/>
          </w:tcPr>
          <w:p w14:paraId="2475BFAC" w14:textId="77777777" w:rsidR="00C745B3" w:rsidRDefault="00000000">
            <w:pPr>
              <w:rPr>
                <w:rFonts w:ascii="微软雅黑" w:eastAsia="微软雅黑" w:hAnsi="微软雅黑"/>
                <w:b/>
                <w:i/>
                <w:color w:val="4472C4"/>
                <w:sz w:val="20"/>
              </w:rPr>
            </w:pPr>
            <w:r>
              <w:rPr>
                <w:rFonts w:ascii="微软雅黑" w:eastAsia="微软雅黑" w:hAnsi="微软雅黑" w:hint="eastAsia"/>
                <w:b/>
                <w:i/>
                <w:color w:val="4472C4"/>
                <w:sz w:val="20"/>
              </w:rPr>
              <w:t>/</w:t>
            </w:r>
            <w:r>
              <w:rPr>
                <w:rFonts w:ascii="微软雅黑" w:eastAsia="微软雅黑" w:hAnsi="微软雅黑"/>
                <w:b/>
                <w:i/>
                <w:color w:val="4472C4"/>
                <w:sz w:val="20"/>
              </w:rPr>
              <w:t>*</w:t>
            </w:r>
            <w:r>
              <w:rPr>
                <w:rFonts w:ascii="微软雅黑" w:eastAsia="微软雅黑" w:hAnsi="微软雅黑" w:hint="eastAsia"/>
                <w:b/>
                <w:i/>
                <w:color w:val="4472C4"/>
                <w:sz w:val="20"/>
              </w:rPr>
              <w:t>描述应用系统</w:t>
            </w:r>
            <w:r>
              <w:rPr>
                <w:rFonts w:ascii="微软雅黑" w:eastAsia="微软雅黑" w:hAnsi="微软雅黑"/>
                <w:b/>
                <w:i/>
                <w:color w:val="4472C4"/>
                <w:sz w:val="20"/>
              </w:rPr>
              <w:t>存在的问题和风险*</w:t>
            </w:r>
            <w:r>
              <w:rPr>
                <w:rFonts w:ascii="微软雅黑" w:eastAsia="微软雅黑" w:hAnsi="微软雅黑" w:hint="eastAsia"/>
                <w:b/>
                <w:i/>
                <w:color w:val="4472C4"/>
                <w:sz w:val="20"/>
              </w:rPr>
              <w:t>/</w:t>
            </w:r>
          </w:p>
        </w:tc>
        <w:tc>
          <w:tcPr>
            <w:tcW w:w="2126" w:type="dxa"/>
            <w:vMerge w:val="restart"/>
            <w:shd w:val="clear" w:color="auto" w:fill="auto"/>
          </w:tcPr>
          <w:p w14:paraId="5446F682" w14:textId="77777777" w:rsidR="00C745B3" w:rsidRDefault="00000000">
            <w:pPr>
              <w:rPr>
                <w:rFonts w:ascii="微软雅黑" w:eastAsia="微软雅黑" w:hAnsi="微软雅黑"/>
                <w:b/>
                <w:i/>
                <w:color w:val="4472C4"/>
                <w:sz w:val="20"/>
              </w:rPr>
            </w:pPr>
            <w:r>
              <w:rPr>
                <w:rFonts w:ascii="微软雅黑" w:eastAsia="微软雅黑" w:hAnsi="微软雅黑" w:hint="eastAsia"/>
                <w:b/>
                <w:i/>
                <w:color w:val="4472C4"/>
                <w:sz w:val="20"/>
              </w:rPr>
              <w:t>/</w:t>
            </w:r>
            <w:r>
              <w:rPr>
                <w:rFonts w:ascii="微软雅黑" w:eastAsia="微软雅黑" w:hAnsi="微软雅黑"/>
                <w:b/>
                <w:i/>
                <w:color w:val="4472C4"/>
                <w:sz w:val="20"/>
              </w:rPr>
              <w:t>*</w:t>
            </w:r>
            <w:r>
              <w:rPr>
                <w:rFonts w:ascii="微软雅黑" w:eastAsia="微软雅黑" w:hAnsi="微软雅黑" w:hint="eastAsia"/>
                <w:b/>
                <w:i/>
                <w:color w:val="4472C4"/>
                <w:sz w:val="20"/>
              </w:rPr>
              <w:t>针对</w:t>
            </w:r>
            <w:r>
              <w:rPr>
                <w:rFonts w:ascii="微软雅黑" w:eastAsia="微软雅黑" w:hAnsi="微软雅黑"/>
                <w:b/>
                <w:i/>
                <w:color w:val="4472C4"/>
                <w:sz w:val="20"/>
              </w:rPr>
              <w:t>存在的问题提供</w:t>
            </w:r>
            <w:r>
              <w:rPr>
                <w:rFonts w:ascii="微软雅黑" w:eastAsia="微软雅黑" w:hAnsi="微软雅黑" w:hint="eastAsia"/>
                <w:b/>
                <w:i/>
                <w:color w:val="4472C4"/>
                <w:sz w:val="20"/>
              </w:rPr>
              <w:t>可</w:t>
            </w:r>
            <w:r>
              <w:rPr>
                <w:rFonts w:ascii="微软雅黑" w:eastAsia="微软雅黑" w:hAnsi="微软雅黑"/>
                <w:b/>
                <w:i/>
                <w:color w:val="4472C4"/>
                <w:sz w:val="20"/>
              </w:rPr>
              <w:t>实施的解决方案*</w:t>
            </w:r>
            <w:r>
              <w:rPr>
                <w:rFonts w:ascii="微软雅黑" w:eastAsia="微软雅黑" w:hAnsi="微软雅黑" w:hint="eastAsia"/>
                <w:b/>
                <w:i/>
                <w:color w:val="4472C4"/>
                <w:sz w:val="20"/>
              </w:rPr>
              <w:t>/</w:t>
            </w:r>
          </w:p>
        </w:tc>
        <w:tc>
          <w:tcPr>
            <w:tcW w:w="850" w:type="dxa"/>
            <w:shd w:val="clear" w:color="auto" w:fill="BFBFBF"/>
          </w:tcPr>
          <w:p w14:paraId="416BCEF0"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处理人</w:t>
            </w:r>
          </w:p>
        </w:tc>
        <w:tc>
          <w:tcPr>
            <w:tcW w:w="851" w:type="dxa"/>
          </w:tcPr>
          <w:p w14:paraId="5FEEB4BD" w14:textId="77777777" w:rsidR="00C745B3" w:rsidRDefault="00C745B3">
            <w:pPr>
              <w:rPr>
                <w:rFonts w:ascii="微软雅黑" w:eastAsia="微软雅黑" w:hAnsi="微软雅黑"/>
              </w:rPr>
            </w:pPr>
          </w:p>
        </w:tc>
        <w:tc>
          <w:tcPr>
            <w:tcW w:w="1338" w:type="dxa"/>
            <w:vMerge w:val="restart"/>
          </w:tcPr>
          <w:p w14:paraId="6398918C" w14:textId="77777777" w:rsidR="00C745B3" w:rsidRDefault="00C745B3">
            <w:pPr>
              <w:rPr>
                <w:rFonts w:ascii="微软雅黑" w:eastAsia="微软雅黑" w:hAnsi="微软雅黑"/>
              </w:rPr>
            </w:pPr>
          </w:p>
        </w:tc>
        <w:tc>
          <w:tcPr>
            <w:tcW w:w="505" w:type="dxa"/>
            <w:vMerge w:val="restart"/>
          </w:tcPr>
          <w:p w14:paraId="6F148E5C" w14:textId="77777777" w:rsidR="00C745B3" w:rsidRDefault="00C745B3">
            <w:pPr>
              <w:rPr>
                <w:rFonts w:ascii="微软雅黑" w:eastAsia="微软雅黑" w:hAnsi="微软雅黑"/>
              </w:rPr>
            </w:pPr>
          </w:p>
        </w:tc>
      </w:tr>
      <w:tr w:rsidR="00C745B3" w14:paraId="15E0D6A0" w14:textId="77777777">
        <w:trPr>
          <w:trHeight w:val="544"/>
        </w:trPr>
        <w:tc>
          <w:tcPr>
            <w:tcW w:w="1160" w:type="dxa"/>
            <w:vMerge/>
            <w:shd w:val="clear" w:color="auto" w:fill="2E74B5"/>
          </w:tcPr>
          <w:p w14:paraId="40B87104" w14:textId="77777777" w:rsidR="00C745B3" w:rsidRDefault="00C745B3">
            <w:pPr>
              <w:rPr>
                <w:rFonts w:ascii="微软雅黑" w:eastAsia="微软雅黑" w:hAnsi="微软雅黑"/>
              </w:rPr>
            </w:pPr>
          </w:p>
        </w:tc>
        <w:tc>
          <w:tcPr>
            <w:tcW w:w="2303" w:type="dxa"/>
            <w:vMerge/>
            <w:shd w:val="clear" w:color="auto" w:fill="auto"/>
          </w:tcPr>
          <w:p w14:paraId="7ED46E3C" w14:textId="77777777" w:rsidR="00C745B3" w:rsidRDefault="00C745B3">
            <w:pPr>
              <w:rPr>
                <w:rFonts w:ascii="微软雅黑" w:eastAsia="微软雅黑" w:hAnsi="微软雅黑"/>
                <w:b/>
                <w:i/>
                <w:color w:val="4472C4"/>
                <w:sz w:val="20"/>
              </w:rPr>
            </w:pPr>
          </w:p>
        </w:tc>
        <w:tc>
          <w:tcPr>
            <w:tcW w:w="2126" w:type="dxa"/>
            <w:vMerge/>
            <w:shd w:val="clear" w:color="auto" w:fill="auto"/>
          </w:tcPr>
          <w:p w14:paraId="3695E517" w14:textId="77777777" w:rsidR="00C745B3" w:rsidRDefault="00C745B3">
            <w:pPr>
              <w:rPr>
                <w:rFonts w:ascii="微软雅黑" w:eastAsia="微软雅黑" w:hAnsi="微软雅黑"/>
                <w:b/>
                <w:i/>
                <w:color w:val="4472C4"/>
                <w:sz w:val="20"/>
              </w:rPr>
            </w:pPr>
          </w:p>
        </w:tc>
        <w:tc>
          <w:tcPr>
            <w:tcW w:w="850" w:type="dxa"/>
            <w:shd w:val="clear" w:color="auto" w:fill="BFBFBF"/>
          </w:tcPr>
          <w:p w14:paraId="2F826F69"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负责人</w:t>
            </w:r>
          </w:p>
        </w:tc>
        <w:tc>
          <w:tcPr>
            <w:tcW w:w="851" w:type="dxa"/>
          </w:tcPr>
          <w:p w14:paraId="39F8D0A2" w14:textId="77777777" w:rsidR="00C745B3" w:rsidRDefault="00C745B3">
            <w:pPr>
              <w:rPr>
                <w:rFonts w:ascii="微软雅黑" w:eastAsia="微软雅黑" w:hAnsi="微软雅黑"/>
              </w:rPr>
            </w:pPr>
          </w:p>
        </w:tc>
        <w:tc>
          <w:tcPr>
            <w:tcW w:w="1338" w:type="dxa"/>
            <w:vMerge/>
          </w:tcPr>
          <w:p w14:paraId="1968A741" w14:textId="77777777" w:rsidR="00C745B3" w:rsidRDefault="00C745B3">
            <w:pPr>
              <w:rPr>
                <w:rFonts w:ascii="微软雅黑" w:eastAsia="微软雅黑" w:hAnsi="微软雅黑"/>
              </w:rPr>
            </w:pPr>
          </w:p>
        </w:tc>
        <w:tc>
          <w:tcPr>
            <w:tcW w:w="505" w:type="dxa"/>
            <w:vMerge/>
          </w:tcPr>
          <w:p w14:paraId="5EE51844" w14:textId="77777777" w:rsidR="00C745B3" w:rsidRDefault="00C745B3">
            <w:pPr>
              <w:rPr>
                <w:rFonts w:ascii="微软雅黑" w:eastAsia="微软雅黑" w:hAnsi="微软雅黑"/>
              </w:rPr>
            </w:pPr>
          </w:p>
        </w:tc>
      </w:tr>
      <w:tr w:rsidR="00C745B3" w14:paraId="03CD8455" w14:textId="77777777">
        <w:trPr>
          <w:trHeight w:val="282"/>
        </w:trPr>
        <w:tc>
          <w:tcPr>
            <w:tcW w:w="1160" w:type="dxa"/>
            <w:vMerge/>
            <w:shd w:val="clear" w:color="auto" w:fill="2E74B5"/>
          </w:tcPr>
          <w:p w14:paraId="6D967D82" w14:textId="77777777" w:rsidR="00C745B3" w:rsidRDefault="00C745B3">
            <w:pPr>
              <w:rPr>
                <w:rFonts w:ascii="微软雅黑" w:eastAsia="微软雅黑" w:hAnsi="微软雅黑"/>
              </w:rPr>
            </w:pPr>
          </w:p>
        </w:tc>
        <w:tc>
          <w:tcPr>
            <w:tcW w:w="2303" w:type="dxa"/>
            <w:vMerge w:val="restart"/>
            <w:shd w:val="clear" w:color="auto" w:fill="auto"/>
          </w:tcPr>
          <w:p w14:paraId="4159C5B5" w14:textId="77777777" w:rsidR="00C745B3" w:rsidRDefault="00000000">
            <w:pPr>
              <w:rPr>
                <w:rFonts w:ascii="微软雅黑" w:eastAsia="微软雅黑" w:hAnsi="微软雅黑"/>
                <w:b/>
                <w:i/>
                <w:color w:val="4472C4"/>
                <w:sz w:val="20"/>
              </w:rPr>
            </w:pPr>
            <w:r>
              <w:rPr>
                <w:rFonts w:ascii="微软雅黑" w:eastAsia="微软雅黑" w:hAnsi="微软雅黑"/>
                <w:b/>
                <w:i/>
                <w:color w:val="4472C4"/>
                <w:sz w:val="20"/>
              </w:rPr>
              <w:t>……</w:t>
            </w:r>
          </w:p>
        </w:tc>
        <w:tc>
          <w:tcPr>
            <w:tcW w:w="2126" w:type="dxa"/>
            <w:vMerge w:val="restart"/>
            <w:shd w:val="clear" w:color="auto" w:fill="auto"/>
          </w:tcPr>
          <w:p w14:paraId="2C0296BC" w14:textId="77777777" w:rsidR="00C745B3" w:rsidRDefault="00000000">
            <w:pPr>
              <w:rPr>
                <w:rFonts w:ascii="微软雅黑" w:eastAsia="微软雅黑" w:hAnsi="微软雅黑"/>
                <w:b/>
                <w:i/>
                <w:color w:val="4472C4"/>
                <w:sz w:val="20"/>
              </w:rPr>
            </w:pPr>
            <w:r>
              <w:rPr>
                <w:rFonts w:ascii="微软雅黑" w:eastAsia="微软雅黑" w:hAnsi="微软雅黑"/>
                <w:b/>
                <w:i/>
                <w:color w:val="4472C4"/>
                <w:sz w:val="20"/>
              </w:rPr>
              <w:t>……</w:t>
            </w:r>
          </w:p>
        </w:tc>
        <w:tc>
          <w:tcPr>
            <w:tcW w:w="850" w:type="dxa"/>
            <w:shd w:val="clear" w:color="auto" w:fill="BFBFBF"/>
          </w:tcPr>
          <w:p w14:paraId="7A5D65F0"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处理人</w:t>
            </w:r>
          </w:p>
        </w:tc>
        <w:tc>
          <w:tcPr>
            <w:tcW w:w="851" w:type="dxa"/>
          </w:tcPr>
          <w:p w14:paraId="6C1C9881" w14:textId="77777777" w:rsidR="00C745B3" w:rsidRDefault="00C745B3">
            <w:pPr>
              <w:rPr>
                <w:rFonts w:ascii="微软雅黑" w:eastAsia="微软雅黑" w:hAnsi="微软雅黑"/>
              </w:rPr>
            </w:pPr>
          </w:p>
        </w:tc>
        <w:tc>
          <w:tcPr>
            <w:tcW w:w="1338" w:type="dxa"/>
            <w:vMerge w:val="restart"/>
          </w:tcPr>
          <w:p w14:paraId="2013717F" w14:textId="77777777" w:rsidR="00C745B3" w:rsidRDefault="00C745B3">
            <w:pPr>
              <w:rPr>
                <w:rFonts w:ascii="微软雅黑" w:eastAsia="微软雅黑" w:hAnsi="微软雅黑"/>
              </w:rPr>
            </w:pPr>
          </w:p>
        </w:tc>
        <w:tc>
          <w:tcPr>
            <w:tcW w:w="505" w:type="dxa"/>
            <w:vMerge w:val="restart"/>
          </w:tcPr>
          <w:p w14:paraId="24F5C684" w14:textId="77777777" w:rsidR="00C745B3" w:rsidRDefault="00C745B3">
            <w:pPr>
              <w:rPr>
                <w:rFonts w:ascii="微软雅黑" w:eastAsia="微软雅黑" w:hAnsi="微软雅黑"/>
              </w:rPr>
            </w:pPr>
          </w:p>
        </w:tc>
      </w:tr>
      <w:tr w:rsidR="00C745B3" w14:paraId="4D53FB65" w14:textId="77777777">
        <w:trPr>
          <w:trHeight w:val="281"/>
        </w:trPr>
        <w:tc>
          <w:tcPr>
            <w:tcW w:w="1160" w:type="dxa"/>
            <w:vMerge/>
            <w:shd w:val="clear" w:color="auto" w:fill="2E74B5"/>
          </w:tcPr>
          <w:p w14:paraId="7E5A6434" w14:textId="77777777" w:rsidR="00C745B3" w:rsidRDefault="00C745B3">
            <w:pPr>
              <w:rPr>
                <w:rFonts w:ascii="微软雅黑" w:eastAsia="微软雅黑" w:hAnsi="微软雅黑"/>
              </w:rPr>
            </w:pPr>
          </w:p>
        </w:tc>
        <w:tc>
          <w:tcPr>
            <w:tcW w:w="2303" w:type="dxa"/>
            <w:vMerge/>
            <w:shd w:val="clear" w:color="auto" w:fill="auto"/>
          </w:tcPr>
          <w:p w14:paraId="6CC308FD" w14:textId="77777777" w:rsidR="00C745B3" w:rsidRDefault="00C745B3">
            <w:pPr>
              <w:rPr>
                <w:rFonts w:ascii="微软雅黑" w:eastAsia="微软雅黑" w:hAnsi="微软雅黑"/>
                <w:b/>
                <w:i/>
                <w:color w:val="4472C4"/>
                <w:sz w:val="20"/>
              </w:rPr>
            </w:pPr>
          </w:p>
        </w:tc>
        <w:tc>
          <w:tcPr>
            <w:tcW w:w="2126" w:type="dxa"/>
            <w:vMerge/>
            <w:shd w:val="clear" w:color="auto" w:fill="auto"/>
          </w:tcPr>
          <w:p w14:paraId="113CB38B" w14:textId="77777777" w:rsidR="00C745B3" w:rsidRDefault="00C745B3">
            <w:pPr>
              <w:rPr>
                <w:rFonts w:ascii="微软雅黑" w:eastAsia="微软雅黑" w:hAnsi="微软雅黑"/>
                <w:b/>
                <w:i/>
                <w:color w:val="4472C4"/>
                <w:sz w:val="20"/>
              </w:rPr>
            </w:pPr>
          </w:p>
        </w:tc>
        <w:tc>
          <w:tcPr>
            <w:tcW w:w="850" w:type="dxa"/>
            <w:shd w:val="clear" w:color="auto" w:fill="BFBFBF"/>
          </w:tcPr>
          <w:p w14:paraId="60C0A90C" w14:textId="77777777" w:rsidR="00C745B3" w:rsidRDefault="00000000">
            <w:pPr>
              <w:rPr>
                <w:rFonts w:ascii="微软雅黑" w:eastAsia="微软雅黑" w:hAnsi="微软雅黑"/>
                <w:sz w:val="18"/>
                <w:szCs w:val="18"/>
              </w:rPr>
            </w:pPr>
            <w:r>
              <w:rPr>
                <w:rFonts w:ascii="微软雅黑" w:eastAsia="微软雅黑" w:hAnsi="微软雅黑" w:hint="eastAsia"/>
                <w:sz w:val="18"/>
                <w:szCs w:val="18"/>
              </w:rPr>
              <w:t>负责人</w:t>
            </w:r>
          </w:p>
        </w:tc>
        <w:tc>
          <w:tcPr>
            <w:tcW w:w="851" w:type="dxa"/>
          </w:tcPr>
          <w:p w14:paraId="5A220B1F" w14:textId="77777777" w:rsidR="00C745B3" w:rsidRDefault="00C745B3">
            <w:pPr>
              <w:rPr>
                <w:rFonts w:ascii="微软雅黑" w:eastAsia="微软雅黑" w:hAnsi="微软雅黑"/>
              </w:rPr>
            </w:pPr>
          </w:p>
        </w:tc>
        <w:tc>
          <w:tcPr>
            <w:tcW w:w="1338" w:type="dxa"/>
            <w:vMerge/>
          </w:tcPr>
          <w:p w14:paraId="67119554" w14:textId="77777777" w:rsidR="00C745B3" w:rsidRDefault="00C745B3">
            <w:pPr>
              <w:rPr>
                <w:rFonts w:ascii="微软雅黑" w:eastAsia="微软雅黑" w:hAnsi="微软雅黑"/>
              </w:rPr>
            </w:pPr>
          </w:p>
        </w:tc>
        <w:tc>
          <w:tcPr>
            <w:tcW w:w="505" w:type="dxa"/>
            <w:vMerge/>
          </w:tcPr>
          <w:p w14:paraId="289A9507" w14:textId="77777777" w:rsidR="00C745B3" w:rsidRDefault="00C745B3">
            <w:pPr>
              <w:rPr>
                <w:rFonts w:ascii="微软雅黑" w:eastAsia="微软雅黑" w:hAnsi="微软雅黑"/>
              </w:rPr>
            </w:pPr>
          </w:p>
        </w:tc>
      </w:tr>
    </w:tbl>
    <w:p w14:paraId="29E020F8" w14:textId="77777777" w:rsidR="00C745B3" w:rsidRDefault="00C745B3">
      <w:pPr>
        <w:rPr>
          <w:rFonts w:ascii="微软雅黑" w:eastAsia="微软雅黑" w:hAnsi="微软雅黑"/>
        </w:rPr>
      </w:pPr>
    </w:p>
    <w:p w14:paraId="165D8451" w14:textId="77777777" w:rsidR="00C745B3" w:rsidRDefault="00000000">
      <w:pPr>
        <w:pStyle w:val="1"/>
        <w:numPr>
          <w:ilvl w:val="0"/>
          <w:numId w:val="1"/>
        </w:numPr>
      </w:pPr>
      <w:bookmarkStart w:id="25" w:name="_Toc456705295"/>
      <w:bookmarkStart w:id="26" w:name="_Toc456684747"/>
      <w:r>
        <w:lastRenderedPageBreak/>
        <w:t>巡检</w:t>
      </w:r>
      <w:r>
        <w:rPr>
          <w:rFonts w:hint="eastAsia"/>
        </w:rPr>
        <w:t>项目</w:t>
      </w:r>
      <w:bookmarkEnd w:id="25"/>
      <w:bookmarkEnd w:id="26"/>
    </w:p>
    <w:p w14:paraId="1CA9D013" w14:textId="77777777" w:rsidR="00C745B3" w:rsidRDefault="00000000">
      <w:pPr>
        <w:pStyle w:val="2"/>
      </w:pPr>
      <w:bookmarkStart w:id="27" w:name="_Toc456705296"/>
      <w:bookmarkStart w:id="28" w:name="_Toc456684748"/>
      <w:r>
        <w:rPr>
          <w:rFonts w:hint="eastAsia"/>
        </w:rPr>
        <w:t>系统基础</w:t>
      </w:r>
      <w:r>
        <w:t>运行环境</w:t>
      </w:r>
      <w:bookmarkEnd w:id="27"/>
      <w:bookmarkEnd w:id="28"/>
    </w:p>
    <w:p w14:paraId="39A028AB" w14:textId="77777777" w:rsidR="00C745B3" w:rsidRDefault="00000000">
      <w:pPr>
        <w:pStyle w:val="a0"/>
        <w:spacing w:after="156" w:line="400" w:lineRule="exact"/>
        <w:ind w:left="0" w:right="0" w:firstLineChars="200" w:firstLine="420"/>
        <w:rPr>
          <w:rFonts w:ascii="微软雅黑" w:eastAsia="微软雅黑" w:hAnsi="微软雅黑" w:hint="eastAsia"/>
        </w:rPr>
      </w:pPr>
      <w:r>
        <w:rPr>
          <w:rFonts w:ascii="微软雅黑" w:eastAsia="微软雅黑" w:hAnsi="微软雅黑" w:hint="eastAsia"/>
        </w:rPr>
        <w:t xml:space="preserve">操作系统检测时间为： </w:t>
      </w:r>
      <w:r>
        <w:rPr>
          <w:rFonts w:ascii="微软雅黑" w:eastAsia="微软雅黑" w:hAnsi="微软雅黑" w:cs="宋体"/>
          <w:i/>
          <w:iCs/>
          <w:color w:val="5B9BD5"/>
          <w:kern w:val="0"/>
        </w:rPr>
        <w:t>2016-03-0</w:t>
      </w:r>
      <w:r>
        <w:rPr>
          <w:rFonts w:ascii="微软雅黑" w:eastAsia="微软雅黑" w:hAnsi="微软雅黑" w:cs="宋体" w:hint="eastAsia"/>
          <w:i/>
          <w:iCs/>
          <w:color w:val="5B9BD5"/>
          <w:kern w:val="0"/>
        </w:rPr>
        <w:t>1</w:t>
      </w:r>
    </w:p>
    <w:p w14:paraId="5044F1B3" w14:textId="77777777" w:rsidR="00C745B3" w:rsidRDefault="00000000">
      <w:pPr>
        <w:pStyle w:val="3"/>
      </w:pPr>
      <w:bookmarkStart w:id="29" w:name="_Toc456684749"/>
      <w:bookmarkStart w:id="30" w:name="_Toc456705297"/>
      <w:r>
        <w:rPr>
          <w:rFonts w:hint="eastAsia"/>
        </w:rPr>
        <w:t>应用系统网络</w:t>
      </w:r>
      <w:r>
        <w:t>拓扑</w:t>
      </w:r>
      <w:r>
        <w:rPr>
          <w:rFonts w:hint="eastAsia"/>
        </w:rPr>
        <w:t>图</w:t>
      </w:r>
      <w:bookmarkEnd w:id="29"/>
      <w:bookmarkEnd w:id="30"/>
    </w:p>
    <w:p w14:paraId="7FF94819" w14:textId="77777777" w:rsidR="00C745B3" w:rsidRDefault="00000000">
      <w:pPr>
        <w:pStyle w:val="a0"/>
        <w:spacing w:after="156" w:line="400" w:lineRule="exact"/>
        <w:ind w:left="0" w:right="0" w:firstLineChars="200" w:firstLine="420"/>
        <w:rPr>
          <w:rFonts w:ascii="微软雅黑" w:eastAsia="微软雅黑" w:hAnsi="微软雅黑"/>
        </w:rPr>
      </w:pPr>
      <w:bookmarkStart w:id="31" w:name="OLE_LINK8"/>
      <w:bookmarkStart w:id="32" w:name="OLE_LINK22"/>
      <w:bookmarkStart w:id="33" w:name="OLE_LINK15"/>
      <w:bookmarkStart w:id="34" w:name="OLE_LINK4"/>
      <w:r>
        <w:rPr>
          <w:rFonts w:ascii="微软雅黑" w:eastAsia="微软雅黑" w:hAnsi="微软雅黑" w:hint="eastAsia"/>
        </w:rPr>
        <w:t>网络拓扑图旨在</w:t>
      </w:r>
      <w:r>
        <w:rPr>
          <w:rFonts w:ascii="微软雅黑" w:eastAsia="微软雅黑" w:hAnsi="微软雅黑"/>
        </w:rPr>
        <w:t>通过对系统</w:t>
      </w:r>
      <w:r>
        <w:rPr>
          <w:rFonts w:ascii="微软雅黑" w:eastAsia="微软雅黑" w:hAnsi="微软雅黑" w:hint="eastAsia"/>
        </w:rPr>
        <w:t>结构</w:t>
      </w:r>
      <w:r>
        <w:rPr>
          <w:rFonts w:ascii="微软雅黑" w:eastAsia="微软雅黑" w:hAnsi="微软雅黑"/>
        </w:rPr>
        <w:t>的图形化描述，</w:t>
      </w:r>
      <w:r>
        <w:rPr>
          <w:rFonts w:ascii="微软雅黑" w:eastAsia="微软雅黑" w:hAnsi="微软雅黑" w:hint="eastAsia"/>
        </w:rPr>
        <w:t>呈现</w:t>
      </w:r>
      <w:r>
        <w:rPr>
          <w:rFonts w:ascii="微软雅黑" w:eastAsia="微软雅黑" w:hAnsi="微软雅黑"/>
        </w:rPr>
        <w:t>系统的网络结构</w:t>
      </w:r>
      <w:r>
        <w:rPr>
          <w:rFonts w:ascii="微软雅黑" w:eastAsia="微软雅黑" w:hAnsi="微软雅黑" w:hint="eastAsia"/>
        </w:rPr>
        <w:t>，</w:t>
      </w:r>
      <w:r>
        <w:rPr>
          <w:rFonts w:ascii="微软雅黑" w:eastAsia="微软雅黑" w:hAnsi="微软雅黑"/>
        </w:rPr>
        <w:t>为巡检人员提供系统结构的清晰视图。</w:t>
      </w:r>
    </w:p>
    <w:p w14:paraId="194FF2C0" w14:textId="77777777" w:rsidR="00C745B3" w:rsidRDefault="00C32321">
      <w:pPr>
        <w:pStyle w:val="a0"/>
        <w:rPr>
          <w:rFonts w:ascii="微软雅黑" w:eastAsia="微软雅黑" w:hAnsi="微软雅黑" w:cs="宋体"/>
          <w:i/>
          <w:color w:val="5B9BD5"/>
          <w:kern w:val="0"/>
          <w:sz w:val="24"/>
          <w:szCs w:val="24"/>
        </w:rPr>
      </w:pPr>
      <w:r w:rsidRPr="00C32321">
        <w:rPr>
          <w:rFonts w:ascii="微软雅黑" w:eastAsia="微软雅黑" w:hAnsi="微软雅黑" w:cs="宋体"/>
          <w:i/>
          <w:noProof/>
          <w:color w:val="5B9BD5"/>
          <w:kern w:val="0"/>
          <w:sz w:val="24"/>
          <w:szCs w:val="24"/>
        </w:rPr>
        <w:object w:dxaOrig="20281" w:dyaOrig="29615" w14:anchorId="2AD1A8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5" o:spid="_x0000_i1025" type="#_x0000_t75" alt="" style="width:357pt;height:361.5pt;mso-width-percent:0;mso-height-percent:0;mso-position-horizontal-relative:page;mso-position-vertical-relative:page;mso-width-percent:0;mso-height-percent:0" o:ole="">
            <v:fill o:detectmouseclick="t"/>
            <v:imagedata r:id="rId15" o:title=""/>
            <o:lock v:ext="edit" aspectratio="f"/>
          </v:shape>
          <o:OLEObject Type="Embed" ProgID="Visio.Drawing.15" ShapeID="对象 5" DrawAspect="Content" ObjectID="_1779710860" r:id="rId16">
            <o:FieldCodes>\* MERGEFORMAT</o:FieldCodes>
          </o:OLEObject>
        </w:object>
      </w:r>
    </w:p>
    <w:p w14:paraId="2B207968" w14:textId="77777777" w:rsidR="00C745B3" w:rsidRDefault="00000000">
      <w:pPr>
        <w:pStyle w:val="3"/>
      </w:pPr>
      <w:bookmarkStart w:id="35" w:name="_Toc456705298"/>
      <w:bookmarkStart w:id="36" w:name="_Toc456684750"/>
      <w:bookmarkEnd w:id="31"/>
      <w:bookmarkEnd w:id="32"/>
      <w:bookmarkEnd w:id="33"/>
      <w:bookmarkEnd w:id="34"/>
      <w:r>
        <w:rPr>
          <w:rFonts w:hint="eastAsia"/>
        </w:rPr>
        <w:lastRenderedPageBreak/>
        <w:t>网络连通</w:t>
      </w:r>
      <w:r>
        <w:t>性</w:t>
      </w:r>
      <w:r>
        <w:rPr>
          <w:rFonts w:hint="eastAsia"/>
        </w:rPr>
        <w:t>检测</w:t>
      </w:r>
      <w:r>
        <w:t>情况</w:t>
      </w:r>
      <w:bookmarkEnd w:id="35"/>
      <w:bookmarkEnd w:id="36"/>
    </w:p>
    <w:p w14:paraId="17DE5377"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rPr>
        <w:t>PING (Packet Internet Groper)，因特网包探索器，用于测试网络连接量的程序。Ping发送一个ICMP(Internet Control Messages Protocol）即因特网信报控制协议；回声请求消息给目的地并报告是否收到所希望的</w:t>
      </w:r>
      <w:hyperlink r:id="rId17" w:tgtFrame="_blank" w:history="1">
        <w:r>
          <w:rPr>
            <w:rFonts w:ascii="微软雅黑" w:eastAsia="微软雅黑" w:hAnsi="微软雅黑"/>
          </w:rPr>
          <w:t>ICMP</w:t>
        </w:r>
      </w:hyperlink>
      <w:r>
        <w:rPr>
          <w:rFonts w:ascii="微软雅黑" w:eastAsia="微软雅黑" w:hAnsi="微软雅黑"/>
        </w:rPr>
        <w:t xml:space="preserve"> echo （ICMP回声应答）。它是用来检查网络是否通畅或者网络连接速度的命令。它所利用的原理是这样的：利用网络上机器IP地址的唯一性，给目标IP地址发送一个</w:t>
      </w:r>
      <w:hyperlink r:id="rId18" w:tgtFrame="_blank" w:history="1">
        <w:r>
          <w:rPr>
            <w:rFonts w:ascii="微软雅黑" w:eastAsia="微软雅黑" w:hAnsi="微软雅黑"/>
          </w:rPr>
          <w:t>数据包</w:t>
        </w:r>
      </w:hyperlink>
      <w:r>
        <w:rPr>
          <w:rFonts w:ascii="微软雅黑" w:eastAsia="微软雅黑" w:hAnsi="微软雅黑"/>
        </w:rPr>
        <w:t>，再要求对方返回一个同样大小的数据包来确定两台网络机器是否连接相通，</w:t>
      </w:r>
      <w:hyperlink r:id="rId19" w:tgtFrame="_blank" w:history="1">
        <w:r>
          <w:rPr>
            <w:rFonts w:ascii="微软雅黑" w:eastAsia="微软雅黑" w:hAnsi="微软雅黑"/>
          </w:rPr>
          <w:t>时延</w:t>
        </w:r>
      </w:hyperlink>
      <w:r>
        <w:rPr>
          <w:rFonts w:ascii="微软雅黑" w:eastAsia="微软雅黑" w:hAnsi="微软雅黑"/>
        </w:rPr>
        <w:t>是多少</w:t>
      </w:r>
      <w:r>
        <w:rPr>
          <w:rFonts w:ascii="微软雅黑" w:eastAsia="微软雅黑" w:hAnsi="微软雅黑" w:hint="eastAsia"/>
        </w:rPr>
        <w:t>。</w:t>
      </w:r>
    </w:p>
    <w:p w14:paraId="4734B70D" w14:textId="05E89638"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 xml:space="preserve">网络检测时间为： </w:t>
      </w:r>
      <w:r w:rsidR="00CD67F4">
        <w:rPr>
          <w:rFonts w:ascii="微软雅黑" w:eastAsia="微软雅黑" w:hAnsi="微软雅黑" w:hint="eastAsia"/>
        </w:rPr>
        <w:t>{{pingDate}}</w:t>
      </w:r>
    </w:p>
    <w:p w14:paraId="4C5F37C0"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网络检测</w:t>
      </w:r>
      <w:r>
        <w:rPr>
          <w:rFonts w:ascii="微软雅黑" w:eastAsia="微软雅黑" w:hAnsi="微软雅黑"/>
        </w:rPr>
        <w:t xml:space="preserve">方式：ping IP </w:t>
      </w:r>
      <w:r>
        <w:rPr>
          <w:rFonts w:ascii="微软雅黑" w:eastAsia="微软雅黑" w:hAnsi="微软雅黑" w:hint="eastAsia"/>
        </w:rPr>
        <w:t>连续监控20</w:t>
      </w:r>
      <w:r>
        <w:rPr>
          <w:rFonts w:ascii="微软雅黑" w:eastAsia="微软雅黑" w:hAnsi="微软雅黑"/>
        </w:rPr>
        <w:t>mins</w:t>
      </w:r>
      <w:r>
        <w:rPr>
          <w:rFonts w:ascii="微软雅黑" w:eastAsia="微软雅黑" w:hAnsi="微软雅黑" w:hint="eastAsia"/>
        </w:rPr>
        <w:t>系统</w:t>
      </w:r>
      <w:r>
        <w:rPr>
          <w:rFonts w:ascii="微软雅黑" w:eastAsia="微软雅黑" w:hAnsi="微软雅黑"/>
        </w:rPr>
        <w:t>网络连通情况。</w:t>
      </w:r>
      <w:r>
        <w:rPr>
          <w:rFonts w:ascii="微软雅黑" w:eastAsia="微软雅黑" w:hAnsi="微软雅黑" w:hint="eastAsia"/>
        </w:rPr>
        <w:t>检测</w:t>
      </w:r>
      <w:r>
        <w:rPr>
          <w:rFonts w:ascii="微软雅黑" w:eastAsia="微软雅黑" w:hAnsi="微软雅黑"/>
        </w:rPr>
        <w:t>结果如下：</w:t>
      </w:r>
    </w:p>
    <w:p w14:paraId="7BEAAC45" w14:textId="77777777" w:rsidR="00C745B3" w:rsidRDefault="00C745B3">
      <w:pPr>
        <w:pStyle w:val="a0"/>
        <w:spacing w:after="156" w:line="400" w:lineRule="exact"/>
        <w:ind w:left="0" w:right="0" w:firstLineChars="200" w:firstLine="420"/>
        <w:rPr>
          <w:rFonts w:ascii="微软雅黑" w:eastAsia="微软雅黑" w:hAnsi="微软雅黑"/>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86"/>
        <w:gridCol w:w="2320"/>
        <w:gridCol w:w="2088"/>
        <w:gridCol w:w="1623"/>
      </w:tblGrid>
      <w:tr w:rsidR="00C745B3" w14:paraId="75420E9B" w14:textId="77777777">
        <w:trPr>
          <w:trHeight w:val="270"/>
        </w:trPr>
        <w:tc>
          <w:tcPr>
            <w:tcW w:w="2786" w:type="dxa"/>
            <w:shd w:val="clear" w:color="auto" w:fill="4BACC6"/>
          </w:tcPr>
          <w:p w14:paraId="74DFC601"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指标</w:t>
            </w:r>
          </w:p>
        </w:tc>
        <w:tc>
          <w:tcPr>
            <w:tcW w:w="2320" w:type="dxa"/>
            <w:shd w:val="clear" w:color="auto" w:fill="4BACC6"/>
          </w:tcPr>
          <w:p w14:paraId="47BC06A1"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网络通断性是否异常</w:t>
            </w:r>
          </w:p>
        </w:tc>
        <w:tc>
          <w:tcPr>
            <w:tcW w:w="2088" w:type="dxa"/>
            <w:shd w:val="clear" w:color="auto" w:fill="4BACC6"/>
          </w:tcPr>
          <w:p w14:paraId="1357287B"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延迟时间是否异常</w:t>
            </w:r>
          </w:p>
        </w:tc>
        <w:tc>
          <w:tcPr>
            <w:tcW w:w="1623" w:type="dxa"/>
            <w:shd w:val="clear" w:color="auto" w:fill="4BACC6"/>
          </w:tcPr>
          <w:p w14:paraId="11B8AFEF"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有无丢包现象</w:t>
            </w:r>
          </w:p>
        </w:tc>
      </w:tr>
      <w:tr w:rsidR="00C745B3" w14:paraId="0D1A3A71" w14:textId="77777777">
        <w:trPr>
          <w:trHeight w:val="270"/>
        </w:trPr>
        <w:tc>
          <w:tcPr>
            <w:tcW w:w="2786" w:type="dxa"/>
          </w:tcPr>
          <w:p w14:paraId="023745A7"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应用与外部关联系统之间</w:t>
            </w:r>
          </w:p>
        </w:tc>
        <w:tc>
          <w:tcPr>
            <w:tcW w:w="2320" w:type="dxa"/>
          </w:tcPr>
          <w:p w14:paraId="1D77B604" w14:textId="77777777" w:rsidR="00C745B3" w:rsidRDefault="00000000">
            <w:pPr>
              <w:widowControl/>
              <w:suppressAutoHyphens w:val="0"/>
              <w:spacing w:before="0" w:line="240" w:lineRule="auto"/>
              <w:rPr>
                <w:rFonts w:ascii="微软雅黑" w:eastAsia="微软雅黑" w:hAnsi="微软雅黑" w:cs="宋体"/>
                <w:color w:val="000000"/>
                <w:kern w:val="0"/>
                <w:sz w:val="24"/>
              </w:rPr>
            </w:pPr>
            <w:r>
              <w:rPr>
                <w:rFonts w:ascii="微软雅黑" w:eastAsia="微软雅黑" w:hAnsi="微软雅黑" w:cs="宋体" w:hint="eastAsia"/>
                <w:color w:val="000000"/>
                <w:kern w:val="0"/>
                <w:sz w:val="24"/>
              </w:rPr>
              <w:t>正常</w:t>
            </w:r>
          </w:p>
        </w:tc>
        <w:tc>
          <w:tcPr>
            <w:tcW w:w="2088" w:type="dxa"/>
          </w:tcPr>
          <w:p w14:paraId="148E8097" w14:textId="77777777" w:rsidR="00C745B3" w:rsidRDefault="00000000">
            <w:pPr>
              <w:widowControl/>
              <w:suppressAutoHyphens w:val="0"/>
              <w:spacing w:before="0" w:line="240" w:lineRule="auto"/>
              <w:rPr>
                <w:rFonts w:ascii="微软雅黑" w:eastAsia="微软雅黑" w:hAnsi="微软雅黑" w:cs="宋体"/>
                <w:color w:val="000000"/>
                <w:kern w:val="0"/>
                <w:sz w:val="24"/>
              </w:rPr>
            </w:pPr>
            <w:r>
              <w:rPr>
                <w:rFonts w:ascii="微软雅黑" w:eastAsia="微软雅黑" w:hAnsi="微软雅黑" w:cs="宋体" w:hint="eastAsia"/>
                <w:color w:val="000000"/>
                <w:kern w:val="0"/>
                <w:sz w:val="24"/>
              </w:rPr>
              <w:t>正常</w:t>
            </w:r>
          </w:p>
        </w:tc>
        <w:tc>
          <w:tcPr>
            <w:tcW w:w="1623" w:type="dxa"/>
          </w:tcPr>
          <w:p w14:paraId="39E7CFC3" w14:textId="77777777" w:rsidR="00C745B3" w:rsidRDefault="00000000">
            <w:pPr>
              <w:widowControl/>
              <w:suppressAutoHyphens w:val="0"/>
              <w:spacing w:before="0" w:line="240" w:lineRule="auto"/>
              <w:rPr>
                <w:rFonts w:ascii="微软雅黑" w:eastAsia="微软雅黑" w:hAnsi="微软雅黑" w:cs="宋体"/>
                <w:color w:val="000000"/>
                <w:kern w:val="0"/>
                <w:sz w:val="24"/>
              </w:rPr>
            </w:pPr>
            <w:r>
              <w:rPr>
                <w:rFonts w:ascii="微软雅黑" w:eastAsia="微软雅黑" w:hAnsi="微软雅黑" w:cs="宋体" w:hint="eastAsia"/>
                <w:color w:val="000000"/>
                <w:kern w:val="0"/>
                <w:sz w:val="24"/>
              </w:rPr>
              <w:t>未发现丢包</w:t>
            </w:r>
          </w:p>
        </w:tc>
      </w:tr>
      <w:tr w:rsidR="00C745B3" w14:paraId="68330B1F" w14:textId="77777777">
        <w:trPr>
          <w:trHeight w:val="270"/>
        </w:trPr>
        <w:tc>
          <w:tcPr>
            <w:tcW w:w="2786" w:type="dxa"/>
          </w:tcPr>
          <w:p w14:paraId="4240C948"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应用与数据库服务器之间</w:t>
            </w:r>
          </w:p>
        </w:tc>
        <w:tc>
          <w:tcPr>
            <w:tcW w:w="2320" w:type="dxa"/>
          </w:tcPr>
          <w:p w14:paraId="4A76ACE4" w14:textId="77777777" w:rsidR="00C745B3" w:rsidRDefault="00000000">
            <w:pPr>
              <w:widowControl/>
              <w:suppressAutoHyphens w:val="0"/>
              <w:spacing w:before="0" w:line="240" w:lineRule="auto"/>
              <w:rPr>
                <w:rFonts w:ascii="微软雅黑" w:eastAsia="微软雅黑" w:hAnsi="微软雅黑" w:cs="宋体"/>
                <w:color w:val="000000"/>
                <w:kern w:val="0"/>
                <w:sz w:val="24"/>
              </w:rPr>
            </w:pPr>
            <w:r>
              <w:rPr>
                <w:rFonts w:ascii="微软雅黑" w:eastAsia="微软雅黑" w:hAnsi="微软雅黑" w:cs="宋体" w:hint="eastAsia"/>
                <w:color w:val="000000"/>
                <w:kern w:val="0"/>
                <w:sz w:val="24"/>
              </w:rPr>
              <w:t>正常</w:t>
            </w:r>
          </w:p>
        </w:tc>
        <w:tc>
          <w:tcPr>
            <w:tcW w:w="2088" w:type="dxa"/>
          </w:tcPr>
          <w:p w14:paraId="45D38995" w14:textId="77777777" w:rsidR="00C745B3" w:rsidRDefault="00000000">
            <w:pPr>
              <w:widowControl/>
              <w:suppressAutoHyphens w:val="0"/>
              <w:spacing w:before="0" w:line="240" w:lineRule="auto"/>
              <w:rPr>
                <w:rFonts w:ascii="微软雅黑" w:eastAsia="微软雅黑" w:hAnsi="微软雅黑" w:cs="宋体"/>
                <w:color w:val="000000"/>
                <w:kern w:val="0"/>
                <w:sz w:val="24"/>
              </w:rPr>
            </w:pPr>
            <w:r>
              <w:rPr>
                <w:rFonts w:ascii="微软雅黑" w:eastAsia="微软雅黑" w:hAnsi="微软雅黑" w:cs="宋体" w:hint="eastAsia"/>
                <w:color w:val="000000"/>
                <w:kern w:val="0"/>
                <w:sz w:val="24"/>
              </w:rPr>
              <w:t>正常</w:t>
            </w:r>
          </w:p>
        </w:tc>
        <w:tc>
          <w:tcPr>
            <w:tcW w:w="1623" w:type="dxa"/>
          </w:tcPr>
          <w:p w14:paraId="5F520267" w14:textId="77777777" w:rsidR="00C745B3" w:rsidRDefault="00000000">
            <w:pPr>
              <w:widowControl/>
              <w:suppressAutoHyphens w:val="0"/>
              <w:spacing w:before="0" w:line="240" w:lineRule="auto"/>
              <w:rPr>
                <w:rFonts w:ascii="微软雅黑" w:eastAsia="微软雅黑" w:hAnsi="微软雅黑" w:cs="宋体"/>
                <w:color w:val="000000"/>
                <w:kern w:val="0"/>
                <w:sz w:val="24"/>
              </w:rPr>
            </w:pPr>
            <w:r>
              <w:rPr>
                <w:rFonts w:ascii="微软雅黑" w:eastAsia="微软雅黑" w:hAnsi="微软雅黑" w:cs="宋体" w:hint="eastAsia"/>
                <w:color w:val="000000"/>
                <w:kern w:val="0"/>
                <w:sz w:val="24"/>
              </w:rPr>
              <w:t>未发现丢包</w:t>
            </w:r>
          </w:p>
        </w:tc>
      </w:tr>
    </w:tbl>
    <w:p w14:paraId="093E9F13"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结论</w:t>
      </w:r>
      <w:r>
        <w:rPr>
          <w:rFonts w:ascii="微软雅黑" w:eastAsia="微软雅黑" w:hAnsi="微软雅黑"/>
        </w:rPr>
        <w:t>：</w:t>
      </w:r>
      <w:r>
        <w:rPr>
          <w:rFonts w:ascii="微软雅黑" w:eastAsia="微软雅黑" w:hAnsi="微软雅黑" w:cs="宋体" w:hint="eastAsia"/>
          <w:i/>
          <w:iCs/>
          <w:color w:val="5B9BD5"/>
          <w:kern w:val="0"/>
        </w:rPr>
        <w:t>系统网络通信正常</w:t>
      </w:r>
    </w:p>
    <w:p w14:paraId="42694437" w14:textId="77777777" w:rsidR="00C745B3" w:rsidRDefault="00000000">
      <w:pPr>
        <w:pStyle w:val="2"/>
      </w:pPr>
      <w:bookmarkStart w:id="37" w:name="_Toc456705299"/>
      <w:bookmarkStart w:id="38" w:name="_Toc456684751"/>
      <w:r>
        <w:rPr>
          <w:rFonts w:hint="eastAsia"/>
        </w:rPr>
        <w:t>数据库服务器检测情况</w:t>
      </w:r>
      <w:bookmarkEnd w:id="37"/>
      <w:bookmarkEnd w:id="38"/>
    </w:p>
    <w:p w14:paraId="5B6AC12E" w14:textId="580BBF32" w:rsidR="00C745B3" w:rsidRDefault="00000000">
      <w:pPr>
        <w:pStyle w:val="a0"/>
        <w:spacing w:line="400" w:lineRule="exact"/>
        <w:ind w:left="0" w:right="0" w:firstLineChars="200" w:firstLine="420"/>
        <w:rPr>
          <w:rFonts w:ascii="微软雅黑" w:eastAsia="微软雅黑" w:hAnsi="微软雅黑"/>
        </w:rPr>
      </w:pPr>
      <w:r>
        <w:rPr>
          <w:rFonts w:ascii="微软雅黑" w:eastAsia="微软雅黑" w:hAnsi="微软雅黑" w:hint="eastAsia"/>
        </w:rPr>
        <w:t>数据库服务器检测时间为：</w:t>
      </w:r>
      <w:r w:rsidR="00CD67F4" w:rsidRPr="00CD67F4">
        <w:rPr>
          <w:rFonts w:ascii="微软雅黑" w:eastAsia="微软雅黑" w:hAnsi="微软雅黑" w:cs="宋体" w:hint="eastAsia"/>
          <w:color w:val="000000" w:themeColor="text1"/>
          <w:kern w:val="0"/>
        </w:rPr>
        <w:t>{{dbDate}}</w:t>
      </w:r>
    </w:p>
    <w:p w14:paraId="2981DB54" w14:textId="77777777" w:rsidR="00C745B3" w:rsidRDefault="00000000">
      <w:pPr>
        <w:pStyle w:val="3"/>
      </w:pPr>
      <w:bookmarkStart w:id="39" w:name="_Toc456705300"/>
      <w:bookmarkStart w:id="40" w:name="_Toc456684752"/>
      <w:r>
        <w:rPr>
          <w:rFonts w:hint="eastAsia"/>
        </w:rPr>
        <w:t>基本信息统计</w:t>
      </w:r>
      <w:bookmarkEnd w:id="39"/>
      <w:bookmarkEnd w:id="40"/>
    </w:p>
    <w:p w14:paraId="75C7E248" w14:textId="77777777" w:rsidR="00C745B3" w:rsidRDefault="00000000">
      <w:pPr>
        <w:pStyle w:val="a0"/>
        <w:spacing w:line="400" w:lineRule="exact"/>
        <w:ind w:left="0" w:right="0" w:firstLineChars="200" w:firstLine="420"/>
        <w:rPr>
          <w:rFonts w:ascii="微软雅黑" w:eastAsia="微软雅黑" w:hAnsi="微软雅黑"/>
        </w:rPr>
      </w:pPr>
      <w:r>
        <w:rPr>
          <w:rFonts w:ascii="微软雅黑" w:eastAsia="微软雅黑" w:hAnsi="微软雅黑" w:hint="eastAsia"/>
        </w:rPr>
        <w:t>服务</w:t>
      </w:r>
      <w:r>
        <w:rPr>
          <w:rFonts w:ascii="微软雅黑" w:eastAsia="微软雅黑" w:hAnsi="微软雅黑"/>
        </w:rPr>
        <w:t>器内存和CPU</w:t>
      </w:r>
      <w:r>
        <w:rPr>
          <w:rFonts w:ascii="微软雅黑" w:eastAsia="微软雅黑" w:hAnsi="微软雅黑" w:hint="eastAsia"/>
        </w:rPr>
        <w:t>作为</w:t>
      </w:r>
      <w:r>
        <w:rPr>
          <w:rFonts w:ascii="微软雅黑" w:eastAsia="微软雅黑" w:hAnsi="微软雅黑"/>
        </w:rPr>
        <w:t>系统运行环境</w:t>
      </w:r>
      <w:r>
        <w:rPr>
          <w:rFonts w:ascii="微软雅黑" w:eastAsia="微软雅黑" w:hAnsi="微软雅黑" w:hint="eastAsia"/>
        </w:rPr>
        <w:t>最基本</w:t>
      </w:r>
      <w:r>
        <w:rPr>
          <w:rFonts w:ascii="微软雅黑" w:eastAsia="微软雅黑" w:hAnsi="微软雅黑"/>
        </w:rPr>
        <w:t>的资源</w:t>
      </w:r>
      <w:r>
        <w:rPr>
          <w:rFonts w:ascii="微软雅黑" w:eastAsia="微软雅黑" w:hAnsi="微软雅黑" w:hint="eastAsia"/>
        </w:rPr>
        <w:t>，</w:t>
      </w:r>
      <w:r>
        <w:rPr>
          <w:rFonts w:ascii="微软雅黑" w:eastAsia="微软雅黑" w:hAnsi="微软雅黑"/>
        </w:rPr>
        <w:t>它们的使用状况直接反映了系统当前运行</w:t>
      </w:r>
      <w:r>
        <w:rPr>
          <w:rFonts w:ascii="微软雅黑" w:eastAsia="微软雅黑" w:hAnsi="微软雅黑" w:hint="eastAsia"/>
        </w:rPr>
        <w:t>状态</w:t>
      </w:r>
      <w:r>
        <w:rPr>
          <w:rFonts w:ascii="微软雅黑" w:eastAsia="微软雅黑" w:hAnsi="微软雅黑"/>
        </w:rPr>
        <w:t>是否良好</w:t>
      </w:r>
      <w:r>
        <w:rPr>
          <w:rFonts w:ascii="微软雅黑" w:eastAsia="微软雅黑" w:hAnsi="微软雅黑" w:hint="eastAsia"/>
        </w:rPr>
        <w:t>，</w:t>
      </w:r>
      <w:r>
        <w:rPr>
          <w:rFonts w:ascii="微软雅黑" w:eastAsia="微软雅黑" w:hAnsi="微软雅黑"/>
        </w:rPr>
        <w:t>需要收集</w:t>
      </w:r>
      <w:r>
        <w:rPr>
          <w:rFonts w:ascii="微软雅黑" w:eastAsia="微软雅黑" w:hAnsi="微软雅黑" w:hint="eastAsia"/>
        </w:rPr>
        <w:t>5</w:t>
      </w:r>
      <w:r>
        <w:rPr>
          <w:rFonts w:ascii="微软雅黑" w:eastAsia="微软雅黑" w:hAnsi="微软雅黑"/>
        </w:rPr>
        <w:t>-7</w:t>
      </w:r>
      <w:r>
        <w:rPr>
          <w:rFonts w:ascii="微软雅黑" w:eastAsia="微软雅黑" w:hAnsi="微软雅黑" w:hint="eastAsia"/>
        </w:rPr>
        <w:t>天</w:t>
      </w:r>
      <w:r>
        <w:rPr>
          <w:rFonts w:ascii="微软雅黑" w:eastAsia="微软雅黑" w:hAnsi="微软雅黑"/>
        </w:rPr>
        <w:t>内存和</w:t>
      </w:r>
      <w:r>
        <w:rPr>
          <w:rFonts w:ascii="微软雅黑" w:eastAsia="微软雅黑" w:hAnsi="微软雅黑" w:hint="eastAsia"/>
        </w:rPr>
        <w:t>CPU</w:t>
      </w:r>
      <w:r>
        <w:rPr>
          <w:rFonts w:ascii="微软雅黑" w:eastAsia="微软雅黑" w:hAnsi="微软雅黑"/>
        </w:rPr>
        <w:t>使用状</w:t>
      </w:r>
      <w:r>
        <w:rPr>
          <w:rFonts w:ascii="微软雅黑" w:eastAsia="微软雅黑" w:hAnsi="微软雅黑" w:hint="eastAsia"/>
        </w:rPr>
        <w:t>况</w:t>
      </w:r>
      <w:r>
        <w:rPr>
          <w:rFonts w:ascii="微软雅黑" w:eastAsia="微软雅黑" w:hAnsi="微软雅黑"/>
        </w:rPr>
        <w:t>作为分析依据。</w:t>
      </w:r>
    </w:p>
    <w:p w14:paraId="1040C9E9" w14:textId="3021FC1A" w:rsidR="00C745B3" w:rsidRDefault="00000000">
      <w:pPr>
        <w:pStyle w:val="a0"/>
        <w:numPr>
          <w:ilvl w:val="0"/>
          <w:numId w:val="3"/>
        </w:numPr>
        <w:spacing w:line="400" w:lineRule="exact"/>
        <w:ind w:left="27" w:right="0" w:hangingChars="13" w:hanging="27"/>
        <w:rPr>
          <w:rFonts w:ascii="微软雅黑" w:eastAsia="微软雅黑" w:hAnsi="微软雅黑"/>
        </w:rPr>
      </w:pPr>
      <w:r>
        <w:rPr>
          <w:rFonts w:ascii="微软雅黑" w:eastAsia="微软雅黑" w:hAnsi="微软雅黑" w:hint="eastAsia"/>
        </w:rPr>
        <w:t>服务器型号</w:t>
      </w:r>
      <w:r>
        <w:rPr>
          <w:rFonts w:ascii="微软雅黑" w:eastAsia="微软雅黑" w:hAnsi="微软雅黑"/>
        </w:rPr>
        <w:t>：</w:t>
      </w:r>
      <w:r w:rsidR="00CD67F4">
        <w:rPr>
          <w:rFonts w:ascii="微软雅黑" w:eastAsia="微软雅黑" w:hAnsi="微软雅黑" w:hint="eastAsia"/>
        </w:rPr>
        <w:t>{{</w:t>
      </w:r>
      <w:r w:rsidR="002B2DF4">
        <w:rPr>
          <w:rFonts w:ascii="微软雅黑" w:eastAsia="微软雅黑" w:hAnsi="微软雅黑" w:hint="eastAsia"/>
        </w:rPr>
        <w:t>dbServer.</w:t>
      </w:r>
      <w:r w:rsidR="00CD67F4" w:rsidRPr="00CD67F4">
        <w:rPr>
          <w:rFonts w:ascii="微软雅黑" w:eastAsia="微软雅黑" w:hAnsi="微软雅黑"/>
        </w:rPr>
        <w:t>ServerModel</w:t>
      </w:r>
      <w:r w:rsidR="00CD67F4">
        <w:rPr>
          <w:rFonts w:ascii="微软雅黑" w:eastAsia="微软雅黑" w:hAnsi="微软雅黑" w:hint="eastAsia"/>
        </w:rPr>
        <w:t>}}</w:t>
      </w:r>
    </w:p>
    <w:p w14:paraId="208EBCBF" w14:textId="5688ED0D" w:rsidR="00C745B3" w:rsidRDefault="00000000">
      <w:pPr>
        <w:pStyle w:val="a0"/>
        <w:numPr>
          <w:ilvl w:val="0"/>
          <w:numId w:val="3"/>
        </w:numPr>
        <w:spacing w:line="400" w:lineRule="exact"/>
        <w:ind w:left="27" w:right="0" w:hangingChars="13" w:hanging="27"/>
        <w:rPr>
          <w:rFonts w:ascii="微软雅黑" w:eastAsia="微软雅黑" w:hAnsi="微软雅黑"/>
        </w:rPr>
      </w:pPr>
      <w:r>
        <w:rPr>
          <w:rFonts w:ascii="微软雅黑" w:eastAsia="微软雅黑" w:hAnsi="微软雅黑" w:hint="eastAsia"/>
        </w:rPr>
        <w:lastRenderedPageBreak/>
        <w:t>操作</w:t>
      </w:r>
      <w:r>
        <w:rPr>
          <w:rFonts w:ascii="微软雅黑" w:eastAsia="微软雅黑" w:hAnsi="微软雅黑"/>
        </w:rPr>
        <w:t>系统：</w:t>
      </w:r>
      <w:r w:rsidR="00CD67F4">
        <w:rPr>
          <w:rFonts w:ascii="微软雅黑" w:eastAsia="微软雅黑" w:hAnsi="微软雅黑" w:hint="eastAsia"/>
        </w:rPr>
        <w:t>{{</w:t>
      </w:r>
      <w:r w:rsidR="002B2DF4">
        <w:rPr>
          <w:rFonts w:ascii="微软雅黑" w:eastAsia="微软雅黑" w:hAnsi="微软雅黑" w:hint="eastAsia"/>
        </w:rPr>
        <w:t>dbServer.</w:t>
      </w:r>
      <w:r w:rsidR="00CD67F4" w:rsidRPr="00CD67F4">
        <w:rPr>
          <w:rFonts w:ascii="微软雅黑" w:eastAsia="微软雅黑" w:hAnsi="微软雅黑"/>
        </w:rPr>
        <w:t>OperatingSystem</w:t>
      </w:r>
      <w:r w:rsidR="00CD67F4">
        <w:rPr>
          <w:rFonts w:ascii="微软雅黑" w:eastAsia="微软雅黑" w:hAnsi="微软雅黑" w:hint="eastAsia"/>
        </w:rPr>
        <w:t>}}</w:t>
      </w:r>
    </w:p>
    <w:p w14:paraId="1EEBC1B5" w14:textId="77777777" w:rsidR="00C745B3" w:rsidRDefault="00000000">
      <w:pPr>
        <w:pStyle w:val="a0"/>
        <w:numPr>
          <w:ilvl w:val="0"/>
          <w:numId w:val="3"/>
        </w:numPr>
        <w:spacing w:line="400" w:lineRule="exact"/>
        <w:ind w:left="27" w:right="0" w:hangingChars="13" w:hanging="27"/>
        <w:rPr>
          <w:rFonts w:ascii="微软雅黑" w:eastAsia="微软雅黑" w:hAnsi="微软雅黑"/>
        </w:rPr>
      </w:pPr>
      <w:r>
        <w:rPr>
          <w:rFonts w:ascii="微软雅黑" w:eastAsia="微软雅黑" w:hAnsi="微软雅黑" w:hint="eastAsia"/>
        </w:rPr>
        <w:t>服务器</w:t>
      </w:r>
      <w:r>
        <w:rPr>
          <w:rFonts w:ascii="微软雅黑" w:eastAsia="微软雅黑" w:hAnsi="微软雅黑"/>
        </w:rPr>
        <w:t>基本</w:t>
      </w:r>
      <w:r>
        <w:rPr>
          <w:rFonts w:ascii="微软雅黑" w:eastAsia="微软雅黑" w:hAnsi="微软雅黑" w:hint="eastAsia"/>
        </w:rPr>
        <w:t>配置情况(</w:t>
      </w:r>
      <w:r>
        <w:rPr>
          <w:rFonts w:ascii="微软雅黑" w:eastAsia="微软雅黑" w:hAnsi="微软雅黑"/>
        </w:rPr>
        <w:t>uname -a</w:t>
      </w:r>
      <w:r>
        <w:rPr>
          <w:rFonts w:ascii="微软雅黑" w:eastAsia="微软雅黑" w:hAnsi="微软雅黑" w:hint="eastAsia"/>
        </w:rPr>
        <w:t>)：</w:t>
      </w:r>
    </w:p>
    <w:p w14:paraId="5572F9D2" w14:textId="77777777" w:rsidR="00C745B3" w:rsidRDefault="00C745B3">
      <w:pPr>
        <w:widowControl/>
        <w:suppressAutoHyphens w:val="0"/>
        <w:spacing w:before="0" w:line="400" w:lineRule="exact"/>
        <w:ind w:left="360" w:firstLine="200"/>
        <w:rPr>
          <w:rFonts w:ascii="微软雅黑" w:eastAsia="微软雅黑" w:hAnsi="微软雅黑"/>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65"/>
        <w:gridCol w:w="4726"/>
        <w:gridCol w:w="2204"/>
      </w:tblGrid>
      <w:tr w:rsidR="00C745B3" w14:paraId="1F1DDB19" w14:textId="77777777">
        <w:trPr>
          <w:trHeight w:val="270"/>
        </w:trPr>
        <w:tc>
          <w:tcPr>
            <w:tcW w:w="2365" w:type="dxa"/>
            <w:shd w:val="clear" w:color="auto" w:fill="4BACC6"/>
          </w:tcPr>
          <w:p w14:paraId="36E6C88D"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指标</w:t>
            </w:r>
          </w:p>
        </w:tc>
        <w:tc>
          <w:tcPr>
            <w:tcW w:w="4726" w:type="dxa"/>
            <w:shd w:val="clear" w:color="auto" w:fill="4BACC6"/>
          </w:tcPr>
          <w:p w14:paraId="4EA8AC34"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配置容量</w:t>
            </w:r>
          </w:p>
        </w:tc>
        <w:tc>
          <w:tcPr>
            <w:tcW w:w="2204" w:type="dxa"/>
            <w:shd w:val="clear" w:color="auto" w:fill="4BACC6"/>
          </w:tcPr>
          <w:p w14:paraId="37E31EB5"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七日平均最高使用率</w:t>
            </w:r>
          </w:p>
        </w:tc>
      </w:tr>
      <w:tr w:rsidR="00C745B3" w14:paraId="7DFB87A6" w14:textId="77777777">
        <w:trPr>
          <w:trHeight w:val="330"/>
        </w:trPr>
        <w:tc>
          <w:tcPr>
            <w:tcW w:w="2365" w:type="dxa"/>
          </w:tcPr>
          <w:p w14:paraId="576B23A6"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系统内存</w:t>
            </w:r>
          </w:p>
        </w:tc>
        <w:tc>
          <w:tcPr>
            <w:tcW w:w="4726" w:type="dxa"/>
          </w:tcPr>
          <w:p w14:paraId="444381C7" w14:textId="73BFA604" w:rsidR="00C745B3" w:rsidRDefault="004101A2">
            <w:pPr>
              <w:widowControl/>
              <w:suppressAutoHyphens w:val="0"/>
              <w:spacing w:before="0" w:line="240" w:lineRule="auto"/>
              <w:rPr>
                <w:rFonts w:ascii="微软雅黑" w:eastAsia="微软雅黑" w:hAnsi="微软雅黑" w:cs="宋体" w:hint="eastAsia"/>
                <w:color w:val="000000"/>
                <w:kern w:val="0"/>
                <w:sz w:val="22"/>
                <w:szCs w:val="22"/>
              </w:rPr>
            </w:pPr>
            <w:r>
              <w:rPr>
                <w:rFonts w:ascii="微软雅黑" w:eastAsia="微软雅黑" w:hAnsi="微软雅黑" w:cs="宋体" w:hint="eastAsia"/>
                <w:color w:val="000000"/>
                <w:kern w:val="0"/>
                <w:sz w:val="22"/>
                <w:szCs w:val="22"/>
              </w:rPr>
              <w:t>{{dbServer.memory}}</w:t>
            </w:r>
          </w:p>
        </w:tc>
        <w:tc>
          <w:tcPr>
            <w:tcW w:w="2204" w:type="dxa"/>
          </w:tcPr>
          <w:p w14:paraId="6CD68D67" w14:textId="77777777" w:rsidR="00C745B3" w:rsidRDefault="00000000">
            <w:pPr>
              <w:widowControl/>
              <w:suppressAutoHyphens w:val="0"/>
              <w:spacing w:before="0" w:line="240" w:lineRule="auto"/>
              <w:rPr>
                <w:rFonts w:ascii="微软雅黑" w:eastAsia="微软雅黑" w:hAnsi="微软雅黑" w:cs="宋体"/>
                <w:color w:val="000000"/>
                <w:kern w:val="0"/>
                <w:sz w:val="22"/>
                <w:szCs w:val="22"/>
              </w:rPr>
            </w:pPr>
            <w:r>
              <w:rPr>
                <w:rFonts w:ascii="微软雅黑" w:eastAsia="微软雅黑" w:hAnsi="微软雅黑" w:cs="宋体" w:hint="eastAsia"/>
                <w:color w:val="000000"/>
                <w:kern w:val="0"/>
                <w:sz w:val="22"/>
                <w:szCs w:val="22"/>
              </w:rPr>
              <w:t>40%</w:t>
            </w:r>
          </w:p>
        </w:tc>
      </w:tr>
      <w:tr w:rsidR="00C745B3" w14:paraId="6467FCF1" w14:textId="77777777">
        <w:trPr>
          <w:trHeight w:val="270"/>
        </w:trPr>
        <w:tc>
          <w:tcPr>
            <w:tcW w:w="2365" w:type="dxa"/>
          </w:tcPr>
          <w:p w14:paraId="358FE66A" w14:textId="77777777" w:rsidR="00C745B3" w:rsidRDefault="00000000">
            <w:pPr>
              <w:widowControl/>
              <w:tabs>
                <w:tab w:val="center" w:pos="2149"/>
              </w:tabs>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系统CPU</w:t>
            </w:r>
            <w:r>
              <w:rPr>
                <w:rFonts w:ascii="微软雅黑" w:eastAsia="微软雅黑" w:hAnsi="微软雅黑" w:cs="宋体"/>
                <w:b/>
                <w:bCs/>
                <w:color w:val="000000"/>
                <w:kern w:val="0"/>
                <w:sz w:val="22"/>
                <w:szCs w:val="22"/>
              </w:rPr>
              <w:tab/>
            </w:r>
          </w:p>
        </w:tc>
        <w:tc>
          <w:tcPr>
            <w:tcW w:w="4726" w:type="dxa"/>
          </w:tcPr>
          <w:p w14:paraId="1A002F41" w14:textId="66DDC3F9" w:rsidR="00C745B3" w:rsidRDefault="004101A2">
            <w:pPr>
              <w:widowControl/>
              <w:suppressAutoHyphens w:val="0"/>
              <w:spacing w:before="0" w:line="240" w:lineRule="auto"/>
              <w:rPr>
                <w:rFonts w:ascii="微软雅黑" w:eastAsia="微软雅黑" w:hAnsi="微软雅黑" w:cs="宋体" w:hint="eastAsia"/>
                <w:color w:val="000000"/>
                <w:kern w:val="0"/>
                <w:sz w:val="22"/>
                <w:szCs w:val="22"/>
              </w:rPr>
            </w:pPr>
            <w:r>
              <w:rPr>
                <w:rFonts w:ascii="微软雅黑" w:eastAsia="微软雅黑" w:hAnsi="微软雅黑" w:cs="宋体" w:hint="eastAsia"/>
                <w:color w:val="000000"/>
                <w:kern w:val="0"/>
                <w:sz w:val="22"/>
                <w:szCs w:val="22"/>
              </w:rPr>
              <w:t>{{dbServer.cpu}}</w:t>
            </w:r>
          </w:p>
        </w:tc>
        <w:tc>
          <w:tcPr>
            <w:tcW w:w="2204" w:type="dxa"/>
          </w:tcPr>
          <w:p w14:paraId="1421813F" w14:textId="77777777" w:rsidR="00C745B3" w:rsidRDefault="00000000">
            <w:pPr>
              <w:widowControl/>
              <w:suppressAutoHyphens w:val="0"/>
              <w:spacing w:before="0" w:line="240" w:lineRule="auto"/>
              <w:rPr>
                <w:rFonts w:ascii="微软雅黑" w:eastAsia="微软雅黑" w:hAnsi="微软雅黑" w:cs="宋体"/>
                <w:color w:val="000000"/>
                <w:kern w:val="0"/>
                <w:sz w:val="22"/>
                <w:szCs w:val="22"/>
              </w:rPr>
            </w:pPr>
            <w:r>
              <w:rPr>
                <w:rFonts w:ascii="微软雅黑" w:eastAsia="微软雅黑" w:hAnsi="微软雅黑" w:cs="宋体" w:hint="eastAsia"/>
                <w:color w:val="000000"/>
                <w:kern w:val="0"/>
                <w:sz w:val="22"/>
                <w:szCs w:val="22"/>
              </w:rPr>
              <w:t>40%</w:t>
            </w:r>
          </w:p>
        </w:tc>
      </w:tr>
    </w:tbl>
    <w:p w14:paraId="045F8617" w14:textId="77777777" w:rsidR="00C745B3" w:rsidRDefault="00000000">
      <w:pPr>
        <w:pStyle w:val="a0"/>
        <w:spacing w:line="400" w:lineRule="exact"/>
        <w:ind w:left="0" w:right="0" w:firstLineChars="200" w:firstLine="420"/>
        <w:rPr>
          <w:rFonts w:ascii="微软雅黑" w:eastAsia="微软雅黑" w:hAnsi="微软雅黑" w:cs="宋体"/>
          <w:i/>
          <w:iCs/>
          <w:color w:val="5B9BD5"/>
          <w:kern w:val="0"/>
        </w:rPr>
      </w:pPr>
      <w:r>
        <w:rPr>
          <w:rFonts w:ascii="微软雅黑" w:eastAsia="微软雅黑" w:hAnsi="微软雅黑" w:hint="eastAsia"/>
        </w:rPr>
        <w:t>结论</w:t>
      </w:r>
      <w:r>
        <w:rPr>
          <w:rFonts w:ascii="微软雅黑" w:eastAsia="微软雅黑" w:hAnsi="微软雅黑"/>
        </w:rPr>
        <w:t>：</w:t>
      </w:r>
      <w:r>
        <w:rPr>
          <w:rFonts w:ascii="微软雅黑" w:eastAsia="微软雅黑" w:hAnsi="微软雅黑" w:cs="宋体" w:hint="eastAsia"/>
          <w:i/>
          <w:iCs/>
          <w:color w:val="5B9BD5"/>
          <w:kern w:val="0"/>
        </w:rPr>
        <w:t>1.服务器内存七日平均最高使用率40%，低于阈值80%，内存使用正常；</w:t>
      </w:r>
    </w:p>
    <w:p w14:paraId="5FA7E058" w14:textId="77777777" w:rsidR="00C745B3" w:rsidRDefault="00000000">
      <w:pPr>
        <w:pStyle w:val="a0"/>
        <w:spacing w:line="400" w:lineRule="exact"/>
        <w:ind w:left="0" w:right="0" w:firstLineChars="200" w:firstLine="420"/>
        <w:rPr>
          <w:rFonts w:ascii="微软雅黑" w:eastAsia="微软雅黑" w:hAnsi="微软雅黑" w:cs="宋体"/>
          <w:i/>
          <w:iCs/>
          <w:color w:val="5B9BD5"/>
          <w:kern w:val="0"/>
        </w:rPr>
      </w:pPr>
      <w:r>
        <w:rPr>
          <w:rFonts w:ascii="微软雅黑" w:eastAsia="微软雅黑" w:hAnsi="微软雅黑" w:cs="宋体" w:hint="eastAsia"/>
          <w:i/>
          <w:iCs/>
          <w:color w:val="5B9BD5"/>
          <w:kern w:val="0"/>
        </w:rPr>
        <w:t xml:space="preserve">      2.服务器CPU七日平均最高使用率40%，低于阈值80%，CPU资源使用正常。</w:t>
      </w:r>
    </w:p>
    <w:p w14:paraId="46566E74" w14:textId="60253582" w:rsidR="00C745B3" w:rsidRDefault="00000000">
      <w:pPr>
        <w:pStyle w:val="a0"/>
        <w:numPr>
          <w:ilvl w:val="0"/>
          <w:numId w:val="3"/>
        </w:numPr>
        <w:spacing w:line="400" w:lineRule="exact"/>
        <w:ind w:left="27" w:right="0" w:hangingChars="13" w:hanging="27"/>
        <w:rPr>
          <w:rFonts w:ascii="微软雅黑" w:eastAsia="微软雅黑" w:hAnsi="微软雅黑"/>
        </w:rPr>
      </w:pPr>
      <w:r>
        <w:rPr>
          <w:rFonts w:ascii="微软雅黑" w:eastAsia="微软雅黑" w:hAnsi="微软雅黑" w:hint="eastAsia"/>
        </w:rPr>
        <w:t>文件</w:t>
      </w:r>
      <w:r>
        <w:rPr>
          <w:rFonts w:ascii="微软雅黑" w:eastAsia="微软雅黑" w:hAnsi="微软雅黑"/>
        </w:rPr>
        <w:t>系统使用情况</w:t>
      </w:r>
      <w:r>
        <w:rPr>
          <w:rFonts w:ascii="微软雅黑" w:eastAsia="微软雅黑" w:hAnsi="微软雅黑" w:hint="eastAsia"/>
        </w:rPr>
        <w:t>(</w:t>
      </w:r>
      <w:r>
        <w:rPr>
          <w:rFonts w:ascii="微软雅黑" w:eastAsia="微软雅黑" w:hAnsi="微软雅黑"/>
        </w:rPr>
        <w:t>df -</w:t>
      </w:r>
      <w:r w:rsidR="00CD67F4">
        <w:rPr>
          <w:rFonts w:ascii="微软雅黑" w:eastAsia="微软雅黑" w:hAnsi="微软雅黑" w:hint="eastAsia"/>
        </w:rPr>
        <w:t>h</w:t>
      </w:r>
      <w:r>
        <w:rPr>
          <w:rFonts w:ascii="微软雅黑" w:eastAsia="微软雅黑" w:hAnsi="微软雅黑" w:hint="eastAsia"/>
        </w:rPr>
        <w:t>)：</w:t>
      </w:r>
    </w:p>
    <w:p w14:paraId="7CD833D9"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数据库</w:t>
      </w:r>
      <w:r>
        <w:rPr>
          <w:rFonts w:ascii="微软雅黑" w:eastAsia="微软雅黑" w:hAnsi="微软雅黑"/>
        </w:rPr>
        <w:t>中的数据文件</w:t>
      </w:r>
      <w:r>
        <w:rPr>
          <w:rFonts w:ascii="微软雅黑" w:eastAsia="微软雅黑" w:hAnsi="微软雅黑" w:hint="eastAsia"/>
        </w:rPr>
        <w:t>、</w:t>
      </w:r>
      <w:r>
        <w:rPr>
          <w:rFonts w:ascii="微软雅黑" w:eastAsia="微软雅黑" w:hAnsi="微软雅黑"/>
        </w:rPr>
        <w:t>日志文件</w:t>
      </w:r>
      <w:r>
        <w:rPr>
          <w:rFonts w:ascii="微软雅黑" w:eastAsia="微软雅黑" w:hAnsi="微软雅黑" w:hint="eastAsia"/>
        </w:rPr>
        <w:t>等均</w:t>
      </w:r>
      <w:r>
        <w:rPr>
          <w:rFonts w:ascii="微软雅黑" w:eastAsia="微软雅黑" w:hAnsi="微软雅黑"/>
        </w:rPr>
        <w:t>存储在服务器</w:t>
      </w:r>
      <w:r>
        <w:rPr>
          <w:rFonts w:ascii="微软雅黑" w:eastAsia="微软雅黑" w:hAnsi="微软雅黑" w:hint="eastAsia"/>
        </w:rPr>
        <w:t>的</w:t>
      </w:r>
      <w:r>
        <w:rPr>
          <w:rFonts w:ascii="微软雅黑" w:eastAsia="微软雅黑" w:hAnsi="微软雅黑"/>
        </w:rPr>
        <w:t>文件系统中，因此关注服务器文件系统使用状况有利于随时调整文件的存储位置以及制定</w:t>
      </w:r>
      <w:r>
        <w:rPr>
          <w:rFonts w:ascii="微软雅黑" w:eastAsia="微软雅黑" w:hAnsi="微软雅黑" w:hint="eastAsia"/>
        </w:rPr>
        <w:t>适当</w:t>
      </w:r>
      <w:r>
        <w:rPr>
          <w:rFonts w:ascii="微软雅黑" w:eastAsia="微软雅黑" w:hAnsi="微软雅黑"/>
        </w:rPr>
        <w:t>的文件备份</w:t>
      </w:r>
      <w:r>
        <w:rPr>
          <w:rFonts w:ascii="微软雅黑" w:eastAsia="微软雅黑" w:hAnsi="微软雅黑" w:hint="eastAsia"/>
        </w:rPr>
        <w:t>策略。</w:t>
      </w:r>
    </w:p>
    <w:tbl>
      <w:tblPr>
        <w:tblW w:w="9160" w:type="dxa"/>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79"/>
        <w:gridCol w:w="1195"/>
        <w:gridCol w:w="1099"/>
        <w:gridCol w:w="1005"/>
        <w:gridCol w:w="1003"/>
        <w:gridCol w:w="1479"/>
      </w:tblGrid>
      <w:tr w:rsidR="00C745B3" w14:paraId="0ACD4BE0" w14:textId="77777777" w:rsidTr="00813210">
        <w:trPr>
          <w:trHeight w:val="130"/>
        </w:trPr>
        <w:tc>
          <w:tcPr>
            <w:tcW w:w="3379" w:type="dxa"/>
            <w:shd w:val="clear" w:color="auto" w:fill="31849B"/>
          </w:tcPr>
          <w:p w14:paraId="0D4A18A0" w14:textId="4F1D8777" w:rsidR="00C745B3" w:rsidRDefault="00477E17">
            <w:pPr>
              <w:pStyle w:val="a0"/>
              <w:ind w:left="0" w:firstLine="0"/>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{{di</w:t>
            </w:r>
            <w:r w:rsidR="00CD4289">
              <w:rPr>
                <w:rFonts w:ascii="微软雅黑" w:eastAsia="微软雅黑" w:hAnsi="微软雅黑" w:cs="宋体" w:hint="eastAsia"/>
                <w:color w:val="000000"/>
                <w:kern w:val="0"/>
                <w:sz w:val="18"/>
                <w:szCs w:val="18"/>
              </w:rPr>
              <w:t>s</w:t>
            </w:r>
            <w:r>
              <w:rPr>
                <w:rFonts w:ascii="微软雅黑" w:eastAsia="微软雅黑" w:hAnsi="微软雅黑" w:cs="宋体" w:hint="eastAsia"/>
                <w:color w:val="000000"/>
                <w:kern w:val="0"/>
                <w:sz w:val="18"/>
                <w:szCs w:val="18"/>
              </w:rPr>
              <w:t>k}}</w:t>
            </w:r>
            <w:r w:rsidR="00CD67F4" w:rsidRPr="00CD67F4">
              <w:rPr>
                <w:rFonts w:ascii="微软雅黑" w:eastAsia="微软雅黑" w:hAnsi="微软雅黑" w:cs="宋体" w:hint="eastAsia"/>
                <w:color w:val="000000"/>
                <w:kern w:val="0"/>
                <w:sz w:val="18"/>
                <w:szCs w:val="18"/>
              </w:rPr>
              <w:t>文件系统</w:t>
            </w:r>
          </w:p>
        </w:tc>
        <w:tc>
          <w:tcPr>
            <w:tcW w:w="1195" w:type="dxa"/>
            <w:shd w:val="clear" w:color="auto" w:fill="31849B"/>
          </w:tcPr>
          <w:p w14:paraId="6E9F7149" w14:textId="48FE5642" w:rsidR="00C745B3" w:rsidRDefault="00CD67F4">
            <w:pPr>
              <w:pStyle w:val="a0"/>
              <w:ind w:left="0" w:firstLine="0"/>
              <w:rPr>
                <w:rFonts w:ascii="微软雅黑" w:eastAsia="微软雅黑" w:hAnsi="微软雅黑" w:cs="宋体"/>
                <w:color w:val="000000"/>
                <w:kern w:val="0"/>
                <w:sz w:val="18"/>
                <w:szCs w:val="18"/>
              </w:rPr>
            </w:pPr>
            <w:r w:rsidRPr="00CD67F4">
              <w:rPr>
                <w:rFonts w:ascii="微软雅黑" w:eastAsia="微软雅黑" w:hAnsi="微软雅黑" w:cs="宋体" w:hint="eastAsia"/>
                <w:color w:val="000000"/>
                <w:kern w:val="0"/>
                <w:sz w:val="18"/>
                <w:szCs w:val="18"/>
              </w:rPr>
              <w:t>大小</w:t>
            </w:r>
          </w:p>
        </w:tc>
        <w:tc>
          <w:tcPr>
            <w:tcW w:w="1099" w:type="dxa"/>
            <w:shd w:val="clear" w:color="auto" w:fill="31849B"/>
          </w:tcPr>
          <w:p w14:paraId="75CA0270" w14:textId="2E05ACF5" w:rsidR="00C745B3" w:rsidRDefault="00CD67F4">
            <w:pPr>
              <w:pStyle w:val="a0"/>
              <w:ind w:left="0" w:firstLine="0"/>
              <w:rPr>
                <w:rFonts w:ascii="微软雅黑" w:eastAsia="微软雅黑" w:hAnsi="微软雅黑" w:cs="宋体"/>
                <w:color w:val="000000"/>
                <w:kern w:val="0"/>
                <w:sz w:val="18"/>
                <w:szCs w:val="18"/>
              </w:rPr>
            </w:pPr>
            <w:r w:rsidRPr="00CD67F4">
              <w:rPr>
                <w:rFonts w:ascii="微软雅黑" w:eastAsia="微软雅黑" w:hAnsi="微软雅黑" w:cs="宋体" w:hint="eastAsia"/>
                <w:color w:val="000000"/>
                <w:kern w:val="0"/>
                <w:sz w:val="18"/>
                <w:szCs w:val="18"/>
              </w:rPr>
              <w:t>已用</w:t>
            </w:r>
          </w:p>
        </w:tc>
        <w:tc>
          <w:tcPr>
            <w:tcW w:w="1005" w:type="dxa"/>
            <w:shd w:val="clear" w:color="auto" w:fill="31849B"/>
          </w:tcPr>
          <w:p w14:paraId="61CC8BBB" w14:textId="19538417" w:rsidR="00C745B3" w:rsidRDefault="00CD67F4">
            <w:pPr>
              <w:pStyle w:val="a0"/>
              <w:ind w:left="0" w:firstLine="0"/>
              <w:rPr>
                <w:rFonts w:ascii="微软雅黑" w:eastAsia="微软雅黑" w:hAnsi="微软雅黑" w:cs="宋体"/>
                <w:color w:val="000000"/>
                <w:kern w:val="0"/>
                <w:sz w:val="18"/>
                <w:szCs w:val="18"/>
              </w:rPr>
            </w:pPr>
            <w:r w:rsidRPr="00CD67F4">
              <w:rPr>
                <w:rFonts w:ascii="微软雅黑" w:eastAsia="微软雅黑" w:hAnsi="微软雅黑" w:cs="宋体" w:hint="eastAsia"/>
                <w:color w:val="000000"/>
                <w:kern w:val="0"/>
                <w:sz w:val="18"/>
                <w:szCs w:val="18"/>
              </w:rPr>
              <w:t>可用</w:t>
            </w:r>
          </w:p>
        </w:tc>
        <w:tc>
          <w:tcPr>
            <w:tcW w:w="1003" w:type="dxa"/>
            <w:shd w:val="clear" w:color="auto" w:fill="31849B"/>
          </w:tcPr>
          <w:p w14:paraId="7F196750" w14:textId="14E27C0D" w:rsidR="00C745B3" w:rsidRDefault="00CD67F4">
            <w:pPr>
              <w:pStyle w:val="a0"/>
              <w:ind w:left="0" w:firstLine="0"/>
              <w:rPr>
                <w:rFonts w:ascii="微软雅黑" w:eastAsia="微软雅黑" w:hAnsi="微软雅黑" w:cs="宋体"/>
                <w:color w:val="000000"/>
                <w:kern w:val="0"/>
                <w:sz w:val="18"/>
                <w:szCs w:val="18"/>
              </w:rPr>
            </w:pPr>
            <w:r w:rsidRPr="00CD67F4">
              <w:rPr>
                <w:rFonts w:ascii="微软雅黑" w:eastAsia="微软雅黑" w:hAnsi="微软雅黑" w:cs="宋体" w:hint="eastAsia"/>
                <w:color w:val="000000"/>
                <w:kern w:val="0"/>
                <w:sz w:val="18"/>
                <w:szCs w:val="18"/>
              </w:rPr>
              <w:t>已用%</w:t>
            </w:r>
            <w:r w:rsidRPr="00CD67F4">
              <w:rPr>
                <w:rFonts w:ascii="微软雅黑" w:eastAsia="微软雅黑" w:hAnsi="微软雅黑" w:cs="宋体"/>
                <w:color w:val="000000"/>
                <w:kern w:val="0"/>
                <w:sz w:val="18"/>
                <w:szCs w:val="18"/>
              </w:rPr>
              <w:t xml:space="preserve"> </w:t>
            </w:r>
          </w:p>
        </w:tc>
        <w:tc>
          <w:tcPr>
            <w:tcW w:w="1479" w:type="dxa"/>
            <w:shd w:val="clear" w:color="auto" w:fill="31849B"/>
          </w:tcPr>
          <w:p w14:paraId="0C9D54DD" w14:textId="5AC63B57" w:rsidR="00C745B3" w:rsidRDefault="00CD67F4">
            <w:pPr>
              <w:pStyle w:val="a0"/>
              <w:ind w:left="0" w:firstLine="0"/>
              <w:rPr>
                <w:rFonts w:ascii="微软雅黑" w:eastAsia="微软雅黑" w:hAnsi="微软雅黑" w:cs="宋体"/>
                <w:color w:val="000000"/>
                <w:kern w:val="0"/>
                <w:sz w:val="18"/>
                <w:szCs w:val="18"/>
              </w:rPr>
            </w:pPr>
            <w:r w:rsidRPr="00CD67F4">
              <w:rPr>
                <w:rFonts w:ascii="微软雅黑" w:eastAsia="微软雅黑" w:hAnsi="微软雅黑" w:cs="宋体" w:hint="eastAsia"/>
                <w:color w:val="000000"/>
                <w:kern w:val="0"/>
                <w:sz w:val="18"/>
                <w:szCs w:val="18"/>
              </w:rPr>
              <w:t>挂载点</w:t>
            </w:r>
          </w:p>
        </w:tc>
      </w:tr>
      <w:tr w:rsidR="00C745B3" w14:paraId="7B462892" w14:textId="77777777" w:rsidTr="00813210">
        <w:trPr>
          <w:trHeight w:hRule="exact" w:val="397"/>
        </w:trPr>
        <w:tc>
          <w:tcPr>
            <w:tcW w:w="3379" w:type="dxa"/>
          </w:tcPr>
          <w:p w14:paraId="00E47C96" w14:textId="2A189E2A" w:rsidR="00C745B3" w:rsidRDefault="00477E17">
            <w:pPr>
              <w:rPr>
                <w:rFonts w:ascii="微软雅黑" w:eastAsia="微软雅黑" w:hAnsi="微软雅黑" w:cs="宋体"/>
                <w:sz w:val="18"/>
                <w:szCs w:val="18"/>
              </w:rPr>
            </w:pPr>
            <w:r>
              <w:rPr>
                <w:rFonts w:ascii="微软雅黑" w:eastAsia="微软雅黑" w:hAnsi="微软雅黑" w:cs="宋体" w:hint="eastAsia"/>
                <w:sz w:val="18"/>
                <w:szCs w:val="18"/>
              </w:rPr>
              <w:t>[</w:t>
            </w:r>
            <w:r w:rsidRPr="00477E17">
              <w:rPr>
                <w:rFonts w:ascii="微软雅黑" w:eastAsia="微软雅黑" w:hAnsi="微软雅黑" w:cs="宋体"/>
                <w:sz w:val="18"/>
                <w:szCs w:val="18"/>
              </w:rPr>
              <w:t>fileSystem</w:t>
            </w:r>
            <w:r>
              <w:rPr>
                <w:rFonts w:ascii="微软雅黑" w:eastAsia="微软雅黑" w:hAnsi="微软雅黑" w:cs="宋体" w:hint="eastAsia"/>
                <w:sz w:val="18"/>
                <w:szCs w:val="18"/>
              </w:rPr>
              <w:t>]</w:t>
            </w:r>
          </w:p>
        </w:tc>
        <w:tc>
          <w:tcPr>
            <w:tcW w:w="1195" w:type="dxa"/>
          </w:tcPr>
          <w:p w14:paraId="588C4069" w14:textId="17CBB48E" w:rsidR="00C745B3" w:rsidRDefault="00477E17">
            <w:pPr>
              <w:rPr>
                <w:rFonts w:ascii="微软雅黑" w:eastAsia="微软雅黑" w:hAnsi="微软雅黑" w:cs="宋体"/>
                <w:sz w:val="18"/>
                <w:szCs w:val="18"/>
              </w:rPr>
            </w:pPr>
            <w:r>
              <w:rPr>
                <w:rFonts w:ascii="微软雅黑" w:eastAsia="微软雅黑" w:hAnsi="微软雅黑" w:cs="宋体" w:hint="eastAsia"/>
                <w:sz w:val="18"/>
                <w:szCs w:val="18"/>
              </w:rPr>
              <w:t>[</w:t>
            </w:r>
            <w:r w:rsidRPr="00477E17">
              <w:rPr>
                <w:rFonts w:ascii="微软雅黑" w:eastAsia="微软雅黑" w:hAnsi="微软雅黑" w:cs="宋体"/>
                <w:sz w:val="18"/>
                <w:szCs w:val="18"/>
              </w:rPr>
              <w:t>size</w:t>
            </w:r>
            <w:r>
              <w:rPr>
                <w:rFonts w:ascii="微软雅黑" w:eastAsia="微软雅黑" w:hAnsi="微软雅黑" w:cs="宋体" w:hint="eastAsia"/>
                <w:sz w:val="18"/>
                <w:szCs w:val="18"/>
              </w:rPr>
              <w:t>]</w:t>
            </w:r>
          </w:p>
        </w:tc>
        <w:tc>
          <w:tcPr>
            <w:tcW w:w="1099" w:type="dxa"/>
          </w:tcPr>
          <w:p w14:paraId="178FE5A6" w14:textId="302E718E" w:rsidR="00C745B3" w:rsidRDefault="00477E17">
            <w:pPr>
              <w:rPr>
                <w:rFonts w:ascii="微软雅黑" w:eastAsia="微软雅黑" w:hAnsi="微软雅黑" w:cs="宋体"/>
                <w:sz w:val="18"/>
                <w:szCs w:val="18"/>
              </w:rPr>
            </w:pPr>
            <w:r>
              <w:rPr>
                <w:rFonts w:ascii="微软雅黑" w:eastAsia="微软雅黑" w:hAnsi="微软雅黑" w:cs="宋体" w:hint="eastAsia"/>
                <w:sz w:val="18"/>
                <w:szCs w:val="18"/>
              </w:rPr>
              <w:t>[used]</w:t>
            </w:r>
          </w:p>
        </w:tc>
        <w:tc>
          <w:tcPr>
            <w:tcW w:w="1005" w:type="dxa"/>
          </w:tcPr>
          <w:p w14:paraId="0669C6A8" w14:textId="05916D03" w:rsidR="00C745B3" w:rsidRDefault="00477E17">
            <w:pPr>
              <w:rPr>
                <w:rFonts w:ascii="微软雅黑" w:eastAsia="微软雅黑" w:hAnsi="微软雅黑" w:cs="宋体"/>
                <w:sz w:val="18"/>
                <w:szCs w:val="18"/>
              </w:rPr>
            </w:pPr>
            <w:r>
              <w:rPr>
                <w:rFonts w:ascii="微软雅黑" w:eastAsia="微软雅黑" w:hAnsi="微软雅黑" w:cs="宋体" w:hint="eastAsia"/>
                <w:sz w:val="18"/>
                <w:szCs w:val="18"/>
              </w:rPr>
              <w:t>[available]</w:t>
            </w:r>
          </w:p>
        </w:tc>
        <w:tc>
          <w:tcPr>
            <w:tcW w:w="1003" w:type="dxa"/>
          </w:tcPr>
          <w:p w14:paraId="22F6DB19" w14:textId="716DAE21" w:rsidR="00C745B3" w:rsidRDefault="00477E17">
            <w:pPr>
              <w:rPr>
                <w:rFonts w:ascii="微软雅黑" w:eastAsia="微软雅黑" w:hAnsi="微软雅黑" w:cs="宋体"/>
                <w:sz w:val="18"/>
                <w:szCs w:val="18"/>
              </w:rPr>
            </w:pPr>
            <w:r>
              <w:rPr>
                <w:rFonts w:ascii="微软雅黑" w:eastAsia="微软雅黑" w:hAnsi="微软雅黑" w:cs="宋体" w:hint="eastAsia"/>
                <w:sz w:val="18"/>
                <w:szCs w:val="18"/>
              </w:rPr>
              <w:t>[</w:t>
            </w:r>
            <w:r w:rsidRPr="00477E17">
              <w:rPr>
                <w:rFonts w:ascii="微软雅黑" w:eastAsia="微软雅黑" w:hAnsi="微软雅黑" w:cs="宋体"/>
                <w:sz w:val="18"/>
                <w:szCs w:val="18"/>
              </w:rPr>
              <w:t>usedPercentage</w:t>
            </w:r>
            <w:r>
              <w:rPr>
                <w:rFonts w:ascii="微软雅黑" w:eastAsia="微软雅黑" w:hAnsi="微软雅黑" w:cs="宋体" w:hint="eastAsia"/>
                <w:sz w:val="18"/>
                <w:szCs w:val="18"/>
              </w:rPr>
              <w:t>]</w:t>
            </w:r>
          </w:p>
        </w:tc>
        <w:tc>
          <w:tcPr>
            <w:tcW w:w="1479" w:type="dxa"/>
          </w:tcPr>
          <w:p w14:paraId="73400D2B" w14:textId="006D6DDA" w:rsidR="00C745B3" w:rsidRDefault="00477E17">
            <w:pPr>
              <w:rPr>
                <w:rFonts w:ascii="微软雅黑" w:eastAsia="微软雅黑" w:hAnsi="微软雅黑" w:cs="宋体"/>
                <w:sz w:val="18"/>
                <w:szCs w:val="18"/>
              </w:rPr>
            </w:pPr>
            <w:r>
              <w:rPr>
                <w:rFonts w:ascii="微软雅黑" w:eastAsia="微软雅黑" w:hAnsi="微软雅黑" w:cs="宋体" w:hint="eastAsia"/>
                <w:sz w:val="18"/>
                <w:szCs w:val="18"/>
              </w:rPr>
              <w:t>[</w:t>
            </w:r>
            <w:r w:rsidR="0002142F" w:rsidRPr="0002142F">
              <w:rPr>
                <w:rFonts w:ascii="微软雅黑" w:eastAsia="微软雅黑" w:hAnsi="微软雅黑" w:cs="宋体"/>
                <w:sz w:val="18"/>
                <w:szCs w:val="18"/>
              </w:rPr>
              <w:t>mountPoint</w:t>
            </w:r>
            <w:r>
              <w:rPr>
                <w:rFonts w:ascii="微软雅黑" w:eastAsia="微软雅黑" w:hAnsi="微软雅黑" w:cs="宋体" w:hint="eastAsia"/>
                <w:sz w:val="18"/>
                <w:szCs w:val="18"/>
              </w:rPr>
              <w:t>]</w:t>
            </w:r>
          </w:p>
        </w:tc>
      </w:tr>
    </w:tbl>
    <w:p w14:paraId="49596354" w14:textId="77777777" w:rsidR="00C745B3" w:rsidRDefault="00000000">
      <w:pPr>
        <w:pStyle w:val="a0"/>
        <w:spacing w:line="400" w:lineRule="exact"/>
        <w:ind w:left="0" w:right="0" w:firstLineChars="200" w:firstLine="420"/>
        <w:rPr>
          <w:rFonts w:ascii="微软雅黑" w:eastAsia="微软雅黑" w:hAnsi="微软雅黑" w:cs="宋体"/>
          <w:i/>
          <w:iCs/>
          <w:color w:val="5B9BD5"/>
          <w:kern w:val="0"/>
        </w:rPr>
      </w:pPr>
      <w:r>
        <w:rPr>
          <w:rFonts w:ascii="微软雅黑" w:eastAsia="微软雅黑" w:hAnsi="微软雅黑" w:hint="eastAsia"/>
        </w:rPr>
        <w:t>结论</w:t>
      </w:r>
      <w:r>
        <w:rPr>
          <w:rFonts w:ascii="微软雅黑" w:eastAsia="微软雅黑" w:hAnsi="微软雅黑"/>
        </w:rPr>
        <w:t>：</w:t>
      </w:r>
      <w:r>
        <w:rPr>
          <w:rFonts w:ascii="微软雅黑" w:eastAsia="微软雅黑" w:hAnsi="微软雅黑" w:cs="宋体" w:hint="eastAsia"/>
          <w:i/>
          <w:iCs/>
          <w:color w:val="5B9BD5"/>
          <w:kern w:val="0"/>
        </w:rPr>
        <w:t>数据库文件存储在/data下面，该文件系统使用率37%，有较大剩余，文件系统分区/dev/mapper/vg_supdb-lv_home使用率52%，建议关注/home目录下较大文件。</w:t>
      </w:r>
    </w:p>
    <w:p w14:paraId="05445DEB" w14:textId="204E1FC4" w:rsidR="00C745B3" w:rsidRDefault="00000000">
      <w:pPr>
        <w:pStyle w:val="a0"/>
        <w:numPr>
          <w:ilvl w:val="0"/>
          <w:numId w:val="3"/>
        </w:numPr>
        <w:spacing w:line="400" w:lineRule="exact"/>
        <w:ind w:left="27" w:right="0" w:hangingChars="13" w:hanging="27"/>
        <w:rPr>
          <w:rFonts w:ascii="微软雅黑" w:eastAsia="微软雅黑" w:hAnsi="微软雅黑"/>
        </w:rPr>
      </w:pPr>
      <w:r>
        <w:rPr>
          <w:rFonts w:ascii="微软雅黑" w:eastAsia="微软雅黑" w:hAnsi="微软雅黑" w:hint="eastAsia"/>
        </w:rPr>
        <w:t>磁盘</w:t>
      </w:r>
      <w:r>
        <w:rPr>
          <w:rFonts w:ascii="微软雅黑" w:eastAsia="微软雅黑" w:hAnsi="微软雅黑"/>
        </w:rPr>
        <w:t>IO读写情况</w:t>
      </w:r>
      <w:r>
        <w:rPr>
          <w:rFonts w:ascii="微软雅黑" w:eastAsia="微软雅黑" w:hAnsi="微软雅黑" w:hint="eastAsia"/>
        </w:rPr>
        <w:t>：</w:t>
      </w:r>
      <w:r w:rsidR="006406DA">
        <w:rPr>
          <w:rFonts w:ascii="微软雅黑" w:eastAsia="微软雅黑" w:hAnsi="微软雅黑" w:hint="eastAsia"/>
        </w:rPr>
        <w:t>iostat -d</w:t>
      </w:r>
    </w:p>
    <w:p w14:paraId="2AD3B007"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数据库</w:t>
      </w:r>
      <w:r>
        <w:rPr>
          <w:rFonts w:ascii="微软雅黑" w:eastAsia="微软雅黑" w:hAnsi="微软雅黑"/>
        </w:rPr>
        <w:t>中</w:t>
      </w:r>
      <w:r>
        <w:rPr>
          <w:rFonts w:ascii="微软雅黑" w:eastAsia="微软雅黑" w:hAnsi="微软雅黑" w:hint="eastAsia"/>
        </w:rPr>
        <w:t>数据文件</w:t>
      </w:r>
      <w:r>
        <w:rPr>
          <w:rFonts w:ascii="微软雅黑" w:eastAsia="微软雅黑" w:hAnsi="微软雅黑"/>
        </w:rPr>
        <w:t>读</w:t>
      </w:r>
      <w:r>
        <w:rPr>
          <w:rFonts w:ascii="微软雅黑" w:eastAsia="微软雅黑" w:hAnsi="微软雅黑" w:hint="eastAsia"/>
        </w:rPr>
        <w:t>取进入</w:t>
      </w:r>
      <w:r>
        <w:rPr>
          <w:rFonts w:ascii="微软雅黑" w:eastAsia="微软雅黑" w:hAnsi="微软雅黑"/>
        </w:rPr>
        <w:t>内存、脏数据写回、日志文件归档等均与磁盘读写有</w:t>
      </w:r>
      <w:r>
        <w:rPr>
          <w:rFonts w:ascii="微软雅黑" w:eastAsia="微软雅黑" w:hAnsi="微软雅黑" w:hint="eastAsia"/>
        </w:rPr>
        <w:t>速率</w:t>
      </w:r>
      <w:r>
        <w:rPr>
          <w:rFonts w:ascii="微软雅黑" w:eastAsia="微软雅黑" w:hAnsi="微软雅黑"/>
        </w:rPr>
        <w:t>关系</w:t>
      </w:r>
      <w:r>
        <w:rPr>
          <w:rFonts w:ascii="微软雅黑" w:eastAsia="微软雅黑" w:hAnsi="微软雅黑" w:hint="eastAsia"/>
        </w:rPr>
        <w:t>。</w:t>
      </w:r>
      <w:r>
        <w:rPr>
          <w:rFonts w:ascii="微软雅黑" w:eastAsia="微软雅黑" w:hAnsi="微软雅黑"/>
        </w:rPr>
        <w:t>关注</w:t>
      </w:r>
      <w:r>
        <w:rPr>
          <w:rFonts w:ascii="微软雅黑" w:eastAsia="微软雅黑" w:hAnsi="微软雅黑" w:hint="eastAsia"/>
        </w:rPr>
        <w:t>不同磁盘</w:t>
      </w:r>
      <w:r>
        <w:rPr>
          <w:rFonts w:ascii="微软雅黑" w:eastAsia="微软雅黑" w:hAnsi="微软雅黑"/>
        </w:rPr>
        <w:t>的读写速率，</w:t>
      </w:r>
      <w:r>
        <w:rPr>
          <w:rFonts w:ascii="微软雅黑" w:eastAsia="微软雅黑" w:hAnsi="微软雅黑" w:hint="eastAsia"/>
        </w:rPr>
        <w:t>可以</w:t>
      </w:r>
      <w:r>
        <w:rPr>
          <w:rFonts w:ascii="微软雅黑" w:eastAsia="微软雅黑" w:hAnsi="微软雅黑"/>
        </w:rPr>
        <w:t>把读取量</w:t>
      </w:r>
      <w:r>
        <w:rPr>
          <w:rFonts w:ascii="微软雅黑" w:eastAsia="微软雅黑" w:hAnsi="微软雅黑" w:hint="eastAsia"/>
        </w:rPr>
        <w:t>较多</w:t>
      </w:r>
      <w:r>
        <w:rPr>
          <w:rFonts w:ascii="微软雅黑" w:eastAsia="微软雅黑" w:hAnsi="微软雅黑"/>
        </w:rPr>
        <w:t>的文件存放在读写较快的磁盘上以提高数据库处理性能。</w:t>
      </w:r>
    </w:p>
    <w:tbl>
      <w:tblPr>
        <w:tblpPr w:leftFromText="180" w:rightFromText="180" w:vertAnchor="text" w:horzAnchor="page" w:tblpX="1990" w:tblpY="475"/>
        <w:tblOverlap w:val="neve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47"/>
        <w:gridCol w:w="1224"/>
        <w:gridCol w:w="1823"/>
        <w:gridCol w:w="3328"/>
      </w:tblGrid>
      <w:tr w:rsidR="00C745B3" w14:paraId="658B7CAB" w14:textId="77777777" w:rsidTr="00091B6E">
        <w:trPr>
          <w:trHeight w:val="630"/>
        </w:trPr>
        <w:tc>
          <w:tcPr>
            <w:tcW w:w="2147" w:type="dxa"/>
            <w:shd w:val="clear" w:color="auto" w:fill="31849B"/>
          </w:tcPr>
          <w:p w14:paraId="1614C41A" w14:textId="403619EF" w:rsidR="00C745B3" w:rsidRDefault="00382DE0">
            <w:pPr>
              <w:pStyle w:val="a0"/>
              <w:ind w:left="0" w:firstLine="0"/>
              <w:rPr>
                <w:rFonts w:ascii="微软雅黑" w:eastAsia="微软雅黑" w:hAnsi="微软雅黑" w:cs="宋体"/>
                <w:color w:val="000000"/>
                <w:kern w:val="0"/>
              </w:rPr>
            </w:pPr>
            <w:r>
              <w:rPr>
                <w:rFonts w:ascii="微软雅黑" w:eastAsia="微软雅黑" w:hAnsi="微软雅黑" w:cs="宋体" w:hint="eastAsia"/>
                <w:color w:val="000000"/>
                <w:kern w:val="0"/>
              </w:rPr>
              <w:t>{{io}}diskfile</w:t>
            </w:r>
          </w:p>
        </w:tc>
        <w:tc>
          <w:tcPr>
            <w:tcW w:w="1224" w:type="dxa"/>
            <w:shd w:val="clear" w:color="auto" w:fill="31849B"/>
          </w:tcPr>
          <w:p w14:paraId="35B3DED4" w14:textId="77777777" w:rsidR="00C745B3" w:rsidRDefault="00000000">
            <w:pPr>
              <w:pStyle w:val="a0"/>
              <w:ind w:left="0" w:firstLine="0"/>
              <w:rPr>
                <w:rFonts w:ascii="微软雅黑" w:eastAsia="微软雅黑" w:hAnsi="微软雅黑" w:cs="宋体"/>
                <w:color w:val="000000"/>
                <w:kern w:val="0"/>
              </w:rPr>
            </w:pPr>
            <w:r>
              <w:rPr>
                <w:rFonts w:ascii="微软雅黑" w:eastAsia="微软雅黑" w:hAnsi="微软雅黑" w:cs="宋体" w:hint="eastAsia"/>
                <w:color w:val="000000"/>
                <w:kern w:val="0"/>
              </w:rPr>
              <w:t>tps</w:t>
            </w:r>
          </w:p>
        </w:tc>
        <w:tc>
          <w:tcPr>
            <w:tcW w:w="1823" w:type="dxa"/>
            <w:shd w:val="clear" w:color="auto" w:fill="31849B"/>
          </w:tcPr>
          <w:p w14:paraId="50784C7F" w14:textId="77777777" w:rsidR="00C745B3" w:rsidRDefault="00000000">
            <w:pPr>
              <w:pStyle w:val="a0"/>
              <w:ind w:left="0" w:firstLine="0"/>
              <w:rPr>
                <w:rFonts w:ascii="微软雅黑" w:eastAsia="微软雅黑" w:hAnsi="微软雅黑" w:cs="宋体"/>
                <w:color w:val="000000"/>
                <w:kern w:val="0"/>
              </w:rPr>
            </w:pPr>
            <w:r>
              <w:rPr>
                <w:rFonts w:ascii="微软雅黑" w:eastAsia="微软雅黑" w:hAnsi="微软雅黑" w:cs="宋体" w:hint="eastAsia"/>
                <w:color w:val="000000"/>
                <w:kern w:val="0"/>
              </w:rPr>
              <w:t>Blk_reads/s</w:t>
            </w:r>
          </w:p>
        </w:tc>
        <w:tc>
          <w:tcPr>
            <w:tcW w:w="3328" w:type="dxa"/>
            <w:shd w:val="clear" w:color="auto" w:fill="31849B"/>
          </w:tcPr>
          <w:p w14:paraId="321B8A0A" w14:textId="77777777" w:rsidR="00C745B3" w:rsidRDefault="00000000">
            <w:pPr>
              <w:pStyle w:val="a0"/>
              <w:ind w:left="0" w:firstLine="0"/>
              <w:rPr>
                <w:rFonts w:ascii="微软雅黑" w:eastAsia="微软雅黑" w:hAnsi="微软雅黑" w:cs="宋体"/>
                <w:color w:val="000000"/>
                <w:kern w:val="0"/>
              </w:rPr>
            </w:pPr>
            <w:r>
              <w:rPr>
                <w:rFonts w:ascii="微软雅黑" w:eastAsia="微软雅黑" w:hAnsi="微软雅黑" w:cs="宋体" w:hint="eastAsia"/>
                <w:color w:val="000000"/>
                <w:kern w:val="0"/>
              </w:rPr>
              <w:t>Blk_wrtn/s</w:t>
            </w:r>
          </w:p>
        </w:tc>
      </w:tr>
      <w:tr w:rsidR="00C745B3" w14:paraId="79CC4E99" w14:textId="77777777" w:rsidTr="00091B6E">
        <w:trPr>
          <w:trHeight w:hRule="exact" w:val="397"/>
        </w:trPr>
        <w:tc>
          <w:tcPr>
            <w:tcW w:w="2147" w:type="dxa"/>
          </w:tcPr>
          <w:p w14:paraId="333AA090" w14:textId="5E9C6443" w:rsidR="00C745B3" w:rsidRDefault="00382DE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lastRenderedPageBreak/>
              <w:t>[device]</w:t>
            </w:r>
          </w:p>
        </w:tc>
        <w:tc>
          <w:tcPr>
            <w:tcW w:w="1224" w:type="dxa"/>
          </w:tcPr>
          <w:p w14:paraId="6B2E7220" w14:textId="7192A3F1" w:rsidR="00C745B3" w:rsidRDefault="00382DE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[tps]</w:t>
            </w:r>
          </w:p>
        </w:tc>
        <w:tc>
          <w:tcPr>
            <w:tcW w:w="1823" w:type="dxa"/>
          </w:tcPr>
          <w:p w14:paraId="6FDD3035" w14:textId="029ED1DA" w:rsidR="00C745B3" w:rsidRDefault="00382DE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w:t>
            </w:r>
            <w:r w:rsidRPr="00382DE0">
              <w:rPr>
                <w:rFonts w:ascii="微软雅黑" w:eastAsia="微软雅黑" w:hAnsi="微软雅黑" w:cs="宋体"/>
                <w:color w:val="000000"/>
                <w:kern w:val="0"/>
                <w:sz w:val="16"/>
                <w:szCs w:val="16"/>
              </w:rPr>
              <w:t>blkReadS</w:t>
            </w:r>
            <w:r>
              <w:rPr>
                <w:rFonts w:ascii="微软雅黑" w:eastAsia="微软雅黑" w:hAnsi="微软雅黑" w:cs="宋体" w:hint="eastAsia"/>
                <w:color w:val="000000"/>
                <w:kern w:val="0"/>
                <w:sz w:val="16"/>
                <w:szCs w:val="16"/>
              </w:rPr>
              <w:t>]</w:t>
            </w:r>
          </w:p>
        </w:tc>
        <w:tc>
          <w:tcPr>
            <w:tcW w:w="3328" w:type="dxa"/>
          </w:tcPr>
          <w:p w14:paraId="138F4164" w14:textId="34848384" w:rsidR="00C745B3" w:rsidRDefault="00A65115">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w:t>
            </w:r>
            <w:r w:rsidRPr="00A65115">
              <w:rPr>
                <w:rFonts w:ascii="微软雅黑" w:eastAsia="微软雅黑" w:hAnsi="微软雅黑" w:cs="宋体"/>
                <w:color w:val="000000"/>
                <w:kern w:val="0"/>
                <w:sz w:val="16"/>
                <w:szCs w:val="16"/>
              </w:rPr>
              <w:t>blkWrtnS</w:t>
            </w:r>
            <w:r>
              <w:rPr>
                <w:rFonts w:ascii="微软雅黑" w:eastAsia="微软雅黑" w:hAnsi="微软雅黑" w:cs="宋体" w:hint="eastAsia"/>
                <w:color w:val="000000"/>
                <w:kern w:val="0"/>
                <w:sz w:val="16"/>
                <w:szCs w:val="16"/>
              </w:rPr>
              <w:t>]</w:t>
            </w:r>
          </w:p>
        </w:tc>
      </w:tr>
    </w:tbl>
    <w:p w14:paraId="7E81CFEF" w14:textId="77777777" w:rsidR="00C745B3" w:rsidRDefault="00000000">
      <w:pPr>
        <w:pStyle w:val="a0"/>
        <w:spacing w:line="400" w:lineRule="exact"/>
        <w:ind w:left="0" w:right="0" w:firstLineChars="200" w:firstLine="420"/>
        <w:rPr>
          <w:rFonts w:ascii="微软雅黑" w:eastAsia="微软雅黑" w:hAnsi="微软雅黑" w:cs="宋体"/>
          <w:i/>
          <w:iCs/>
          <w:color w:val="5B9BD5"/>
          <w:kern w:val="0"/>
        </w:rPr>
      </w:pPr>
      <w:r>
        <w:rPr>
          <w:rFonts w:ascii="微软雅黑" w:eastAsia="微软雅黑" w:hAnsi="微软雅黑" w:hint="eastAsia"/>
        </w:rPr>
        <w:t>结论</w:t>
      </w:r>
      <w:r>
        <w:rPr>
          <w:rFonts w:ascii="微软雅黑" w:eastAsia="微软雅黑" w:hAnsi="微软雅黑"/>
        </w:rPr>
        <w:t>：</w:t>
      </w:r>
      <w:r>
        <w:rPr>
          <w:rFonts w:ascii="微软雅黑" w:eastAsia="微软雅黑" w:hAnsi="微软雅黑" w:cs="宋体" w:hint="eastAsia"/>
          <w:i/>
          <w:iCs/>
          <w:color w:val="5B9BD5"/>
          <w:kern w:val="0"/>
        </w:rPr>
        <w:t>服务器当前磁盘读写操作处于合理值，磁盘IO正常。</w:t>
      </w:r>
    </w:p>
    <w:p w14:paraId="5512FDA8" w14:textId="77777777" w:rsidR="00C745B3" w:rsidRDefault="00000000">
      <w:pPr>
        <w:pStyle w:val="a0"/>
        <w:numPr>
          <w:ilvl w:val="0"/>
          <w:numId w:val="3"/>
        </w:numPr>
        <w:spacing w:line="400" w:lineRule="exact"/>
        <w:ind w:left="27" w:right="0" w:hangingChars="13" w:hanging="27"/>
        <w:rPr>
          <w:rFonts w:ascii="微软雅黑" w:eastAsia="微软雅黑" w:hAnsi="微软雅黑"/>
        </w:rPr>
      </w:pPr>
      <w:r>
        <w:rPr>
          <w:rFonts w:ascii="微软雅黑" w:eastAsia="微软雅黑" w:hAnsi="微软雅黑" w:hint="eastAsia"/>
        </w:rPr>
        <w:t>服务器主要内核参数(</w:t>
      </w:r>
      <w:r>
        <w:rPr>
          <w:rFonts w:ascii="微软雅黑" w:eastAsia="微软雅黑" w:hAnsi="微软雅黑"/>
        </w:rPr>
        <w:t>/etc/sysctl.conf)</w:t>
      </w:r>
      <w:r>
        <w:rPr>
          <w:rFonts w:ascii="微软雅黑" w:eastAsia="微软雅黑" w:hAnsi="微软雅黑" w:hint="eastAsia"/>
        </w:rPr>
        <w:t>：</w:t>
      </w:r>
    </w:p>
    <w:tbl>
      <w:tblPr>
        <w:tblpPr w:leftFromText="180" w:rightFromText="180" w:vertAnchor="text" w:horzAnchor="page" w:tblpX="1990" w:tblpY="47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47"/>
        <w:gridCol w:w="3448"/>
        <w:gridCol w:w="1465"/>
      </w:tblGrid>
      <w:tr w:rsidR="00C745B3" w14:paraId="3471E70D" w14:textId="77777777">
        <w:trPr>
          <w:trHeight w:val="630"/>
        </w:trPr>
        <w:tc>
          <w:tcPr>
            <w:tcW w:w="2147" w:type="dxa"/>
            <w:shd w:val="clear" w:color="auto" w:fill="31849B"/>
          </w:tcPr>
          <w:p w14:paraId="5499FD35" w14:textId="77777777" w:rsidR="00C745B3" w:rsidRDefault="00000000">
            <w:pPr>
              <w:pStyle w:val="a0"/>
              <w:ind w:left="0" w:firstLine="0"/>
              <w:rPr>
                <w:rFonts w:ascii="微软雅黑" w:eastAsia="微软雅黑" w:hAnsi="微软雅黑" w:cs="宋体"/>
                <w:color w:val="000000"/>
                <w:kern w:val="0"/>
              </w:rPr>
            </w:pPr>
            <w:r>
              <w:rPr>
                <w:rFonts w:ascii="微软雅黑" w:eastAsia="微软雅黑" w:hAnsi="微软雅黑" w:cs="宋体" w:hint="eastAsia"/>
                <w:color w:val="000000"/>
                <w:kern w:val="0"/>
              </w:rPr>
              <w:t>参数名称</w:t>
            </w:r>
          </w:p>
        </w:tc>
        <w:tc>
          <w:tcPr>
            <w:tcW w:w="3448" w:type="dxa"/>
            <w:shd w:val="clear" w:color="auto" w:fill="31849B"/>
          </w:tcPr>
          <w:p w14:paraId="3293B8AA" w14:textId="77777777" w:rsidR="00C745B3" w:rsidRDefault="00000000">
            <w:pPr>
              <w:pStyle w:val="a0"/>
              <w:ind w:left="0" w:firstLine="0"/>
              <w:rPr>
                <w:rFonts w:ascii="微软雅黑" w:eastAsia="微软雅黑" w:hAnsi="微软雅黑" w:cs="宋体"/>
                <w:color w:val="000000"/>
                <w:kern w:val="0"/>
              </w:rPr>
            </w:pPr>
            <w:r>
              <w:rPr>
                <w:rFonts w:ascii="微软雅黑" w:eastAsia="微软雅黑" w:hAnsi="微软雅黑" w:cs="宋体" w:hint="eastAsia"/>
                <w:color w:val="000000"/>
                <w:kern w:val="0"/>
              </w:rPr>
              <w:t>简要描述</w:t>
            </w:r>
          </w:p>
        </w:tc>
        <w:tc>
          <w:tcPr>
            <w:tcW w:w="1465" w:type="dxa"/>
            <w:shd w:val="clear" w:color="auto" w:fill="31849B"/>
          </w:tcPr>
          <w:p w14:paraId="68202680" w14:textId="77777777" w:rsidR="00C745B3" w:rsidRDefault="00000000">
            <w:pPr>
              <w:pStyle w:val="a0"/>
              <w:ind w:left="0" w:firstLine="0"/>
              <w:rPr>
                <w:rFonts w:ascii="微软雅黑" w:eastAsia="微软雅黑" w:hAnsi="微软雅黑" w:cs="宋体"/>
                <w:color w:val="000000"/>
                <w:kern w:val="0"/>
              </w:rPr>
            </w:pPr>
            <w:r>
              <w:rPr>
                <w:rFonts w:ascii="微软雅黑" w:eastAsia="微软雅黑" w:hAnsi="微软雅黑" w:cs="宋体" w:hint="eastAsia"/>
                <w:color w:val="000000"/>
                <w:kern w:val="0"/>
              </w:rPr>
              <w:t>当前大小</w:t>
            </w:r>
          </w:p>
        </w:tc>
      </w:tr>
      <w:tr w:rsidR="00C745B3" w14:paraId="22FCE803" w14:textId="77777777">
        <w:trPr>
          <w:trHeight w:hRule="exact" w:val="562"/>
        </w:trPr>
        <w:tc>
          <w:tcPr>
            <w:tcW w:w="2147" w:type="dxa"/>
          </w:tcPr>
          <w:p w14:paraId="10B99C71"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fs.file-max</w:t>
            </w:r>
          </w:p>
        </w:tc>
        <w:tc>
          <w:tcPr>
            <w:tcW w:w="3448" w:type="dxa"/>
          </w:tcPr>
          <w:p w14:paraId="3BB34FCD"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进程同时打开的句柄数，直接限制最大并发连接数</w:t>
            </w:r>
          </w:p>
        </w:tc>
        <w:tc>
          <w:tcPr>
            <w:tcW w:w="1465" w:type="dxa"/>
          </w:tcPr>
          <w:p w14:paraId="69094084"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6815744</w:t>
            </w:r>
          </w:p>
        </w:tc>
      </w:tr>
      <w:tr w:rsidR="00C745B3" w14:paraId="3CA7260E" w14:textId="77777777">
        <w:trPr>
          <w:trHeight w:hRule="exact" w:val="397"/>
        </w:trPr>
        <w:tc>
          <w:tcPr>
            <w:tcW w:w="2147" w:type="dxa"/>
          </w:tcPr>
          <w:p w14:paraId="5B5D8FAF"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kernel.shmall</w:t>
            </w:r>
          </w:p>
        </w:tc>
        <w:tc>
          <w:tcPr>
            <w:tcW w:w="3448" w:type="dxa"/>
          </w:tcPr>
          <w:p w14:paraId="2F5E0930"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控制共享内存总页数，影响sga分配</w:t>
            </w:r>
          </w:p>
        </w:tc>
        <w:tc>
          <w:tcPr>
            <w:tcW w:w="1465" w:type="dxa"/>
          </w:tcPr>
          <w:p w14:paraId="45933D65"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4294967296</w:t>
            </w:r>
          </w:p>
        </w:tc>
      </w:tr>
      <w:tr w:rsidR="00C745B3" w14:paraId="48498E50" w14:textId="77777777">
        <w:trPr>
          <w:trHeight w:hRule="exact" w:val="397"/>
        </w:trPr>
        <w:tc>
          <w:tcPr>
            <w:tcW w:w="2147" w:type="dxa"/>
          </w:tcPr>
          <w:p w14:paraId="736BC32C"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kernel.shmmax</w:t>
            </w:r>
          </w:p>
        </w:tc>
        <w:tc>
          <w:tcPr>
            <w:tcW w:w="3448" w:type="dxa"/>
          </w:tcPr>
          <w:p w14:paraId="082B51E5"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表示</w:t>
            </w:r>
            <w:r>
              <w:rPr>
                <w:rFonts w:ascii="微软雅黑" w:eastAsia="微软雅黑" w:hAnsi="微软雅黑" w:cs="宋体"/>
                <w:color w:val="000000"/>
                <w:kern w:val="0"/>
                <w:sz w:val="16"/>
                <w:szCs w:val="16"/>
              </w:rPr>
              <w:t>系统分配的最</w:t>
            </w:r>
            <w:r>
              <w:rPr>
                <w:rFonts w:ascii="微软雅黑" w:eastAsia="微软雅黑" w:hAnsi="微软雅黑" w:cs="宋体" w:hint="eastAsia"/>
                <w:color w:val="000000"/>
                <w:kern w:val="0"/>
                <w:sz w:val="16"/>
                <w:szCs w:val="16"/>
              </w:rPr>
              <w:t>大</w:t>
            </w:r>
            <w:r>
              <w:rPr>
                <w:rFonts w:ascii="微软雅黑" w:eastAsia="微软雅黑" w:hAnsi="微软雅黑" w:cs="宋体"/>
                <w:color w:val="000000"/>
                <w:kern w:val="0"/>
                <w:sz w:val="16"/>
                <w:szCs w:val="16"/>
              </w:rPr>
              <w:t>共享内存大小</w:t>
            </w:r>
          </w:p>
        </w:tc>
        <w:tc>
          <w:tcPr>
            <w:tcW w:w="1465" w:type="dxa"/>
          </w:tcPr>
          <w:p w14:paraId="00F168AE"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 xml:space="preserve">68719476736 </w:t>
            </w:r>
          </w:p>
        </w:tc>
      </w:tr>
      <w:tr w:rsidR="00C745B3" w14:paraId="31BBB0D0" w14:textId="77777777">
        <w:trPr>
          <w:trHeight w:hRule="exact" w:val="397"/>
        </w:trPr>
        <w:tc>
          <w:tcPr>
            <w:tcW w:w="2147" w:type="dxa"/>
          </w:tcPr>
          <w:p w14:paraId="48E56842"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kernel.shmmni</w:t>
            </w:r>
          </w:p>
        </w:tc>
        <w:tc>
          <w:tcPr>
            <w:tcW w:w="3448" w:type="dxa"/>
          </w:tcPr>
          <w:p w14:paraId="23DD7F13"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定义共享内存段最大数量</w:t>
            </w:r>
          </w:p>
        </w:tc>
        <w:tc>
          <w:tcPr>
            <w:tcW w:w="1465" w:type="dxa"/>
          </w:tcPr>
          <w:p w14:paraId="0360C03E"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4096</w:t>
            </w:r>
          </w:p>
        </w:tc>
      </w:tr>
    </w:tbl>
    <w:p w14:paraId="087AEE70" w14:textId="77777777" w:rsidR="00C745B3" w:rsidRDefault="00C745B3">
      <w:pPr>
        <w:pStyle w:val="a0"/>
        <w:ind w:left="432" w:firstLine="0"/>
        <w:rPr>
          <w:rFonts w:ascii="微软雅黑" w:eastAsia="微软雅黑" w:hAnsi="微软雅黑"/>
        </w:rPr>
      </w:pPr>
    </w:p>
    <w:p w14:paraId="6F19EE1D" w14:textId="77777777" w:rsidR="00C745B3" w:rsidRDefault="00C745B3">
      <w:pPr>
        <w:pStyle w:val="a0"/>
        <w:ind w:left="0" w:firstLine="0"/>
        <w:rPr>
          <w:rFonts w:ascii="微软雅黑" w:eastAsia="微软雅黑" w:hAnsi="微软雅黑" w:cs="宋体"/>
          <w:iCs/>
          <w:kern w:val="0"/>
          <w:sz w:val="24"/>
          <w:szCs w:val="24"/>
        </w:rPr>
      </w:pPr>
    </w:p>
    <w:p w14:paraId="50D0CDEA" w14:textId="77777777" w:rsidR="00C745B3" w:rsidRDefault="00000000">
      <w:pPr>
        <w:pStyle w:val="a0"/>
        <w:rPr>
          <w:rFonts w:ascii="微软雅黑" w:eastAsia="微软雅黑" w:hAnsi="微软雅黑"/>
        </w:rPr>
      </w:pPr>
      <w:r>
        <w:rPr>
          <w:rFonts w:ascii="微软雅黑" w:eastAsia="微软雅黑" w:hAnsi="微软雅黑"/>
        </w:rPr>
        <w:t xml:space="preserve">  </w:t>
      </w:r>
    </w:p>
    <w:p w14:paraId="75785BC0" w14:textId="23068135" w:rsidR="00C745B3" w:rsidRDefault="002A7B5D">
      <w:pPr>
        <w:pStyle w:val="a0"/>
        <w:rPr>
          <w:rFonts w:ascii="微软雅黑" w:eastAsia="微软雅黑" w:hAnsi="微软雅黑" w:hint="eastAsia"/>
        </w:rPr>
      </w:pPr>
      <w:r>
        <w:rPr>
          <w:rFonts w:ascii="微软雅黑" w:eastAsia="微软雅黑" w:hAnsi="微软雅黑" w:hint="eastAsia"/>
        </w:rPr>
        <w:t xml:space="preserve">      </w:t>
      </w:r>
    </w:p>
    <w:p w14:paraId="2564DB79" w14:textId="77777777" w:rsidR="00C745B3" w:rsidRDefault="00C745B3">
      <w:pPr>
        <w:rPr>
          <w:rFonts w:ascii="微软雅黑" w:eastAsia="微软雅黑" w:hAnsi="微软雅黑"/>
        </w:rPr>
      </w:pPr>
    </w:p>
    <w:p w14:paraId="29447B10" w14:textId="77777777" w:rsidR="00C745B3" w:rsidRDefault="00C745B3">
      <w:pPr>
        <w:pStyle w:val="a0"/>
        <w:rPr>
          <w:rFonts w:ascii="微软雅黑" w:eastAsia="微软雅黑" w:hAnsi="微软雅黑"/>
        </w:rPr>
      </w:pPr>
    </w:p>
    <w:p w14:paraId="4331E0F1" w14:textId="77777777" w:rsidR="00C745B3" w:rsidRDefault="00000000">
      <w:pPr>
        <w:pStyle w:val="a0"/>
        <w:numPr>
          <w:ilvl w:val="0"/>
          <w:numId w:val="3"/>
        </w:numPr>
        <w:spacing w:line="400" w:lineRule="exact"/>
        <w:ind w:left="27" w:right="0" w:hangingChars="13" w:hanging="27"/>
        <w:rPr>
          <w:rFonts w:ascii="微软雅黑" w:eastAsia="微软雅黑" w:hAnsi="微软雅黑"/>
        </w:rPr>
      </w:pPr>
      <w:r>
        <w:rPr>
          <w:rFonts w:ascii="微软雅黑" w:eastAsia="微软雅黑" w:hAnsi="微软雅黑" w:hint="eastAsia"/>
        </w:rPr>
        <w:t>数据库基本信息：</w:t>
      </w:r>
    </w:p>
    <w:p w14:paraId="6B8F4601"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数据库基本信息展示</w:t>
      </w:r>
      <w:r>
        <w:rPr>
          <w:rFonts w:ascii="微软雅黑" w:eastAsia="微软雅黑" w:hAnsi="微软雅黑"/>
        </w:rPr>
        <w:t>当前数据库主要的配置，便于相关人员快速</w:t>
      </w:r>
      <w:r>
        <w:rPr>
          <w:rFonts w:ascii="微软雅黑" w:eastAsia="微软雅黑" w:hAnsi="微软雅黑" w:hint="eastAsia"/>
        </w:rPr>
        <w:t>了解数据库核心</w:t>
      </w:r>
      <w:r>
        <w:rPr>
          <w:rFonts w:ascii="微软雅黑" w:eastAsia="微软雅黑" w:hAnsi="微软雅黑"/>
        </w:rPr>
        <w:t>信息，为</w:t>
      </w:r>
      <w:r>
        <w:rPr>
          <w:rFonts w:ascii="微软雅黑" w:eastAsia="微软雅黑" w:hAnsi="微软雅黑" w:hint="eastAsia"/>
        </w:rPr>
        <w:t>后续排查</w:t>
      </w:r>
      <w:r>
        <w:rPr>
          <w:rFonts w:ascii="微软雅黑" w:eastAsia="微软雅黑" w:hAnsi="微软雅黑"/>
        </w:rPr>
        <w:t>数据库</w:t>
      </w:r>
      <w:r>
        <w:rPr>
          <w:rFonts w:ascii="微软雅黑" w:eastAsia="微软雅黑" w:hAnsi="微软雅黑" w:hint="eastAsia"/>
        </w:rPr>
        <w:t>的故障奠定</w:t>
      </w:r>
      <w:r>
        <w:rPr>
          <w:rFonts w:ascii="微软雅黑" w:eastAsia="微软雅黑" w:hAnsi="微软雅黑"/>
        </w:rPr>
        <w:t>基础</w:t>
      </w:r>
      <w:r>
        <w:rPr>
          <w:rFonts w:ascii="微软雅黑" w:eastAsia="微软雅黑" w:hAnsi="微软雅黑" w:hint="eastAsia"/>
        </w:rPr>
        <w:t>(</w:t>
      </w:r>
      <w:r>
        <w:rPr>
          <w:rFonts w:ascii="微软雅黑" w:eastAsia="微软雅黑" w:hAnsi="微软雅黑"/>
        </w:rPr>
        <w:t>select * from v$version</w:t>
      </w:r>
      <w:r>
        <w:rPr>
          <w:rFonts w:ascii="微软雅黑" w:eastAsia="微软雅黑" w:hAnsi="微软雅黑" w:hint="eastAsia"/>
        </w:rPr>
        <w:t>)</w:t>
      </w:r>
      <w:r>
        <w:rPr>
          <w:rFonts w:ascii="微软雅黑" w:eastAsia="微软雅黑" w:hAnsi="微软雅黑"/>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6"/>
        <w:gridCol w:w="6091"/>
      </w:tblGrid>
      <w:tr w:rsidR="00C745B3" w14:paraId="26836197" w14:textId="77777777">
        <w:trPr>
          <w:trHeight w:val="270"/>
        </w:trPr>
        <w:tc>
          <w:tcPr>
            <w:tcW w:w="2806" w:type="dxa"/>
            <w:shd w:val="clear" w:color="auto" w:fill="4BACC6"/>
          </w:tcPr>
          <w:p w14:paraId="727D8700"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项目</w:t>
            </w:r>
          </w:p>
        </w:tc>
        <w:tc>
          <w:tcPr>
            <w:tcW w:w="6091" w:type="dxa"/>
            <w:shd w:val="clear" w:color="auto" w:fill="4BACC6"/>
          </w:tcPr>
          <w:p w14:paraId="54B107C1"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取值</w:t>
            </w:r>
          </w:p>
        </w:tc>
      </w:tr>
      <w:tr w:rsidR="00C745B3" w14:paraId="3345FD62" w14:textId="77777777">
        <w:trPr>
          <w:trHeight w:val="330"/>
        </w:trPr>
        <w:tc>
          <w:tcPr>
            <w:tcW w:w="2806" w:type="dxa"/>
          </w:tcPr>
          <w:p w14:paraId="1943959B" w14:textId="77777777" w:rsidR="00C745B3" w:rsidRDefault="00000000">
            <w:pPr>
              <w:widowControl/>
              <w:suppressAutoHyphens w:val="0"/>
              <w:spacing w:before="0" w:line="240" w:lineRule="auto"/>
              <w:rPr>
                <w:rFonts w:ascii="微软雅黑" w:eastAsia="微软雅黑" w:hAnsi="微软雅黑" w:cs="宋体"/>
                <w:b/>
                <w:bCs/>
                <w:color w:val="000000"/>
                <w:kern w:val="0"/>
                <w:sz w:val="16"/>
                <w:szCs w:val="16"/>
              </w:rPr>
            </w:pPr>
            <w:r>
              <w:rPr>
                <w:rFonts w:ascii="微软雅黑" w:eastAsia="微软雅黑" w:hAnsi="微软雅黑" w:cs="宋体" w:hint="eastAsia"/>
                <w:b/>
                <w:bCs/>
                <w:color w:val="000000"/>
                <w:kern w:val="0"/>
                <w:sz w:val="16"/>
                <w:szCs w:val="16"/>
              </w:rPr>
              <w:t>数据库版本</w:t>
            </w:r>
          </w:p>
        </w:tc>
        <w:tc>
          <w:tcPr>
            <w:tcW w:w="6091" w:type="dxa"/>
          </w:tcPr>
          <w:p w14:paraId="50CF142E" w14:textId="77777777" w:rsidR="00C745B3" w:rsidRDefault="00000000">
            <w:pPr>
              <w:widowControl/>
              <w:suppressAutoHyphens w:val="0"/>
              <w:spacing w:before="0" w:line="240" w:lineRule="auto"/>
              <w:rPr>
                <w:rFonts w:ascii="微软雅黑" w:eastAsia="微软雅黑" w:hAnsi="微软雅黑" w:cs="宋体"/>
                <w:i/>
                <w:color w:val="5B9BD5"/>
                <w:kern w:val="0"/>
                <w:sz w:val="16"/>
                <w:szCs w:val="16"/>
              </w:rPr>
            </w:pPr>
            <w:r>
              <w:rPr>
                <w:rFonts w:ascii="微软雅黑" w:eastAsia="微软雅黑" w:hAnsi="微软雅黑" w:cs="宋体" w:hint="eastAsia"/>
                <w:color w:val="000000"/>
                <w:kern w:val="0"/>
                <w:sz w:val="16"/>
                <w:szCs w:val="16"/>
              </w:rPr>
              <w:t>Oracle Database 11g Enterprise Edition Release 11.2.0.1.0 - 64bit Production</w:t>
            </w:r>
          </w:p>
        </w:tc>
      </w:tr>
      <w:tr w:rsidR="00C745B3" w14:paraId="5B2ED25D" w14:textId="77777777">
        <w:trPr>
          <w:trHeight w:val="330"/>
        </w:trPr>
        <w:tc>
          <w:tcPr>
            <w:tcW w:w="2806" w:type="dxa"/>
          </w:tcPr>
          <w:p w14:paraId="1F1655D2" w14:textId="77777777" w:rsidR="00C745B3" w:rsidRDefault="00000000">
            <w:pPr>
              <w:widowControl/>
              <w:tabs>
                <w:tab w:val="center" w:pos="1295"/>
              </w:tabs>
              <w:suppressAutoHyphens w:val="0"/>
              <w:spacing w:before="0" w:line="240" w:lineRule="auto"/>
              <w:rPr>
                <w:rFonts w:ascii="微软雅黑" w:eastAsia="微软雅黑" w:hAnsi="微软雅黑" w:cs="宋体"/>
                <w:b/>
                <w:bCs/>
                <w:color w:val="000000"/>
                <w:kern w:val="0"/>
                <w:sz w:val="16"/>
                <w:szCs w:val="16"/>
              </w:rPr>
            </w:pPr>
            <w:r>
              <w:rPr>
                <w:rFonts w:ascii="微软雅黑" w:eastAsia="微软雅黑" w:hAnsi="微软雅黑" w:cs="宋体" w:hint="eastAsia"/>
                <w:b/>
                <w:bCs/>
                <w:color w:val="000000"/>
                <w:kern w:val="0"/>
                <w:sz w:val="16"/>
                <w:szCs w:val="16"/>
              </w:rPr>
              <w:t>数据库名称</w:t>
            </w:r>
          </w:p>
        </w:tc>
        <w:tc>
          <w:tcPr>
            <w:tcW w:w="6091" w:type="dxa"/>
          </w:tcPr>
          <w:p w14:paraId="36E71C20"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color w:val="000000"/>
                <w:kern w:val="0"/>
                <w:sz w:val="16"/>
                <w:szCs w:val="16"/>
              </w:rPr>
              <w:t>A</w:t>
            </w:r>
            <w:r>
              <w:rPr>
                <w:rFonts w:ascii="微软雅黑" w:eastAsia="微软雅黑" w:hAnsi="微软雅黑" w:cs="宋体" w:hint="eastAsia"/>
                <w:color w:val="000000"/>
                <w:kern w:val="0"/>
                <w:sz w:val="16"/>
                <w:szCs w:val="16"/>
              </w:rPr>
              <w:t>ls</w:t>
            </w:r>
            <w:r>
              <w:rPr>
                <w:rFonts w:ascii="微软雅黑" w:eastAsia="微软雅黑" w:hAnsi="微软雅黑" w:cs="宋体"/>
                <w:color w:val="000000"/>
                <w:kern w:val="0"/>
                <w:sz w:val="16"/>
                <w:szCs w:val="16"/>
              </w:rPr>
              <w:t xml:space="preserve"> (show parameter db_name)</w:t>
            </w:r>
          </w:p>
        </w:tc>
      </w:tr>
      <w:tr w:rsidR="00C745B3" w14:paraId="12650D5C" w14:textId="77777777">
        <w:trPr>
          <w:trHeight w:val="330"/>
        </w:trPr>
        <w:tc>
          <w:tcPr>
            <w:tcW w:w="2806" w:type="dxa"/>
          </w:tcPr>
          <w:p w14:paraId="2E49125A" w14:textId="77777777" w:rsidR="00C745B3" w:rsidRDefault="00000000">
            <w:pPr>
              <w:widowControl/>
              <w:tabs>
                <w:tab w:val="center" w:pos="1295"/>
              </w:tabs>
              <w:suppressAutoHyphens w:val="0"/>
              <w:spacing w:before="0" w:line="240" w:lineRule="auto"/>
              <w:rPr>
                <w:rFonts w:ascii="微软雅黑" w:eastAsia="微软雅黑" w:hAnsi="微软雅黑" w:cs="宋体"/>
                <w:b/>
                <w:bCs/>
                <w:color w:val="000000"/>
                <w:kern w:val="0"/>
                <w:sz w:val="16"/>
                <w:szCs w:val="16"/>
              </w:rPr>
            </w:pPr>
            <w:r>
              <w:rPr>
                <w:rFonts w:ascii="微软雅黑" w:eastAsia="微软雅黑" w:hAnsi="微软雅黑" w:cs="宋体" w:hint="eastAsia"/>
                <w:b/>
                <w:bCs/>
                <w:color w:val="000000"/>
                <w:kern w:val="0"/>
                <w:sz w:val="16"/>
                <w:szCs w:val="16"/>
              </w:rPr>
              <w:t>实例名称</w:t>
            </w:r>
          </w:p>
        </w:tc>
        <w:tc>
          <w:tcPr>
            <w:tcW w:w="6091" w:type="dxa"/>
          </w:tcPr>
          <w:p w14:paraId="4451D4FF"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color w:val="000000"/>
                <w:kern w:val="0"/>
                <w:sz w:val="16"/>
                <w:szCs w:val="16"/>
              </w:rPr>
              <w:t>A</w:t>
            </w:r>
            <w:r>
              <w:rPr>
                <w:rFonts w:ascii="微软雅黑" w:eastAsia="微软雅黑" w:hAnsi="微软雅黑" w:cs="宋体" w:hint="eastAsia"/>
                <w:color w:val="000000"/>
                <w:kern w:val="0"/>
                <w:sz w:val="16"/>
                <w:szCs w:val="16"/>
              </w:rPr>
              <w:t>ls</w:t>
            </w:r>
            <w:r>
              <w:rPr>
                <w:rFonts w:ascii="微软雅黑" w:eastAsia="微软雅黑" w:hAnsi="微软雅黑" w:cs="宋体"/>
                <w:color w:val="000000"/>
                <w:kern w:val="0"/>
                <w:sz w:val="16"/>
                <w:szCs w:val="16"/>
              </w:rPr>
              <w:t>(show parameter instance_name)</w:t>
            </w:r>
          </w:p>
        </w:tc>
      </w:tr>
      <w:tr w:rsidR="00C745B3" w14:paraId="09622EB9" w14:textId="77777777">
        <w:trPr>
          <w:trHeight w:val="330"/>
        </w:trPr>
        <w:tc>
          <w:tcPr>
            <w:tcW w:w="2806" w:type="dxa"/>
          </w:tcPr>
          <w:p w14:paraId="49BE4A47" w14:textId="77777777" w:rsidR="00C745B3" w:rsidRDefault="00000000">
            <w:pPr>
              <w:widowControl/>
              <w:tabs>
                <w:tab w:val="center" w:pos="1295"/>
              </w:tabs>
              <w:suppressAutoHyphens w:val="0"/>
              <w:spacing w:before="0" w:line="240" w:lineRule="auto"/>
              <w:rPr>
                <w:rFonts w:ascii="微软雅黑" w:eastAsia="微软雅黑" w:hAnsi="微软雅黑" w:cs="宋体"/>
                <w:b/>
                <w:bCs/>
                <w:color w:val="000000"/>
                <w:kern w:val="0"/>
                <w:sz w:val="16"/>
                <w:szCs w:val="16"/>
              </w:rPr>
            </w:pPr>
            <w:r>
              <w:rPr>
                <w:rFonts w:ascii="微软雅黑" w:eastAsia="微软雅黑" w:hAnsi="微软雅黑" w:cs="宋体" w:hint="eastAsia"/>
                <w:b/>
                <w:bCs/>
                <w:color w:val="000000"/>
                <w:kern w:val="0"/>
                <w:sz w:val="16"/>
                <w:szCs w:val="16"/>
              </w:rPr>
              <w:t>数据库启动方式</w:t>
            </w:r>
          </w:p>
        </w:tc>
        <w:tc>
          <w:tcPr>
            <w:tcW w:w="6091" w:type="dxa"/>
          </w:tcPr>
          <w:p w14:paraId="2434670D"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spfile/pfile</w:t>
            </w:r>
            <w:r>
              <w:rPr>
                <w:rFonts w:ascii="微软雅黑" w:eastAsia="微软雅黑" w:hAnsi="微软雅黑" w:cs="宋体"/>
                <w:color w:val="000000"/>
                <w:kern w:val="0"/>
                <w:sz w:val="16"/>
                <w:szCs w:val="16"/>
              </w:rPr>
              <w:t>(show parameter spfile)</w:t>
            </w:r>
          </w:p>
        </w:tc>
      </w:tr>
      <w:tr w:rsidR="00C745B3" w14:paraId="4703D97C" w14:textId="77777777">
        <w:trPr>
          <w:trHeight w:val="330"/>
        </w:trPr>
        <w:tc>
          <w:tcPr>
            <w:tcW w:w="2806" w:type="dxa"/>
          </w:tcPr>
          <w:p w14:paraId="16A7303F" w14:textId="77777777" w:rsidR="00C745B3" w:rsidRDefault="00000000">
            <w:pPr>
              <w:widowControl/>
              <w:tabs>
                <w:tab w:val="center" w:pos="1295"/>
              </w:tabs>
              <w:suppressAutoHyphens w:val="0"/>
              <w:spacing w:before="0" w:line="240" w:lineRule="auto"/>
              <w:rPr>
                <w:rFonts w:ascii="微软雅黑" w:eastAsia="微软雅黑" w:hAnsi="微软雅黑" w:cs="宋体"/>
                <w:b/>
                <w:bCs/>
                <w:color w:val="000000"/>
                <w:kern w:val="0"/>
                <w:sz w:val="16"/>
                <w:szCs w:val="16"/>
              </w:rPr>
            </w:pPr>
            <w:r>
              <w:rPr>
                <w:rFonts w:ascii="微软雅黑" w:eastAsia="微软雅黑" w:hAnsi="微软雅黑" w:cs="宋体" w:hint="eastAsia"/>
                <w:b/>
                <w:bCs/>
                <w:color w:val="000000"/>
                <w:kern w:val="0"/>
                <w:sz w:val="16"/>
                <w:szCs w:val="16"/>
              </w:rPr>
              <w:t>数据库内存管理方式</w:t>
            </w:r>
          </w:p>
        </w:tc>
        <w:tc>
          <w:tcPr>
            <w:tcW w:w="6091" w:type="dxa"/>
          </w:tcPr>
          <w:p w14:paraId="26F2ADD7"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自动内存管理（oracle11g默认启动）(</w:t>
            </w:r>
            <w:r>
              <w:rPr>
                <w:rFonts w:ascii="微软雅黑" w:eastAsia="微软雅黑" w:hAnsi="微软雅黑" w:cs="宋体"/>
                <w:color w:val="000000"/>
                <w:kern w:val="0"/>
                <w:sz w:val="16"/>
                <w:szCs w:val="16"/>
              </w:rPr>
              <w:t>show parameter memory</w:t>
            </w:r>
            <w:r>
              <w:rPr>
                <w:rFonts w:ascii="微软雅黑" w:eastAsia="微软雅黑" w:hAnsi="微软雅黑" w:cs="宋体" w:hint="eastAsia"/>
                <w:color w:val="000000"/>
                <w:kern w:val="0"/>
                <w:sz w:val="16"/>
                <w:szCs w:val="16"/>
              </w:rPr>
              <w:t>)</w:t>
            </w:r>
          </w:p>
        </w:tc>
      </w:tr>
      <w:tr w:rsidR="00C745B3" w14:paraId="45CEE315" w14:textId="77777777">
        <w:trPr>
          <w:trHeight w:val="330"/>
        </w:trPr>
        <w:tc>
          <w:tcPr>
            <w:tcW w:w="2806" w:type="dxa"/>
          </w:tcPr>
          <w:p w14:paraId="79BB55B7" w14:textId="77777777" w:rsidR="00C745B3" w:rsidRDefault="00000000">
            <w:pPr>
              <w:widowControl/>
              <w:tabs>
                <w:tab w:val="center" w:pos="1295"/>
              </w:tabs>
              <w:suppressAutoHyphens w:val="0"/>
              <w:spacing w:before="0" w:line="240" w:lineRule="auto"/>
              <w:rPr>
                <w:rFonts w:ascii="微软雅黑" w:eastAsia="微软雅黑" w:hAnsi="微软雅黑" w:cs="宋体"/>
                <w:b/>
                <w:bCs/>
                <w:color w:val="000000"/>
                <w:kern w:val="0"/>
                <w:sz w:val="16"/>
                <w:szCs w:val="16"/>
              </w:rPr>
            </w:pPr>
            <w:r>
              <w:rPr>
                <w:rFonts w:ascii="微软雅黑" w:eastAsia="微软雅黑" w:hAnsi="微软雅黑" w:cs="宋体" w:hint="eastAsia"/>
                <w:b/>
                <w:bCs/>
                <w:color w:val="000000"/>
                <w:kern w:val="0"/>
                <w:sz w:val="16"/>
                <w:szCs w:val="16"/>
              </w:rPr>
              <w:t>监听端口及状态</w:t>
            </w:r>
          </w:p>
        </w:tc>
        <w:tc>
          <w:tcPr>
            <w:tcW w:w="6091" w:type="dxa"/>
          </w:tcPr>
          <w:p w14:paraId="22D44E5C"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监听端口1522正常(</w:t>
            </w:r>
            <w:r>
              <w:rPr>
                <w:rFonts w:ascii="微软雅黑" w:eastAsia="微软雅黑" w:hAnsi="微软雅黑" w:cs="宋体"/>
                <w:color w:val="000000"/>
                <w:kern w:val="0"/>
                <w:sz w:val="16"/>
                <w:szCs w:val="16"/>
              </w:rPr>
              <w:t>lsnrctl status</w:t>
            </w:r>
            <w:r>
              <w:rPr>
                <w:rFonts w:ascii="微软雅黑" w:eastAsia="微软雅黑" w:hAnsi="微软雅黑" w:cs="宋体" w:hint="eastAsia"/>
                <w:color w:val="000000"/>
                <w:kern w:val="0"/>
                <w:sz w:val="16"/>
                <w:szCs w:val="16"/>
              </w:rPr>
              <w:t>)</w:t>
            </w:r>
          </w:p>
        </w:tc>
      </w:tr>
      <w:tr w:rsidR="00C745B3" w14:paraId="2BF0B5E4" w14:textId="77777777">
        <w:trPr>
          <w:trHeight w:val="330"/>
        </w:trPr>
        <w:tc>
          <w:tcPr>
            <w:tcW w:w="2806" w:type="dxa"/>
          </w:tcPr>
          <w:p w14:paraId="2CEA774B" w14:textId="77777777" w:rsidR="00C745B3" w:rsidRDefault="00000000">
            <w:pPr>
              <w:widowControl/>
              <w:tabs>
                <w:tab w:val="center" w:pos="1295"/>
              </w:tabs>
              <w:suppressAutoHyphens w:val="0"/>
              <w:spacing w:before="0" w:line="240" w:lineRule="auto"/>
              <w:rPr>
                <w:rFonts w:ascii="微软雅黑" w:eastAsia="微软雅黑" w:hAnsi="微软雅黑" w:cs="宋体"/>
                <w:b/>
                <w:bCs/>
                <w:color w:val="000000"/>
                <w:kern w:val="0"/>
                <w:sz w:val="16"/>
                <w:szCs w:val="16"/>
              </w:rPr>
            </w:pPr>
            <w:r>
              <w:rPr>
                <w:rFonts w:ascii="微软雅黑" w:eastAsia="微软雅黑" w:hAnsi="微软雅黑" w:cs="宋体" w:hint="eastAsia"/>
                <w:b/>
                <w:bCs/>
                <w:color w:val="000000"/>
                <w:kern w:val="0"/>
                <w:sz w:val="16"/>
                <w:szCs w:val="16"/>
              </w:rPr>
              <w:t>最大会话数量（session）</w:t>
            </w:r>
          </w:p>
        </w:tc>
        <w:tc>
          <w:tcPr>
            <w:tcW w:w="6091" w:type="dxa"/>
          </w:tcPr>
          <w:p w14:paraId="39EF49D8"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1024</w:t>
            </w:r>
            <w:r>
              <w:rPr>
                <w:rFonts w:ascii="微软雅黑" w:eastAsia="微软雅黑" w:hAnsi="微软雅黑" w:cs="宋体"/>
                <w:color w:val="000000"/>
                <w:kern w:val="0"/>
                <w:sz w:val="16"/>
                <w:szCs w:val="16"/>
              </w:rPr>
              <w:t>(show parameter sessions)</w:t>
            </w:r>
          </w:p>
        </w:tc>
      </w:tr>
      <w:tr w:rsidR="00C745B3" w14:paraId="3B60A212" w14:textId="77777777">
        <w:trPr>
          <w:trHeight w:val="330"/>
        </w:trPr>
        <w:tc>
          <w:tcPr>
            <w:tcW w:w="2806" w:type="dxa"/>
          </w:tcPr>
          <w:p w14:paraId="4C7EBE2D" w14:textId="77777777" w:rsidR="00C745B3" w:rsidRDefault="00000000">
            <w:pPr>
              <w:widowControl/>
              <w:tabs>
                <w:tab w:val="center" w:pos="1295"/>
              </w:tabs>
              <w:suppressAutoHyphens w:val="0"/>
              <w:spacing w:before="0" w:line="240" w:lineRule="auto"/>
              <w:rPr>
                <w:rFonts w:ascii="微软雅黑" w:eastAsia="微软雅黑" w:hAnsi="微软雅黑" w:cs="宋体"/>
                <w:b/>
                <w:bCs/>
                <w:color w:val="000000"/>
                <w:kern w:val="0"/>
                <w:sz w:val="16"/>
                <w:szCs w:val="16"/>
              </w:rPr>
            </w:pPr>
            <w:r>
              <w:rPr>
                <w:rFonts w:ascii="微软雅黑" w:eastAsia="微软雅黑" w:hAnsi="微软雅黑" w:cs="宋体" w:hint="eastAsia"/>
                <w:b/>
                <w:bCs/>
                <w:color w:val="000000"/>
                <w:kern w:val="0"/>
                <w:sz w:val="16"/>
                <w:szCs w:val="16"/>
              </w:rPr>
              <w:t>是否归档</w:t>
            </w:r>
          </w:p>
        </w:tc>
        <w:tc>
          <w:tcPr>
            <w:tcW w:w="6091" w:type="dxa"/>
          </w:tcPr>
          <w:p w14:paraId="35528FBA"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NOARCHIVELOG</w:t>
            </w:r>
            <w:r>
              <w:rPr>
                <w:rFonts w:ascii="微软雅黑" w:eastAsia="微软雅黑" w:hAnsi="微软雅黑" w:cs="宋体"/>
                <w:color w:val="000000"/>
                <w:kern w:val="0"/>
                <w:sz w:val="16"/>
                <w:szCs w:val="16"/>
              </w:rPr>
              <w:t>(select log_mode from v$database)</w:t>
            </w:r>
          </w:p>
        </w:tc>
      </w:tr>
      <w:tr w:rsidR="00C745B3" w14:paraId="452A65AB" w14:textId="77777777">
        <w:trPr>
          <w:trHeight w:val="330"/>
        </w:trPr>
        <w:tc>
          <w:tcPr>
            <w:tcW w:w="2806" w:type="dxa"/>
          </w:tcPr>
          <w:p w14:paraId="05365BAB" w14:textId="77777777" w:rsidR="00C745B3" w:rsidRDefault="00000000">
            <w:pPr>
              <w:widowControl/>
              <w:tabs>
                <w:tab w:val="center" w:pos="1295"/>
              </w:tabs>
              <w:suppressAutoHyphens w:val="0"/>
              <w:spacing w:before="0" w:line="240" w:lineRule="auto"/>
              <w:rPr>
                <w:rFonts w:ascii="微软雅黑" w:eastAsia="微软雅黑" w:hAnsi="微软雅黑" w:cs="宋体"/>
                <w:b/>
                <w:bCs/>
                <w:color w:val="000000"/>
                <w:kern w:val="0"/>
                <w:sz w:val="16"/>
                <w:szCs w:val="16"/>
              </w:rPr>
            </w:pPr>
            <w:r>
              <w:rPr>
                <w:rFonts w:ascii="微软雅黑" w:eastAsia="微软雅黑" w:hAnsi="微软雅黑" w:cs="宋体" w:hint="eastAsia"/>
                <w:b/>
                <w:bCs/>
                <w:color w:val="000000"/>
                <w:kern w:val="0"/>
                <w:sz w:val="16"/>
                <w:szCs w:val="16"/>
              </w:rPr>
              <w:t>当前日志组数量</w:t>
            </w:r>
          </w:p>
        </w:tc>
        <w:tc>
          <w:tcPr>
            <w:tcW w:w="6091" w:type="dxa"/>
          </w:tcPr>
          <w:p w14:paraId="11675B68"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5</w:t>
            </w:r>
            <w:r>
              <w:rPr>
                <w:rFonts w:ascii="微软雅黑" w:eastAsia="微软雅黑" w:hAnsi="微软雅黑" w:cs="宋体"/>
                <w:color w:val="000000"/>
                <w:kern w:val="0"/>
                <w:sz w:val="16"/>
                <w:szCs w:val="16"/>
              </w:rPr>
              <w:t xml:space="preserve"> (select * from v$log;)</w:t>
            </w:r>
          </w:p>
        </w:tc>
      </w:tr>
    </w:tbl>
    <w:p w14:paraId="068B3681" w14:textId="77777777" w:rsidR="00C745B3" w:rsidRDefault="00000000">
      <w:pPr>
        <w:pStyle w:val="a0"/>
        <w:spacing w:line="400" w:lineRule="exact"/>
        <w:ind w:left="0" w:right="0" w:firstLineChars="200" w:firstLine="420"/>
        <w:rPr>
          <w:rFonts w:ascii="微软雅黑" w:eastAsia="微软雅黑" w:hAnsi="微软雅黑"/>
        </w:rPr>
      </w:pPr>
      <w:r>
        <w:rPr>
          <w:rFonts w:ascii="微软雅黑" w:eastAsia="微软雅黑" w:hAnsi="微软雅黑" w:hint="eastAsia"/>
        </w:rPr>
        <w:t>结论：</w:t>
      </w:r>
      <w:r>
        <w:rPr>
          <w:rFonts w:ascii="微软雅黑" w:eastAsia="微软雅黑" w:hAnsi="微软雅黑" w:cs="宋体" w:hint="eastAsia"/>
          <w:i/>
          <w:iCs/>
          <w:color w:val="5B9BD5"/>
          <w:kern w:val="0"/>
        </w:rPr>
        <w:t>数据库未启用归档模式，联机日志在切换时就会丢失。建议生产数据库采用归档模式存储联机日志，以备发生故障时可以尽快恢复正常使用。</w:t>
      </w:r>
    </w:p>
    <w:p w14:paraId="25B69D20" w14:textId="77777777" w:rsidR="00C745B3" w:rsidRDefault="00000000">
      <w:pPr>
        <w:pStyle w:val="a0"/>
        <w:numPr>
          <w:ilvl w:val="0"/>
          <w:numId w:val="3"/>
        </w:numPr>
        <w:spacing w:line="400" w:lineRule="exact"/>
        <w:ind w:left="27" w:right="0" w:hangingChars="13" w:hanging="27"/>
        <w:rPr>
          <w:rFonts w:ascii="微软雅黑" w:eastAsia="微软雅黑" w:hAnsi="微软雅黑"/>
        </w:rPr>
      </w:pPr>
      <w:r>
        <w:rPr>
          <w:rFonts w:ascii="微软雅黑" w:eastAsia="微软雅黑" w:hAnsi="微软雅黑"/>
        </w:rPr>
        <w:lastRenderedPageBreak/>
        <w:t>数据库</w:t>
      </w:r>
      <w:r>
        <w:rPr>
          <w:rFonts w:ascii="微软雅黑" w:eastAsia="微软雅黑" w:hAnsi="微软雅黑" w:hint="eastAsia"/>
        </w:rPr>
        <w:t>后台</w:t>
      </w:r>
      <w:r>
        <w:rPr>
          <w:rFonts w:ascii="微软雅黑" w:eastAsia="微软雅黑" w:hAnsi="微软雅黑"/>
        </w:rPr>
        <w:t>进程情况</w:t>
      </w:r>
      <w:r>
        <w:rPr>
          <w:rFonts w:ascii="微软雅黑" w:eastAsia="微软雅黑" w:hAnsi="微软雅黑" w:hint="eastAsia"/>
        </w:rPr>
        <w:t>(</w:t>
      </w:r>
      <w:r>
        <w:rPr>
          <w:rFonts w:ascii="微软雅黑" w:eastAsia="微软雅黑" w:hAnsi="微软雅黑"/>
        </w:rPr>
        <w:t>v$bgprocess</w:t>
      </w:r>
      <w:r>
        <w:rPr>
          <w:rFonts w:ascii="微软雅黑" w:eastAsia="微软雅黑" w:hAnsi="微软雅黑" w:hint="eastAsia"/>
        </w:rPr>
        <w:t>)：</w:t>
      </w:r>
    </w:p>
    <w:p w14:paraId="69B6992F"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Oracle实例</w:t>
      </w:r>
      <w:r>
        <w:rPr>
          <w:rFonts w:ascii="微软雅黑" w:eastAsia="微软雅黑" w:hAnsi="微软雅黑"/>
        </w:rPr>
        <w:t>本身包含的是一组后台进程和内存区域。</w:t>
      </w:r>
      <w:r>
        <w:rPr>
          <w:rFonts w:ascii="微软雅黑" w:eastAsia="微软雅黑" w:hAnsi="微软雅黑" w:hint="eastAsia"/>
        </w:rPr>
        <w:t>以下</w:t>
      </w:r>
      <w:r>
        <w:rPr>
          <w:rFonts w:ascii="微软雅黑" w:eastAsia="微软雅黑" w:hAnsi="微软雅黑"/>
        </w:rPr>
        <w:t>的</w:t>
      </w:r>
      <w:r>
        <w:rPr>
          <w:rFonts w:ascii="微软雅黑" w:eastAsia="微软雅黑" w:hAnsi="微软雅黑" w:hint="eastAsia"/>
        </w:rPr>
        <w:t>后台</w:t>
      </w:r>
      <w:r>
        <w:rPr>
          <w:rFonts w:ascii="微软雅黑" w:eastAsia="微软雅黑" w:hAnsi="微软雅黑"/>
        </w:rPr>
        <w:t>进程</w:t>
      </w:r>
      <w:r>
        <w:rPr>
          <w:rFonts w:ascii="微软雅黑" w:eastAsia="微软雅黑" w:hAnsi="微软雅黑" w:hint="eastAsia"/>
        </w:rPr>
        <w:t>是</w:t>
      </w:r>
      <w:r>
        <w:rPr>
          <w:rFonts w:ascii="微软雅黑" w:eastAsia="微软雅黑" w:hAnsi="微软雅黑"/>
        </w:rPr>
        <w:t>保证数据库正常运行所必须的。通过</w:t>
      </w:r>
      <w:r>
        <w:rPr>
          <w:rFonts w:ascii="微软雅黑" w:eastAsia="微软雅黑" w:hAnsi="微软雅黑" w:hint="eastAsia"/>
        </w:rPr>
        <w:t>巡查</w:t>
      </w:r>
      <w:r>
        <w:rPr>
          <w:rFonts w:ascii="微软雅黑" w:eastAsia="微软雅黑" w:hAnsi="微软雅黑"/>
        </w:rPr>
        <w:t>当前数据库的后台进程，可以判断数据库的大致运行状况。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3"/>
        <w:gridCol w:w="3048"/>
        <w:gridCol w:w="2835"/>
      </w:tblGrid>
      <w:tr w:rsidR="00C745B3" w14:paraId="469BB20E" w14:textId="77777777">
        <w:trPr>
          <w:trHeight w:val="270"/>
        </w:trPr>
        <w:tc>
          <w:tcPr>
            <w:tcW w:w="1313" w:type="dxa"/>
            <w:shd w:val="clear" w:color="auto" w:fill="4BACC6"/>
          </w:tcPr>
          <w:p w14:paraId="1D1F81A2" w14:textId="77777777" w:rsidR="00C745B3" w:rsidRDefault="00000000">
            <w:pPr>
              <w:widowControl/>
              <w:tabs>
                <w:tab w:val="left" w:pos="1095"/>
              </w:tabs>
              <w:suppressAutoHyphens w:val="0"/>
              <w:spacing w:before="0" w:line="240" w:lineRule="auto"/>
              <w:ind w:left="432"/>
              <w:jc w:val="center"/>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进程名称</w:t>
            </w:r>
          </w:p>
        </w:tc>
        <w:tc>
          <w:tcPr>
            <w:tcW w:w="3048" w:type="dxa"/>
            <w:shd w:val="clear" w:color="auto" w:fill="4BACC6"/>
          </w:tcPr>
          <w:p w14:paraId="5CBCEA5C"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进程</w:t>
            </w:r>
            <w:r>
              <w:rPr>
                <w:rFonts w:ascii="微软雅黑" w:eastAsia="微软雅黑" w:hAnsi="微软雅黑" w:cs="宋体"/>
                <w:b/>
                <w:bCs/>
                <w:color w:val="000000"/>
                <w:kern w:val="0"/>
                <w:sz w:val="22"/>
                <w:szCs w:val="22"/>
              </w:rPr>
              <w:t>描述</w:t>
            </w:r>
          </w:p>
        </w:tc>
        <w:tc>
          <w:tcPr>
            <w:tcW w:w="2835" w:type="dxa"/>
            <w:shd w:val="clear" w:color="auto" w:fill="4BACC6"/>
          </w:tcPr>
          <w:p w14:paraId="5677A256"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进程当前状态</w:t>
            </w:r>
          </w:p>
        </w:tc>
      </w:tr>
      <w:tr w:rsidR="00C745B3" w14:paraId="1672F6AF" w14:textId="77777777">
        <w:trPr>
          <w:trHeight w:val="285"/>
        </w:trPr>
        <w:tc>
          <w:tcPr>
            <w:tcW w:w="1313" w:type="dxa"/>
            <w:shd w:val="clear" w:color="auto" w:fill="D2EAF1"/>
          </w:tcPr>
          <w:p w14:paraId="5E0AA3BE"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SMON</w:t>
            </w:r>
          </w:p>
        </w:tc>
        <w:tc>
          <w:tcPr>
            <w:tcW w:w="3048" w:type="dxa"/>
            <w:shd w:val="clear" w:color="auto" w:fill="D2EAF1"/>
          </w:tcPr>
          <w:p w14:paraId="59389600"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系统监控进程</w:t>
            </w:r>
          </w:p>
        </w:tc>
        <w:tc>
          <w:tcPr>
            <w:tcW w:w="2835" w:type="dxa"/>
            <w:shd w:val="clear" w:color="auto" w:fill="D2EAF1"/>
          </w:tcPr>
          <w:p w14:paraId="6ADF6001"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active</w:t>
            </w:r>
          </w:p>
        </w:tc>
      </w:tr>
      <w:tr w:rsidR="00C745B3" w14:paraId="749AF80D" w14:textId="77777777">
        <w:trPr>
          <w:trHeight w:val="285"/>
        </w:trPr>
        <w:tc>
          <w:tcPr>
            <w:tcW w:w="1313" w:type="dxa"/>
            <w:shd w:val="clear" w:color="auto" w:fill="D2EAF1"/>
          </w:tcPr>
          <w:p w14:paraId="536E55D7" w14:textId="77777777" w:rsidR="00C745B3" w:rsidRDefault="00000000">
            <w:pPr>
              <w:widowControl/>
              <w:suppressAutoHyphens w:val="0"/>
              <w:spacing w:before="0" w:line="240" w:lineRule="auto"/>
              <w:rPr>
                <w:rFonts w:ascii="微软雅黑" w:eastAsia="微软雅黑" w:hAnsi="微软雅黑" w:cs="宋体"/>
                <w:b/>
                <w:bCs/>
                <w:iCs/>
                <w:kern w:val="0"/>
                <w:sz w:val="16"/>
                <w:szCs w:val="16"/>
              </w:rPr>
            </w:pPr>
            <w:r>
              <w:rPr>
                <w:rFonts w:ascii="微软雅黑" w:eastAsia="微软雅黑" w:hAnsi="微软雅黑" w:cs="宋体" w:hint="eastAsia"/>
                <w:iCs/>
                <w:kern w:val="0"/>
                <w:sz w:val="16"/>
                <w:szCs w:val="16"/>
              </w:rPr>
              <w:t>PMON</w:t>
            </w:r>
          </w:p>
        </w:tc>
        <w:tc>
          <w:tcPr>
            <w:tcW w:w="3048" w:type="dxa"/>
            <w:shd w:val="clear" w:color="auto" w:fill="D2EAF1"/>
          </w:tcPr>
          <w:p w14:paraId="4ADFF0C5"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进程监控进程</w:t>
            </w:r>
          </w:p>
        </w:tc>
        <w:tc>
          <w:tcPr>
            <w:tcW w:w="2835" w:type="dxa"/>
            <w:shd w:val="clear" w:color="auto" w:fill="D2EAF1"/>
          </w:tcPr>
          <w:p w14:paraId="0C24A357"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active</w:t>
            </w:r>
          </w:p>
        </w:tc>
      </w:tr>
      <w:tr w:rsidR="00C745B3" w14:paraId="7DBFE728" w14:textId="77777777">
        <w:trPr>
          <w:trHeight w:val="285"/>
        </w:trPr>
        <w:tc>
          <w:tcPr>
            <w:tcW w:w="1313" w:type="dxa"/>
            <w:shd w:val="clear" w:color="auto" w:fill="D2EAF1"/>
          </w:tcPr>
          <w:p w14:paraId="782AF472"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DBW0</w:t>
            </w:r>
          </w:p>
        </w:tc>
        <w:tc>
          <w:tcPr>
            <w:tcW w:w="3048" w:type="dxa"/>
            <w:shd w:val="clear" w:color="auto" w:fill="D2EAF1"/>
          </w:tcPr>
          <w:p w14:paraId="22F09EA5"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数据库写入器进程0</w:t>
            </w:r>
          </w:p>
        </w:tc>
        <w:tc>
          <w:tcPr>
            <w:tcW w:w="2835" w:type="dxa"/>
            <w:shd w:val="clear" w:color="auto" w:fill="D2EAF1"/>
          </w:tcPr>
          <w:p w14:paraId="0402E2B5" w14:textId="77777777" w:rsidR="00C745B3" w:rsidRDefault="00000000">
            <w:pPr>
              <w:widowControl/>
              <w:suppressAutoHyphens w:val="0"/>
              <w:spacing w:before="0" w:line="240" w:lineRule="auto"/>
              <w:rPr>
                <w:rFonts w:ascii="微软雅黑" w:eastAsia="微软雅黑" w:hAnsi="微软雅黑" w:cs="宋体"/>
                <w:i/>
                <w:color w:val="5B9BD5"/>
                <w:kern w:val="0"/>
                <w:sz w:val="16"/>
                <w:szCs w:val="16"/>
              </w:rPr>
            </w:pPr>
            <w:r>
              <w:rPr>
                <w:rFonts w:ascii="微软雅黑" w:eastAsia="微软雅黑" w:hAnsi="微软雅黑" w:cs="宋体" w:hint="eastAsia"/>
                <w:iCs/>
                <w:kern w:val="0"/>
                <w:sz w:val="16"/>
                <w:szCs w:val="16"/>
              </w:rPr>
              <w:t>active</w:t>
            </w:r>
          </w:p>
        </w:tc>
      </w:tr>
      <w:tr w:rsidR="00C745B3" w14:paraId="24B9FDDF" w14:textId="77777777">
        <w:trPr>
          <w:trHeight w:val="285"/>
        </w:trPr>
        <w:tc>
          <w:tcPr>
            <w:tcW w:w="1313" w:type="dxa"/>
            <w:shd w:val="clear" w:color="auto" w:fill="D2EAF1"/>
          </w:tcPr>
          <w:p w14:paraId="4613EC95"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DBW1</w:t>
            </w:r>
          </w:p>
        </w:tc>
        <w:tc>
          <w:tcPr>
            <w:tcW w:w="3048" w:type="dxa"/>
            <w:shd w:val="clear" w:color="auto" w:fill="D2EAF1"/>
          </w:tcPr>
          <w:p w14:paraId="0567DE22"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数据库写入器进程1</w:t>
            </w:r>
          </w:p>
        </w:tc>
        <w:tc>
          <w:tcPr>
            <w:tcW w:w="2835" w:type="dxa"/>
            <w:shd w:val="clear" w:color="auto" w:fill="D2EAF1"/>
          </w:tcPr>
          <w:p w14:paraId="7CC17532" w14:textId="77777777" w:rsidR="00C745B3" w:rsidRDefault="00000000">
            <w:pPr>
              <w:widowControl/>
              <w:suppressAutoHyphens w:val="0"/>
              <w:spacing w:before="0" w:line="240" w:lineRule="auto"/>
              <w:rPr>
                <w:rFonts w:ascii="微软雅黑" w:eastAsia="微软雅黑" w:hAnsi="微软雅黑" w:cs="宋体"/>
                <w:i/>
                <w:color w:val="5B9BD5"/>
                <w:kern w:val="0"/>
                <w:sz w:val="16"/>
                <w:szCs w:val="16"/>
              </w:rPr>
            </w:pPr>
            <w:r>
              <w:rPr>
                <w:rFonts w:ascii="微软雅黑" w:eastAsia="微软雅黑" w:hAnsi="微软雅黑" w:cs="宋体" w:hint="eastAsia"/>
                <w:iCs/>
                <w:kern w:val="0"/>
                <w:sz w:val="16"/>
                <w:szCs w:val="16"/>
              </w:rPr>
              <w:t>active</w:t>
            </w:r>
          </w:p>
        </w:tc>
      </w:tr>
      <w:tr w:rsidR="00C745B3" w14:paraId="5B681943" w14:textId="77777777">
        <w:trPr>
          <w:trHeight w:val="285"/>
        </w:trPr>
        <w:tc>
          <w:tcPr>
            <w:tcW w:w="1313" w:type="dxa"/>
            <w:shd w:val="clear" w:color="auto" w:fill="D2EAF1"/>
          </w:tcPr>
          <w:p w14:paraId="0E4D0D7C"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DBW2</w:t>
            </w:r>
          </w:p>
        </w:tc>
        <w:tc>
          <w:tcPr>
            <w:tcW w:w="3048" w:type="dxa"/>
            <w:shd w:val="clear" w:color="auto" w:fill="D2EAF1"/>
          </w:tcPr>
          <w:p w14:paraId="3D0B0DBD"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数据库写入器进程2</w:t>
            </w:r>
          </w:p>
        </w:tc>
        <w:tc>
          <w:tcPr>
            <w:tcW w:w="2835" w:type="dxa"/>
            <w:shd w:val="clear" w:color="auto" w:fill="D2EAF1"/>
          </w:tcPr>
          <w:p w14:paraId="6C1ACE45" w14:textId="77777777" w:rsidR="00C745B3" w:rsidRDefault="00000000">
            <w:pPr>
              <w:widowControl/>
              <w:suppressAutoHyphens w:val="0"/>
              <w:spacing w:before="0" w:line="240" w:lineRule="auto"/>
              <w:rPr>
                <w:rFonts w:ascii="微软雅黑" w:eastAsia="微软雅黑" w:hAnsi="微软雅黑" w:cs="宋体"/>
                <w:i/>
                <w:color w:val="5B9BD5"/>
                <w:kern w:val="0"/>
                <w:sz w:val="16"/>
                <w:szCs w:val="16"/>
              </w:rPr>
            </w:pPr>
            <w:r>
              <w:rPr>
                <w:rFonts w:ascii="微软雅黑" w:eastAsia="微软雅黑" w:hAnsi="微软雅黑" w:cs="宋体" w:hint="eastAsia"/>
                <w:iCs/>
                <w:kern w:val="0"/>
                <w:sz w:val="16"/>
                <w:szCs w:val="16"/>
              </w:rPr>
              <w:t>active</w:t>
            </w:r>
          </w:p>
        </w:tc>
      </w:tr>
      <w:tr w:rsidR="00C745B3" w14:paraId="03F76783" w14:textId="77777777">
        <w:trPr>
          <w:trHeight w:val="285"/>
        </w:trPr>
        <w:tc>
          <w:tcPr>
            <w:tcW w:w="1313" w:type="dxa"/>
            <w:shd w:val="clear" w:color="auto" w:fill="D2EAF1"/>
          </w:tcPr>
          <w:p w14:paraId="439E0445"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DBW3</w:t>
            </w:r>
          </w:p>
        </w:tc>
        <w:tc>
          <w:tcPr>
            <w:tcW w:w="3048" w:type="dxa"/>
            <w:shd w:val="clear" w:color="auto" w:fill="D2EAF1"/>
          </w:tcPr>
          <w:p w14:paraId="2016983F"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数据库写入器进程3</w:t>
            </w:r>
          </w:p>
        </w:tc>
        <w:tc>
          <w:tcPr>
            <w:tcW w:w="2835" w:type="dxa"/>
            <w:shd w:val="clear" w:color="auto" w:fill="D2EAF1"/>
          </w:tcPr>
          <w:p w14:paraId="1DDB5FD0" w14:textId="77777777" w:rsidR="00C745B3" w:rsidRDefault="00000000">
            <w:pPr>
              <w:widowControl/>
              <w:suppressAutoHyphens w:val="0"/>
              <w:spacing w:before="0" w:line="240" w:lineRule="auto"/>
              <w:rPr>
                <w:rFonts w:ascii="微软雅黑" w:eastAsia="微软雅黑" w:hAnsi="微软雅黑" w:cs="宋体"/>
                <w:i/>
                <w:color w:val="5B9BD5"/>
                <w:kern w:val="0"/>
                <w:sz w:val="16"/>
                <w:szCs w:val="16"/>
              </w:rPr>
            </w:pPr>
            <w:r>
              <w:rPr>
                <w:rFonts w:ascii="微软雅黑" w:eastAsia="微软雅黑" w:hAnsi="微软雅黑" w:cs="宋体" w:hint="eastAsia"/>
                <w:iCs/>
                <w:kern w:val="0"/>
                <w:sz w:val="16"/>
                <w:szCs w:val="16"/>
              </w:rPr>
              <w:t>active</w:t>
            </w:r>
          </w:p>
        </w:tc>
      </w:tr>
      <w:tr w:rsidR="00C745B3" w14:paraId="7FDAC8CC" w14:textId="77777777">
        <w:trPr>
          <w:trHeight w:val="285"/>
        </w:trPr>
        <w:tc>
          <w:tcPr>
            <w:tcW w:w="1313" w:type="dxa"/>
            <w:shd w:val="clear" w:color="auto" w:fill="D2EAF1"/>
          </w:tcPr>
          <w:p w14:paraId="454AC1DD"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LGWR</w:t>
            </w:r>
          </w:p>
        </w:tc>
        <w:tc>
          <w:tcPr>
            <w:tcW w:w="3048" w:type="dxa"/>
            <w:shd w:val="clear" w:color="auto" w:fill="D2EAF1"/>
          </w:tcPr>
          <w:p w14:paraId="5FFC1ABE"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日志写入进程</w:t>
            </w:r>
          </w:p>
        </w:tc>
        <w:tc>
          <w:tcPr>
            <w:tcW w:w="2835" w:type="dxa"/>
            <w:shd w:val="clear" w:color="auto" w:fill="D2EAF1"/>
          </w:tcPr>
          <w:p w14:paraId="659AD498"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active</w:t>
            </w:r>
          </w:p>
        </w:tc>
      </w:tr>
      <w:tr w:rsidR="00C745B3" w14:paraId="5395CDD8" w14:textId="77777777">
        <w:trPr>
          <w:trHeight w:val="285"/>
        </w:trPr>
        <w:tc>
          <w:tcPr>
            <w:tcW w:w="1313" w:type="dxa"/>
            <w:shd w:val="clear" w:color="auto" w:fill="D2EAF1"/>
          </w:tcPr>
          <w:p w14:paraId="07562470"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CKPT</w:t>
            </w:r>
          </w:p>
        </w:tc>
        <w:tc>
          <w:tcPr>
            <w:tcW w:w="3048" w:type="dxa"/>
            <w:shd w:val="clear" w:color="auto" w:fill="D2EAF1"/>
          </w:tcPr>
          <w:p w14:paraId="0EC08693"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检查点进程</w:t>
            </w:r>
          </w:p>
        </w:tc>
        <w:tc>
          <w:tcPr>
            <w:tcW w:w="2835" w:type="dxa"/>
            <w:shd w:val="clear" w:color="auto" w:fill="D2EAF1"/>
          </w:tcPr>
          <w:p w14:paraId="0AF77D7D"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active</w:t>
            </w:r>
          </w:p>
        </w:tc>
      </w:tr>
      <w:tr w:rsidR="00C745B3" w14:paraId="65352893" w14:textId="77777777">
        <w:trPr>
          <w:trHeight w:val="285"/>
        </w:trPr>
        <w:tc>
          <w:tcPr>
            <w:tcW w:w="1313" w:type="dxa"/>
            <w:shd w:val="clear" w:color="auto" w:fill="D2EAF1"/>
          </w:tcPr>
          <w:p w14:paraId="3506C278"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ARCn</w:t>
            </w:r>
          </w:p>
        </w:tc>
        <w:tc>
          <w:tcPr>
            <w:tcW w:w="3048" w:type="dxa"/>
            <w:shd w:val="clear" w:color="auto" w:fill="D2EAF1"/>
          </w:tcPr>
          <w:p w14:paraId="5F5F37C1"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归档进程</w:t>
            </w:r>
          </w:p>
        </w:tc>
        <w:tc>
          <w:tcPr>
            <w:tcW w:w="2835" w:type="dxa"/>
            <w:shd w:val="clear" w:color="auto" w:fill="D2EAF1"/>
          </w:tcPr>
          <w:p w14:paraId="62EACFDC"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w:t>
            </w:r>
          </w:p>
        </w:tc>
      </w:tr>
      <w:tr w:rsidR="00C745B3" w14:paraId="37B9C947" w14:textId="77777777">
        <w:trPr>
          <w:trHeight w:val="285"/>
        </w:trPr>
        <w:tc>
          <w:tcPr>
            <w:tcW w:w="1313" w:type="dxa"/>
            <w:shd w:val="clear" w:color="auto" w:fill="D2EAF1"/>
          </w:tcPr>
          <w:p w14:paraId="436280B2"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DIAG</w:t>
            </w:r>
          </w:p>
        </w:tc>
        <w:tc>
          <w:tcPr>
            <w:tcW w:w="3048" w:type="dxa"/>
            <w:shd w:val="clear" w:color="auto" w:fill="D2EAF1"/>
          </w:tcPr>
          <w:p w14:paraId="34EFF8B8"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数据库诊断进程</w:t>
            </w:r>
          </w:p>
        </w:tc>
        <w:tc>
          <w:tcPr>
            <w:tcW w:w="2835" w:type="dxa"/>
            <w:shd w:val="clear" w:color="auto" w:fill="D2EAF1"/>
          </w:tcPr>
          <w:p w14:paraId="75256C54" w14:textId="77777777" w:rsidR="00C745B3" w:rsidRDefault="00000000">
            <w:pPr>
              <w:widowControl/>
              <w:suppressAutoHyphens w:val="0"/>
              <w:spacing w:before="0" w:line="240" w:lineRule="auto"/>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active</w:t>
            </w:r>
          </w:p>
        </w:tc>
      </w:tr>
    </w:tbl>
    <w:p w14:paraId="6D6B7EE2" w14:textId="77777777" w:rsidR="00C745B3" w:rsidRDefault="00000000">
      <w:pPr>
        <w:pStyle w:val="a0"/>
        <w:spacing w:line="400" w:lineRule="exact"/>
        <w:ind w:left="0" w:right="0" w:firstLineChars="200" w:firstLine="420"/>
        <w:rPr>
          <w:rFonts w:ascii="微软雅黑" w:eastAsia="微软雅黑" w:hAnsi="微软雅黑" w:cs="宋体"/>
          <w:i/>
          <w:iCs/>
          <w:color w:val="5B9BD5"/>
          <w:kern w:val="0"/>
        </w:rPr>
      </w:pPr>
      <w:r>
        <w:rPr>
          <w:rFonts w:ascii="微软雅黑" w:eastAsia="微软雅黑" w:hAnsi="微软雅黑" w:hint="eastAsia"/>
        </w:rPr>
        <w:t>结论</w:t>
      </w:r>
      <w:r>
        <w:rPr>
          <w:rFonts w:ascii="微软雅黑" w:eastAsia="微软雅黑" w:hAnsi="微软雅黑"/>
        </w:rPr>
        <w:t>：</w:t>
      </w:r>
      <w:r>
        <w:rPr>
          <w:rFonts w:ascii="微软雅黑" w:eastAsia="微软雅黑" w:hAnsi="微软雅黑" w:cs="宋体" w:hint="eastAsia"/>
          <w:i/>
          <w:iCs/>
          <w:color w:val="5B9BD5"/>
          <w:kern w:val="0"/>
        </w:rPr>
        <w:t>数据库当前各个后台进程均处于active状态，无异常；数据库未启用归档模式。</w:t>
      </w:r>
    </w:p>
    <w:p w14:paraId="4FEF98FD" w14:textId="77777777" w:rsidR="00C745B3" w:rsidRDefault="00000000">
      <w:pPr>
        <w:pStyle w:val="3"/>
      </w:pPr>
      <w:bookmarkStart w:id="41" w:name="_Toc456684753"/>
      <w:bookmarkStart w:id="42" w:name="_Toc456705301"/>
      <w:r>
        <w:rPr>
          <w:rFonts w:hint="eastAsia"/>
        </w:rPr>
        <w:t>数据库内存配置分析</w:t>
      </w:r>
      <w:bookmarkEnd w:id="41"/>
      <w:bookmarkEnd w:id="42"/>
    </w:p>
    <w:p w14:paraId="35CD0989"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数据库</w:t>
      </w:r>
      <w:r>
        <w:rPr>
          <w:rFonts w:ascii="微软雅黑" w:eastAsia="微软雅黑" w:hAnsi="微软雅黑"/>
        </w:rPr>
        <w:t>所有的</w:t>
      </w:r>
      <w:r>
        <w:rPr>
          <w:rFonts w:ascii="微软雅黑" w:eastAsia="微软雅黑" w:hAnsi="微软雅黑" w:hint="eastAsia"/>
        </w:rPr>
        <w:t>数据</w:t>
      </w:r>
      <w:r>
        <w:rPr>
          <w:rFonts w:ascii="微软雅黑" w:eastAsia="微软雅黑" w:hAnsi="微软雅黑"/>
        </w:rPr>
        <w:t>操作最终</w:t>
      </w:r>
      <w:r>
        <w:rPr>
          <w:rFonts w:ascii="微软雅黑" w:eastAsia="微软雅黑" w:hAnsi="微软雅黑" w:hint="eastAsia"/>
        </w:rPr>
        <w:t>都</w:t>
      </w:r>
      <w:r>
        <w:rPr>
          <w:rFonts w:ascii="微软雅黑" w:eastAsia="微软雅黑" w:hAnsi="微软雅黑"/>
        </w:rPr>
        <w:t>是在内存中完成的，Oracle内存分配的大小直接影响数据库系统的</w:t>
      </w:r>
      <w:r>
        <w:rPr>
          <w:rFonts w:ascii="微软雅黑" w:eastAsia="微软雅黑" w:hAnsi="微软雅黑" w:hint="eastAsia"/>
        </w:rPr>
        <w:t>运行性能。通过</w:t>
      </w:r>
      <w:r>
        <w:rPr>
          <w:rFonts w:ascii="微软雅黑" w:eastAsia="微软雅黑" w:hAnsi="微软雅黑"/>
        </w:rPr>
        <w:t>主要内存参数</w:t>
      </w:r>
      <w:r>
        <w:rPr>
          <w:rFonts w:ascii="微软雅黑" w:eastAsia="微软雅黑" w:hAnsi="微软雅黑" w:hint="eastAsia"/>
        </w:rPr>
        <w:t>配置</w:t>
      </w:r>
      <w:r>
        <w:rPr>
          <w:rFonts w:ascii="微软雅黑" w:eastAsia="微软雅黑" w:hAnsi="微软雅黑"/>
        </w:rPr>
        <w:t>便于了解</w:t>
      </w:r>
      <w:r>
        <w:rPr>
          <w:rFonts w:ascii="微软雅黑" w:eastAsia="微软雅黑" w:hAnsi="微软雅黑" w:hint="eastAsia"/>
        </w:rPr>
        <w:t>数据库各个</w:t>
      </w:r>
      <w:r>
        <w:rPr>
          <w:rFonts w:ascii="微软雅黑" w:eastAsia="微软雅黑" w:hAnsi="微软雅黑"/>
        </w:rPr>
        <w:t>组件的内存分配</w:t>
      </w:r>
      <w:r>
        <w:rPr>
          <w:rFonts w:ascii="微软雅黑" w:eastAsia="微软雅黑" w:hAnsi="微软雅黑" w:hint="eastAsia"/>
        </w:rPr>
        <w:t>情况</w:t>
      </w:r>
      <w:r>
        <w:rPr>
          <w:rFonts w:ascii="微软雅黑" w:eastAsia="微软雅黑" w:hAnsi="微软雅黑"/>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60"/>
        <w:gridCol w:w="2320"/>
      </w:tblGrid>
      <w:tr w:rsidR="00C745B3" w14:paraId="65F5CBA8" w14:textId="77777777">
        <w:trPr>
          <w:trHeight w:val="270"/>
        </w:trPr>
        <w:tc>
          <w:tcPr>
            <w:tcW w:w="4560" w:type="dxa"/>
            <w:shd w:val="clear" w:color="auto" w:fill="4BACC6"/>
          </w:tcPr>
          <w:p w14:paraId="15F3AEA1"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组件名称</w:t>
            </w:r>
          </w:p>
        </w:tc>
        <w:tc>
          <w:tcPr>
            <w:tcW w:w="2320" w:type="dxa"/>
            <w:shd w:val="clear" w:color="auto" w:fill="4BACC6"/>
          </w:tcPr>
          <w:p w14:paraId="407F1282"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配置大小</w:t>
            </w:r>
          </w:p>
        </w:tc>
      </w:tr>
      <w:tr w:rsidR="00C745B3" w14:paraId="3B0DBA6B" w14:textId="77777777">
        <w:trPr>
          <w:trHeight w:val="270"/>
        </w:trPr>
        <w:tc>
          <w:tcPr>
            <w:tcW w:w="4560" w:type="dxa"/>
            <w:shd w:val="clear" w:color="auto" w:fill="D2EAF1"/>
          </w:tcPr>
          <w:p w14:paraId="2192E258" w14:textId="77777777" w:rsidR="00C745B3" w:rsidRDefault="00000000">
            <w:pPr>
              <w:widowControl/>
              <w:suppressAutoHyphens w:val="0"/>
              <w:spacing w:before="0" w:line="240" w:lineRule="auto"/>
              <w:rPr>
                <w:rFonts w:ascii="微软雅黑" w:eastAsia="微软雅黑" w:hAnsi="微软雅黑" w:cs="宋体"/>
                <w:b/>
                <w:bCs/>
                <w:color w:val="000000"/>
                <w:kern w:val="0"/>
                <w:sz w:val="16"/>
                <w:szCs w:val="16"/>
              </w:rPr>
            </w:pPr>
            <w:r>
              <w:rPr>
                <w:rFonts w:ascii="微软雅黑" w:eastAsia="微软雅黑" w:hAnsi="微软雅黑" w:cs="宋体" w:hint="eastAsia"/>
                <w:bCs/>
                <w:color w:val="000000"/>
                <w:kern w:val="0"/>
                <w:sz w:val="16"/>
                <w:szCs w:val="16"/>
              </w:rPr>
              <w:t>Memory_max_target</w:t>
            </w:r>
          </w:p>
        </w:tc>
        <w:tc>
          <w:tcPr>
            <w:tcW w:w="2320" w:type="dxa"/>
            <w:shd w:val="clear" w:color="auto" w:fill="D2EAF1"/>
          </w:tcPr>
          <w:p w14:paraId="1B021C8B"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60G</w:t>
            </w:r>
          </w:p>
        </w:tc>
      </w:tr>
      <w:tr w:rsidR="00C745B3" w14:paraId="4FEA38E7" w14:textId="77777777">
        <w:trPr>
          <w:trHeight w:val="90"/>
        </w:trPr>
        <w:tc>
          <w:tcPr>
            <w:tcW w:w="4560" w:type="dxa"/>
          </w:tcPr>
          <w:p w14:paraId="18B55E02" w14:textId="77777777" w:rsidR="00C745B3" w:rsidRDefault="00000000">
            <w:pPr>
              <w:widowControl/>
              <w:suppressAutoHyphens w:val="0"/>
              <w:spacing w:before="0" w:line="240" w:lineRule="auto"/>
              <w:rPr>
                <w:rFonts w:ascii="微软雅黑" w:eastAsia="微软雅黑" w:hAnsi="微软雅黑" w:cs="宋体"/>
                <w:bCs/>
                <w:color w:val="000000"/>
                <w:kern w:val="0"/>
                <w:sz w:val="16"/>
                <w:szCs w:val="16"/>
              </w:rPr>
            </w:pPr>
            <w:r>
              <w:rPr>
                <w:rFonts w:ascii="微软雅黑" w:eastAsia="微软雅黑" w:hAnsi="微软雅黑" w:cs="宋体" w:hint="eastAsia"/>
                <w:bCs/>
                <w:color w:val="000000"/>
                <w:kern w:val="0"/>
                <w:sz w:val="16"/>
                <w:szCs w:val="16"/>
              </w:rPr>
              <w:t>Memory_target</w:t>
            </w:r>
          </w:p>
        </w:tc>
        <w:tc>
          <w:tcPr>
            <w:tcW w:w="2320" w:type="dxa"/>
          </w:tcPr>
          <w:p w14:paraId="00E442FB"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40G</w:t>
            </w:r>
          </w:p>
        </w:tc>
      </w:tr>
      <w:tr w:rsidR="00C745B3" w14:paraId="5971450F" w14:textId="77777777">
        <w:trPr>
          <w:trHeight w:val="330"/>
        </w:trPr>
        <w:tc>
          <w:tcPr>
            <w:tcW w:w="4560" w:type="dxa"/>
          </w:tcPr>
          <w:p w14:paraId="6795C5B7" w14:textId="77777777" w:rsidR="00C745B3" w:rsidRDefault="00000000">
            <w:pPr>
              <w:widowControl/>
              <w:suppressAutoHyphens w:val="0"/>
              <w:spacing w:before="0" w:line="240" w:lineRule="auto"/>
              <w:rPr>
                <w:rFonts w:ascii="微软雅黑" w:eastAsia="微软雅黑" w:hAnsi="微软雅黑" w:cs="宋体"/>
                <w:bCs/>
                <w:color w:val="000000"/>
                <w:kern w:val="0"/>
                <w:sz w:val="16"/>
                <w:szCs w:val="16"/>
              </w:rPr>
            </w:pPr>
            <w:r>
              <w:rPr>
                <w:rFonts w:ascii="微软雅黑" w:eastAsia="微软雅黑" w:hAnsi="微软雅黑" w:cs="宋体" w:hint="eastAsia"/>
                <w:bCs/>
                <w:color w:val="000000"/>
                <w:kern w:val="0"/>
                <w:sz w:val="16"/>
                <w:szCs w:val="16"/>
              </w:rPr>
              <w:t>Sga_max_size</w:t>
            </w:r>
          </w:p>
        </w:tc>
        <w:tc>
          <w:tcPr>
            <w:tcW w:w="2320" w:type="dxa"/>
          </w:tcPr>
          <w:p w14:paraId="77CEF3F0"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60G</w:t>
            </w:r>
          </w:p>
        </w:tc>
      </w:tr>
      <w:tr w:rsidR="00C745B3" w14:paraId="50157599" w14:textId="77777777">
        <w:trPr>
          <w:trHeight w:val="330"/>
        </w:trPr>
        <w:tc>
          <w:tcPr>
            <w:tcW w:w="4560" w:type="dxa"/>
          </w:tcPr>
          <w:p w14:paraId="6973287D" w14:textId="77777777" w:rsidR="00C745B3" w:rsidRDefault="00000000">
            <w:pPr>
              <w:widowControl/>
              <w:suppressAutoHyphens w:val="0"/>
              <w:spacing w:before="0" w:line="240" w:lineRule="auto"/>
              <w:rPr>
                <w:rFonts w:ascii="微软雅黑" w:eastAsia="微软雅黑" w:hAnsi="微软雅黑" w:cs="宋体"/>
                <w:bCs/>
                <w:color w:val="000000"/>
                <w:kern w:val="0"/>
                <w:sz w:val="16"/>
                <w:szCs w:val="16"/>
              </w:rPr>
            </w:pPr>
            <w:r>
              <w:rPr>
                <w:rFonts w:ascii="微软雅黑" w:eastAsia="微软雅黑" w:hAnsi="微软雅黑" w:cs="宋体" w:hint="eastAsia"/>
                <w:bCs/>
                <w:color w:val="000000"/>
                <w:kern w:val="0"/>
                <w:sz w:val="16"/>
                <w:szCs w:val="16"/>
              </w:rPr>
              <w:t>Sga_target</w:t>
            </w:r>
          </w:p>
        </w:tc>
        <w:tc>
          <w:tcPr>
            <w:tcW w:w="2320" w:type="dxa"/>
          </w:tcPr>
          <w:p w14:paraId="01E52DAA"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16G</w:t>
            </w:r>
          </w:p>
        </w:tc>
      </w:tr>
      <w:tr w:rsidR="00C745B3" w14:paraId="5230A60E" w14:textId="77777777">
        <w:trPr>
          <w:trHeight w:val="330"/>
        </w:trPr>
        <w:tc>
          <w:tcPr>
            <w:tcW w:w="4560" w:type="dxa"/>
          </w:tcPr>
          <w:p w14:paraId="624D5A2E" w14:textId="77777777" w:rsidR="00C745B3" w:rsidRDefault="00000000">
            <w:pPr>
              <w:widowControl/>
              <w:suppressAutoHyphens w:val="0"/>
              <w:spacing w:before="0" w:line="240" w:lineRule="auto"/>
              <w:rPr>
                <w:rFonts w:ascii="微软雅黑" w:eastAsia="微软雅黑" w:hAnsi="微软雅黑" w:cs="宋体"/>
                <w:bCs/>
                <w:color w:val="000000"/>
                <w:kern w:val="0"/>
                <w:sz w:val="16"/>
                <w:szCs w:val="16"/>
              </w:rPr>
            </w:pPr>
            <w:r>
              <w:rPr>
                <w:rFonts w:ascii="微软雅黑" w:eastAsia="微软雅黑" w:hAnsi="微软雅黑" w:cs="宋体" w:hint="eastAsia"/>
                <w:bCs/>
                <w:color w:val="000000"/>
                <w:kern w:val="0"/>
                <w:sz w:val="16"/>
                <w:szCs w:val="16"/>
              </w:rPr>
              <w:t>pga_aggregate_target</w:t>
            </w:r>
          </w:p>
        </w:tc>
        <w:tc>
          <w:tcPr>
            <w:tcW w:w="2320" w:type="dxa"/>
          </w:tcPr>
          <w:p w14:paraId="4C898142"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2G</w:t>
            </w:r>
          </w:p>
        </w:tc>
      </w:tr>
      <w:tr w:rsidR="00C745B3" w14:paraId="3F0D8819" w14:textId="77777777">
        <w:trPr>
          <w:trHeight w:val="306"/>
        </w:trPr>
        <w:tc>
          <w:tcPr>
            <w:tcW w:w="4560" w:type="dxa"/>
          </w:tcPr>
          <w:p w14:paraId="2F5F4233" w14:textId="77777777" w:rsidR="00C745B3" w:rsidRDefault="00000000">
            <w:pPr>
              <w:widowControl/>
              <w:suppressAutoHyphens w:val="0"/>
              <w:spacing w:before="0" w:line="240" w:lineRule="auto"/>
              <w:rPr>
                <w:rFonts w:ascii="微软雅黑" w:eastAsia="微软雅黑" w:hAnsi="微软雅黑" w:cs="宋体"/>
                <w:bCs/>
                <w:color w:val="000000"/>
                <w:kern w:val="0"/>
                <w:sz w:val="16"/>
                <w:szCs w:val="16"/>
              </w:rPr>
            </w:pPr>
            <w:r>
              <w:rPr>
                <w:rFonts w:ascii="微软雅黑" w:eastAsia="微软雅黑" w:hAnsi="微软雅黑" w:cs="宋体" w:hint="eastAsia"/>
                <w:bCs/>
                <w:color w:val="000000"/>
                <w:kern w:val="0"/>
                <w:sz w:val="16"/>
                <w:szCs w:val="16"/>
              </w:rPr>
              <w:t>Log_buffer</w:t>
            </w:r>
          </w:p>
        </w:tc>
        <w:tc>
          <w:tcPr>
            <w:tcW w:w="2320" w:type="dxa"/>
          </w:tcPr>
          <w:p w14:paraId="747B7391"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228M</w:t>
            </w:r>
          </w:p>
        </w:tc>
      </w:tr>
      <w:tr w:rsidR="00C745B3" w14:paraId="49198DD3" w14:textId="77777777">
        <w:trPr>
          <w:trHeight w:val="330"/>
        </w:trPr>
        <w:tc>
          <w:tcPr>
            <w:tcW w:w="4560" w:type="dxa"/>
          </w:tcPr>
          <w:p w14:paraId="052AFBAE" w14:textId="77777777" w:rsidR="00C745B3" w:rsidRDefault="00000000">
            <w:pPr>
              <w:widowControl/>
              <w:suppressAutoHyphens w:val="0"/>
              <w:spacing w:before="0" w:line="240" w:lineRule="auto"/>
              <w:rPr>
                <w:rFonts w:ascii="微软雅黑" w:eastAsia="微软雅黑" w:hAnsi="微软雅黑" w:cs="宋体"/>
                <w:bCs/>
                <w:color w:val="000000"/>
                <w:kern w:val="0"/>
                <w:sz w:val="16"/>
                <w:szCs w:val="16"/>
              </w:rPr>
            </w:pPr>
            <w:r>
              <w:rPr>
                <w:rFonts w:ascii="微软雅黑" w:eastAsia="微软雅黑" w:hAnsi="微软雅黑" w:cs="宋体" w:hint="eastAsia"/>
                <w:bCs/>
                <w:color w:val="000000"/>
                <w:kern w:val="0"/>
                <w:sz w:val="16"/>
                <w:szCs w:val="16"/>
              </w:rPr>
              <w:t>db_block_buffers</w:t>
            </w:r>
          </w:p>
        </w:tc>
        <w:tc>
          <w:tcPr>
            <w:tcW w:w="2320" w:type="dxa"/>
          </w:tcPr>
          <w:p w14:paraId="5D05F875"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0</w:t>
            </w:r>
          </w:p>
        </w:tc>
      </w:tr>
    </w:tbl>
    <w:p w14:paraId="7462B203" w14:textId="77777777" w:rsidR="00C745B3" w:rsidRDefault="00000000">
      <w:pPr>
        <w:pStyle w:val="a0"/>
        <w:spacing w:line="400" w:lineRule="exact"/>
        <w:ind w:left="0" w:right="0" w:firstLineChars="200" w:firstLine="420"/>
        <w:rPr>
          <w:rFonts w:ascii="微软雅黑" w:eastAsia="微软雅黑" w:hAnsi="微软雅黑"/>
        </w:rPr>
      </w:pPr>
      <w:r>
        <w:rPr>
          <w:rFonts w:ascii="微软雅黑" w:eastAsia="微软雅黑" w:hAnsi="微软雅黑" w:hint="eastAsia"/>
        </w:rPr>
        <w:lastRenderedPageBreak/>
        <w:t>结论</w:t>
      </w:r>
      <w:r>
        <w:rPr>
          <w:rFonts w:ascii="微软雅黑" w:eastAsia="微软雅黑" w:hAnsi="微软雅黑"/>
        </w:rPr>
        <w:t>：</w:t>
      </w:r>
      <w:r>
        <w:rPr>
          <w:rFonts w:ascii="微软雅黑" w:eastAsia="微软雅黑" w:hAnsi="微软雅黑" w:cs="宋体"/>
          <w:i/>
          <w:iCs/>
          <w:color w:val="5B9BD5"/>
          <w:kern w:val="0"/>
        </w:rPr>
        <w:t>当前数据库</w:t>
      </w:r>
      <w:r>
        <w:rPr>
          <w:rFonts w:ascii="微软雅黑" w:eastAsia="微软雅黑" w:hAnsi="微软雅黑" w:cs="宋体" w:hint="eastAsia"/>
          <w:i/>
          <w:iCs/>
          <w:color w:val="5B9BD5"/>
          <w:kern w:val="0"/>
        </w:rPr>
        <w:t>实例</w:t>
      </w:r>
      <w:r>
        <w:rPr>
          <w:rFonts w:ascii="微软雅黑" w:eastAsia="微软雅黑" w:hAnsi="微软雅黑" w:cs="宋体"/>
          <w:i/>
          <w:iCs/>
          <w:color w:val="5B9BD5"/>
          <w:kern w:val="0"/>
        </w:rPr>
        <w:t>内存分配合理。</w:t>
      </w:r>
    </w:p>
    <w:p w14:paraId="09541F8B" w14:textId="77777777" w:rsidR="00C745B3" w:rsidRDefault="00000000">
      <w:pPr>
        <w:pStyle w:val="3"/>
      </w:pPr>
      <w:bookmarkStart w:id="43" w:name="_Toc456684754"/>
      <w:bookmarkStart w:id="44" w:name="_Toc456705302"/>
      <w:r>
        <w:rPr>
          <w:rFonts w:hint="eastAsia"/>
        </w:rPr>
        <w:t>数据库文件信息分析</w:t>
      </w:r>
      <w:bookmarkEnd w:id="43"/>
      <w:bookmarkEnd w:id="44"/>
    </w:p>
    <w:p w14:paraId="7B4AD41C"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通过</w:t>
      </w:r>
      <w:r>
        <w:rPr>
          <w:rFonts w:ascii="微软雅黑" w:eastAsia="微软雅黑" w:hAnsi="微软雅黑"/>
        </w:rPr>
        <w:t>Oracle数据库</w:t>
      </w:r>
      <w:r>
        <w:rPr>
          <w:rFonts w:ascii="微软雅黑" w:eastAsia="微软雅黑" w:hAnsi="微软雅黑" w:hint="eastAsia"/>
        </w:rPr>
        <w:t>是</w:t>
      </w:r>
      <w:r>
        <w:rPr>
          <w:rFonts w:ascii="微软雅黑" w:eastAsia="微软雅黑" w:hAnsi="微软雅黑"/>
        </w:rPr>
        <w:t>由</w:t>
      </w:r>
      <w:r>
        <w:rPr>
          <w:rFonts w:ascii="微软雅黑" w:eastAsia="微软雅黑" w:hAnsi="微软雅黑" w:hint="eastAsia"/>
        </w:rPr>
        <w:t>存储</w:t>
      </w:r>
      <w:r>
        <w:rPr>
          <w:rFonts w:ascii="微软雅黑" w:eastAsia="微软雅黑" w:hAnsi="微软雅黑"/>
        </w:rPr>
        <w:t>在磁盘</w:t>
      </w:r>
      <w:r>
        <w:rPr>
          <w:rFonts w:ascii="微软雅黑" w:eastAsia="微软雅黑" w:hAnsi="微软雅黑" w:hint="eastAsia"/>
        </w:rPr>
        <w:t>上</w:t>
      </w:r>
      <w:r>
        <w:rPr>
          <w:rFonts w:ascii="微软雅黑" w:eastAsia="微软雅黑" w:hAnsi="微软雅黑"/>
        </w:rPr>
        <w:t>的各类文件组成的，通过</w:t>
      </w:r>
      <w:r>
        <w:rPr>
          <w:rFonts w:ascii="微软雅黑" w:eastAsia="微软雅黑" w:hAnsi="微软雅黑" w:hint="eastAsia"/>
        </w:rPr>
        <w:t>查看</w:t>
      </w:r>
      <w:r>
        <w:rPr>
          <w:rFonts w:ascii="微软雅黑" w:eastAsia="微软雅黑" w:hAnsi="微软雅黑"/>
        </w:rPr>
        <w:t>文件</w:t>
      </w:r>
      <w:r>
        <w:rPr>
          <w:rFonts w:ascii="微软雅黑" w:eastAsia="微软雅黑" w:hAnsi="微软雅黑" w:hint="eastAsia"/>
        </w:rPr>
        <w:t>的</w:t>
      </w:r>
      <w:r>
        <w:rPr>
          <w:rFonts w:ascii="微软雅黑" w:eastAsia="微软雅黑" w:hAnsi="微软雅黑"/>
        </w:rPr>
        <w:t>存放路径、文件大小</w:t>
      </w:r>
      <w:r>
        <w:rPr>
          <w:rFonts w:ascii="微软雅黑" w:eastAsia="微软雅黑" w:hAnsi="微软雅黑" w:hint="eastAsia"/>
        </w:rPr>
        <w:t>、</w:t>
      </w:r>
      <w:r>
        <w:rPr>
          <w:rFonts w:ascii="微软雅黑" w:eastAsia="微软雅黑" w:hAnsi="微软雅黑"/>
        </w:rPr>
        <w:t>文件数量</w:t>
      </w:r>
      <w:r>
        <w:rPr>
          <w:rFonts w:ascii="微软雅黑" w:eastAsia="微软雅黑" w:hAnsi="微软雅黑" w:hint="eastAsia"/>
        </w:rPr>
        <w:t>可以分析数据</w:t>
      </w:r>
      <w:r>
        <w:rPr>
          <w:rFonts w:ascii="微软雅黑" w:eastAsia="微软雅黑" w:hAnsi="微软雅黑"/>
        </w:rPr>
        <w:t>的安全性，数据库</w:t>
      </w:r>
      <w:r>
        <w:rPr>
          <w:rFonts w:ascii="微软雅黑" w:eastAsia="微软雅黑" w:hAnsi="微软雅黑" w:hint="eastAsia"/>
        </w:rPr>
        <w:t>性能</w:t>
      </w:r>
      <w:r>
        <w:rPr>
          <w:rFonts w:ascii="微软雅黑" w:eastAsia="微软雅黑" w:hAnsi="微软雅黑"/>
        </w:rPr>
        <w:t>，</w:t>
      </w:r>
      <w:r>
        <w:rPr>
          <w:rFonts w:ascii="微软雅黑" w:eastAsia="微软雅黑" w:hAnsi="微软雅黑" w:hint="eastAsia"/>
        </w:rPr>
        <w:t>IO</w:t>
      </w:r>
      <w:r>
        <w:rPr>
          <w:rFonts w:ascii="微软雅黑" w:eastAsia="微软雅黑" w:hAnsi="微软雅黑"/>
        </w:rPr>
        <w:t>瓶颈以及</w:t>
      </w:r>
      <w:r>
        <w:rPr>
          <w:rFonts w:ascii="微软雅黑" w:eastAsia="微软雅黑" w:hAnsi="微软雅黑" w:hint="eastAsia"/>
        </w:rPr>
        <w:t>磁盘存储</w:t>
      </w:r>
      <w:r>
        <w:rPr>
          <w:rFonts w:ascii="微软雅黑" w:eastAsia="微软雅黑" w:hAnsi="微软雅黑"/>
        </w:rPr>
        <w:t>优化</w:t>
      </w:r>
      <w:r>
        <w:rPr>
          <w:rFonts w:ascii="微软雅黑" w:eastAsia="微软雅黑" w:hAnsi="微软雅黑" w:hint="eastAsia"/>
        </w:rPr>
        <w:t>(</w:t>
      </w:r>
      <w:r>
        <w:rPr>
          <w:rFonts w:ascii="微软雅黑" w:eastAsia="微软雅黑" w:hAnsi="微软雅黑"/>
        </w:rPr>
        <w:t>select DDF.tablespace_name,DDF.file_name ,DF.bytes/1024/1024 as M from dba_data_files DDF,v$datafile DF where DF.NAME=DDF.FILE_NAME;</w:t>
      </w:r>
      <w:r>
        <w:rPr>
          <w:rFonts w:ascii="微软雅黑" w:eastAsia="微软雅黑" w:hAnsi="微软雅黑" w:hint="eastAsia"/>
        </w:rPr>
        <w:t>)</w:t>
      </w:r>
      <w:r>
        <w:rPr>
          <w:rFonts w:ascii="微软雅黑" w:eastAsia="微软雅黑" w:hAnsi="微软雅黑"/>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38"/>
        <w:gridCol w:w="5141"/>
        <w:gridCol w:w="1609"/>
      </w:tblGrid>
      <w:tr w:rsidR="00C745B3" w14:paraId="3C54E177" w14:textId="77777777">
        <w:trPr>
          <w:trHeight w:val="270"/>
        </w:trPr>
        <w:tc>
          <w:tcPr>
            <w:tcW w:w="2338" w:type="dxa"/>
            <w:shd w:val="clear" w:color="auto" w:fill="4BACC6"/>
          </w:tcPr>
          <w:p w14:paraId="00B8345B"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文件名称</w:t>
            </w:r>
          </w:p>
        </w:tc>
        <w:tc>
          <w:tcPr>
            <w:tcW w:w="5141" w:type="dxa"/>
            <w:shd w:val="clear" w:color="auto" w:fill="4BACC6"/>
          </w:tcPr>
          <w:p w14:paraId="35BD360A"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文件存放路径</w:t>
            </w:r>
          </w:p>
        </w:tc>
        <w:tc>
          <w:tcPr>
            <w:tcW w:w="1609" w:type="dxa"/>
            <w:shd w:val="clear" w:color="auto" w:fill="4BACC6"/>
          </w:tcPr>
          <w:p w14:paraId="36CEF334"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文件</w:t>
            </w:r>
            <w:r>
              <w:rPr>
                <w:rFonts w:ascii="微软雅黑" w:eastAsia="微软雅黑" w:hAnsi="微软雅黑" w:cs="宋体"/>
                <w:b/>
                <w:bCs/>
                <w:color w:val="000000"/>
                <w:kern w:val="0"/>
                <w:sz w:val="22"/>
                <w:szCs w:val="22"/>
              </w:rPr>
              <w:t>大小</w:t>
            </w:r>
          </w:p>
        </w:tc>
      </w:tr>
      <w:tr w:rsidR="00C745B3" w14:paraId="5D4DBDD0" w14:textId="77777777">
        <w:trPr>
          <w:trHeight w:val="270"/>
        </w:trPr>
        <w:tc>
          <w:tcPr>
            <w:tcW w:w="2338" w:type="dxa"/>
          </w:tcPr>
          <w:p w14:paraId="1F5A6853" w14:textId="77777777" w:rsidR="00C745B3" w:rsidRDefault="00000000">
            <w:pPr>
              <w:widowControl/>
              <w:suppressAutoHyphens w:val="0"/>
              <w:spacing w:before="0" w:line="240" w:lineRule="auto"/>
              <w:rPr>
                <w:rFonts w:ascii="微软雅黑" w:eastAsia="微软雅黑" w:hAnsi="微软雅黑" w:cs="宋体"/>
                <w:b/>
                <w:bCs/>
                <w:color w:val="000000"/>
                <w:kern w:val="0"/>
                <w:sz w:val="16"/>
                <w:szCs w:val="16"/>
              </w:rPr>
            </w:pPr>
            <w:r>
              <w:rPr>
                <w:rFonts w:ascii="微软雅黑" w:eastAsia="微软雅黑" w:hAnsi="微软雅黑" w:cs="宋体" w:hint="eastAsia"/>
                <w:color w:val="000000"/>
                <w:kern w:val="0"/>
                <w:sz w:val="16"/>
                <w:szCs w:val="16"/>
              </w:rPr>
              <w:t>参数文件</w:t>
            </w:r>
          </w:p>
        </w:tc>
        <w:tc>
          <w:tcPr>
            <w:tcW w:w="5141" w:type="dxa"/>
          </w:tcPr>
          <w:p w14:paraId="6A6106AD"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/data/oracle/oracle/product/11.2.0/dbhome_1/dbs/spfileals.ora</w:t>
            </w:r>
          </w:p>
        </w:tc>
        <w:tc>
          <w:tcPr>
            <w:tcW w:w="1609" w:type="dxa"/>
            <w:tcBorders>
              <w:tr2bl w:val="single" w:sz="4" w:space="0" w:color="auto"/>
            </w:tcBorders>
          </w:tcPr>
          <w:p w14:paraId="274A027A" w14:textId="77777777" w:rsidR="00C745B3" w:rsidRDefault="00C745B3">
            <w:pPr>
              <w:widowControl/>
              <w:suppressAutoHyphens w:val="0"/>
              <w:spacing w:before="0" w:line="240" w:lineRule="auto"/>
              <w:rPr>
                <w:rFonts w:ascii="微软雅黑" w:eastAsia="微软雅黑" w:hAnsi="微软雅黑" w:cs="宋体"/>
                <w:color w:val="000000"/>
                <w:kern w:val="0"/>
                <w:sz w:val="16"/>
                <w:szCs w:val="16"/>
              </w:rPr>
            </w:pPr>
          </w:p>
        </w:tc>
      </w:tr>
      <w:tr w:rsidR="00C745B3" w14:paraId="15A4D2BB" w14:textId="77777777">
        <w:trPr>
          <w:trHeight w:val="330"/>
        </w:trPr>
        <w:tc>
          <w:tcPr>
            <w:tcW w:w="2338" w:type="dxa"/>
          </w:tcPr>
          <w:p w14:paraId="0A77B6F2"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控制文件</w:t>
            </w:r>
          </w:p>
        </w:tc>
        <w:tc>
          <w:tcPr>
            <w:tcW w:w="5141" w:type="dxa"/>
          </w:tcPr>
          <w:p w14:paraId="2DB22859"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/data/oracle/oradata/ALS/controlfile/o1_mf_c70m7opr_.ctl</w:t>
            </w:r>
          </w:p>
        </w:tc>
        <w:tc>
          <w:tcPr>
            <w:tcW w:w="1609" w:type="dxa"/>
            <w:tcBorders>
              <w:tr2bl w:val="single" w:sz="4" w:space="0" w:color="auto"/>
            </w:tcBorders>
          </w:tcPr>
          <w:p w14:paraId="26C2AE48" w14:textId="77777777" w:rsidR="00C745B3" w:rsidRDefault="00C745B3">
            <w:pPr>
              <w:widowControl/>
              <w:suppressAutoHyphens w:val="0"/>
              <w:spacing w:before="0" w:line="240" w:lineRule="auto"/>
              <w:rPr>
                <w:rFonts w:ascii="微软雅黑" w:eastAsia="微软雅黑" w:hAnsi="微软雅黑" w:cs="宋体"/>
                <w:color w:val="000000"/>
                <w:kern w:val="0"/>
                <w:sz w:val="16"/>
                <w:szCs w:val="16"/>
              </w:rPr>
            </w:pPr>
          </w:p>
        </w:tc>
      </w:tr>
      <w:tr w:rsidR="00C745B3" w14:paraId="440E4617" w14:textId="77777777">
        <w:trPr>
          <w:trHeight w:val="313"/>
        </w:trPr>
        <w:tc>
          <w:tcPr>
            <w:tcW w:w="2338" w:type="dxa"/>
            <w:vMerge w:val="restart"/>
          </w:tcPr>
          <w:p w14:paraId="6F3509DA"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联机重做日志文件</w:t>
            </w:r>
          </w:p>
        </w:tc>
        <w:tc>
          <w:tcPr>
            <w:tcW w:w="5141" w:type="dxa"/>
          </w:tcPr>
          <w:p w14:paraId="60C7D9B1" w14:textId="77777777" w:rsidR="00C745B3" w:rsidRDefault="00000000">
            <w:pPr>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/data/oracle/oradata/ALS/onlinelog/o1_mf_1_c885bq7v_.log</w:t>
            </w:r>
          </w:p>
        </w:tc>
        <w:tc>
          <w:tcPr>
            <w:tcW w:w="1609" w:type="dxa"/>
          </w:tcPr>
          <w:p w14:paraId="6DF751E9" w14:textId="77777777" w:rsidR="00C745B3" w:rsidRDefault="00000000">
            <w:pPr>
              <w:spacing w:before="0" w:line="240" w:lineRule="auto"/>
              <w:rPr>
                <w:rFonts w:ascii="微软雅黑" w:eastAsia="微软雅黑" w:hAnsi="微软雅黑" w:cs="宋体"/>
                <w:color w:val="000000"/>
                <w:kern w:val="0"/>
                <w:sz w:val="16"/>
                <w:szCs w:val="16"/>
              </w:rPr>
            </w:pPr>
            <w:r>
              <w:rPr>
                <w:rFonts w:ascii="微软雅黑" w:eastAsia="微软雅黑" w:hAnsi="微软雅黑" w:cs="宋体"/>
                <w:color w:val="000000"/>
                <w:kern w:val="0"/>
                <w:sz w:val="16"/>
                <w:szCs w:val="16"/>
              </w:rPr>
              <w:t>500M</w:t>
            </w:r>
          </w:p>
        </w:tc>
      </w:tr>
      <w:tr w:rsidR="00C745B3" w14:paraId="121AF369" w14:textId="77777777">
        <w:trPr>
          <w:trHeight w:val="300"/>
        </w:trPr>
        <w:tc>
          <w:tcPr>
            <w:tcW w:w="2338" w:type="dxa"/>
            <w:vMerge/>
          </w:tcPr>
          <w:p w14:paraId="72A3B027" w14:textId="77777777" w:rsidR="00C745B3" w:rsidRDefault="00C745B3">
            <w:pPr>
              <w:widowControl/>
              <w:suppressAutoHyphens w:val="0"/>
              <w:spacing w:before="0" w:line="240" w:lineRule="auto"/>
              <w:rPr>
                <w:rFonts w:ascii="微软雅黑" w:eastAsia="微软雅黑" w:hAnsi="微软雅黑" w:cs="宋体"/>
                <w:color w:val="000000"/>
                <w:kern w:val="0"/>
                <w:sz w:val="16"/>
                <w:szCs w:val="16"/>
              </w:rPr>
            </w:pPr>
          </w:p>
        </w:tc>
        <w:tc>
          <w:tcPr>
            <w:tcW w:w="5141" w:type="dxa"/>
          </w:tcPr>
          <w:p w14:paraId="0CA9B32B" w14:textId="77777777" w:rsidR="00C745B3" w:rsidRDefault="00000000">
            <w:pPr>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/data/oracle/oradata/ALS/onlinelog/o1_mf_4_c885m4h9_.log</w:t>
            </w:r>
          </w:p>
        </w:tc>
        <w:tc>
          <w:tcPr>
            <w:tcW w:w="1609" w:type="dxa"/>
          </w:tcPr>
          <w:p w14:paraId="654B3AC8" w14:textId="77777777" w:rsidR="00C745B3" w:rsidRDefault="00000000">
            <w:pPr>
              <w:spacing w:before="0" w:line="240" w:lineRule="auto"/>
              <w:rPr>
                <w:rFonts w:ascii="微软雅黑" w:eastAsia="微软雅黑" w:hAnsi="微软雅黑" w:cs="宋体"/>
                <w:color w:val="000000"/>
                <w:kern w:val="0"/>
                <w:sz w:val="16"/>
                <w:szCs w:val="16"/>
              </w:rPr>
            </w:pPr>
            <w:r>
              <w:rPr>
                <w:rFonts w:ascii="微软雅黑" w:eastAsia="微软雅黑" w:hAnsi="微软雅黑" w:cs="宋体"/>
                <w:color w:val="000000"/>
                <w:kern w:val="0"/>
                <w:sz w:val="16"/>
                <w:szCs w:val="16"/>
              </w:rPr>
              <w:t>500M</w:t>
            </w:r>
          </w:p>
        </w:tc>
      </w:tr>
      <w:tr w:rsidR="00C745B3" w14:paraId="189F5DD0" w14:textId="77777777">
        <w:trPr>
          <w:trHeight w:val="313"/>
        </w:trPr>
        <w:tc>
          <w:tcPr>
            <w:tcW w:w="2338" w:type="dxa"/>
            <w:vMerge/>
          </w:tcPr>
          <w:p w14:paraId="2EF8B413" w14:textId="77777777" w:rsidR="00C745B3" w:rsidRDefault="00C745B3">
            <w:pPr>
              <w:widowControl/>
              <w:suppressAutoHyphens w:val="0"/>
              <w:spacing w:before="0" w:line="240" w:lineRule="auto"/>
              <w:rPr>
                <w:rFonts w:ascii="微软雅黑" w:eastAsia="微软雅黑" w:hAnsi="微软雅黑" w:cs="宋体"/>
                <w:color w:val="000000"/>
                <w:kern w:val="0"/>
                <w:sz w:val="16"/>
                <w:szCs w:val="16"/>
              </w:rPr>
            </w:pPr>
          </w:p>
        </w:tc>
        <w:tc>
          <w:tcPr>
            <w:tcW w:w="5141" w:type="dxa"/>
          </w:tcPr>
          <w:p w14:paraId="162107D5" w14:textId="77777777" w:rsidR="00C745B3" w:rsidRDefault="00000000">
            <w:pPr>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/data/oracle/oradata/ALS/onlinelog/o1_mf_5_c885pobg_.log</w:t>
            </w:r>
          </w:p>
        </w:tc>
        <w:tc>
          <w:tcPr>
            <w:tcW w:w="1609" w:type="dxa"/>
          </w:tcPr>
          <w:p w14:paraId="0C36426F" w14:textId="77777777" w:rsidR="00C745B3" w:rsidRDefault="00000000">
            <w:pPr>
              <w:spacing w:before="0" w:line="240" w:lineRule="auto"/>
              <w:rPr>
                <w:rFonts w:ascii="微软雅黑" w:eastAsia="微软雅黑" w:hAnsi="微软雅黑" w:cs="宋体"/>
                <w:color w:val="000000"/>
                <w:kern w:val="0"/>
                <w:sz w:val="16"/>
                <w:szCs w:val="16"/>
              </w:rPr>
            </w:pPr>
            <w:r>
              <w:rPr>
                <w:rFonts w:ascii="微软雅黑" w:eastAsia="微软雅黑" w:hAnsi="微软雅黑" w:cs="宋体"/>
                <w:color w:val="000000"/>
                <w:kern w:val="0"/>
                <w:sz w:val="16"/>
                <w:szCs w:val="16"/>
              </w:rPr>
              <w:t>500M</w:t>
            </w:r>
          </w:p>
        </w:tc>
      </w:tr>
      <w:tr w:rsidR="00C745B3" w14:paraId="431D4210" w14:textId="77777777">
        <w:trPr>
          <w:trHeight w:val="325"/>
        </w:trPr>
        <w:tc>
          <w:tcPr>
            <w:tcW w:w="2338" w:type="dxa"/>
            <w:vMerge w:val="restart"/>
          </w:tcPr>
          <w:p w14:paraId="34DEC4F6"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数据文件</w:t>
            </w:r>
          </w:p>
        </w:tc>
        <w:tc>
          <w:tcPr>
            <w:tcW w:w="5141" w:type="dxa"/>
          </w:tcPr>
          <w:p w14:paraId="6136E762" w14:textId="77777777" w:rsidR="00C745B3" w:rsidRDefault="00000000">
            <w:pPr>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/data/oracle/oradata/ALS/datafile/o1_mf_users_c70m8p1s_.dbf</w:t>
            </w:r>
          </w:p>
        </w:tc>
        <w:tc>
          <w:tcPr>
            <w:tcW w:w="1609" w:type="dxa"/>
          </w:tcPr>
          <w:p w14:paraId="12578886" w14:textId="77777777" w:rsidR="00C745B3" w:rsidRDefault="00000000">
            <w:pPr>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7200M</w:t>
            </w:r>
          </w:p>
        </w:tc>
      </w:tr>
      <w:tr w:rsidR="00C745B3" w14:paraId="32B1C88C" w14:textId="77777777">
        <w:trPr>
          <w:trHeight w:val="338"/>
        </w:trPr>
        <w:tc>
          <w:tcPr>
            <w:tcW w:w="2338" w:type="dxa"/>
            <w:vMerge/>
          </w:tcPr>
          <w:p w14:paraId="547C414B" w14:textId="77777777" w:rsidR="00C745B3" w:rsidRDefault="00C745B3">
            <w:pPr>
              <w:widowControl/>
              <w:suppressAutoHyphens w:val="0"/>
              <w:spacing w:before="0" w:line="240" w:lineRule="auto"/>
              <w:rPr>
                <w:rFonts w:ascii="微软雅黑" w:eastAsia="微软雅黑" w:hAnsi="微软雅黑" w:cs="宋体"/>
                <w:color w:val="000000"/>
                <w:kern w:val="0"/>
                <w:sz w:val="16"/>
                <w:szCs w:val="16"/>
              </w:rPr>
            </w:pPr>
          </w:p>
        </w:tc>
        <w:tc>
          <w:tcPr>
            <w:tcW w:w="5141" w:type="dxa"/>
          </w:tcPr>
          <w:p w14:paraId="3DE1C026" w14:textId="77777777" w:rsidR="00C745B3" w:rsidRDefault="00000000">
            <w:pPr>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/data/oracle/oradata/ALS/datafile/o1_mf_ctbs_c70okj7f_.dbf</w:t>
            </w:r>
          </w:p>
        </w:tc>
        <w:tc>
          <w:tcPr>
            <w:tcW w:w="1609" w:type="dxa"/>
          </w:tcPr>
          <w:p w14:paraId="18954CD8" w14:textId="77777777" w:rsidR="00C745B3" w:rsidRDefault="00000000">
            <w:pPr>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7200M</w:t>
            </w:r>
          </w:p>
        </w:tc>
      </w:tr>
      <w:tr w:rsidR="00C745B3" w14:paraId="18AA5744" w14:textId="77777777">
        <w:trPr>
          <w:trHeight w:val="273"/>
        </w:trPr>
        <w:tc>
          <w:tcPr>
            <w:tcW w:w="2338" w:type="dxa"/>
            <w:vMerge/>
          </w:tcPr>
          <w:p w14:paraId="696760AC" w14:textId="77777777" w:rsidR="00C745B3" w:rsidRDefault="00C745B3">
            <w:pPr>
              <w:widowControl/>
              <w:suppressAutoHyphens w:val="0"/>
              <w:spacing w:before="0" w:line="240" w:lineRule="auto"/>
              <w:rPr>
                <w:rFonts w:ascii="微软雅黑" w:eastAsia="微软雅黑" w:hAnsi="微软雅黑" w:cs="宋体"/>
                <w:color w:val="000000"/>
                <w:kern w:val="0"/>
                <w:sz w:val="16"/>
                <w:szCs w:val="16"/>
              </w:rPr>
            </w:pPr>
          </w:p>
        </w:tc>
        <w:tc>
          <w:tcPr>
            <w:tcW w:w="5141" w:type="dxa"/>
          </w:tcPr>
          <w:p w14:paraId="3DF4A111" w14:textId="77777777" w:rsidR="00C745B3" w:rsidRDefault="00000000">
            <w:pPr>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/data/oracle/oradata/ALS/datafile/o1_mf_users_c74x6roz_.dbf</w:t>
            </w:r>
          </w:p>
        </w:tc>
        <w:tc>
          <w:tcPr>
            <w:tcW w:w="1609" w:type="dxa"/>
          </w:tcPr>
          <w:p w14:paraId="6CD3E94E" w14:textId="77777777" w:rsidR="00C745B3" w:rsidRDefault="00000000">
            <w:pPr>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7200</w:t>
            </w:r>
            <w:r>
              <w:rPr>
                <w:rFonts w:ascii="微软雅黑" w:eastAsia="微软雅黑" w:hAnsi="微软雅黑" w:cs="宋体"/>
                <w:color w:val="000000"/>
                <w:kern w:val="0"/>
                <w:sz w:val="16"/>
                <w:szCs w:val="16"/>
              </w:rPr>
              <w:t>M</w:t>
            </w:r>
          </w:p>
        </w:tc>
      </w:tr>
      <w:tr w:rsidR="00C745B3" w14:paraId="4A8203D9" w14:textId="77777777">
        <w:trPr>
          <w:trHeight w:val="330"/>
        </w:trPr>
        <w:tc>
          <w:tcPr>
            <w:tcW w:w="2338" w:type="dxa"/>
          </w:tcPr>
          <w:p w14:paraId="59E27DD4"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审计追踪文件</w:t>
            </w:r>
          </w:p>
        </w:tc>
        <w:tc>
          <w:tcPr>
            <w:tcW w:w="5141" w:type="dxa"/>
          </w:tcPr>
          <w:p w14:paraId="61021BB5" w14:textId="77777777" w:rsidR="00C745B3" w:rsidRDefault="00000000">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/data/oracle/admin/als/adump</w:t>
            </w:r>
          </w:p>
        </w:tc>
        <w:tc>
          <w:tcPr>
            <w:tcW w:w="1609" w:type="dxa"/>
            <w:tcBorders>
              <w:tr2bl w:val="single" w:sz="4" w:space="0" w:color="auto"/>
            </w:tcBorders>
          </w:tcPr>
          <w:p w14:paraId="28EDEBF6" w14:textId="77777777" w:rsidR="00C745B3" w:rsidRDefault="00C745B3">
            <w:pPr>
              <w:widowControl/>
              <w:suppressAutoHyphens w:val="0"/>
              <w:spacing w:before="0" w:line="240" w:lineRule="auto"/>
              <w:rPr>
                <w:rFonts w:ascii="微软雅黑" w:eastAsia="微软雅黑" w:hAnsi="微软雅黑" w:cs="宋体"/>
                <w:color w:val="000000"/>
                <w:kern w:val="0"/>
                <w:sz w:val="16"/>
                <w:szCs w:val="16"/>
              </w:rPr>
            </w:pPr>
          </w:p>
        </w:tc>
      </w:tr>
    </w:tbl>
    <w:p w14:paraId="78DA809C" w14:textId="77777777" w:rsidR="00C745B3" w:rsidRDefault="00000000">
      <w:pPr>
        <w:pStyle w:val="a0"/>
        <w:spacing w:line="400" w:lineRule="exact"/>
        <w:ind w:left="0" w:right="0" w:firstLineChars="200" w:firstLine="420"/>
        <w:rPr>
          <w:rFonts w:ascii="微软雅黑" w:eastAsia="微软雅黑" w:hAnsi="微软雅黑" w:cs="宋体"/>
          <w:i/>
          <w:iCs/>
          <w:color w:val="5B9BD5"/>
          <w:kern w:val="0"/>
        </w:rPr>
      </w:pPr>
      <w:r>
        <w:rPr>
          <w:rFonts w:ascii="微软雅黑" w:eastAsia="微软雅黑" w:hAnsi="微软雅黑" w:hint="eastAsia"/>
        </w:rPr>
        <w:t>结论</w:t>
      </w:r>
      <w:r>
        <w:rPr>
          <w:rFonts w:ascii="微软雅黑" w:eastAsia="微软雅黑" w:hAnsi="微软雅黑"/>
        </w:rPr>
        <w:t>：</w:t>
      </w:r>
      <w:r>
        <w:rPr>
          <w:rFonts w:ascii="微软雅黑" w:eastAsia="微软雅黑" w:hAnsi="微软雅黑" w:cs="宋体" w:hint="eastAsia"/>
          <w:i/>
          <w:iCs/>
          <w:color w:val="5B9BD5"/>
          <w:kern w:val="0"/>
        </w:rPr>
        <w:t>数据库仅有一个控制文件，从数据库安全的角度考虑，建议在不同的磁盘上分别存储2-3个控制文件；数据库的所有数据文件和日志文件均存放在同一个磁盘上，可能造成IO瓶颈，建议数据文件和日志文件分别存放在不同的磁盘上；另外，建议手工备份参数文件，以便在数据库异常关闭后保证可以从备份文件正常启动。</w:t>
      </w:r>
    </w:p>
    <w:p w14:paraId="7184C646" w14:textId="77777777" w:rsidR="00C745B3" w:rsidRDefault="00000000">
      <w:pPr>
        <w:pStyle w:val="3"/>
      </w:pPr>
      <w:bookmarkStart w:id="45" w:name="_Toc456705303"/>
      <w:bookmarkStart w:id="46" w:name="_Toc456684755"/>
      <w:r>
        <w:rPr>
          <w:rFonts w:hint="eastAsia"/>
        </w:rPr>
        <w:t>表空间信息分析</w:t>
      </w:r>
      <w:bookmarkEnd w:id="45"/>
      <w:bookmarkEnd w:id="46"/>
    </w:p>
    <w:p w14:paraId="0DB750F6"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Oracle数据文件</w:t>
      </w:r>
      <w:r>
        <w:rPr>
          <w:rFonts w:ascii="微软雅黑" w:eastAsia="微软雅黑" w:hAnsi="微软雅黑"/>
        </w:rPr>
        <w:t>存放在表空间里面，表空间</w:t>
      </w:r>
      <w:r>
        <w:rPr>
          <w:rFonts w:ascii="微软雅黑" w:eastAsia="微软雅黑" w:hAnsi="微软雅黑" w:hint="eastAsia"/>
        </w:rPr>
        <w:t>的</w:t>
      </w:r>
      <w:r>
        <w:rPr>
          <w:rFonts w:ascii="微软雅黑" w:eastAsia="微软雅黑" w:hAnsi="微软雅黑"/>
        </w:rPr>
        <w:t>分配</w:t>
      </w:r>
      <w:r>
        <w:rPr>
          <w:rFonts w:ascii="微软雅黑" w:eastAsia="微软雅黑" w:hAnsi="微软雅黑" w:hint="eastAsia"/>
        </w:rPr>
        <w:t>，</w:t>
      </w:r>
      <w:r>
        <w:rPr>
          <w:rFonts w:ascii="微软雅黑" w:eastAsia="微软雅黑" w:hAnsi="微软雅黑"/>
        </w:rPr>
        <w:t>管理方式以及容量的增长状况</w:t>
      </w:r>
      <w:r>
        <w:rPr>
          <w:rFonts w:ascii="微软雅黑" w:eastAsia="微软雅黑" w:hAnsi="微软雅黑" w:hint="eastAsia"/>
        </w:rPr>
        <w:t>直观反映</w:t>
      </w:r>
      <w:r>
        <w:rPr>
          <w:rFonts w:ascii="微软雅黑" w:eastAsia="微软雅黑" w:hAnsi="微软雅黑"/>
        </w:rPr>
        <w:t>了数据库</w:t>
      </w:r>
      <w:r>
        <w:rPr>
          <w:rFonts w:ascii="微软雅黑" w:eastAsia="微软雅黑" w:hAnsi="微软雅黑" w:hint="eastAsia"/>
        </w:rPr>
        <w:t>数据</w:t>
      </w:r>
      <w:r>
        <w:rPr>
          <w:rFonts w:ascii="微软雅黑" w:eastAsia="微软雅黑" w:hAnsi="微软雅黑"/>
        </w:rPr>
        <w:t>量的变化</w:t>
      </w:r>
      <w:r>
        <w:rPr>
          <w:rFonts w:ascii="微软雅黑" w:eastAsia="微软雅黑" w:hAnsi="微软雅黑" w:hint="eastAsia"/>
        </w:rPr>
        <w:t>。</w:t>
      </w:r>
      <w:r>
        <w:rPr>
          <w:rFonts w:ascii="微软雅黑" w:eastAsia="微软雅黑" w:hAnsi="微软雅黑"/>
        </w:rPr>
        <w:t>通过</w:t>
      </w:r>
      <w:r>
        <w:rPr>
          <w:rFonts w:ascii="微软雅黑" w:eastAsia="微软雅黑" w:hAnsi="微软雅黑" w:hint="eastAsia"/>
        </w:rPr>
        <w:t>对</w:t>
      </w:r>
      <w:r>
        <w:rPr>
          <w:rFonts w:ascii="微软雅黑" w:eastAsia="微软雅黑" w:hAnsi="微软雅黑"/>
        </w:rPr>
        <w:t>表空间相关信息的</w:t>
      </w:r>
      <w:r>
        <w:rPr>
          <w:rFonts w:ascii="微软雅黑" w:eastAsia="微软雅黑" w:hAnsi="微软雅黑" w:hint="eastAsia"/>
        </w:rPr>
        <w:t>收集</w:t>
      </w:r>
      <w:r>
        <w:rPr>
          <w:rFonts w:ascii="微软雅黑" w:eastAsia="微软雅黑" w:hAnsi="微软雅黑"/>
        </w:rPr>
        <w:t>，可以为管理员提供更加</w:t>
      </w:r>
      <w:r>
        <w:rPr>
          <w:rFonts w:ascii="微软雅黑" w:eastAsia="微软雅黑" w:hAnsi="微软雅黑" w:hint="eastAsia"/>
        </w:rPr>
        <w:t>有</w:t>
      </w:r>
      <w:r>
        <w:rPr>
          <w:rFonts w:ascii="微软雅黑" w:eastAsia="微软雅黑" w:hAnsi="微软雅黑"/>
        </w:rPr>
        <w:t>针对性的数据库空间</w:t>
      </w:r>
      <w:r>
        <w:rPr>
          <w:rFonts w:ascii="微软雅黑" w:eastAsia="微软雅黑" w:hAnsi="微软雅黑" w:hint="eastAsia"/>
        </w:rPr>
        <w:t>管理</w:t>
      </w:r>
      <w:r>
        <w:rPr>
          <w:rFonts w:ascii="微软雅黑" w:eastAsia="微软雅黑" w:hAnsi="微软雅黑"/>
        </w:rPr>
        <w:t>计划</w:t>
      </w:r>
      <w:r>
        <w:rPr>
          <w:rFonts w:ascii="微软雅黑" w:eastAsia="微软雅黑" w:hAnsi="微软雅黑" w:hint="eastAsia"/>
        </w:rPr>
        <w:t>(</w:t>
      </w:r>
      <w:r>
        <w:rPr>
          <w:rFonts w:ascii="微软雅黑" w:eastAsia="微软雅黑" w:hAnsi="微软雅黑"/>
        </w:rPr>
        <w:t>select total.tablespace_name,</w:t>
      </w:r>
    </w:p>
    <w:p w14:paraId="4CA9A5A3"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 xml:space="preserve">　　round(total.MB, 2) as Total_MB,</w:t>
      </w:r>
    </w:p>
    <w:p w14:paraId="234447DE"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lastRenderedPageBreak/>
        <w:t xml:space="preserve">　　round(total.MB - free.MB, 2) as Used_MB,</w:t>
      </w:r>
    </w:p>
    <w:p w14:paraId="0D85C779"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 xml:space="preserve">　　round((1 - free.MB / total.MB) * 100, 2) || '%' as Used_Pct</w:t>
      </w:r>
    </w:p>
    <w:p w14:paraId="60422CCB"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 xml:space="preserve">　　from (select tablespace_name, sum(bytes) / 1024 / 1024 as MB</w:t>
      </w:r>
    </w:p>
    <w:p w14:paraId="65BD5EA8"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 xml:space="preserve">　　from dba_free_space</w:t>
      </w:r>
    </w:p>
    <w:p w14:paraId="2CE536FD"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 xml:space="preserve">　　group by tablespace_name) free,</w:t>
      </w:r>
    </w:p>
    <w:p w14:paraId="707B4739"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 xml:space="preserve">　　(select tablespace_name, sum(bytes) / 1024 / 1024 as MB</w:t>
      </w:r>
    </w:p>
    <w:p w14:paraId="44684234"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 xml:space="preserve">　　from dba_data_files</w:t>
      </w:r>
    </w:p>
    <w:p w14:paraId="6EC09F54"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 xml:space="preserve">　　group by tablespace_name) total</w:t>
      </w:r>
    </w:p>
    <w:p w14:paraId="6EAD3C91"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 xml:space="preserve">　　where free.tablespace_name = total.tablespace_name;)。</w:t>
      </w:r>
    </w:p>
    <w:p w14:paraId="06F98BD4" w14:textId="77777777" w:rsidR="00C745B3" w:rsidRDefault="00C745B3">
      <w:pPr>
        <w:pStyle w:val="a0"/>
        <w:ind w:firstLineChars="100" w:firstLine="210"/>
        <w:rPr>
          <w:rFonts w:ascii="微软雅黑" w:eastAsia="微软雅黑" w:hAnsi="微软雅黑"/>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8"/>
        <w:gridCol w:w="1096"/>
        <w:gridCol w:w="888"/>
        <w:gridCol w:w="1045"/>
        <w:gridCol w:w="1045"/>
        <w:gridCol w:w="952"/>
        <w:gridCol w:w="1080"/>
        <w:gridCol w:w="1456"/>
      </w:tblGrid>
      <w:tr w:rsidR="00C745B3" w14:paraId="3FF471D0" w14:textId="77777777">
        <w:trPr>
          <w:trHeight w:val="370"/>
        </w:trPr>
        <w:tc>
          <w:tcPr>
            <w:tcW w:w="958" w:type="dxa"/>
            <w:shd w:val="clear" w:color="auto" w:fill="4BACC6"/>
          </w:tcPr>
          <w:p w14:paraId="2E75EEF3"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表空间名称</w:t>
            </w:r>
          </w:p>
        </w:tc>
        <w:tc>
          <w:tcPr>
            <w:tcW w:w="1096" w:type="dxa"/>
            <w:shd w:val="clear" w:color="auto" w:fill="4BACC6"/>
          </w:tcPr>
          <w:p w14:paraId="7D5CBD2F"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描述</w:t>
            </w:r>
          </w:p>
        </w:tc>
        <w:tc>
          <w:tcPr>
            <w:tcW w:w="888" w:type="dxa"/>
            <w:shd w:val="clear" w:color="auto" w:fill="4BACC6"/>
          </w:tcPr>
          <w:p w14:paraId="69D2BD44" w14:textId="77777777" w:rsidR="00C745B3" w:rsidRDefault="00000000">
            <w:pPr>
              <w:widowControl/>
              <w:suppressAutoHyphens w:val="0"/>
              <w:spacing w:before="0" w:line="240" w:lineRule="auto"/>
              <w:jc w:val="both"/>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状态</w:t>
            </w:r>
          </w:p>
        </w:tc>
        <w:tc>
          <w:tcPr>
            <w:tcW w:w="1045" w:type="dxa"/>
            <w:shd w:val="clear" w:color="auto" w:fill="4BACC6"/>
          </w:tcPr>
          <w:p w14:paraId="54B3CA05"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数据文件数量</w:t>
            </w:r>
          </w:p>
        </w:tc>
        <w:tc>
          <w:tcPr>
            <w:tcW w:w="1045" w:type="dxa"/>
            <w:shd w:val="clear" w:color="auto" w:fill="4BACC6"/>
          </w:tcPr>
          <w:p w14:paraId="105A0660"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当前容量(M)</w:t>
            </w:r>
          </w:p>
        </w:tc>
        <w:tc>
          <w:tcPr>
            <w:tcW w:w="952" w:type="dxa"/>
            <w:shd w:val="clear" w:color="auto" w:fill="4BACC6"/>
          </w:tcPr>
          <w:p w14:paraId="68B33B35"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使用量</w:t>
            </w:r>
          </w:p>
          <w:p w14:paraId="3EF35225"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(M)</w:t>
            </w:r>
          </w:p>
        </w:tc>
        <w:tc>
          <w:tcPr>
            <w:tcW w:w="1080" w:type="dxa"/>
            <w:shd w:val="clear" w:color="auto" w:fill="4BACC6"/>
          </w:tcPr>
          <w:p w14:paraId="17A332E1"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使用率</w:t>
            </w:r>
          </w:p>
          <w:p w14:paraId="6AE3A89E"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w:t>
            </w:r>
          </w:p>
        </w:tc>
        <w:tc>
          <w:tcPr>
            <w:tcW w:w="1456" w:type="dxa"/>
            <w:shd w:val="clear" w:color="auto" w:fill="4BACC6"/>
          </w:tcPr>
          <w:p w14:paraId="3AC8AF28"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是否自增长</w:t>
            </w:r>
          </w:p>
        </w:tc>
      </w:tr>
      <w:tr w:rsidR="00C745B3" w14:paraId="43D7DB53" w14:textId="77777777">
        <w:trPr>
          <w:trHeight w:val="270"/>
        </w:trPr>
        <w:tc>
          <w:tcPr>
            <w:tcW w:w="958" w:type="dxa"/>
          </w:tcPr>
          <w:p w14:paraId="1FBF2210"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SYSAUX</w:t>
            </w:r>
          </w:p>
        </w:tc>
        <w:tc>
          <w:tcPr>
            <w:tcW w:w="1096" w:type="dxa"/>
          </w:tcPr>
          <w:p w14:paraId="028A9011"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系统表空间</w:t>
            </w:r>
          </w:p>
        </w:tc>
        <w:tc>
          <w:tcPr>
            <w:tcW w:w="888" w:type="dxa"/>
          </w:tcPr>
          <w:p w14:paraId="18C57DE5"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ONLINE</w:t>
            </w:r>
          </w:p>
        </w:tc>
        <w:tc>
          <w:tcPr>
            <w:tcW w:w="1045" w:type="dxa"/>
          </w:tcPr>
          <w:p w14:paraId="6B7B89FD"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1</w:t>
            </w:r>
          </w:p>
        </w:tc>
        <w:tc>
          <w:tcPr>
            <w:tcW w:w="1045" w:type="dxa"/>
          </w:tcPr>
          <w:p w14:paraId="7D69B0E8"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730</w:t>
            </w:r>
          </w:p>
        </w:tc>
        <w:tc>
          <w:tcPr>
            <w:tcW w:w="952" w:type="dxa"/>
          </w:tcPr>
          <w:p w14:paraId="5AB4BA2D"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637.4</w:t>
            </w:r>
          </w:p>
        </w:tc>
        <w:tc>
          <w:tcPr>
            <w:tcW w:w="1080" w:type="dxa"/>
          </w:tcPr>
          <w:p w14:paraId="625740F7"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87.32</w:t>
            </w:r>
          </w:p>
        </w:tc>
        <w:tc>
          <w:tcPr>
            <w:tcW w:w="1456" w:type="dxa"/>
          </w:tcPr>
          <w:p w14:paraId="48641DCB"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是</w:t>
            </w:r>
          </w:p>
        </w:tc>
      </w:tr>
      <w:tr w:rsidR="00C745B3" w14:paraId="780F0CBC" w14:textId="77777777">
        <w:trPr>
          <w:trHeight w:val="270"/>
        </w:trPr>
        <w:tc>
          <w:tcPr>
            <w:tcW w:w="958" w:type="dxa"/>
          </w:tcPr>
          <w:p w14:paraId="4B05CC2E"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16"/>
                <w:szCs w:val="16"/>
              </w:rPr>
            </w:pPr>
            <w:r>
              <w:rPr>
                <w:rFonts w:ascii="微软雅黑" w:eastAsia="微软雅黑" w:hAnsi="微软雅黑" w:cs="宋体" w:hint="eastAsia"/>
                <w:color w:val="000000"/>
                <w:kern w:val="0"/>
                <w:sz w:val="16"/>
                <w:szCs w:val="16"/>
              </w:rPr>
              <w:t>UNDOTBS1</w:t>
            </w:r>
          </w:p>
        </w:tc>
        <w:tc>
          <w:tcPr>
            <w:tcW w:w="1096" w:type="dxa"/>
          </w:tcPr>
          <w:p w14:paraId="3876D010"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回滚表空间</w:t>
            </w:r>
          </w:p>
        </w:tc>
        <w:tc>
          <w:tcPr>
            <w:tcW w:w="888" w:type="dxa"/>
          </w:tcPr>
          <w:p w14:paraId="4118B700"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ONLINE</w:t>
            </w:r>
          </w:p>
        </w:tc>
        <w:tc>
          <w:tcPr>
            <w:tcW w:w="1045" w:type="dxa"/>
          </w:tcPr>
          <w:p w14:paraId="6C3155E3"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1</w:t>
            </w:r>
          </w:p>
        </w:tc>
        <w:tc>
          <w:tcPr>
            <w:tcW w:w="1045" w:type="dxa"/>
          </w:tcPr>
          <w:p w14:paraId="3BB8CBF8"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21300</w:t>
            </w:r>
          </w:p>
        </w:tc>
        <w:tc>
          <w:tcPr>
            <w:tcW w:w="952" w:type="dxa"/>
          </w:tcPr>
          <w:p w14:paraId="3B75AF27"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447.3</w:t>
            </w:r>
          </w:p>
        </w:tc>
        <w:tc>
          <w:tcPr>
            <w:tcW w:w="1080" w:type="dxa"/>
          </w:tcPr>
          <w:p w14:paraId="2CCD3EA4"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2.1</w:t>
            </w:r>
          </w:p>
        </w:tc>
        <w:tc>
          <w:tcPr>
            <w:tcW w:w="1456" w:type="dxa"/>
          </w:tcPr>
          <w:p w14:paraId="58E8DA64"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是</w:t>
            </w:r>
          </w:p>
        </w:tc>
      </w:tr>
      <w:tr w:rsidR="00C745B3" w14:paraId="18EEDFA0" w14:textId="77777777">
        <w:trPr>
          <w:trHeight w:val="270"/>
        </w:trPr>
        <w:tc>
          <w:tcPr>
            <w:tcW w:w="958" w:type="dxa"/>
          </w:tcPr>
          <w:p w14:paraId="74688367"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USERS</w:t>
            </w:r>
          </w:p>
        </w:tc>
        <w:tc>
          <w:tcPr>
            <w:tcW w:w="1096" w:type="dxa"/>
          </w:tcPr>
          <w:p w14:paraId="6885F10A"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默认用户表空间</w:t>
            </w:r>
          </w:p>
        </w:tc>
        <w:tc>
          <w:tcPr>
            <w:tcW w:w="888" w:type="dxa"/>
          </w:tcPr>
          <w:p w14:paraId="757CF8C0"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ONLINE</w:t>
            </w:r>
          </w:p>
        </w:tc>
        <w:tc>
          <w:tcPr>
            <w:tcW w:w="1045" w:type="dxa"/>
          </w:tcPr>
          <w:p w14:paraId="565FE213"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16</w:t>
            </w:r>
          </w:p>
        </w:tc>
        <w:tc>
          <w:tcPr>
            <w:tcW w:w="1045" w:type="dxa"/>
          </w:tcPr>
          <w:p w14:paraId="3770C433"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141667</w:t>
            </w:r>
          </w:p>
        </w:tc>
        <w:tc>
          <w:tcPr>
            <w:tcW w:w="952" w:type="dxa"/>
          </w:tcPr>
          <w:p w14:paraId="7C23B56F"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138159</w:t>
            </w:r>
          </w:p>
        </w:tc>
        <w:tc>
          <w:tcPr>
            <w:tcW w:w="1080" w:type="dxa"/>
          </w:tcPr>
          <w:p w14:paraId="00F46C86"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97.52</w:t>
            </w:r>
          </w:p>
        </w:tc>
        <w:tc>
          <w:tcPr>
            <w:tcW w:w="1456" w:type="dxa"/>
          </w:tcPr>
          <w:p w14:paraId="3BF3F445"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是</w:t>
            </w:r>
          </w:p>
        </w:tc>
      </w:tr>
      <w:tr w:rsidR="00C745B3" w14:paraId="3C6A9902" w14:textId="77777777">
        <w:trPr>
          <w:trHeight w:val="270"/>
        </w:trPr>
        <w:tc>
          <w:tcPr>
            <w:tcW w:w="958" w:type="dxa"/>
          </w:tcPr>
          <w:p w14:paraId="1F05B2ED"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CREDTBS</w:t>
            </w:r>
          </w:p>
        </w:tc>
        <w:tc>
          <w:tcPr>
            <w:tcW w:w="1096" w:type="dxa"/>
          </w:tcPr>
          <w:p w14:paraId="38ADF19C"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用户表空间</w:t>
            </w:r>
          </w:p>
        </w:tc>
        <w:tc>
          <w:tcPr>
            <w:tcW w:w="888" w:type="dxa"/>
          </w:tcPr>
          <w:p w14:paraId="041ABA67"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ONLINE</w:t>
            </w:r>
          </w:p>
        </w:tc>
        <w:tc>
          <w:tcPr>
            <w:tcW w:w="1045" w:type="dxa"/>
          </w:tcPr>
          <w:p w14:paraId="106DB4E6"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1</w:t>
            </w:r>
          </w:p>
        </w:tc>
        <w:tc>
          <w:tcPr>
            <w:tcW w:w="1045" w:type="dxa"/>
          </w:tcPr>
          <w:p w14:paraId="5BC186DD"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3600</w:t>
            </w:r>
          </w:p>
        </w:tc>
        <w:tc>
          <w:tcPr>
            <w:tcW w:w="952" w:type="dxa"/>
          </w:tcPr>
          <w:p w14:paraId="2A5FA5AD"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3421.3</w:t>
            </w:r>
          </w:p>
        </w:tc>
        <w:tc>
          <w:tcPr>
            <w:tcW w:w="1080" w:type="dxa"/>
          </w:tcPr>
          <w:p w14:paraId="3263AC13"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95.04</w:t>
            </w:r>
          </w:p>
        </w:tc>
        <w:tc>
          <w:tcPr>
            <w:tcW w:w="1456" w:type="dxa"/>
          </w:tcPr>
          <w:p w14:paraId="34CD20A8"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是</w:t>
            </w:r>
          </w:p>
        </w:tc>
      </w:tr>
      <w:tr w:rsidR="00C745B3" w14:paraId="1144739D" w14:textId="77777777">
        <w:trPr>
          <w:trHeight w:val="270"/>
        </w:trPr>
        <w:tc>
          <w:tcPr>
            <w:tcW w:w="958" w:type="dxa"/>
          </w:tcPr>
          <w:p w14:paraId="607CC29B"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16"/>
                <w:szCs w:val="16"/>
              </w:rPr>
            </w:pPr>
            <w:r>
              <w:rPr>
                <w:rFonts w:ascii="微软雅黑" w:eastAsia="微软雅黑" w:hAnsi="微软雅黑" w:cs="宋体" w:hint="eastAsia"/>
                <w:color w:val="000000"/>
                <w:kern w:val="0"/>
                <w:sz w:val="16"/>
                <w:szCs w:val="16"/>
              </w:rPr>
              <w:t>REPORT</w:t>
            </w:r>
          </w:p>
        </w:tc>
        <w:tc>
          <w:tcPr>
            <w:tcW w:w="1096" w:type="dxa"/>
          </w:tcPr>
          <w:p w14:paraId="2D42AF31"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报表表空间</w:t>
            </w:r>
          </w:p>
        </w:tc>
        <w:tc>
          <w:tcPr>
            <w:tcW w:w="888" w:type="dxa"/>
          </w:tcPr>
          <w:p w14:paraId="7247C071"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ONLINE</w:t>
            </w:r>
          </w:p>
        </w:tc>
        <w:tc>
          <w:tcPr>
            <w:tcW w:w="1045" w:type="dxa"/>
          </w:tcPr>
          <w:p w14:paraId="45AEA07E"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1</w:t>
            </w:r>
          </w:p>
        </w:tc>
        <w:tc>
          <w:tcPr>
            <w:tcW w:w="1045" w:type="dxa"/>
          </w:tcPr>
          <w:p w14:paraId="574FDBC3"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100</w:t>
            </w:r>
          </w:p>
        </w:tc>
        <w:tc>
          <w:tcPr>
            <w:tcW w:w="952" w:type="dxa"/>
          </w:tcPr>
          <w:p w14:paraId="2DAEA773"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1</w:t>
            </w:r>
          </w:p>
        </w:tc>
        <w:tc>
          <w:tcPr>
            <w:tcW w:w="1080" w:type="dxa"/>
          </w:tcPr>
          <w:p w14:paraId="205AB7ED"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1</w:t>
            </w:r>
          </w:p>
        </w:tc>
        <w:tc>
          <w:tcPr>
            <w:tcW w:w="1456" w:type="dxa"/>
          </w:tcPr>
          <w:p w14:paraId="534ECE12"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是</w:t>
            </w:r>
          </w:p>
        </w:tc>
      </w:tr>
      <w:tr w:rsidR="00C745B3" w14:paraId="0A50AB63" w14:textId="77777777">
        <w:trPr>
          <w:trHeight w:val="270"/>
        </w:trPr>
        <w:tc>
          <w:tcPr>
            <w:tcW w:w="958" w:type="dxa"/>
          </w:tcPr>
          <w:p w14:paraId="0A14172B"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16"/>
                <w:szCs w:val="16"/>
              </w:rPr>
            </w:pPr>
            <w:r>
              <w:rPr>
                <w:rFonts w:ascii="微软雅黑" w:eastAsia="微软雅黑" w:hAnsi="微软雅黑" w:cs="宋体" w:hint="eastAsia"/>
                <w:color w:val="000000"/>
                <w:kern w:val="0"/>
                <w:sz w:val="16"/>
                <w:szCs w:val="16"/>
              </w:rPr>
              <w:t>SYSTEM</w:t>
            </w:r>
          </w:p>
        </w:tc>
        <w:tc>
          <w:tcPr>
            <w:tcW w:w="1096" w:type="dxa"/>
          </w:tcPr>
          <w:p w14:paraId="3FC98AE3"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系统表空间</w:t>
            </w:r>
          </w:p>
        </w:tc>
        <w:tc>
          <w:tcPr>
            <w:tcW w:w="888" w:type="dxa"/>
          </w:tcPr>
          <w:p w14:paraId="31E1FE22"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ONLINE</w:t>
            </w:r>
          </w:p>
        </w:tc>
        <w:tc>
          <w:tcPr>
            <w:tcW w:w="1045" w:type="dxa"/>
          </w:tcPr>
          <w:p w14:paraId="45DF25C2"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1</w:t>
            </w:r>
          </w:p>
        </w:tc>
        <w:tc>
          <w:tcPr>
            <w:tcW w:w="1045" w:type="dxa"/>
          </w:tcPr>
          <w:p w14:paraId="1CB8614A"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700</w:t>
            </w:r>
          </w:p>
        </w:tc>
        <w:tc>
          <w:tcPr>
            <w:tcW w:w="952" w:type="dxa"/>
          </w:tcPr>
          <w:p w14:paraId="6879173E"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614.9</w:t>
            </w:r>
          </w:p>
        </w:tc>
        <w:tc>
          <w:tcPr>
            <w:tcW w:w="1080" w:type="dxa"/>
          </w:tcPr>
          <w:p w14:paraId="087D8AAE"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87.85</w:t>
            </w:r>
          </w:p>
        </w:tc>
        <w:tc>
          <w:tcPr>
            <w:tcW w:w="1456" w:type="dxa"/>
          </w:tcPr>
          <w:p w14:paraId="533DF0EE"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是</w:t>
            </w:r>
          </w:p>
        </w:tc>
      </w:tr>
      <w:tr w:rsidR="00C745B3" w14:paraId="157709B4" w14:textId="77777777">
        <w:trPr>
          <w:trHeight w:val="270"/>
        </w:trPr>
        <w:tc>
          <w:tcPr>
            <w:tcW w:w="958" w:type="dxa"/>
          </w:tcPr>
          <w:p w14:paraId="53CBAF09"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16"/>
                <w:szCs w:val="16"/>
              </w:rPr>
            </w:pPr>
            <w:r>
              <w:rPr>
                <w:rFonts w:ascii="微软雅黑" w:eastAsia="微软雅黑" w:hAnsi="微软雅黑" w:cs="宋体" w:hint="eastAsia"/>
                <w:color w:val="000000"/>
                <w:kern w:val="0"/>
                <w:sz w:val="16"/>
                <w:szCs w:val="16"/>
              </w:rPr>
              <w:t>INDX</w:t>
            </w:r>
          </w:p>
        </w:tc>
        <w:tc>
          <w:tcPr>
            <w:tcW w:w="1096" w:type="dxa"/>
          </w:tcPr>
          <w:p w14:paraId="4806BD57"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索引表空间</w:t>
            </w:r>
          </w:p>
        </w:tc>
        <w:tc>
          <w:tcPr>
            <w:tcW w:w="888" w:type="dxa"/>
          </w:tcPr>
          <w:p w14:paraId="459AA0FA"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ONLINE</w:t>
            </w:r>
          </w:p>
        </w:tc>
        <w:tc>
          <w:tcPr>
            <w:tcW w:w="1045" w:type="dxa"/>
          </w:tcPr>
          <w:p w14:paraId="581E5FA6"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1</w:t>
            </w:r>
          </w:p>
        </w:tc>
        <w:tc>
          <w:tcPr>
            <w:tcW w:w="1045" w:type="dxa"/>
          </w:tcPr>
          <w:p w14:paraId="2048526D"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400</w:t>
            </w:r>
          </w:p>
        </w:tc>
        <w:tc>
          <w:tcPr>
            <w:tcW w:w="952" w:type="dxa"/>
          </w:tcPr>
          <w:p w14:paraId="118EE163"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318</w:t>
            </w:r>
          </w:p>
        </w:tc>
        <w:tc>
          <w:tcPr>
            <w:tcW w:w="1080" w:type="dxa"/>
          </w:tcPr>
          <w:p w14:paraId="316958E0"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79.5</w:t>
            </w:r>
          </w:p>
        </w:tc>
        <w:tc>
          <w:tcPr>
            <w:tcW w:w="1456" w:type="dxa"/>
          </w:tcPr>
          <w:p w14:paraId="31834EE9"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是</w:t>
            </w:r>
          </w:p>
        </w:tc>
      </w:tr>
      <w:tr w:rsidR="00C745B3" w14:paraId="1D00F8BC" w14:textId="77777777">
        <w:trPr>
          <w:trHeight w:val="270"/>
        </w:trPr>
        <w:tc>
          <w:tcPr>
            <w:tcW w:w="958" w:type="dxa"/>
          </w:tcPr>
          <w:p w14:paraId="12BBF5B1"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16"/>
                <w:szCs w:val="16"/>
              </w:rPr>
            </w:pPr>
            <w:r>
              <w:rPr>
                <w:rFonts w:ascii="微软雅黑" w:eastAsia="微软雅黑" w:hAnsi="微软雅黑" w:cs="宋体" w:hint="eastAsia"/>
                <w:color w:val="000000"/>
                <w:kern w:val="0"/>
                <w:sz w:val="16"/>
                <w:szCs w:val="16"/>
              </w:rPr>
              <w:t>ALS</w:t>
            </w:r>
          </w:p>
        </w:tc>
        <w:tc>
          <w:tcPr>
            <w:tcW w:w="1096" w:type="dxa"/>
          </w:tcPr>
          <w:p w14:paraId="4FCD3CB9"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用户表空间</w:t>
            </w:r>
          </w:p>
        </w:tc>
        <w:tc>
          <w:tcPr>
            <w:tcW w:w="888" w:type="dxa"/>
          </w:tcPr>
          <w:p w14:paraId="0F9F729B"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ONLINE</w:t>
            </w:r>
          </w:p>
        </w:tc>
        <w:tc>
          <w:tcPr>
            <w:tcW w:w="1045" w:type="dxa"/>
          </w:tcPr>
          <w:p w14:paraId="72FC5F46"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1</w:t>
            </w:r>
          </w:p>
        </w:tc>
        <w:tc>
          <w:tcPr>
            <w:tcW w:w="1045" w:type="dxa"/>
          </w:tcPr>
          <w:p w14:paraId="56DFFEC2"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5000</w:t>
            </w:r>
          </w:p>
        </w:tc>
        <w:tc>
          <w:tcPr>
            <w:tcW w:w="952" w:type="dxa"/>
          </w:tcPr>
          <w:p w14:paraId="6A3D3BC1"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4720</w:t>
            </w:r>
          </w:p>
        </w:tc>
        <w:tc>
          <w:tcPr>
            <w:tcW w:w="1080" w:type="dxa"/>
          </w:tcPr>
          <w:p w14:paraId="4A2A4ECD"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94.42</w:t>
            </w:r>
          </w:p>
        </w:tc>
        <w:tc>
          <w:tcPr>
            <w:tcW w:w="1456" w:type="dxa"/>
          </w:tcPr>
          <w:p w14:paraId="541DF9B2"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是</w:t>
            </w:r>
          </w:p>
        </w:tc>
      </w:tr>
    </w:tbl>
    <w:p w14:paraId="4952FA52" w14:textId="77777777" w:rsidR="00C745B3" w:rsidRDefault="00000000">
      <w:pPr>
        <w:pStyle w:val="a0"/>
        <w:spacing w:line="400" w:lineRule="exact"/>
        <w:ind w:left="0" w:right="0" w:firstLineChars="200" w:firstLine="420"/>
        <w:rPr>
          <w:rFonts w:ascii="微软雅黑" w:eastAsia="微软雅黑" w:hAnsi="微软雅黑"/>
        </w:rPr>
      </w:pPr>
      <w:r>
        <w:rPr>
          <w:rFonts w:ascii="微软雅黑" w:eastAsia="微软雅黑" w:hAnsi="微软雅黑" w:hint="eastAsia"/>
        </w:rPr>
        <w:t>结论</w:t>
      </w:r>
      <w:r>
        <w:rPr>
          <w:rFonts w:ascii="微软雅黑" w:eastAsia="微软雅黑" w:hAnsi="微软雅黑"/>
        </w:rPr>
        <w:t>：</w:t>
      </w:r>
      <w:r>
        <w:rPr>
          <w:rFonts w:ascii="微软雅黑" w:eastAsia="微软雅黑" w:hAnsi="微软雅黑" w:cs="宋体" w:hint="eastAsia"/>
          <w:i/>
          <w:iCs/>
          <w:color w:val="5B9BD5"/>
          <w:kern w:val="0"/>
        </w:rPr>
        <w:t>USERS表空间数据文件数量达到16个，使用率接近100%，但是其他用户表空间均仅有一个数据文件，而且使用率相对较低，建议扩展其他表空间容量，并且业务数据分开存储到不同的表空间中，防止因为数据库异常关闭导致数据文件丢失。</w:t>
      </w:r>
    </w:p>
    <w:p w14:paraId="0F59F435" w14:textId="77777777" w:rsidR="00C745B3" w:rsidRDefault="00C745B3">
      <w:pPr>
        <w:pStyle w:val="a0"/>
        <w:spacing w:line="400" w:lineRule="exact"/>
        <w:ind w:left="0" w:right="0" w:firstLineChars="200" w:firstLine="420"/>
        <w:rPr>
          <w:rFonts w:ascii="微软雅黑" w:eastAsia="微软雅黑" w:hAnsi="微软雅黑"/>
        </w:rPr>
      </w:pPr>
    </w:p>
    <w:p w14:paraId="08FA559F" w14:textId="77777777" w:rsidR="00C745B3" w:rsidRDefault="00C745B3">
      <w:pPr>
        <w:pStyle w:val="a0"/>
        <w:spacing w:line="400" w:lineRule="exact"/>
        <w:ind w:left="0" w:right="0" w:firstLineChars="200" w:firstLine="420"/>
        <w:rPr>
          <w:rFonts w:ascii="微软雅黑" w:eastAsia="微软雅黑" w:hAnsi="微软雅黑"/>
        </w:rPr>
      </w:pPr>
    </w:p>
    <w:p w14:paraId="06B3695D" w14:textId="77777777" w:rsidR="00C745B3" w:rsidRDefault="00000000">
      <w:pPr>
        <w:pStyle w:val="3"/>
      </w:pPr>
      <w:bookmarkStart w:id="47" w:name="_Toc456684756"/>
      <w:bookmarkStart w:id="48" w:name="_Toc456705304"/>
      <w:r>
        <w:rPr>
          <w:rFonts w:hint="eastAsia"/>
        </w:rPr>
        <w:t>数据库用户</w:t>
      </w:r>
      <w:r>
        <w:t>安全性分析</w:t>
      </w:r>
      <w:bookmarkEnd w:id="47"/>
      <w:bookmarkEnd w:id="48"/>
    </w:p>
    <w:p w14:paraId="2BDDDBE5"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通过</w:t>
      </w:r>
      <w:r>
        <w:rPr>
          <w:rFonts w:ascii="微软雅黑" w:eastAsia="微软雅黑" w:hAnsi="微软雅黑"/>
        </w:rPr>
        <w:t>对数据库用户状态、默认表空间、权限等信息的</w:t>
      </w:r>
      <w:r>
        <w:rPr>
          <w:rFonts w:ascii="微软雅黑" w:eastAsia="微软雅黑" w:hAnsi="微软雅黑" w:hint="eastAsia"/>
        </w:rPr>
        <w:t>收集</w:t>
      </w:r>
      <w:r>
        <w:rPr>
          <w:rFonts w:ascii="微软雅黑" w:eastAsia="微软雅黑" w:hAnsi="微软雅黑"/>
        </w:rPr>
        <w:t>，可以</w:t>
      </w:r>
      <w:r>
        <w:rPr>
          <w:rFonts w:ascii="微软雅黑" w:eastAsia="微软雅黑" w:hAnsi="微软雅黑" w:hint="eastAsia"/>
        </w:rPr>
        <w:t>提供当前</w:t>
      </w:r>
      <w:r>
        <w:rPr>
          <w:rFonts w:ascii="微软雅黑" w:eastAsia="微软雅黑" w:hAnsi="微软雅黑"/>
        </w:rPr>
        <w:t>数据库</w:t>
      </w:r>
      <w:r>
        <w:rPr>
          <w:rFonts w:ascii="微软雅黑" w:eastAsia="微软雅黑" w:hAnsi="微软雅黑" w:hint="eastAsia"/>
        </w:rPr>
        <w:t>用户的</w:t>
      </w:r>
      <w:r>
        <w:rPr>
          <w:rFonts w:ascii="微软雅黑" w:eastAsia="微软雅黑" w:hAnsi="微软雅黑"/>
        </w:rPr>
        <w:t>信息的概要说明，</w:t>
      </w:r>
      <w:r>
        <w:rPr>
          <w:rFonts w:ascii="微软雅黑" w:eastAsia="微软雅黑" w:hAnsi="微软雅黑" w:hint="eastAsia"/>
        </w:rPr>
        <w:t>管理</w:t>
      </w:r>
      <w:r>
        <w:rPr>
          <w:rFonts w:ascii="微软雅黑" w:eastAsia="微软雅黑" w:hAnsi="微软雅黑"/>
        </w:rPr>
        <w:t>员可以通过相关信息判断各个用户的资源分配、权限分配</w:t>
      </w:r>
      <w:r>
        <w:rPr>
          <w:rFonts w:ascii="微软雅黑" w:eastAsia="微软雅黑" w:hAnsi="微软雅黑" w:hint="eastAsia"/>
        </w:rPr>
        <w:t>等</w:t>
      </w:r>
      <w:r>
        <w:rPr>
          <w:rFonts w:ascii="微软雅黑" w:eastAsia="微软雅黑" w:hAnsi="微软雅黑"/>
        </w:rPr>
        <w:t>是否</w:t>
      </w:r>
      <w:r>
        <w:rPr>
          <w:rFonts w:ascii="微软雅黑" w:eastAsia="微软雅黑" w:hAnsi="微软雅黑" w:hint="eastAsia"/>
        </w:rPr>
        <w:t>合理</w:t>
      </w:r>
      <w:r>
        <w:rPr>
          <w:rFonts w:ascii="微软雅黑" w:eastAsia="微软雅黑" w:hAnsi="微软雅黑"/>
        </w:rPr>
        <w:t>，以保证数据库的安全性</w:t>
      </w:r>
      <w:r>
        <w:rPr>
          <w:rFonts w:ascii="微软雅黑" w:eastAsia="微软雅黑" w:hAnsi="微软雅黑" w:hint="eastAsia"/>
        </w:rPr>
        <w:t>(</w:t>
      </w:r>
      <w:r>
        <w:rPr>
          <w:rFonts w:ascii="微软雅黑" w:eastAsia="微软雅黑" w:hAnsi="微软雅黑"/>
        </w:rPr>
        <w:t>select username, ACCOUNT_STATUS,default_tablespace, temporary_tablespace,granted_role from</w:t>
      </w:r>
    </w:p>
    <w:p w14:paraId="7949A220"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rPr>
        <w:t xml:space="preserve"> dba_users u,dba_role_privs r</w:t>
      </w:r>
    </w:p>
    <w:p w14:paraId="18DD9FD6"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rPr>
        <w:t xml:space="preserve">  where u.username = r.grante</w:t>
      </w:r>
    </w:p>
    <w:p w14:paraId="0949921D"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rPr>
        <w:t xml:space="preserve">   order by username</w:t>
      </w:r>
      <w:r>
        <w:rPr>
          <w:rFonts w:ascii="微软雅黑" w:eastAsia="微软雅黑" w:hAnsi="微软雅黑" w:hint="eastAsia"/>
        </w:rPr>
        <w:t>)</w:t>
      </w:r>
      <w:r>
        <w:rPr>
          <w:rFonts w:ascii="微软雅黑" w:eastAsia="微软雅黑" w:hAnsi="微软雅黑"/>
        </w:rPr>
        <w:t>。</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3544"/>
        <w:gridCol w:w="2268"/>
        <w:gridCol w:w="2410"/>
      </w:tblGrid>
      <w:tr w:rsidR="00C745B3" w14:paraId="1942BEDE" w14:textId="77777777">
        <w:trPr>
          <w:trHeight w:val="370"/>
        </w:trPr>
        <w:tc>
          <w:tcPr>
            <w:tcW w:w="1384" w:type="dxa"/>
            <w:shd w:val="clear" w:color="auto" w:fill="4BACC6"/>
          </w:tcPr>
          <w:p w14:paraId="66770CF1"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用户</w:t>
            </w:r>
            <w:r>
              <w:rPr>
                <w:rFonts w:ascii="微软雅黑" w:eastAsia="微软雅黑" w:hAnsi="微软雅黑" w:cs="宋体"/>
                <w:b/>
                <w:bCs/>
                <w:color w:val="000000"/>
                <w:kern w:val="0"/>
                <w:sz w:val="22"/>
                <w:szCs w:val="22"/>
              </w:rPr>
              <w:t>名称</w:t>
            </w:r>
          </w:p>
        </w:tc>
        <w:tc>
          <w:tcPr>
            <w:tcW w:w="3544" w:type="dxa"/>
            <w:shd w:val="clear" w:color="auto" w:fill="4BACC6"/>
          </w:tcPr>
          <w:p w14:paraId="0038726A"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状态</w:t>
            </w:r>
          </w:p>
        </w:tc>
        <w:tc>
          <w:tcPr>
            <w:tcW w:w="2268" w:type="dxa"/>
            <w:shd w:val="clear" w:color="auto" w:fill="4BACC6"/>
          </w:tcPr>
          <w:p w14:paraId="1089FF76" w14:textId="77777777" w:rsidR="00C745B3" w:rsidRDefault="00000000">
            <w:pPr>
              <w:widowControl/>
              <w:suppressAutoHyphens w:val="0"/>
              <w:spacing w:before="0" w:line="240" w:lineRule="auto"/>
              <w:jc w:val="both"/>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默认</w:t>
            </w:r>
            <w:r>
              <w:rPr>
                <w:rFonts w:ascii="微软雅黑" w:eastAsia="微软雅黑" w:hAnsi="微软雅黑" w:cs="宋体"/>
                <w:b/>
                <w:bCs/>
                <w:color w:val="000000"/>
                <w:kern w:val="0"/>
                <w:sz w:val="22"/>
                <w:szCs w:val="22"/>
              </w:rPr>
              <w:t>表空间</w:t>
            </w:r>
          </w:p>
        </w:tc>
        <w:tc>
          <w:tcPr>
            <w:tcW w:w="2410" w:type="dxa"/>
            <w:shd w:val="clear" w:color="auto" w:fill="4BACC6"/>
          </w:tcPr>
          <w:p w14:paraId="191A1921"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权限</w:t>
            </w:r>
          </w:p>
        </w:tc>
      </w:tr>
      <w:tr w:rsidR="00C745B3" w14:paraId="2DFD6E66" w14:textId="77777777">
        <w:trPr>
          <w:trHeight w:val="270"/>
        </w:trPr>
        <w:tc>
          <w:tcPr>
            <w:tcW w:w="1384" w:type="dxa"/>
          </w:tcPr>
          <w:p w14:paraId="30A1194E"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color w:val="000000"/>
                <w:kern w:val="0"/>
                <w:sz w:val="16"/>
                <w:szCs w:val="16"/>
              </w:rPr>
              <w:t>ALS755</w:t>
            </w:r>
          </w:p>
        </w:tc>
        <w:tc>
          <w:tcPr>
            <w:tcW w:w="3544" w:type="dxa"/>
          </w:tcPr>
          <w:p w14:paraId="2F549C63"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color w:val="000000"/>
                <w:kern w:val="0"/>
                <w:sz w:val="16"/>
                <w:szCs w:val="16"/>
              </w:rPr>
              <w:t>OPEN</w:t>
            </w:r>
          </w:p>
        </w:tc>
        <w:tc>
          <w:tcPr>
            <w:tcW w:w="2268" w:type="dxa"/>
          </w:tcPr>
          <w:p w14:paraId="5C003FDB"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color w:val="000000"/>
                <w:kern w:val="0"/>
                <w:sz w:val="16"/>
                <w:szCs w:val="16"/>
              </w:rPr>
              <w:t>CREDTBS</w:t>
            </w:r>
          </w:p>
        </w:tc>
        <w:tc>
          <w:tcPr>
            <w:tcW w:w="2410" w:type="dxa"/>
          </w:tcPr>
          <w:p w14:paraId="109E8FC0"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DBA/RESOURCE</w:t>
            </w:r>
          </w:p>
        </w:tc>
      </w:tr>
      <w:tr w:rsidR="00C745B3" w14:paraId="097552FE" w14:textId="77777777">
        <w:trPr>
          <w:trHeight w:val="270"/>
        </w:trPr>
        <w:tc>
          <w:tcPr>
            <w:tcW w:w="1384" w:type="dxa"/>
          </w:tcPr>
          <w:p w14:paraId="6E811AFD"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16"/>
                <w:szCs w:val="16"/>
              </w:rPr>
            </w:pPr>
            <w:r>
              <w:rPr>
                <w:rFonts w:ascii="微软雅黑" w:eastAsia="微软雅黑" w:hAnsi="微软雅黑" w:cs="宋体"/>
                <w:color w:val="000000"/>
                <w:kern w:val="0"/>
                <w:sz w:val="16"/>
                <w:szCs w:val="16"/>
              </w:rPr>
              <w:t>GSYH</w:t>
            </w:r>
          </w:p>
        </w:tc>
        <w:tc>
          <w:tcPr>
            <w:tcW w:w="3544" w:type="dxa"/>
          </w:tcPr>
          <w:p w14:paraId="69F5573D" w14:textId="77777777" w:rsidR="00C745B3" w:rsidRDefault="00000000">
            <w:pPr>
              <w:widowControl/>
              <w:tabs>
                <w:tab w:val="left" w:pos="1127"/>
              </w:tabs>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color w:val="000000"/>
                <w:kern w:val="0"/>
                <w:sz w:val="16"/>
                <w:szCs w:val="16"/>
              </w:rPr>
              <w:t>OPEN</w:t>
            </w:r>
          </w:p>
        </w:tc>
        <w:tc>
          <w:tcPr>
            <w:tcW w:w="2268" w:type="dxa"/>
          </w:tcPr>
          <w:p w14:paraId="0420BE9E"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color w:val="000000"/>
                <w:kern w:val="0"/>
                <w:sz w:val="16"/>
                <w:szCs w:val="16"/>
              </w:rPr>
              <w:t>CREDTBS</w:t>
            </w:r>
          </w:p>
        </w:tc>
        <w:tc>
          <w:tcPr>
            <w:tcW w:w="2410" w:type="dxa"/>
          </w:tcPr>
          <w:p w14:paraId="773D65BF"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DBA/RESOURCE</w:t>
            </w:r>
          </w:p>
        </w:tc>
      </w:tr>
      <w:tr w:rsidR="00C745B3" w14:paraId="7731A92B" w14:textId="77777777">
        <w:trPr>
          <w:trHeight w:val="270"/>
        </w:trPr>
        <w:tc>
          <w:tcPr>
            <w:tcW w:w="1384" w:type="dxa"/>
          </w:tcPr>
          <w:p w14:paraId="74FD7E76"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color w:val="000000"/>
                <w:kern w:val="0"/>
                <w:sz w:val="16"/>
                <w:szCs w:val="16"/>
              </w:rPr>
              <w:t>DDYH</w:t>
            </w:r>
          </w:p>
        </w:tc>
        <w:tc>
          <w:tcPr>
            <w:tcW w:w="3544" w:type="dxa"/>
          </w:tcPr>
          <w:p w14:paraId="3BE96ACE"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color w:val="000000"/>
                <w:kern w:val="0"/>
                <w:sz w:val="16"/>
                <w:szCs w:val="16"/>
              </w:rPr>
              <w:t>OPEN</w:t>
            </w:r>
          </w:p>
        </w:tc>
        <w:tc>
          <w:tcPr>
            <w:tcW w:w="2268" w:type="dxa"/>
          </w:tcPr>
          <w:p w14:paraId="04B336EF"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color w:val="000000"/>
                <w:kern w:val="0"/>
                <w:sz w:val="16"/>
                <w:szCs w:val="16"/>
              </w:rPr>
              <w:t>CREDTBS</w:t>
            </w:r>
          </w:p>
        </w:tc>
        <w:tc>
          <w:tcPr>
            <w:tcW w:w="2410" w:type="dxa"/>
          </w:tcPr>
          <w:p w14:paraId="6A4F16FC"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DBA/RESOURCE</w:t>
            </w:r>
          </w:p>
        </w:tc>
      </w:tr>
      <w:tr w:rsidR="00C745B3" w14:paraId="6E2F9A71" w14:textId="77777777">
        <w:trPr>
          <w:trHeight w:val="270"/>
        </w:trPr>
        <w:tc>
          <w:tcPr>
            <w:tcW w:w="1384" w:type="dxa"/>
          </w:tcPr>
          <w:p w14:paraId="4733DED7"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color w:val="000000"/>
                <w:kern w:val="0"/>
                <w:sz w:val="16"/>
                <w:szCs w:val="16"/>
              </w:rPr>
              <w:t>SSODEMO</w:t>
            </w:r>
          </w:p>
        </w:tc>
        <w:tc>
          <w:tcPr>
            <w:tcW w:w="3544" w:type="dxa"/>
          </w:tcPr>
          <w:p w14:paraId="2BF8C07D"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color w:val="000000"/>
                <w:kern w:val="0"/>
                <w:sz w:val="16"/>
                <w:szCs w:val="16"/>
              </w:rPr>
              <w:t>EXPIRED &amp; LOCKED</w:t>
            </w:r>
          </w:p>
        </w:tc>
        <w:tc>
          <w:tcPr>
            <w:tcW w:w="2268" w:type="dxa"/>
          </w:tcPr>
          <w:p w14:paraId="00FD41D9"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color w:val="000000"/>
                <w:kern w:val="0"/>
                <w:sz w:val="16"/>
                <w:szCs w:val="16"/>
              </w:rPr>
              <w:t>CREDTBS</w:t>
            </w:r>
          </w:p>
        </w:tc>
        <w:tc>
          <w:tcPr>
            <w:tcW w:w="2410" w:type="dxa"/>
          </w:tcPr>
          <w:p w14:paraId="0ED3CB6C" w14:textId="77777777" w:rsidR="00C745B3" w:rsidRDefault="00000000">
            <w:pPr>
              <w:widowControl/>
              <w:suppressAutoHyphens w:val="0"/>
              <w:spacing w:before="0" w:line="240" w:lineRule="auto"/>
              <w:jc w:val="center"/>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DBA/RESOURCE</w:t>
            </w:r>
          </w:p>
        </w:tc>
      </w:tr>
    </w:tbl>
    <w:p w14:paraId="3344CCD6" w14:textId="77777777" w:rsidR="00C745B3" w:rsidRDefault="00000000">
      <w:pPr>
        <w:pStyle w:val="a0"/>
        <w:spacing w:line="400" w:lineRule="exact"/>
        <w:ind w:left="0" w:right="0" w:firstLineChars="200" w:firstLine="420"/>
        <w:rPr>
          <w:rFonts w:ascii="微软雅黑" w:eastAsia="微软雅黑" w:hAnsi="微软雅黑"/>
        </w:rPr>
      </w:pPr>
      <w:r>
        <w:rPr>
          <w:rFonts w:ascii="微软雅黑" w:eastAsia="微软雅黑" w:hAnsi="微软雅黑" w:hint="eastAsia"/>
        </w:rPr>
        <w:t>结论：</w:t>
      </w:r>
      <w:r>
        <w:rPr>
          <w:rFonts w:ascii="微软雅黑" w:eastAsia="微软雅黑" w:hAnsi="微软雅黑" w:cs="宋体"/>
          <w:i/>
          <w:iCs/>
          <w:color w:val="5B9BD5"/>
          <w:kern w:val="0"/>
        </w:rPr>
        <w:t>数据库当前用户均处于</w:t>
      </w:r>
      <w:r>
        <w:rPr>
          <w:rFonts w:ascii="微软雅黑" w:eastAsia="微软雅黑" w:hAnsi="微软雅黑" w:cs="宋体" w:hint="eastAsia"/>
          <w:i/>
          <w:iCs/>
          <w:color w:val="5B9BD5"/>
          <w:kern w:val="0"/>
        </w:rPr>
        <w:t>open</w:t>
      </w:r>
      <w:r>
        <w:rPr>
          <w:rFonts w:ascii="微软雅黑" w:eastAsia="微软雅黑" w:hAnsi="微软雅黑" w:cs="宋体"/>
          <w:i/>
          <w:iCs/>
          <w:color w:val="5B9BD5"/>
          <w:kern w:val="0"/>
        </w:rPr>
        <w:t>状态，但是所有用户的默认表空间均为</w:t>
      </w:r>
      <w:r>
        <w:rPr>
          <w:rFonts w:ascii="微软雅黑" w:eastAsia="微软雅黑" w:hAnsi="微软雅黑" w:cs="宋体" w:hint="eastAsia"/>
          <w:i/>
          <w:iCs/>
          <w:color w:val="5B9BD5"/>
          <w:kern w:val="0"/>
        </w:rPr>
        <w:t>CREDTBS，</w:t>
      </w:r>
      <w:r>
        <w:rPr>
          <w:rFonts w:ascii="微软雅黑" w:eastAsia="微软雅黑" w:hAnsi="微软雅黑" w:cs="宋体"/>
          <w:i/>
          <w:iCs/>
          <w:color w:val="5B9BD5"/>
          <w:kern w:val="0"/>
        </w:rPr>
        <w:t>建议每个用户分配不同的默认表空间。</w:t>
      </w:r>
    </w:p>
    <w:p w14:paraId="7172FF7C" w14:textId="77777777" w:rsidR="00C745B3" w:rsidRDefault="00000000">
      <w:pPr>
        <w:pStyle w:val="3"/>
      </w:pPr>
      <w:bookmarkStart w:id="49" w:name="_Toc456705305"/>
      <w:bookmarkStart w:id="50" w:name="_Toc456684757"/>
      <w:r>
        <w:rPr>
          <w:rFonts w:hint="eastAsia"/>
        </w:rPr>
        <w:t>应用系统</w:t>
      </w:r>
      <w:r>
        <w:t>主要</w:t>
      </w:r>
      <w:r>
        <w:rPr>
          <w:rFonts w:hint="eastAsia"/>
        </w:rPr>
        <w:t>数据表容</w:t>
      </w:r>
      <w:r>
        <w:t>量</w:t>
      </w:r>
      <w:r>
        <w:rPr>
          <w:rFonts w:hint="eastAsia"/>
        </w:rPr>
        <w:t>分析</w:t>
      </w:r>
      <w:bookmarkEnd w:id="49"/>
      <w:bookmarkEnd w:id="50"/>
    </w:p>
    <w:p w14:paraId="63C03EC4" w14:textId="77777777" w:rsidR="00C745B3" w:rsidRDefault="00000000">
      <w:pPr>
        <w:pStyle w:val="a0"/>
        <w:numPr>
          <w:ilvl w:val="0"/>
          <w:numId w:val="4"/>
        </w:numPr>
        <w:spacing w:line="400" w:lineRule="exact"/>
        <w:ind w:right="0"/>
        <w:rPr>
          <w:rFonts w:ascii="微软雅黑" w:eastAsia="微软雅黑" w:hAnsi="微软雅黑"/>
        </w:rPr>
      </w:pPr>
      <w:r>
        <w:rPr>
          <w:rFonts w:ascii="微软雅黑" w:eastAsia="微软雅黑" w:hAnsi="微软雅黑"/>
        </w:rPr>
        <w:t>基础表信息统计分析</w:t>
      </w:r>
    </w:p>
    <w:p w14:paraId="6134D5AB"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通过</w:t>
      </w:r>
      <w:r>
        <w:rPr>
          <w:rFonts w:ascii="微软雅黑" w:eastAsia="微软雅黑" w:hAnsi="微软雅黑"/>
        </w:rPr>
        <w:t>分析</w:t>
      </w:r>
      <w:r>
        <w:rPr>
          <w:rFonts w:ascii="微软雅黑" w:eastAsia="微软雅黑" w:hAnsi="微软雅黑" w:hint="eastAsia"/>
        </w:rPr>
        <w:t>当前</w:t>
      </w:r>
      <w:r>
        <w:rPr>
          <w:rFonts w:ascii="微软雅黑" w:eastAsia="微软雅黑" w:hAnsi="微软雅黑"/>
        </w:rPr>
        <w:t>系统主要的表的数据</w:t>
      </w:r>
      <w:r>
        <w:rPr>
          <w:rFonts w:ascii="微软雅黑" w:eastAsia="微软雅黑" w:hAnsi="微软雅黑" w:hint="eastAsia"/>
        </w:rPr>
        <w:t>量</w:t>
      </w:r>
      <w:r>
        <w:rPr>
          <w:rFonts w:ascii="微软雅黑" w:eastAsia="微软雅黑" w:hAnsi="微软雅黑"/>
        </w:rPr>
        <w:t>以及日增量，提供数据</w:t>
      </w:r>
      <w:r>
        <w:rPr>
          <w:rFonts w:ascii="微软雅黑" w:eastAsia="微软雅黑" w:hAnsi="微软雅黑" w:hint="eastAsia"/>
        </w:rPr>
        <w:t>库基本</w:t>
      </w:r>
      <w:r>
        <w:rPr>
          <w:rFonts w:ascii="微软雅黑" w:eastAsia="微软雅黑" w:hAnsi="微软雅黑"/>
        </w:rPr>
        <w:t>表的数据信息，给管理人员提供参考。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1701"/>
        <w:gridCol w:w="1701"/>
      </w:tblGrid>
      <w:tr w:rsidR="00C745B3" w14:paraId="2499D3EF" w14:textId="77777777">
        <w:trPr>
          <w:trHeight w:val="270"/>
        </w:trPr>
        <w:tc>
          <w:tcPr>
            <w:tcW w:w="2518" w:type="dxa"/>
            <w:shd w:val="clear" w:color="auto" w:fill="4BACC6"/>
          </w:tcPr>
          <w:p w14:paraId="42F5F39D" w14:textId="77777777" w:rsidR="00C745B3" w:rsidRDefault="00C745B3">
            <w:pPr>
              <w:widowControl/>
              <w:suppressAutoHyphens w:val="0"/>
              <w:spacing w:before="0" w:line="240" w:lineRule="auto"/>
              <w:rPr>
                <w:rFonts w:ascii="微软雅黑" w:eastAsia="微软雅黑" w:hAnsi="微软雅黑" w:cs="宋体"/>
                <w:b/>
                <w:bCs/>
                <w:color w:val="000000"/>
                <w:kern w:val="0"/>
                <w:sz w:val="22"/>
                <w:szCs w:val="22"/>
              </w:rPr>
            </w:pPr>
          </w:p>
        </w:tc>
        <w:tc>
          <w:tcPr>
            <w:tcW w:w="2410" w:type="dxa"/>
            <w:shd w:val="clear" w:color="auto" w:fill="4BACC6"/>
          </w:tcPr>
          <w:p w14:paraId="708F967D"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表名</w:t>
            </w:r>
          </w:p>
        </w:tc>
        <w:tc>
          <w:tcPr>
            <w:tcW w:w="1701" w:type="dxa"/>
            <w:shd w:val="clear" w:color="auto" w:fill="4BACC6"/>
          </w:tcPr>
          <w:p w14:paraId="4F8D2C0D"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数据量</w:t>
            </w:r>
          </w:p>
        </w:tc>
        <w:tc>
          <w:tcPr>
            <w:tcW w:w="1701" w:type="dxa"/>
            <w:shd w:val="clear" w:color="auto" w:fill="4BACC6"/>
          </w:tcPr>
          <w:p w14:paraId="75DFC51D"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数据增量（日</w:t>
            </w:r>
            <w:r>
              <w:rPr>
                <w:rFonts w:ascii="微软雅黑" w:eastAsia="微软雅黑" w:hAnsi="微软雅黑" w:cs="宋体"/>
                <w:b/>
                <w:bCs/>
                <w:color w:val="000000"/>
                <w:kern w:val="0"/>
                <w:sz w:val="22"/>
                <w:szCs w:val="22"/>
              </w:rPr>
              <w:t>）</w:t>
            </w:r>
          </w:p>
        </w:tc>
      </w:tr>
      <w:tr w:rsidR="00C745B3" w14:paraId="56BAF713" w14:textId="77777777">
        <w:trPr>
          <w:trHeight w:val="270"/>
        </w:trPr>
        <w:tc>
          <w:tcPr>
            <w:tcW w:w="2518" w:type="dxa"/>
            <w:vMerge w:val="restart"/>
          </w:tcPr>
          <w:p w14:paraId="3C644EF7" w14:textId="77777777" w:rsidR="00C745B3" w:rsidRDefault="00000000">
            <w:pPr>
              <w:widowControl/>
              <w:suppressAutoHyphens w:val="0"/>
              <w:spacing w:before="0" w:line="240" w:lineRule="auto"/>
              <w:rPr>
                <w:rFonts w:ascii="微软雅黑" w:eastAsia="微软雅黑" w:hAnsi="微软雅黑" w:cs="宋体"/>
                <w:b/>
                <w:bCs/>
                <w:color w:val="000000"/>
                <w:kern w:val="0"/>
                <w:sz w:val="18"/>
                <w:szCs w:val="18"/>
              </w:rPr>
            </w:pPr>
            <w:r>
              <w:rPr>
                <w:rFonts w:ascii="微软雅黑" w:eastAsia="微软雅黑" w:hAnsi="微软雅黑" w:cs="宋体" w:hint="eastAsia"/>
                <w:color w:val="000000"/>
                <w:kern w:val="0"/>
                <w:sz w:val="18"/>
                <w:szCs w:val="18"/>
              </w:rPr>
              <w:t>系统</w:t>
            </w:r>
            <w:r>
              <w:rPr>
                <w:rFonts w:ascii="微软雅黑" w:eastAsia="微软雅黑" w:hAnsi="微软雅黑" w:cs="宋体"/>
                <w:color w:val="000000"/>
                <w:kern w:val="0"/>
                <w:sz w:val="18"/>
                <w:szCs w:val="18"/>
              </w:rPr>
              <w:t>表</w:t>
            </w:r>
          </w:p>
        </w:tc>
        <w:tc>
          <w:tcPr>
            <w:tcW w:w="2410" w:type="dxa"/>
          </w:tcPr>
          <w:p w14:paraId="6F363D15" w14:textId="77777777" w:rsidR="00C745B3" w:rsidRDefault="00000000">
            <w:pPr>
              <w:widowControl/>
              <w:suppressAutoHyphens w:val="0"/>
              <w:spacing w:before="0" w:line="240" w:lineRule="auto"/>
              <w:rPr>
                <w:rFonts w:ascii="微软雅黑" w:eastAsia="微软雅黑" w:hAnsi="微软雅黑" w:cs="宋体"/>
                <w:i/>
                <w:color w:val="5B9BD5"/>
                <w:kern w:val="0"/>
                <w:sz w:val="18"/>
                <w:szCs w:val="18"/>
              </w:rPr>
            </w:pPr>
            <w:r>
              <w:rPr>
                <w:rFonts w:ascii="微软雅黑" w:eastAsia="微软雅黑" w:hAnsi="微软雅黑" w:cs="宋体"/>
                <w:color w:val="000000"/>
                <w:kern w:val="0"/>
                <w:sz w:val="18"/>
                <w:szCs w:val="18"/>
              </w:rPr>
              <w:t>User_list</w:t>
            </w:r>
          </w:p>
        </w:tc>
        <w:tc>
          <w:tcPr>
            <w:tcW w:w="1701" w:type="dxa"/>
          </w:tcPr>
          <w:p w14:paraId="0ED2494A" w14:textId="77777777" w:rsidR="00C745B3" w:rsidRDefault="00000000">
            <w:pPr>
              <w:widowControl/>
              <w:suppressAutoHyphens w:val="0"/>
              <w:spacing w:before="0" w:line="240" w:lineRule="auto"/>
              <w:rPr>
                <w:rFonts w:ascii="微软雅黑" w:eastAsia="微软雅黑" w:hAnsi="微软雅黑" w:cs="宋体"/>
                <w:iCs/>
                <w:kern w:val="0"/>
                <w:sz w:val="18"/>
                <w:szCs w:val="18"/>
              </w:rPr>
            </w:pPr>
            <w:r>
              <w:rPr>
                <w:rFonts w:ascii="微软雅黑" w:eastAsia="微软雅黑" w:hAnsi="微软雅黑" w:cs="宋体"/>
                <w:iCs/>
                <w:kern w:val="0"/>
                <w:sz w:val="18"/>
                <w:szCs w:val="18"/>
              </w:rPr>
              <w:t>20000</w:t>
            </w:r>
          </w:p>
        </w:tc>
        <w:tc>
          <w:tcPr>
            <w:tcW w:w="1701" w:type="dxa"/>
          </w:tcPr>
          <w:p w14:paraId="34525CB2" w14:textId="77777777" w:rsidR="00C745B3" w:rsidRDefault="00000000">
            <w:pPr>
              <w:widowControl/>
              <w:suppressAutoHyphens w:val="0"/>
              <w:spacing w:before="0" w:line="240" w:lineRule="auto"/>
              <w:rPr>
                <w:rFonts w:ascii="微软雅黑" w:eastAsia="微软雅黑" w:hAnsi="微软雅黑" w:cs="宋体"/>
                <w:iCs/>
                <w:kern w:val="0"/>
                <w:sz w:val="18"/>
                <w:szCs w:val="18"/>
              </w:rPr>
            </w:pPr>
            <w:r>
              <w:rPr>
                <w:rFonts w:ascii="微软雅黑" w:eastAsia="微软雅黑" w:hAnsi="微软雅黑" w:cs="宋体" w:hint="eastAsia"/>
                <w:iCs/>
                <w:kern w:val="0"/>
                <w:sz w:val="18"/>
                <w:szCs w:val="18"/>
              </w:rPr>
              <w:t>300</w:t>
            </w:r>
          </w:p>
        </w:tc>
      </w:tr>
      <w:tr w:rsidR="00C745B3" w14:paraId="479123B9" w14:textId="77777777">
        <w:trPr>
          <w:trHeight w:val="330"/>
        </w:trPr>
        <w:tc>
          <w:tcPr>
            <w:tcW w:w="2518" w:type="dxa"/>
            <w:vMerge/>
          </w:tcPr>
          <w:p w14:paraId="5DA568A5" w14:textId="77777777" w:rsidR="00C745B3" w:rsidRDefault="00C745B3">
            <w:pPr>
              <w:widowControl/>
              <w:suppressAutoHyphens w:val="0"/>
              <w:spacing w:before="0" w:line="240" w:lineRule="auto"/>
              <w:rPr>
                <w:rFonts w:ascii="微软雅黑" w:eastAsia="微软雅黑" w:hAnsi="微软雅黑" w:cs="宋体"/>
                <w:b/>
                <w:bCs/>
                <w:color w:val="000000"/>
                <w:kern w:val="0"/>
                <w:sz w:val="18"/>
                <w:szCs w:val="18"/>
              </w:rPr>
            </w:pPr>
          </w:p>
        </w:tc>
        <w:tc>
          <w:tcPr>
            <w:tcW w:w="2410" w:type="dxa"/>
          </w:tcPr>
          <w:p w14:paraId="2DAC6C7E" w14:textId="77777777" w:rsidR="00C745B3" w:rsidRDefault="00000000">
            <w:pPr>
              <w:widowControl/>
              <w:suppressAutoHyphens w:val="0"/>
              <w:spacing w:before="0" w:line="240" w:lineRule="auto"/>
              <w:rPr>
                <w:rFonts w:ascii="微软雅黑" w:eastAsia="微软雅黑" w:hAnsi="微软雅黑" w:cs="宋体"/>
                <w:color w:val="000000"/>
                <w:kern w:val="0"/>
                <w:sz w:val="18"/>
                <w:szCs w:val="18"/>
              </w:rPr>
            </w:pPr>
            <w:r>
              <w:rPr>
                <w:rFonts w:ascii="微软雅黑" w:eastAsia="微软雅黑" w:hAnsi="微软雅黑" w:cs="宋体"/>
                <w:color w:val="000000"/>
                <w:kern w:val="0"/>
                <w:sz w:val="18"/>
                <w:szCs w:val="18"/>
              </w:rPr>
              <w:t>U</w:t>
            </w:r>
            <w:r>
              <w:rPr>
                <w:rFonts w:ascii="微软雅黑" w:eastAsia="微软雅黑" w:hAnsi="微软雅黑" w:cs="宋体" w:hint="eastAsia"/>
                <w:color w:val="000000"/>
                <w:kern w:val="0"/>
                <w:sz w:val="18"/>
                <w:szCs w:val="18"/>
              </w:rPr>
              <w:t>ser_runtime</w:t>
            </w:r>
          </w:p>
        </w:tc>
        <w:tc>
          <w:tcPr>
            <w:tcW w:w="1701" w:type="dxa"/>
          </w:tcPr>
          <w:p w14:paraId="4ACADC7D" w14:textId="77777777" w:rsidR="00C745B3" w:rsidRDefault="00000000">
            <w:pPr>
              <w:widowControl/>
              <w:suppressAutoHyphens w:val="0"/>
              <w:spacing w:before="0" w:line="240" w:lineRule="auto"/>
              <w:rPr>
                <w:rFonts w:ascii="微软雅黑" w:eastAsia="微软雅黑" w:hAnsi="微软雅黑" w:cs="宋体"/>
                <w:iCs/>
                <w:kern w:val="0"/>
                <w:sz w:val="18"/>
                <w:szCs w:val="18"/>
              </w:rPr>
            </w:pPr>
            <w:r>
              <w:rPr>
                <w:rFonts w:ascii="微软雅黑" w:eastAsia="微软雅黑" w:hAnsi="微软雅黑" w:cs="宋体" w:hint="eastAsia"/>
                <w:iCs/>
                <w:kern w:val="0"/>
                <w:sz w:val="18"/>
                <w:szCs w:val="18"/>
              </w:rPr>
              <w:t>10000</w:t>
            </w:r>
          </w:p>
        </w:tc>
        <w:tc>
          <w:tcPr>
            <w:tcW w:w="1701" w:type="dxa"/>
          </w:tcPr>
          <w:p w14:paraId="63798285" w14:textId="77777777" w:rsidR="00C745B3" w:rsidRDefault="00000000">
            <w:pPr>
              <w:widowControl/>
              <w:suppressAutoHyphens w:val="0"/>
              <w:spacing w:before="0" w:line="240" w:lineRule="auto"/>
              <w:rPr>
                <w:rFonts w:ascii="微软雅黑" w:eastAsia="微软雅黑" w:hAnsi="微软雅黑" w:cs="宋体"/>
                <w:iCs/>
                <w:kern w:val="0"/>
                <w:sz w:val="18"/>
                <w:szCs w:val="18"/>
              </w:rPr>
            </w:pPr>
            <w:r>
              <w:rPr>
                <w:rFonts w:ascii="微软雅黑" w:eastAsia="微软雅黑" w:hAnsi="微软雅黑" w:cs="宋体" w:hint="eastAsia"/>
                <w:iCs/>
                <w:kern w:val="0"/>
                <w:sz w:val="18"/>
                <w:szCs w:val="18"/>
              </w:rPr>
              <w:t>100</w:t>
            </w:r>
          </w:p>
        </w:tc>
      </w:tr>
      <w:tr w:rsidR="00C745B3" w14:paraId="6E556A32" w14:textId="77777777">
        <w:trPr>
          <w:trHeight w:val="330"/>
        </w:trPr>
        <w:tc>
          <w:tcPr>
            <w:tcW w:w="2518" w:type="dxa"/>
            <w:vMerge w:val="restart"/>
          </w:tcPr>
          <w:p w14:paraId="26145044" w14:textId="77777777" w:rsidR="00C745B3" w:rsidRDefault="00000000">
            <w:pPr>
              <w:widowControl/>
              <w:suppressAutoHyphens w:val="0"/>
              <w:spacing w:before="0" w:line="240" w:lineRule="auto"/>
              <w:rPr>
                <w:rFonts w:ascii="微软雅黑" w:eastAsia="微软雅黑" w:hAnsi="微软雅黑" w:cs="宋体"/>
                <w:b/>
                <w:bCs/>
                <w:color w:val="000000"/>
                <w:kern w:val="0"/>
                <w:sz w:val="18"/>
                <w:szCs w:val="18"/>
              </w:rPr>
            </w:pPr>
            <w:r>
              <w:rPr>
                <w:rFonts w:ascii="微软雅黑" w:eastAsia="微软雅黑" w:hAnsi="微软雅黑" w:cs="宋体" w:hint="eastAsia"/>
                <w:color w:val="000000"/>
                <w:kern w:val="0"/>
                <w:sz w:val="18"/>
                <w:szCs w:val="18"/>
              </w:rPr>
              <w:t>业务表</w:t>
            </w:r>
          </w:p>
        </w:tc>
        <w:tc>
          <w:tcPr>
            <w:tcW w:w="2410" w:type="dxa"/>
          </w:tcPr>
          <w:p w14:paraId="7458154B" w14:textId="77777777" w:rsidR="00C745B3" w:rsidRDefault="00000000">
            <w:pPr>
              <w:widowControl/>
              <w:suppressAutoHyphens w:val="0"/>
              <w:spacing w:before="0" w:line="240" w:lineRule="auto"/>
              <w:rPr>
                <w:rFonts w:ascii="微软雅黑" w:eastAsia="微软雅黑" w:hAnsi="微软雅黑" w:cs="宋体"/>
                <w:color w:val="000000"/>
                <w:kern w:val="0"/>
                <w:sz w:val="18"/>
                <w:szCs w:val="18"/>
              </w:rPr>
            </w:pPr>
            <w:r>
              <w:rPr>
                <w:rFonts w:ascii="微软雅黑" w:eastAsia="微软雅黑" w:hAnsi="微软雅黑" w:cs="宋体"/>
                <w:color w:val="000000"/>
                <w:kern w:val="0"/>
                <w:sz w:val="18"/>
                <w:szCs w:val="18"/>
              </w:rPr>
              <w:t>C</w:t>
            </w:r>
            <w:r>
              <w:rPr>
                <w:rFonts w:ascii="微软雅黑" w:eastAsia="微软雅黑" w:hAnsi="微软雅黑" w:cs="宋体" w:hint="eastAsia"/>
                <w:color w:val="000000"/>
                <w:kern w:val="0"/>
                <w:sz w:val="18"/>
                <w:szCs w:val="18"/>
              </w:rPr>
              <w:t>ustomer_info</w:t>
            </w:r>
          </w:p>
        </w:tc>
        <w:tc>
          <w:tcPr>
            <w:tcW w:w="1701" w:type="dxa"/>
          </w:tcPr>
          <w:p w14:paraId="7235E138" w14:textId="77777777" w:rsidR="00C745B3" w:rsidRDefault="00000000">
            <w:pPr>
              <w:widowControl/>
              <w:suppressAutoHyphens w:val="0"/>
              <w:spacing w:before="0" w:line="240" w:lineRule="auto"/>
              <w:rPr>
                <w:rFonts w:ascii="微软雅黑" w:eastAsia="微软雅黑" w:hAnsi="微软雅黑" w:cs="宋体"/>
                <w:iCs/>
                <w:kern w:val="0"/>
                <w:sz w:val="18"/>
                <w:szCs w:val="18"/>
              </w:rPr>
            </w:pPr>
            <w:r>
              <w:rPr>
                <w:rFonts w:ascii="微软雅黑" w:eastAsia="微软雅黑" w:hAnsi="微软雅黑" w:cs="宋体" w:hint="eastAsia"/>
                <w:iCs/>
                <w:kern w:val="0"/>
                <w:sz w:val="18"/>
                <w:szCs w:val="18"/>
              </w:rPr>
              <w:t>20000</w:t>
            </w:r>
          </w:p>
        </w:tc>
        <w:tc>
          <w:tcPr>
            <w:tcW w:w="1701" w:type="dxa"/>
          </w:tcPr>
          <w:p w14:paraId="180E0EAB" w14:textId="77777777" w:rsidR="00C745B3" w:rsidRDefault="00000000">
            <w:pPr>
              <w:widowControl/>
              <w:suppressAutoHyphens w:val="0"/>
              <w:spacing w:before="0" w:line="240" w:lineRule="auto"/>
              <w:rPr>
                <w:rFonts w:ascii="微软雅黑" w:eastAsia="微软雅黑" w:hAnsi="微软雅黑" w:cs="宋体"/>
                <w:iCs/>
                <w:kern w:val="0"/>
                <w:sz w:val="18"/>
                <w:szCs w:val="18"/>
              </w:rPr>
            </w:pPr>
            <w:r>
              <w:rPr>
                <w:rFonts w:ascii="微软雅黑" w:eastAsia="微软雅黑" w:hAnsi="微软雅黑" w:cs="宋体" w:hint="eastAsia"/>
                <w:iCs/>
                <w:kern w:val="0"/>
                <w:sz w:val="18"/>
                <w:szCs w:val="18"/>
              </w:rPr>
              <w:t>100</w:t>
            </w:r>
          </w:p>
        </w:tc>
      </w:tr>
      <w:tr w:rsidR="00C745B3" w14:paraId="1E2B2AE7" w14:textId="77777777">
        <w:trPr>
          <w:trHeight w:val="330"/>
        </w:trPr>
        <w:tc>
          <w:tcPr>
            <w:tcW w:w="2518" w:type="dxa"/>
            <w:vMerge/>
          </w:tcPr>
          <w:p w14:paraId="5DD7E338" w14:textId="77777777" w:rsidR="00C745B3" w:rsidRDefault="00C745B3">
            <w:pPr>
              <w:widowControl/>
              <w:suppressAutoHyphens w:val="0"/>
              <w:spacing w:before="0" w:line="240" w:lineRule="auto"/>
              <w:rPr>
                <w:rFonts w:ascii="微软雅黑" w:eastAsia="微软雅黑" w:hAnsi="微软雅黑" w:cs="宋体"/>
                <w:b/>
                <w:bCs/>
                <w:color w:val="000000"/>
                <w:kern w:val="0"/>
                <w:sz w:val="18"/>
                <w:szCs w:val="18"/>
              </w:rPr>
            </w:pPr>
          </w:p>
        </w:tc>
        <w:tc>
          <w:tcPr>
            <w:tcW w:w="2410" w:type="dxa"/>
          </w:tcPr>
          <w:p w14:paraId="3E34BA21" w14:textId="77777777" w:rsidR="00C745B3" w:rsidRDefault="00000000">
            <w:pPr>
              <w:widowControl/>
              <w:suppressAutoHyphens w:val="0"/>
              <w:spacing w:before="0" w:line="240" w:lineRule="auto"/>
              <w:rPr>
                <w:rFonts w:ascii="微软雅黑" w:eastAsia="微软雅黑" w:hAnsi="微软雅黑" w:cs="宋体"/>
                <w:color w:val="000000"/>
                <w:kern w:val="0"/>
                <w:sz w:val="18"/>
                <w:szCs w:val="18"/>
              </w:rPr>
            </w:pPr>
            <w:r>
              <w:rPr>
                <w:rFonts w:ascii="微软雅黑" w:eastAsia="微软雅黑" w:hAnsi="微软雅黑" w:cs="宋体"/>
                <w:color w:val="000000"/>
                <w:kern w:val="0"/>
                <w:sz w:val="18"/>
                <w:szCs w:val="18"/>
              </w:rPr>
              <w:t>F</w:t>
            </w:r>
            <w:r>
              <w:rPr>
                <w:rFonts w:ascii="微软雅黑" w:eastAsia="微软雅黑" w:hAnsi="微软雅黑" w:cs="宋体" w:hint="eastAsia"/>
                <w:color w:val="000000"/>
                <w:kern w:val="0"/>
                <w:sz w:val="18"/>
                <w:szCs w:val="18"/>
              </w:rPr>
              <w:t>low_task</w:t>
            </w:r>
          </w:p>
        </w:tc>
        <w:tc>
          <w:tcPr>
            <w:tcW w:w="1701" w:type="dxa"/>
          </w:tcPr>
          <w:p w14:paraId="07D55537" w14:textId="77777777" w:rsidR="00C745B3" w:rsidRDefault="00000000">
            <w:pPr>
              <w:widowControl/>
              <w:suppressAutoHyphens w:val="0"/>
              <w:spacing w:before="0" w:line="240" w:lineRule="auto"/>
              <w:rPr>
                <w:rFonts w:ascii="微软雅黑" w:eastAsia="微软雅黑" w:hAnsi="微软雅黑" w:cs="宋体"/>
                <w:iCs/>
                <w:kern w:val="0"/>
                <w:sz w:val="18"/>
                <w:szCs w:val="18"/>
              </w:rPr>
            </w:pPr>
            <w:r>
              <w:rPr>
                <w:rFonts w:ascii="微软雅黑" w:eastAsia="微软雅黑" w:hAnsi="微软雅黑" w:cs="宋体" w:hint="eastAsia"/>
                <w:iCs/>
                <w:kern w:val="0"/>
                <w:sz w:val="18"/>
                <w:szCs w:val="18"/>
              </w:rPr>
              <w:t>1000</w:t>
            </w:r>
          </w:p>
        </w:tc>
        <w:tc>
          <w:tcPr>
            <w:tcW w:w="1701" w:type="dxa"/>
          </w:tcPr>
          <w:p w14:paraId="1E32CE90" w14:textId="77777777" w:rsidR="00C745B3" w:rsidRDefault="00000000">
            <w:pPr>
              <w:widowControl/>
              <w:suppressAutoHyphens w:val="0"/>
              <w:spacing w:before="0" w:line="240" w:lineRule="auto"/>
              <w:rPr>
                <w:rFonts w:ascii="微软雅黑" w:eastAsia="微软雅黑" w:hAnsi="微软雅黑" w:cs="宋体"/>
                <w:iCs/>
                <w:kern w:val="0"/>
                <w:sz w:val="18"/>
                <w:szCs w:val="18"/>
              </w:rPr>
            </w:pPr>
            <w:r>
              <w:rPr>
                <w:rFonts w:ascii="微软雅黑" w:eastAsia="微软雅黑" w:hAnsi="微软雅黑" w:cs="宋体" w:hint="eastAsia"/>
                <w:iCs/>
                <w:kern w:val="0"/>
                <w:sz w:val="18"/>
                <w:szCs w:val="18"/>
              </w:rPr>
              <w:t>300</w:t>
            </w:r>
          </w:p>
        </w:tc>
      </w:tr>
      <w:tr w:rsidR="00C745B3" w14:paraId="7C5A9DA3" w14:textId="77777777">
        <w:trPr>
          <w:trHeight w:val="330"/>
        </w:trPr>
        <w:tc>
          <w:tcPr>
            <w:tcW w:w="2518" w:type="dxa"/>
            <w:vMerge/>
          </w:tcPr>
          <w:p w14:paraId="7919A96B" w14:textId="77777777" w:rsidR="00C745B3" w:rsidRDefault="00C745B3">
            <w:pPr>
              <w:widowControl/>
              <w:suppressAutoHyphens w:val="0"/>
              <w:spacing w:before="0" w:line="240" w:lineRule="auto"/>
              <w:rPr>
                <w:rFonts w:ascii="微软雅黑" w:eastAsia="微软雅黑" w:hAnsi="微软雅黑" w:cs="宋体"/>
                <w:b/>
                <w:bCs/>
                <w:color w:val="000000"/>
                <w:kern w:val="0"/>
                <w:sz w:val="18"/>
                <w:szCs w:val="18"/>
              </w:rPr>
            </w:pPr>
          </w:p>
        </w:tc>
        <w:tc>
          <w:tcPr>
            <w:tcW w:w="2410" w:type="dxa"/>
          </w:tcPr>
          <w:p w14:paraId="68857557" w14:textId="77777777" w:rsidR="00C745B3" w:rsidRDefault="00000000">
            <w:pPr>
              <w:widowControl/>
              <w:suppressAutoHyphens w:val="0"/>
              <w:spacing w:before="0" w:line="240" w:lineRule="auto"/>
              <w:rPr>
                <w:rFonts w:ascii="微软雅黑" w:eastAsia="微软雅黑" w:hAnsi="微软雅黑" w:cs="宋体"/>
                <w:color w:val="000000"/>
                <w:kern w:val="0"/>
                <w:sz w:val="18"/>
                <w:szCs w:val="18"/>
              </w:rPr>
            </w:pPr>
            <w:r>
              <w:rPr>
                <w:rFonts w:ascii="微软雅黑" w:eastAsia="微软雅黑" w:hAnsi="微软雅黑" w:cs="宋体"/>
                <w:color w:val="000000"/>
                <w:kern w:val="0"/>
                <w:sz w:val="18"/>
                <w:szCs w:val="18"/>
              </w:rPr>
              <w:t>B</w:t>
            </w:r>
            <w:r>
              <w:rPr>
                <w:rFonts w:ascii="微软雅黑" w:eastAsia="微软雅黑" w:hAnsi="微软雅黑" w:cs="宋体" w:hint="eastAsia"/>
                <w:color w:val="000000"/>
                <w:kern w:val="0"/>
                <w:sz w:val="18"/>
                <w:szCs w:val="18"/>
              </w:rPr>
              <w:t>usiness_</w:t>
            </w:r>
            <w:r>
              <w:rPr>
                <w:rFonts w:ascii="微软雅黑" w:eastAsia="微软雅黑" w:hAnsi="微软雅黑" w:cs="宋体"/>
                <w:color w:val="000000"/>
                <w:kern w:val="0"/>
                <w:sz w:val="18"/>
                <w:szCs w:val="18"/>
              </w:rPr>
              <w:t>wastebook</w:t>
            </w:r>
          </w:p>
        </w:tc>
        <w:tc>
          <w:tcPr>
            <w:tcW w:w="1701" w:type="dxa"/>
          </w:tcPr>
          <w:p w14:paraId="62F37407" w14:textId="77777777" w:rsidR="00C745B3" w:rsidRDefault="00000000">
            <w:pPr>
              <w:widowControl/>
              <w:suppressAutoHyphens w:val="0"/>
              <w:spacing w:before="0" w:line="240" w:lineRule="auto"/>
              <w:rPr>
                <w:rFonts w:ascii="微软雅黑" w:eastAsia="微软雅黑" w:hAnsi="微软雅黑" w:cs="宋体"/>
                <w:iCs/>
                <w:kern w:val="0"/>
                <w:sz w:val="18"/>
                <w:szCs w:val="18"/>
              </w:rPr>
            </w:pPr>
            <w:r>
              <w:rPr>
                <w:rFonts w:ascii="微软雅黑" w:eastAsia="微软雅黑" w:hAnsi="微软雅黑" w:cs="宋体" w:hint="eastAsia"/>
                <w:iCs/>
                <w:kern w:val="0"/>
                <w:sz w:val="18"/>
                <w:szCs w:val="18"/>
              </w:rPr>
              <w:t>20000</w:t>
            </w:r>
          </w:p>
        </w:tc>
        <w:tc>
          <w:tcPr>
            <w:tcW w:w="1701" w:type="dxa"/>
          </w:tcPr>
          <w:p w14:paraId="30B72030" w14:textId="77777777" w:rsidR="00C745B3" w:rsidRDefault="00000000">
            <w:pPr>
              <w:widowControl/>
              <w:suppressAutoHyphens w:val="0"/>
              <w:spacing w:before="0" w:line="240" w:lineRule="auto"/>
              <w:rPr>
                <w:rFonts w:ascii="微软雅黑" w:eastAsia="微软雅黑" w:hAnsi="微软雅黑" w:cs="宋体"/>
                <w:iCs/>
                <w:kern w:val="0"/>
                <w:sz w:val="18"/>
                <w:szCs w:val="18"/>
              </w:rPr>
            </w:pPr>
            <w:r>
              <w:rPr>
                <w:rFonts w:ascii="微软雅黑" w:eastAsia="微软雅黑" w:hAnsi="微软雅黑" w:cs="宋体" w:hint="eastAsia"/>
                <w:iCs/>
                <w:kern w:val="0"/>
                <w:sz w:val="18"/>
                <w:szCs w:val="18"/>
              </w:rPr>
              <w:t>2000</w:t>
            </w:r>
          </w:p>
        </w:tc>
      </w:tr>
      <w:tr w:rsidR="00C745B3" w14:paraId="0BA318C4" w14:textId="77777777">
        <w:trPr>
          <w:trHeight w:val="330"/>
        </w:trPr>
        <w:tc>
          <w:tcPr>
            <w:tcW w:w="2518" w:type="dxa"/>
            <w:vMerge/>
          </w:tcPr>
          <w:p w14:paraId="3B5E6C01" w14:textId="77777777" w:rsidR="00C745B3" w:rsidRDefault="00C745B3">
            <w:pPr>
              <w:widowControl/>
              <w:suppressAutoHyphens w:val="0"/>
              <w:spacing w:before="0" w:line="240" w:lineRule="auto"/>
              <w:rPr>
                <w:rFonts w:ascii="微软雅黑" w:eastAsia="微软雅黑" w:hAnsi="微软雅黑" w:cs="宋体"/>
                <w:b/>
                <w:bCs/>
                <w:color w:val="000000"/>
                <w:kern w:val="0"/>
                <w:sz w:val="18"/>
                <w:szCs w:val="18"/>
              </w:rPr>
            </w:pPr>
          </w:p>
        </w:tc>
        <w:tc>
          <w:tcPr>
            <w:tcW w:w="2410" w:type="dxa"/>
          </w:tcPr>
          <w:p w14:paraId="30622A85" w14:textId="77777777" w:rsidR="00C745B3" w:rsidRDefault="00000000">
            <w:pPr>
              <w:widowControl/>
              <w:suppressAutoHyphens w:val="0"/>
              <w:spacing w:before="0" w:line="240" w:lineRule="auto"/>
              <w:rPr>
                <w:rFonts w:ascii="微软雅黑" w:eastAsia="微软雅黑" w:hAnsi="微软雅黑" w:cs="宋体"/>
                <w:color w:val="000000"/>
                <w:kern w:val="0"/>
                <w:sz w:val="18"/>
                <w:szCs w:val="18"/>
              </w:rPr>
            </w:pPr>
            <w:r>
              <w:rPr>
                <w:rFonts w:ascii="微软雅黑" w:eastAsia="微软雅黑" w:hAnsi="微软雅黑" w:cs="宋体"/>
                <w:color w:val="000000"/>
                <w:kern w:val="0"/>
                <w:sz w:val="18"/>
                <w:szCs w:val="18"/>
              </w:rPr>
              <w:t>B</w:t>
            </w:r>
            <w:r>
              <w:rPr>
                <w:rFonts w:ascii="微软雅黑" w:eastAsia="微软雅黑" w:hAnsi="微软雅黑" w:cs="宋体" w:hint="eastAsia"/>
                <w:color w:val="000000"/>
                <w:kern w:val="0"/>
                <w:sz w:val="18"/>
                <w:szCs w:val="18"/>
              </w:rPr>
              <w:t>usiness_</w:t>
            </w:r>
            <w:r>
              <w:rPr>
                <w:rFonts w:ascii="微软雅黑" w:eastAsia="微软雅黑" w:hAnsi="微软雅黑" w:cs="宋体"/>
                <w:color w:val="000000"/>
                <w:kern w:val="0"/>
                <w:sz w:val="18"/>
                <w:szCs w:val="18"/>
              </w:rPr>
              <w:t>contract</w:t>
            </w:r>
          </w:p>
        </w:tc>
        <w:tc>
          <w:tcPr>
            <w:tcW w:w="1701" w:type="dxa"/>
          </w:tcPr>
          <w:p w14:paraId="41060715" w14:textId="77777777" w:rsidR="00C745B3" w:rsidRDefault="00000000">
            <w:pPr>
              <w:widowControl/>
              <w:suppressAutoHyphens w:val="0"/>
              <w:spacing w:before="0" w:line="240" w:lineRule="auto"/>
              <w:rPr>
                <w:rFonts w:ascii="微软雅黑" w:eastAsia="微软雅黑" w:hAnsi="微软雅黑" w:cs="宋体"/>
                <w:iCs/>
                <w:kern w:val="0"/>
                <w:sz w:val="18"/>
                <w:szCs w:val="18"/>
              </w:rPr>
            </w:pPr>
            <w:r>
              <w:rPr>
                <w:rFonts w:ascii="微软雅黑" w:eastAsia="微软雅黑" w:hAnsi="微软雅黑" w:cs="宋体" w:hint="eastAsia"/>
                <w:iCs/>
                <w:kern w:val="0"/>
                <w:sz w:val="18"/>
                <w:szCs w:val="18"/>
              </w:rPr>
              <w:t>22000</w:t>
            </w:r>
          </w:p>
        </w:tc>
        <w:tc>
          <w:tcPr>
            <w:tcW w:w="1701" w:type="dxa"/>
          </w:tcPr>
          <w:p w14:paraId="1F4A9782" w14:textId="77777777" w:rsidR="00C745B3" w:rsidRDefault="00000000">
            <w:pPr>
              <w:widowControl/>
              <w:suppressAutoHyphens w:val="0"/>
              <w:spacing w:before="0" w:line="240" w:lineRule="auto"/>
              <w:rPr>
                <w:rFonts w:ascii="微软雅黑" w:eastAsia="微软雅黑" w:hAnsi="微软雅黑" w:cs="宋体"/>
                <w:iCs/>
                <w:kern w:val="0"/>
                <w:sz w:val="18"/>
                <w:szCs w:val="18"/>
              </w:rPr>
            </w:pPr>
            <w:r>
              <w:rPr>
                <w:rFonts w:ascii="微软雅黑" w:eastAsia="微软雅黑" w:hAnsi="微软雅黑" w:cs="宋体" w:hint="eastAsia"/>
                <w:iCs/>
                <w:kern w:val="0"/>
                <w:sz w:val="18"/>
                <w:szCs w:val="18"/>
              </w:rPr>
              <w:t>200</w:t>
            </w:r>
          </w:p>
        </w:tc>
      </w:tr>
      <w:tr w:rsidR="00C745B3" w14:paraId="030EA8D8" w14:textId="77777777">
        <w:trPr>
          <w:trHeight w:val="330"/>
        </w:trPr>
        <w:tc>
          <w:tcPr>
            <w:tcW w:w="2518" w:type="dxa"/>
            <w:vMerge/>
          </w:tcPr>
          <w:p w14:paraId="0AF9D612" w14:textId="77777777" w:rsidR="00C745B3" w:rsidRDefault="00C745B3">
            <w:pPr>
              <w:widowControl/>
              <w:suppressAutoHyphens w:val="0"/>
              <w:spacing w:before="0" w:line="240" w:lineRule="auto"/>
              <w:rPr>
                <w:rFonts w:ascii="微软雅黑" w:eastAsia="微软雅黑" w:hAnsi="微软雅黑" w:cs="宋体"/>
                <w:b/>
                <w:bCs/>
                <w:color w:val="000000"/>
                <w:kern w:val="0"/>
                <w:sz w:val="18"/>
                <w:szCs w:val="18"/>
              </w:rPr>
            </w:pPr>
          </w:p>
        </w:tc>
        <w:tc>
          <w:tcPr>
            <w:tcW w:w="2410" w:type="dxa"/>
          </w:tcPr>
          <w:p w14:paraId="2D96333A" w14:textId="77777777" w:rsidR="00C745B3" w:rsidRDefault="00000000">
            <w:pPr>
              <w:widowControl/>
              <w:suppressAutoHyphens w:val="0"/>
              <w:spacing w:before="0" w:line="240" w:lineRule="auto"/>
              <w:rPr>
                <w:rFonts w:ascii="微软雅黑" w:eastAsia="微软雅黑" w:hAnsi="微软雅黑" w:cs="宋体"/>
                <w:color w:val="000000"/>
                <w:kern w:val="0"/>
                <w:sz w:val="18"/>
                <w:szCs w:val="18"/>
              </w:rPr>
            </w:pPr>
            <w:r>
              <w:rPr>
                <w:rFonts w:ascii="微软雅黑" w:eastAsia="微软雅黑" w:hAnsi="微软雅黑" w:cs="宋体"/>
                <w:color w:val="000000"/>
                <w:kern w:val="0"/>
                <w:sz w:val="18"/>
                <w:szCs w:val="18"/>
              </w:rPr>
              <w:t>B</w:t>
            </w:r>
            <w:r>
              <w:rPr>
                <w:rFonts w:ascii="微软雅黑" w:eastAsia="微软雅黑" w:hAnsi="微软雅黑" w:cs="宋体" w:hint="eastAsia"/>
                <w:color w:val="000000"/>
                <w:kern w:val="0"/>
                <w:sz w:val="18"/>
                <w:szCs w:val="18"/>
              </w:rPr>
              <w:t>usiness_</w:t>
            </w:r>
            <w:r>
              <w:rPr>
                <w:rFonts w:ascii="微软雅黑" w:eastAsia="微软雅黑" w:hAnsi="微软雅黑" w:cs="宋体"/>
                <w:color w:val="000000"/>
                <w:kern w:val="0"/>
                <w:sz w:val="18"/>
                <w:szCs w:val="18"/>
              </w:rPr>
              <w:t>duebill</w:t>
            </w:r>
          </w:p>
        </w:tc>
        <w:tc>
          <w:tcPr>
            <w:tcW w:w="1701" w:type="dxa"/>
          </w:tcPr>
          <w:p w14:paraId="763804DE" w14:textId="77777777" w:rsidR="00C745B3" w:rsidRDefault="00000000">
            <w:pPr>
              <w:widowControl/>
              <w:suppressAutoHyphens w:val="0"/>
              <w:spacing w:before="0" w:line="240" w:lineRule="auto"/>
              <w:rPr>
                <w:rFonts w:ascii="微软雅黑" w:eastAsia="微软雅黑" w:hAnsi="微软雅黑" w:cs="宋体"/>
                <w:iCs/>
                <w:kern w:val="0"/>
                <w:sz w:val="18"/>
                <w:szCs w:val="18"/>
              </w:rPr>
            </w:pPr>
            <w:r>
              <w:rPr>
                <w:rFonts w:ascii="微软雅黑" w:eastAsia="微软雅黑" w:hAnsi="微软雅黑" w:cs="宋体" w:hint="eastAsia"/>
                <w:iCs/>
                <w:kern w:val="0"/>
                <w:sz w:val="18"/>
                <w:szCs w:val="18"/>
              </w:rPr>
              <w:t>200000</w:t>
            </w:r>
          </w:p>
        </w:tc>
        <w:tc>
          <w:tcPr>
            <w:tcW w:w="1701" w:type="dxa"/>
          </w:tcPr>
          <w:p w14:paraId="5E1FBFD1" w14:textId="77777777" w:rsidR="00C745B3" w:rsidRDefault="00000000">
            <w:pPr>
              <w:widowControl/>
              <w:suppressAutoHyphens w:val="0"/>
              <w:spacing w:before="0" w:line="240" w:lineRule="auto"/>
              <w:rPr>
                <w:rFonts w:ascii="微软雅黑" w:eastAsia="微软雅黑" w:hAnsi="微软雅黑" w:cs="宋体"/>
                <w:iCs/>
                <w:kern w:val="0"/>
                <w:sz w:val="18"/>
                <w:szCs w:val="18"/>
              </w:rPr>
            </w:pPr>
            <w:r>
              <w:rPr>
                <w:rFonts w:ascii="微软雅黑" w:eastAsia="微软雅黑" w:hAnsi="微软雅黑" w:cs="宋体" w:hint="eastAsia"/>
                <w:iCs/>
                <w:kern w:val="0"/>
                <w:sz w:val="18"/>
                <w:szCs w:val="18"/>
              </w:rPr>
              <w:t>200</w:t>
            </w:r>
          </w:p>
        </w:tc>
      </w:tr>
      <w:tr w:rsidR="00C745B3" w14:paraId="595A0055" w14:textId="77777777">
        <w:trPr>
          <w:trHeight w:val="330"/>
        </w:trPr>
        <w:tc>
          <w:tcPr>
            <w:tcW w:w="2518" w:type="dxa"/>
            <w:vMerge/>
          </w:tcPr>
          <w:p w14:paraId="647019DE" w14:textId="77777777" w:rsidR="00C745B3" w:rsidRDefault="00C745B3">
            <w:pPr>
              <w:widowControl/>
              <w:suppressAutoHyphens w:val="0"/>
              <w:spacing w:before="0" w:line="240" w:lineRule="auto"/>
              <w:rPr>
                <w:rFonts w:ascii="微软雅黑" w:eastAsia="微软雅黑" w:hAnsi="微软雅黑" w:cs="宋体"/>
                <w:b/>
                <w:bCs/>
                <w:color w:val="000000"/>
                <w:kern w:val="0"/>
                <w:sz w:val="18"/>
                <w:szCs w:val="18"/>
              </w:rPr>
            </w:pPr>
          </w:p>
        </w:tc>
        <w:tc>
          <w:tcPr>
            <w:tcW w:w="2410" w:type="dxa"/>
          </w:tcPr>
          <w:p w14:paraId="3B9D4AB8" w14:textId="77777777" w:rsidR="00C745B3" w:rsidRDefault="00000000">
            <w:pPr>
              <w:widowControl/>
              <w:suppressAutoHyphens w:val="0"/>
              <w:spacing w:before="0" w:line="240" w:lineRule="auto"/>
              <w:rPr>
                <w:rFonts w:ascii="微软雅黑" w:eastAsia="微软雅黑" w:hAnsi="微软雅黑" w:cs="宋体"/>
                <w:color w:val="000000"/>
                <w:kern w:val="0"/>
                <w:sz w:val="18"/>
                <w:szCs w:val="18"/>
              </w:rPr>
            </w:pPr>
            <w:r>
              <w:rPr>
                <w:rFonts w:ascii="微软雅黑" w:eastAsia="微软雅黑" w:hAnsi="微软雅黑" w:cs="宋体"/>
                <w:color w:val="000000"/>
                <w:kern w:val="0"/>
                <w:sz w:val="18"/>
                <w:szCs w:val="18"/>
              </w:rPr>
              <w:t>B</w:t>
            </w:r>
            <w:r>
              <w:rPr>
                <w:rFonts w:ascii="微软雅黑" w:eastAsia="微软雅黑" w:hAnsi="微软雅黑" w:cs="宋体" w:hint="eastAsia"/>
                <w:color w:val="000000"/>
                <w:kern w:val="0"/>
                <w:sz w:val="18"/>
                <w:szCs w:val="18"/>
              </w:rPr>
              <w:t>usiness_</w:t>
            </w:r>
            <w:r>
              <w:rPr>
                <w:rFonts w:ascii="微软雅黑" w:eastAsia="微软雅黑" w:hAnsi="微软雅黑" w:cs="宋体"/>
                <w:color w:val="000000"/>
                <w:kern w:val="0"/>
                <w:sz w:val="18"/>
                <w:szCs w:val="18"/>
              </w:rPr>
              <w:t>history</w:t>
            </w:r>
          </w:p>
        </w:tc>
        <w:tc>
          <w:tcPr>
            <w:tcW w:w="1701" w:type="dxa"/>
          </w:tcPr>
          <w:p w14:paraId="1C4842FF" w14:textId="77777777" w:rsidR="00C745B3" w:rsidRDefault="00000000">
            <w:pPr>
              <w:widowControl/>
              <w:suppressAutoHyphens w:val="0"/>
              <w:spacing w:before="0" w:line="240" w:lineRule="auto"/>
              <w:rPr>
                <w:rFonts w:ascii="微软雅黑" w:eastAsia="微软雅黑" w:hAnsi="微软雅黑" w:cs="宋体"/>
                <w:iCs/>
                <w:kern w:val="0"/>
                <w:sz w:val="18"/>
                <w:szCs w:val="18"/>
              </w:rPr>
            </w:pPr>
            <w:r>
              <w:rPr>
                <w:rFonts w:ascii="微软雅黑" w:eastAsia="微软雅黑" w:hAnsi="微软雅黑" w:cs="宋体" w:hint="eastAsia"/>
                <w:iCs/>
                <w:kern w:val="0"/>
                <w:sz w:val="18"/>
                <w:szCs w:val="18"/>
              </w:rPr>
              <w:t>300000</w:t>
            </w:r>
          </w:p>
        </w:tc>
        <w:tc>
          <w:tcPr>
            <w:tcW w:w="1701" w:type="dxa"/>
          </w:tcPr>
          <w:p w14:paraId="1B3EF56C" w14:textId="77777777" w:rsidR="00C745B3" w:rsidRDefault="00000000">
            <w:pPr>
              <w:widowControl/>
              <w:suppressAutoHyphens w:val="0"/>
              <w:spacing w:before="0" w:line="240" w:lineRule="auto"/>
              <w:rPr>
                <w:rFonts w:ascii="微软雅黑" w:eastAsia="微软雅黑" w:hAnsi="微软雅黑" w:cs="宋体"/>
                <w:iCs/>
                <w:kern w:val="0"/>
                <w:sz w:val="18"/>
                <w:szCs w:val="18"/>
              </w:rPr>
            </w:pPr>
            <w:r>
              <w:rPr>
                <w:rFonts w:ascii="微软雅黑" w:eastAsia="微软雅黑" w:hAnsi="微软雅黑" w:cs="宋体" w:hint="eastAsia"/>
                <w:iCs/>
                <w:kern w:val="0"/>
                <w:sz w:val="18"/>
                <w:szCs w:val="18"/>
              </w:rPr>
              <w:t>2000</w:t>
            </w:r>
          </w:p>
        </w:tc>
      </w:tr>
    </w:tbl>
    <w:p w14:paraId="6CCB9D62" w14:textId="77777777" w:rsidR="00C745B3" w:rsidRDefault="00C745B3">
      <w:pPr>
        <w:widowControl/>
        <w:suppressAutoHyphens w:val="0"/>
        <w:spacing w:before="0" w:line="240" w:lineRule="auto"/>
        <w:rPr>
          <w:rFonts w:ascii="微软雅黑" w:eastAsia="微软雅黑" w:hAnsi="微软雅黑"/>
        </w:rPr>
      </w:pPr>
    </w:p>
    <w:p w14:paraId="5A61B701"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结论</w:t>
      </w:r>
      <w:r>
        <w:rPr>
          <w:rFonts w:ascii="微软雅黑" w:eastAsia="微软雅黑" w:hAnsi="微软雅黑"/>
        </w:rPr>
        <w:t>：</w:t>
      </w:r>
      <w:r>
        <w:rPr>
          <w:rFonts w:ascii="微软雅黑" w:eastAsia="微软雅黑" w:hAnsi="微软雅黑" w:cs="宋体"/>
          <w:i/>
          <w:iCs/>
          <w:color w:val="5B9BD5"/>
          <w:kern w:val="0"/>
        </w:rPr>
        <w:t>系统主要表</w:t>
      </w:r>
      <w:r>
        <w:rPr>
          <w:rFonts w:ascii="微软雅黑" w:eastAsia="微软雅黑" w:hAnsi="微软雅黑" w:cs="宋体" w:hint="eastAsia"/>
          <w:i/>
          <w:iCs/>
          <w:color w:val="5B9BD5"/>
          <w:kern w:val="0"/>
        </w:rPr>
        <w:t>数据量正常</w:t>
      </w:r>
      <w:r>
        <w:rPr>
          <w:rFonts w:ascii="微软雅黑" w:eastAsia="微软雅黑" w:hAnsi="微软雅黑" w:cs="宋体"/>
          <w:i/>
          <w:iCs/>
          <w:color w:val="5B9BD5"/>
          <w:kern w:val="0"/>
        </w:rPr>
        <w:t>，</w:t>
      </w:r>
      <w:r>
        <w:rPr>
          <w:rFonts w:ascii="微软雅黑" w:eastAsia="微软雅黑" w:hAnsi="微软雅黑" w:cs="宋体" w:hint="eastAsia"/>
          <w:i/>
          <w:iCs/>
          <w:color w:val="5B9BD5"/>
          <w:kern w:val="0"/>
        </w:rPr>
        <w:t>从</w:t>
      </w:r>
      <w:r>
        <w:rPr>
          <w:rFonts w:ascii="微软雅黑" w:eastAsia="微软雅黑" w:hAnsi="微软雅黑" w:cs="宋体"/>
          <w:i/>
          <w:iCs/>
          <w:color w:val="5B9BD5"/>
          <w:kern w:val="0"/>
        </w:rPr>
        <w:t>增长量看来，User_List</w:t>
      </w:r>
      <w:r>
        <w:rPr>
          <w:rFonts w:ascii="微软雅黑" w:eastAsia="微软雅黑" w:hAnsi="微软雅黑" w:cs="宋体" w:hint="eastAsia"/>
          <w:i/>
          <w:iCs/>
          <w:color w:val="5B9BD5"/>
          <w:kern w:val="0"/>
        </w:rPr>
        <w:t>表</w:t>
      </w:r>
      <w:r>
        <w:rPr>
          <w:rFonts w:ascii="微软雅黑" w:eastAsia="微软雅黑" w:hAnsi="微软雅黑" w:cs="宋体"/>
          <w:i/>
          <w:iCs/>
          <w:color w:val="5B9BD5"/>
          <w:kern w:val="0"/>
        </w:rPr>
        <w:t>增长过快，可</w:t>
      </w:r>
      <w:r>
        <w:rPr>
          <w:rFonts w:ascii="微软雅黑" w:eastAsia="微软雅黑" w:hAnsi="微软雅黑" w:cs="宋体" w:hint="eastAsia"/>
          <w:i/>
          <w:iCs/>
          <w:color w:val="5B9BD5"/>
          <w:kern w:val="0"/>
        </w:rPr>
        <w:t>考虑</w:t>
      </w:r>
      <w:r>
        <w:rPr>
          <w:rFonts w:ascii="微软雅黑" w:eastAsia="微软雅黑" w:hAnsi="微软雅黑" w:cs="宋体"/>
          <w:i/>
          <w:iCs/>
          <w:color w:val="5B9BD5"/>
          <w:kern w:val="0"/>
        </w:rPr>
        <w:t>月清理</w:t>
      </w:r>
      <w:r>
        <w:rPr>
          <w:rFonts w:ascii="微软雅黑" w:eastAsia="微软雅黑" w:hAnsi="微软雅黑" w:cs="宋体" w:hint="eastAsia"/>
          <w:i/>
          <w:iCs/>
          <w:color w:val="5B9BD5"/>
          <w:kern w:val="0"/>
        </w:rPr>
        <w:t>策略。</w:t>
      </w:r>
    </w:p>
    <w:p w14:paraId="71B68BAF" w14:textId="77777777" w:rsidR="00C745B3" w:rsidRDefault="00000000">
      <w:pPr>
        <w:numPr>
          <w:ilvl w:val="0"/>
          <w:numId w:val="4"/>
        </w:numPr>
        <w:rPr>
          <w:rFonts w:ascii="微软雅黑" w:eastAsia="微软雅黑" w:hAnsi="微软雅黑"/>
        </w:rPr>
      </w:pPr>
      <w:r>
        <w:rPr>
          <w:rFonts w:ascii="微软雅黑" w:eastAsia="微软雅黑" w:hAnsi="微软雅黑" w:hint="eastAsia"/>
        </w:rPr>
        <w:t>近五日</w:t>
      </w:r>
      <w:r>
        <w:rPr>
          <w:rFonts w:ascii="微软雅黑" w:eastAsia="微软雅黑" w:hAnsi="微软雅黑"/>
        </w:rPr>
        <w:t>大表数据量统计分析</w:t>
      </w:r>
    </w:p>
    <w:p w14:paraId="0319AF1D"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通过监控</w:t>
      </w:r>
      <w:r>
        <w:rPr>
          <w:rFonts w:ascii="微软雅黑" w:eastAsia="微软雅黑" w:hAnsi="微软雅黑"/>
        </w:rPr>
        <w:t>数据库中数据量最大的表，</w:t>
      </w:r>
      <w:r>
        <w:rPr>
          <w:rFonts w:ascii="微软雅黑" w:eastAsia="微软雅黑" w:hAnsi="微软雅黑" w:hint="eastAsia"/>
        </w:rPr>
        <w:t>判断</w:t>
      </w:r>
      <w:r>
        <w:rPr>
          <w:rFonts w:ascii="微软雅黑" w:eastAsia="微软雅黑" w:hAnsi="微软雅黑"/>
        </w:rPr>
        <w:t>数据增量是否合理，是否需要制定针对性的数据清理策略。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6"/>
        <w:gridCol w:w="1555"/>
        <w:gridCol w:w="1327"/>
        <w:gridCol w:w="1028"/>
        <w:gridCol w:w="1028"/>
        <w:gridCol w:w="1028"/>
      </w:tblGrid>
      <w:tr w:rsidR="00C745B3" w14:paraId="09C392D4" w14:textId="77777777">
        <w:trPr>
          <w:trHeight w:val="270"/>
        </w:trPr>
        <w:tc>
          <w:tcPr>
            <w:tcW w:w="2556" w:type="dxa"/>
            <w:shd w:val="clear" w:color="auto" w:fill="4BACC6"/>
          </w:tcPr>
          <w:p w14:paraId="0B5FACA7"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表名</w:t>
            </w:r>
          </w:p>
        </w:tc>
        <w:tc>
          <w:tcPr>
            <w:tcW w:w="1555" w:type="dxa"/>
            <w:shd w:val="clear" w:color="auto" w:fill="4BACC6"/>
          </w:tcPr>
          <w:p w14:paraId="706F3039"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第一天</w:t>
            </w:r>
          </w:p>
        </w:tc>
        <w:tc>
          <w:tcPr>
            <w:tcW w:w="1327" w:type="dxa"/>
            <w:shd w:val="clear" w:color="auto" w:fill="4BACC6"/>
          </w:tcPr>
          <w:p w14:paraId="7499FC52"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第二天</w:t>
            </w:r>
          </w:p>
        </w:tc>
        <w:tc>
          <w:tcPr>
            <w:tcW w:w="1028" w:type="dxa"/>
            <w:shd w:val="clear" w:color="auto" w:fill="4BACC6"/>
          </w:tcPr>
          <w:p w14:paraId="5271CFD9"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第三天</w:t>
            </w:r>
          </w:p>
        </w:tc>
        <w:tc>
          <w:tcPr>
            <w:tcW w:w="1028" w:type="dxa"/>
            <w:shd w:val="clear" w:color="auto" w:fill="4BACC6"/>
          </w:tcPr>
          <w:p w14:paraId="733F8D9F"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第四天</w:t>
            </w:r>
          </w:p>
        </w:tc>
        <w:tc>
          <w:tcPr>
            <w:tcW w:w="1028" w:type="dxa"/>
            <w:shd w:val="clear" w:color="auto" w:fill="4BACC6"/>
          </w:tcPr>
          <w:p w14:paraId="68290C23"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第五天</w:t>
            </w:r>
          </w:p>
        </w:tc>
      </w:tr>
      <w:tr w:rsidR="00C745B3" w14:paraId="71AD740F" w14:textId="77777777">
        <w:trPr>
          <w:trHeight w:val="270"/>
        </w:trPr>
        <w:tc>
          <w:tcPr>
            <w:tcW w:w="2556" w:type="dxa"/>
          </w:tcPr>
          <w:p w14:paraId="2EE48903" w14:textId="77777777" w:rsidR="00C745B3" w:rsidRDefault="00000000">
            <w:pPr>
              <w:widowControl/>
              <w:suppressAutoHyphens w:val="0"/>
              <w:spacing w:before="0" w:line="240" w:lineRule="auto"/>
              <w:jc w:val="center"/>
              <w:rPr>
                <w:rFonts w:ascii="微软雅黑" w:eastAsia="微软雅黑" w:hAnsi="微软雅黑" w:cs="宋体"/>
                <w:kern w:val="0"/>
                <w:sz w:val="18"/>
                <w:szCs w:val="18"/>
              </w:rPr>
            </w:pPr>
            <w:r>
              <w:rPr>
                <w:rFonts w:ascii="微软雅黑" w:eastAsia="微软雅黑" w:hAnsi="微软雅黑" w:cs="宋体" w:hint="eastAsia"/>
                <w:kern w:val="0"/>
                <w:sz w:val="18"/>
                <w:szCs w:val="18"/>
              </w:rPr>
              <w:t>AUDIT_INFO</w:t>
            </w:r>
          </w:p>
        </w:tc>
        <w:tc>
          <w:tcPr>
            <w:tcW w:w="1555" w:type="dxa"/>
          </w:tcPr>
          <w:p w14:paraId="10690232" w14:textId="77777777" w:rsidR="00C745B3" w:rsidRDefault="00000000">
            <w:pPr>
              <w:widowControl/>
              <w:suppressAutoHyphens w:val="0"/>
              <w:spacing w:before="0" w:line="240" w:lineRule="auto"/>
              <w:rPr>
                <w:rFonts w:ascii="微软雅黑" w:eastAsia="微软雅黑" w:hAnsi="微软雅黑" w:cs="宋体"/>
                <w:kern w:val="0"/>
                <w:sz w:val="18"/>
                <w:szCs w:val="18"/>
              </w:rPr>
            </w:pPr>
            <w:r>
              <w:rPr>
                <w:rFonts w:ascii="微软雅黑" w:eastAsia="微软雅黑" w:hAnsi="微软雅黑" w:cs="宋体" w:hint="eastAsia"/>
                <w:kern w:val="0"/>
                <w:sz w:val="18"/>
                <w:szCs w:val="18"/>
              </w:rPr>
              <w:t>20000</w:t>
            </w:r>
          </w:p>
        </w:tc>
        <w:tc>
          <w:tcPr>
            <w:tcW w:w="1327" w:type="dxa"/>
          </w:tcPr>
          <w:p w14:paraId="2786044B" w14:textId="77777777" w:rsidR="00C745B3" w:rsidRDefault="00000000">
            <w:pPr>
              <w:widowControl/>
              <w:suppressAutoHyphens w:val="0"/>
              <w:spacing w:before="0" w:line="240" w:lineRule="auto"/>
              <w:rPr>
                <w:rFonts w:ascii="微软雅黑" w:eastAsia="微软雅黑" w:hAnsi="微软雅黑" w:cs="宋体"/>
                <w:kern w:val="0"/>
                <w:sz w:val="18"/>
                <w:szCs w:val="18"/>
              </w:rPr>
            </w:pPr>
            <w:r>
              <w:rPr>
                <w:rFonts w:ascii="微软雅黑" w:eastAsia="微软雅黑" w:hAnsi="微软雅黑" w:cs="宋体" w:hint="eastAsia"/>
                <w:kern w:val="0"/>
                <w:sz w:val="18"/>
                <w:szCs w:val="18"/>
              </w:rPr>
              <w:t>300</w:t>
            </w:r>
            <w:r>
              <w:rPr>
                <w:rFonts w:ascii="微软雅黑" w:eastAsia="微软雅黑" w:hAnsi="微软雅黑" w:cs="宋体"/>
                <w:kern w:val="0"/>
                <w:sz w:val="18"/>
                <w:szCs w:val="18"/>
              </w:rPr>
              <w:t>00</w:t>
            </w:r>
          </w:p>
        </w:tc>
        <w:tc>
          <w:tcPr>
            <w:tcW w:w="1028" w:type="dxa"/>
          </w:tcPr>
          <w:p w14:paraId="5B5F79B3" w14:textId="77777777" w:rsidR="00C745B3" w:rsidRDefault="00000000">
            <w:pPr>
              <w:widowControl/>
              <w:suppressAutoHyphens w:val="0"/>
              <w:spacing w:before="0" w:line="240" w:lineRule="auto"/>
              <w:rPr>
                <w:rFonts w:ascii="微软雅黑" w:eastAsia="微软雅黑" w:hAnsi="微软雅黑" w:cs="宋体"/>
                <w:kern w:val="0"/>
                <w:sz w:val="18"/>
                <w:szCs w:val="18"/>
              </w:rPr>
            </w:pPr>
            <w:r>
              <w:rPr>
                <w:rFonts w:ascii="微软雅黑" w:eastAsia="微软雅黑" w:hAnsi="微软雅黑" w:cs="宋体" w:hint="eastAsia"/>
                <w:kern w:val="0"/>
                <w:sz w:val="18"/>
                <w:szCs w:val="18"/>
              </w:rPr>
              <w:t>40000</w:t>
            </w:r>
          </w:p>
        </w:tc>
        <w:tc>
          <w:tcPr>
            <w:tcW w:w="1028" w:type="dxa"/>
          </w:tcPr>
          <w:p w14:paraId="78CCBAAA" w14:textId="77777777" w:rsidR="00C745B3" w:rsidRDefault="00000000">
            <w:pPr>
              <w:widowControl/>
              <w:suppressAutoHyphens w:val="0"/>
              <w:spacing w:before="0" w:line="240" w:lineRule="auto"/>
              <w:rPr>
                <w:rFonts w:ascii="微软雅黑" w:eastAsia="微软雅黑" w:hAnsi="微软雅黑" w:cs="宋体"/>
                <w:kern w:val="0"/>
                <w:sz w:val="18"/>
                <w:szCs w:val="18"/>
              </w:rPr>
            </w:pPr>
            <w:r>
              <w:rPr>
                <w:rFonts w:ascii="微软雅黑" w:eastAsia="微软雅黑" w:hAnsi="微软雅黑" w:cs="宋体" w:hint="eastAsia"/>
                <w:kern w:val="0"/>
                <w:sz w:val="18"/>
                <w:szCs w:val="18"/>
              </w:rPr>
              <w:t>500000</w:t>
            </w:r>
          </w:p>
        </w:tc>
        <w:tc>
          <w:tcPr>
            <w:tcW w:w="1028" w:type="dxa"/>
          </w:tcPr>
          <w:p w14:paraId="61220883" w14:textId="77777777" w:rsidR="00C745B3" w:rsidRDefault="00000000">
            <w:pPr>
              <w:widowControl/>
              <w:suppressAutoHyphens w:val="0"/>
              <w:spacing w:before="0" w:line="240" w:lineRule="auto"/>
              <w:rPr>
                <w:rFonts w:ascii="微软雅黑" w:eastAsia="微软雅黑" w:hAnsi="微软雅黑" w:cs="宋体"/>
                <w:kern w:val="0"/>
                <w:sz w:val="18"/>
                <w:szCs w:val="18"/>
              </w:rPr>
            </w:pPr>
            <w:r>
              <w:rPr>
                <w:rFonts w:ascii="微软雅黑" w:eastAsia="微软雅黑" w:hAnsi="微软雅黑" w:cs="宋体" w:hint="eastAsia"/>
                <w:kern w:val="0"/>
                <w:sz w:val="18"/>
                <w:szCs w:val="18"/>
              </w:rPr>
              <w:t>600000</w:t>
            </w:r>
          </w:p>
        </w:tc>
      </w:tr>
      <w:tr w:rsidR="00C745B3" w14:paraId="09B6A641" w14:textId="77777777">
        <w:trPr>
          <w:trHeight w:val="330"/>
        </w:trPr>
        <w:tc>
          <w:tcPr>
            <w:tcW w:w="2556" w:type="dxa"/>
          </w:tcPr>
          <w:p w14:paraId="264A67ED" w14:textId="77777777" w:rsidR="00C745B3" w:rsidRDefault="00000000">
            <w:pPr>
              <w:widowControl/>
              <w:suppressAutoHyphens w:val="0"/>
              <w:spacing w:before="0" w:line="240" w:lineRule="auto"/>
              <w:jc w:val="center"/>
              <w:rPr>
                <w:rFonts w:ascii="微软雅黑" w:eastAsia="微软雅黑" w:hAnsi="微软雅黑" w:cs="宋体"/>
                <w:kern w:val="0"/>
                <w:sz w:val="18"/>
                <w:szCs w:val="18"/>
              </w:rPr>
            </w:pPr>
            <w:r>
              <w:rPr>
                <w:rFonts w:ascii="微软雅黑" w:eastAsia="微软雅黑" w:hAnsi="微软雅黑" w:cs="宋体" w:hint="eastAsia"/>
                <w:kern w:val="0"/>
                <w:sz w:val="18"/>
                <w:szCs w:val="18"/>
              </w:rPr>
              <w:t>FLOW_OBJECT</w:t>
            </w:r>
          </w:p>
        </w:tc>
        <w:tc>
          <w:tcPr>
            <w:tcW w:w="1555" w:type="dxa"/>
          </w:tcPr>
          <w:p w14:paraId="0F81A7F9" w14:textId="77777777" w:rsidR="00C745B3" w:rsidRDefault="00000000">
            <w:pPr>
              <w:widowControl/>
              <w:suppressAutoHyphens w:val="0"/>
              <w:spacing w:before="0" w:line="240" w:lineRule="auto"/>
              <w:rPr>
                <w:rFonts w:ascii="微软雅黑" w:eastAsia="微软雅黑" w:hAnsi="微软雅黑" w:cs="宋体"/>
                <w:kern w:val="0"/>
                <w:sz w:val="18"/>
                <w:szCs w:val="18"/>
              </w:rPr>
            </w:pPr>
            <w:r>
              <w:rPr>
                <w:rFonts w:ascii="微软雅黑" w:eastAsia="微软雅黑" w:hAnsi="微软雅黑" w:cs="宋体" w:hint="eastAsia"/>
                <w:kern w:val="0"/>
                <w:sz w:val="18"/>
                <w:szCs w:val="18"/>
              </w:rPr>
              <w:t>10000</w:t>
            </w:r>
          </w:p>
        </w:tc>
        <w:tc>
          <w:tcPr>
            <w:tcW w:w="1327" w:type="dxa"/>
          </w:tcPr>
          <w:p w14:paraId="7C15A9C2" w14:textId="77777777" w:rsidR="00C745B3" w:rsidRDefault="00000000">
            <w:pPr>
              <w:widowControl/>
              <w:suppressAutoHyphens w:val="0"/>
              <w:spacing w:before="0" w:line="240" w:lineRule="auto"/>
              <w:rPr>
                <w:rFonts w:ascii="微软雅黑" w:eastAsia="微软雅黑" w:hAnsi="微软雅黑" w:cs="宋体"/>
                <w:kern w:val="0"/>
                <w:sz w:val="18"/>
                <w:szCs w:val="18"/>
              </w:rPr>
            </w:pPr>
            <w:r>
              <w:rPr>
                <w:rFonts w:ascii="微软雅黑" w:eastAsia="微软雅黑" w:hAnsi="微软雅黑" w:cs="宋体" w:hint="eastAsia"/>
                <w:kern w:val="0"/>
                <w:sz w:val="18"/>
                <w:szCs w:val="18"/>
              </w:rPr>
              <w:t>100</w:t>
            </w:r>
            <w:r>
              <w:rPr>
                <w:rFonts w:ascii="微软雅黑" w:eastAsia="微软雅黑" w:hAnsi="微软雅黑" w:cs="宋体"/>
                <w:kern w:val="0"/>
                <w:sz w:val="18"/>
                <w:szCs w:val="18"/>
              </w:rPr>
              <w:t>00</w:t>
            </w:r>
          </w:p>
        </w:tc>
        <w:tc>
          <w:tcPr>
            <w:tcW w:w="1028" w:type="dxa"/>
          </w:tcPr>
          <w:p w14:paraId="661E816B" w14:textId="77777777" w:rsidR="00C745B3" w:rsidRDefault="00000000">
            <w:pPr>
              <w:widowControl/>
              <w:suppressAutoHyphens w:val="0"/>
              <w:spacing w:before="0" w:line="240" w:lineRule="auto"/>
              <w:rPr>
                <w:rFonts w:ascii="微软雅黑" w:eastAsia="微软雅黑" w:hAnsi="微软雅黑" w:cs="宋体"/>
                <w:kern w:val="0"/>
                <w:sz w:val="18"/>
                <w:szCs w:val="18"/>
              </w:rPr>
            </w:pPr>
            <w:r>
              <w:rPr>
                <w:rFonts w:ascii="微软雅黑" w:eastAsia="微软雅黑" w:hAnsi="微软雅黑" w:cs="宋体" w:hint="eastAsia"/>
                <w:kern w:val="0"/>
                <w:sz w:val="18"/>
                <w:szCs w:val="18"/>
              </w:rPr>
              <w:t>40000</w:t>
            </w:r>
          </w:p>
        </w:tc>
        <w:tc>
          <w:tcPr>
            <w:tcW w:w="1028" w:type="dxa"/>
          </w:tcPr>
          <w:p w14:paraId="3B57CF25" w14:textId="77777777" w:rsidR="00C745B3" w:rsidRDefault="00000000">
            <w:pPr>
              <w:widowControl/>
              <w:suppressAutoHyphens w:val="0"/>
              <w:spacing w:before="0" w:line="240" w:lineRule="auto"/>
              <w:rPr>
                <w:rFonts w:ascii="微软雅黑" w:eastAsia="微软雅黑" w:hAnsi="微软雅黑" w:cs="宋体"/>
                <w:kern w:val="0"/>
                <w:sz w:val="18"/>
                <w:szCs w:val="18"/>
              </w:rPr>
            </w:pPr>
            <w:r>
              <w:rPr>
                <w:rFonts w:ascii="微软雅黑" w:eastAsia="微软雅黑" w:hAnsi="微软雅黑" w:cs="宋体" w:hint="eastAsia"/>
                <w:kern w:val="0"/>
                <w:sz w:val="18"/>
                <w:szCs w:val="18"/>
              </w:rPr>
              <w:t>50000</w:t>
            </w:r>
          </w:p>
        </w:tc>
        <w:tc>
          <w:tcPr>
            <w:tcW w:w="1028" w:type="dxa"/>
          </w:tcPr>
          <w:p w14:paraId="32B2A026" w14:textId="77777777" w:rsidR="00C745B3" w:rsidRDefault="00000000">
            <w:pPr>
              <w:widowControl/>
              <w:suppressAutoHyphens w:val="0"/>
              <w:spacing w:before="0" w:line="240" w:lineRule="auto"/>
              <w:rPr>
                <w:rFonts w:ascii="微软雅黑" w:eastAsia="微软雅黑" w:hAnsi="微软雅黑" w:cs="宋体"/>
                <w:kern w:val="0"/>
                <w:sz w:val="18"/>
                <w:szCs w:val="18"/>
              </w:rPr>
            </w:pPr>
            <w:r>
              <w:rPr>
                <w:rFonts w:ascii="微软雅黑" w:eastAsia="微软雅黑" w:hAnsi="微软雅黑" w:cs="宋体" w:hint="eastAsia"/>
                <w:kern w:val="0"/>
                <w:sz w:val="18"/>
                <w:szCs w:val="18"/>
              </w:rPr>
              <w:t>60000</w:t>
            </w:r>
          </w:p>
        </w:tc>
      </w:tr>
      <w:tr w:rsidR="00C745B3" w14:paraId="27FB8A7B" w14:textId="77777777">
        <w:trPr>
          <w:trHeight w:val="330"/>
        </w:trPr>
        <w:tc>
          <w:tcPr>
            <w:tcW w:w="2556" w:type="dxa"/>
          </w:tcPr>
          <w:p w14:paraId="3F14B3ED" w14:textId="77777777" w:rsidR="00C745B3" w:rsidRDefault="00000000">
            <w:pPr>
              <w:widowControl/>
              <w:suppressAutoHyphens w:val="0"/>
              <w:spacing w:before="0" w:line="240" w:lineRule="auto"/>
              <w:jc w:val="center"/>
              <w:rPr>
                <w:rFonts w:ascii="微软雅黑" w:eastAsia="微软雅黑" w:hAnsi="微软雅黑" w:cs="宋体"/>
                <w:kern w:val="0"/>
                <w:sz w:val="18"/>
                <w:szCs w:val="18"/>
              </w:rPr>
            </w:pPr>
            <w:r>
              <w:rPr>
                <w:rFonts w:ascii="微软雅黑" w:eastAsia="微软雅黑" w:hAnsi="微软雅黑" w:cs="宋体" w:hint="eastAsia"/>
                <w:kern w:val="0"/>
                <w:sz w:val="18"/>
                <w:szCs w:val="18"/>
              </w:rPr>
              <w:t>BUSINESS_HISTORY</w:t>
            </w:r>
          </w:p>
        </w:tc>
        <w:tc>
          <w:tcPr>
            <w:tcW w:w="1555" w:type="dxa"/>
          </w:tcPr>
          <w:p w14:paraId="18475A4D"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327" w:type="dxa"/>
          </w:tcPr>
          <w:p w14:paraId="045FEF3A"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028" w:type="dxa"/>
          </w:tcPr>
          <w:p w14:paraId="6F6940D6"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028" w:type="dxa"/>
          </w:tcPr>
          <w:p w14:paraId="33E9377F"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028" w:type="dxa"/>
          </w:tcPr>
          <w:p w14:paraId="1502D03E"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r>
      <w:tr w:rsidR="00C745B3" w14:paraId="7A842B05" w14:textId="77777777">
        <w:trPr>
          <w:trHeight w:val="330"/>
        </w:trPr>
        <w:tc>
          <w:tcPr>
            <w:tcW w:w="2556" w:type="dxa"/>
          </w:tcPr>
          <w:p w14:paraId="77FC4DBF" w14:textId="77777777" w:rsidR="00C745B3" w:rsidRDefault="00000000">
            <w:pPr>
              <w:widowControl/>
              <w:suppressAutoHyphens w:val="0"/>
              <w:spacing w:before="0" w:line="240" w:lineRule="auto"/>
              <w:jc w:val="center"/>
              <w:rPr>
                <w:rFonts w:ascii="微软雅黑" w:eastAsia="微软雅黑" w:hAnsi="微软雅黑" w:cs="宋体"/>
                <w:kern w:val="0"/>
                <w:sz w:val="18"/>
                <w:szCs w:val="18"/>
              </w:rPr>
            </w:pPr>
            <w:r>
              <w:rPr>
                <w:rFonts w:ascii="微软雅黑" w:eastAsia="微软雅黑" w:hAnsi="微软雅黑" w:cs="宋体" w:hint="eastAsia"/>
                <w:kern w:val="0"/>
                <w:sz w:val="18"/>
                <w:szCs w:val="18"/>
              </w:rPr>
              <w:t>BUSINESS_APPLY</w:t>
            </w:r>
          </w:p>
        </w:tc>
        <w:tc>
          <w:tcPr>
            <w:tcW w:w="1555" w:type="dxa"/>
          </w:tcPr>
          <w:p w14:paraId="253F9A04"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327" w:type="dxa"/>
          </w:tcPr>
          <w:p w14:paraId="14044813"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028" w:type="dxa"/>
          </w:tcPr>
          <w:p w14:paraId="034DB25C"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028" w:type="dxa"/>
          </w:tcPr>
          <w:p w14:paraId="56C02267"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028" w:type="dxa"/>
          </w:tcPr>
          <w:p w14:paraId="23F49EFE"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r>
      <w:tr w:rsidR="00C745B3" w14:paraId="141A98C2" w14:textId="77777777">
        <w:trPr>
          <w:trHeight w:val="330"/>
        </w:trPr>
        <w:tc>
          <w:tcPr>
            <w:tcW w:w="2556" w:type="dxa"/>
          </w:tcPr>
          <w:p w14:paraId="3B735A39" w14:textId="77777777" w:rsidR="00C745B3" w:rsidRDefault="00000000">
            <w:pPr>
              <w:widowControl/>
              <w:suppressAutoHyphens w:val="0"/>
              <w:spacing w:before="0" w:line="240" w:lineRule="auto"/>
              <w:jc w:val="center"/>
              <w:rPr>
                <w:rFonts w:ascii="微软雅黑" w:eastAsia="微软雅黑" w:hAnsi="微软雅黑" w:cs="宋体"/>
                <w:kern w:val="0"/>
                <w:sz w:val="18"/>
                <w:szCs w:val="18"/>
              </w:rPr>
            </w:pPr>
            <w:r>
              <w:rPr>
                <w:rFonts w:ascii="微软雅黑" w:eastAsia="微软雅黑" w:hAnsi="微软雅黑" w:cs="宋体" w:hint="eastAsia"/>
                <w:kern w:val="0"/>
                <w:sz w:val="18"/>
                <w:szCs w:val="18"/>
              </w:rPr>
              <w:t>CUSTOMER_INFO_CHANGE</w:t>
            </w:r>
          </w:p>
        </w:tc>
        <w:tc>
          <w:tcPr>
            <w:tcW w:w="1555" w:type="dxa"/>
          </w:tcPr>
          <w:p w14:paraId="53591CD7"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327" w:type="dxa"/>
          </w:tcPr>
          <w:p w14:paraId="1CB43FAC"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028" w:type="dxa"/>
          </w:tcPr>
          <w:p w14:paraId="49FB5B9C"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028" w:type="dxa"/>
          </w:tcPr>
          <w:p w14:paraId="4AF65D5E"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028" w:type="dxa"/>
          </w:tcPr>
          <w:p w14:paraId="6868B5FD"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r>
      <w:tr w:rsidR="00C745B3" w14:paraId="0082F4FA" w14:textId="77777777">
        <w:trPr>
          <w:trHeight w:val="330"/>
        </w:trPr>
        <w:tc>
          <w:tcPr>
            <w:tcW w:w="2556" w:type="dxa"/>
          </w:tcPr>
          <w:p w14:paraId="5B6308E4" w14:textId="77777777" w:rsidR="00C745B3" w:rsidRDefault="00000000">
            <w:pPr>
              <w:widowControl/>
              <w:suppressAutoHyphens w:val="0"/>
              <w:spacing w:before="0" w:line="240" w:lineRule="auto"/>
              <w:jc w:val="center"/>
              <w:rPr>
                <w:rFonts w:ascii="微软雅黑" w:eastAsia="微软雅黑" w:hAnsi="微软雅黑" w:cs="宋体"/>
                <w:kern w:val="0"/>
                <w:sz w:val="18"/>
                <w:szCs w:val="18"/>
              </w:rPr>
            </w:pPr>
            <w:r>
              <w:rPr>
                <w:rFonts w:ascii="微软雅黑" w:eastAsia="微软雅黑" w:hAnsi="微软雅黑" w:cs="宋体" w:hint="eastAsia"/>
                <w:kern w:val="0"/>
                <w:sz w:val="18"/>
                <w:szCs w:val="18"/>
              </w:rPr>
              <w:t>CUSTOMER_IMPORT_LOG</w:t>
            </w:r>
          </w:p>
        </w:tc>
        <w:tc>
          <w:tcPr>
            <w:tcW w:w="1555" w:type="dxa"/>
          </w:tcPr>
          <w:p w14:paraId="0158F86F"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327" w:type="dxa"/>
          </w:tcPr>
          <w:p w14:paraId="4D3F797D"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028" w:type="dxa"/>
          </w:tcPr>
          <w:p w14:paraId="17248EF9"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028" w:type="dxa"/>
          </w:tcPr>
          <w:p w14:paraId="708DAE3C"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028" w:type="dxa"/>
          </w:tcPr>
          <w:p w14:paraId="06623474"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r>
      <w:tr w:rsidR="00C745B3" w14:paraId="350E1F76" w14:textId="77777777">
        <w:trPr>
          <w:trHeight w:val="330"/>
        </w:trPr>
        <w:tc>
          <w:tcPr>
            <w:tcW w:w="2556" w:type="dxa"/>
          </w:tcPr>
          <w:p w14:paraId="3AFCBC17" w14:textId="77777777" w:rsidR="00C745B3" w:rsidRDefault="00000000">
            <w:pPr>
              <w:widowControl/>
              <w:suppressAutoHyphens w:val="0"/>
              <w:spacing w:before="0" w:line="240" w:lineRule="auto"/>
              <w:jc w:val="center"/>
              <w:rPr>
                <w:rFonts w:ascii="微软雅黑" w:eastAsia="微软雅黑" w:hAnsi="微软雅黑" w:cs="宋体"/>
                <w:kern w:val="0"/>
                <w:sz w:val="18"/>
                <w:szCs w:val="18"/>
              </w:rPr>
            </w:pPr>
            <w:r>
              <w:rPr>
                <w:rFonts w:ascii="微软雅黑" w:eastAsia="微软雅黑" w:hAnsi="微软雅黑" w:cs="宋体" w:hint="eastAsia"/>
                <w:kern w:val="0"/>
                <w:sz w:val="18"/>
                <w:szCs w:val="18"/>
              </w:rPr>
              <w:t>BUSINESS_WASTEBOOK</w:t>
            </w:r>
          </w:p>
        </w:tc>
        <w:tc>
          <w:tcPr>
            <w:tcW w:w="1555" w:type="dxa"/>
          </w:tcPr>
          <w:p w14:paraId="0CC88AB6"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327" w:type="dxa"/>
          </w:tcPr>
          <w:p w14:paraId="047E2A95"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028" w:type="dxa"/>
          </w:tcPr>
          <w:p w14:paraId="77344E06"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028" w:type="dxa"/>
          </w:tcPr>
          <w:p w14:paraId="2CA2295A"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028" w:type="dxa"/>
          </w:tcPr>
          <w:p w14:paraId="64192E32"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r>
      <w:tr w:rsidR="00C745B3" w14:paraId="0530E585" w14:textId="77777777">
        <w:trPr>
          <w:trHeight w:val="330"/>
        </w:trPr>
        <w:tc>
          <w:tcPr>
            <w:tcW w:w="2556" w:type="dxa"/>
          </w:tcPr>
          <w:p w14:paraId="79D9CFE6" w14:textId="77777777" w:rsidR="00C745B3" w:rsidRDefault="00000000">
            <w:pPr>
              <w:widowControl/>
              <w:suppressAutoHyphens w:val="0"/>
              <w:spacing w:before="0" w:line="240" w:lineRule="auto"/>
              <w:jc w:val="center"/>
              <w:rPr>
                <w:rFonts w:ascii="微软雅黑" w:eastAsia="微软雅黑" w:hAnsi="微软雅黑" w:cs="宋体"/>
                <w:kern w:val="0"/>
                <w:sz w:val="18"/>
                <w:szCs w:val="18"/>
              </w:rPr>
            </w:pPr>
            <w:r>
              <w:rPr>
                <w:rFonts w:ascii="微软雅黑" w:eastAsia="微软雅黑" w:hAnsi="微软雅黑" w:cs="宋体" w:hint="eastAsia"/>
                <w:kern w:val="0"/>
                <w:sz w:val="18"/>
                <w:szCs w:val="18"/>
              </w:rPr>
              <w:t>CREDITLINE_RELA</w:t>
            </w:r>
          </w:p>
        </w:tc>
        <w:tc>
          <w:tcPr>
            <w:tcW w:w="1555" w:type="dxa"/>
          </w:tcPr>
          <w:p w14:paraId="3409A92F"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327" w:type="dxa"/>
          </w:tcPr>
          <w:p w14:paraId="71AC48DD"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028" w:type="dxa"/>
          </w:tcPr>
          <w:p w14:paraId="7974297D"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028" w:type="dxa"/>
          </w:tcPr>
          <w:p w14:paraId="78688D21"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028" w:type="dxa"/>
          </w:tcPr>
          <w:p w14:paraId="5DFB1A68"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r>
      <w:tr w:rsidR="00C745B3" w14:paraId="6241E086" w14:textId="77777777">
        <w:trPr>
          <w:trHeight w:val="330"/>
        </w:trPr>
        <w:tc>
          <w:tcPr>
            <w:tcW w:w="2556" w:type="dxa"/>
          </w:tcPr>
          <w:p w14:paraId="3FE1DBB5" w14:textId="77777777" w:rsidR="00C745B3" w:rsidRDefault="00000000">
            <w:pPr>
              <w:widowControl/>
              <w:suppressAutoHyphens w:val="0"/>
              <w:spacing w:before="0" w:line="240" w:lineRule="auto"/>
              <w:jc w:val="center"/>
              <w:rPr>
                <w:rFonts w:ascii="微软雅黑" w:eastAsia="微软雅黑" w:hAnsi="微软雅黑" w:cs="宋体"/>
                <w:kern w:val="0"/>
                <w:sz w:val="18"/>
                <w:szCs w:val="18"/>
              </w:rPr>
            </w:pPr>
            <w:r>
              <w:rPr>
                <w:rFonts w:ascii="微软雅黑" w:eastAsia="微软雅黑" w:hAnsi="微软雅黑" w:cs="宋体" w:hint="eastAsia"/>
                <w:kern w:val="0"/>
                <w:sz w:val="18"/>
                <w:szCs w:val="18"/>
              </w:rPr>
              <w:t>CUSTOMER_INFO</w:t>
            </w:r>
          </w:p>
        </w:tc>
        <w:tc>
          <w:tcPr>
            <w:tcW w:w="1555" w:type="dxa"/>
          </w:tcPr>
          <w:p w14:paraId="56B69807"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327" w:type="dxa"/>
          </w:tcPr>
          <w:p w14:paraId="35F32640"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028" w:type="dxa"/>
          </w:tcPr>
          <w:p w14:paraId="4C0F39B2"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028" w:type="dxa"/>
          </w:tcPr>
          <w:p w14:paraId="7F253056"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028" w:type="dxa"/>
          </w:tcPr>
          <w:p w14:paraId="50BC48CE"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r>
      <w:tr w:rsidR="00C745B3" w14:paraId="2156EE84" w14:textId="77777777">
        <w:trPr>
          <w:trHeight w:val="330"/>
        </w:trPr>
        <w:tc>
          <w:tcPr>
            <w:tcW w:w="2556" w:type="dxa"/>
          </w:tcPr>
          <w:p w14:paraId="144F5EC8" w14:textId="77777777" w:rsidR="00C745B3" w:rsidRDefault="00000000">
            <w:pPr>
              <w:widowControl/>
              <w:suppressAutoHyphens w:val="0"/>
              <w:spacing w:before="0" w:line="240" w:lineRule="auto"/>
              <w:jc w:val="center"/>
              <w:rPr>
                <w:rFonts w:ascii="微软雅黑" w:eastAsia="微软雅黑" w:hAnsi="微软雅黑" w:cs="宋体"/>
                <w:kern w:val="0"/>
                <w:sz w:val="18"/>
                <w:szCs w:val="18"/>
              </w:rPr>
            </w:pPr>
            <w:r>
              <w:rPr>
                <w:rFonts w:ascii="微软雅黑" w:eastAsia="微软雅黑" w:hAnsi="微软雅黑" w:cs="宋体" w:hint="eastAsia"/>
                <w:kern w:val="0"/>
                <w:sz w:val="18"/>
                <w:szCs w:val="18"/>
              </w:rPr>
              <w:t>.....</w:t>
            </w:r>
          </w:p>
        </w:tc>
        <w:tc>
          <w:tcPr>
            <w:tcW w:w="1555" w:type="dxa"/>
          </w:tcPr>
          <w:p w14:paraId="43F3D9ED"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327" w:type="dxa"/>
          </w:tcPr>
          <w:p w14:paraId="7CFC2692"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028" w:type="dxa"/>
          </w:tcPr>
          <w:p w14:paraId="7060A832"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028" w:type="dxa"/>
          </w:tcPr>
          <w:p w14:paraId="47217B6D"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c>
          <w:tcPr>
            <w:tcW w:w="1028" w:type="dxa"/>
          </w:tcPr>
          <w:p w14:paraId="6A88E8C6" w14:textId="77777777" w:rsidR="00C745B3" w:rsidRDefault="00C745B3">
            <w:pPr>
              <w:widowControl/>
              <w:suppressAutoHyphens w:val="0"/>
              <w:spacing w:before="0" w:line="240" w:lineRule="auto"/>
              <w:rPr>
                <w:rFonts w:ascii="微软雅黑" w:eastAsia="微软雅黑" w:hAnsi="微软雅黑" w:cs="宋体"/>
                <w:i/>
                <w:kern w:val="0"/>
                <w:sz w:val="18"/>
                <w:szCs w:val="18"/>
              </w:rPr>
            </w:pPr>
          </w:p>
        </w:tc>
      </w:tr>
    </w:tbl>
    <w:p w14:paraId="1F08F7BA" w14:textId="77777777" w:rsidR="00C745B3" w:rsidRDefault="00000000">
      <w:pPr>
        <w:pStyle w:val="a0"/>
        <w:spacing w:after="156" w:line="400" w:lineRule="exact"/>
        <w:ind w:left="0" w:right="0" w:firstLineChars="200" w:firstLine="420"/>
        <w:rPr>
          <w:rFonts w:ascii="微软雅黑" w:eastAsia="微软雅黑" w:hAnsi="微软雅黑" w:cs="宋体"/>
          <w:i/>
          <w:iCs/>
          <w:color w:val="5B9BD5"/>
          <w:kern w:val="0"/>
        </w:rPr>
      </w:pPr>
      <w:r>
        <w:rPr>
          <w:rFonts w:ascii="微软雅黑" w:eastAsia="微软雅黑" w:hAnsi="微软雅黑" w:hint="eastAsia"/>
        </w:rPr>
        <w:t>结论</w:t>
      </w:r>
      <w:r>
        <w:rPr>
          <w:rFonts w:ascii="微软雅黑" w:eastAsia="微软雅黑" w:hAnsi="微软雅黑"/>
        </w:rPr>
        <w:t>：</w:t>
      </w:r>
      <w:r>
        <w:rPr>
          <w:rFonts w:ascii="微软雅黑" w:eastAsia="微软雅黑" w:hAnsi="微软雅黑" w:cs="宋体" w:hint="eastAsia"/>
          <w:i/>
          <w:iCs/>
          <w:color w:val="5B9BD5"/>
          <w:kern w:val="0"/>
        </w:rPr>
        <w:t>AUDIT_INFO</w:t>
      </w:r>
      <w:r>
        <w:rPr>
          <w:rFonts w:ascii="微软雅黑" w:eastAsia="微软雅黑" w:hAnsi="微软雅黑" w:cs="宋体"/>
          <w:i/>
          <w:iCs/>
          <w:color w:val="5B9BD5"/>
          <w:kern w:val="0"/>
        </w:rPr>
        <w:t>在第四天数据量</w:t>
      </w:r>
      <w:r>
        <w:rPr>
          <w:rFonts w:ascii="微软雅黑" w:eastAsia="微软雅黑" w:hAnsi="微软雅黑" w:cs="宋体" w:hint="eastAsia"/>
          <w:i/>
          <w:iCs/>
          <w:color w:val="5B9BD5"/>
          <w:kern w:val="0"/>
        </w:rPr>
        <w:t>陡增</w:t>
      </w:r>
      <w:r>
        <w:rPr>
          <w:rFonts w:ascii="微软雅黑" w:eastAsia="微软雅黑" w:hAnsi="微软雅黑" w:cs="宋体"/>
          <w:i/>
          <w:iCs/>
          <w:color w:val="5B9BD5"/>
          <w:kern w:val="0"/>
        </w:rPr>
        <w:t>，</w:t>
      </w:r>
      <w:r>
        <w:rPr>
          <w:rFonts w:ascii="微软雅黑" w:eastAsia="微软雅黑" w:hAnsi="微软雅黑" w:cs="宋体" w:hint="eastAsia"/>
          <w:i/>
          <w:iCs/>
          <w:color w:val="5B9BD5"/>
          <w:kern w:val="0"/>
        </w:rPr>
        <w:t>请关注。</w:t>
      </w:r>
    </w:p>
    <w:p w14:paraId="36144FC5" w14:textId="77777777" w:rsidR="00C745B3" w:rsidRDefault="00000000">
      <w:pPr>
        <w:pStyle w:val="3"/>
      </w:pPr>
      <w:bookmarkStart w:id="51" w:name="_Toc456684758"/>
      <w:bookmarkStart w:id="52" w:name="_Toc456705306"/>
      <w:r>
        <w:rPr>
          <w:rFonts w:hint="eastAsia"/>
        </w:rPr>
        <w:lastRenderedPageBreak/>
        <w:t>数据库</w:t>
      </w:r>
      <w:r>
        <w:t>AWR</w:t>
      </w:r>
      <w:r>
        <w:rPr>
          <w:rFonts w:hint="eastAsia"/>
        </w:rPr>
        <w:t>报告分析</w:t>
      </w:r>
      <w:bookmarkEnd w:id="51"/>
      <w:bookmarkEnd w:id="52"/>
    </w:p>
    <w:p w14:paraId="4445110F" w14:textId="77777777" w:rsidR="00C745B3" w:rsidRDefault="00000000">
      <w:pPr>
        <w:numPr>
          <w:ilvl w:val="0"/>
          <w:numId w:val="5"/>
        </w:numPr>
        <w:rPr>
          <w:rFonts w:ascii="微软雅黑" w:eastAsia="微软雅黑" w:hAnsi="微软雅黑"/>
        </w:rPr>
      </w:pPr>
      <w:r>
        <w:rPr>
          <w:rFonts w:ascii="微软雅黑" w:eastAsia="微软雅黑" w:hAnsi="微软雅黑" w:hint="eastAsia"/>
        </w:rPr>
        <w:t>Top5 等待事件</w:t>
      </w:r>
    </w:p>
    <w:p w14:paraId="28AC33C8"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rPr>
        <w:t>T</w:t>
      </w:r>
      <w:r>
        <w:rPr>
          <w:rFonts w:ascii="微软雅黑" w:eastAsia="微软雅黑" w:hAnsi="微软雅黑" w:hint="eastAsia"/>
        </w:rPr>
        <w:t>op</w:t>
      </w:r>
      <w:r>
        <w:rPr>
          <w:rFonts w:ascii="微软雅黑" w:eastAsia="微软雅黑" w:hAnsi="微软雅黑"/>
        </w:rPr>
        <w:t>5</w:t>
      </w:r>
      <w:r>
        <w:rPr>
          <w:rFonts w:ascii="微软雅黑" w:eastAsia="微软雅黑" w:hAnsi="微软雅黑" w:hint="eastAsia"/>
        </w:rPr>
        <w:t>等待事件</w:t>
      </w:r>
      <w:r>
        <w:rPr>
          <w:rFonts w:ascii="微软雅黑" w:eastAsia="微软雅黑" w:hAnsi="微软雅黑"/>
        </w:rPr>
        <w:t>可以从宏观上分析数据库系统当前</w:t>
      </w:r>
      <w:r>
        <w:rPr>
          <w:rFonts w:ascii="微软雅黑" w:eastAsia="微软雅黑" w:hAnsi="微软雅黑" w:hint="eastAsia"/>
        </w:rPr>
        <w:t>存在</w:t>
      </w:r>
      <w:r>
        <w:rPr>
          <w:rFonts w:ascii="微软雅黑" w:eastAsia="微软雅黑" w:hAnsi="微软雅黑"/>
        </w:rPr>
        <w:t>的性能</w:t>
      </w:r>
      <w:r>
        <w:rPr>
          <w:rFonts w:ascii="微软雅黑" w:eastAsia="微软雅黑" w:hAnsi="微软雅黑" w:hint="eastAsia"/>
        </w:rPr>
        <w:t>瓶颈。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34"/>
        <w:gridCol w:w="1638"/>
        <w:gridCol w:w="2019"/>
        <w:gridCol w:w="1627"/>
      </w:tblGrid>
      <w:tr w:rsidR="00C745B3" w14:paraId="3E1BB191" w14:textId="77777777">
        <w:trPr>
          <w:trHeight w:val="270"/>
        </w:trPr>
        <w:tc>
          <w:tcPr>
            <w:tcW w:w="2634" w:type="dxa"/>
            <w:shd w:val="clear" w:color="auto" w:fill="4BACC6"/>
          </w:tcPr>
          <w:p w14:paraId="714B567F"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事件名称</w:t>
            </w:r>
          </w:p>
        </w:tc>
        <w:tc>
          <w:tcPr>
            <w:tcW w:w="1638" w:type="dxa"/>
            <w:shd w:val="clear" w:color="auto" w:fill="4BACC6"/>
          </w:tcPr>
          <w:p w14:paraId="724233FB" w14:textId="77777777" w:rsidR="00C745B3" w:rsidRDefault="00000000">
            <w:pPr>
              <w:widowControl/>
              <w:tabs>
                <w:tab w:val="center" w:pos="669"/>
              </w:tabs>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平均等待时间</w:t>
            </w:r>
          </w:p>
        </w:tc>
        <w:tc>
          <w:tcPr>
            <w:tcW w:w="2019" w:type="dxa"/>
            <w:shd w:val="clear" w:color="auto" w:fill="4BACC6"/>
          </w:tcPr>
          <w:p w14:paraId="70D108F6"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总体等待时间</w:t>
            </w:r>
          </w:p>
        </w:tc>
        <w:tc>
          <w:tcPr>
            <w:tcW w:w="1627" w:type="dxa"/>
            <w:shd w:val="clear" w:color="auto" w:fill="4BACC6"/>
          </w:tcPr>
          <w:p w14:paraId="1E51AB0C"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等待次数</w:t>
            </w:r>
          </w:p>
        </w:tc>
      </w:tr>
      <w:tr w:rsidR="00C745B3" w14:paraId="24E47FBC" w14:textId="77777777">
        <w:trPr>
          <w:trHeight w:val="270"/>
        </w:trPr>
        <w:tc>
          <w:tcPr>
            <w:tcW w:w="2634" w:type="dxa"/>
          </w:tcPr>
          <w:p w14:paraId="4777E915" w14:textId="77777777" w:rsidR="00C745B3" w:rsidRDefault="00000000">
            <w:pPr>
              <w:widowControl/>
              <w:suppressAutoHyphens w:val="0"/>
              <w:spacing w:before="0" w:line="240" w:lineRule="auto"/>
              <w:jc w:val="center"/>
              <w:rPr>
                <w:rFonts w:ascii="微软雅黑" w:eastAsia="微软雅黑" w:hAnsi="微软雅黑" w:cs="宋体"/>
                <w:kern w:val="0"/>
                <w:sz w:val="22"/>
                <w:szCs w:val="22"/>
              </w:rPr>
            </w:pPr>
            <w:r>
              <w:rPr>
                <w:rFonts w:ascii="微软雅黑" w:eastAsia="微软雅黑" w:hAnsi="微软雅黑" w:cs="宋体" w:hint="eastAsia"/>
                <w:kern w:val="0"/>
                <w:sz w:val="22"/>
                <w:szCs w:val="22"/>
              </w:rPr>
              <w:t>Log file sync</w:t>
            </w:r>
          </w:p>
        </w:tc>
        <w:tc>
          <w:tcPr>
            <w:tcW w:w="1638" w:type="dxa"/>
          </w:tcPr>
          <w:p w14:paraId="5E35A990"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2019" w:type="dxa"/>
          </w:tcPr>
          <w:p w14:paraId="4BB6D879"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627" w:type="dxa"/>
          </w:tcPr>
          <w:p w14:paraId="409B67A8" w14:textId="77777777" w:rsidR="00C745B3" w:rsidRDefault="00000000">
            <w:pPr>
              <w:widowControl/>
              <w:suppressAutoHyphens w:val="0"/>
              <w:spacing w:before="0" w:line="240" w:lineRule="auto"/>
              <w:rPr>
                <w:rFonts w:ascii="微软雅黑" w:eastAsia="微软雅黑" w:hAnsi="微软雅黑" w:cs="宋体"/>
                <w:i/>
                <w:color w:val="5B9BD5"/>
                <w:kern w:val="0"/>
                <w:sz w:val="22"/>
                <w:szCs w:val="22"/>
              </w:rPr>
            </w:pPr>
            <w:r>
              <w:rPr>
                <w:rFonts w:ascii="微软雅黑" w:eastAsia="微软雅黑" w:hAnsi="微软雅黑" w:cs="宋体" w:hint="eastAsia"/>
                <w:i/>
                <w:color w:val="5B9BD5"/>
                <w:kern w:val="0"/>
                <w:sz w:val="22"/>
                <w:szCs w:val="22"/>
              </w:rPr>
              <w:t>213</w:t>
            </w:r>
            <w:r>
              <w:rPr>
                <w:rFonts w:ascii="微软雅黑" w:eastAsia="微软雅黑" w:hAnsi="微软雅黑" w:cs="宋体"/>
                <w:i/>
                <w:color w:val="5B9BD5"/>
                <w:kern w:val="0"/>
                <w:sz w:val="22"/>
                <w:szCs w:val="22"/>
              </w:rPr>
              <w:t>3</w:t>
            </w:r>
          </w:p>
        </w:tc>
      </w:tr>
      <w:tr w:rsidR="00C745B3" w14:paraId="1EF45E05" w14:textId="77777777">
        <w:trPr>
          <w:trHeight w:val="330"/>
        </w:trPr>
        <w:tc>
          <w:tcPr>
            <w:tcW w:w="2634" w:type="dxa"/>
          </w:tcPr>
          <w:p w14:paraId="6D0511C1" w14:textId="77777777" w:rsidR="00C745B3" w:rsidRDefault="00000000">
            <w:pPr>
              <w:widowControl/>
              <w:suppressAutoHyphens w:val="0"/>
              <w:spacing w:before="0" w:line="240" w:lineRule="auto"/>
              <w:jc w:val="center"/>
              <w:rPr>
                <w:rFonts w:ascii="微软雅黑" w:eastAsia="微软雅黑" w:hAnsi="微软雅黑" w:cs="宋体"/>
                <w:kern w:val="0"/>
                <w:sz w:val="22"/>
                <w:szCs w:val="22"/>
              </w:rPr>
            </w:pPr>
            <w:r>
              <w:rPr>
                <w:rFonts w:ascii="微软雅黑" w:eastAsia="微软雅黑" w:hAnsi="微软雅黑" w:cs="宋体" w:hint="eastAsia"/>
                <w:kern w:val="0"/>
                <w:sz w:val="22"/>
                <w:szCs w:val="22"/>
              </w:rPr>
              <w:t>Db file scattered read</w:t>
            </w:r>
          </w:p>
        </w:tc>
        <w:tc>
          <w:tcPr>
            <w:tcW w:w="1638" w:type="dxa"/>
          </w:tcPr>
          <w:p w14:paraId="76871DBC"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2019" w:type="dxa"/>
          </w:tcPr>
          <w:p w14:paraId="388CA278"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627" w:type="dxa"/>
          </w:tcPr>
          <w:p w14:paraId="0641A219" w14:textId="77777777" w:rsidR="00C745B3" w:rsidRDefault="00000000">
            <w:pPr>
              <w:widowControl/>
              <w:suppressAutoHyphens w:val="0"/>
              <w:spacing w:before="0" w:line="240" w:lineRule="auto"/>
              <w:rPr>
                <w:rFonts w:ascii="微软雅黑" w:eastAsia="微软雅黑" w:hAnsi="微软雅黑" w:cs="宋体"/>
                <w:i/>
                <w:color w:val="5B9BD5"/>
                <w:kern w:val="0"/>
                <w:sz w:val="22"/>
                <w:szCs w:val="22"/>
              </w:rPr>
            </w:pPr>
            <w:r>
              <w:rPr>
                <w:rFonts w:ascii="微软雅黑" w:eastAsia="微软雅黑" w:hAnsi="微软雅黑" w:cs="宋体" w:hint="eastAsia"/>
                <w:i/>
                <w:color w:val="5B9BD5"/>
                <w:kern w:val="0"/>
                <w:sz w:val="22"/>
                <w:szCs w:val="22"/>
              </w:rPr>
              <w:t>234</w:t>
            </w:r>
          </w:p>
        </w:tc>
      </w:tr>
      <w:tr w:rsidR="00C745B3" w14:paraId="2B04BE98" w14:textId="77777777">
        <w:trPr>
          <w:trHeight w:val="330"/>
        </w:trPr>
        <w:tc>
          <w:tcPr>
            <w:tcW w:w="2634" w:type="dxa"/>
          </w:tcPr>
          <w:p w14:paraId="1FC79D7E" w14:textId="77777777" w:rsidR="00C745B3" w:rsidRDefault="00000000">
            <w:pPr>
              <w:widowControl/>
              <w:suppressAutoHyphens w:val="0"/>
              <w:spacing w:before="0" w:line="240" w:lineRule="auto"/>
              <w:jc w:val="both"/>
              <w:rPr>
                <w:rFonts w:ascii="微软雅黑" w:eastAsia="微软雅黑" w:hAnsi="微软雅黑" w:cs="宋体"/>
                <w:kern w:val="0"/>
                <w:sz w:val="22"/>
                <w:szCs w:val="22"/>
              </w:rPr>
            </w:pPr>
            <w:r>
              <w:rPr>
                <w:rFonts w:ascii="微软雅黑" w:eastAsia="微软雅黑" w:hAnsi="微软雅黑" w:cs="宋体" w:hint="eastAsia"/>
                <w:kern w:val="0"/>
                <w:sz w:val="22"/>
                <w:szCs w:val="22"/>
              </w:rPr>
              <w:t>Dbfile sequential read</w:t>
            </w:r>
          </w:p>
        </w:tc>
        <w:tc>
          <w:tcPr>
            <w:tcW w:w="1638" w:type="dxa"/>
          </w:tcPr>
          <w:p w14:paraId="47F19CAD"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2019" w:type="dxa"/>
          </w:tcPr>
          <w:p w14:paraId="1B1471A4"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627" w:type="dxa"/>
          </w:tcPr>
          <w:p w14:paraId="7A585D6B" w14:textId="77777777" w:rsidR="00C745B3" w:rsidRDefault="00000000">
            <w:pPr>
              <w:widowControl/>
              <w:suppressAutoHyphens w:val="0"/>
              <w:spacing w:before="0" w:line="240" w:lineRule="auto"/>
              <w:rPr>
                <w:rFonts w:ascii="微软雅黑" w:eastAsia="微软雅黑" w:hAnsi="微软雅黑" w:cs="宋体"/>
                <w:i/>
                <w:color w:val="5B9BD5"/>
                <w:kern w:val="0"/>
                <w:sz w:val="22"/>
                <w:szCs w:val="22"/>
              </w:rPr>
            </w:pPr>
            <w:r>
              <w:rPr>
                <w:rFonts w:ascii="微软雅黑" w:eastAsia="微软雅黑" w:hAnsi="微软雅黑" w:cs="宋体" w:hint="eastAsia"/>
                <w:i/>
                <w:color w:val="5B9BD5"/>
                <w:kern w:val="0"/>
                <w:sz w:val="22"/>
                <w:szCs w:val="22"/>
              </w:rPr>
              <w:t>33457</w:t>
            </w:r>
          </w:p>
        </w:tc>
      </w:tr>
      <w:tr w:rsidR="00C745B3" w14:paraId="55C7484A" w14:textId="77777777">
        <w:trPr>
          <w:trHeight w:val="330"/>
        </w:trPr>
        <w:tc>
          <w:tcPr>
            <w:tcW w:w="2634" w:type="dxa"/>
          </w:tcPr>
          <w:p w14:paraId="70109645" w14:textId="77777777" w:rsidR="00C745B3" w:rsidRDefault="00000000">
            <w:pPr>
              <w:widowControl/>
              <w:suppressAutoHyphens w:val="0"/>
              <w:spacing w:before="0" w:line="240" w:lineRule="auto"/>
              <w:jc w:val="center"/>
              <w:rPr>
                <w:rFonts w:ascii="微软雅黑" w:eastAsia="微软雅黑" w:hAnsi="微软雅黑" w:cs="宋体"/>
                <w:kern w:val="0"/>
                <w:sz w:val="22"/>
                <w:szCs w:val="22"/>
              </w:rPr>
            </w:pPr>
            <w:r>
              <w:rPr>
                <w:rFonts w:ascii="微软雅黑" w:eastAsia="微软雅黑" w:hAnsi="微软雅黑" w:cs="宋体" w:hint="eastAsia"/>
                <w:kern w:val="0"/>
                <w:sz w:val="22"/>
                <w:szCs w:val="22"/>
              </w:rPr>
              <w:t>Free buffer waits</w:t>
            </w:r>
          </w:p>
        </w:tc>
        <w:tc>
          <w:tcPr>
            <w:tcW w:w="1638" w:type="dxa"/>
          </w:tcPr>
          <w:p w14:paraId="4761D917"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2019" w:type="dxa"/>
          </w:tcPr>
          <w:p w14:paraId="0FD22325"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627" w:type="dxa"/>
          </w:tcPr>
          <w:p w14:paraId="0B9B097A" w14:textId="77777777" w:rsidR="00C745B3" w:rsidRDefault="00000000">
            <w:pPr>
              <w:widowControl/>
              <w:suppressAutoHyphens w:val="0"/>
              <w:spacing w:before="0" w:line="240" w:lineRule="auto"/>
              <w:rPr>
                <w:rFonts w:ascii="微软雅黑" w:eastAsia="微软雅黑" w:hAnsi="微软雅黑" w:cs="宋体"/>
                <w:i/>
                <w:color w:val="5B9BD5"/>
                <w:kern w:val="0"/>
                <w:sz w:val="22"/>
                <w:szCs w:val="22"/>
              </w:rPr>
            </w:pPr>
            <w:r>
              <w:rPr>
                <w:rFonts w:ascii="微软雅黑" w:eastAsia="微软雅黑" w:hAnsi="微软雅黑" w:cs="宋体" w:hint="eastAsia"/>
                <w:i/>
                <w:color w:val="5B9BD5"/>
                <w:kern w:val="0"/>
                <w:sz w:val="22"/>
                <w:szCs w:val="22"/>
              </w:rPr>
              <w:t>9808</w:t>
            </w:r>
          </w:p>
        </w:tc>
      </w:tr>
      <w:tr w:rsidR="00C745B3" w14:paraId="3902E495" w14:textId="77777777">
        <w:trPr>
          <w:trHeight w:val="330"/>
        </w:trPr>
        <w:tc>
          <w:tcPr>
            <w:tcW w:w="2634" w:type="dxa"/>
          </w:tcPr>
          <w:p w14:paraId="592D16D9" w14:textId="77777777" w:rsidR="00C745B3" w:rsidRDefault="00000000">
            <w:pPr>
              <w:widowControl/>
              <w:suppressAutoHyphens w:val="0"/>
              <w:spacing w:before="0" w:line="240" w:lineRule="auto"/>
              <w:jc w:val="center"/>
              <w:rPr>
                <w:rFonts w:ascii="微软雅黑" w:eastAsia="微软雅黑" w:hAnsi="微软雅黑" w:cs="宋体"/>
                <w:kern w:val="0"/>
                <w:sz w:val="22"/>
                <w:szCs w:val="22"/>
              </w:rPr>
            </w:pPr>
            <w:r>
              <w:rPr>
                <w:rFonts w:ascii="微软雅黑" w:eastAsia="微软雅黑" w:hAnsi="微软雅黑" w:cs="宋体" w:hint="eastAsia"/>
                <w:kern w:val="0"/>
                <w:sz w:val="22"/>
                <w:szCs w:val="22"/>
              </w:rPr>
              <w:t>Log buffer space</w:t>
            </w:r>
          </w:p>
        </w:tc>
        <w:tc>
          <w:tcPr>
            <w:tcW w:w="1638" w:type="dxa"/>
          </w:tcPr>
          <w:p w14:paraId="31D2661D"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2019" w:type="dxa"/>
          </w:tcPr>
          <w:p w14:paraId="6FA433DC"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627" w:type="dxa"/>
          </w:tcPr>
          <w:p w14:paraId="09666A26" w14:textId="77777777" w:rsidR="00C745B3" w:rsidRDefault="00000000">
            <w:pPr>
              <w:widowControl/>
              <w:suppressAutoHyphens w:val="0"/>
              <w:spacing w:before="0" w:line="240" w:lineRule="auto"/>
              <w:rPr>
                <w:rFonts w:ascii="微软雅黑" w:eastAsia="微软雅黑" w:hAnsi="微软雅黑" w:cs="宋体"/>
                <w:i/>
                <w:color w:val="5B9BD5"/>
                <w:kern w:val="0"/>
                <w:sz w:val="22"/>
                <w:szCs w:val="22"/>
              </w:rPr>
            </w:pPr>
            <w:r>
              <w:rPr>
                <w:rFonts w:ascii="微软雅黑" w:eastAsia="微软雅黑" w:hAnsi="微软雅黑" w:cs="宋体" w:hint="eastAsia"/>
                <w:i/>
                <w:color w:val="5B9BD5"/>
                <w:kern w:val="0"/>
                <w:sz w:val="22"/>
                <w:szCs w:val="22"/>
              </w:rPr>
              <w:t>6783</w:t>
            </w:r>
          </w:p>
        </w:tc>
      </w:tr>
    </w:tbl>
    <w:p w14:paraId="3F080B7C" w14:textId="77777777" w:rsidR="00C745B3" w:rsidRDefault="00C745B3">
      <w:pPr>
        <w:widowControl/>
        <w:suppressAutoHyphens w:val="0"/>
        <w:spacing w:before="0" w:line="240" w:lineRule="auto"/>
        <w:rPr>
          <w:rFonts w:ascii="微软雅黑" w:eastAsia="微软雅黑" w:hAnsi="微软雅黑" w:cs="宋体"/>
          <w:iCs/>
          <w:kern w:val="0"/>
          <w:sz w:val="22"/>
          <w:szCs w:val="22"/>
        </w:rPr>
      </w:pPr>
    </w:p>
    <w:p w14:paraId="32AD6858"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结论</w:t>
      </w:r>
      <w:r>
        <w:rPr>
          <w:rFonts w:ascii="微软雅黑" w:eastAsia="微软雅黑" w:hAnsi="微软雅黑"/>
        </w:rPr>
        <w:t>：</w:t>
      </w:r>
      <w:r>
        <w:rPr>
          <w:rFonts w:ascii="微软雅黑" w:eastAsia="微软雅黑" w:hAnsi="微软雅黑" w:cs="宋体" w:hint="eastAsia"/>
          <w:i/>
          <w:iCs/>
          <w:color w:val="5B9BD5"/>
          <w:kern w:val="0"/>
        </w:rPr>
        <w:t>当前</w:t>
      </w:r>
      <w:r>
        <w:rPr>
          <w:rFonts w:ascii="微软雅黑" w:eastAsia="微软雅黑" w:hAnsi="微软雅黑" w:cs="宋体"/>
          <w:i/>
          <w:iCs/>
          <w:color w:val="5B9BD5"/>
          <w:kern w:val="0"/>
        </w:rPr>
        <w:t>等待事件等待时间</w:t>
      </w:r>
      <w:r>
        <w:rPr>
          <w:rFonts w:ascii="微软雅黑" w:eastAsia="微软雅黑" w:hAnsi="微软雅黑" w:cs="宋体" w:hint="eastAsia"/>
          <w:i/>
          <w:iCs/>
          <w:color w:val="5B9BD5"/>
          <w:kern w:val="0"/>
        </w:rPr>
        <w:t>正常</w:t>
      </w:r>
      <w:r>
        <w:rPr>
          <w:rFonts w:ascii="微软雅黑" w:eastAsia="微软雅黑" w:hAnsi="微软雅黑" w:cs="宋体"/>
          <w:i/>
          <w:iCs/>
          <w:color w:val="5B9BD5"/>
          <w:kern w:val="0"/>
        </w:rPr>
        <w:t>。</w:t>
      </w:r>
    </w:p>
    <w:p w14:paraId="4188B8B5" w14:textId="77777777" w:rsidR="00C745B3" w:rsidRDefault="00C745B3">
      <w:pPr>
        <w:widowControl/>
        <w:suppressAutoHyphens w:val="0"/>
        <w:spacing w:before="0" w:line="240" w:lineRule="auto"/>
        <w:rPr>
          <w:rFonts w:ascii="微软雅黑" w:eastAsia="微软雅黑" w:hAnsi="微软雅黑" w:cs="宋体"/>
          <w:iCs/>
          <w:kern w:val="0"/>
          <w:sz w:val="22"/>
          <w:szCs w:val="22"/>
        </w:rPr>
      </w:pPr>
    </w:p>
    <w:p w14:paraId="3522CF32" w14:textId="77777777" w:rsidR="00C745B3" w:rsidRDefault="00000000">
      <w:pPr>
        <w:numPr>
          <w:ilvl w:val="0"/>
          <w:numId w:val="5"/>
        </w:numPr>
        <w:rPr>
          <w:rFonts w:ascii="微软雅黑" w:eastAsia="微软雅黑" w:hAnsi="微软雅黑"/>
        </w:rPr>
      </w:pPr>
      <w:r>
        <w:rPr>
          <w:rFonts w:ascii="微软雅黑" w:eastAsia="微软雅黑" w:hAnsi="微软雅黑" w:hint="eastAsia"/>
        </w:rPr>
        <w:t>Top SQL</w:t>
      </w:r>
    </w:p>
    <w:p w14:paraId="13738A08"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通过</w:t>
      </w:r>
      <w:r>
        <w:rPr>
          <w:rFonts w:ascii="微软雅黑" w:eastAsia="微软雅黑" w:hAnsi="微软雅黑"/>
        </w:rPr>
        <w:t>提取监控结果中消耗资源最高的SQL语句，分析语句执行路径，</w:t>
      </w:r>
      <w:r>
        <w:rPr>
          <w:rFonts w:ascii="微软雅黑" w:eastAsia="微软雅黑" w:hAnsi="微软雅黑" w:hint="eastAsia"/>
        </w:rPr>
        <w:t>提供</w:t>
      </w:r>
      <w:r>
        <w:rPr>
          <w:rFonts w:ascii="微软雅黑" w:eastAsia="微软雅黑" w:hAnsi="微软雅黑"/>
        </w:rPr>
        <w:t>大致</w:t>
      </w:r>
      <w:r>
        <w:rPr>
          <w:rFonts w:ascii="微软雅黑" w:eastAsia="微软雅黑" w:hAnsi="微软雅黑" w:hint="eastAsia"/>
        </w:rPr>
        <w:t>的</w:t>
      </w:r>
      <w:r>
        <w:rPr>
          <w:rFonts w:ascii="微软雅黑" w:eastAsia="微软雅黑" w:hAnsi="微软雅黑"/>
        </w:rPr>
        <w:t>SQL优化建议。</w:t>
      </w:r>
    </w:p>
    <w:p w14:paraId="528318B7"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以下是通过报告分析找出的较耗服务器资源的SQL语句，建议相关人员做适当的优化调整：</w:t>
      </w:r>
    </w:p>
    <w:p w14:paraId="0A580D15" w14:textId="77777777" w:rsidR="00C745B3" w:rsidRDefault="00000000">
      <w:pPr>
        <w:spacing w:line="240" w:lineRule="exact"/>
        <w:ind w:firstLineChars="200" w:firstLine="320"/>
        <w:rPr>
          <w:rFonts w:ascii="微软雅黑" w:eastAsia="微软雅黑" w:hAnsi="微软雅黑" w:cs="宋体"/>
          <w:sz w:val="16"/>
          <w:szCs w:val="16"/>
        </w:rPr>
      </w:pPr>
      <w:r>
        <w:rPr>
          <w:rFonts w:ascii="微软雅黑" w:eastAsia="微软雅黑" w:hAnsi="微软雅黑" w:cs="宋体"/>
          <w:sz w:val="16"/>
          <w:szCs w:val="16"/>
        </w:rPr>
        <w:t>select /*+ FIRST_ROWS(1) */ x.C1, x.C2, x.C3 from (select a.obj# C1, decode(bitand(a.flags, 64), 0, a.next_start_date, a.manual_open_time) C2, decode(bitand(a.flags, 64), 0, a.duration, a.manual_duration) C3, decode(bitand(a.flags, 64), 0, a.priority, 0) C4 from sys.scheduler$_window a where bitand(a.flags, 1) = 1 and (a.next_start_date &gt;= systimestamp or bitand(a.flags, 2) &lt;&gt; 0 or bitand(a.flags, 64) &lt;&gt; 0) and a.obj# in (select b.member_oid from sys.scheduler$_wingrp_member b where b.oid = :1)) x order by x.C2, x.C4, x.C3 DESC</w:t>
      </w:r>
    </w:p>
    <w:p w14:paraId="6EFAA7FB" w14:textId="77777777" w:rsidR="00C745B3" w:rsidRDefault="00000000">
      <w:pPr>
        <w:spacing w:line="240" w:lineRule="exact"/>
        <w:ind w:firstLineChars="200" w:firstLine="320"/>
        <w:rPr>
          <w:rFonts w:ascii="微软雅黑" w:eastAsia="微软雅黑" w:hAnsi="微软雅黑" w:cs="宋体"/>
          <w:sz w:val="16"/>
          <w:szCs w:val="16"/>
        </w:rPr>
      </w:pPr>
      <w:r>
        <w:rPr>
          <w:rFonts w:ascii="微软雅黑" w:eastAsia="微软雅黑" w:hAnsi="微软雅黑" w:cs="宋体"/>
          <w:sz w:val="16"/>
          <w:szCs w:val="16"/>
        </w:rPr>
        <w:lastRenderedPageBreak/>
        <w:t>SELECT a.name task_name, nvl(e.status, a.status) status#, a.last_exec_name as last_execution, e.exec_type_id as execution_type# FROM wri$_adv_tasks a, wri$_adv_executions e WHERE a.id = e.task_id(+) and a.advisor_id = e.advisor_id(+) and a.last_exec_name = e.name(+) and a.id = :1</w:t>
      </w:r>
    </w:p>
    <w:p w14:paraId="210B41B8" w14:textId="77777777" w:rsidR="00C745B3" w:rsidRDefault="00C745B3">
      <w:pPr>
        <w:spacing w:line="240" w:lineRule="exact"/>
        <w:ind w:firstLineChars="200" w:firstLine="320"/>
        <w:rPr>
          <w:rFonts w:ascii="微软雅黑" w:eastAsia="微软雅黑" w:hAnsi="微软雅黑" w:cs="宋体"/>
          <w:sz w:val="16"/>
          <w:szCs w:val="16"/>
        </w:rPr>
      </w:pPr>
    </w:p>
    <w:p w14:paraId="47E4FB26" w14:textId="77777777" w:rsidR="00C745B3" w:rsidRDefault="00000000">
      <w:pPr>
        <w:spacing w:line="240" w:lineRule="exact"/>
        <w:ind w:firstLineChars="200" w:firstLine="320"/>
        <w:rPr>
          <w:rFonts w:ascii="微软雅黑" w:eastAsia="微软雅黑" w:hAnsi="微软雅黑" w:cs="宋体"/>
          <w:sz w:val="16"/>
          <w:szCs w:val="16"/>
        </w:rPr>
      </w:pPr>
      <w:r>
        <w:rPr>
          <w:rFonts w:ascii="微软雅黑" w:eastAsia="微软雅黑" w:hAnsi="微软雅黑" w:cs="宋体"/>
          <w:sz w:val="16"/>
          <w:szCs w:val="16"/>
        </w:rPr>
        <w:t>SELECT dbin.instance_number, dbin.db_name, dbin.instance_name, dbin.host_name, dbin.version, CASE WHEN s1.startup_time = s2.startup_time THEN 0 ELSE 1 END as bounce, CAST(s1.end_interval_time AS DATE) as begin_time, CAST(s2.end_interval_time AS DATE) as end_time, ROUND((cast( (case when s2.end_interval_time &gt; s1.end_interval_time then s2.end_interval_time else s1.end_interval_time end) as date) - cast(s1.end_interval_time as date)) * 86400) as int_secs, CASE WHEN (s1.status &lt;&gt; 0 OR s2.status &lt;&gt; 0) THEN 1 ELSE 0 END as err_detect, round( greatest( (extract(day from s2.flush_elapsed) * 86400) + (extract(hour from s2.flush_elapsed) * 3600) + (extract(minute from s2.flush_elapsed) * 60) + extract(second from s2.flush_elapsed), (extract(day from s1.flush_elapsed) * 86400) + (extract(hour from s1.flush_elapsed) * 3600) + (extract(minute from s1.flush_elapsed) * 60) + extract(second from s1.flush_elapsed), 0 )) as max_flush_secs FROM WRM$_SNAPSHOT s1 , WRM$_DATABASE_INSTANCE dbin , WRM$_SNAPSHOT s2 WHERE s1.dbid = :dbid AND s2.dbid = :dbid AND s1.instance_number = s2.instance_number AND dbin.instance_number = s1.instance_number AND s1.snap_id = :bid AND s2.snap_id = :eid AND dbin.dbid = s1.dbid AND dbin.startup_time = s1.startup_time and dbin.instance_number = :inst</w:t>
      </w:r>
    </w:p>
    <w:p w14:paraId="3683A956" w14:textId="77777777" w:rsidR="00C745B3" w:rsidRDefault="00000000">
      <w:pPr>
        <w:pStyle w:val="3"/>
      </w:pPr>
      <w:bookmarkStart w:id="53" w:name="_Toc456684759"/>
      <w:bookmarkStart w:id="54" w:name="_Toc456705307"/>
      <w:r>
        <w:rPr>
          <w:rFonts w:hint="eastAsia"/>
        </w:rPr>
        <w:t>数据库</w:t>
      </w:r>
      <w:r>
        <w:t>日志</w:t>
      </w:r>
      <w:r>
        <w:rPr>
          <w:rFonts w:hint="eastAsia"/>
        </w:rPr>
        <w:t>信息分析</w:t>
      </w:r>
      <w:bookmarkEnd w:id="53"/>
      <w:bookmarkEnd w:id="54"/>
    </w:p>
    <w:p w14:paraId="74041B7C"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通过查看</w:t>
      </w:r>
      <w:r>
        <w:rPr>
          <w:rFonts w:ascii="微软雅黑" w:eastAsia="微软雅黑" w:hAnsi="微软雅黑"/>
        </w:rPr>
        <w:t>数据库警示日志文件，可以</w:t>
      </w:r>
      <w:r>
        <w:rPr>
          <w:rFonts w:ascii="微软雅黑" w:eastAsia="微软雅黑" w:hAnsi="微软雅黑" w:hint="eastAsia"/>
        </w:rPr>
        <w:t>找</w:t>
      </w:r>
      <w:r>
        <w:rPr>
          <w:rFonts w:ascii="微软雅黑" w:eastAsia="微软雅黑" w:hAnsi="微软雅黑"/>
        </w:rPr>
        <w:t>出</w:t>
      </w:r>
      <w:r>
        <w:rPr>
          <w:rFonts w:ascii="微软雅黑" w:eastAsia="微软雅黑" w:hAnsi="微软雅黑" w:hint="eastAsia"/>
        </w:rPr>
        <w:t>系统</w:t>
      </w:r>
      <w:r>
        <w:rPr>
          <w:rFonts w:ascii="微软雅黑" w:eastAsia="微软雅黑" w:hAnsi="微软雅黑"/>
        </w:rPr>
        <w:t>重要的操作以及数据库</w:t>
      </w:r>
      <w:r>
        <w:rPr>
          <w:rFonts w:ascii="微软雅黑" w:eastAsia="微软雅黑" w:hAnsi="微软雅黑" w:hint="eastAsia"/>
        </w:rPr>
        <w:t>发生</w:t>
      </w:r>
      <w:r>
        <w:rPr>
          <w:rFonts w:ascii="微软雅黑" w:eastAsia="微软雅黑" w:hAnsi="微软雅黑"/>
        </w:rPr>
        <w:t>的异常行为。</w:t>
      </w:r>
    </w:p>
    <w:p w14:paraId="5C9F5CAE"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以下是系统警告日志中的部分警告信息：</w:t>
      </w:r>
    </w:p>
    <w:p w14:paraId="68B369FB"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&lt;msg time='2016-03-02T23:51:51.522+08:00' org_id='oracle' comp_id='rdbms'</w:t>
      </w:r>
    </w:p>
    <w:p w14:paraId="45F5BC2B"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 xml:space="preserve"> client_id='' type='UNKNOWN' level='16'</w:t>
      </w:r>
    </w:p>
    <w:p w14:paraId="7F408C5E"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 xml:space="preserve"> host_id='sup-db' host_addr='192.168.60.11' module=''</w:t>
      </w:r>
    </w:p>
    <w:p w14:paraId="6A55EEAD"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 xml:space="preserve"> pid='10808'&gt;</w:t>
      </w:r>
    </w:p>
    <w:p w14:paraId="7DB25EB3"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 xml:space="preserve"> &lt;txt&gt;  Current log# 4 seq# 4209 mem# 4: /data/oracle/oradata/ALS/onlinelog/44</w:t>
      </w:r>
    </w:p>
    <w:p w14:paraId="3EE802E5"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 xml:space="preserve"> &lt;/txt&gt;</w:t>
      </w:r>
    </w:p>
    <w:p w14:paraId="65C3ED6C"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&lt;/msg&gt;</w:t>
      </w:r>
    </w:p>
    <w:p w14:paraId="28782718"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&lt;msg time='2016-03-02T23:52:20.604+08:00' org_id='oracle' comp_id='rdbms'</w:t>
      </w:r>
    </w:p>
    <w:p w14:paraId="24809BE9"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 xml:space="preserve"> client_id='' type='UNKNOWN' level='16'</w:t>
      </w:r>
    </w:p>
    <w:p w14:paraId="74EA0B77"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 xml:space="preserve"> host_id='sup-db' host_addr='192.168.60.11' module=''</w:t>
      </w:r>
    </w:p>
    <w:p w14:paraId="51C6BB8E"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 xml:space="preserve"> pid='10808'&gt;</w:t>
      </w:r>
    </w:p>
    <w:p w14:paraId="50162302"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 xml:space="preserve"> &lt;txt&gt;Thread 1 cannot allocate new log, sequence 4210</w:t>
      </w:r>
    </w:p>
    <w:p w14:paraId="7C49D731"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 xml:space="preserve"> &lt;/txt&gt;</w:t>
      </w:r>
    </w:p>
    <w:p w14:paraId="37D18057"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&lt;/msg&gt;</w:t>
      </w:r>
    </w:p>
    <w:p w14:paraId="7B356816"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&lt;msg time='2016-03-02T23:52:20.604+08:00' org_id='oracle' comp_id='rdbms'</w:t>
      </w:r>
    </w:p>
    <w:p w14:paraId="4AE71611"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 xml:space="preserve"> client_id='' type='UNKNOWN' level='16'</w:t>
      </w:r>
    </w:p>
    <w:p w14:paraId="1E46709B"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 xml:space="preserve"> host_id='sup-db' host_addr='192.168.60.11' module=''</w:t>
      </w:r>
    </w:p>
    <w:p w14:paraId="0F5AA967"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 xml:space="preserve"> pid='10808'&gt;</w:t>
      </w:r>
    </w:p>
    <w:p w14:paraId="242185A6"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 xml:space="preserve"> &lt;txt&gt;Checkpoint not complete</w:t>
      </w:r>
    </w:p>
    <w:p w14:paraId="3510F1BE"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 xml:space="preserve"> &lt;/txt&gt;</w:t>
      </w:r>
    </w:p>
    <w:p w14:paraId="6616E7F4"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&lt;/msg&gt;</w:t>
      </w:r>
    </w:p>
    <w:p w14:paraId="17CD64FE"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&lt;msg time='2016-03-02T23:52:20.604+08:00' org_id='oracle' comp_id='rdbms'</w:t>
      </w:r>
    </w:p>
    <w:p w14:paraId="3DA82696"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lastRenderedPageBreak/>
        <w:t xml:space="preserve"> client_id='' type='UNKNOWN' level='16'</w:t>
      </w:r>
    </w:p>
    <w:p w14:paraId="76DD18D0"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 xml:space="preserve"> host_id='sup-db' host_addr='192.168.60.11' module=''</w:t>
      </w:r>
    </w:p>
    <w:p w14:paraId="1B0DD8FA"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 xml:space="preserve"> pid='10808'&gt;</w:t>
      </w:r>
    </w:p>
    <w:p w14:paraId="7D49BA92"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 xml:space="preserve"> &lt;txt&gt;  Current log# 4 seq# 4209 mem# 0: /data/oracle/oradata/ALS/onlinelog/o1_mf_4_c885m4h9_.log</w:t>
      </w:r>
    </w:p>
    <w:p w14:paraId="10876562"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 xml:space="preserve"> &lt;/txt&gt;</w:t>
      </w:r>
    </w:p>
    <w:p w14:paraId="35491B1F"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&lt;/msg&gt;</w:t>
      </w:r>
    </w:p>
    <w:p w14:paraId="50A248C8"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&lt;msg time='2016-03-02T23:52:20.604+08:00' org_id='oracle' comp_id='rdbms'</w:t>
      </w:r>
    </w:p>
    <w:p w14:paraId="7CCEF64C"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 xml:space="preserve"> client_id='' type='UNKNOWN' level='16'</w:t>
      </w:r>
    </w:p>
    <w:p w14:paraId="2ACBB30D"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 xml:space="preserve"> host_id='sup-db' host_addr='192.168.60.11' module=''</w:t>
      </w:r>
    </w:p>
    <w:p w14:paraId="63A0D3B6"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 xml:space="preserve"> pid='10808'&gt;</w:t>
      </w:r>
    </w:p>
    <w:p w14:paraId="2BE6CCBA"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 xml:space="preserve"> &lt;txt&gt;  Current log# 4 seq# 4209 mem# 1: /data/oracle/oradata/ALS/onlinelog/41</w:t>
      </w:r>
    </w:p>
    <w:p w14:paraId="5048CCB8" w14:textId="77777777" w:rsidR="00C745B3" w:rsidRDefault="00000000">
      <w:pPr>
        <w:widowControl/>
        <w:suppressAutoHyphens w:val="0"/>
        <w:spacing w:before="0" w:line="240" w:lineRule="exact"/>
        <w:rPr>
          <w:rFonts w:ascii="微软雅黑" w:eastAsia="微软雅黑" w:hAnsi="微软雅黑" w:cs="宋体"/>
          <w:iCs/>
          <w:kern w:val="0"/>
          <w:sz w:val="16"/>
          <w:szCs w:val="16"/>
        </w:rPr>
      </w:pPr>
      <w:r>
        <w:rPr>
          <w:rFonts w:ascii="微软雅黑" w:eastAsia="微软雅黑" w:hAnsi="微软雅黑" w:cs="宋体" w:hint="eastAsia"/>
          <w:iCs/>
          <w:kern w:val="0"/>
          <w:sz w:val="16"/>
          <w:szCs w:val="16"/>
        </w:rPr>
        <w:t xml:space="preserve"> &lt;/txt&gt;</w:t>
      </w:r>
    </w:p>
    <w:p w14:paraId="13E27DD2" w14:textId="77777777" w:rsidR="00C745B3" w:rsidRDefault="00C745B3">
      <w:pPr>
        <w:widowControl/>
        <w:suppressAutoHyphens w:val="0"/>
        <w:spacing w:before="0" w:line="240" w:lineRule="exact"/>
        <w:rPr>
          <w:rFonts w:ascii="微软雅黑" w:eastAsia="微软雅黑" w:hAnsi="微软雅黑" w:cs="宋体"/>
          <w:iCs/>
          <w:kern w:val="0"/>
          <w:sz w:val="16"/>
          <w:szCs w:val="16"/>
        </w:rPr>
      </w:pPr>
    </w:p>
    <w:p w14:paraId="7301A5FF" w14:textId="77777777" w:rsidR="00C745B3" w:rsidRDefault="00000000">
      <w:pPr>
        <w:pStyle w:val="a0"/>
        <w:spacing w:after="156" w:line="400" w:lineRule="exact"/>
        <w:ind w:left="0" w:right="0" w:firstLineChars="200" w:firstLine="420"/>
        <w:rPr>
          <w:rFonts w:ascii="微软雅黑" w:eastAsia="微软雅黑" w:hAnsi="微软雅黑" w:cs="宋体"/>
          <w:i/>
          <w:iCs/>
          <w:color w:val="5B9BD5"/>
          <w:kern w:val="0"/>
        </w:rPr>
      </w:pPr>
      <w:r>
        <w:rPr>
          <w:rFonts w:ascii="微软雅黑" w:eastAsia="微软雅黑" w:hAnsi="微软雅黑" w:cs="宋体" w:hint="eastAsia"/>
          <w:i/>
          <w:iCs/>
          <w:color w:val="5B9BD5"/>
          <w:kern w:val="0"/>
        </w:rPr>
        <w:t>从警告日志可以看出当前数据库存在日志切换不成功的情况，初步判断是由于日志文件数量不够导致，建议增加日志组数量。</w:t>
      </w:r>
    </w:p>
    <w:p w14:paraId="214A1722" w14:textId="77777777" w:rsidR="00C745B3" w:rsidRDefault="00C745B3">
      <w:pPr>
        <w:widowControl/>
        <w:suppressAutoHyphens w:val="0"/>
        <w:spacing w:before="0" w:line="240" w:lineRule="exact"/>
        <w:ind w:firstLine="200"/>
        <w:rPr>
          <w:rFonts w:ascii="微软雅黑" w:eastAsia="微软雅黑" w:hAnsi="微软雅黑" w:cs="宋体"/>
          <w:iCs/>
          <w:kern w:val="0"/>
          <w:sz w:val="16"/>
          <w:szCs w:val="16"/>
        </w:rPr>
      </w:pPr>
    </w:p>
    <w:p w14:paraId="3266319E" w14:textId="77777777" w:rsidR="00C745B3" w:rsidRDefault="00000000">
      <w:pPr>
        <w:pStyle w:val="2"/>
      </w:pPr>
      <w:bookmarkStart w:id="55" w:name="_Toc456705308"/>
      <w:bookmarkStart w:id="56" w:name="_Toc456684760"/>
      <w:r>
        <w:rPr>
          <w:rFonts w:hint="eastAsia"/>
        </w:rPr>
        <w:t>应用</w:t>
      </w:r>
      <w:r>
        <w:t>服务器</w:t>
      </w:r>
      <w:r>
        <w:rPr>
          <w:rFonts w:hint="eastAsia"/>
        </w:rPr>
        <w:t>检测</w:t>
      </w:r>
      <w:r>
        <w:t>情况</w:t>
      </w:r>
      <w:bookmarkEnd w:id="55"/>
      <w:bookmarkEnd w:id="56"/>
    </w:p>
    <w:p w14:paraId="158A5211"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应用服务器直接搭载系统应用程序，是系统正常运行的关键节点。通常可从以下几个方面对应用服务器健康状况进行分析：</w:t>
      </w:r>
    </w:p>
    <w:p w14:paraId="767B1D94" w14:textId="77777777" w:rsidR="00C745B3" w:rsidRDefault="00000000">
      <w:pPr>
        <w:pStyle w:val="a0"/>
        <w:numPr>
          <w:ilvl w:val="0"/>
          <w:numId w:val="6"/>
        </w:numPr>
        <w:tabs>
          <w:tab w:val="left" w:pos="425"/>
        </w:tabs>
        <w:spacing w:after="156" w:line="400" w:lineRule="exact"/>
        <w:ind w:right="0" w:firstLine="200"/>
        <w:rPr>
          <w:rFonts w:ascii="微软雅黑" w:eastAsia="微软雅黑" w:hAnsi="微软雅黑"/>
        </w:rPr>
      </w:pPr>
      <w:r>
        <w:rPr>
          <w:rFonts w:ascii="微软雅黑" w:eastAsia="微软雅黑" w:hAnsi="微软雅黑" w:hint="eastAsia"/>
        </w:rPr>
        <w:t>系统软硬件资源。系统软硬件资源使用情况可以反映当前应用系统运行在服务器上最基本的健康状况。</w:t>
      </w:r>
    </w:p>
    <w:p w14:paraId="6C2ABAF0" w14:textId="77777777" w:rsidR="00C745B3" w:rsidRDefault="00000000">
      <w:pPr>
        <w:pStyle w:val="a0"/>
        <w:numPr>
          <w:ilvl w:val="0"/>
          <w:numId w:val="6"/>
        </w:numPr>
        <w:tabs>
          <w:tab w:val="left" w:pos="425"/>
        </w:tabs>
        <w:spacing w:after="156" w:line="400" w:lineRule="exact"/>
        <w:ind w:right="0" w:firstLine="200"/>
        <w:rPr>
          <w:rFonts w:ascii="微软雅黑" w:eastAsia="微软雅黑" w:hAnsi="微软雅黑"/>
        </w:rPr>
      </w:pPr>
      <w:r>
        <w:rPr>
          <w:rFonts w:ascii="微软雅黑" w:eastAsia="微软雅黑" w:hAnsi="微软雅黑" w:hint="eastAsia"/>
        </w:rPr>
        <w:t>中间件JVM状况。依据JVM的参数配置与运行状况的查看，可以分析潜在的应用系统运行缓慢的原因。</w:t>
      </w:r>
    </w:p>
    <w:p w14:paraId="3E5272E9" w14:textId="77777777" w:rsidR="00C745B3" w:rsidRDefault="00000000">
      <w:pPr>
        <w:pStyle w:val="a0"/>
        <w:numPr>
          <w:ilvl w:val="0"/>
          <w:numId w:val="6"/>
        </w:numPr>
        <w:tabs>
          <w:tab w:val="left" w:pos="425"/>
        </w:tabs>
        <w:spacing w:after="156" w:line="400" w:lineRule="exact"/>
        <w:ind w:right="0" w:firstLine="200"/>
        <w:rPr>
          <w:rFonts w:ascii="微软雅黑" w:eastAsia="微软雅黑" w:hAnsi="微软雅黑"/>
        </w:rPr>
      </w:pPr>
      <w:r>
        <w:rPr>
          <w:rFonts w:ascii="微软雅黑" w:eastAsia="微软雅黑" w:hAnsi="微软雅黑" w:hint="eastAsia"/>
        </w:rPr>
        <w:t>中间件线程池与连接池配置。线程池与连接池的大小与使用情况，直接限制了用户量与用户访问速度。</w:t>
      </w:r>
    </w:p>
    <w:p w14:paraId="7C0F39DF" w14:textId="777D0216" w:rsidR="00C745B3" w:rsidRPr="00266AF6" w:rsidRDefault="00000000" w:rsidP="00266AF6">
      <w:pPr>
        <w:pStyle w:val="a0"/>
        <w:spacing w:after="156" w:line="400" w:lineRule="exact"/>
        <w:ind w:right="0" w:firstLine="200"/>
        <w:rPr>
          <w:rFonts w:ascii="微软雅黑" w:eastAsia="微软雅黑" w:hAnsi="微软雅黑" w:hint="eastAsia"/>
          <w:color w:val="000000" w:themeColor="text1"/>
        </w:rPr>
      </w:pPr>
      <w:r>
        <w:rPr>
          <w:rFonts w:ascii="微软雅黑" w:eastAsia="微软雅黑" w:hAnsi="微软雅黑" w:hint="eastAsia"/>
        </w:rPr>
        <w:t>应用服务器检测时间为：</w:t>
      </w:r>
      <w:r w:rsidR="00266AF6" w:rsidRPr="00B7327F">
        <w:rPr>
          <w:rFonts w:ascii="微软雅黑" w:eastAsia="微软雅黑" w:hAnsi="微软雅黑" w:cs="宋体" w:hint="eastAsia"/>
          <w:color w:val="000000" w:themeColor="text1"/>
          <w:kern w:val="0"/>
        </w:rPr>
        <w:t>{{</w:t>
      </w:r>
      <w:r w:rsidR="00266AF6">
        <w:rPr>
          <w:rFonts w:ascii="微软雅黑" w:eastAsia="微软雅黑" w:hAnsi="微软雅黑" w:cs="宋体" w:hint="eastAsia"/>
          <w:color w:val="000000" w:themeColor="text1"/>
          <w:kern w:val="0"/>
        </w:rPr>
        <w:t>app.checkTime</w:t>
      </w:r>
      <w:r w:rsidR="00266AF6" w:rsidRPr="00B7327F">
        <w:rPr>
          <w:rFonts w:ascii="微软雅黑" w:eastAsia="微软雅黑" w:hAnsi="微软雅黑" w:cs="宋体" w:hint="eastAsia"/>
          <w:color w:val="000000" w:themeColor="text1"/>
          <w:kern w:val="0"/>
        </w:rPr>
        <w:t>}}</w:t>
      </w:r>
    </w:p>
    <w:p w14:paraId="6F2C090F" w14:textId="77777777" w:rsidR="00C745B3" w:rsidRDefault="00000000">
      <w:pPr>
        <w:pStyle w:val="3"/>
      </w:pPr>
      <w:bookmarkStart w:id="57" w:name="_Toc456705309"/>
      <w:bookmarkStart w:id="58" w:name="_Toc456684761"/>
      <w:r>
        <w:rPr>
          <w:rFonts w:hint="eastAsia"/>
        </w:rPr>
        <w:t>基本信息统计</w:t>
      </w:r>
      <w:bookmarkEnd w:id="57"/>
      <w:bookmarkEnd w:id="58"/>
    </w:p>
    <w:p w14:paraId="0764779E"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服务</w:t>
      </w:r>
      <w:r>
        <w:rPr>
          <w:rFonts w:ascii="微软雅黑" w:eastAsia="微软雅黑" w:hAnsi="微软雅黑"/>
        </w:rPr>
        <w:t>器内存和CPU</w:t>
      </w:r>
      <w:r>
        <w:rPr>
          <w:rFonts w:ascii="微软雅黑" w:eastAsia="微软雅黑" w:hAnsi="微软雅黑" w:hint="eastAsia"/>
        </w:rPr>
        <w:t>作为</w:t>
      </w:r>
      <w:r>
        <w:rPr>
          <w:rFonts w:ascii="微软雅黑" w:eastAsia="微软雅黑" w:hAnsi="微软雅黑"/>
        </w:rPr>
        <w:t>系统运行环境</w:t>
      </w:r>
      <w:r>
        <w:rPr>
          <w:rFonts w:ascii="微软雅黑" w:eastAsia="微软雅黑" w:hAnsi="微软雅黑" w:hint="eastAsia"/>
        </w:rPr>
        <w:t>最基本</w:t>
      </w:r>
      <w:r>
        <w:rPr>
          <w:rFonts w:ascii="微软雅黑" w:eastAsia="微软雅黑" w:hAnsi="微软雅黑"/>
        </w:rPr>
        <w:t>的资源</w:t>
      </w:r>
      <w:r>
        <w:rPr>
          <w:rFonts w:ascii="微软雅黑" w:eastAsia="微软雅黑" w:hAnsi="微软雅黑" w:hint="eastAsia"/>
        </w:rPr>
        <w:t>，</w:t>
      </w:r>
      <w:r>
        <w:rPr>
          <w:rFonts w:ascii="微软雅黑" w:eastAsia="微软雅黑" w:hAnsi="微软雅黑"/>
        </w:rPr>
        <w:t>它们的使用状况直接反映了系统当前运行</w:t>
      </w:r>
      <w:r>
        <w:rPr>
          <w:rFonts w:ascii="微软雅黑" w:eastAsia="微软雅黑" w:hAnsi="微软雅黑" w:hint="eastAsia"/>
        </w:rPr>
        <w:t>状态</w:t>
      </w:r>
      <w:r>
        <w:rPr>
          <w:rFonts w:ascii="微软雅黑" w:eastAsia="微软雅黑" w:hAnsi="微软雅黑"/>
        </w:rPr>
        <w:t>是否良好</w:t>
      </w:r>
      <w:r>
        <w:rPr>
          <w:rFonts w:ascii="微软雅黑" w:eastAsia="微软雅黑" w:hAnsi="微软雅黑" w:hint="eastAsia"/>
        </w:rPr>
        <w:t>，</w:t>
      </w:r>
      <w:r>
        <w:rPr>
          <w:rFonts w:ascii="微软雅黑" w:eastAsia="微软雅黑" w:hAnsi="微软雅黑"/>
        </w:rPr>
        <w:t>需要收集</w:t>
      </w:r>
      <w:r>
        <w:rPr>
          <w:rFonts w:ascii="微软雅黑" w:eastAsia="微软雅黑" w:hAnsi="微软雅黑" w:hint="eastAsia"/>
        </w:rPr>
        <w:t>5</w:t>
      </w:r>
      <w:r>
        <w:rPr>
          <w:rFonts w:ascii="微软雅黑" w:eastAsia="微软雅黑" w:hAnsi="微软雅黑"/>
        </w:rPr>
        <w:t>-7</w:t>
      </w:r>
      <w:r>
        <w:rPr>
          <w:rFonts w:ascii="微软雅黑" w:eastAsia="微软雅黑" w:hAnsi="微软雅黑" w:hint="eastAsia"/>
        </w:rPr>
        <w:t>天</w:t>
      </w:r>
      <w:r>
        <w:rPr>
          <w:rFonts w:ascii="微软雅黑" w:eastAsia="微软雅黑" w:hAnsi="微软雅黑"/>
        </w:rPr>
        <w:t>内存和</w:t>
      </w:r>
      <w:r>
        <w:rPr>
          <w:rFonts w:ascii="微软雅黑" w:eastAsia="微软雅黑" w:hAnsi="微软雅黑" w:hint="eastAsia"/>
        </w:rPr>
        <w:t>CPU</w:t>
      </w:r>
      <w:r>
        <w:rPr>
          <w:rFonts w:ascii="微软雅黑" w:eastAsia="微软雅黑" w:hAnsi="微软雅黑"/>
        </w:rPr>
        <w:t>使用状</w:t>
      </w:r>
      <w:r>
        <w:rPr>
          <w:rFonts w:ascii="微软雅黑" w:eastAsia="微软雅黑" w:hAnsi="微软雅黑" w:hint="eastAsia"/>
        </w:rPr>
        <w:t>况</w:t>
      </w:r>
      <w:r>
        <w:rPr>
          <w:rFonts w:ascii="微软雅黑" w:eastAsia="微软雅黑" w:hAnsi="微软雅黑"/>
        </w:rPr>
        <w:t>作为分析依据</w:t>
      </w:r>
      <w:r>
        <w:rPr>
          <w:rFonts w:ascii="微软雅黑" w:eastAsia="微软雅黑" w:hAnsi="微软雅黑" w:hint="eastAsia"/>
        </w:rPr>
        <w:t>。</w:t>
      </w:r>
    </w:p>
    <w:p w14:paraId="344DA2EB" w14:textId="34B2310B" w:rsidR="00C745B3" w:rsidRPr="006E77B9" w:rsidRDefault="00000000">
      <w:pPr>
        <w:pStyle w:val="a0"/>
        <w:numPr>
          <w:ilvl w:val="0"/>
          <w:numId w:val="7"/>
        </w:numPr>
        <w:rPr>
          <w:rFonts w:ascii="微软雅黑" w:eastAsia="微软雅黑" w:hAnsi="微软雅黑"/>
          <w:b/>
          <w:color w:val="000000" w:themeColor="text1"/>
        </w:rPr>
      </w:pPr>
      <w:r>
        <w:rPr>
          <w:rFonts w:ascii="微软雅黑" w:eastAsia="微软雅黑" w:hAnsi="微软雅黑" w:hint="eastAsia"/>
          <w:b/>
        </w:rPr>
        <w:lastRenderedPageBreak/>
        <w:t>服务器型号</w:t>
      </w:r>
      <w:r>
        <w:rPr>
          <w:rFonts w:ascii="微软雅黑" w:eastAsia="微软雅黑" w:hAnsi="微软雅黑"/>
          <w:b/>
        </w:rPr>
        <w:t>：</w:t>
      </w:r>
      <w:r w:rsidR="002412BE" w:rsidRPr="006E77B9">
        <w:rPr>
          <w:rFonts w:ascii="微软雅黑" w:eastAsia="微软雅黑" w:hAnsi="微软雅黑" w:cs="宋体" w:hint="eastAsia"/>
          <w:b/>
          <w:color w:val="000000" w:themeColor="text1"/>
          <w:kern w:val="0"/>
          <w:sz w:val="22"/>
          <w:szCs w:val="22"/>
        </w:rPr>
        <w:t>{{</w:t>
      </w:r>
      <w:r w:rsidR="006E77B9" w:rsidRPr="006E77B9">
        <w:rPr>
          <w:rFonts w:ascii="微软雅黑" w:eastAsia="微软雅黑" w:hAnsi="微软雅黑" w:cs="宋体" w:hint="eastAsia"/>
          <w:b/>
          <w:color w:val="000000" w:themeColor="text1"/>
          <w:kern w:val="0"/>
          <w:sz w:val="22"/>
          <w:szCs w:val="22"/>
        </w:rPr>
        <w:t>appServer.</w:t>
      </w:r>
      <w:r w:rsidR="00375197" w:rsidRPr="00375197">
        <w:rPr>
          <w:rFonts w:ascii="微软雅黑" w:eastAsia="微软雅黑" w:hAnsi="微软雅黑" w:cs="宋体"/>
          <w:b/>
          <w:color w:val="000000" w:themeColor="text1"/>
          <w:kern w:val="0"/>
          <w:sz w:val="22"/>
          <w:szCs w:val="22"/>
        </w:rPr>
        <w:t>serverModel</w:t>
      </w:r>
      <w:r w:rsidR="002412BE" w:rsidRPr="006E77B9">
        <w:rPr>
          <w:rFonts w:ascii="微软雅黑" w:eastAsia="微软雅黑" w:hAnsi="微软雅黑" w:cs="宋体" w:hint="eastAsia"/>
          <w:b/>
          <w:color w:val="000000" w:themeColor="text1"/>
          <w:kern w:val="0"/>
          <w:sz w:val="22"/>
          <w:szCs w:val="22"/>
        </w:rPr>
        <w:t>}}</w:t>
      </w:r>
    </w:p>
    <w:p w14:paraId="216FE5E4" w14:textId="61E3B8DA" w:rsidR="00C745B3" w:rsidRPr="006E77B9" w:rsidRDefault="00000000" w:rsidP="006E77B9">
      <w:pPr>
        <w:pStyle w:val="a0"/>
        <w:numPr>
          <w:ilvl w:val="0"/>
          <w:numId w:val="7"/>
        </w:numPr>
        <w:rPr>
          <w:rFonts w:ascii="微软雅黑" w:eastAsia="微软雅黑" w:hAnsi="微软雅黑" w:hint="eastAsia"/>
          <w:b/>
          <w:color w:val="000000" w:themeColor="text1"/>
        </w:rPr>
      </w:pPr>
      <w:r>
        <w:rPr>
          <w:rFonts w:ascii="微软雅黑" w:eastAsia="微软雅黑" w:hAnsi="微软雅黑" w:hint="eastAsia"/>
          <w:b/>
        </w:rPr>
        <w:t>操作系统</w:t>
      </w:r>
      <w:r>
        <w:rPr>
          <w:rFonts w:ascii="微软雅黑" w:eastAsia="微软雅黑" w:hAnsi="微软雅黑"/>
          <w:b/>
        </w:rPr>
        <w:t>：</w:t>
      </w:r>
      <w:r w:rsidR="006E77B9" w:rsidRPr="006E77B9">
        <w:rPr>
          <w:rFonts w:ascii="微软雅黑" w:eastAsia="微软雅黑" w:hAnsi="微软雅黑" w:cs="宋体" w:hint="eastAsia"/>
          <w:b/>
          <w:color w:val="000000" w:themeColor="text1"/>
          <w:kern w:val="0"/>
          <w:sz w:val="22"/>
          <w:szCs w:val="22"/>
        </w:rPr>
        <w:t>{{appServer.</w:t>
      </w:r>
      <w:r w:rsidR="006E77B9" w:rsidRPr="006E77B9">
        <w:rPr>
          <w:rFonts w:ascii="微软雅黑" w:eastAsia="微软雅黑" w:hAnsi="微软雅黑" w:cs="宋体"/>
          <w:b/>
          <w:color w:val="000000" w:themeColor="text1"/>
          <w:kern w:val="0"/>
          <w:sz w:val="22"/>
          <w:szCs w:val="22"/>
        </w:rPr>
        <w:t>operatingSystem</w:t>
      </w:r>
      <w:r w:rsidR="006E77B9" w:rsidRPr="006E77B9">
        <w:rPr>
          <w:rFonts w:ascii="微软雅黑" w:eastAsia="微软雅黑" w:hAnsi="微软雅黑" w:cs="宋体" w:hint="eastAsia"/>
          <w:b/>
          <w:color w:val="000000" w:themeColor="text1"/>
          <w:kern w:val="0"/>
          <w:sz w:val="22"/>
          <w:szCs w:val="22"/>
        </w:rPr>
        <w:t>}}</w:t>
      </w:r>
    </w:p>
    <w:p w14:paraId="5CD33178" w14:textId="77777777" w:rsidR="00C745B3" w:rsidRDefault="00000000">
      <w:pPr>
        <w:pStyle w:val="a0"/>
        <w:numPr>
          <w:ilvl w:val="0"/>
          <w:numId w:val="7"/>
        </w:numPr>
        <w:rPr>
          <w:rFonts w:ascii="微软雅黑" w:eastAsia="微软雅黑" w:hAnsi="微软雅黑"/>
          <w:b/>
        </w:rPr>
      </w:pPr>
      <w:r>
        <w:rPr>
          <w:rFonts w:ascii="微软雅黑" w:eastAsia="微软雅黑" w:hAnsi="微软雅黑" w:hint="eastAsia"/>
          <w:b/>
        </w:rPr>
        <w:t>服务器</w:t>
      </w:r>
      <w:r>
        <w:rPr>
          <w:rFonts w:ascii="微软雅黑" w:eastAsia="微软雅黑" w:hAnsi="微软雅黑"/>
          <w:b/>
        </w:rPr>
        <w:t>基本配置</w:t>
      </w:r>
      <w:r>
        <w:rPr>
          <w:rFonts w:ascii="微软雅黑" w:eastAsia="微软雅黑" w:hAnsi="微软雅黑" w:hint="eastAsia"/>
          <w:b/>
        </w:rPr>
        <w:t>情况</w:t>
      </w:r>
    </w:p>
    <w:p w14:paraId="2D1DBA09"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对一周内应用服务器CPU与内存使用状况进行检测，判断系统硬件资源是否使用正常。一般使用率应低于80%，否则需要注意调整使用状况。</w:t>
      </w:r>
    </w:p>
    <w:p w14:paraId="6876C542"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检测使用</w:t>
      </w:r>
      <w:r>
        <w:rPr>
          <w:rFonts w:ascii="微软雅黑" w:eastAsia="微软雅黑" w:hAnsi="微软雅黑"/>
        </w:rPr>
        <w:t>情况如下：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17"/>
        <w:gridCol w:w="4726"/>
        <w:gridCol w:w="879"/>
      </w:tblGrid>
      <w:tr w:rsidR="00C745B3" w14:paraId="115B2D4D" w14:textId="77777777">
        <w:trPr>
          <w:trHeight w:val="270"/>
        </w:trPr>
        <w:tc>
          <w:tcPr>
            <w:tcW w:w="2917" w:type="dxa"/>
            <w:shd w:val="clear" w:color="auto" w:fill="4BACC6"/>
          </w:tcPr>
          <w:p w14:paraId="2F7A5496"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指标</w:t>
            </w:r>
          </w:p>
        </w:tc>
        <w:tc>
          <w:tcPr>
            <w:tcW w:w="4726" w:type="dxa"/>
            <w:shd w:val="clear" w:color="auto" w:fill="4BACC6"/>
          </w:tcPr>
          <w:p w14:paraId="030BCFA5"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配置容量</w:t>
            </w:r>
          </w:p>
        </w:tc>
        <w:tc>
          <w:tcPr>
            <w:tcW w:w="879" w:type="dxa"/>
            <w:shd w:val="clear" w:color="auto" w:fill="4BACC6"/>
          </w:tcPr>
          <w:p w14:paraId="7729958D"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使用率</w:t>
            </w:r>
          </w:p>
        </w:tc>
      </w:tr>
      <w:tr w:rsidR="00C745B3" w14:paraId="670654E0" w14:textId="77777777">
        <w:trPr>
          <w:trHeight w:val="330"/>
        </w:trPr>
        <w:tc>
          <w:tcPr>
            <w:tcW w:w="2917" w:type="dxa"/>
          </w:tcPr>
          <w:p w14:paraId="71E59CBD"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系统内存</w:t>
            </w:r>
          </w:p>
        </w:tc>
        <w:tc>
          <w:tcPr>
            <w:tcW w:w="4726" w:type="dxa"/>
          </w:tcPr>
          <w:p w14:paraId="10BB0097" w14:textId="6E7E0446" w:rsidR="00C745B3" w:rsidRPr="006E77B9" w:rsidRDefault="006E77B9">
            <w:pPr>
              <w:widowControl/>
              <w:suppressAutoHyphens w:val="0"/>
              <w:spacing w:before="0" w:line="240" w:lineRule="auto"/>
              <w:rPr>
                <w:rFonts w:ascii="微软雅黑" w:eastAsia="微软雅黑" w:hAnsi="微软雅黑" w:cs="宋体" w:hint="eastAsia"/>
                <w:bCs/>
                <w:iCs/>
                <w:kern w:val="0"/>
                <w:sz w:val="22"/>
                <w:szCs w:val="22"/>
              </w:rPr>
            </w:pPr>
            <w:r w:rsidRPr="006E77B9">
              <w:rPr>
                <w:rFonts w:ascii="微软雅黑" w:eastAsia="微软雅黑" w:hAnsi="微软雅黑" w:cs="宋体" w:hint="eastAsia"/>
                <w:bCs/>
                <w:color w:val="000000" w:themeColor="text1"/>
                <w:kern w:val="0"/>
                <w:sz w:val="22"/>
                <w:szCs w:val="22"/>
              </w:rPr>
              <w:t>{{appServer.</w:t>
            </w:r>
            <w:r w:rsidRPr="006E77B9">
              <w:rPr>
                <w:rFonts w:ascii="微软雅黑" w:eastAsia="微软雅黑" w:hAnsi="微软雅黑" w:cs="宋体" w:hint="eastAsia"/>
                <w:bCs/>
                <w:color w:val="000000" w:themeColor="text1"/>
                <w:kern w:val="0"/>
                <w:sz w:val="22"/>
                <w:szCs w:val="22"/>
              </w:rPr>
              <w:t>memory</w:t>
            </w:r>
            <w:r w:rsidRPr="006E77B9">
              <w:rPr>
                <w:rFonts w:ascii="微软雅黑" w:eastAsia="微软雅黑" w:hAnsi="微软雅黑" w:cs="宋体" w:hint="eastAsia"/>
                <w:bCs/>
                <w:color w:val="000000" w:themeColor="text1"/>
                <w:kern w:val="0"/>
                <w:sz w:val="22"/>
                <w:szCs w:val="22"/>
              </w:rPr>
              <w:t>}}</w:t>
            </w:r>
          </w:p>
        </w:tc>
        <w:tc>
          <w:tcPr>
            <w:tcW w:w="879" w:type="dxa"/>
          </w:tcPr>
          <w:p w14:paraId="711252FB" w14:textId="77777777" w:rsidR="00C745B3" w:rsidRDefault="00000000">
            <w:pPr>
              <w:widowControl/>
              <w:suppressAutoHyphens w:val="0"/>
              <w:spacing w:before="0" w:line="240" w:lineRule="auto"/>
              <w:rPr>
                <w:rFonts w:ascii="微软雅黑" w:eastAsia="微软雅黑" w:hAnsi="微软雅黑" w:cs="宋体"/>
                <w:color w:val="000000"/>
                <w:kern w:val="0"/>
                <w:sz w:val="22"/>
                <w:szCs w:val="22"/>
              </w:rPr>
            </w:pPr>
            <w:r>
              <w:rPr>
                <w:rFonts w:ascii="微软雅黑" w:eastAsia="微软雅黑" w:hAnsi="微软雅黑" w:cs="宋体" w:hint="eastAsia"/>
                <w:color w:val="000000"/>
                <w:kern w:val="0"/>
                <w:sz w:val="22"/>
                <w:szCs w:val="22"/>
              </w:rPr>
              <w:t>20%</w:t>
            </w:r>
          </w:p>
        </w:tc>
      </w:tr>
      <w:tr w:rsidR="00C745B3" w14:paraId="7FD5D1C3" w14:textId="77777777">
        <w:trPr>
          <w:trHeight w:val="270"/>
        </w:trPr>
        <w:tc>
          <w:tcPr>
            <w:tcW w:w="2917" w:type="dxa"/>
            <w:shd w:val="clear" w:color="auto" w:fill="D2EAF1"/>
          </w:tcPr>
          <w:p w14:paraId="78F31294" w14:textId="77777777" w:rsidR="00C745B3" w:rsidRDefault="00000000">
            <w:pPr>
              <w:widowControl/>
              <w:tabs>
                <w:tab w:val="center" w:pos="2149"/>
              </w:tabs>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系统CPU</w:t>
            </w:r>
            <w:r>
              <w:rPr>
                <w:rFonts w:ascii="微软雅黑" w:eastAsia="微软雅黑" w:hAnsi="微软雅黑" w:cs="宋体"/>
                <w:b/>
                <w:bCs/>
                <w:color w:val="000000"/>
                <w:kern w:val="0"/>
                <w:sz w:val="22"/>
                <w:szCs w:val="22"/>
              </w:rPr>
              <w:tab/>
            </w:r>
          </w:p>
        </w:tc>
        <w:tc>
          <w:tcPr>
            <w:tcW w:w="4726" w:type="dxa"/>
            <w:shd w:val="clear" w:color="auto" w:fill="D2EAF1"/>
          </w:tcPr>
          <w:p w14:paraId="060A3674" w14:textId="57CC35BE" w:rsidR="00C745B3" w:rsidRDefault="006E77B9">
            <w:pPr>
              <w:widowControl/>
              <w:suppressAutoHyphens w:val="0"/>
              <w:spacing w:before="0" w:line="240" w:lineRule="auto"/>
              <w:rPr>
                <w:rFonts w:ascii="微软雅黑" w:eastAsia="微软雅黑" w:hAnsi="微软雅黑" w:cs="宋体"/>
                <w:iCs/>
                <w:kern w:val="0"/>
                <w:sz w:val="22"/>
                <w:szCs w:val="22"/>
              </w:rPr>
            </w:pPr>
            <w:r w:rsidRPr="006E77B9">
              <w:rPr>
                <w:rFonts w:ascii="微软雅黑" w:eastAsia="微软雅黑" w:hAnsi="微软雅黑" w:cs="宋体" w:hint="eastAsia"/>
                <w:bCs/>
                <w:color w:val="000000" w:themeColor="text1"/>
                <w:kern w:val="0"/>
                <w:sz w:val="22"/>
                <w:szCs w:val="22"/>
              </w:rPr>
              <w:t>{{appServer.</w:t>
            </w:r>
            <w:r>
              <w:rPr>
                <w:rFonts w:ascii="微软雅黑" w:eastAsia="微软雅黑" w:hAnsi="微软雅黑" w:cs="宋体" w:hint="eastAsia"/>
                <w:bCs/>
                <w:color w:val="000000" w:themeColor="text1"/>
                <w:kern w:val="0"/>
                <w:sz w:val="22"/>
                <w:szCs w:val="22"/>
              </w:rPr>
              <w:t>cpu</w:t>
            </w:r>
            <w:r w:rsidRPr="006E77B9">
              <w:rPr>
                <w:rFonts w:ascii="微软雅黑" w:eastAsia="微软雅黑" w:hAnsi="微软雅黑" w:cs="宋体" w:hint="eastAsia"/>
                <w:bCs/>
                <w:color w:val="000000" w:themeColor="text1"/>
                <w:kern w:val="0"/>
                <w:sz w:val="22"/>
                <w:szCs w:val="22"/>
              </w:rPr>
              <w:t>}}</w:t>
            </w:r>
          </w:p>
        </w:tc>
        <w:tc>
          <w:tcPr>
            <w:tcW w:w="879" w:type="dxa"/>
            <w:shd w:val="clear" w:color="auto" w:fill="D2EAF1"/>
          </w:tcPr>
          <w:p w14:paraId="50D7BF61" w14:textId="77777777" w:rsidR="00C745B3" w:rsidRDefault="00000000">
            <w:pPr>
              <w:widowControl/>
              <w:suppressAutoHyphens w:val="0"/>
              <w:spacing w:before="0" w:line="240" w:lineRule="auto"/>
              <w:rPr>
                <w:rFonts w:ascii="微软雅黑" w:eastAsia="微软雅黑" w:hAnsi="微软雅黑" w:cs="宋体"/>
                <w:color w:val="000000"/>
                <w:kern w:val="0"/>
                <w:sz w:val="22"/>
                <w:szCs w:val="22"/>
              </w:rPr>
            </w:pPr>
            <w:r>
              <w:rPr>
                <w:rFonts w:ascii="微软雅黑" w:eastAsia="微软雅黑" w:hAnsi="微软雅黑" w:cs="宋体" w:hint="eastAsia"/>
                <w:color w:val="000000"/>
                <w:kern w:val="0"/>
                <w:sz w:val="22"/>
                <w:szCs w:val="22"/>
              </w:rPr>
              <w:t>10%</w:t>
            </w:r>
          </w:p>
        </w:tc>
      </w:tr>
    </w:tbl>
    <w:p w14:paraId="48DD2AC3"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结论</w:t>
      </w:r>
      <w:r>
        <w:rPr>
          <w:rFonts w:ascii="微软雅黑" w:eastAsia="微软雅黑" w:hAnsi="微软雅黑"/>
        </w:rPr>
        <w:t>：</w:t>
      </w:r>
      <w:r>
        <w:rPr>
          <w:rFonts w:ascii="微软雅黑" w:eastAsia="微软雅黑" w:hAnsi="微软雅黑" w:cs="宋体" w:hint="eastAsia"/>
          <w:i/>
          <w:iCs/>
          <w:color w:val="5B9BD5"/>
          <w:kern w:val="0"/>
        </w:rPr>
        <w:t>系统</w:t>
      </w:r>
      <w:r>
        <w:rPr>
          <w:rFonts w:ascii="微软雅黑" w:eastAsia="微软雅黑" w:hAnsi="微软雅黑" w:cs="宋体"/>
          <w:i/>
          <w:iCs/>
          <w:color w:val="5B9BD5"/>
          <w:kern w:val="0"/>
        </w:rPr>
        <w:t>CPU、没存使用良好，有较大剩余</w:t>
      </w:r>
      <w:r>
        <w:rPr>
          <w:rFonts w:ascii="微软雅黑" w:eastAsia="微软雅黑" w:hAnsi="微软雅黑" w:cs="宋体" w:hint="eastAsia"/>
          <w:i/>
          <w:iCs/>
          <w:color w:val="5B9BD5"/>
          <w:kern w:val="0"/>
        </w:rPr>
        <w:t>。</w:t>
      </w:r>
    </w:p>
    <w:p w14:paraId="67BE5D85" w14:textId="77777777" w:rsidR="00C745B3" w:rsidRDefault="00C745B3">
      <w:pPr>
        <w:pStyle w:val="a0"/>
        <w:ind w:left="0" w:firstLine="0"/>
        <w:rPr>
          <w:rFonts w:ascii="微软雅黑" w:eastAsia="微软雅黑" w:hAnsi="微软雅黑" w:cs="宋体"/>
          <w:iCs/>
          <w:kern w:val="0"/>
          <w:sz w:val="24"/>
          <w:szCs w:val="24"/>
        </w:rPr>
      </w:pPr>
    </w:p>
    <w:p w14:paraId="0D1699A0" w14:textId="77777777" w:rsidR="00C745B3" w:rsidRDefault="00000000">
      <w:pPr>
        <w:pStyle w:val="a0"/>
        <w:numPr>
          <w:ilvl w:val="0"/>
          <w:numId w:val="7"/>
        </w:numPr>
        <w:rPr>
          <w:rFonts w:ascii="微软雅黑" w:eastAsia="微软雅黑" w:hAnsi="微软雅黑"/>
          <w:b/>
        </w:rPr>
      </w:pPr>
      <w:r>
        <w:rPr>
          <w:rFonts w:ascii="微软雅黑" w:eastAsia="微软雅黑" w:hAnsi="微软雅黑" w:hint="eastAsia"/>
          <w:b/>
        </w:rPr>
        <w:t>文件</w:t>
      </w:r>
      <w:r>
        <w:rPr>
          <w:rFonts w:ascii="微软雅黑" w:eastAsia="微软雅黑" w:hAnsi="微软雅黑"/>
          <w:b/>
        </w:rPr>
        <w:t>系统使用情况</w:t>
      </w:r>
    </w:p>
    <w:p w14:paraId="37104E97"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Linux文件系统中需要注意挂载分区的使用率，从而确定系统的存储空间是否能满足当前业务增长需求。</w:t>
      </w:r>
    </w:p>
    <w:p w14:paraId="07A3CAEE"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检测使用</w:t>
      </w:r>
      <w:r>
        <w:rPr>
          <w:rFonts w:ascii="微软雅黑" w:eastAsia="微软雅黑" w:hAnsi="微软雅黑"/>
        </w:rPr>
        <w:t>情</w:t>
      </w:r>
      <w:r>
        <w:rPr>
          <w:rFonts w:ascii="微软雅黑" w:eastAsia="微软雅黑" w:hAnsi="微软雅黑" w:hint="eastAsia"/>
        </w:rPr>
        <w:t>况如下</w:t>
      </w:r>
      <w:r>
        <w:rPr>
          <w:rFonts w:ascii="微软雅黑" w:eastAsia="微软雅黑" w:hAnsi="微软雅黑"/>
        </w:rPr>
        <w:t>：</w:t>
      </w:r>
    </w:p>
    <w:tbl>
      <w:tblPr>
        <w:tblW w:w="9160" w:type="dxa"/>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79"/>
        <w:gridCol w:w="1195"/>
        <w:gridCol w:w="1099"/>
        <w:gridCol w:w="1005"/>
        <w:gridCol w:w="1003"/>
        <w:gridCol w:w="1479"/>
      </w:tblGrid>
      <w:tr w:rsidR="00FD0B0D" w14:paraId="323E1A55" w14:textId="77777777" w:rsidTr="00107CBA">
        <w:trPr>
          <w:trHeight w:val="130"/>
        </w:trPr>
        <w:tc>
          <w:tcPr>
            <w:tcW w:w="3379" w:type="dxa"/>
            <w:shd w:val="clear" w:color="auto" w:fill="31849B"/>
          </w:tcPr>
          <w:p w14:paraId="6A89A36C" w14:textId="2C3FFCBB" w:rsidR="00FD0B0D" w:rsidRDefault="00FD0B0D" w:rsidP="00107CBA">
            <w:pPr>
              <w:pStyle w:val="a0"/>
              <w:ind w:left="0" w:firstLine="0"/>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w:t>
            </w:r>
            <w:r>
              <w:rPr>
                <w:rFonts w:ascii="微软雅黑" w:eastAsia="微软雅黑" w:hAnsi="微软雅黑" w:cs="宋体" w:hint="eastAsia"/>
                <w:color w:val="000000"/>
                <w:kern w:val="0"/>
                <w:sz w:val="18"/>
                <w:szCs w:val="18"/>
              </w:rPr>
              <w:t>app</w:t>
            </w:r>
            <w:r w:rsidR="00C178F6">
              <w:rPr>
                <w:rFonts w:ascii="微软雅黑" w:eastAsia="微软雅黑" w:hAnsi="微软雅黑" w:cs="宋体" w:hint="eastAsia"/>
                <w:color w:val="000000"/>
                <w:kern w:val="0"/>
                <w:sz w:val="18"/>
                <w:szCs w:val="18"/>
              </w:rPr>
              <w:t>D</w:t>
            </w:r>
            <w:r>
              <w:rPr>
                <w:rFonts w:ascii="微软雅黑" w:eastAsia="微软雅黑" w:hAnsi="微软雅黑" w:cs="宋体" w:hint="eastAsia"/>
                <w:color w:val="000000"/>
                <w:kern w:val="0"/>
                <w:sz w:val="18"/>
                <w:szCs w:val="18"/>
              </w:rPr>
              <w:t>isk}}</w:t>
            </w:r>
            <w:r w:rsidRPr="00CD67F4">
              <w:rPr>
                <w:rFonts w:ascii="微软雅黑" w:eastAsia="微软雅黑" w:hAnsi="微软雅黑" w:cs="宋体" w:hint="eastAsia"/>
                <w:color w:val="000000"/>
                <w:kern w:val="0"/>
                <w:sz w:val="18"/>
                <w:szCs w:val="18"/>
              </w:rPr>
              <w:t>文件系统</w:t>
            </w:r>
          </w:p>
        </w:tc>
        <w:tc>
          <w:tcPr>
            <w:tcW w:w="1195" w:type="dxa"/>
            <w:shd w:val="clear" w:color="auto" w:fill="31849B"/>
          </w:tcPr>
          <w:p w14:paraId="3D4F477E" w14:textId="77777777" w:rsidR="00FD0B0D" w:rsidRDefault="00FD0B0D" w:rsidP="00107CBA">
            <w:pPr>
              <w:pStyle w:val="a0"/>
              <w:ind w:left="0" w:firstLine="0"/>
              <w:rPr>
                <w:rFonts w:ascii="微软雅黑" w:eastAsia="微软雅黑" w:hAnsi="微软雅黑" w:cs="宋体"/>
                <w:color w:val="000000"/>
                <w:kern w:val="0"/>
                <w:sz w:val="18"/>
                <w:szCs w:val="18"/>
              </w:rPr>
            </w:pPr>
            <w:r w:rsidRPr="00CD67F4">
              <w:rPr>
                <w:rFonts w:ascii="微软雅黑" w:eastAsia="微软雅黑" w:hAnsi="微软雅黑" w:cs="宋体" w:hint="eastAsia"/>
                <w:color w:val="000000"/>
                <w:kern w:val="0"/>
                <w:sz w:val="18"/>
                <w:szCs w:val="18"/>
              </w:rPr>
              <w:t>大小</w:t>
            </w:r>
          </w:p>
        </w:tc>
        <w:tc>
          <w:tcPr>
            <w:tcW w:w="1099" w:type="dxa"/>
            <w:shd w:val="clear" w:color="auto" w:fill="31849B"/>
          </w:tcPr>
          <w:p w14:paraId="25767DC6" w14:textId="77777777" w:rsidR="00FD0B0D" w:rsidRDefault="00FD0B0D" w:rsidP="00107CBA">
            <w:pPr>
              <w:pStyle w:val="a0"/>
              <w:ind w:left="0" w:firstLine="0"/>
              <w:rPr>
                <w:rFonts w:ascii="微软雅黑" w:eastAsia="微软雅黑" w:hAnsi="微软雅黑" w:cs="宋体"/>
                <w:color w:val="000000"/>
                <w:kern w:val="0"/>
                <w:sz w:val="18"/>
                <w:szCs w:val="18"/>
              </w:rPr>
            </w:pPr>
            <w:r w:rsidRPr="00CD67F4">
              <w:rPr>
                <w:rFonts w:ascii="微软雅黑" w:eastAsia="微软雅黑" w:hAnsi="微软雅黑" w:cs="宋体" w:hint="eastAsia"/>
                <w:color w:val="000000"/>
                <w:kern w:val="0"/>
                <w:sz w:val="18"/>
                <w:szCs w:val="18"/>
              </w:rPr>
              <w:t>已用</w:t>
            </w:r>
          </w:p>
        </w:tc>
        <w:tc>
          <w:tcPr>
            <w:tcW w:w="1005" w:type="dxa"/>
            <w:shd w:val="clear" w:color="auto" w:fill="31849B"/>
          </w:tcPr>
          <w:p w14:paraId="4DC3D5F8" w14:textId="77777777" w:rsidR="00FD0B0D" w:rsidRDefault="00FD0B0D" w:rsidP="00107CBA">
            <w:pPr>
              <w:pStyle w:val="a0"/>
              <w:ind w:left="0" w:firstLine="0"/>
              <w:rPr>
                <w:rFonts w:ascii="微软雅黑" w:eastAsia="微软雅黑" w:hAnsi="微软雅黑" w:cs="宋体"/>
                <w:color w:val="000000"/>
                <w:kern w:val="0"/>
                <w:sz w:val="18"/>
                <w:szCs w:val="18"/>
              </w:rPr>
            </w:pPr>
            <w:r w:rsidRPr="00CD67F4">
              <w:rPr>
                <w:rFonts w:ascii="微软雅黑" w:eastAsia="微软雅黑" w:hAnsi="微软雅黑" w:cs="宋体" w:hint="eastAsia"/>
                <w:color w:val="000000"/>
                <w:kern w:val="0"/>
                <w:sz w:val="18"/>
                <w:szCs w:val="18"/>
              </w:rPr>
              <w:t>可用</w:t>
            </w:r>
          </w:p>
        </w:tc>
        <w:tc>
          <w:tcPr>
            <w:tcW w:w="1003" w:type="dxa"/>
            <w:shd w:val="clear" w:color="auto" w:fill="31849B"/>
          </w:tcPr>
          <w:p w14:paraId="6CF4580B" w14:textId="77777777" w:rsidR="00FD0B0D" w:rsidRDefault="00FD0B0D" w:rsidP="00107CBA">
            <w:pPr>
              <w:pStyle w:val="a0"/>
              <w:ind w:left="0" w:firstLine="0"/>
              <w:rPr>
                <w:rFonts w:ascii="微软雅黑" w:eastAsia="微软雅黑" w:hAnsi="微软雅黑" w:cs="宋体"/>
                <w:color w:val="000000"/>
                <w:kern w:val="0"/>
                <w:sz w:val="18"/>
                <w:szCs w:val="18"/>
              </w:rPr>
            </w:pPr>
            <w:r w:rsidRPr="00CD67F4">
              <w:rPr>
                <w:rFonts w:ascii="微软雅黑" w:eastAsia="微软雅黑" w:hAnsi="微软雅黑" w:cs="宋体" w:hint="eastAsia"/>
                <w:color w:val="000000"/>
                <w:kern w:val="0"/>
                <w:sz w:val="18"/>
                <w:szCs w:val="18"/>
              </w:rPr>
              <w:t>已用%</w:t>
            </w:r>
            <w:r w:rsidRPr="00CD67F4">
              <w:rPr>
                <w:rFonts w:ascii="微软雅黑" w:eastAsia="微软雅黑" w:hAnsi="微软雅黑" w:cs="宋体"/>
                <w:color w:val="000000"/>
                <w:kern w:val="0"/>
                <w:sz w:val="18"/>
                <w:szCs w:val="18"/>
              </w:rPr>
              <w:t xml:space="preserve"> </w:t>
            </w:r>
          </w:p>
        </w:tc>
        <w:tc>
          <w:tcPr>
            <w:tcW w:w="1479" w:type="dxa"/>
            <w:shd w:val="clear" w:color="auto" w:fill="31849B"/>
          </w:tcPr>
          <w:p w14:paraId="74E28CBD" w14:textId="77777777" w:rsidR="00FD0B0D" w:rsidRDefault="00FD0B0D" w:rsidP="00107CBA">
            <w:pPr>
              <w:pStyle w:val="a0"/>
              <w:ind w:left="0" w:firstLine="0"/>
              <w:rPr>
                <w:rFonts w:ascii="微软雅黑" w:eastAsia="微软雅黑" w:hAnsi="微软雅黑" w:cs="宋体"/>
                <w:color w:val="000000"/>
                <w:kern w:val="0"/>
                <w:sz w:val="18"/>
                <w:szCs w:val="18"/>
              </w:rPr>
            </w:pPr>
            <w:r w:rsidRPr="00CD67F4">
              <w:rPr>
                <w:rFonts w:ascii="微软雅黑" w:eastAsia="微软雅黑" w:hAnsi="微软雅黑" w:cs="宋体" w:hint="eastAsia"/>
                <w:color w:val="000000"/>
                <w:kern w:val="0"/>
                <w:sz w:val="18"/>
                <w:szCs w:val="18"/>
              </w:rPr>
              <w:t>挂载点</w:t>
            </w:r>
          </w:p>
        </w:tc>
      </w:tr>
      <w:tr w:rsidR="00FD0B0D" w14:paraId="249A33F7" w14:textId="77777777" w:rsidTr="00107CBA">
        <w:trPr>
          <w:trHeight w:hRule="exact" w:val="397"/>
        </w:trPr>
        <w:tc>
          <w:tcPr>
            <w:tcW w:w="3379" w:type="dxa"/>
          </w:tcPr>
          <w:p w14:paraId="13850978" w14:textId="77777777" w:rsidR="00FD0B0D" w:rsidRDefault="00FD0B0D" w:rsidP="00107CBA">
            <w:pPr>
              <w:rPr>
                <w:rFonts w:ascii="微软雅黑" w:eastAsia="微软雅黑" w:hAnsi="微软雅黑" w:cs="宋体"/>
                <w:sz w:val="18"/>
                <w:szCs w:val="18"/>
              </w:rPr>
            </w:pPr>
            <w:r>
              <w:rPr>
                <w:rFonts w:ascii="微软雅黑" w:eastAsia="微软雅黑" w:hAnsi="微软雅黑" w:cs="宋体" w:hint="eastAsia"/>
                <w:sz w:val="18"/>
                <w:szCs w:val="18"/>
              </w:rPr>
              <w:t>[</w:t>
            </w:r>
            <w:r w:rsidRPr="00477E17">
              <w:rPr>
                <w:rFonts w:ascii="微软雅黑" w:eastAsia="微软雅黑" w:hAnsi="微软雅黑" w:cs="宋体"/>
                <w:sz w:val="18"/>
                <w:szCs w:val="18"/>
              </w:rPr>
              <w:t>fileSystem</w:t>
            </w:r>
            <w:r>
              <w:rPr>
                <w:rFonts w:ascii="微软雅黑" w:eastAsia="微软雅黑" w:hAnsi="微软雅黑" w:cs="宋体" w:hint="eastAsia"/>
                <w:sz w:val="18"/>
                <w:szCs w:val="18"/>
              </w:rPr>
              <w:t>]</w:t>
            </w:r>
          </w:p>
        </w:tc>
        <w:tc>
          <w:tcPr>
            <w:tcW w:w="1195" w:type="dxa"/>
          </w:tcPr>
          <w:p w14:paraId="71C90B38" w14:textId="77777777" w:rsidR="00FD0B0D" w:rsidRDefault="00FD0B0D" w:rsidP="00107CBA">
            <w:pPr>
              <w:rPr>
                <w:rFonts w:ascii="微软雅黑" w:eastAsia="微软雅黑" w:hAnsi="微软雅黑" w:cs="宋体"/>
                <w:sz w:val="18"/>
                <w:szCs w:val="18"/>
              </w:rPr>
            </w:pPr>
            <w:r>
              <w:rPr>
                <w:rFonts w:ascii="微软雅黑" w:eastAsia="微软雅黑" w:hAnsi="微软雅黑" w:cs="宋体" w:hint="eastAsia"/>
                <w:sz w:val="18"/>
                <w:szCs w:val="18"/>
              </w:rPr>
              <w:t>[</w:t>
            </w:r>
            <w:r w:rsidRPr="00477E17">
              <w:rPr>
                <w:rFonts w:ascii="微软雅黑" w:eastAsia="微软雅黑" w:hAnsi="微软雅黑" w:cs="宋体"/>
                <w:sz w:val="18"/>
                <w:szCs w:val="18"/>
              </w:rPr>
              <w:t>size</w:t>
            </w:r>
            <w:r>
              <w:rPr>
                <w:rFonts w:ascii="微软雅黑" w:eastAsia="微软雅黑" w:hAnsi="微软雅黑" w:cs="宋体" w:hint="eastAsia"/>
                <w:sz w:val="18"/>
                <w:szCs w:val="18"/>
              </w:rPr>
              <w:t>]</w:t>
            </w:r>
          </w:p>
        </w:tc>
        <w:tc>
          <w:tcPr>
            <w:tcW w:w="1099" w:type="dxa"/>
          </w:tcPr>
          <w:p w14:paraId="48C06040" w14:textId="77777777" w:rsidR="00FD0B0D" w:rsidRDefault="00FD0B0D" w:rsidP="00107CBA">
            <w:pPr>
              <w:rPr>
                <w:rFonts w:ascii="微软雅黑" w:eastAsia="微软雅黑" w:hAnsi="微软雅黑" w:cs="宋体"/>
                <w:sz w:val="18"/>
                <w:szCs w:val="18"/>
              </w:rPr>
            </w:pPr>
            <w:r>
              <w:rPr>
                <w:rFonts w:ascii="微软雅黑" w:eastAsia="微软雅黑" w:hAnsi="微软雅黑" w:cs="宋体" w:hint="eastAsia"/>
                <w:sz w:val="18"/>
                <w:szCs w:val="18"/>
              </w:rPr>
              <w:t>[used]</w:t>
            </w:r>
          </w:p>
        </w:tc>
        <w:tc>
          <w:tcPr>
            <w:tcW w:w="1005" w:type="dxa"/>
          </w:tcPr>
          <w:p w14:paraId="1739494D" w14:textId="77777777" w:rsidR="00FD0B0D" w:rsidRDefault="00FD0B0D" w:rsidP="00107CBA">
            <w:pPr>
              <w:rPr>
                <w:rFonts w:ascii="微软雅黑" w:eastAsia="微软雅黑" w:hAnsi="微软雅黑" w:cs="宋体"/>
                <w:sz w:val="18"/>
                <w:szCs w:val="18"/>
              </w:rPr>
            </w:pPr>
            <w:r>
              <w:rPr>
                <w:rFonts w:ascii="微软雅黑" w:eastAsia="微软雅黑" w:hAnsi="微软雅黑" w:cs="宋体" w:hint="eastAsia"/>
                <w:sz w:val="18"/>
                <w:szCs w:val="18"/>
              </w:rPr>
              <w:t>[available]</w:t>
            </w:r>
          </w:p>
        </w:tc>
        <w:tc>
          <w:tcPr>
            <w:tcW w:w="1003" w:type="dxa"/>
          </w:tcPr>
          <w:p w14:paraId="0BBDBE7B" w14:textId="77777777" w:rsidR="00FD0B0D" w:rsidRDefault="00FD0B0D" w:rsidP="00107CBA">
            <w:pPr>
              <w:rPr>
                <w:rFonts w:ascii="微软雅黑" w:eastAsia="微软雅黑" w:hAnsi="微软雅黑" w:cs="宋体"/>
                <w:sz w:val="18"/>
                <w:szCs w:val="18"/>
              </w:rPr>
            </w:pPr>
            <w:r>
              <w:rPr>
                <w:rFonts w:ascii="微软雅黑" w:eastAsia="微软雅黑" w:hAnsi="微软雅黑" w:cs="宋体" w:hint="eastAsia"/>
                <w:sz w:val="18"/>
                <w:szCs w:val="18"/>
              </w:rPr>
              <w:t>[</w:t>
            </w:r>
            <w:r w:rsidRPr="00477E17">
              <w:rPr>
                <w:rFonts w:ascii="微软雅黑" w:eastAsia="微软雅黑" w:hAnsi="微软雅黑" w:cs="宋体"/>
                <w:sz w:val="18"/>
                <w:szCs w:val="18"/>
              </w:rPr>
              <w:t>usedPercentage</w:t>
            </w:r>
            <w:r>
              <w:rPr>
                <w:rFonts w:ascii="微软雅黑" w:eastAsia="微软雅黑" w:hAnsi="微软雅黑" w:cs="宋体" w:hint="eastAsia"/>
                <w:sz w:val="18"/>
                <w:szCs w:val="18"/>
              </w:rPr>
              <w:t>]</w:t>
            </w:r>
          </w:p>
        </w:tc>
        <w:tc>
          <w:tcPr>
            <w:tcW w:w="1479" w:type="dxa"/>
          </w:tcPr>
          <w:p w14:paraId="09412E4F" w14:textId="77777777" w:rsidR="00FD0B0D" w:rsidRDefault="00FD0B0D" w:rsidP="00107CBA">
            <w:pPr>
              <w:rPr>
                <w:rFonts w:ascii="微软雅黑" w:eastAsia="微软雅黑" w:hAnsi="微软雅黑" w:cs="宋体"/>
                <w:sz w:val="18"/>
                <w:szCs w:val="18"/>
              </w:rPr>
            </w:pPr>
            <w:r>
              <w:rPr>
                <w:rFonts w:ascii="微软雅黑" w:eastAsia="微软雅黑" w:hAnsi="微软雅黑" w:cs="宋体" w:hint="eastAsia"/>
                <w:sz w:val="18"/>
                <w:szCs w:val="18"/>
              </w:rPr>
              <w:t>[</w:t>
            </w:r>
            <w:r w:rsidRPr="0002142F">
              <w:rPr>
                <w:rFonts w:ascii="微软雅黑" w:eastAsia="微软雅黑" w:hAnsi="微软雅黑" w:cs="宋体"/>
                <w:sz w:val="18"/>
                <w:szCs w:val="18"/>
              </w:rPr>
              <w:t>mountPoint</w:t>
            </w:r>
            <w:r>
              <w:rPr>
                <w:rFonts w:ascii="微软雅黑" w:eastAsia="微软雅黑" w:hAnsi="微软雅黑" w:cs="宋体" w:hint="eastAsia"/>
                <w:sz w:val="18"/>
                <w:szCs w:val="18"/>
              </w:rPr>
              <w:t>]</w:t>
            </w:r>
          </w:p>
        </w:tc>
      </w:tr>
    </w:tbl>
    <w:p w14:paraId="10A07575" w14:textId="77777777" w:rsidR="00FD0B0D" w:rsidRDefault="00FD0B0D">
      <w:pPr>
        <w:pStyle w:val="a0"/>
        <w:spacing w:after="156" w:line="400" w:lineRule="exact"/>
        <w:ind w:left="0" w:right="0" w:firstLineChars="200" w:firstLine="420"/>
        <w:rPr>
          <w:rFonts w:ascii="微软雅黑" w:eastAsia="微软雅黑" w:hAnsi="微软雅黑" w:hint="eastAsia"/>
        </w:rPr>
      </w:pPr>
    </w:p>
    <w:p w14:paraId="258E41DA" w14:textId="09E9F85F"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结论</w:t>
      </w:r>
      <w:r>
        <w:rPr>
          <w:rFonts w:ascii="微软雅黑" w:eastAsia="微软雅黑" w:hAnsi="微软雅黑"/>
        </w:rPr>
        <w:t>：</w:t>
      </w:r>
      <w:r>
        <w:rPr>
          <w:rFonts w:ascii="微软雅黑" w:eastAsia="微软雅黑" w:hAnsi="微软雅黑" w:cs="宋体"/>
          <w:i/>
          <w:iCs/>
          <w:color w:val="5B9BD5"/>
          <w:kern w:val="0"/>
        </w:rPr>
        <w:t>文件系统使用正常</w:t>
      </w:r>
      <w:r>
        <w:rPr>
          <w:rFonts w:ascii="微软雅黑" w:eastAsia="微软雅黑" w:hAnsi="微软雅黑" w:cs="宋体" w:hint="eastAsia"/>
          <w:i/>
          <w:iCs/>
          <w:color w:val="5B9BD5"/>
          <w:kern w:val="0"/>
        </w:rPr>
        <w:t>。</w:t>
      </w:r>
    </w:p>
    <w:p w14:paraId="5D811A64" w14:textId="77777777" w:rsidR="00C745B3" w:rsidRDefault="00000000">
      <w:pPr>
        <w:pStyle w:val="a0"/>
        <w:numPr>
          <w:ilvl w:val="0"/>
          <w:numId w:val="7"/>
        </w:numPr>
        <w:rPr>
          <w:rFonts w:ascii="微软雅黑" w:eastAsia="微软雅黑" w:hAnsi="微软雅黑"/>
          <w:b/>
        </w:rPr>
      </w:pPr>
      <w:r>
        <w:rPr>
          <w:rFonts w:ascii="微软雅黑" w:eastAsia="微软雅黑" w:hAnsi="微软雅黑" w:hint="eastAsia"/>
          <w:b/>
        </w:rPr>
        <w:t>磁盘</w:t>
      </w:r>
      <w:r>
        <w:rPr>
          <w:rFonts w:ascii="微软雅黑" w:eastAsia="微软雅黑" w:hAnsi="微软雅黑"/>
          <w:b/>
        </w:rPr>
        <w:t>IO读写情况</w:t>
      </w:r>
    </w:p>
    <w:p w14:paraId="3CDE5222"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lastRenderedPageBreak/>
        <w:t>块设备读写情况，主要检测磁盘的读写速度，通过近几日的读写状况检测观察磁盘读写是否存在异常。</w:t>
      </w:r>
    </w:p>
    <w:p w14:paraId="5F009C42" w14:textId="26108BDE" w:rsidR="00266AF6" w:rsidRDefault="00000000" w:rsidP="00266AF6">
      <w:pPr>
        <w:pStyle w:val="a0"/>
        <w:spacing w:after="156" w:line="400" w:lineRule="exact"/>
        <w:ind w:left="0" w:right="0" w:firstLineChars="200" w:firstLine="420"/>
        <w:rPr>
          <w:rFonts w:ascii="微软雅黑" w:eastAsia="微软雅黑" w:hAnsi="微软雅黑" w:hint="eastAsia"/>
        </w:rPr>
      </w:pPr>
      <w:r>
        <w:rPr>
          <w:rFonts w:ascii="微软雅黑" w:eastAsia="微软雅黑" w:hAnsi="微软雅黑" w:hint="eastAsia"/>
        </w:rPr>
        <w:t>检测使用情况如下</w:t>
      </w:r>
      <w:r>
        <w:rPr>
          <w:rFonts w:ascii="微软雅黑" w:eastAsia="微软雅黑" w:hAnsi="微软雅黑"/>
        </w:rPr>
        <w:t>：</w:t>
      </w:r>
    </w:p>
    <w:tbl>
      <w:tblPr>
        <w:tblpPr w:leftFromText="180" w:rightFromText="180" w:vertAnchor="text" w:horzAnchor="page" w:tblpX="1990" w:tblpY="475"/>
        <w:tblOverlap w:val="neve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47"/>
        <w:gridCol w:w="1224"/>
        <w:gridCol w:w="1823"/>
        <w:gridCol w:w="3328"/>
      </w:tblGrid>
      <w:tr w:rsidR="00266AF6" w14:paraId="09C65828" w14:textId="77777777" w:rsidTr="00107CBA">
        <w:trPr>
          <w:trHeight w:val="630"/>
        </w:trPr>
        <w:tc>
          <w:tcPr>
            <w:tcW w:w="2147" w:type="dxa"/>
            <w:shd w:val="clear" w:color="auto" w:fill="31849B"/>
          </w:tcPr>
          <w:p w14:paraId="3577755B" w14:textId="73FCF25F" w:rsidR="00266AF6" w:rsidRDefault="00266AF6" w:rsidP="00107CBA">
            <w:pPr>
              <w:pStyle w:val="a0"/>
              <w:ind w:left="0" w:firstLine="0"/>
              <w:rPr>
                <w:rFonts w:ascii="微软雅黑" w:eastAsia="微软雅黑" w:hAnsi="微软雅黑" w:cs="宋体"/>
                <w:color w:val="000000"/>
                <w:kern w:val="0"/>
              </w:rPr>
            </w:pPr>
            <w:r>
              <w:rPr>
                <w:rFonts w:ascii="微软雅黑" w:eastAsia="微软雅黑" w:hAnsi="微软雅黑" w:cs="宋体" w:hint="eastAsia"/>
                <w:color w:val="000000"/>
                <w:kern w:val="0"/>
              </w:rPr>
              <w:t>{{</w:t>
            </w:r>
            <w:r w:rsidR="002B1DB3">
              <w:rPr>
                <w:rFonts w:ascii="微软雅黑" w:eastAsia="微软雅黑" w:hAnsi="微软雅黑" w:cs="宋体" w:hint="eastAsia"/>
                <w:color w:val="000000"/>
                <w:kern w:val="0"/>
              </w:rPr>
              <w:t>appI</w:t>
            </w:r>
            <w:r>
              <w:rPr>
                <w:rFonts w:ascii="微软雅黑" w:eastAsia="微软雅黑" w:hAnsi="微软雅黑" w:cs="宋体" w:hint="eastAsia"/>
                <w:color w:val="000000"/>
                <w:kern w:val="0"/>
              </w:rPr>
              <w:t>o}}diskfile</w:t>
            </w:r>
          </w:p>
        </w:tc>
        <w:tc>
          <w:tcPr>
            <w:tcW w:w="1224" w:type="dxa"/>
            <w:shd w:val="clear" w:color="auto" w:fill="31849B"/>
          </w:tcPr>
          <w:p w14:paraId="42DDF4AE" w14:textId="77777777" w:rsidR="00266AF6" w:rsidRDefault="00266AF6" w:rsidP="00107CBA">
            <w:pPr>
              <w:pStyle w:val="a0"/>
              <w:ind w:left="0" w:firstLine="0"/>
              <w:rPr>
                <w:rFonts w:ascii="微软雅黑" w:eastAsia="微软雅黑" w:hAnsi="微软雅黑" w:cs="宋体"/>
                <w:color w:val="000000"/>
                <w:kern w:val="0"/>
              </w:rPr>
            </w:pPr>
            <w:r>
              <w:rPr>
                <w:rFonts w:ascii="微软雅黑" w:eastAsia="微软雅黑" w:hAnsi="微软雅黑" w:cs="宋体" w:hint="eastAsia"/>
                <w:color w:val="000000"/>
                <w:kern w:val="0"/>
              </w:rPr>
              <w:t>tps</w:t>
            </w:r>
          </w:p>
        </w:tc>
        <w:tc>
          <w:tcPr>
            <w:tcW w:w="1823" w:type="dxa"/>
            <w:shd w:val="clear" w:color="auto" w:fill="31849B"/>
          </w:tcPr>
          <w:p w14:paraId="5800A222" w14:textId="77777777" w:rsidR="00266AF6" w:rsidRDefault="00266AF6" w:rsidP="00107CBA">
            <w:pPr>
              <w:pStyle w:val="a0"/>
              <w:ind w:left="0" w:firstLine="0"/>
              <w:rPr>
                <w:rFonts w:ascii="微软雅黑" w:eastAsia="微软雅黑" w:hAnsi="微软雅黑" w:cs="宋体"/>
                <w:color w:val="000000"/>
                <w:kern w:val="0"/>
              </w:rPr>
            </w:pPr>
            <w:r>
              <w:rPr>
                <w:rFonts w:ascii="微软雅黑" w:eastAsia="微软雅黑" w:hAnsi="微软雅黑" w:cs="宋体" w:hint="eastAsia"/>
                <w:color w:val="000000"/>
                <w:kern w:val="0"/>
              </w:rPr>
              <w:t>Blk_reads/s</w:t>
            </w:r>
          </w:p>
        </w:tc>
        <w:tc>
          <w:tcPr>
            <w:tcW w:w="3328" w:type="dxa"/>
            <w:shd w:val="clear" w:color="auto" w:fill="31849B"/>
          </w:tcPr>
          <w:p w14:paraId="2B58D3E9" w14:textId="77777777" w:rsidR="00266AF6" w:rsidRDefault="00266AF6" w:rsidP="00107CBA">
            <w:pPr>
              <w:pStyle w:val="a0"/>
              <w:ind w:left="0" w:firstLine="0"/>
              <w:rPr>
                <w:rFonts w:ascii="微软雅黑" w:eastAsia="微软雅黑" w:hAnsi="微软雅黑" w:cs="宋体"/>
                <w:color w:val="000000"/>
                <w:kern w:val="0"/>
              </w:rPr>
            </w:pPr>
            <w:r>
              <w:rPr>
                <w:rFonts w:ascii="微软雅黑" w:eastAsia="微软雅黑" w:hAnsi="微软雅黑" w:cs="宋体" w:hint="eastAsia"/>
                <w:color w:val="000000"/>
                <w:kern w:val="0"/>
              </w:rPr>
              <w:t>Blk_wrtn/s</w:t>
            </w:r>
          </w:p>
        </w:tc>
      </w:tr>
      <w:tr w:rsidR="00266AF6" w14:paraId="343518F1" w14:textId="77777777" w:rsidTr="00107CBA">
        <w:trPr>
          <w:trHeight w:hRule="exact" w:val="397"/>
        </w:trPr>
        <w:tc>
          <w:tcPr>
            <w:tcW w:w="2147" w:type="dxa"/>
          </w:tcPr>
          <w:p w14:paraId="1930A716" w14:textId="77777777" w:rsidR="00266AF6" w:rsidRDefault="00266AF6" w:rsidP="00107CBA">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[device]</w:t>
            </w:r>
          </w:p>
        </w:tc>
        <w:tc>
          <w:tcPr>
            <w:tcW w:w="1224" w:type="dxa"/>
          </w:tcPr>
          <w:p w14:paraId="7A86C570" w14:textId="77777777" w:rsidR="00266AF6" w:rsidRDefault="00266AF6" w:rsidP="00107CBA">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[tps]</w:t>
            </w:r>
          </w:p>
        </w:tc>
        <w:tc>
          <w:tcPr>
            <w:tcW w:w="1823" w:type="dxa"/>
          </w:tcPr>
          <w:p w14:paraId="1F5160B6" w14:textId="77777777" w:rsidR="00266AF6" w:rsidRDefault="00266AF6" w:rsidP="00107CBA">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w:t>
            </w:r>
            <w:r w:rsidRPr="00382DE0">
              <w:rPr>
                <w:rFonts w:ascii="微软雅黑" w:eastAsia="微软雅黑" w:hAnsi="微软雅黑" w:cs="宋体"/>
                <w:color w:val="000000"/>
                <w:kern w:val="0"/>
                <w:sz w:val="16"/>
                <w:szCs w:val="16"/>
              </w:rPr>
              <w:t>blkReadS</w:t>
            </w:r>
            <w:r>
              <w:rPr>
                <w:rFonts w:ascii="微软雅黑" w:eastAsia="微软雅黑" w:hAnsi="微软雅黑" w:cs="宋体" w:hint="eastAsia"/>
                <w:color w:val="000000"/>
                <w:kern w:val="0"/>
                <w:sz w:val="16"/>
                <w:szCs w:val="16"/>
              </w:rPr>
              <w:t>]</w:t>
            </w:r>
          </w:p>
        </w:tc>
        <w:tc>
          <w:tcPr>
            <w:tcW w:w="3328" w:type="dxa"/>
          </w:tcPr>
          <w:p w14:paraId="0FF7E5BC" w14:textId="77777777" w:rsidR="00266AF6" w:rsidRDefault="00266AF6" w:rsidP="00107CBA">
            <w:pPr>
              <w:widowControl/>
              <w:suppressAutoHyphens w:val="0"/>
              <w:spacing w:before="0" w:line="240" w:lineRule="auto"/>
              <w:rPr>
                <w:rFonts w:ascii="微软雅黑" w:eastAsia="微软雅黑" w:hAnsi="微软雅黑" w:cs="宋体"/>
                <w:color w:val="000000"/>
                <w:kern w:val="0"/>
                <w:sz w:val="16"/>
                <w:szCs w:val="16"/>
              </w:rPr>
            </w:pPr>
            <w:r>
              <w:rPr>
                <w:rFonts w:ascii="微软雅黑" w:eastAsia="微软雅黑" w:hAnsi="微软雅黑" w:cs="宋体" w:hint="eastAsia"/>
                <w:color w:val="000000"/>
                <w:kern w:val="0"/>
                <w:sz w:val="16"/>
                <w:szCs w:val="16"/>
              </w:rPr>
              <w:t>[</w:t>
            </w:r>
            <w:r w:rsidRPr="00A65115">
              <w:rPr>
                <w:rFonts w:ascii="微软雅黑" w:eastAsia="微软雅黑" w:hAnsi="微软雅黑" w:cs="宋体"/>
                <w:color w:val="000000"/>
                <w:kern w:val="0"/>
                <w:sz w:val="16"/>
                <w:szCs w:val="16"/>
              </w:rPr>
              <w:t>blkWrtnS</w:t>
            </w:r>
            <w:r>
              <w:rPr>
                <w:rFonts w:ascii="微软雅黑" w:eastAsia="微软雅黑" w:hAnsi="微软雅黑" w:cs="宋体" w:hint="eastAsia"/>
                <w:color w:val="000000"/>
                <w:kern w:val="0"/>
                <w:sz w:val="16"/>
                <w:szCs w:val="16"/>
              </w:rPr>
              <w:t>]</w:t>
            </w:r>
          </w:p>
        </w:tc>
      </w:tr>
    </w:tbl>
    <w:p w14:paraId="090537AF"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结论</w:t>
      </w:r>
      <w:r>
        <w:rPr>
          <w:rFonts w:ascii="微软雅黑" w:eastAsia="微软雅黑" w:hAnsi="微软雅黑"/>
        </w:rPr>
        <w:t>：</w:t>
      </w:r>
      <w:r>
        <w:rPr>
          <w:rFonts w:ascii="微软雅黑" w:eastAsia="微软雅黑" w:hAnsi="微软雅黑" w:cs="宋体"/>
          <w:i/>
          <w:iCs/>
          <w:color w:val="5B9BD5"/>
          <w:kern w:val="0"/>
        </w:rPr>
        <w:t>系统IO</w:t>
      </w:r>
      <w:r>
        <w:rPr>
          <w:rFonts w:ascii="微软雅黑" w:eastAsia="微软雅黑" w:hAnsi="微软雅黑" w:cs="宋体" w:hint="eastAsia"/>
          <w:i/>
          <w:iCs/>
          <w:color w:val="5B9BD5"/>
          <w:kern w:val="0"/>
        </w:rPr>
        <w:t>正常。</w:t>
      </w:r>
    </w:p>
    <w:p w14:paraId="2835F7C9" w14:textId="77777777" w:rsidR="00C745B3" w:rsidRDefault="00000000">
      <w:pPr>
        <w:pStyle w:val="a0"/>
        <w:numPr>
          <w:ilvl w:val="0"/>
          <w:numId w:val="7"/>
        </w:numPr>
        <w:rPr>
          <w:rFonts w:ascii="微软雅黑" w:eastAsia="微软雅黑" w:hAnsi="微软雅黑"/>
          <w:b/>
        </w:rPr>
      </w:pPr>
      <w:r>
        <w:rPr>
          <w:rFonts w:ascii="微软雅黑" w:eastAsia="微软雅黑" w:hAnsi="微软雅黑" w:hint="eastAsia"/>
          <w:b/>
        </w:rPr>
        <w:t>中间</w:t>
      </w:r>
      <w:r>
        <w:rPr>
          <w:rFonts w:ascii="微软雅黑" w:eastAsia="微软雅黑" w:hAnsi="微软雅黑"/>
          <w:b/>
        </w:rPr>
        <w:t>件版本及端</w:t>
      </w:r>
      <w:r>
        <w:rPr>
          <w:rFonts w:ascii="微软雅黑" w:eastAsia="微软雅黑" w:hAnsi="微软雅黑" w:hint="eastAsia"/>
          <w:b/>
        </w:rPr>
        <w:t>口</w:t>
      </w:r>
      <w:r>
        <w:rPr>
          <w:rFonts w:ascii="微软雅黑" w:eastAsia="微软雅黑" w:hAnsi="微软雅黑"/>
          <w:b/>
        </w:rPr>
        <w:t>监听情况</w:t>
      </w:r>
    </w:p>
    <w:p w14:paraId="396FB13D"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中间件监听端口是与应用系统直接交互的端口，中间件端口监听是否正常直接影响应用系统与数据库访问的状况。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6"/>
        <w:gridCol w:w="5386"/>
      </w:tblGrid>
      <w:tr w:rsidR="00C745B3" w14:paraId="54C4A7CD" w14:textId="77777777">
        <w:trPr>
          <w:trHeight w:val="270"/>
        </w:trPr>
        <w:tc>
          <w:tcPr>
            <w:tcW w:w="3136" w:type="dxa"/>
            <w:shd w:val="clear" w:color="auto" w:fill="4BACC6"/>
          </w:tcPr>
          <w:p w14:paraId="0CEF3520"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项目</w:t>
            </w:r>
          </w:p>
        </w:tc>
        <w:tc>
          <w:tcPr>
            <w:tcW w:w="5386" w:type="dxa"/>
            <w:shd w:val="clear" w:color="auto" w:fill="4BACC6"/>
          </w:tcPr>
          <w:p w14:paraId="4FD5B66F"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 xml:space="preserve">　</w:t>
            </w:r>
          </w:p>
        </w:tc>
      </w:tr>
      <w:tr w:rsidR="00C745B3" w14:paraId="77541352" w14:textId="77777777">
        <w:trPr>
          <w:trHeight w:val="330"/>
        </w:trPr>
        <w:tc>
          <w:tcPr>
            <w:tcW w:w="3136" w:type="dxa"/>
          </w:tcPr>
          <w:p w14:paraId="17663765" w14:textId="77777777" w:rsidR="00C745B3" w:rsidRDefault="00000000">
            <w:pPr>
              <w:widowControl/>
              <w:suppressAutoHyphens w:val="0"/>
              <w:spacing w:before="0" w:line="240" w:lineRule="auto"/>
              <w:rPr>
                <w:rFonts w:ascii="微软雅黑" w:eastAsia="微软雅黑" w:hAnsi="微软雅黑" w:cs="宋体"/>
                <w:b/>
                <w:bCs/>
                <w:color w:val="000000"/>
                <w:kern w:val="0"/>
                <w:szCs w:val="21"/>
              </w:rPr>
            </w:pPr>
            <w:r>
              <w:rPr>
                <w:rFonts w:ascii="微软雅黑" w:eastAsia="微软雅黑" w:hAnsi="微软雅黑" w:cs="宋体" w:hint="eastAsia"/>
                <w:b/>
                <w:bCs/>
                <w:color w:val="000000"/>
                <w:kern w:val="0"/>
                <w:szCs w:val="21"/>
              </w:rPr>
              <w:t>中间件版本</w:t>
            </w:r>
          </w:p>
        </w:tc>
        <w:tc>
          <w:tcPr>
            <w:tcW w:w="5386" w:type="dxa"/>
          </w:tcPr>
          <w:p w14:paraId="4767E1F3" w14:textId="77777777" w:rsidR="00C745B3" w:rsidRDefault="00000000">
            <w:pPr>
              <w:widowControl/>
              <w:suppressAutoHyphens w:val="0"/>
              <w:spacing w:before="0" w:line="240" w:lineRule="auto"/>
              <w:rPr>
                <w:rFonts w:ascii="微软雅黑" w:eastAsia="微软雅黑" w:hAnsi="微软雅黑" w:cs="宋体"/>
                <w:i/>
                <w:color w:val="5B9BD5"/>
                <w:kern w:val="0"/>
                <w:sz w:val="22"/>
                <w:szCs w:val="22"/>
              </w:rPr>
            </w:pPr>
            <w:r>
              <w:rPr>
                <w:rFonts w:ascii="微软雅黑" w:eastAsia="微软雅黑" w:hAnsi="微软雅黑" w:cs="宋体" w:hint="eastAsia"/>
                <w:iCs/>
                <w:kern w:val="0"/>
                <w:sz w:val="22"/>
                <w:szCs w:val="22"/>
              </w:rPr>
              <w:t>WebLogic Server</w:t>
            </w:r>
            <w:r>
              <w:rPr>
                <w:rFonts w:ascii="微软雅黑" w:eastAsia="微软雅黑" w:hAnsi="微软雅黑" w:cs="宋体"/>
                <w:iCs/>
                <w:kern w:val="0"/>
                <w:sz w:val="22"/>
                <w:szCs w:val="22"/>
              </w:rPr>
              <w:t xml:space="preserve"> , </w:t>
            </w:r>
            <w:r>
              <w:rPr>
                <w:rFonts w:ascii="微软雅黑" w:eastAsia="微软雅黑" w:hAnsi="微软雅黑" w:cs="宋体" w:hint="eastAsia"/>
                <w:iCs/>
                <w:kern w:val="0"/>
                <w:sz w:val="22"/>
                <w:szCs w:val="22"/>
              </w:rPr>
              <w:t>10.3.6.0</w:t>
            </w:r>
          </w:p>
        </w:tc>
      </w:tr>
      <w:tr w:rsidR="00C745B3" w14:paraId="40DDB267" w14:textId="77777777">
        <w:trPr>
          <w:trHeight w:val="330"/>
        </w:trPr>
        <w:tc>
          <w:tcPr>
            <w:tcW w:w="3136" w:type="dxa"/>
          </w:tcPr>
          <w:p w14:paraId="6F762E24" w14:textId="77777777" w:rsidR="00C745B3" w:rsidRDefault="00000000">
            <w:pPr>
              <w:widowControl/>
              <w:suppressAutoHyphens w:val="0"/>
              <w:spacing w:before="0" w:line="240" w:lineRule="auto"/>
              <w:rPr>
                <w:rFonts w:ascii="微软雅黑" w:eastAsia="微软雅黑" w:hAnsi="微软雅黑" w:cs="宋体"/>
                <w:b/>
                <w:bCs/>
                <w:color w:val="000000"/>
                <w:kern w:val="0"/>
                <w:szCs w:val="21"/>
              </w:rPr>
            </w:pPr>
            <w:r>
              <w:rPr>
                <w:rFonts w:ascii="微软雅黑" w:eastAsia="微软雅黑" w:hAnsi="微软雅黑" w:cs="宋体" w:hint="eastAsia"/>
                <w:b/>
                <w:bCs/>
                <w:color w:val="000000"/>
                <w:kern w:val="0"/>
                <w:szCs w:val="21"/>
              </w:rPr>
              <w:t>监听端口</w:t>
            </w:r>
          </w:p>
        </w:tc>
        <w:tc>
          <w:tcPr>
            <w:tcW w:w="5386" w:type="dxa"/>
          </w:tcPr>
          <w:p w14:paraId="23D516F0" w14:textId="77777777" w:rsidR="00C745B3" w:rsidRDefault="00000000">
            <w:pPr>
              <w:widowControl/>
              <w:suppressAutoHyphens w:val="0"/>
              <w:spacing w:before="0" w:line="240" w:lineRule="auto"/>
              <w:rPr>
                <w:rFonts w:ascii="微软雅黑" w:eastAsia="微软雅黑" w:hAnsi="微软雅黑" w:cs="宋体"/>
                <w:i/>
                <w:color w:val="5B9BD5"/>
                <w:kern w:val="0"/>
                <w:sz w:val="22"/>
                <w:szCs w:val="22"/>
              </w:rPr>
            </w:pPr>
            <w:r>
              <w:rPr>
                <w:rFonts w:ascii="微软雅黑" w:eastAsia="微软雅黑" w:hAnsi="微软雅黑" w:cs="宋体" w:hint="eastAsia"/>
                <w:iCs/>
                <w:kern w:val="0"/>
                <w:sz w:val="22"/>
                <w:szCs w:val="22"/>
              </w:rPr>
              <w:t>70</w:t>
            </w:r>
            <w:r>
              <w:rPr>
                <w:rFonts w:ascii="微软雅黑" w:eastAsia="微软雅黑" w:hAnsi="微软雅黑" w:cs="宋体"/>
                <w:iCs/>
                <w:kern w:val="0"/>
                <w:sz w:val="22"/>
                <w:szCs w:val="22"/>
              </w:rPr>
              <w:t>11</w:t>
            </w:r>
          </w:p>
        </w:tc>
      </w:tr>
    </w:tbl>
    <w:p w14:paraId="1412029F"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结论</w:t>
      </w:r>
      <w:r>
        <w:rPr>
          <w:rFonts w:ascii="微软雅黑" w:eastAsia="微软雅黑" w:hAnsi="微软雅黑"/>
        </w:rPr>
        <w:t>：</w:t>
      </w:r>
      <w:r>
        <w:rPr>
          <w:rFonts w:ascii="微软雅黑" w:eastAsia="微软雅黑" w:hAnsi="微软雅黑" w:cs="宋体"/>
          <w:i/>
          <w:iCs/>
          <w:color w:val="5B9BD5"/>
          <w:kern w:val="0"/>
        </w:rPr>
        <w:t>中间件版本</w:t>
      </w:r>
      <w:r>
        <w:rPr>
          <w:rFonts w:ascii="微软雅黑" w:eastAsia="微软雅黑" w:hAnsi="微软雅黑" w:cs="宋体" w:hint="eastAsia"/>
          <w:i/>
          <w:iCs/>
          <w:color w:val="5B9BD5"/>
          <w:kern w:val="0"/>
        </w:rPr>
        <w:t>为</w:t>
      </w:r>
      <w:r>
        <w:rPr>
          <w:rFonts w:ascii="微软雅黑" w:eastAsia="微软雅黑" w:hAnsi="微软雅黑" w:cs="宋体"/>
          <w:i/>
          <w:iCs/>
          <w:color w:val="5B9BD5"/>
          <w:kern w:val="0"/>
        </w:rPr>
        <w:t>稳定版本，监听端口正常。</w:t>
      </w:r>
    </w:p>
    <w:p w14:paraId="11FB4224" w14:textId="77777777" w:rsidR="00C745B3" w:rsidRDefault="00000000">
      <w:pPr>
        <w:pStyle w:val="a0"/>
        <w:numPr>
          <w:ilvl w:val="0"/>
          <w:numId w:val="7"/>
        </w:numPr>
        <w:rPr>
          <w:rFonts w:ascii="微软雅黑" w:eastAsia="微软雅黑" w:hAnsi="微软雅黑"/>
          <w:b/>
        </w:rPr>
      </w:pPr>
      <w:r>
        <w:rPr>
          <w:rFonts w:ascii="微软雅黑" w:eastAsia="微软雅黑" w:hAnsi="微软雅黑" w:hint="eastAsia"/>
          <w:b/>
        </w:rPr>
        <w:t>应用服务器</w:t>
      </w:r>
      <w:r>
        <w:rPr>
          <w:rFonts w:ascii="微软雅黑" w:eastAsia="微软雅黑" w:hAnsi="微软雅黑"/>
          <w:b/>
        </w:rPr>
        <w:t>进程情况</w:t>
      </w:r>
    </w:p>
    <w:p w14:paraId="6F251147"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通过对数据库主要进程进行20分钟监控，主要从两个方面检测进程：1）是否正常启动；2）资源消耗相对稳定。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0"/>
        <w:gridCol w:w="4836"/>
        <w:gridCol w:w="2425"/>
        <w:gridCol w:w="1096"/>
      </w:tblGrid>
      <w:tr w:rsidR="00C745B3" w14:paraId="499AB326" w14:textId="77777777">
        <w:trPr>
          <w:trHeight w:val="270"/>
          <w:jc w:val="center"/>
        </w:trPr>
        <w:tc>
          <w:tcPr>
            <w:tcW w:w="1100" w:type="dxa"/>
            <w:shd w:val="clear" w:color="auto" w:fill="4BACC6"/>
          </w:tcPr>
          <w:p w14:paraId="7C14C574"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进程名称</w:t>
            </w:r>
          </w:p>
        </w:tc>
        <w:tc>
          <w:tcPr>
            <w:tcW w:w="4836" w:type="dxa"/>
            <w:shd w:val="clear" w:color="auto" w:fill="4BACC6"/>
          </w:tcPr>
          <w:p w14:paraId="43E7EC4D"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进程</w:t>
            </w:r>
            <w:r>
              <w:rPr>
                <w:rFonts w:ascii="微软雅黑" w:eastAsia="微软雅黑" w:hAnsi="微软雅黑" w:cs="宋体"/>
                <w:b/>
                <w:bCs/>
                <w:color w:val="000000"/>
                <w:kern w:val="0"/>
                <w:sz w:val="22"/>
                <w:szCs w:val="22"/>
              </w:rPr>
              <w:t>描述</w:t>
            </w:r>
          </w:p>
        </w:tc>
        <w:tc>
          <w:tcPr>
            <w:tcW w:w="2425" w:type="dxa"/>
            <w:shd w:val="clear" w:color="auto" w:fill="4BACC6"/>
          </w:tcPr>
          <w:p w14:paraId="336114E0"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进程资源消耗是否异常</w:t>
            </w:r>
          </w:p>
        </w:tc>
        <w:tc>
          <w:tcPr>
            <w:tcW w:w="1096" w:type="dxa"/>
            <w:shd w:val="clear" w:color="auto" w:fill="4BACC6"/>
          </w:tcPr>
          <w:p w14:paraId="2E6A931E"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进程</w:t>
            </w:r>
            <w:r>
              <w:rPr>
                <w:rFonts w:ascii="微软雅黑" w:eastAsia="微软雅黑" w:hAnsi="微软雅黑" w:cs="宋体"/>
                <w:b/>
                <w:bCs/>
                <w:color w:val="000000"/>
                <w:kern w:val="0"/>
                <w:sz w:val="22"/>
                <w:szCs w:val="22"/>
              </w:rPr>
              <w:t>运行时间</w:t>
            </w:r>
          </w:p>
        </w:tc>
      </w:tr>
      <w:tr w:rsidR="00C745B3" w14:paraId="72C85AB1" w14:textId="77777777">
        <w:trPr>
          <w:trHeight w:val="285"/>
          <w:jc w:val="center"/>
        </w:trPr>
        <w:tc>
          <w:tcPr>
            <w:tcW w:w="1100" w:type="dxa"/>
            <w:shd w:val="clear" w:color="auto" w:fill="D2EAF1"/>
          </w:tcPr>
          <w:p w14:paraId="4ED79D0F" w14:textId="77777777" w:rsidR="00C745B3" w:rsidRDefault="00000000">
            <w:pPr>
              <w:widowControl/>
              <w:suppressAutoHyphens w:val="0"/>
              <w:spacing w:before="0" w:line="240" w:lineRule="auto"/>
              <w:rPr>
                <w:rFonts w:ascii="微软雅黑" w:eastAsia="微软雅黑" w:hAnsi="微软雅黑" w:cs="宋体"/>
                <w:b/>
                <w:bCs/>
                <w:iCs/>
                <w:kern w:val="0"/>
                <w:sz w:val="24"/>
              </w:rPr>
            </w:pPr>
            <w:r>
              <w:rPr>
                <w:rFonts w:ascii="微软雅黑" w:eastAsia="微软雅黑" w:hAnsi="微软雅黑" w:cs="宋体"/>
                <w:iCs/>
                <w:kern w:val="0"/>
                <w:sz w:val="22"/>
                <w:szCs w:val="22"/>
              </w:rPr>
              <w:lastRenderedPageBreak/>
              <w:t>22845</w:t>
            </w:r>
          </w:p>
        </w:tc>
        <w:tc>
          <w:tcPr>
            <w:tcW w:w="4836" w:type="dxa"/>
            <w:shd w:val="clear" w:color="auto" w:fill="D2EAF1"/>
          </w:tcPr>
          <w:p w14:paraId="40B123A3" w14:textId="77777777" w:rsidR="00C745B3" w:rsidRDefault="00000000">
            <w:pPr>
              <w:widowControl/>
              <w:suppressAutoHyphens w:val="0"/>
              <w:spacing w:before="0" w:line="240" w:lineRule="auto"/>
              <w:rPr>
                <w:rFonts w:ascii="微软雅黑" w:eastAsia="微软雅黑" w:hAnsi="微软雅黑" w:cs="宋体"/>
                <w:iCs/>
                <w:kern w:val="0"/>
                <w:sz w:val="22"/>
                <w:szCs w:val="22"/>
              </w:rPr>
            </w:pPr>
            <w:r>
              <w:rPr>
                <w:rFonts w:ascii="微软雅黑" w:eastAsia="微软雅黑" w:hAnsi="微软雅黑" w:cs="宋体" w:hint="eastAsia"/>
                <w:iCs/>
                <w:kern w:val="0"/>
                <w:sz w:val="22"/>
                <w:szCs w:val="22"/>
              </w:rPr>
              <w:t>/usr/lib/jvm/java-1.7.0-openjdk-1.7.0.85.x86_64/bin/java</w:t>
            </w:r>
          </w:p>
        </w:tc>
        <w:tc>
          <w:tcPr>
            <w:tcW w:w="2425" w:type="dxa"/>
            <w:shd w:val="clear" w:color="auto" w:fill="D2EAF1"/>
          </w:tcPr>
          <w:p w14:paraId="66B1003A" w14:textId="77777777" w:rsidR="00C745B3" w:rsidRDefault="00000000">
            <w:pPr>
              <w:widowControl/>
              <w:suppressAutoHyphens w:val="0"/>
              <w:spacing w:before="0" w:line="240" w:lineRule="auto"/>
              <w:rPr>
                <w:rFonts w:ascii="微软雅黑" w:eastAsia="微软雅黑" w:hAnsi="微软雅黑" w:cs="宋体"/>
                <w:iCs/>
                <w:kern w:val="0"/>
                <w:sz w:val="22"/>
                <w:szCs w:val="22"/>
              </w:rPr>
            </w:pPr>
            <w:r>
              <w:rPr>
                <w:rFonts w:ascii="微软雅黑" w:eastAsia="微软雅黑" w:hAnsi="微软雅黑" w:cs="宋体"/>
                <w:iCs/>
                <w:kern w:val="0"/>
                <w:sz w:val="22"/>
                <w:szCs w:val="22"/>
              </w:rPr>
              <w:t xml:space="preserve"> </w:t>
            </w:r>
            <w:r>
              <w:rPr>
                <w:rFonts w:ascii="微软雅黑" w:eastAsia="微软雅黑" w:hAnsi="微软雅黑" w:cs="宋体" w:hint="eastAsia"/>
                <w:iCs/>
                <w:kern w:val="0"/>
                <w:sz w:val="22"/>
                <w:szCs w:val="22"/>
              </w:rPr>
              <w:t>未发现异常</w:t>
            </w:r>
          </w:p>
        </w:tc>
        <w:tc>
          <w:tcPr>
            <w:tcW w:w="1096" w:type="dxa"/>
            <w:shd w:val="clear" w:color="auto" w:fill="D2EAF1"/>
          </w:tcPr>
          <w:p w14:paraId="2F628D02" w14:textId="77777777" w:rsidR="00C745B3" w:rsidRDefault="00000000">
            <w:pPr>
              <w:widowControl/>
              <w:suppressAutoHyphens w:val="0"/>
              <w:spacing w:before="0" w:line="240" w:lineRule="auto"/>
              <w:rPr>
                <w:rFonts w:ascii="微软雅黑" w:eastAsia="微软雅黑" w:hAnsi="微软雅黑" w:cs="宋体"/>
                <w:iCs/>
                <w:kern w:val="0"/>
                <w:sz w:val="22"/>
                <w:szCs w:val="22"/>
              </w:rPr>
            </w:pPr>
            <w:r>
              <w:rPr>
                <w:rFonts w:ascii="微软雅黑" w:eastAsia="微软雅黑" w:hAnsi="微软雅黑" w:cs="宋体"/>
                <w:iCs/>
                <w:kern w:val="0"/>
                <w:sz w:val="22"/>
                <w:szCs w:val="22"/>
              </w:rPr>
              <w:t>01:01:43</w:t>
            </w:r>
          </w:p>
        </w:tc>
      </w:tr>
      <w:tr w:rsidR="00C745B3" w14:paraId="2DEE3D87" w14:textId="77777777">
        <w:trPr>
          <w:trHeight w:val="285"/>
          <w:jc w:val="center"/>
        </w:trPr>
        <w:tc>
          <w:tcPr>
            <w:tcW w:w="1100" w:type="dxa"/>
            <w:shd w:val="clear" w:color="auto" w:fill="D2EAF1"/>
          </w:tcPr>
          <w:p w14:paraId="0B4C37C2" w14:textId="77777777" w:rsidR="00C745B3" w:rsidRDefault="00C745B3">
            <w:pPr>
              <w:widowControl/>
              <w:suppressAutoHyphens w:val="0"/>
              <w:spacing w:before="0" w:line="240" w:lineRule="auto"/>
              <w:rPr>
                <w:rFonts w:ascii="微软雅黑" w:eastAsia="微软雅黑" w:hAnsi="微软雅黑" w:cs="宋体"/>
                <w:b/>
                <w:bCs/>
                <w:color w:val="000000"/>
                <w:kern w:val="0"/>
                <w:sz w:val="24"/>
              </w:rPr>
            </w:pPr>
          </w:p>
        </w:tc>
        <w:tc>
          <w:tcPr>
            <w:tcW w:w="4836" w:type="dxa"/>
            <w:shd w:val="clear" w:color="auto" w:fill="D2EAF1"/>
          </w:tcPr>
          <w:p w14:paraId="0603BFE8"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2425" w:type="dxa"/>
            <w:shd w:val="clear" w:color="auto" w:fill="D2EAF1"/>
          </w:tcPr>
          <w:p w14:paraId="58E5E41F"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096" w:type="dxa"/>
            <w:shd w:val="clear" w:color="auto" w:fill="D2EAF1"/>
          </w:tcPr>
          <w:p w14:paraId="066D65FD"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r>
      <w:tr w:rsidR="00C745B3" w14:paraId="2CF46CB6" w14:textId="77777777">
        <w:trPr>
          <w:trHeight w:val="285"/>
          <w:jc w:val="center"/>
        </w:trPr>
        <w:tc>
          <w:tcPr>
            <w:tcW w:w="1100" w:type="dxa"/>
            <w:shd w:val="clear" w:color="auto" w:fill="D2EAF1"/>
          </w:tcPr>
          <w:p w14:paraId="27BB3ABD" w14:textId="77777777" w:rsidR="00C745B3" w:rsidRDefault="00C745B3">
            <w:pPr>
              <w:widowControl/>
              <w:suppressAutoHyphens w:val="0"/>
              <w:spacing w:before="0" w:line="240" w:lineRule="auto"/>
              <w:rPr>
                <w:rFonts w:ascii="微软雅黑" w:eastAsia="微软雅黑" w:hAnsi="微软雅黑" w:cs="宋体"/>
                <w:b/>
                <w:bCs/>
                <w:color w:val="000000"/>
                <w:kern w:val="0"/>
                <w:sz w:val="24"/>
              </w:rPr>
            </w:pPr>
          </w:p>
        </w:tc>
        <w:tc>
          <w:tcPr>
            <w:tcW w:w="4836" w:type="dxa"/>
            <w:shd w:val="clear" w:color="auto" w:fill="D2EAF1"/>
          </w:tcPr>
          <w:p w14:paraId="54C91E34"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2425" w:type="dxa"/>
            <w:shd w:val="clear" w:color="auto" w:fill="D2EAF1"/>
          </w:tcPr>
          <w:p w14:paraId="42989DE9"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096" w:type="dxa"/>
            <w:shd w:val="clear" w:color="auto" w:fill="D2EAF1"/>
          </w:tcPr>
          <w:p w14:paraId="73EED87F"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r>
    </w:tbl>
    <w:p w14:paraId="37FB3D3D"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结论</w:t>
      </w:r>
      <w:r>
        <w:rPr>
          <w:rFonts w:ascii="微软雅黑" w:eastAsia="微软雅黑" w:hAnsi="微软雅黑"/>
        </w:rPr>
        <w:t>：</w:t>
      </w:r>
      <w:r>
        <w:rPr>
          <w:rFonts w:ascii="微软雅黑" w:eastAsia="微软雅黑" w:hAnsi="微软雅黑" w:cs="宋体"/>
          <w:i/>
          <w:iCs/>
          <w:color w:val="5B9BD5"/>
          <w:kern w:val="0"/>
        </w:rPr>
        <w:t>各个进程明确，无异常进程。</w:t>
      </w:r>
    </w:p>
    <w:p w14:paraId="3C690CB3" w14:textId="77777777" w:rsidR="00C745B3" w:rsidRDefault="00000000">
      <w:pPr>
        <w:pStyle w:val="3"/>
      </w:pPr>
      <w:bookmarkStart w:id="59" w:name="_Toc456705310"/>
      <w:bookmarkStart w:id="60" w:name="_Toc456684762"/>
      <w:r>
        <w:rPr>
          <w:rFonts w:hint="eastAsia"/>
        </w:rPr>
        <w:t>JVM</w:t>
      </w:r>
      <w:r>
        <w:rPr>
          <w:rFonts w:hint="eastAsia"/>
        </w:rPr>
        <w:t>信息统计</w:t>
      </w:r>
      <w:bookmarkEnd w:id="59"/>
      <w:bookmarkEnd w:id="60"/>
    </w:p>
    <w:p w14:paraId="25190A11"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Java虚拟机的设置信息重点关注JVM的版本与JVM堆大小设置。</w:t>
      </w:r>
    </w:p>
    <w:p w14:paraId="4CA3FC40"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对JVM统计信息如下：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13"/>
        <w:gridCol w:w="3567"/>
      </w:tblGrid>
      <w:tr w:rsidR="00C745B3" w14:paraId="412353D8" w14:textId="77777777">
        <w:trPr>
          <w:trHeight w:val="294"/>
          <w:jc w:val="center"/>
        </w:trPr>
        <w:tc>
          <w:tcPr>
            <w:tcW w:w="3813" w:type="dxa"/>
            <w:shd w:val="clear" w:color="auto" w:fill="4BACC6"/>
          </w:tcPr>
          <w:p w14:paraId="4A11076E"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项目</w:t>
            </w:r>
          </w:p>
        </w:tc>
        <w:tc>
          <w:tcPr>
            <w:tcW w:w="3567" w:type="dxa"/>
            <w:shd w:val="clear" w:color="auto" w:fill="4BACC6"/>
          </w:tcPr>
          <w:p w14:paraId="0A56DB2F"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 xml:space="preserve">　</w:t>
            </w:r>
          </w:p>
        </w:tc>
      </w:tr>
      <w:tr w:rsidR="00C745B3" w14:paraId="4CB53863" w14:textId="77777777">
        <w:trPr>
          <w:trHeight w:val="310"/>
          <w:jc w:val="center"/>
        </w:trPr>
        <w:tc>
          <w:tcPr>
            <w:tcW w:w="3813" w:type="dxa"/>
          </w:tcPr>
          <w:p w14:paraId="03546109"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JDK版本</w:t>
            </w:r>
          </w:p>
        </w:tc>
        <w:tc>
          <w:tcPr>
            <w:tcW w:w="3567" w:type="dxa"/>
          </w:tcPr>
          <w:p w14:paraId="571B4865" w14:textId="54961CE5" w:rsidR="00C745B3" w:rsidRDefault="00835CDE">
            <w:pPr>
              <w:pStyle w:val="HTML"/>
              <w:rPr>
                <w:rFonts w:ascii="微软雅黑" w:eastAsia="微软雅黑" w:hAnsi="微软雅黑" w:cs="宋体" w:hint="eastAsia"/>
                <w:i/>
                <w:color w:val="5B9BD5"/>
                <w:sz w:val="22"/>
                <w:szCs w:val="22"/>
              </w:rPr>
            </w:pPr>
            <w:r>
              <w:rPr>
                <w:rFonts w:ascii="微软雅黑" w:eastAsia="微软雅黑" w:hAnsi="微软雅黑" w:hint="eastAsia"/>
                <w:color w:val="000000"/>
                <w:sz w:val="22"/>
                <w:szCs w:val="22"/>
              </w:rPr>
              <w:t>{{</w:t>
            </w:r>
            <w:r w:rsidRPr="00835CDE">
              <w:rPr>
                <w:rFonts w:ascii="微软雅黑" w:eastAsia="微软雅黑" w:hAnsi="微软雅黑"/>
                <w:color w:val="000000"/>
                <w:sz w:val="22"/>
                <w:szCs w:val="22"/>
              </w:rPr>
              <w:t>appJdk</w:t>
            </w:r>
            <w:r>
              <w:rPr>
                <w:rFonts w:ascii="微软雅黑" w:eastAsia="微软雅黑" w:hAnsi="微软雅黑" w:hint="eastAsia"/>
                <w:color w:val="000000"/>
                <w:sz w:val="22"/>
                <w:szCs w:val="22"/>
              </w:rPr>
              <w:t>.jdkVersion}}</w:t>
            </w:r>
          </w:p>
        </w:tc>
      </w:tr>
      <w:tr w:rsidR="00C745B3" w14:paraId="7EC9346B" w14:textId="77777777">
        <w:trPr>
          <w:trHeight w:val="310"/>
          <w:jc w:val="center"/>
        </w:trPr>
        <w:tc>
          <w:tcPr>
            <w:tcW w:w="3813" w:type="dxa"/>
          </w:tcPr>
          <w:p w14:paraId="5F411BCF"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JVM编译器</w:t>
            </w:r>
          </w:p>
        </w:tc>
        <w:tc>
          <w:tcPr>
            <w:tcW w:w="3567" w:type="dxa"/>
          </w:tcPr>
          <w:p w14:paraId="5FD4B8FA" w14:textId="53A27D94" w:rsidR="00C745B3" w:rsidRDefault="00835CDE">
            <w:pPr>
              <w:pStyle w:val="HTML"/>
              <w:rPr>
                <w:rFonts w:ascii="微软雅黑" w:eastAsia="微软雅黑" w:hAnsi="微软雅黑" w:hint="eastAsia"/>
                <w:color w:val="000000"/>
                <w:sz w:val="22"/>
                <w:szCs w:val="22"/>
              </w:rPr>
            </w:pPr>
            <w:r>
              <w:rPr>
                <w:rFonts w:ascii="微软雅黑" w:eastAsia="微软雅黑" w:hAnsi="微软雅黑" w:hint="eastAsia"/>
                <w:color w:val="000000"/>
                <w:sz w:val="22"/>
                <w:szCs w:val="22"/>
              </w:rPr>
              <w:t>{{</w:t>
            </w:r>
            <w:r w:rsidRPr="00835CDE">
              <w:rPr>
                <w:rFonts w:ascii="微软雅黑" w:eastAsia="微软雅黑" w:hAnsi="微软雅黑"/>
                <w:color w:val="000000"/>
                <w:sz w:val="22"/>
                <w:szCs w:val="22"/>
              </w:rPr>
              <w:t>appJdk</w:t>
            </w:r>
            <w:r>
              <w:rPr>
                <w:rFonts w:ascii="微软雅黑" w:eastAsia="微软雅黑" w:hAnsi="微软雅黑" w:hint="eastAsia"/>
                <w:color w:val="000000"/>
                <w:sz w:val="22"/>
                <w:szCs w:val="22"/>
              </w:rPr>
              <w:t>.</w:t>
            </w:r>
            <w:r>
              <w:rPr>
                <w:rFonts w:ascii="微软雅黑" w:eastAsia="微软雅黑" w:hAnsi="微软雅黑" w:hint="eastAsia"/>
                <w:color w:val="000000"/>
                <w:sz w:val="22"/>
                <w:szCs w:val="22"/>
              </w:rPr>
              <w:t>jvmCompiler</w:t>
            </w:r>
            <w:r>
              <w:rPr>
                <w:rFonts w:ascii="微软雅黑" w:eastAsia="微软雅黑" w:hAnsi="微软雅黑" w:hint="eastAsia"/>
                <w:color w:val="000000"/>
                <w:sz w:val="22"/>
                <w:szCs w:val="22"/>
              </w:rPr>
              <w:t>}}</w:t>
            </w:r>
          </w:p>
        </w:tc>
      </w:tr>
      <w:tr w:rsidR="00C745B3" w14:paraId="6CFA1E9A" w14:textId="77777777">
        <w:trPr>
          <w:trHeight w:val="310"/>
          <w:jc w:val="center"/>
        </w:trPr>
        <w:tc>
          <w:tcPr>
            <w:tcW w:w="3813" w:type="dxa"/>
          </w:tcPr>
          <w:p w14:paraId="07ECF8C4"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JVM版本</w:t>
            </w:r>
          </w:p>
        </w:tc>
        <w:tc>
          <w:tcPr>
            <w:tcW w:w="3567" w:type="dxa"/>
          </w:tcPr>
          <w:p w14:paraId="29102F7A" w14:textId="298325D1" w:rsidR="00C745B3" w:rsidRDefault="00835CDE">
            <w:pPr>
              <w:pStyle w:val="HTML"/>
              <w:rPr>
                <w:rFonts w:ascii="微软雅黑" w:eastAsia="微软雅黑" w:hAnsi="微软雅黑"/>
                <w:color w:val="000000"/>
                <w:sz w:val="22"/>
                <w:szCs w:val="22"/>
              </w:rPr>
            </w:pPr>
            <w:r>
              <w:rPr>
                <w:rFonts w:ascii="微软雅黑" w:eastAsia="微软雅黑" w:hAnsi="微软雅黑" w:hint="eastAsia"/>
                <w:color w:val="000000"/>
                <w:sz w:val="22"/>
                <w:szCs w:val="22"/>
              </w:rPr>
              <w:t>{{</w:t>
            </w:r>
            <w:r w:rsidRPr="00835CDE">
              <w:rPr>
                <w:rFonts w:ascii="微软雅黑" w:eastAsia="微软雅黑" w:hAnsi="微软雅黑"/>
                <w:color w:val="000000"/>
                <w:sz w:val="22"/>
                <w:szCs w:val="22"/>
              </w:rPr>
              <w:t>appJdk</w:t>
            </w:r>
            <w:r>
              <w:rPr>
                <w:rFonts w:ascii="微软雅黑" w:eastAsia="微软雅黑" w:hAnsi="微软雅黑" w:hint="eastAsia"/>
                <w:color w:val="000000"/>
                <w:sz w:val="22"/>
                <w:szCs w:val="22"/>
              </w:rPr>
              <w:t>.</w:t>
            </w:r>
            <w:r>
              <w:rPr>
                <w:rFonts w:ascii="微软雅黑" w:eastAsia="微软雅黑" w:hAnsi="微软雅黑" w:hint="eastAsia"/>
                <w:color w:val="000000"/>
                <w:sz w:val="22"/>
                <w:szCs w:val="22"/>
              </w:rPr>
              <w:t>jvmVersion</w:t>
            </w:r>
            <w:r>
              <w:rPr>
                <w:rFonts w:ascii="微软雅黑" w:eastAsia="微软雅黑" w:hAnsi="微软雅黑" w:hint="eastAsia"/>
                <w:color w:val="000000"/>
                <w:sz w:val="22"/>
                <w:szCs w:val="22"/>
              </w:rPr>
              <w:t>}}</w:t>
            </w:r>
          </w:p>
        </w:tc>
      </w:tr>
      <w:tr w:rsidR="00C745B3" w14:paraId="4CABE03D" w14:textId="77777777">
        <w:trPr>
          <w:trHeight w:val="319"/>
          <w:jc w:val="center"/>
        </w:trPr>
        <w:tc>
          <w:tcPr>
            <w:tcW w:w="3813" w:type="dxa"/>
          </w:tcPr>
          <w:p w14:paraId="5274FE7E"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堆内存大小</w:t>
            </w:r>
          </w:p>
        </w:tc>
        <w:tc>
          <w:tcPr>
            <w:tcW w:w="3567" w:type="dxa"/>
          </w:tcPr>
          <w:p w14:paraId="6D540E0C" w14:textId="44F49D4F" w:rsidR="00C745B3" w:rsidRDefault="00835CDE">
            <w:pPr>
              <w:widowControl/>
              <w:suppressAutoHyphens w:val="0"/>
              <w:spacing w:before="0" w:line="240" w:lineRule="auto"/>
              <w:rPr>
                <w:rFonts w:ascii="微软雅黑" w:eastAsia="微软雅黑" w:hAnsi="微软雅黑" w:cs="宋体"/>
                <w:i/>
                <w:color w:val="5B9BD5"/>
                <w:kern w:val="0"/>
                <w:sz w:val="22"/>
                <w:szCs w:val="22"/>
              </w:rPr>
            </w:pPr>
            <w:r>
              <w:rPr>
                <w:rFonts w:ascii="微软雅黑" w:eastAsia="微软雅黑" w:hAnsi="微软雅黑" w:hint="eastAsia"/>
                <w:color w:val="000000"/>
                <w:sz w:val="22"/>
                <w:szCs w:val="22"/>
              </w:rPr>
              <w:t>{{</w:t>
            </w:r>
            <w:r w:rsidRPr="00835CDE">
              <w:rPr>
                <w:rFonts w:ascii="微软雅黑" w:eastAsia="微软雅黑" w:hAnsi="微软雅黑"/>
                <w:color w:val="000000"/>
                <w:sz w:val="22"/>
                <w:szCs w:val="22"/>
              </w:rPr>
              <w:t>appJdk</w:t>
            </w:r>
            <w:r>
              <w:rPr>
                <w:rFonts w:ascii="微软雅黑" w:eastAsia="微软雅黑" w:hAnsi="微软雅黑" w:hint="eastAsia"/>
                <w:color w:val="000000"/>
                <w:sz w:val="22"/>
                <w:szCs w:val="22"/>
              </w:rPr>
              <w:t>.</w:t>
            </w:r>
            <w:r>
              <w:rPr>
                <w:rFonts w:ascii="微软雅黑" w:eastAsia="微软雅黑" w:hAnsi="微软雅黑" w:hint="eastAsia"/>
                <w:color w:val="000000"/>
                <w:sz w:val="22"/>
                <w:szCs w:val="22"/>
              </w:rPr>
              <w:t>heapMemorySize</w:t>
            </w:r>
            <w:r>
              <w:rPr>
                <w:rFonts w:ascii="微软雅黑" w:eastAsia="微软雅黑" w:hAnsi="微软雅黑" w:hint="eastAsia"/>
                <w:color w:val="000000"/>
                <w:sz w:val="22"/>
                <w:szCs w:val="22"/>
              </w:rPr>
              <w:t>}}</w:t>
            </w:r>
          </w:p>
        </w:tc>
      </w:tr>
    </w:tbl>
    <w:p w14:paraId="78C663FE"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结论</w:t>
      </w:r>
      <w:r>
        <w:rPr>
          <w:rFonts w:ascii="微软雅黑" w:eastAsia="微软雅黑" w:hAnsi="微软雅黑"/>
        </w:rPr>
        <w:t>：</w:t>
      </w:r>
      <w:r>
        <w:rPr>
          <w:rFonts w:ascii="微软雅黑" w:eastAsia="微软雅黑" w:hAnsi="微软雅黑" w:cs="宋体"/>
          <w:i/>
          <w:iCs/>
          <w:color w:val="5B9BD5"/>
          <w:kern w:val="0"/>
        </w:rPr>
        <w:t>JVM设置正常</w:t>
      </w:r>
      <w:r>
        <w:rPr>
          <w:rFonts w:ascii="微软雅黑" w:eastAsia="微软雅黑" w:hAnsi="微软雅黑" w:cs="宋体" w:hint="eastAsia"/>
          <w:i/>
          <w:iCs/>
          <w:color w:val="5B9BD5"/>
          <w:kern w:val="0"/>
        </w:rPr>
        <w:t>。</w:t>
      </w:r>
    </w:p>
    <w:p w14:paraId="6DF6ED53" w14:textId="77777777" w:rsidR="00C745B3" w:rsidRDefault="00000000">
      <w:pPr>
        <w:pStyle w:val="3"/>
      </w:pPr>
      <w:bookmarkStart w:id="61" w:name="_Toc456705311"/>
      <w:bookmarkStart w:id="62" w:name="_Toc456684763"/>
      <w:r>
        <w:rPr>
          <w:rFonts w:hint="eastAsia"/>
        </w:rPr>
        <w:t>连接池信息统计</w:t>
      </w:r>
      <w:bookmarkEnd w:id="61"/>
      <w:bookmarkEnd w:id="62"/>
    </w:p>
    <w:p w14:paraId="34FB7221"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中间件配置相应的数据库连接池与线程池，从而控制用户与应用之间的访问量以及应用与数据库之间的访问量。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39"/>
        <w:gridCol w:w="2928"/>
        <w:gridCol w:w="1953"/>
      </w:tblGrid>
      <w:tr w:rsidR="00C745B3" w14:paraId="735A92CD" w14:textId="77777777">
        <w:trPr>
          <w:trHeight w:val="270"/>
          <w:jc w:val="center"/>
        </w:trPr>
        <w:tc>
          <w:tcPr>
            <w:tcW w:w="2939" w:type="dxa"/>
            <w:shd w:val="clear" w:color="auto" w:fill="4BACC6"/>
          </w:tcPr>
          <w:p w14:paraId="2D5621E6" w14:textId="77777777" w:rsidR="00C745B3" w:rsidRDefault="00000000">
            <w:pPr>
              <w:widowControl/>
              <w:suppressAutoHyphens w:val="0"/>
              <w:spacing w:before="0" w:line="240" w:lineRule="auto"/>
              <w:rPr>
                <w:rFonts w:ascii="微软雅黑" w:eastAsia="微软雅黑" w:hAnsi="微软雅黑" w:cs="宋体"/>
                <w:b/>
                <w:bCs/>
                <w:kern w:val="0"/>
                <w:sz w:val="22"/>
                <w:szCs w:val="22"/>
              </w:rPr>
            </w:pPr>
            <w:r>
              <w:rPr>
                <w:rFonts w:ascii="微软雅黑" w:eastAsia="微软雅黑" w:hAnsi="微软雅黑" w:cs="宋体" w:hint="eastAsia"/>
                <w:b/>
                <w:bCs/>
                <w:kern w:val="0"/>
                <w:sz w:val="22"/>
                <w:szCs w:val="22"/>
              </w:rPr>
              <w:t>数据源连接池名称</w:t>
            </w:r>
          </w:p>
        </w:tc>
        <w:tc>
          <w:tcPr>
            <w:tcW w:w="2928" w:type="dxa"/>
            <w:shd w:val="clear" w:color="auto" w:fill="4BACC6"/>
          </w:tcPr>
          <w:p w14:paraId="5C5F3A16" w14:textId="77777777" w:rsidR="00C745B3" w:rsidRDefault="00000000">
            <w:pPr>
              <w:widowControl/>
              <w:suppressAutoHyphens w:val="0"/>
              <w:spacing w:before="0" w:line="240" w:lineRule="auto"/>
              <w:rPr>
                <w:rFonts w:ascii="微软雅黑" w:eastAsia="微软雅黑" w:hAnsi="微软雅黑" w:cs="宋体"/>
                <w:b/>
                <w:bCs/>
                <w:kern w:val="0"/>
                <w:sz w:val="22"/>
                <w:szCs w:val="22"/>
              </w:rPr>
            </w:pPr>
            <w:r>
              <w:rPr>
                <w:rFonts w:ascii="微软雅黑" w:eastAsia="微软雅黑" w:hAnsi="微软雅黑" w:cs="宋体" w:hint="eastAsia"/>
                <w:b/>
                <w:bCs/>
                <w:kern w:val="0"/>
                <w:sz w:val="22"/>
                <w:szCs w:val="22"/>
              </w:rPr>
              <w:t>容量</w:t>
            </w:r>
          </w:p>
        </w:tc>
        <w:tc>
          <w:tcPr>
            <w:tcW w:w="1953" w:type="dxa"/>
            <w:shd w:val="clear" w:color="auto" w:fill="4BACC6"/>
          </w:tcPr>
          <w:p w14:paraId="4C444D69" w14:textId="77777777" w:rsidR="00C745B3" w:rsidRDefault="00000000">
            <w:pPr>
              <w:widowControl/>
              <w:suppressAutoHyphens w:val="0"/>
              <w:spacing w:before="0" w:line="240" w:lineRule="auto"/>
              <w:rPr>
                <w:rFonts w:ascii="微软雅黑" w:eastAsia="微软雅黑" w:hAnsi="微软雅黑" w:cs="宋体"/>
                <w:b/>
                <w:bCs/>
                <w:kern w:val="0"/>
                <w:sz w:val="22"/>
                <w:szCs w:val="22"/>
              </w:rPr>
            </w:pPr>
            <w:r>
              <w:rPr>
                <w:rFonts w:ascii="微软雅黑" w:eastAsia="微软雅黑" w:hAnsi="微软雅黑" w:cs="宋体" w:hint="eastAsia"/>
                <w:b/>
                <w:bCs/>
                <w:kern w:val="0"/>
                <w:sz w:val="22"/>
                <w:szCs w:val="22"/>
              </w:rPr>
              <w:t>使用量</w:t>
            </w:r>
          </w:p>
        </w:tc>
      </w:tr>
      <w:tr w:rsidR="00C745B3" w14:paraId="7A9EA002" w14:textId="77777777">
        <w:trPr>
          <w:trHeight w:val="270"/>
          <w:jc w:val="center"/>
        </w:trPr>
        <w:tc>
          <w:tcPr>
            <w:tcW w:w="2939" w:type="dxa"/>
            <w:shd w:val="clear" w:color="auto" w:fill="D2EAF1"/>
          </w:tcPr>
          <w:p w14:paraId="74BEC49F" w14:textId="55711383" w:rsidR="00C745B3" w:rsidRDefault="00CE6E64">
            <w:pPr>
              <w:widowControl/>
              <w:suppressAutoHyphens w:val="0"/>
              <w:spacing w:before="0" w:line="240" w:lineRule="auto"/>
              <w:rPr>
                <w:rFonts w:ascii="微软雅黑" w:eastAsia="微软雅黑" w:hAnsi="微软雅黑" w:cs="宋体" w:hint="eastAsia"/>
                <w:kern w:val="0"/>
                <w:sz w:val="22"/>
                <w:szCs w:val="22"/>
              </w:rPr>
            </w:pPr>
            <w:r>
              <w:rPr>
                <w:rFonts w:ascii="微软雅黑" w:eastAsia="微软雅黑" w:hAnsi="微软雅黑" w:cs="宋体" w:hint="eastAsia"/>
                <w:kern w:val="0"/>
                <w:sz w:val="22"/>
                <w:szCs w:val="22"/>
              </w:rPr>
              <w:lastRenderedPageBreak/>
              <w:t>{{appJdbc.poolName}}</w:t>
            </w:r>
          </w:p>
        </w:tc>
        <w:tc>
          <w:tcPr>
            <w:tcW w:w="2928" w:type="dxa"/>
            <w:shd w:val="clear" w:color="auto" w:fill="D2EAF1"/>
          </w:tcPr>
          <w:p w14:paraId="5589F53B" w14:textId="531D346D" w:rsidR="00C745B3" w:rsidRDefault="00CE6E64">
            <w:pPr>
              <w:widowControl/>
              <w:suppressAutoHyphens w:val="0"/>
              <w:spacing w:before="0" w:line="240" w:lineRule="auto"/>
              <w:rPr>
                <w:rFonts w:ascii="微软雅黑" w:eastAsia="微软雅黑" w:hAnsi="微软雅黑" w:cs="宋体"/>
                <w:kern w:val="0"/>
                <w:sz w:val="22"/>
                <w:szCs w:val="22"/>
              </w:rPr>
            </w:pPr>
            <w:r>
              <w:rPr>
                <w:rFonts w:ascii="微软雅黑" w:eastAsia="微软雅黑" w:hAnsi="微软雅黑" w:cs="宋体" w:hint="eastAsia"/>
                <w:kern w:val="0"/>
                <w:sz w:val="22"/>
                <w:szCs w:val="22"/>
              </w:rPr>
              <w:t>{{appJdbc.</w:t>
            </w:r>
            <w:r>
              <w:rPr>
                <w:rFonts w:ascii="微软雅黑" w:eastAsia="微软雅黑" w:hAnsi="微软雅黑" w:cs="宋体" w:hint="eastAsia"/>
                <w:kern w:val="0"/>
                <w:sz w:val="22"/>
                <w:szCs w:val="22"/>
              </w:rPr>
              <w:t>maxConnections</w:t>
            </w:r>
            <w:r>
              <w:rPr>
                <w:rFonts w:ascii="微软雅黑" w:eastAsia="微软雅黑" w:hAnsi="微软雅黑" w:cs="宋体" w:hint="eastAsia"/>
                <w:kern w:val="0"/>
                <w:sz w:val="22"/>
                <w:szCs w:val="22"/>
              </w:rPr>
              <w:t>}}</w:t>
            </w:r>
          </w:p>
        </w:tc>
        <w:tc>
          <w:tcPr>
            <w:tcW w:w="1953" w:type="dxa"/>
            <w:shd w:val="clear" w:color="auto" w:fill="D2EAF1"/>
          </w:tcPr>
          <w:p w14:paraId="2891C0CF" w14:textId="09AD4892" w:rsidR="00C745B3" w:rsidRDefault="00CE6E64">
            <w:pPr>
              <w:widowControl/>
              <w:suppressAutoHyphens w:val="0"/>
              <w:spacing w:before="0" w:line="240" w:lineRule="auto"/>
              <w:rPr>
                <w:rFonts w:ascii="微软雅黑" w:eastAsia="微软雅黑" w:hAnsi="微软雅黑" w:cs="宋体"/>
                <w:kern w:val="0"/>
                <w:sz w:val="22"/>
                <w:szCs w:val="22"/>
              </w:rPr>
            </w:pPr>
            <w:r>
              <w:rPr>
                <w:rFonts w:ascii="微软雅黑" w:eastAsia="微软雅黑" w:hAnsi="微软雅黑" w:cs="宋体" w:hint="eastAsia"/>
                <w:kern w:val="0"/>
                <w:sz w:val="22"/>
                <w:szCs w:val="22"/>
              </w:rPr>
              <w:t>{{appJdbc.</w:t>
            </w:r>
            <w:r>
              <w:rPr>
                <w:rFonts w:ascii="微软雅黑" w:eastAsia="微软雅黑" w:hAnsi="微软雅黑" w:cs="宋体" w:hint="eastAsia"/>
                <w:kern w:val="0"/>
                <w:sz w:val="22"/>
                <w:szCs w:val="22"/>
              </w:rPr>
              <w:t>activeConnections</w:t>
            </w:r>
            <w:r>
              <w:rPr>
                <w:rFonts w:ascii="微软雅黑" w:eastAsia="微软雅黑" w:hAnsi="微软雅黑" w:cs="宋体" w:hint="eastAsia"/>
                <w:kern w:val="0"/>
                <w:sz w:val="22"/>
                <w:szCs w:val="22"/>
              </w:rPr>
              <w:t>}}</w:t>
            </w:r>
          </w:p>
        </w:tc>
      </w:tr>
      <w:tr w:rsidR="00C745B3" w14:paraId="2882858D" w14:textId="77777777">
        <w:trPr>
          <w:trHeight w:val="270"/>
          <w:jc w:val="center"/>
        </w:trPr>
        <w:tc>
          <w:tcPr>
            <w:tcW w:w="2939" w:type="dxa"/>
            <w:shd w:val="clear" w:color="auto" w:fill="4BACC6"/>
          </w:tcPr>
          <w:p w14:paraId="326D72A0" w14:textId="77777777" w:rsidR="00C745B3" w:rsidRDefault="00000000">
            <w:pPr>
              <w:widowControl/>
              <w:suppressAutoHyphens w:val="0"/>
              <w:spacing w:before="0" w:line="240" w:lineRule="auto"/>
              <w:rPr>
                <w:rFonts w:ascii="微软雅黑" w:eastAsia="微软雅黑" w:hAnsi="微软雅黑" w:cs="宋体"/>
                <w:kern w:val="0"/>
                <w:sz w:val="22"/>
                <w:szCs w:val="22"/>
              </w:rPr>
            </w:pPr>
            <w:r>
              <w:rPr>
                <w:rFonts w:ascii="微软雅黑" w:eastAsia="微软雅黑" w:hAnsi="微软雅黑" w:cs="宋体" w:hint="eastAsia"/>
                <w:b/>
                <w:bCs/>
                <w:kern w:val="0"/>
                <w:sz w:val="24"/>
              </w:rPr>
              <w:t>线程池使用情况描述</w:t>
            </w:r>
          </w:p>
        </w:tc>
        <w:tc>
          <w:tcPr>
            <w:tcW w:w="2928" w:type="dxa"/>
            <w:shd w:val="clear" w:color="auto" w:fill="4BACC6"/>
          </w:tcPr>
          <w:p w14:paraId="2BD32E61" w14:textId="77777777" w:rsidR="00C745B3" w:rsidRDefault="00000000">
            <w:pPr>
              <w:widowControl/>
              <w:suppressAutoHyphens w:val="0"/>
              <w:spacing w:before="0" w:line="240" w:lineRule="auto"/>
              <w:rPr>
                <w:rFonts w:ascii="微软雅黑" w:eastAsia="微软雅黑" w:hAnsi="微软雅黑" w:cs="宋体"/>
                <w:kern w:val="0"/>
                <w:sz w:val="22"/>
                <w:szCs w:val="22"/>
              </w:rPr>
            </w:pPr>
            <w:r>
              <w:rPr>
                <w:rFonts w:ascii="微软雅黑" w:eastAsia="微软雅黑" w:hAnsi="微软雅黑" w:cs="宋体" w:hint="eastAsia"/>
                <w:b/>
                <w:bCs/>
                <w:kern w:val="0"/>
                <w:sz w:val="22"/>
                <w:szCs w:val="22"/>
              </w:rPr>
              <w:t>容量</w:t>
            </w:r>
          </w:p>
        </w:tc>
        <w:tc>
          <w:tcPr>
            <w:tcW w:w="1953" w:type="dxa"/>
            <w:shd w:val="clear" w:color="auto" w:fill="4BACC6"/>
          </w:tcPr>
          <w:p w14:paraId="5FA7194D" w14:textId="77777777" w:rsidR="00C745B3" w:rsidRDefault="00000000">
            <w:pPr>
              <w:widowControl/>
              <w:suppressAutoHyphens w:val="0"/>
              <w:spacing w:before="0" w:line="240" w:lineRule="auto"/>
              <w:rPr>
                <w:rFonts w:ascii="微软雅黑" w:eastAsia="微软雅黑" w:hAnsi="微软雅黑" w:cs="宋体"/>
                <w:kern w:val="0"/>
                <w:sz w:val="22"/>
                <w:szCs w:val="22"/>
              </w:rPr>
            </w:pPr>
            <w:r>
              <w:rPr>
                <w:rFonts w:ascii="微软雅黑" w:eastAsia="微软雅黑" w:hAnsi="微软雅黑" w:cs="宋体" w:hint="eastAsia"/>
                <w:b/>
                <w:bCs/>
                <w:kern w:val="0"/>
                <w:sz w:val="22"/>
                <w:szCs w:val="22"/>
              </w:rPr>
              <w:t>使用量</w:t>
            </w:r>
          </w:p>
        </w:tc>
      </w:tr>
      <w:tr w:rsidR="00C745B3" w14:paraId="1A43A53E" w14:textId="77777777">
        <w:trPr>
          <w:trHeight w:val="270"/>
          <w:jc w:val="center"/>
        </w:trPr>
        <w:tc>
          <w:tcPr>
            <w:tcW w:w="2939" w:type="dxa"/>
            <w:shd w:val="clear" w:color="auto" w:fill="D2EAF1"/>
          </w:tcPr>
          <w:p w14:paraId="324A3F40" w14:textId="77777777" w:rsidR="00C745B3" w:rsidRDefault="00000000">
            <w:pPr>
              <w:widowControl/>
              <w:suppressAutoHyphens w:val="0"/>
              <w:spacing w:before="0" w:line="240" w:lineRule="auto"/>
              <w:rPr>
                <w:rFonts w:ascii="微软雅黑" w:eastAsia="微软雅黑" w:hAnsi="微软雅黑" w:cs="宋体"/>
                <w:kern w:val="0"/>
                <w:sz w:val="22"/>
                <w:szCs w:val="22"/>
              </w:rPr>
            </w:pPr>
            <w:r>
              <w:rPr>
                <w:rFonts w:ascii="微软雅黑" w:eastAsia="微软雅黑" w:hAnsi="微软雅黑" w:cs="宋体" w:hint="eastAsia"/>
                <w:kern w:val="0"/>
                <w:sz w:val="22"/>
                <w:szCs w:val="22"/>
              </w:rPr>
              <w:t>default</w:t>
            </w:r>
          </w:p>
        </w:tc>
        <w:tc>
          <w:tcPr>
            <w:tcW w:w="2928" w:type="dxa"/>
            <w:shd w:val="clear" w:color="auto" w:fill="D2EAF1"/>
          </w:tcPr>
          <w:p w14:paraId="65694999" w14:textId="77777777" w:rsidR="00C745B3" w:rsidRDefault="00000000">
            <w:pPr>
              <w:widowControl/>
              <w:suppressAutoHyphens w:val="0"/>
              <w:spacing w:before="0" w:line="240" w:lineRule="auto"/>
              <w:rPr>
                <w:rFonts w:ascii="微软雅黑" w:eastAsia="微软雅黑" w:hAnsi="微软雅黑" w:cs="宋体"/>
                <w:kern w:val="0"/>
                <w:sz w:val="22"/>
                <w:szCs w:val="22"/>
              </w:rPr>
            </w:pPr>
            <w:r>
              <w:rPr>
                <w:rFonts w:ascii="微软雅黑" w:eastAsia="微软雅黑" w:hAnsi="微软雅黑" w:cs="宋体" w:hint="eastAsia"/>
                <w:kern w:val="0"/>
                <w:sz w:val="22"/>
                <w:szCs w:val="22"/>
              </w:rPr>
              <w:t>10</w:t>
            </w:r>
          </w:p>
        </w:tc>
        <w:tc>
          <w:tcPr>
            <w:tcW w:w="1953" w:type="dxa"/>
            <w:shd w:val="clear" w:color="auto" w:fill="D2EAF1"/>
          </w:tcPr>
          <w:p w14:paraId="13395A23" w14:textId="77777777" w:rsidR="00C745B3" w:rsidRDefault="00000000">
            <w:pPr>
              <w:widowControl/>
              <w:suppressAutoHyphens w:val="0"/>
              <w:spacing w:before="0" w:line="240" w:lineRule="auto"/>
              <w:rPr>
                <w:rFonts w:ascii="微软雅黑" w:eastAsia="微软雅黑" w:hAnsi="微软雅黑" w:cs="宋体"/>
                <w:kern w:val="0"/>
                <w:sz w:val="22"/>
                <w:szCs w:val="22"/>
              </w:rPr>
            </w:pPr>
            <w:r>
              <w:rPr>
                <w:rFonts w:ascii="微软雅黑" w:eastAsia="微软雅黑" w:hAnsi="微软雅黑" w:cs="宋体" w:hint="eastAsia"/>
                <w:kern w:val="0"/>
                <w:sz w:val="22"/>
                <w:szCs w:val="22"/>
              </w:rPr>
              <w:t>2</w:t>
            </w:r>
          </w:p>
        </w:tc>
      </w:tr>
    </w:tbl>
    <w:p w14:paraId="3026FBAA"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结论</w:t>
      </w:r>
      <w:r>
        <w:rPr>
          <w:rFonts w:ascii="微软雅黑" w:eastAsia="微软雅黑" w:hAnsi="微软雅黑"/>
        </w:rPr>
        <w:t>：</w:t>
      </w:r>
      <w:r>
        <w:rPr>
          <w:rFonts w:ascii="微软雅黑" w:eastAsia="微软雅黑" w:hAnsi="微软雅黑" w:cs="宋体" w:hint="eastAsia"/>
          <w:i/>
          <w:iCs/>
          <w:color w:val="5B9BD5"/>
          <w:kern w:val="0"/>
        </w:rPr>
        <w:t>中间</w:t>
      </w:r>
      <w:r>
        <w:rPr>
          <w:rFonts w:ascii="微软雅黑" w:eastAsia="微软雅黑" w:hAnsi="微软雅黑" w:cs="宋体"/>
          <w:i/>
          <w:iCs/>
          <w:color w:val="5B9BD5"/>
          <w:kern w:val="0"/>
        </w:rPr>
        <w:t>件连接</w:t>
      </w:r>
      <w:r>
        <w:rPr>
          <w:rFonts w:ascii="微软雅黑" w:eastAsia="微软雅黑" w:hAnsi="微软雅黑" w:cs="宋体" w:hint="eastAsia"/>
          <w:i/>
          <w:iCs/>
          <w:color w:val="5B9BD5"/>
          <w:kern w:val="0"/>
        </w:rPr>
        <w:t>池</w:t>
      </w:r>
      <w:r>
        <w:rPr>
          <w:rFonts w:ascii="微软雅黑" w:eastAsia="微软雅黑" w:hAnsi="微软雅黑" w:cs="宋体"/>
          <w:i/>
          <w:iCs/>
          <w:color w:val="5B9BD5"/>
          <w:kern w:val="0"/>
        </w:rPr>
        <w:t>使用正常</w:t>
      </w:r>
      <w:r>
        <w:rPr>
          <w:rFonts w:ascii="微软雅黑" w:eastAsia="微软雅黑" w:hAnsi="微软雅黑" w:cs="宋体" w:hint="eastAsia"/>
          <w:i/>
          <w:iCs/>
          <w:color w:val="5B9BD5"/>
          <w:kern w:val="0"/>
        </w:rPr>
        <w:t>，</w:t>
      </w:r>
      <w:r>
        <w:rPr>
          <w:rFonts w:ascii="微软雅黑" w:eastAsia="微软雅黑" w:hAnsi="微软雅黑" w:cs="宋体"/>
          <w:i/>
          <w:iCs/>
          <w:color w:val="5B9BD5"/>
          <w:kern w:val="0"/>
        </w:rPr>
        <w:t>当前连接数设置合</w:t>
      </w:r>
      <w:r>
        <w:rPr>
          <w:rFonts w:ascii="微软雅黑" w:eastAsia="微软雅黑" w:hAnsi="微软雅黑" w:cs="宋体" w:hint="eastAsia"/>
          <w:i/>
          <w:iCs/>
          <w:color w:val="5B9BD5"/>
          <w:kern w:val="0"/>
        </w:rPr>
        <w:t>理。</w:t>
      </w:r>
    </w:p>
    <w:p w14:paraId="62916ED0" w14:textId="77777777" w:rsidR="00C745B3" w:rsidRDefault="00000000">
      <w:pPr>
        <w:pStyle w:val="2"/>
      </w:pPr>
      <w:bookmarkStart w:id="63" w:name="_Toc456684764"/>
      <w:bookmarkStart w:id="64" w:name="_Toc456705312"/>
      <w:r>
        <w:rPr>
          <w:rFonts w:hint="eastAsia"/>
        </w:rPr>
        <w:t>应用系统</w:t>
      </w:r>
      <w:r>
        <w:t>检测</w:t>
      </w:r>
      <w:r>
        <w:rPr>
          <w:rFonts w:hint="eastAsia"/>
        </w:rPr>
        <w:t>情况</w:t>
      </w:r>
      <w:bookmarkEnd w:id="63"/>
      <w:bookmarkEnd w:id="64"/>
    </w:p>
    <w:p w14:paraId="00551B66"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 xml:space="preserve">应用系统检测时间为： </w:t>
      </w:r>
      <w:r>
        <w:rPr>
          <w:rFonts w:ascii="微软雅黑" w:eastAsia="微软雅黑" w:hAnsi="微软雅黑" w:cs="宋体" w:hint="eastAsia"/>
          <w:i/>
          <w:iCs/>
          <w:color w:val="5B9BD5"/>
          <w:kern w:val="0"/>
        </w:rPr>
        <w:t>2016-03-0</w:t>
      </w:r>
      <w:r>
        <w:rPr>
          <w:rFonts w:ascii="微软雅黑" w:eastAsia="微软雅黑" w:hAnsi="微软雅黑" w:cs="宋体"/>
          <w:i/>
          <w:iCs/>
          <w:color w:val="5B9BD5"/>
          <w:kern w:val="0"/>
        </w:rPr>
        <w:t>1</w:t>
      </w:r>
    </w:p>
    <w:p w14:paraId="5C08D8DE" w14:textId="77777777" w:rsidR="00C745B3" w:rsidRDefault="00000000">
      <w:pPr>
        <w:pStyle w:val="3"/>
      </w:pPr>
      <w:bookmarkStart w:id="65" w:name="_Toc456684765"/>
      <w:bookmarkStart w:id="66" w:name="_Toc456705313"/>
      <w:r>
        <w:rPr>
          <w:rFonts w:hint="eastAsia"/>
        </w:rPr>
        <w:t>应用日志分析</w:t>
      </w:r>
      <w:bookmarkEnd w:id="65"/>
      <w:bookmarkEnd w:id="66"/>
    </w:p>
    <w:p w14:paraId="5A749B0F" w14:textId="77777777" w:rsidR="00C745B3" w:rsidRDefault="00000000">
      <w:pPr>
        <w:widowControl/>
        <w:tabs>
          <w:tab w:val="right" w:pos="2520"/>
        </w:tabs>
        <w:suppressAutoHyphens w:val="0"/>
        <w:spacing w:before="0" w:line="240" w:lineRule="auto"/>
        <w:ind w:firstLineChars="200" w:firstLine="440"/>
        <w:rPr>
          <w:rFonts w:ascii="微软雅黑" w:eastAsia="微软雅黑" w:hAnsi="微软雅黑" w:cs="宋体"/>
          <w:i/>
          <w:iCs/>
          <w:color w:val="5B9BD5"/>
          <w:kern w:val="0"/>
          <w:sz w:val="22"/>
          <w:szCs w:val="22"/>
        </w:rPr>
      </w:pPr>
      <w:r>
        <w:rPr>
          <w:rFonts w:ascii="微软雅黑" w:eastAsia="微软雅黑" w:hAnsi="微软雅黑" w:cs="宋体" w:hint="eastAsia"/>
          <w:i/>
          <w:iCs/>
          <w:color w:val="5B9BD5"/>
          <w:kern w:val="0"/>
          <w:sz w:val="22"/>
          <w:szCs w:val="22"/>
        </w:rPr>
        <w:t>统计</w:t>
      </w:r>
      <w:r>
        <w:rPr>
          <w:rFonts w:ascii="微软雅黑" w:eastAsia="微软雅黑" w:hAnsi="微软雅黑" w:cs="宋体"/>
          <w:i/>
          <w:iCs/>
          <w:color w:val="5B9BD5"/>
          <w:kern w:val="0"/>
          <w:sz w:val="22"/>
          <w:szCs w:val="22"/>
        </w:rPr>
        <w:t>近一周的应用日志进行相关巡检分析</w:t>
      </w:r>
    </w:p>
    <w:p w14:paraId="466D7194" w14:textId="77777777" w:rsidR="00C745B3" w:rsidRDefault="00000000">
      <w:pPr>
        <w:pStyle w:val="4"/>
      </w:pPr>
      <w:bookmarkStart w:id="67" w:name="_Toc456684766"/>
      <w:r>
        <w:t>应用</w:t>
      </w:r>
      <w:r>
        <w:rPr>
          <w:rFonts w:hint="eastAsia"/>
        </w:rPr>
        <w:t>日志中</w:t>
      </w:r>
      <w:r>
        <w:rPr>
          <w:rFonts w:hint="eastAsia"/>
        </w:rPr>
        <w:t xml:space="preserve">TOP </w:t>
      </w:r>
      <w:r>
        <w:t>Sql</w:t>
      </w:r>
      <w:r>
        <w:rPr>
          <w:rFonts w:hint="eastAsia"/>
        </w:rPr>
        <w:t>简要分析</w:t>
      </w:r>
      <w:bookmarkEnd w:id="67"/>
    </w:p>
    <w:p w14:paraId="6FAB2084"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按照SQL执行的时间统计，对应用执行过程中运行较慢的SQL进行列出分析如下：</w:t>
      </w:r>
    </w:p>
    <w:tbl>
      <w:tblPr>
        <w:tblW w:w="0" w:type="auto"/>
        <w:tblLayout w:type="fixed"/>
        <w:tblLook w:val="0000" w:firstRow="0" w:lastRow="0" w:firstColumn="0" w:lastColumn="0" w:noHBand="0" w:noVBand="0"/>
      </w:tblPr>
      <w:tblGrid>
        <w:gridCol w:w="8522"/>
      </w:tblGrid>
      <w:tr w:rsidR="00C745B3" w14:paraId="1556ABCE" w14:textId="77777777">
        <w:tc>
          <w:tcPr>
            <w:tcW w:w="8522" w:type="dxa"/>
          </w:tcPr>
          <w:p w14:paraId="130B5B6C"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1）可能原因：xxxxxxxxx</w:t>
            </w:r>
          </w:p>
          <w:p w14:paraId="35BEEE44"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 xml:space="preserve">select sum(BusinessSum*GetErate(BusinessCurrency,'01','')) as BusinessSum from </w:t>
            </w:r>
          </w:p>
          <w:p w14:paraId="78C76ABC"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BUSINESS_DUEBILL where RelativeSerialno2 = '2015033112345673'</w:t>
            </w:r>
          </w:p>
        </w:tc>
      </w:tr>
      <w:tr w:rsidR="00C745B3" w14:paraId="443DC6B1" w14:textId="77777777">
        <w:tc>
          <w:tcPr>
            <w:tcW w:w="8522" w:type="dxa"/>
          </w:tcPr>
          <w:p w14:paraId="3909BAE7"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2）可能原因：xxxxxxxxx</w:t>
            </w:r>
          </w:p>
          <w:p w14:paraId="45540B2E"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 xml:space="preserve">select sum(BD.BusinessSum*GetErate(BD.BusinessCurrency,'01','')) as BusinessSum from BUSINESS_DUEBILL BD,BUSINESS_PUTOUT BP where </w:t>
            </w:r>
            <w:r>
              <w:rPr>
                <w:rFonts w:ascii="微软雅黑" w:eastAsia="微软雅黑" w:hAnsi="微软雅黑" w:hint="eastAsia"/>
              </w:rPr>
              <w:lastRenderedPageBreak/>
              <w:t>BD.RelativeSerialno1 = BP.Serialno and RelativeSerialno2 = '2015033112345673'</w:t>
            </w:r>
          </w:p>
        </w:tc>
      </w:tr>
      <w:tr w:rsidR="00C745B3" w14:paraId="510D5017" w14:textId="77777777">
        <w:tc>
          <w:tcPr>
            <w:tcW w:w="8522" w:type="dxa"/>
          </w:tcPr>
          <w:p w14:paraId="10FC4C1F"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lastRenderedPageBreak/>
              <w:t>3）可能原因：xxxxxxxxxxx</w:t>
            </w:r>
          </w:p>
          <w:p w14:paraId="3A00F03E"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select count(*) from BUSINESS_CONTRACT where CustomerID ='2015040900000016' and BusinessType not like '3%' and (FinishDate is null or FinishDate = ' ')</w:t>
            </w:r>
          </w:p>
        </w:tc>
      </w:tr>
    </w:tbl>
    <w:p w14:paraId="06C66CD5" w14:textId="77777777" w:rsidR="00C745B3" w:rsidRDefault="00000000">
      <w:pPr>
        <w:pStyle w:val="4"/>
        <w:tabs>
          <w:tab w:val="clear" w:pos="864"/>
          <w:tab w:val="left" w:pos="432"/>
          <w:tab w:val="left" w:pos="576"/>
          <w:tab w:val="left" w:pos="720"/>
        </w:tabs>
        <w:rPr>
          <w:rFonts w:ascii="微软雅黑" w:hAnsi="微软雅黑"/>
        </w:rPr>
      </w:pPr>
      <w:bookmarkStart w:id="68" w:name="_Toc456684767"/>
      <w:r>
        <w:rPr>
          <w:rFonts w:ascii="微软雅黑" w:hAnsi="微软雅黑" w:hint="eastAsia"/>
        </w:rPr>
        <w:t>应用日志中</w:t>
      </w:r>
      <w:r>
        <w:rPr>
          <w:rFonts w:ascii="微软雅黑" w:hAnsi="微软雅黑"/>
        </w:rPr>
        <w:t>耗时较</w:t>
      </w:r>
      <w:r>
        <w:rPr>
          <w:rFonts w:ascii="微软雅黑" w:hAnsi="微软雅黑" w:hint="eastAsia"/>
        </w:rPr>
        <w:t>长</w:t>
      </w:r>
      <w:r>
        <w:rPr>
          <w:rFonts w:ascii="微软雅黑" w:hAnsi="微软雅黑"/>
        </w:rPr>
        <w:t>页面分析</w:t>
      </w:r>
      <w:bookmarkEnd w:id="68"/>
    </w:p>
    <w:p w14:paraId="0549DF21"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按照JSP执行的时间统计，对应用执行过程中运行较慢的JSP页面进行分析如下：</w:t>
      </w:r>
    </w:p>
    <w:p w14:paraId="7E01ADDB" w14:textId="77777777" w:rsidR="00C745B3" w:rsidRDefault="00341F0C">
      <w:pPr>
        <w:rPr>
          <w:rFonts w:ascii="微软雅黑" w:eastAsia="微软雅黑" w:hAnsi="微软雅黑"/>
        </w:rPr>
      </w:pPr>
      <w:r>
        <w:rPr>
          <w:rFonts w:ascii="微软雅黑" w:eastAsia="微软雅黑" w:hAnsi="微软雅黑"/>
          <w:noProof/>
        </w:rPr>
        <mc:AlternateContent>
          <mc:Choice Requires="wps">
            <w:drawing>
              <wp:inline distT="0" distB="0" distL="0" distR="0" wp14:anchorId="60E4C4A9" wp14:editId="43596A4D">
                <wp:extent cx="4521200" cy="1346200"/>
                <wp:effectExtent l="0" t="0" r="0" b="0"/>
                <wp:docPr id="58014899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21200" cy="134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5F91BF" id="AutoShape 3" o:spid="_x0000_s1026" style="width:356pt;height: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" filled="f" stroked="f">
                <v:path arrowok="t"/>
                <w10:anchorlock/>
              </v:rect>
            </w:pict>
          </mc:Fallback>
        </mc:AlternateContent>
      </w:r>
    </w:p>
    <w:p w14:paraId="2177A598" w14:textId="77777777" w:rsidR="00C745B3" w:rsidRDefault="00000000">
      <w:pPr>
        <w:pStyle w:val="4"/>
        <w:tabs>
          <w:tab w:val="clear" w:pos="864"/>
          <w:tab w:val="left" w:pos="432"/>
          <w:tab w:val="left" w:pos="576"/>
          <w:tab w:val="left" w:pos="720"/>
        </w:tabs>
        <w:ind w:left="0" w:firstLine="0"/>
        <w:rPr>
          <w:rFonts w:ascii="微软雅黑" w:hAnsi="微软雅黑"/>
        </w:rPr>
      </w:pPr>
      <w:bookmarkStart w:id="69" w:name="_Toc456684768"/>
      <w:r>
        <w:rPr>
          <w:rFonts w:ascii="微软雅黑" w:hAnsi="微软雅黑" w:hint="eastAsia"/>
        </w:rPr>
        <w:t>应用</w:t>
      </w:r>
      <w:r>
        <w:rPr>
          <w:rFonts w:ascii="微软雅黑" w:hAnsi="微软雅黑"/>
        </w:rPr>
        <w:t>日志中</w:t>
      </w:r>
      <w:r>
        <w:rPr>
          <w:rFonts w:ascii="微软雅黑" w:hAnsi="微软雅黑" w:hint="eastAsia"/>
        </w:rPr>
        <w:t>重点错误分析</w:t>
      </w:r>
      <w:bookmarkEnd w:id="69"/>
    </w:p>
    <w:p w14:paraId="06187570" w14:textId="77777777" w:rsidR="00C745B3" w:rsidRDefault="00C745B3">
      <w:pPr>
        <w:spacing w:before="0" w:line="240" w:lineRule="auto"/>
        <w:rPr>
          <w:rFonts w:ascii="微软雅黑" w:eastAsia="微软雅黑" w:hAnsi="微软雅黑"/>
          <w:szCs w:val="21"/>
        </w:rPr>
      </w:pPr>
    </w:p>
    <w:p w14:paraId="735E0C85" w14:textId="77777777" w:rsidR="00C745B3" w:rsidRDefault="00C745B3">
      <w:pPr>
        <w:spacing w:before="0" w:line="240" w:lineRule="auto"/>
        <w:rPr>
          <w:rFonts w:ascii="微软雅黑" w:eastAsia="微软雅黑" w:hAnsi="微软雅黑"/>
        </w:rPr>
      </w:pPr>
    </w:p>
    <w:p w14:paraId="7A134B6A" w14:textId="77777777" w:rsidR="00C745B3" w:rsidRDefault="00000000">
      <w:pPr>
        <w:pStyle w:val="3"/>
      </w:pPr>
      <w:bookmarkStart w:id="70" w:name="_Toc456684769"/>
      <w:bookmarkStart w:id="71" w:name="_Toc456705314"/>
      <w:r>
        <w:rPr>
          <w:rFonts w:hint="eastAsia"/>
        </w:rPr>
        <w:lastRenderedPageBreak/>
        <w:t>批量运行情况分析</w:t>
      </w:r>
      <w:bookmarkEnd w:id="70"/>
      <w:bookmarkEnd w:id="71"/>
    </w:p>
    <w:tbl>
      <w:tblPr>
        <w:tblW w:w="8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0"/>
        <w:gridCol w:w="1165"/>
        <w:gridCol w:w="1302"/>
        <w:gridCol w:w="1241"/>
        <w:gridCol w:w="1134"/>
        <w:gridCol w:w="1417"/>
        <w:gridCol w:w="1276"/>
      </w:tblGrid>
      <w:tr w:rsidR="00C745B3" w14:paraId="68C90CB8" w14:textId="77777777">
        <w:trPr>
          <w:trHeight w:val="270"/>
          <w:jc w:val="center"/>
        </w:trPr>
        <w:tc>
          <w:tcPr>
            <w:tcW w:w="1100" w:type="dxa"/>
            <w:shd w:val="clear" w:color="auto" w:fill="4BACC6"/>
          </w:tcPr>
          <w:p w14:paraId="51412083"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批量</w:t>
            </w:r>
            <w:r>
              <w:rPr>
                <w:rFonts w:ascii="微软雅黑" w:eastAsia="微软雅黑" w:hAnsi="微软雅黑" w:cs="宋体"/>
                <w:b/>
                <w:bCs/>
                <w:color w:val="000000"/>
                <w:kern w:val="0"/>
                <w:sz w:val="22"/>
                <w:szCs w:val="22"/>
              </w:rPr>
              <w:t>名称</w:t>
            </w:r>
          </w:p>
        </w:tc>
        <w:tc>
          <w:tcPr>
            <w:tcW w:w="1165" w:type="dxa"/>
            <w:shd w:val="clear" w:color="auto" w:fill="4BACC6"/>
          </w:tcPr>
          <w:p w14:paraId="4A8916EF"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批量</w:t>
            </w:r>
            <w:r>
              <w:rPr>
                <w:rFonts w:ascii="微软雅黑" w:eastAsia="微软雅黑" w:hAnsi="微软雅黑" w:cs="宋体"/>
                <w:b/>
                <w:bCs/>
                <w:color w:val="000000"/>
                <w:kern w:val="0"/>
                <w:sz w:val="22"/>
                <w:szCs w:val="22"/>
              </w:rPr>
              <w:t>描述</w:t>
            </w:r>
          </w:p>
        </w:tc>
        <w:tc>
          <w:tcPr>
            <w:tcW w:w="1302" w:type="dxa"/>
            <w:shd w:val="clear" w:color="auto" w:fill="4BACC6"/>
          </w:tcPr>
          <w:p w14:paraId="0841A465"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批量开始时间</w:t>
            </w:r>
          </w:p>
        </w:tc>
        <w:tc>
          <w:tcPr>
            <w:tcW w:w="1241" w:type="dxa"/>
            <w:shd w:val="clear" w:color="auto" w:fill="4BACC6"/>
          </w:tcPr>
          <w:p w14:paraId="594C7ACD"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批量</w:t>
            </w:r>
            <w:r>
              <w:rPr>
                <w:rFonts w:ascii="微软雅黑" w:eastAsia="微软雅黑" w:hAnsi="微软雅黑" w:cs="宋体"/>
                <w:b/>
                <w:bCs/>
                <w:color w:val="000000"/>
                <w:kern w:val="0"/>
                <w:sz w:val="22"/>
                <w:szCs w:val="22"/>
              </w:rPr>
              <w:t>结束</w:t>
            </w:r>
            <w:r>
              <w:rPr>
                <w:rFonts w:ascii="微软雅黑" w:eastAsia="微软雅黑" w:hAnsi="微软雅黑" w:cs="宋体" w:hint="eastAsia"/>
                <w:b/>
                <w:bCs/>
                <w:color w:val="000000"/>
                <w:kern w:val="0"/>
                <w:sz w:val="22"/>
                <w:szCs w:val="22"/>
              </w:rPr>
              <w:t>时间</w:t>
            </w:r>
          </w:p>
        </w:tc>
        <w:tc>
          <w:tcPr>
            <w:tcW w:w="1134" w:type="dxa"/>
            <w:shd w:val="clear" w:color="auto" w:fill="4BACC6"/>
          </w:tcPr>
          <w:p w14:paraId="660FE895"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批量</w:t>
            </w:r>
            <w:r>
              <w:rPr>
                <w:rFonts w:ascii="微软雅黑" w:eastAsia="微软雅黑" w:hAnsi="微软雅黑" w:cs="宋体"/>
                <w:b/>
                <w:bCs/>
                <w:color w:val="000000"/>
                <w:kern w:val="0"/>
                <w:sz w:val="22"/>
                <w:szCs w:val="22"/>
              </w:rPr>
              <w:t>运行</w:t>
            </w:r>
            <w:r>
              <w:rPr>
                <w:rFonts w:ascii="微软雅黑" w:eastAsia="微软雅黑" w:hAnsi="微软雅黑" w:cs="宋体" w:hint="eastAsia"/>
                <w:b/>
                <w:bCs/>
                <w:color w:val="000000"/>
                <w:kern w:val="0"/>
                <w:sz w:val="22"/>
                <w:szCs w:val="22"/>
              </w:rPr>
              <w:t>时长</w:t>
            </w:r>
          </w:p>
        </w:tc>
        <w:tc>
          <w:tcPr>
            <w:tcW w:w="1417" w:type="dxa"/>
            <w:shd w:val="clear" w:color="auto" w:fill="4BACC6"/>
          </w:tcPr>
          <w:p w14:paraId="0B5A7B5E"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平均运行时长（参考值）</w:t>
            </w:r>
          </w:p>
        </w:tc>
        <w:tc>
          <w:tcPr>
            <w:tcW w:w="1276" w:type="dxa"/>
            <w:shd w:val="clear" w:color="auto" w:fill="4BACC6"/>
          </w:tcPr>
          <w:p w14:paraId="293B7375"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上次批量运行时间</w:t>
            </w:r>
          </w:p>
        </w:tc>
      </w:tr>
      <w:tr w:rsidR="00C745B3" w14:paraId="3C693500" w14:textId="77777777">
        <w:trPr>
          <w:trHeight w:val="285"/>
          <w:jc w:val="center"/>
        </w:trPr>
        <w:tc>
          <w:tcPr>
            <w:tcW w:w="1100" w:type="dxa"/>
            <w:shd w:val="clear" w:color="auto" w:fill="D2EAF1"/>
          </w:tcPr>
          <w:p w14:paraId="03F9D80C" w14:textId="77777777" w:rsidR="00C745B3" w:rsidRDefault="00C745B3">
            <w:pPr>
              <w:widowControl/>
              <w:suppressAutoHyphens w:val="0"/>
              <w:spacing w:before="0" w:line="240" w:lineRule="auto"/>
              <w:rPr>
                <w:rFonts w:ascii="微软雅黑" w:eastAsia="微软雅黑" w:hAnsi="微软雅黑" w:cs="宋体"/>
                <w:b/>
                <w:bCs/>
                <w:color w:val="000000"/>
                <w:kern w:val="0"/>
                <w:sz w:val="24"/>
              </w:rPr>
            </w:pPr>
          </w:p>
        </w:tc>
        <w:tc>
          <w:tcPr>
            <w:tcW w:w="1165" w:type="dxa"/>
            <w:shd w:val="clear" w:color="auto" w:fill="D2EAF1"/>
          </w:tcPr>
          <w:p w14:paraId="22E1F8BD"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302" w:type="dxa"/>
            <w:shd w:val="clear" w:color="auto" w:fill="D2EAF1"/>
          </w:tcPr>
          <w:p w14:paraId="52101CDD"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241" w:type="dxa"/>
            <w:shd w:val="clear" w:color="auto" w:fill="D2EAF1"/>
          </w:tcPr>
          <w:p w14:paraId="4F301896"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134" w:type="dxa"/>
            <w:shd w:val="clear" w:color="auto" w:fill="D2EAF1"/>
          </w:tcPr>
          <w:p w14:paraId="032C0538"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417" w:type="dxa"/>
            <w:shd w:val="clear" w:color="auto" w:fill="D2EAF1"/>
          </w:tcPr>
          <w:p w14:paraId="4AD0D6D6"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276" w:type="dxa"/>
            <w:shd w:val="clear" w:color="auto" w:fill="D2EAF1"/>
          </w:tcPr>
          <w:p w14:paraId="48CEB100"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r>
      <w:tr w:rsidR="00C745B3" w14:paraId="31E9F8AB" w14:textId="77777777">
        <w:trPr>
          <w:trHeight w:val="285"/>
          <w:jc w:val="center"/>
        </w:trPr>
        <w:tc>
          <w:tcPr>
            <w:tcW w:w="1100" w:type="dxa"/>
            <w:shd w:val="clear" w:color="auto" w:fill="D2EAF1"/>
          </w:tcPr>
          <w:p w14:paraId="2B231F56" w14:textId="77777777" w:rsidR="00C745B3" w:rsidRDefault="00C745B3">
            <w:pPr>
              <w:widowControl/>
              <w:suppressAutoHyphens w:val="0"/>
              <w:spacing w:before="0" w:line="240" w:lineRule="auto"/>
              <w:rPr>
                <w:rFonts w:ascii="微软雅黑" w:eastAsia="微软雅黑" w:hAnsi="微软雅黑" w:cs="宋体"/>
                <w:b/>
                <w:bCs/>
                <w:color w:val="000000"/>
                <w:kern w:val="0"/>
                <w:sz w:val="24"/>
              </w:rPr>
            </w:pPr>
          </w:p>
        </w:tc>
        <w:tc>
          <w:tcPr>
            <w:tcW w:w="1165" w:type="dxa"/>
            <w:shd w:val="clear" w:color="auto" w:fill="D2EAF1"/>
          </w:tcPr>
          <w:p w14:paraId="7D75F404"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302" w:type="dxa"/>
            <w:shd w:val="clear" w:color="auto" w:fill="D2EAF1"/>
          </w:tcPr>
          <w:p w14:paraId="311F2C20"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241" w:type="dxa"/>
            <w:shd w:val="clear" w:color="auto" w:fill="D2EAF1"/>
          </w:tcPr>
          <w:p w14:paraId="13EC860B"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134" w:type="dxa"/>
            <w:shd w:val="clear" w:color="auto" w:fill="D2EAF1"/>
          </w:tcPr>
          <w:p w14:paraId="73DF133C"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417" w:type="dxa"/>
            <w:shd w:val="clear" w:color="auto" w:fill="D2EAF1"/>
          </w:tcPr>
          <w:p w14:paraId="4FF1CA53"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276" w:type="dxa"/>
            <w:shd w:val="clear" w:color="auto" w:fill="D2EAF1"/>
          </w:tcPr>
          <w:p w14:paraId="09EBB0CA"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r>
      <w:tr w:rsidR="00C745B3" w14:paraId="1A1E3A90" w14:textId="77777777">
        <w:trPr>
          <w:trHeight w:val="285"/>
          <w:jc w:val="center"/>
        </w:trPr>
        <w:tc>
          <w:tcPr>
            <w:tcW w:w="1100" w:type="dxa"/>
            <w:shd w:val="clear" w:color="auto" w:fill="D2EAF1"/>
          </w:tcPr>
          <w:p w14:paraId="77F5964E" w14:textId="77777777" w:rsidR="00C745B3" w:rsidRDefault="00C745B3">
            <w:pPr>
              <w:widowControl/>
              <w:suppressAutoHyphens w:val="0"/>
              <w:spacing w:before="0" w:line="240" w:lineRule="auto"/>
              <w:rPr>
                <w:rFonts w:ascii="微软雅黑" w:eastAsia="微软雅黑" w:hAnsi="微软雅黑" w:cs="宋体"/>
                <w:b/>
                <w:bCs/>
                <w:color w:val="000000"/>
                <w:kern w:val="0"/>
                <w:sz w:val="24"/>
              </w:rPr>
            </w:pPr>
          </w:p>
        </w:tc>
        <w:tc>
          <w:tcPr>
            <w:tcW w:w="1165" w:type="dxa"/>
            <w:shd w:val="clear" w:color="auto" w:fill="D2EAF1"/>
          </w:tcPr>
          <w:p w14:paraId="2394148A"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302" w:type="dxa"/>
            <w:shd w:val="clear" w:color="auto" w:fill="D2EAF1"/>
          </w:tcPr>
          <w:p w14:paraId="02E4C2AF"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241" w:type="dxa"/>
            <w:shd w:val="clear" w:color="auto" w:fill="D2EAF1"/>
          </w:tcPr>
          <w:p w14:paraId="1D0D712B"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134" w:type="dxa"/>
            <w:shd w:val="clear" w:color="auto" w:fill="D2EAF1"/>
          </w:tcPr>
          <w:p w14:paraId="27BB3DF1"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417" w:type="dxa"/>
            <w:shd w:val="clear" w:color="auto" w:fill="D2EAF1"/>
          </w:tcPr>
          <w:p w14:paraId="5543FD53"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276" w:type="dxa"/>
            <w:shd w:val="clear" w:color="auto" w:fill="D2EAF1"/>
          </w:tcPr>
          <w:p w14:paraId="2C5A2A87"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r>
      <w:tr w:rsidR="00C745B3" w14:paraId="0DD4C8FB" w14:textId="77777777">
        <w:trPr>
          <w:trHeight w:val="285"/>
          <w:jc w:val="center"/>
        </w:trPr>
        <w:tc>
          <w:tcPr>
            <w:tcW w:w="1100" w:type="dxa"/>
            <w:shd w:val="clear" w:color="auto" w:fill="D2EAF1"/>
          </w:tcPr>
          <w:p w14:paraId="14B95EA9" w14:textId="77777777" w:rsidR="00C745B3" w:rsidRDefault="00C745B3">
            <w:pPr>
              <w:widowControl/>
              <w:suppressAutoHyphens w:val="0"/>
              <w:spacing w:before="0" w:line="240" w:lineRule="auto"/>
              <w:rPr>
                <w:rFonts w:ascii="微软雅黑" w:eastAsia="微软雅黑" w:hAnsi="微软雅黑" w:cs="宋体"/>
                <w:b/>
                <w:bCs/>
                <w:color w:val="000000"/>
                <w:kern w:val="0"/>
                <w:sz w:val="24"/>
              </w:rPr>
            </w:pPr>
          </w:p>
        </w:tc>
        <w:tc>
          <w:tcPr>
            <w:tcW w:w="1165" w:type="dxa"/>
            <w:shd w:val="clear" w:color="auto" w:fill="D2EAF1"/>
          </w:tcPr>
          <w:p w14:paraId="267143A6"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302" w:type="dxa"/>
            <w:shd w:val="clear" w:color="auto" w:fill="D2EAF1"/>
          </w:tcPr>
          <w:p w14:paraId="623D115E"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241" w:type="dxa"/>
            <w:shd w:val="clear" w:color="auto" w:fill="D2EAF1"/>
          </w:tcPr>
          <w:p w14:paraId="5BD029B9"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134" w:type="dxa"/>
            <w:shd w:val="clear" w:color="auto" w:fill="D2EAF1"/>
          </w:tcPr>
          <w:p w14:paraId="5BDD9198"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417" w:type="dxa"/>
            <w:shd w:val="clear" w:color="auto" w:fill="D2EAF1"/>
          </w:tcPr>
          <w:p w14:paraId="5E2769EE"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276" w:type="dxa"/>
            <w:shd w:val="clear" w:color="auto" w:fill="D2EAF1"/>
          </w:tcPr>
          <w:p w14:paraId="2917B703"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r>
      <w:tr w:rsidR="00C745B3" w14:paraId="55AC327A" w14:textId="77777777">
        <w:trPr>
          <w:trHeight w:val="285"/>
          <w:jc w:val="center"/>
        </w:trPr>
        <w:tc>
          <w:tcPr>
            <w:tcW w:w="1100" w:type="dxa"/>
            <w:shd w:val="clear" w:color="auto" w:fill="D2EAF1"/>
          </w:tcPr>
          <w:p w14:paraId="372F0553" w14:textId="77777777" w:rsidR="00C745B3" w:rsidRDefault="00C745B3">
            <w:pPr>
              <w:widowControl/>
              <w:suppressAutoHyphens w:val="0"/>
              <w:spacing w:before="0" w:line="240" w:lineRule="auto"/>
              <w:rPr>
                <w:rFonts w:ascii="微软雅黑" w:eastAsia="微软雅黑" w:hAnsi="微软雅黑" w:cs="宋体"/>
                <w:b/>
                <w:bCs/>
                <w:color w:val="000000"/>
                <w:kern w:val="0"/>
                <w:sz w:val="24"/>
              </w:rPr>
            </w:pPr>
          </w:p>
        </w:tc>
        <w:tc>
          <w:tcPr>
            <w:tcW w:w="1165" w:type="dxa"/>
            <w:shd w:val="clear" w:color="auto" w:fill="D2EAF1"/>
          </w:tcPr>
          <w:p w14:paraId="21EC0736"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302" w:type="dxa"/>
            <w:shd w:val="clear" w:color="auto" w:fill="D2EAF1"/>
          </w:tcPr>
          <w:p w14:paraId="76DD7616"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241" w:type="dxa"/>
            <w:shd w:val="clear" w:color="auto" w:fill="D2EAF1"/>
          </w:tcPr>
          <w:p w14:paraId="2908112C"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134" w:type="dxa"/>
            <w:shd w:val="clear" w:color="auto" w:fill="D2EAF1"/>
          </w:tcPr>
          <w:p w14:paraId="35877D1B"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417" w:type="dxa"/>
            <w:shd w:val="clear" w:color="auto" w:fill="D2EAF1"/>
          </w:tcPr>
          <w:p w14:paraId="29D75086"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276" w:type="dxa"/>
            <w:shd w:val="clear" w:color="auto" w:fill="D2EAF1"/>
          </w:tcPr>
          <w:p w14:paraId="4438E4BE"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r>
    </w:tbl>
    <w:p w14:paraId="4A1949E9" w14:textId="77777777" w:rsidR="00C745B3" w:rsidRDefault="00C745B3">
      <w:pPr>
        <w:rPr>
          <w:rFonts w:ascii="微软雅黑" w:eastAsia="微软雅黑" w:hAnsi="微软雅黑"/>
        </w:rPr>
      </w:pPr>
    </w:p>
    <w:p w14:paraId="47355672"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结论</w:t>
      </w:r>
      <w:r>
        <w:rPr>
          <w:rFonts w:ascii="微软雅黑" w:eastAsia="微软雅黑" w:hAnsi="微软雅黑"/>
        </w:rPr>
        <w:t>：</w:t>
      </w:r>
      <w:r>
        <w:rPr>
          <w:rFonts w:ascii="微软雅黑" w:eastAsia="微软雅黑" w:hAnsi="微软雅黑" w:cs="宋体" w:hint="eastAsia"/>
          <w:i/>
          <w:iCs/>
          <w:color w:val="5B9BD5"/>
          <w:kern w:val="0"/>
        </w:rPr>
        <w:t>目前</w:t>
      </w:r>
      <w:r>
        <w:rPr>
          <w:rFonts w:ascii="微软雅黑" w:eastAsia="微软雅黑" w:hAnsi="微软雅黑" w:cs="宋体"/>
          <w:i/>
          <w:iCs/>
          <w:color w:val="5B9BD5"/>
          <w:kern w:val="0"/>
        </w:rPr>
        <w:t>批量运行正常</w:t>
      </w:r>
      <w:r>
        <w:rPr>
          <w:rFonts w:ascii="微软雅黑" w:eastAsia="微软雅黑" w:hAnsi="微软雅黑" w:cs="宋体" w:hint="eastAsia"/>
          <w:i/>
          <w:iCs/>
          <w:color w:val="5B9BD5"/>
          <w:kern w:val="0"/>
        </w:rPr>
        <w:t>。</w:t>
      </w:r>
    </w:p>
    <w:p w14:paraId="64423558" w14:textId="77777777" w:rsidR="00C745B3" w:rsidRDefault="00000000">
      <w:pPr>
        <w:pStyle w:val="3"/>
      </w:pPr>
      <w:bookmarkStart w:id="72" w:name="_Toc456705315"/>
      <w:bookmarkStart w:id="73" w:name="_Toc456684770"/>
      <w:r>
        <w:rPr>
          <w:rFonts w:hint="eastAsia"/>
        </w:rPr>
        <w:t>安硕维护团队任务计划和分工</w:t>
      </w:r>
      <w:bookmarkEnd w:id="72"/>
      <w:bookmarkEnd w:id="73"/>
    </w:p>
    <w:tbl>
      <w:tblPr>
        <w:tblW w:w="86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11"/>
        <w:gridCol w:w="1134"/>
        <w:gridCol w:w="1604"/>
        <w:gridCol w:w="1560"/>
        <w:gridCol w:w="1134"/>
      </w:tblGrid>
      <w:tr w:rsidR="00C745B3" w14:paraId="76945446" w14:textId="77777777">
        <w:trPr>
          <w:trHeight w:val="294"/>
          <w:jc w:val="center"/>
        </w:trPr>
        <w:tc>
          <w:tcPr>
            <w:tcW w:w="3211" w:type="dxa"/>
            <w:shd w:val="clear" w:color="auto" w:fill="4BACC6"/>
          </w:tcPr>
          <w:p w14:paraId="5B055A51"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现场维护团队需解决任务清单</w:t>
            </w:r>
          </w:p>
        </w:tc>
        <w:tc>
          <w:tcPr>
            <w:tcW w:w="1134" w:type="dxa"/>
            <w:shd w:val="clear" w:color="auto" w:fill="4BACC6"/>
          </w:tcPr>
          <w:p w14:paraId="7766BE19"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责任人</w:t>
            </w:r>
          </w:p>
        </w:tc>
        <w:tc>
          <w:tcPr>
            <w:tcW w:w="1604" w:type="dxa"/>
            <w:shd w:val="clear" w:color="auto" w:fill="4BACC6"/>
          </w:tcPr>
          <w:p w14:paraId="3B97BBC5"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计划开始时间</w:t>
            </w:r>
          </w:p>
        </w:tc>
        <w:tc>
          <w:tcPr>
            <w:tcW w:w="1560" w:type="dxa"/>
            <w:shd w:val="clear" w:color="auto" w:fill="4BACC6"/>
          </w:tcPr>
          <w:p w14:paraId="470B439E"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计划结束时间</w:t>
            </w:r>
          </w:p>
        </w:tc>
        <w:tc>
          <w:tcPr>
            <w:tcW w:w="1134" w:type="dxa"/>
            <w:shd w:val="clear" w:color="auto" w:fill="4BACC6"/>
          </w:tcPr>
          <w:p w14:paraId="162DD014" w14:textId="77777777" w:rsidR="00C745B3" w:rsidRDefault="00000000">
            <w:pPr>
              <w:widowControl/>
              <w:suppressAutoHyphens w:val="0"/>
              <w:spacing w:before="0" w:line="240" w:lineRule="auto"/>
              <w:jc w:val="center"/>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费用说明</w:t>
            </w:r>
          </w:p>
        </w:tc>
      </w:tr>
      <w:tr w:rsidR="00C745B3" w14:paraId="4C3590F1" w14:textId="77777777">
        <w:trPr>
          <w:trHeight w:val="310"/>
          <w:jc w:val="center"/>
        </w:trPr>
        <w:tc>
          <w:tcPr>
            <w:tcW w:w="3211" w:type="dxa"/>
          </w:tcPr>
          <w:p w14:paraId="3371E66F" w14:textId="77777777" w:rsidR="00C745B3" w:rsidRDefault="00C745B3">
            <w:pPr>
              <w:widowControl/>
              <w:suppressAutoHyphens w:val="0"/>
              <w:spacing w:before="0" w:line="240" w:lineRule="auto"/>
              <w:rPr>
                <w:rFonts w:ascii="微软雅黑" w:eastAsia="微软雅黑" w:hAnsi="微软雅黑" w:cs="宋体"/>
                <w:b/>
                <w:bCs/>
                <w:color w:val="000000"/>
                <w:kern w:val="0"/>
                <w:sz w:val="22"/>
                <w:szCs w:val="22"/>
              </w:rPr>
            </w:pPr>
          </w:p>
        </w:tc>
        <w:tc>
          <w:tcPr>
            <w:tcW w:w="1134" w:type="dxa"/>
          </w:tcPr>
          <w:p w14:paraId="33A20478" w14:textId="77777777" w:rsidR="00C745B3" w:rsidRDefault="00C745B3">
            <w:pPr>
              <w:pStyle w:val="HTML"/>
              <w:rPr>
                <w:rFonts w:ascii="微软雅黑" w:eastAsia="微软雅黑" w:hAnsi="微软雅黑" w:cs="宋体"/>
                <w:i/>
                <w:color w:val="5B9BD5"/>
                <w:sz w:val="22"/>
                <w:szCs w:val="22"/>
              </w:rPr>
            </w:pPr>
          </w:p>
        </w:tc>
        <w:tc>
          <w:tcPr>
            <w:tcW w:w="1604" w:type="dxa"/>
          </w:tcPr>
          <w:p w14:paraId="699248C2" w14:textId="77777777" w:rsidR="00C745B3" w:rsidRDefault="00C745B3">
            <w:pPr>
              <w:pStyle w:val="HTML"/>
              <w:rPr>
                <w:rFonts w:ascii="微软雅黑" w:eastAsia="微软雅黑" w:hAnsi="微软雅黑" w:cs="宋体"/>
                <w:i/>
                <w:color w:val="5B9BD5"/>
                <w:sz w:val="22"/>
                <w:szCs w:val="22"/>
              </w:rPr>
            </w:pPr>
          </w:p>
        </w:tc>
        <w:tc>
          <w:tcPr>
            <w:tcW w:w="1560" w:type="dxa"/>
          </w:tcPr>
          <w:p w14:paraId="2BFE1A29" w14:textId="77777777" w:rsidR="00C745B3" w:rsidRDefault="00C745B3">
            <w:pPr>
              <w:pStyle w:val="HTML"/>
              <w:rPr>
                <w:rFonts w:ascii="微软雅黑" w:eastAsia="微软雅黑" w:hAnsi="微软雅黑" w:cs="宋体"/>
                <w:i/>
                <w:color w:val="5B9BD5"/>
                <w:sz w:val="22"/>
                <w:szCs w:val="22"/>
              </w:rPr>
            </w:pPr>
          </w:p>
        </w:tc>
        <w:tc>
          <w:tcPr>
            <w:tcW w:w="1134" w:type="dxa"/>
          </w:tcPr>
          <w:p w14:paraId="4E3E6F02" w14:textId="77777777" w:rsidR="00C745B3" w:rsidRDefault="00C745B3">
            <w:pPr>
              <w:pStyle w:val="HTML"/>
              <w:rPr>
                <w:rFonts w:ascii="微软雅黑" w:eastAsia="微软雅黑" w:hAnsi="微软雅黑" w:cs="宋体"/>
                <w:i/>
                <w:color w:val="5B9BD5"/>
                <w:sz w:val="22"/>
                <w:szCs w:val="22"/>
              </w:rPr>
            </w:pPr>
          </w:p>
        </w:tc>
      </w:tr>
      <w:tr w:rsidR="00C745B3" w14:paraId="4570E799" w14:textId="77777777">
        <w:trPr>
          <w:trHeight w:val="310"/>
          <w:jc w:val="center"/>
        </w:trPr>
        <w:tc>
          <w:tcPr>
            <w:tcW w:w="3211" w:type="dxa"/>
          </w:tcPr>
          <w:p w14:paraId="3E065900" w14:textId="77777777" w:rsidR="00C745B3" w:rsidRDefault="00C745B3">
            <w:pPr>
              <w:widowControl/>
              <w:suppressAutoHyphens w:val="0"/>
              <w:spacing w:before="0" w:line="240" w:lineRule="auto"/>
              <w:rPr>
                <w:rFonts w:ascii="微软雅黑" w:eastAsia="微软雅黑" w:hAnsi="微软雅黑" w:cs="宋体"/>
                <w:b/>
                <w:bCs/>
                <w:color w:val="000000"/>
                <w:kern w:val="0"/>
                <w:sz w:val="22"/>
                <w:szCs w:val="22"/>
              </w:rPr>
            </w:pPr>
          </w:p>
        </w:tc>
        <w:tc>
          <w:tcPr>
            <w:tcW w:w="1134" w:type="dxa"/>
          </w:tcPr>
          <w:p w14:paraId="14911A9D" w14:textId="77777777" w:rsidR="00C745B3" w:rsidRDefault="00C745B3">
            <w:pPr>
              <w:pStyle w:val="HTML"/>
              <w:rPr>
                <w:rFonts w:ascii="微软雅黑" w:eastAsia="微软雅黑" w:hAnsi="微软雅黑"/>
                <w:color w:val="000000"/>
                <w:sz w:val="22"/>
                <w:szCs w:val="22"/>
              </w:rPr>
            </w:pPr>
          </w:p>
        </w:tc>
        <w:tc>
          <w:tcPr>
            <w:tcW w:w="1604" w:type="dxa"/>
          </w:tcPr>
          <w:p w14:paraId="1DB6A2B3" w14:textId="77777777" w:rsidR="00C745B3" w:rsidRDefault="00C745B3">
            <w:pPr>
              <w:pStyle w:val="HTML"/>
              <w:rPr>
                <w:rFonts w:ascii="微软雅黑" w:eastAsia="微软雅黑" w:hAnsi="微软雅黑"/>
                <w:color w:val="000000"/>
                <w:sz w:val="22"/>
                <w:szCs w:val="22"/>
              </w:rPr>
            </w:pPr>
          </w:p>
        </w:tc>
        <w:tc>
          <w:tcPr>
            <w:tcW w:w="1560" w:type="dxa"/>
          </w:tcPr>
          <w:p w14:paraId="028C6035" w14:textId="77777777" w:rsidR="00C745B3" w:rsidRDefault="00C745B3">
            <w:pPr>
              <w:pStyle w:val="HTML"/>
              <w:rPr>
                <w:rFonts w:ascii="微软雅黑" w:eastAsia="微软雅黑" w:hAnsi="微软雅黑"/>
                <w:color w:val="000000"/>
                <w:sz w:val="22"/>
                <w:szCs w:val="22"/>
              </w:rPr>
            </w:pPr>
          </w:p>
        </w:tc>
        <w:tc>
          <w:tcPr>
            <w:tcW w:w="1134" w:type="dxa"/>
          </w:tcPr>
          <w:p w14:paraId="5E53870D" w14:textId="77777777" w:rsidR="00C745B3" w:rsidRDefault="00C745B3">
            <w:pPr>
              <w:pStyle w:val="HTML"/>
              <w:rPr>
                <w:rFonts w:ascii="微软雅黑" w:eastAsia="微软雅黑" w:hAnsi="微软雅黑"/>
                <w:color w:val="000000"/>
                <w:sz w:val="22"/>
                <w:szCs w:val="22"/>
              </w:rPr>
            </w:pPr>
          </w:p>
        </w:tc>
      </w:tr>
      <w:tr w:rsidR="00C745B3" w14:paraId="187FBEDB" w14:textId="77777777">
        <w:trPr>
          <w:trHeight w:val="310"/>
          <w:jc w:val="center"/>
        </w:trPr>
        <w:tc>
          <w:tcPr>
            <w:tcW w:w="3211" w:type="dxa"/>
          </w:tcPr>
          <w:p w14:paraId="1771BC50" w14:textId="77777777" w:rsidR="00C745B3" w:rsidRDefault="00C745B3">
            <w:pPr>
              <w:widowControl/>
              <w:suppressAutoHyphens w:val="0"/>
              <w:spacing w:before="0" w:line="240" w:lineRule="auto"/>
              <w:rPr>
                <w:rFonts w:ascii="微软雅黑" w:eastAsia="微软雅黑" w:hAnsi="微软雅黑" w:cs="宋体"/>
                <w:b/>
                <w:bCs/>
                <w:color w:val="000000"/>
                <w:kern w:val="0"/>
                <w:sz w:val="22"/>
                <w:szCs w:val="22"/>
              </w:rPr>
            </w:pPr>
          </w:p>
        </w:tc>
        <w:tc>
          <w:tcPr>
            <w:tcW w:w="1134" w:type="dxa"/>
          </w:tcPr>
          <w:p w14:paraId="015219D7" w14:textId="77777777" w:rsidR="00C745B3" w:rsidRDefault="00C745B3">
            <w:pPr>
              <w:pStyle w:val="HTML"/>
              <w:rPr>
                <w:rFonts w:ascii="微软雅黑" w:eastAsia="微软雅黑" w:hAnsi="微软雅黑"/>
                <w:color w:val="000000"/>
                <w:sz w:val="22"/>
                <w:szCs w:val="22"/>
              </w:rPr>
            </w:pPr>
          </w:p>
        </w:tc>
        <w:tc>
          <w:tcPr>
            <w:tcW w:w="1604" w:type="dxa"/>
          </w:tcPr>
          <w:p w14:paraId="45B5F93D" w14:textId="77777777" w:rsidR="00C745B3" w:rsidRDefault="00C745B3">
            <w:pPr>
              <w:pStyle w:val="HTML"/>
              <w:rPr>
                <w:rFonts w:ascii="微软雅黑" w:eastAsia="微软雅黑" w:hAnsi="微软雅黑"/>
                <w:color w:val="000000"/>
                <w:sz w:val="22"/>
                <w:szCs w:val="22"/>
              </w:rPr>
            </w:pPr>
          </w:p>
        </w:tc>
        <w:tc>
          <w:tcPr>
            <w:tcW w:w="1560" w:type="dxa"/>
          </w:tcPr>
          <w:p w14:paraId="71277279" w14:textId="77777777" w:rsidR="00C745B3" w:rsidRDefault="00C745B3">
            <w:pPr>
              <w:pStyle w:val="HTML"/>
              <w:rPr>
                <w:rFonts w:ascii="微软雅黑" w:eastAsia="微软雅黑" w:hAnsi="微软雅黑"/>
                <w:color w:val="000000"/>
                <w:sz w:val="22"/>
                <w:szCs w:val="22"/>
              </w:rPr>
            </w:pPr>
          </w:p>
        </w:tc>
        <w:tc>
          <w:tcPr>
            <w:tcW w:w="1134" w:type="dxa"/>
          </w:tcPr>
          <w:p w14:paraId="115F850B" w14:textId="77777777" w:rsidR="00C745B3" w:rsidRDefault="00C745B3">
            <w:pPr>
              <w:pStyle w:val="HTML"/>
              <w:rPr>
                <w:rFonts w:ascii="微软雅黑" w:eastAsia="微软雅黑" w:hAnsi="微软雅黑"/>
                <w:color w:val="000000"/>
                <w:sz w:val="22"/>
                <w:szCs w:val="22"/>
              </w:rPr>
            </w:pPr>
          </w:p>
        </w:tc>
      </w:tr>
      <w:tr w:rsidR="00C745B3" w14:paraId="1102785B" w14:textId="77777777">
        <w:trPr>
          <w:trHeight w:val="310"/>
          <w:jc w:val="center"/>
        </w:trPr>
        <w:tc>
          <w:tcPr>
            <w:tcW w:w="3211" w:type="dxa"/>
          </w:tcPr>
          <w:p w14:paraId="77C99273" w14:textId="77777777" w:rsidR="00C745B3" w:rsidRDefault="00C745B3">
            <w:pPr>
              <w:widowControl/>
              <w:suppressAutoHyphens w:val="0"/>
              <w:spacing w:before="0" w:line="240" w:lineRule="auto"/>
              <w:rPr>
                <w:rFonts w:ascii="微软雅黑" w:eastAsia="微软雅黑" w:hAnsi="微软雅黑"/>
              </w:rPr>
            </w:pPr>
          </w:p>
        </w:tc>
        <w:tc>
          <w:tcPr>
            <w:tcW w:w="1134" w:type="dxa"/>
          </w:tcPr>
          <w:p w14:paraId="0B043D24" w14:textId="77777777" w:rsidR="00C745B3" w:rsidRDefault="00C745B3">
            <w:pPr>
              <w:pStyle w:val="HTML"/>
              <w:rPr>
                <w:rFonts w:ascii="微软雅黑" w:eastAsia="微软雅黑" w:hAnsi="微软雅黑"/>
                <w:color w:val="000000"/>
                <w:sz w:val="22"/>
                <w:szCs w:val="22"/>
              </w:rPr>
            </w:pPr>
          </w:p>
        </w:tc>
        <w:tc>
          <w:tcPr>
            <w:tcW w:w="1604" w:type="dxa"/>
          </w:tcPr>
          <w:p w14:paraId="3CAA4F31" w14:textId="77777777" w:rsidR="00C745B3" w:rsidRDefault="00C745B3">
            <w:pPr>
              <w:pStyle w:val="HTML"/>
              <w:rPr>
                <w:rFonts w:ascii="微软雅黑" w:eastAsia="微软雅黑" w:hAnsi="微软雅黑"/>
                <w:color w:val="000000"/>
                <w:sz w:val="22"/>
                <w:szCs w:val="22"/>
              </w:rPr>
            </w:pPr>
          </w:p>
        </w:tc>
        <w:tc>
          <w:tcPr>
            <w:tcW w:w="1560" w:type="dxa"/>
          </w:tcPr>
          <w:p w14:paraId="6CACDEB8" w14:textId="77777777" w:rsidR="00C745B3" w:rsidRDefault="00C745B3">
            <w:pPr>
              <w:pStyle w:val="HTML"/>
              <w:rPr>
                <w:rFonts w:ascii="微软雅黑" w:eastAsia="微软雅黑" w:hAnsi="微软雅黑"/>
                <w:color w:val="000000"/>
                <w:sz w:val="22"/>
                <w:szCs w:val="22"/>
              </w:rPr>
            </w:pPr>
          </w:p>
        </w:tc>
        <w:tc>
          <w:tcPr>
            <w:tcW w:w="1134" w:type="dxa"/>
          </w:tcPr>
          <w:p w14:paraId="3EE92378" w14:textId="77777777" w:rsidR="00C745B3" w:rsidRDefault="00C745B3">
            <w:pPr>
              <w:pStyle w:val="HTML"/>
              <w:rPr>
                <w:rFonts w:ascii="微软雅黑" w:eastAsia="微软雅黑" w:hAnsi="微软雅黑"/>
                <w:color w:val="000000"/>
                <w:sz w:val="22"/>
                <w:szCs w:val="22"/>
              </w:rPr>
            </w:pPr>
          </w:p>
        </w:tc>
      </w:tr>
      <w:tr w:rsidR="00C745B3" w14:paraId="771EC5B0" w14:textId="77777777">
        <w:trPr>
          <w:trHeight w:val="319"/>
          <w:jc w:val="center"/>
        </w:trPr>
        <w:tc>
          <w:tcPr>
            <w:tcW w:w="3211" w:type="dxa"/>
          </w:tcPr>
          <w:p w14:paraId="26CFF2A8" w14:textId="77777777" w:rsidR="00C745B3" w:rsidRDefault="00C745B3">
            <w:pPr>
              <w:widowControl/>
              <w:suppressAutoHyphens w:val="0"/>
              <w:spacing w:before="0" w:line="240" w:lineRule="auto"/>
              <w:rPr>
                <w:rFonts w:ascii="微软雅黑" w:eastAsia="微软雅黑" w:hAnsi="微软雅黑" w:cs="宋体"/>
                <w:b/>
                <w:bCs/>
                <w:color w:val="000000"/>
                <w:kern w:val="0"/>
                <w:sz w:val="22"/>
                <w:szCs w:val="22"/>
              </w:rPr>
            </w:pPr>
          </w:p>
        </w:tc>
        <w:tc>
          <w:tcPr>
            <w:tcW w:w="1134" w:type="dxa"/>
          </w:tcPr>
          <w:p w14:paraId="129CE855"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604" w:type="dxa"/>
          </w:tcPr>
          <w:p w14:paraId="2889BB6E"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560" w:type="dxa"/>
          </w:tcPr>
          <w:p w14:paraId="46E8276E"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1134" w:type="dxa"/>
          </w:tcPr>
          <w:p w14:paraId="533D70D7"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r>
      <w:tr w:rsidR="00C745B3" w14:paraId="737C70E0" w14:textId="77777777">
        <w:trPr>
          <w:trHeight w:val="319"/>
          <w:jc w:val="center"/>
        </w:trPr>
        <w:tc>
          <w:tcPr>
            <w:tcW w:w="3211" w:type="dxa"/>
          </w:tcPr>
          <w:p w14:paraId="7292EC1E" w14:textId="77777777" w:rsidR="00C745B3" w:rsidRDefault="00C745B3">
            <w:pPr>
              <w:widowControl/>
              <w:suppressAutoHyphens w:val="0"/>
              <w:spacing w:before="0" w:line="240" w:lineRule="auto"/>
              <w:rPr>
                <w:rFonts w:ascii="微软雅黑" w:eastAsia="微软雅黑" w:hAnsi="微软雅黑"/>
              </w:rPr>
            </w:pPr>
          </w:p>
        </w:tc>
        <w:tc>
          <w:tcPr>
            <w:tcW w:w="1134" w:type="dxa"/>
          </w:tcPr>
          <w:p w14:paraId="09792C6B" w14:textId="77777777" w:rsidR="00C745B3" w:rsidRDefault="00C745B3">
            <w:pPr>
              <w:widowControl/>
              <w:suppressAutoHyphens w:val="0"/>
              <w:spacing w:before="0" w:line="240" w:lineRule="auto"/>
              <w:rPr>
                <w:rFonts w:ascii="微软雅黑" w:eastAsia="微软雅黑" w:hAnsi="微软雅黑" w:cs="宋体"/>
                <w:iCs/>
                <w:kern w:val="0"/>
                <w:sz w:val="22"/>
                <w:szCs w:val="22"/>
              </w:rPr>
            </w:pPr>
          </w:p>
        </w:tc>
        <w:tc>
          <w:tcPr>
            <w:tcW w:w="1604" w:type="dxa"/>
          </w:tcPr>
          <w:p w14:paraId="08A9BF8B" w14:textId="77777777" w:rsidR="00C745B3" w:rsidRDefault="00C745B3">
            <w:pPr>
              <w:widowControl/>
              <w:suppressAutoHyphens w:val="0"/>
              <w:spacing w:before="0" w:line="240" w:lineRule="auto"/>
              <w:rPr>
                <w:rFonts w:ascii="微软雅黑" w:eastAsia="微软雅黑" w:hAnsi="微软雅黑" w:cs="宋体"/>
                <w:iCs/>
                <w:kern w:val="0"/>
                <w:sz w:val="22"/>
                <w:szCs w:val="22"/>
              </w:rPr>
            </w:pPr>
          </w:p>
        </w:tc>
        <w:tc>
          <w:tcPr>
            <w:tcW w:w="1560" w:type="dxa"/>
          </w:tcPr>
          <w:p w14:paraId="7325F396" w14:textId="77777777" w:rsidR="00C745B3" w:rsidRDefault="00C745B3">
            <w:pPr>
              <w:widowControl/>
              <w:suppressAutoHyphens w:val="0"/>
              <w:spacing w:before="0" w:line="240" w:lineRule="auto"/>
              <w:rPr>
                <w:rFonts w:ascii="微软雅黑" w:eastAsia="微软雅黑" w:hAnsi="微软雅黑" w:cs="宋体"/>
                <w:iCs/>
                <w:kern w:val="0"/>
                <w:sz w:val="22"/>
                <w:szCs w:val="22"/>
              </w:rPr>
            </w:pPr>
          </w:p>
        </w:tc>
        <w:tc>
          <w:tcPr>
            <w:tcW w:w="1134" w:type="dxa"/>
          </w:tcPr>
          <w:p w14:paraId="11FEB542" w14:textId="77777777" w:rsidR="00C745B3" w:rsidRDefault="00C745B3">
            <w:pPr>
              <w:widowControl/>
              <w:suppressAutoHyphens w:val="0"/>
              <w:spacing w:before="0" w:line="240" w:lineRule="auto"/>
              <w:rPr>
                <w:rFonts w:ascii="微软雅黑" w:eastAsia="微软雅黑" w:hAnsi="微软雅黑" w:cs="宋体"/>
                <w:iCs/>
                <w:kern w:val="0"/>
                <w:sz w:val="22"/>
                <w:szCs w:val="22"/>
              </w:rPr>
            </w:pPr>
          </w:p>
        </w:tc>
      </w:tr>
    </w:tbl>
    <w:p w14:paraId="080341A8" w14:textId="77777777" w:rsidR="00C745B3" w:rsidRDefault="00C745B3">
      <w:pPr>
        <w:pStyle w:val="a0"/>
      </w:pPr>
    </w:p>
    <w:p w14:paraId="7FFA7C4E" w14:textId="77777777" w:rsidR="00C745B3" w:rsidRDefault="00000000">
      <w:pPr>
        <w:pStyle w:val="3"/>
      </w:pPr>
      <w:bookmarkStart w:id="74" w:name="_Toc456705316"/>
      <w:bookmarkStart w:id="75" w:name="_Toc456684771"/>
      <w:r>
        <w:rPr>
          <w:rFonts w:hint="eastAsia"/>
        </w:rPr>
        <w:t>定时或周期性任务情况</w:t>
      </w:r>
      <w:r>
        <w:t>分析</w:t>
      </w:r>
      <w:bookmarkEnd w:id="74"/>
      <w:bookmarkEnd w:id="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6"/>
        <w:gridCol w:w="2976"/>
        <w:gridCol w:w="2607"/>
      </w:tblGrid>
      <w:tr w:rsidR="00C745B3" w14:paraId="1B869DEE" w14:textId="77777777">
        <w:trPr>
          <w:trHeight w:val="270"/>
          <w:jc w:val="center"/>
        </w:trPr>
        <w:tc>
          <w:tcPr>
            <w:tcW w:w="2666" w:type="dxa"/>
            <w:shd w:val="clear" w:color="auto" w:fill="4BACC6"/>
          </w:tcPr>
          <w:p w14:paraId="477FB7F8"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定时</w:t>
            </w:r>
            <w:r>
              <w:rPr>
                <w:rFonts w:ascii="微软雅黑" w:eastAsia="微软雅黑" w:hAnsi="微软雅黑" w:cs="宋体"/>
                <w:b/>
                <w:bCs/>
                <w:color w:val="000000"/>
                <w:kern w:val="0"/>
                <w:sz w:val="22"/>
                <w:szCs w:val="22"/>
              </w:rPr>
              <w:t>任务名称</w:t>
            </w:r>
          </w:p>
        </w:tc>
        <w:tc>
          <w:tcPr>
            <w:tcW w:w="2976" w:type="dxa"/>
            <w:shd w:val="clear" w:color="auto" w:fill="4BACC6"/>
          </w:tcPr>
          <w:p w14:paraId="09C173B2"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定时</w:t>
            </w:r>
            <w:r>
              <w:rPr>
                <w:rFonts w:ascii="微软雅黑" w:eastAsia="微软雅黑" w:hAnsi="微软雅黑" w:cs="宋体"/>
                <w:b/>
                <w:bCs/>
                <w:color w:val="000000"/>
                <w:kern w:val="0"/>
                <w:sz w:val="22"/>
                <w:szCs w:val="22"/>
              </w:rPr>
              <w:t>任务描述</w:t>
            </w:r>
          </w:p>
        </w:tc>
        <w:tc>
          <w:tcPr>
            <w:tcW w:w="2607" w:type="dxa"/>
            <w:shd w:val="clear" w:color="auto" w:fill="4BACC6"/>
          </w:tcPr>
          <w:p w14:paraId="5D803BE5" w14:textId="77777777" w:rsidR="00C745B3" w:rsidRDefault="00000000">
            <w:pPr>
              <w:widowControl/>
              <w:suppressAutoHyphens w:val="0"/>
              <w:spacing w:before="0" w:line="240" w:lineRule="auto"/>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定时任务开始时间</w:t>
            </w:r>
          </w:p>
        </w:tc>
      </w:tr>
      <w:tr w:rsidR="00C745B3" w14:paraId="1EDD066B" w14:textId="77777777">
        <w:trPr>
          <w:trHeight w:val="285"/>
          <w:jc w:val="center"/>
        </w:trPr>
        <w:tc>
          <w:tcPr>
            <w:tcW w:w="2666" w:type="dxa"/>
            <w:shd w:val="clear" w:color="auto" w:fill="D2EAF1"/>
          </w:tcPr>
          <w:p w14:paraId="16656FDB" w14:textId="77777777" w:rsidR="00C745B3" w:rsidRDefault="00C745B3">
            <w:pPr>
              <w:widowControl/>
              <w:suppressAutoHyphens w:val="0"/>
              <w:spacing w:before="0" w:line="240" w:lineRule="auto"/>
              <w:rPr>
                <w:rFonts w:ascii="微软雅黑" w:eastAsia="微软雅黑" w:hAnsi="微软雅黑" w:cs="宋体"/>
                <w:b/>
                <w:bCs/>
                <w:color w:val="000000"/>
                <w:kern w:val="0"/>
                <w:sz w:val="24"/>
              </w:rPr>
            </w:pPr>
          </w:p>
        </w:tc>
        <w:tc>
          <w:tcPr>
            <w:tcW w:w="2976" w:type="dxa"/>
            <w:shd w:val="clear" w:color="auto" w:fill="D2EAF1"/>
          </w:tcPr>
          <w:p w14:paraId="4C80E778"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2607" w:type="dxa"/>
            <w:shd w:val="clear" w:color="auto" w:fill="D2EAF1"/>
          </w:tcPr>
          <w:p w14:paraId="083CC84E"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r>
      <w:tr w:rsidR="00C745B3" w14:paraId="474F10F1" w14:textId="77777777">
        <w:trPr>
          <w:trHeight w:val="285"/>
          <w:jc w:val="center"/>
        </w:trPr>
        <w:tc>
          <w:tcPr>
            <w:tcW w:w="2666" w:type="dxa"/>
            <w:shd w:val="clear" w:color="auto" w:fill="D2EAF1"/>
          </w:tcPr>
          <w:p w14:paraId="204C058C" w14:textId="77777777" w:rsidR="00C745B3" w:rsidRDefault="00C745B3">
            <w:pPr>
              <w:widowControl/>
              <w:suppressAutoHyphens w:val="0"/>
              <w:spacing w:before="0" w:line="240" w:lineRule="auto"/>
              <w:rPr>
                <w:rFonts w:ascii="微软雅黑" w:eastAsia="微软雅黑" w:hAnsi="微软雅黑" w:cs="宋体"/>
                <w:b/>
                <w:bCs/>
                <w:color w:val="000000"/>
                <w:kern w:val="0"/>
                <w:sz w:val="24"/>
              </w:rPr>
            </w:pPr>
          </w:p>
        </w:tc>
        <w:tc>
          <w:tcPr>
            <w:tcW w:w="2976" w:type="dxa"/>
            <w:shd w:val="clear" w:color="auto" w:fill="D2EAF1"/>
          </w:tcPr>
          <w:p w14:paraId="1F7D9B10"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2607" w:type="dxa"/>
            <w:shd w:val="clear" w:color="auto" w:fill="D2EAF1"/>
          </w:tcPr>
          <w:p w14:paraId="30B26811"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r>
      <w:tr w:rsidR="00C745B3" w14:paraId="4A3610CB" w14:textId="77777777">
        <w:trPr>
          <w:trHeight w:val="285"/>
          <w:jc w:val="center"/>
        </w:trPr>
        <w:tc>
          <w:tcPr>
            <w:tcW w:w="2666" w:type="dxa"/>
            <w:shd w:val="clear" w:color="auto" w:fill="D2EAF1"/>
          </w:tcPr>
          <w:p w14:paraId="3F49D34E" w14:textId="77777777" w:rsidR="00C745B3" w:rsidRDefault="00C745B3">
            <w:pPr>
              <w:widowControl/>
              <w:suppressAutoHyphens w:val="0"/>
              <w:spacing w:before="0" w:line="240" w:lineRule="auto"/>
              <w:rPr>
                <w:rFonts w:ascii="微软雅黑" w:eastAsia="微软雅黑" w:hAnsi="微软雅黑" w:cs="宋体"/>
                <w:b/>
                <w:bCs/>
                <w:color w:val="000000"/>
                <w:kern w:val="0"/>
                <w:sz w:val="24"/>
              </w:rPr>
            </w:pPr>
          </w:p>
        </w:tc>
        <w:tc>
          <w:tcPr>
            <w:tcW w:w="2976" w:type="dxa"/>
            <w:shd w:val="clear" w:color="auto" w:fill="D2EAF1"/>
          </w:tcPr>
          <w:p w14:paraId="0E3C2471"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2607" w:type="dxa"/>
            <w:shd w:val="clear" w:color="auto" w:fill="D2EAF1"/>
          </w:tcPr>
          <w:p w14:paraId="344EB302"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r>
      <w:tr w:rsidR="00C745B3" w14:paraId="2441CB62" w14:textId="77777777">
        <w:trPr>
          <w:trHeight w:val="285"/>
          <w:jc w:val="center"/>
        </w:trPr>
        <w:tc>
          <w:tcPr>
            <w:tcW w:w="2666" w:type="dxa"/>
            <w:shd w:val="clear" w:color="auto" w:fill="D2EAF1"/>
          </w:tcPr>
          <w:p w14:paraId="172F1703" w14:textId="77777777" w:rsidR="00C745B3" w:rsidRDefault="00C745B3">
            <w:pPr>
              <w:widowControl/>
              <w:suppressAutoHyphens w:val="0"/>
              <w:spacing w:before="0" w:line="240" w:lineRule="auto"/>
              <w:rPr>
                <w:rFonts w:ascii="微软雅黑" w:eastAsia="微软雅黑" w:hAnsi="微软雅黑" w:cs="宋体"/>
                <w:b/>
                <w:bCs/>
                <w:color w:val="000000"/>
                <w:kern w:val="0"/>
                <w:sz w:val="24"/>
              </w:rPr>
            </w:pPr>
          </w:p>
        </w:tc>
        <w:tc>
          <w:tcPr>
            <w:tcW w:w="2976" w:type="dxa"/>
            <w:shd w:val="clear" w:color="auto" w:fill="D2EAF1"/>
          </w:tcPr>
          <w:p w14:paraId="04928AB6"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2607" w:type="dxa"/>
            <w:shd w:val="clear" w:color="auto" w:fill="D2EAF1"/>
          </w:tcPr>
          <w:p w14:paraId="04E01993"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r>
      <w:tr w:rsidR="00C745B3" w14:paraId="2BA01240" w14:textId="77777777">
        <w:trPr>
          <w:trHeight w:val="285"/>
          <w:jc w:val="center"/>
        </w:trPr>
        <w:tc>
          <w:tcPr>
            <w:tcW w:w="2666" w:type="dxa"/>
            <w:shd w:val="clear" w:color="auto" w:fill="D2EAF1"/>
          </w:tcPr>
          <w:p w14:paraId="0B24442C" w14:textId="77777777" w:rsidR="00C745B3" w:rsidRDefault="00C745B3">
            <w:pPr>
              <w:widowControl/>
              <w:suppressAutoHyphens w:val="0"/>
              <w:spacing w:before="0" w:line="240" w:lineRule="auto"/>
              <w:rPr>
                <w:rFonts w:ascii="微软雅黑" w:eastAsia="微软雅黑" w:hAnsi="微软雅黑" w:cs="宋体"/>
                <w:b/>
                <w:bCs/>
                <w:color w:val="000000"/>
                <w:kern w:val="0"/>
                <w:sz w:val="24"/>
              </w:rPr>
            </w:pPr>
          </w:p>
        </w:tc>
        <w:tc>
          <w:tcPr>
            <w:tcW w:w="2976" w:type="dxa"/>
            <w:shd w:val="clear" w:color="auto" w:fill="D2EAF1"/>
          </w:tcPr>
          <w:p w14:paraId="09581019"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c>
          <w:tcPr>
            <w:tcW w:w="2607" w:type="dxa"/>
            <w:shd w:val="clear" w:color="auto" w:fill="D2EAF1"/>
          </w:tcPr>
          <w:p w14:paraId="126E46D5" w14:textId="77777777" w:rsidR="00C745B3" w:rsidRDefault="00C745B3">
            <w:pPr>
              <w:widowControl/>
              <w:suppressAutoHyphens w:val="0"/>
              <w:spacing w:before="0" w:line="240" w:lineRule="auto"/>
              <w:rPr>
                <w:rFonts w:ascii="微软雅黑" w:eastAsia="微软雅黑" w:hAnsi="微软雅黑" w:cs="宋体"/>
                <w:i/>
                <w:color w:val="5B9BD5"/>
                <w:kern w:val="0"/>
                <w:sz w:val="22"/>
                <w:szCs w:val="22"/>
              </w:rPr>
            </w:pPr>
          </w:p>
        </w:tc>
      </w:tr>
    </w:tbl>
    <w:p w14:paraId="36E8F5EB" w14:textId="77777777" w:rsidR="00C745B3" w:rsidRDefault="00C745B3">
      <w:pPr>
        <w:rPr>
          <w:rFonts w:ascii="微软雅黑" w:eastAsia="微软雅黑" w:hAnsi="微软雅黑"/>
        </w:rPr>
      </w:pPr>
    </w:p>
    <w:p w14:paraId="222F1BF4"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结论</w:t>
      </w:r>
      <w:r>
        <w:rPr>
          <w:rFonts w:ascii="微软雅黑" w:eastAsia="微软雅黑" w:hAnsi="微软雅黑"/>
        </w:rPr>
        <w:t>：</w:t>
      </w:r>
      <w:r>
        <w:rPr>
          <w:rFonts w:ascii="微软雅黑" w:eastAsia="微软雅黑" w:hAnsi="微软雅黑" w:cs="宋体"/>
          <w:i/>
          <w:iCs/>
          <w:color w:val="5B9BD5"/>
          <w:kern w:val="0"/>
        </w:rPr>
        <w:t>定时任务运行正常</w:t>
      </w:r>
      <w:r>
        <w:rPr>
          <w:rFonts w:ascii="微软雅黑" w:eastAsia="微软雅黑" w:hAnsi="微软雅黑" w:cs="宋体" w:hint="eastAsia"/>
          <w:i/>
          <w:iCs/>
          <w:color w:val="5B9BD5"/>
          <w:kern w:val="0"/>
        </w:rPr>
        <w:t>。</w:t>
      </w:r>
    </w:p>
    <w:p w14:paraId="0450227B" w14:textId="77777777" w:rsidR="00C745B3" w:rsidRDefault="00C745B3">
      <w:pPr>
        <w:rPr>
          <w:rFonts w:ascii="微软雅黑" w:eastAsia="微软雅黑" w:hAnsi="微软雅黑" w:cs="宋体"/>
          <w:i/>
          <w:iCs/>
          <w:color w:val="5B9BD5"/>
          <w:kern w:val="0"/>
          <w:sz w:val="22"/>
          <w:szCs w:val="22"/>
        </w:rPr>
      </w:pPr>
    </w:p>
    <w:p w14:paraId="11477D10" w14:textId="77777777" w:rsidR="00C745B3" w:rsidRDefault="00000000">
      <w:pPr>
        <w:pStyle w:val="1"/>
        <w:numPr>
          <w:ilvl w:val="0"/>
          <w:numId w:val="1"/>
        </w:numPr>
      </w:pPr>
      <w:bookmarkStart w:id="76" w:name="_Toc456705317"/>
      <w:bookmarkStart w:id="77" w:name="_Toc456684772"/>
      <w:r>
        <w:rPr>
          <w:rFonts w:hint="eastAsia"/>
        </w:rPr>
        <w:t>信息安全巡检</w:t>
      </w:r>
      <w:bookmarkEnd w:id="76"/>
      <w:bookmarkEnd w:id="77"/>
    </w:p>
    <w:p w14:paraId="7E958103" w14:textId="77777777" w:rsidR="00C745B3" w:rsidRDefault="00000000">
      <w:pPr>
        <w:pStyle w:val="a0"/>
        <w:spacing w:after="156" w:line="400" w:lineRule="exact"/>
        <w:ind w:left="0" w:right="0" w:firstLineChars="200" w:firstLine="420"/>
        <w:rPr>
          <w:rFonts w:ascii="微软雅黑" w:eastAsia="微软雅黑" w:hAnsi="微软雅黑"/>
        </w:rPr>
      </w:pPr>
      <w:r>
        <w:rPr>
          <w:rFonts w:ascii="微软雅黑" w:eastAsia="微软雅黑" w:hAnsi="微软雅黑" w:hint="eastAsia"/>
        </w:rPr>
        <w:t>针对本次巡检的系统安全方面的巡检结果如下：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13"/>
        <w:gridCol w:w="3567"/>
      </w:tblGrid>
      <w:tr w:rsidR="00C745B3" w14:paraId="3FD22378" w14:textId="77777777">
        <w:trPr>
          <w:trHeight w:val="294"/>
          <w:jc w:val="center"/>
        </w:trPr>
        <w:tc>
          <w:tcPr>
            <w:tcW w:w="3813" w:type="dxa"/>
            <w:shd w:val="clear" w:color="auto" w:fill="4BACC6"/>
          </w:tcPr>
          <w:p w14:paraId="488344C1" w14:textId="77777777" w:rsidR="00C745B3" w:rsidRDefault="00000000">
            <w:pPr>
              <w:widowControl/>
              <w:suppressAutoHyphens w:val="0"/>
              <w:spacing w:before="0" w:line="240" w:lineRule="auto"/>
              <w:ind w:firstLine="440"/>
              <w:jc w:val="center"/>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项目</w:t>
            </w:r>
          </w:p>
        </w:tc>
        <w:tc>
          <w:tcPr>
            <w:tcW w:w="3567" w:type="dxa"/>
            <w:shd w:val="clear" w:color="auto" w:fill="4BACC6"/>
          </w:tcPr>
          <w:p w14:paraId="6EF172E8" w14:textId="77777777" w:rsidR="00C745B3" w:rsidRDefault="00000000">
            <w:pPr>
              <w:widowControl/>
              <w:suppressAutoHyphens w:val="0"/>
              <w:spacing w:before="0" w:line="240" w:lineRule="auto"/>
              <w:ind w:firstLine="440"/>
              <w:rPr>
                <w:rFonts w:ascii="微软雅黑" w:eastAsia="微软雅黑" w:hAnsi="微软雅黑" w:cs="宋体"/>
                <w:b/>
                <w:bCs/>
                <w:color w:val="000000"/>
                <w:kern w:val="0"/>
                <w:sz w:val="22"/>
                <w:szCs w:val="22"/>
              </w:rPr>
            </w:pPr>
            <w:r>
              <w:rPr>
                <w:rFonts w:ascii="微软雅黑" w:eastAsia="微软雅黑" w:hAnsi="微软雅黑" w:cs="宋体" w:hint="eastAsia"/>
                <w:b/>
                <w:bCs/>
                <w:color w:val="000000"/>
                <w:kern w:val="0"/>
                <w:sz w:val="22"/>
                <w:szCs w:val="22"/>
              </w:rPr>
              <w:t xml:space="preserve">　巡检结果及建议方案</w:t>
            </w:r>
          </w:p>
        </w:tc>
      </w:tr>
      <w:tr w:rsidR="00C745B3" w14:paraId="04FAF638" w14:textId="77777777">
        <w:trPr>
          <w:trHeight w:val="310"/>
          <w:jc w:val="center"/>
        </w:trPr>
        <w:tc>
          <w:tcPr>
            <w:tcW w:w="3813" w:type="dxa"/>
          </w:tcPr>
          <w:p w14:paraId="7BA78FBA" w14:textId="77777777" w:rsidR="00C745B3" w:rsidRDefault="00000000">
            <w:pPr>
              <w:widowControl/>
              <w:suppressAutoHyphens w:val="0"/>
              <w:spacing w:before="0" w:line="240" w:lineRule="auto"/>
              <w:ind w:firstLine="420"/>
              <w:rPr>
                <w:rFonts w:ascii="微软雅黑" w:eastAsia="微软雅黑" w:hAnsi="微软雅黑" w:cs="宋体"/>
                <w:b/>
                <w:bCs/>
                <w:color w:val="000000"/>
                <w:kern w:val="0"/>
                <w:sz w:val="22"/>
                <w:szCs w:val="22"/>
              </w:rPr>
            </w:pPr>
            <w:r>
              <w:rPr>
                <w:rFonts w:ascii="微软雅黑" w:eastAsia="微软雅黑" w:hAnsi="微软雅黑" w:hint="eastAsia"/>
              </w:rPr>
              <w:t>密码是否可逆</w:t>
            </w:r>
          </w:p>
        </w:tc>
        <w:tc>
          <w:tcPr>
            <w:tcW w:w="3567" w:type="dxa"/>
          </w:tcPr>
          <w:p w14:paraId="6641CA4E" w14:textId="77777777" w:rsidR="00C745B3" w:rsidRDefault="00C745B3">
            <w:pPr>
              <w:pStyle w:val="HTML"/>
              <w:rPr>
                <w:rFonts w:ascii="微软雅黑" w:eastAsia="微软雅黑" w:hAnsi="微软雅黑" w:cs="宋体"/>
                <w:i/>
                <w:color w:val="5B9BD5"/>
                <w:sz w:val="22"/>
                <w:szCs w:val="22"/>
              </w:rPr>
            </w:pPr>
          </w:p>
        </w:tc>
      </w:tr>
      <w:tr w:rsidR="00C745B3" w14:paraId="769FFBA6" w14:textId="77777777">
        <w:trPr>
          <w:trHeight w:val="310"/>
          <w:jc w:val="center"/>
        </w:trPr>
        <w:tc>
          <w:tcPr>
            <w:tcW w:w="3813" w:type="dxa"/>
          </w:tcPr>
          <w:p w14:paraId="2AC47AB1" w14:textId="77777777" w:rsidR="00C745B3" w:rsidRDefault="00000000">
            <w:pPr>
              <w:widowControl/>
              <w:suppressAutoHyphens w:val="0"/>
              <w:spacing w:before="0" w:line="240" w:lineRule="auto"/>
              <w:ind w:firstLine="420"/>
              <w:rPr>
                <w:rFonts w:ascii="微软雅黑" w:eastAsia="微软雅黑" w:hAnsi="微软雅黑" w:cs="宋体"/>
                <w:b/>
                <w:bCs/>
                <w:color w:val="000000"/>
                <w:kern w:val="0"/>
                <w:sz w:val="22"/>
                <w:szCs w:val="22"/>
              </w:rPr>
            </w:pPr>
            <w:r>
              <w:rPr>
                <w:rFonts w:ascii="微软雅黑" w:eastAsia="微软雅黑" w:hAnsi="微软雅黑" w:hint="eastAsia"/>
              </w:rPr>
              <w:t>密码是否做了复杂系数管理</w:t>
            </w:r>
          </w:p>
        </w:tc>
        <w:tc>
          <w:tcPr>
            <w:tcW w:w="3567" w:type="dxa"/>
          </w:tcPr>
          <w:p w14:paraId="4EA3A28E" w14:textId="77777777" w:rsidR="00C745B3" w:rsidRDefault="00C745B3">
            <w:pPr>
              <w:pStyle w:val="HTML"/>
              <w:rPr>
                <w:rFonts w:ascii="微软雅黑" w:eastAsia="微软雅黑" w:hAnsi="微软雅黑"/>
                <w:color w:val="000000"/>
                <w:sz w:val="22"/>
                <w:szCs w:val="22"/>
              </w:rPr>
            </w:pPr>
          </w:p>
        </w:tc>
      </w:tr>
      <w:tr w:rsidR="00C745B3" w14:paraId="04791D49" w14:textId="77777777">
        <w:trPr>
          <w:trHeight w:val="310"/>
          <w:jc w:val="center"/>
        </w:trPr>
        <w:tc>
          <w:tcPr>
            <w:tcW w:w="3813" w:type="dxa"/>
          </w:tcPr>
          <w:p w14:paraId="7285F5E1" w14:textId="77777777" w:rsidR="00C745B3" w:rsidRDefault="00000000">
            <w:pPr>
              <w:widowControl/>
              <w:suppressAutoHyphens w:val="0"/>
              <w:spacing w:before="0" w:line="240" w:lineRule="auto"/>
              <w:ind w:firstLine="420"/>
              <w:rPr>
                <w:rFonts w:ascii="微软雅黑" w:eastAsia="微软雅黑" w:hAnsi="微软雅黑" w:cs="宋体"/>
                <w:b/>
                <w:bCs/>
                <w:color w:val="000000"/>
                <w:kern w:val="0"/>
                <w:sz w:val="22"/>
                <w:szCs w:val="22"/>
              </w:rPr>
            </w:pPr>
            <w:r>
              <w:rPr>
                <w:rFonts w:ascii="微软雅黑" w:eastAsia="微软雅黑" w:hAnsi="微软雅黑" w:hint="eastAsia"/>
              </w:rPr>
              <w:lastRenderedPageBreak/>
              <w:t>系统是否外网访问</w:t>
            </w:r>
          </w:p>
        </w:tc>
        <w:tc>
          <w:tcPr>
            <w:tcW w:w="3567" w:type="dxa"/>
          </w:tcPr>
          <w:p w14:paraId="1836AC35" w14:textId="77777777" w:rsidR="00C745B3" w:rsidRDefault="00C745B3">
            <w:pPr>
              <w:pStyle w:val="HTML"/>
              <w:rPr>
                <w:rFonts w:ascii="微软雅黑" w:eastAsia="微软雅黑" w:hAnsi="微软雅黑"/>
                <w:color w:val="000000"/>
                <w:sz w:val="22"/>
                <w:szCs w:val="22"/>
              </w:rPr>
            </w:pPr>
          </w:p>
        </w:tc>
      </w:tr>
      <w:tr w:rsidR="00C745B3" w14:paraId="34878DED" w14:textId="77777777">
        <w:trPr>
          <w:trHeight w:val="310"/>
          <w:jc w:val="center"/>
        </w:trPr>
        <w:tc>
          <w:tcPr>
            <w:tcW w:w="3813" w:type="dxa"/>
          </w:tcPr>
          <w:p w14:paraId="35653D8E" w14:textId="77777777" w:rsidR="00C745B3" w:rsidRDefault="00000000">
            <w:pPr>
              <w:widowControl/>
              <w:suppressAutoHyphens w:val="0"/>
              <w:spacing w:before="0" w:line="240" w:lineRule="auto"/>
              <w:ind w:firstLine="420"/>
              <w:rPr>
                <w:rFonts w:ascii="微软雅黑" w:eastAsia="微软雅黑" w:hAnsi="微软雅黑"/>
              </w:rPr>
            </w:pPr>
            <w:r>
              <w:rPr>
                <w:rFonts w:ascii="微软雅黑" w:eastAsia="微软雅黑" w:hAnsi="微软雅黑" w:hint="eastAsia"/>
              </w:rPr>
              <w:t>如有外网访问，其安全访问模式是什么？建议哪种访问模式？</w:t>
            </w:r>
          </w:p>
        </w:tc>
        <w:tc>
          <w:tcPr>
            <w:tcW w:w="3567" w:type="dxa"/>
          </w:tcPr>
          <w:p w14:paraId="07F747BB" w14:textId="77777777" w:rsidR="00C745B3" w:rsidRDefault="00C745B3">
            <w:pPr>
              <w:pStyle w:val="HTML"/>
              <w:rPr>
                <w:rFonts w:ascii="微软雅黑" w:eastAsia="微软雅黑" w:hAnsi="微软雅黑"/>
                <w:color w:val="000000"/>
                <w:sz w:val="22"/>
                <w:szCs w:val="22"/>
              </w:rPr>
            </w:pPr>
          </w:p>
        </w:tc>
      </w:tr>
      <w:tr w:rsidR="00C745B3" w14:paraId="6DABA366" w14:textId="77777777">
        <w:trPr>
          <w:trHeight w:val="319"/>
          <w:jc w:val="center"/>
        </w:trPr>
        <w:tc>
          <w:tcPr>
            <w:tcW w:w="3813" w:type="dxa"/>
          </w:tcPr>
          <w:p w14:paraId="4F5C9164" w14:textId="77777777" w:rsidR="00C745B3" w:rsidRDefault="00000000">
            <w:pPr>
              <w:widowControl/>
              <w:suppressAutoHyphens w:val="0"/>
              <w:spacing w:before="0" w:line="240" w:lineRule="auto"/>
              <w:ind w:firstLine="420"/>
              <w:rPr>
                <w:rFonts w:ascii="微软雅黑" w:eastAsia="微软雅黑" w:hAnsi="微软雅黑" w:cs="宋体"/>
                <w:b/>
                <w:bCs/>
                <w:color w:val="000000"/>
                <w:kern w:val="0"/>
                <w:sz w:val="22"/>
                <w:szCs w:val="22"/>
              </w:rPr>
            </w:pPr>
            <w:r>
              <w:rPr>
                <w:rFonts w:ascii="微软雅黑" w:eastAsia="微软雅黑" w:hAnsi="微软雅黑" w:hint="eastAsia"/>
              </w:rPr>
              <w:t>系统错误登录次数是否有限制</w:t>
            </w:r>
          </w:p>
        </w:tc>
        <w:tc>
          <w:tcPr>
            <w:tcW w:w="3567" w:type="dxa"/>
          </w:tcPr>
          <w:p w14:paraId="2D42906E" w14:textId="77777777" w:rsidR="00C745B3" w:rsidRDefault="00C745B3">
            <w:pPr>
              <w:widowControl/>
              <w:suppressAutoHyphens w:val="0"/>
              <w:spacing w:before="0" w:line="240" w:lineRule="auto"/>
              <w:ind w:firstLine="440"/>
              <w:rPr>
                <w:rFonts w:ascii="微软雅黑" w:eastAsia="微软雅黑" w:hAnsi="微软雅黑" w:cs="宋体"/>
                <w:i/>
                <w:color w:val="5B9BD5"/>
                <w:kern w:val="0"/>
                <w:sz w:val="22"/>
                <w:szCs w:val="22"/>
              </w:rPr>
            </w:pPr>
          </w:p>
        </w:tc>
      </w:tr>
      <w:tr w:rsidR="00C745B3" w14:paraId="6E7C9A30" w14:textId="77777777">
        <w:trPr>
          <w:trHeight w:val="319"/>
          <w:jc w:val="center"/>
        </w:trPr>
        <w:tc>
          <w:tcPr>
            <w:tcW w:w="3813" w:type="dxa"/>
          </w:tcPr>
          <w:p w14:paraId="6CA87F48" w14:textId="77777777" w:rsidR="00C745B3" w:rsidRDefault="00000000">
            <w:pPr>
              <w:widowControl/>
              <w:suppressAutoHyphens w:val="0"/>
              <w:spacing w:before="0" w:line="240" w:lineRule="auto"/>
              <w:ind w:firstLine="420"/>
              <w:rPr>
                <w:rFonts w:ascii="微软雅黑" w:eastAsia="微软雅黑" w:hAnsi="微软雅黑"/>
              </w:rPr>
            </w:pPr>
            <w:r>
              <w:rPr>
                <w:rFonts w:ascii="微软雅黑" w:eastAsia="微软雅黑" w:hAnsi="微软雅黑" w:hint="eastAsia"/>
              </w:rPr>
              <w:t>密码有效周期是否有控制</w:t>
            </w:r>
          </w:p>
        </w:tc>
        <w:tc>
          <w:tcPr>
            <w:tcW w:w="3567" w:type="dxa"/>
          </w:tcPr>
          <w:p w14:paraId="1727D755" w14:textId="77777777" w:rsidR="00C745B3" w:rsidRDefault="00C745B3">
            <w:pPr>
              <w:widowControl/>
              <w:suppressAutoHyphens w:val="0"/>
              <w:spacing w:before="0" w:line="240" w:lineRule="auto"/>
              <w:ind w:firstLine="440"/>
              <w:rPr>
                <w:rFonts w:ascii="微软雅黑" w:eastAsia="微软雅黑" w:hAnsi="微软雅黑" w:cs="宋体"/>
                <w:iCs/>
                <w:kern w:val="0"/>
                <w:sz w:val="22"/>
                <w:szCs w:val="22"/>
              </w:rPr>
            </w:pPr>
          </w:p>
        </w:tc>
      </w:tr>
    </w:tbl>
    <w:p w14:paraId="3D341A20" w14:textId="77777777" w:rsidR="00C745B3" w:rsidRDefault="00C745B3">
      <w:pPr>
        <w:spacing w:before="120"/>
        <w:ind w:right="210" w:firstLine="420"/>
        <w:rPr>
          <w:rFonts w:ascii="微软雅黑" w:eastAsia="微软雅黑" w:hAnsi="微软雅黑"/>
        </w:rPr>
      </w:pPr>
    </w:p>
    <w:p w14:paraId="12DB0CAD" w14:textId="77777777" w:rsidR="004E5D0A" w:rsidRDefault="004E5D0A">
      <w:pPr>
        <w:ind w:firstLine="420"/>
        <w:rPr>
          <w:rFonts w:ascii="微软雅黑" w:eastAsia="微软雅黑" w:hAnsi="微软雅黑"/>
        </w:rPr>
      </w:pPr>
    </w:p>
    <w:sectPr w:rsidR="004E5D0A">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AC8A1" w14:textId="77777777" w:rsidR="00C32321" w:rsidRDefault="00C32321">
      <w:pPr>
        <w:spacing w:before="0" w:line="240" w:lineRule="auto"/>
      </w:pPr>
      <w:r>
        <w:separator/>
      </w:r>
    </w:p>
  </w:endnote>
  <w:endnote w:type="continuationSeparator" w:id="0">
    <w:p w14:paraId="506EC1AB" w14:textId="77777777" w:rsidR="00C32321" w:rsidRDefault="00C3232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w:altName w:val="Sylfaen"/>
    <w:panose1 w:val="020B06040202020202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DejaVu Sans">
    <w:altName w:val="Yu Gothic"/>
    <w:panose1 w:val="020B0604020202020204"/>
    <w:charset w:val="80"/>
    <w:family w:val="swiss"/>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09F68" w14:textId="77777777" w:rsidR="00A57A9E" w:rsidRDefault="00A57A9E">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DCE4A" w14:textId="77777777" w:rsidR="00C745B3" w:rsidRDefault="00341F0C">
    <w:pPr>
      <w:pStyle w:val="ae"/>
      <w:spacing w:before="120"/>
      <w:ind w:left="210" w:right="210" w:firstLine="360"/>
    </w:pPr>
    <w:r>
      <w:rPr>
        <w:noProof/>
      </w:rPr>
      <mc:AlternateContent>
        <mc:Choice Requires="wps">
          <w:drawing>
            <wp:anchor distT="0" distB="0" distL="114935" distR="114935" simplePos="0" relativeHeight="251656704" behindDoc="0" locked="0" layoutInCell="1" allowOverlap="1" wp14:anchorId="1A7DC2F5" wp14:editId="65ACEC32">
              <wp:simplePos x="0" y="0"/>
              <wp:positionH relativeFrom="column">
                <wp:posOffset>-455295</wp:posOffset>
              </wp:positionH>
              <wp:positionV relativeFrom="paragraph">
                <wp:posOffset>139700</wp:posOffset>
              </wp:positionV>
              <wp:extent cx="1772920" cy="296545"/>
              <wp:effectExtent l="0" t="0" r="0" b="0"/>
              <wp:wrapTopAndBottom/>
              <wp:docPr id="1035037514" name="文本框 10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72920" cy="2965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B2DE25" w14:textId="77777777" w:rsidR="00C745B3" w:rsidRDefault="00000000">
                          <w:pPr>
                            <w:pStyle w:val="aff1"/>
                            <w:spacing w:before="120"/>
                            <w:ind w:right="210" w:firstLine="360"/>
                          </w:pPr>
                          <w:r>
                            <w:t>密级：贰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7DC2F5" id="_x0000_t202" coordsize="21600,21600" o:spt="202" path="m,l,21600r21600,l21600,xe">
              <v:stroke joinstyle="miter"/>
              <v:path gradientshapeok="t" o:connecttype="rect"/>
            </v:shapetype>
            <v:shape id="文本框 1026" o:spid="_x0000_s1029" type="#_x0000_t202" style="position:absolute;left:0;text-align:left;margin-left:-35.85pt;margin-top:11pt;width:139.6pt;height:23.35pt;z-index:2516567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" stroked="f">
              <v:fill opacity="0"/>
              <v:path arrowok="t"/>
              <v:textbox inset="0,0,0,0">
                <w:txbxContent>
                  <w:p w14:paraId="2DB2DE25" w14:textId="77777777" w:rsidR="00C745B3" w:rsidRDefault="00000000">
                    <w:pPr>
                      <w:pStyle w:val="aff1"/>
                      <w:spacing w:before="120"/>
                      <w:ind w:right="210" w:firstLine="360"/>
                    </w:pPr>
                    <w:r>
                      <w:t>密级：贰</w:t>
                    </w:r>
                  </w:p>
                </w:txbxContent>
              </v:textbox>
              <w10:wrap type="topAndBottom"/>
            </v:shape>
          </w:pict>
        </mc:Fallback>
      </mc:AlternateContent>
    </w:r>
    <w:r>
      <w:t>Amarsoft Technology Co., Ltd.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691AC" w14:textId="77777777" w:rsidR="00C745B3" w:rsidRDefault="00C745B3">
    <w:pPr>
      <w:pStyle w:val="ae"/>
      <w:spacing w:before="120"/>
      <w:ind w:left="210" w:right="21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6F883" w14:textId="77777777" w:rsidR="00C745B3" w:rsidRDefault="00C745B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79888" w14:textId="32F3FFF8" w:rsidR="00C745B3" w:rsidRDefault="00000000">
    <w:pPr>
      <w:pStyle w:val="ae"/>
      <w:spacing w:before="120"/>
      <w:ind w:left="210" w:right="210" w:firstLine="360"/>
      <w:jc w:val="center"/>
    </w:pPr>
    <w:r>
      <w:rPr>
        <w:rStyle w:val="af4"/>
      </w:rPr>
      <w:t>第</w:t>
    </w:r>
    <w:r>
      <w:fldChar w:fldCharType="begin"/>
    </w:r>
    <w:r>
      <w:rPr>
        <w:rStyle w:val="af4"/>
      </w:rPr>
      <w:instrText xml:space="preserve"> PAGE </w:instrText>
    </w:r>
    <w:r>
      <w:fldChar w:fldCharType="separate"/>
    </w:r>
    <w:r>
      <w:rPr>
        <w:rStyle w:val="af4"/>
      </w:rPr>
      <w:t>4</w:t>
    </w:r>
    <w:r>
      <w:fldChar w:fldCharType="end"/>
    </w:r>
    <w:r>
      <w:rPr>
        <w:rStyle w:val="af4"/>
      </w:rPr>
      <w:t>页</w:t>
    </w:r>
    <w:r>
      <w:rPr>
        <w:rStyle w:val="af4"/>
      </w:rPr>
      <w:t>/</w:t>
    </w:r>
    <w:r>
      <w:rPr>
        <w:rStyle w:val="af4"/>
      </w:rPr>
      <w:t>共</w:t>
    </w:r>
    <w:fldSimple w:instr=" SECTIONPAGES  \* MERGEFORMAT ">
      <w:r w:rsidR="00C237F6" w:rsidRPr="00C237F6">
        <w:rPr>
          <w:rStyle w:val="af4"/>
          <w:noProof/>
        </w:rPr>
        <w:t>23</w:t>
      </w:r>
    </w:fldSimple>
    <w:r>
      <w:rPr>
        <w:rStyle w:val="af4"/>
      </w:rPr>
      <w:t>页</w:t>
    </w:r>
  </w:p>
  <w:p w14:paraId="2AC35BA5" w14:textId="77777777" w:rsidR="00C745B3" w:rsidRDefault="00341F0C">
    <w:pPr>
      <w:pStyle w:val="ae"/>
      <w:spacing w:before="120"/>
      <w:ind w:left="210" w:right="210" w:firstLine="360"/>
    </w:pPr>
    <w:r>
      <w:rPr>
        <w:noProof/>
      </w:rPr>
      <mc:AlternateContent>
        <mc:Choice Requires="wps">
          <w:drawing>
            <wp:anchor distT="0" distB="0" distL="114935" distR="114935" simplePos="0" relativeHeight="251657728" behindDoc="0" locked="0" layoutInCell="1" allowOverlap="1" wp14:anchorId="1DF4BA3E" wp14:editId="5099982A">
              <wp:simplePos x="0" y="0"/>
              <wp:positionH relativeFrom="column">
                <wp:posOffset>-342900</wp:posOffset>
              </wp:positionH>
              <wp:positionV relativeFrom="paragraph">
                <wp:posOffset>28575</wp:posOffset>
              </wp:positionV>
              <wp:extent cx="1772920" cy="296545"/>
              <wp:effectExtent l="0" t="0" r="0" b="0"/>
              <wp:wrapTopAndBottom/>
              <wp:docPr id="1516635956" name="文本框 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72920" cy="2965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039BDD" w14:textId="77777777" w:rsidR="00C745B3" w:rsidRDefault="00000000">
                          <w:pPr>
                            <w:pStyle w:val="aff1"/>
                            <w:spacing w:before="120"/>
                            <w:ind w:right="210" w:firstLine="360"/>
                          </w:pPr>
                          <w:r>
                            <w:t>密级：贰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F4BA3E" id="_x0000_t202" coordsize="21600,21600" o:spt="202" path="m,l,21600r21600,l21600,xe">
              <v:stroke joinstyle="miter"/>
              <v:path gradientshapeok="t" o:connecttype="rect"/>
            </v:shapetype>
            <v:shape id="文本框 1027" o:spid="_x0000_s1030" type="#_x0000_t202" style="position:absolute;left:0;text-align:left;margin-left:-27pt;margin-top:2.25pt;width:139.6pt;height:23.35pt;z-index:2516577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" stroked="f">
              <v:fill opacity="0"/>
              <v:path arrowok="t"/>
              <v:textbox inset="0,0,0,0">
                <w:txbxContent>
                  <w:p w14:paraId="3D039BDD" w14:textId="77777777" w:rsidR="00C745B3" w:rsidRDefault="00000000">
                    <w:pPr>
                      <w:pStyle w:val="aff1"/>
                      <w:spacing w:before="120"/>
                      <w:ind w:right="210" w:firstLine="360"/>
                    </w:pPr>
                    <w:r>
                      <w:t>密级：贰</w:t>
                    </w:r>
                  </w:p>
                </w:txbxContent>
              </v:textbox>
              <w10:wrap type="topAndBottom"/>
            </v:shape>
          </w:pict>
        </mc:Fallback>
      </mc:AlternateContent>
    </w:r>
    <w:r>
      <w:t>Amarsoft Technology Co., Ltd.</w:t>
    </w:r>
  </w:p>
  <w:p w14:paraId="239F924C" w14:textId="77777777" w:rsidR="00C745B3" w:rsidRDefault="00C745B3">
    <w:pPr>
      <w:spacing w:before="120"/>
      <w:ind w:left="210" w:right="210" w:firstLine="42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D96CD" w14:textId="77777777" w:rsidR="00C745B3" w:rsidRDefault="00C745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7D08F" w14:textId="77777777" w:rsidR="00C32321" w:rsidRDefault="00C32321">
      <w:pPr>
        <w:spacing w:before="0" w:line="240" w:lineRule="auto"/>
      </w:pPr>
      <w:r>
        <w:separator/>
      </w:r>
    </w:p>
  </w:footnote>
  <w:footnote w:type="continuationSeparator" w:id="0">
    <w:p w14:paraId="04C706A9" w14:textId="77777777" w:rsidR="00C32321" w:rsidRDefault="00C3232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D3230" w14:textId="77777777" w:rsidR="00C745B3" w:rsidRDefault="00C745B3">
    <w:pPr>
      <w:pStyle w:val="af"/>
    </w:pPr>
  </w:p>
  <w:p w14:paraId="2FFB446A" w14:textId="77777777" w:rsidR="00C745B3" w:rsidRDefault="00000000">
    <w:pPr>
      <w:rPr>
        <w:sz w:val="18"/>
        <w:szCs w:val="18"/>
      </w:rPr>
    </w:pPr>
    <w:r>
      <w:rPr>
        <w:sz w:val="18"/>
        <w:szCs w:val="18"/>
      </w:rPr>
      <w:t>ji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23A68" w14:textId="77777777" w:rsidR="00C745B3" w:rsidRDefault="00000000">
    <w:pPr>
      <w:pStyle w:val="af"/>
      <w:spacing w:before="120"/>
      <w:ind w:left="210" w:right="210" w:firstLine="360"/>
    </w:pPr>
    <w:r>
      <w:rPr>
        <w:rFonts w:hint="eastAsia"/>
      </w:rPr>
      <w:t xml:space="preserve"> XX</w:t>
    </w:r>
    <w:r>
      <w:rPr>
        <w:rFonts w:hint="eastAsia"/>
      </w:rPr>
      <w:t>银行</w:t>
    </w:r>
    <w:r>
      <w:rPr>
        <w:rFonts w:hint="eastAsia"/>
      </w:rPr>
      <w:t>XX</w:t>
    </w:r>
    <w:r>
      <w:rPr>
        <w:rFonts w:hint="eastAsia"/>
      </w:rPr>
      <w:t>系统健康巡检报告</w:t>
    </w:r>
    <w:r>
      <w:rPr>
        <w:rFonts w:hint="eastAsia"/>
      </w:rPr>
      <w:t xml:space="preserve">                                      </w:t>
    </w:r>
    <w:r w:rsidR="00341F0C">
      <w:rPr>
        <w:rFonts w:ascii="微软雅黑" w:eastAsia="微软雅黑" w:hAnsi="微软雅黑" w:hint="eastAsia"/>
        <w:noProof/>
      </w:rPr>
      <w:drawing>
        <wp:inline distT="0" distB="0" distL="0" distR="0" wp14:anchorId="2E0CAF1D" wp14:editId="37A6AC6D">
          <wp:extent cx="1016000" cy="203200"/>
          <wp:effectExtent l="0" t="0" r="0" b="0"/>
          <wp:docPr id="4" name="图片 3" descr="资源 2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descr="资源 2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6000" cy="203200"/>
                  </a:xfrm>
                  <a:prstGeom prst="rect">
                    <a:avLst/>
                  </a:prstGeom>
                  <a:noFill/>
                  <a:ln>
                    <a:noFill/>
                  </a:ln>
                  <a:effec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72E2A" w14:textId="77777777" w:rsidR="00C745B3" w:rsidRDefault="00C745B3">
    <w:pPr>
      <w:pStyle w:val="af"/>
      <w:spacing w:before="120"/>
      <w:ind w:left="210" w:right="210"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11CE5" w14:textId="77777777" w:rsidR="00C745B3" w:rsidRDefault="00C745B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AAF28" w14:textId="77777777" w:rsidR="00C745B3" w:rsidRDefault="00341F0C">
    <w:pPr>
      <w:pStyle w:val="af"/>
      <w:spacing w:before="120"/>
      <w:ind w:left="210" w:right="210" w:firstLine="360"/>
    </w:pPr>
    <w:r>
      <w:rPr>
        <w:noProof/>
      </w:rPr>
      <w:drawing>
        <wp:anchor distT="0" distB="0" distL="114935" distR="114935" simplePos="0" relativeHeight="251658752" behindDoc="0" locked="0" layoutInCell="1" allowOverlap="1" wp14:anchorId="4E230EE3" wp14:editId="31FEFB20">
          <wp:simplePos x="0" y="0"/>
          <wp:positionH relativeFrom="column">
            <wp:posOffset>4572000</wp:posOffset>
          </wp:positionH>
          <wp:positionV relativeFrom="paragraph">
            <wp:posOffset>-22225</wp:posOffset>
          </wp:positionV>
          <wp:extent cx="701675" cy="228600"/>
          <wp:effectExtent l="0" t="0" r="0" b="0"/>
          <wp:wrapSquare wrapText="bothSides"/>
          <wp:docPr id="1257836189" name="图片 10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28"/>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1675" cy="228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系统</w:t>
    </w:r>
    <w:r>
      <w:t>巡检报告</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E03F6" w14:textId="77777777" w:rsidR="00C745B3" w:rsidRDefault="00C745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suff w:val="space"/>
      <w:lvlText w:val="%1"/>
      <w:lvlJc w:val="left"/>
      <w:pPr>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15:restartNumberingAfterBreak="0">
    <w:nsid w:val="11D8497B"/>
    <w:multiLevelType w:val="multilevel"/>
    <w:tmpl w:val="11D8497B"/>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3C390F7A"/>
    <w:multiLevelType w:val="multilevel"/>
    <w:tmpl w:val="3C390F7A"/>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459936D8"/>
    <w:multiLevelType w:val="multilevel"/>
    <w:tmpl w:val="459936D8"/>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45F51D3E"/>
    <w:multiLevelType w:val="multilevel"/>
    <w:tmpl w:val="45F51D3E"/>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5" w15:restartNumberingAfterBreak="0">
    <w:nsid w:val="473C7AE4"/>
    <w:multiLevelType w:val="multilevel"/>
    <w:tmpl w:val="473C7AE4"/>
    <w:lvl w:ilvl="0">
      <w:start w:val="1"/>
      <w:numFmt w:val="decimal"/>
      <w:lvlText w:val="%1、"/>
      <w:lvlJc w:val="left"/>
      <w:pPr>
        <w:ind w:left="845" w:hanging="42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6" w15:restartNumberingAfterBreak="0">
    <w:nsid w:val="56DE3879"/>
    <w:multiLevelType w:val="singleLevel"/>
    <w:tmpl w:val="56DE3879"/>
    <w:lvl w:ilvl="0">
      <w:start w:val="1"/>
      <w:numFmt w:val="decimal"/>
      <w:lvlText w:val="%1)"/>
      <w:lvlJc w:val="left"/>
      <w:pPr>
        <w:tabs>
          <w:tab w:val="num" w:pos="425"/>
        </w:tabs>
        <w:ind w:left="425" w:hanging="425"/>
      </w:pPr>
      <w:rPr>
        <w:rFonts w:hint="default"/>
      </w:rPr>
    </w:lvl>
  </w:abstractNum>
  <w:num w:numId="1" w16cid:durableId="539590304">
    <w:abstractNumId w:val="0"/>
  </w:num>
  <w:num w:numId="2" w16cid:durableId="40642057">
    <w:abstractNumId w:val="5"/>
  </w:num>
  <w:num w:numId="3" w16cid:durableId="1527333545">
    <w:abstractNumId w:val="2"/>
  </w:num>
  <w:num w:numId="4" w16cid:durableId="155458108">
    <w:abstractNumId w:val="1"/>
  </w:num>
  <w:num w:numId="5" w16cid:durableId="583338691">
    <w:abstractNumId w:val="3"/>
  </w:num>
  <w:num w:numId="6" w16cid:durableId="403845667">
    <w:abstractNumId w:val="6"/>
  </w:num>
  <w:num w:numId="7" w16cid:durableId="6420842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0"/>
  <w:doNotUseMarginsForDrawingGridOrigin/>
  <w:drawingGridHorizontalOrigin w:val="0"/>
  <w:drawingGridVerticalOrigin w:val="0"/>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96"/>
    <w:rsid w:val="00005E83"/>
    <w:rsid w:val="0001318D"/>
    <w:rsid w:val="00013F1C"/>
    <w:rsid w:val="000157C4"/>
    <w:rsid w:val="000171E1"/>
    <w:rsid w:val="00020347"/>
    <w:rsid w:val="0002142F"/>
    <w:rsid w:val="0002344B"/>
    <w:rsid w:val="00031EE0"/>
    <w:rsid w:val="00032C45"/>
    <w:rsid w:val="0003669E"/>
    <w:rsid w:val="00041A15"/>
    <w:rsid w:val="000431FE"/>
    <w:rsid w:val="0004339C"/>
    <w:rsid w:val="00045669"/>
    <w:rsid w:val="00045A20"/>
    <w:rsid w:val="00046DB3"/>
    <w:rsid w:val="000473C7"/>
    <w:rsid w:val="000477F8"/>
    <w:rsid w:val="00050E6B"/>
    <w:rsid w:val="00050F70"/>
    <w:rsid w:val="000522B3"/>
    <w:rsid w:val="000558F0"/>
    <w:rsid w:val="00060FFB"/>
    <w:rsid w:val="00066341"/>
    <w:rsid w:val="000700A5"/>
    <w:rsid w:val="0007147E"/>
    <w:rsid w:val="000716F7"/>
    <w:rsid w:val="00072E23"/>
    <w:rsid w:val="00074803"/>
    <w:rsid w:val="000768E2"/>
    <w:rsid w:val="00084DD6"/>
    <w:rsid w:val="00087A48"/>
    <w:rsid w:val="00091B6E"/>
    <w:rsid w:val="000925AE"/>
    <w:rsid w:val="000A2990"/>
    <w:rsid w:val="000A330D"/>
    <w:rsid w:val="000A7C3A"/>
    <w:rsid w:val="000B069A"/>
    <w:rsid w:val="000B1145"/>
    <w:rsid w:val="000B2B62"/>
    <w:rsid w:val="000B2C57"/>
    <w:rsid w:val="000B448F"/>
    <w:rsid w:val="000B651D"/>
    <w:rsid w:val="000B6670"/>
    <w:rsid w:val="000B676C"/>
    <w:rsid w:val="000C1294"/>
    <w:rsid w:val="000C5390"/>
    <w:rsid w:val="000D52F2"/>
    <w:rsid w:val="000E2D20"/>
    <w:rsid w:val="000E3158"/>
    <w:rsid w:val="000F0956"/>
    <w:rsid w:val="000F354C"/>
    <w:rsid w:val="000F3AB6"/>
    <w:rsid w:val="000F4C47"/>
    <w:rsid w:val="000F5EB7"/>
    <w:rsid w:val="000F77D2"/>
    <w:rsid w:val="00105415"/>
    <w:rsid w:val="001063F3"/>
    <w:rsid w:val="001117EC"/>
    <w:rsid w:val="00111A56"/>
    <w:rsid w:val="00113283"/>
    <w:rsid w:val="00116B37"/>
    <w:rsid w:val="00122370"/>
    <w:rsid w:val="0012421D"/>
    <w:rsid w:val="0012628B"/>
    <w:rsid w:val="001322F5"/>
    <w:rsid w:val="001354D1"/>
    <w:rsid w:val="00137241"/>
    <w:rsid w:val="0013776A"/>
    <w:rsid w:val="00137FE5"/>
    <w:rsid w:val="00144790"/>
    <w:rsid w:val="00150651"/>
    <w:rsid w:val="00152ABE"/>
    <w:rsid w:val="001606B4"/>
    <w:rsid w:val="00160AEE"/>
    <w:rsid w:val="00161906"/>
    <w:rsid w:val="00163642"/>
    <w:rsid w:val="001673EC"/>
    <w:rsid w:val="0017023E"/>
    <w:rsid w:val="001715D0"/>
    <w:rsid w:val="001716EC"/>
    <w:rsid w:val="00172A27"/>
    <w:rsid w:val="001735C5"/>
    <w:rsid w:val="00173EA6"/>
    <w:rsid w:val="00180EFF"/>
    <w:rsid w:val="00181482"/>
    <w:rsid w:val="00182E69"/>
    <w:rsid w:val="001843F7"/>
    <w:rsid w:val="001866FB"/>
    <w:rsid w:val="00186937"/>
    <w:rsid w:val="00191249"/>
    <w:rsid w:val="00193F97"/>
    <w:rsid w:val="00195282"/>
    <w:rsid w:val="00195D3D"/>
    <w:rsid w:val="001A0C1F"/>
    <w:rsid w:val="001A5372"/>
    <w:rsid w:val="001A7FA5"/>
    <w:rsid w:val="001B0537"/>
    <w:rsid w:val="001B134B"/>
    <w:rsid w:val="001B54EE"/>
    <w:rsid w:val="001C27E5"/>
    <w:rsid w:val="001C619B"/>
    <w:rsid w:val="001C6705"/>
    <w:rsid w:val="001C7987"/>
    <w:rsid w:val="001E1B83"/>
    <w:rsid w:val="001E2948"/>
    <w:rsid w:val="001E3347"/>
    <w:rsid w:val="001E54FE"/>
    <w:rsid w:val="001E75BA"/>
    <w:rsid w:val="001E7A9A"/>
    <w:rsid w:val="001F0DBB"/>
    <w:rsid w:val="0020090A"/>
    <w:rsid w:val="00201013"/>
    <w:rsid w:val="0020295D"/>
    <w:rsid w:val="002041B1"/>
    <w:rsid w:val="00211D1D"/>
    <w:rsid w:val="00221216"/>
    <w:rsid w:val="00221DA7"/>
    <w:rsid w:val="0022720E"/>
    <w:rsid w:val="00231359"/>
    <w:rsid w:val="0023151D"/>
    <w:rsid w:val="00231B03"/>
    <w:rsid w:val="00241124"/>
    <w:rsid w:val="002412BE"/>
    <w:rsid w:val="002472D3"/>
    <w:rsid w:val="002528DD"/>
    <w:rsid w:val="00257879"/>
    <w:rsid w:val="00261BAA"/>
    <w:rsid w:val="00264B45"/>
    <w:rsid w:val="00264D57"/>
    <w:rsid w:val="00266AF6"/>
    <w:rsid w:val="0027271C"/>
    <w:rsid w:val="002743E5"/>
    <w:rsid w:val="0027706C"/>
    <w:rsid w:val="002805B8"/>
    <w:rsid w:val="00281198"/>
    <w:rsid w:val="00282C35"/>
    <w:rsid w:val="0029016C"/>
    <w:rsid w:val="002A0507"/>
    <w:rsid w:val="002A0B1C"/>
    <w:rsid w:val="002A57F4"/>
    <w:rsid w:val="002A7B5D"/>
    <w:rsid w:val="002B1DB3"/>
    <w:rsid w:val="002B2DF4"/>
    <w:rsid w:val="002C2A21"/>
    <w:rsid w:val="002C3881"/>
    <w:rsid w:val="002C793A"/>
    <w:rsid w:val="002D1ACA"/>
    <w:rsid w:val="002D520B"/>
    <w:rsid w:val="002D54EB"/>
    <w:rsid w:val="002D78AF"/>
    <w:rsid w:val="002E0471"/>
    <w:rsid w:val="002E313E"/>
    <w:rsid w:val="002E60DB"/>
    <w:rsid w:val="002F09FD"/>
    <w:rsid w:val="002F0BC9"/>
    <w:rsid w:val="002F36EA"/>
    <w:rsid w:val="002F3962"/>
    <w:rsid w:val="002F4CB4"/>
    <w:rsid w:val="002F6DDF"/>
    <w:rsid w:val="00300C02"/>
    <w:rsid w:val="00301F2F"/>
    <w:rsid w:val="00304C02"/>
    <w:rsid w:val="00305E57"/>
    <w:rsid w:val="00314F80"/>
    <w:rsid w:val="00317F02"/>
    <w:rsid w:val="00324BC9"/>
    <w:rsid w:val="00330145"/>
    <w:rsid w:val="0033637A"/>
    <w:rsid w:val="00337C03"/>
    <w:rsid w:val="00341F0C"/>
    <w:rsid w:val="0034452D"/>
    <w:rsid w:val="00344B15"/>
    <w:rsid w:val="0034605F"/>
    <w:rsid w:val="00356DBE"/>
    <w:rsid w:val="00360A66"/>
    <w:rsid w:val="00364901"/>
    <w:rsid w:val="00364F4F"/>
    <w:rsid w:val="00365434"/>
    <w:rsid w:val="00372142"/>
    <w:rsid w:val="00373633"/>
    <w:rsid w:val="00375197"/>
    <w:rsid w:val="00376BCD"/>
    <w:rsid w:val="0038057C"/>
    <w:rsid w:val="00381D6B"/>
    <w:rsid w:val="00382DE0"/>
    <w:rsid w:val="00384C37"/>
    <w:rsid w:val="00386A69"/>
    <w:rsid w:val="00392747"/>
    <w:rsid w:val="003928D7"/>
    <w:rsid w:val="0039591C"/>
    <w:rsid w:val="00396109"/>
    <w:rsid w:val="003A2042"/>
    <w:rsid w:val="003A4128"/>
    <w:rsid w:val="003A4983"/>
    <w:rsid w:val="003A5997"/>
    <w:rsid w:val="003A6AFB"/>
    <w:rsid w:val="003A7A1F"/>
    <w:rsid w:val="003C11F0"/>
    <w:rsid w:val="003C1C2E"/>
    <w:rsid w:val="003C3E33"/>
    <w:rsid w:val="003D776D"/>
    <w:rsid w:val="003E0F2C"/>
    <w:rsid w:val="003E2A10"/>
    <w:rsid w:val="003E2D18"/>
    <w:rsid w:val="003E4A97"/>
    <w:rsid w:val="003E6DF2"/>
    <w:rsid w:val="003F0557"/>
    <w:rsid w:val="003F16DD"/>
    <w:rsid w:val="003F359B"/>
    <w:rsid w:val="003F3CC1"/>
    <w:rsid w:val="003F42E5"/>
    <w:rsid w:val="003F5481"/>
    <w:rsid w:val="0040052F"/>
    <w:rsid w:val="004101A2"/>
    <w:rsid w:val="004127E6"/>
    <w:rsid w:val="004178CF"/>
    <w:rsid w:val="0042274D"/>
    <w:rsid w:val="00422F15"/>
    <w:rsid w:val="00425054"/>
    <w:rsid w:val="004276AA"/>
    <w:rsid w:val="004331D8"/>
    <w:rsid w:val="004349C2"/>
    <w:rsid w:val="0043502A"/>
    <w:rsid w:val="00435E5C"/>
    <w:rsid w:val="00441838"/>
    <w:rsid w:val="00454015"/>
    <w:rsid w:val="00454493"/>
    <w:rsid w:val="004562EB"/>
    <w:rsid w:val="004634A6"/>
    <w:rsid w:val="00466CED"/>
    <w:rsid w:val="00472FAD"/>
    <w:rsid w:val="00474BEA"/>
    <w:rsid w:val="004760E1"/>
    <w:rsid w:val="004777F8"/>
    <w:rsid w:val="00477E17"/>
    <w:rsid w:val="004845B8"/>
    <w:rsid w:val="004856BD"/>
    <w:rsid w:val="00485770"/>
    <w:rsid w:val="0048629A"/>
    <w:rsid w:val="00492C15"/>
    <w:rsid w:val="00496531"/>
    <w:rsid w:val="00497DF2"/>
    <w:rsid w:val="004A242A"/>
    <w:rsid w:val="004B18CF"/>
    <w:rsid w:val="004B22AA"/>
    <w:rsid w:val="004B25F6"/>
    <w:rsid w:val="004B5221"/>
    <w:rsid w:val="004B6423"/>
    <w:rsid w:val="004C6B36"/>
    <w:rsid w:val="004C6ECF"/>
    <w:rsid w:val="004D21FB"/>
    <w:rsid w:val="004D22AF"/>
    <w:rsid w:val="004D2DE1"/>
    <w:rsid w:val="004D3092"/>
    <w:rsid w:val="004D7AA2"/>
    <w:rsid w:val="004E1C95"/>
    <w:rsid w:val="004E4763"/>
    <w:rsid w:val="004E4FDA"/>
    <w:rsid w:val="004E5179"/>
    <w:rsid w:val="004E5D0A"/>
    <w:rsid w:val="004E7037"/>
    <w:rsid w:val="004F0E98"/>
    <w:rsid w:val="004F2F1A"/>
    <w:rsid w:val="004F3B76"/>
    <w:rsid w:val="004F43A4"/>
    <w:rsid w:val="004F67A6"/>
    <w:rsid w:val="00501B92"/>
    <w:rsid w:val="00502DD9"/>
    <w:rsid w:val="005038C1"/>
    <w:rsid w:val="00507200"/>
    <w:rsid w:val="00524B8B"/>
    <w:rsid w:val="00535FD4"/>
    <w:rsid w:val="00541D34"/>
    <w:rsid w:val="005421B4"/>
    <w:rsid w:val="0054521F"/>
    <w:rsid w:val="00546AC8"/>
    <w:rsid w:val="00547D66"/>
    <w:rsid w:val="005536D7"/>
    <w:rsid w:val="00554F6C"/>
    <w:rsid w:val="00556AF2"/>
    <w:rsid w:val="0056104A"/>
    <w:rsid w:val="00563C88"/>
    <w:rsid w:val="00564822"/>
    <w:rsid w:val="00570181"/>
    <w:rsid w:val="00571581"/>
    <w:rsid w:val="0057317E"/>
    <w:rsid w:val="00575208"/>
    <w:rsid w:val="005804B2"/>
    <w:rsid w:val="0058087E"/>
    <w:rsid w:val="00582E82"/>
    <w:rsid w:val="00587942"/>
    <w:rsid w:val="00587C05"/>
    <w:rsid w:val="00593CEC"/>
    <w:rsid w:val="00595FE2"/>
    <w:rsid w:val="005972C8"/>
    <w:rsid w:val="005A02D8"/>
    <w:rsid w:val="005A0DFC"/>
    <w:rsid w:val="005A289E"/>
    <w:rsid w:val="005A73C8"/>
    <w:rsid w:val="005B063D"/>
    <w:rsid w:val="005B0DAF"/>
    <w:rsid w:val="005B2245"/>
    <w:rsid w:val="005B30C9"/>
    <w:rsid w:val="005B48E0"/>
    <w:rsid w:val="005B5ADB"/>
    <w:rsid w:val="005C0210"/>
    <w:rsid w:val="005C20EA"/>
    <w:rsid w:val="005C4376"/>
    <w:rsid w:val="005C696C"/>
    <w:rsid w:val="005D24B8"/>
    <w:rsid w:val="005D763F"/>
    <w:rsid w:val="005D78EF"/>
    <w:rsid w:val="005E5591"/>
    <w:rsid w:val="005F2EFA"/>
    <w:rsid w:val="006107ED"/>
    <w:rsid w:val="00616DD9"/>
    <w:rsid w:val="00621E09"/>
    <w:rsid w:val="00623C06"/>
    <w:rsid w:val="006302E0"/>
    <w:rsid w:val="00631469"/>
    <w:rsid w:val="006337EE"/>
    <w:rsid w:val="00635B58"/>
    <w:rsid w:val="00636399"/>
    <w:rsid w:val="006406DA"/>
    <w:rsid w:val="006469E3"/>
    <w:rsid w:val="00651FD5"/>
    <w:rsid w:val="00657B01"/>
    <w:rsid w:val="00665E6B"/>
    <w:rsid w:val="0067019D"/>
    <w:rsid w:val="006720D8"/>
    <w:rsid w:val="0067595E"/>
    <w:rsid w:val="0067668A"/>
    <w:rsid w:val="00685730"/>
    <w:rsid w:val="0068743A"/>
    <w:rsid w:val="00691127"/>
    <w:rsid w:val="00692965"/>
    <w:rsid w:val="00693729"/>
    <w:rsid w:val="006938E6"/>
    <w:rsid w:val="006A0D03"/>
    <w:rsid w:val="006A1F67"/>
    <w:rsid w:val="006A7F25"/>
    <w:rsid w:val="006B2928"/>
    <w:rsid w:val="006C126B"/>
    <w:rsid w:val="006C2813"/>
    <w:rsid w:val="006D3B01"/>
    <w:rsid w:val="006D58A7"/>
    <w:rsid w:val="006D61BC"/>
    <w:rsid w:val="006E2208"/>
    <w:rsid w:val="006E5B12"/>
    <w:rsid w:val="006E77B9"/>
    <w:rsid w:val="006F1868"/>
    <w:rsid w:val="006F4321"/>
    <w:rsid w:val="006F7B46"/>
    <w:rsid w:val="007038CC"/>
    <w:rsid w:val="00704D8A"/>
    <w:rsid w:val="00707345"/>
    <w:rsid w:val="00707E16"/>
    <w:rsid w:val="00711552"/>
    <w:rsid w:val="00713A89"/>
    <w:rsid w:val="00715CAD"/>
    <w:rsid w:val="00716C4A"/>
    <w:rsid w:val="00717702"/>
    <w:rsid w:val="0072151D"/>
    <w:rsid w:val="00730D03"/>
    <w:rsid w:val="00730E73"/>
    <w:rsid w:val="007373CA"/>
    <w:rsid w:val="00740235"/>
    <w:rsid w:val="0074427A"/>
    <w:rsid w:val="00744689"/>
    <w:rsid w:val="00745C8A"/>
    <w:rsid w:val="007475EA"/>
    <w:rsid w:val="0075268C"/>
    <w:rsid w:val="00755C9B"/>
    <w:rsid w:val="0075659D"/>
    <w:rsid w:val="0075754D"/>
    <w:rsid w:val="007620B5"/>
    <w:rsid w:val="007637F1"/>
    <w:rsid w:val="00763B66"/>
    <w:rsid w:val="00764CA8"/>
    <w:rsid w:val="007665DF"/>
    <w:rsid w:val="007715D7"/>
    <w:rsid w:val="00772214"/>
    <w:rsid w:val="00772A08"/>
    <w:rsid w:val="0077755F"/>
    <w:rsid w:val="00777A44"/>
    <w:rsid w:val="00777AD8"/>
    <w:rsid w:val="00780C61"/>
    <w:rsid w:val="00780E76"/>
    <w:rsid w:val="007823AF"/>
    <w:rsid w:val="0078666B"/>
    <w:rsid w:val="007903A1"/>
    <w:rsid w:val="007903CD"/>
    <w:rsid w:val="00796F9A"/>
    <w:rsid w:val="00797396"/>
    <w:rsid w:val="007A09BD"/>
    <w:rsid w:val="007A162F"/>
    <w:rsid w:val="007A5A7F"/>
    <w:rsid w:val="007B2ED5"/>
    <w:rsid w:val="007B2FE7"/>
    <w:rsid w:val="007C05BF"/>
    <w:rsid w:val="007C4453"/>
    <w:rsid w:val="007C6DB9"/>
    <w:rsid w:val="007D1259"/>
    <w:rsid w:val="007D25F7"/>
    <w:rsid w:val="007D473E"/>
    <w:rsid w:val="007D6627"/>
    <w:rsid w:val="007E346F"/>
    <w:rsid w:val="007F325B"/>
    <w:rsid w:val="007F3A04"/>
    <w:rsid w:val="007F711E"/>
    <w:rsid w:val="008020E3"/>
    <w:rsid w:val="00803230"/>
    <w:rsid w:val="00804CEF"/>
    <w:rsid w:val="00806BE0"/>
    <w:rsid w:val="0081300C"/>
    <w:rsid w:val="00813210"/>
    <w:rsid w:val="00814E56"/>
    <w:rsid w:val="00821093"/>
    <w:rsid w:val="00825B1F"/>
    <w:rsid w:val="00833FED"/>
    <w:rsid w:val="00835CDE"/>
    <w:rsid w:val="008361F9"/>
    <w:rsid w:val="008369FB"/>
    <w:rsid w:val="00836F00"/>
    <w:rsid w:val="00840CF7"/>
    <w:rsid w:val="00852923"/>
    <w:rsid w:val="00855281"/>
    <w:rsid w:val="00857022"/>
    <w:rsid w:val="00867C5C"/>
    <w:rsid w:val="0087113D"/>
    <w:rsid w:val="0087137B"/>
    <w:rsid w:val="00871548"/>
    <w:rsid w:val="0087561B"/>
    <w:rsid w:val="0088067F"/>
    <w:rsid w:val="00881820"/>
    <w:rsid w:val="00884745"/>
    <w:rsid w:val="00885AC1"/>
    <w:rsid w:val="008868C9"/>
    <w:rsid w:val="00887DEA"/>
    <w:rsid w:val="008904CE"/>
    <w:rsid w:val="00895907"/>
    <w:rsid w:val="008967ED"/>
    <w:rsid w:val="008B6D8F"/>
    <w:rsid w:val="008C2187"/>
    <w:rsid w:val="008C2442"/>
    <w:rsid w:val="008C5467"/>
    <w:rsid w:val="008C71E8"/>
    <w:rsid w:val="008D1C12"/>
    <w:rsid w:val="008D323E"/>
    <w:rsid w:val="008D4963"/>
    <w:rsid w:val="008D4D44"/>
    <w:rsid w:val="008D6E27"/>
    <w:rsid w:val="008E31C2"/>
    <w:rsid w:val="008E4163"/>
    <w:rsid w:val="008F4A48"/>
    <w:rsid w:val="00900A42"/>
    <w:rsid w:val="00902831"/>
    <w:rsid w:val="00907884"/>
    <w:rsid w:val="00907F9F"/>
    <w:rsid w:val="00913104"/>
    <w:rsid w:val="009147C2"/>
    <w:rsid w:val="00916358"/>
    <w:rsid w:val="00921441"/>
    <w:rsid w:val="009221D3"/>
    <w:rsid w:val="0092470F"/>
    <w:rsid w:val="0092664F"/>
    <w:rsid w:val="00927DF8"/>
    <w:rsid w:val="009317C2"/>
    <w:rsid w:val="00932C44"/>
    <w:rsid w:val="00942756"/>
    <w:rsid w:val="00944986"/>
    <w:rsid w:val="009459DC"/>
    <w:rsid w:val="00945B96"/>
    <w:rsid w:val="00946C7F"/>
    <w:rsid w:val="00951EF4"/>
    <w:rsid w:val="009524C8"/>
    <w:rsid w:val="00954A14"/>
    <w:rsid w:val="00954FB2"/>
    <w:rsid w:val="0095609D"/>
    <w:rsid w:val="00961EFD"/>
    <w:rsid w:val="009635C6"/>
    <w:rsid w:val="00965CC7"/>
    <w:rsid w:val="00966A9B"/>
    <w:rsid w:val="0097580E"/>
    <w:rsid w:val="00980B65"/>
    <w:rsid w:val="00983266"/>
    <w:rsid w:val="00983DA6"/>
    <w:rsid w:val="00986958"/>
    <w:rsid w:val="0098764D"/>
    <w:rsid w:val="00987F83"/>
    <w:rsid w:val="009925A9"/>
    <w:rsid w:val="009A05CE"/>
    <w:rsid w:val="009A513E"/>
    <w:rsid w:val="009A6663"/>
    <w:rsid w:val="009A7C53"/>
    <w:rsid w:val="009B12D1"/>
    <w:rsid w:val="009B2A86"/>
    <w:rsid w:val="009B6771"/>
    <w:rsid w:val="009B7C9F"/>
    <w:rsid w:val="009C11F3"/>
    <w:rsid w:val="009C3FFC"/>
    <w:rsid w:val="009C7EC8"/>
    <w:rsid w:val="009D1687"/>
    <w:rsid w:val="009D4F63"/>
    <w:rsid w:val="009E18B8"/>
    <w:rsid w:val="009E3497"/>
    <w:rsid w:val="009E40CF"/>
    <w:rsid w:val="009F128E"/>
    <w:rsid w:val="009F1560"/>
    <w:rsid w:val="009F47AC"/>
    <w:rsid w:val="009F6626"/>
    <w:rsid w:val="00A01516"/>
    <w:rsid w:val="00A116D5"/>
    <w:rsid w:val="00A11B8A"/>
    <w:rsid w:val="00A12DCA"/>
    <w:rsid w:val="00A1583E"/>
    <w:rsid w:val="00A15D61"/>
    <w:rsid w:val="00A167A4"/>
    <w:rsid w:val="00A22069"/>
    <w:rsid w:val="00A22F83"/>
    <w:rsid w:val="00A27962"/>
    <w:rsid w:val="00A37841"/>
    <w:rsid w:val="00A40407"/>
    <w:rsid w:val="00A44E58"/>
    <w:rsid w:val="00A477F0"/>
    <w:rsid w:val="00A52049"/>
    <w:rsid w:val="00A5331C"/>
    <w:rsid w:val="00A5712D"/>
    <w:rsid w:val="00A57A9E"/>
    <w:rsid w:val="00A6394C"/>
    <w:rsid w:val="00A63C1E"/>
    <w:rsid w:val="00A65115"/>
    <w:rsid w:val="00A67F5C"/>
    <w:rsid w:val="00A70111"/>
    <w:rsid w:val="00A713BA"/>
    <w:rsid w:val="00A8040F"/>
    <w:rsid w:val="00A80ACB"/>
    <w:rsid w:val="00A820C2"/>
    <w:rsid w:val="00A87591"/>
    <w:rsid w:val="00A92535"/>
    <w:rsid w:val="00A92C98"/>
    <w:rsid w:val="00A97399"/>
    <w:rsid w:val="00AA4560"/>
    <w:rsid w:val="00AA6FB3"/>
    <w:rsid w:val="00AA6FE5"/>
    <w:rsid w:val="00AB1EF8"/>
    <w:rsid w:val="00AB4233"/>
    <w:rsid w:val="00AB521A"/>
    <w:rsid w:val="00AB728E"/>
    <w:rsid w:val="00AD277F"/>
    <w:rsid w:val="00AD30B2"/>
    <w:rsid w:val="00AE0713"/>
    <w:rsid w:val="00AE619E"/>
    <w:rsid w:val="00AE7E39"/>
    <w:rsid w:val="00AF02EB"/>
    <w:rsid w:val="00AF1CB4"/>
    <w:rsid w:val="00AF2C13"/>
    <w:rsid w:val="00AF2E3C"/>
    <w:rsid w:val="00AF52E9"/>
    <w:rsid w:val="00AF6510"/>
    <w:rsid w:val="00B04B19"/>
    <w:rsid w:val="00B04CCC"/>
    <w:rsid w:val="00B0588B"/>
    <w:rsid w:val="00B12544"/>
    <w:rsid w:val="00B1322F"/>
    <w:rsid w:val="00B2682A"/>
    <w:rsid w:val="00B31653"/>
    <w:rsid w:val="00B34328"/>
    <w:rsid w:val="00B367CE"/>
    <w:rsid w:val="00B369BA"/>
    <w:rsid w:val="00B40542"/>
    <w:rsid w:val="00B44BFE"/>
    <w:rsid w:val="00B5162E"/>
    <w:rsid w:val="00B527D7"/>
    <w:rsid w:val="00B530BB"/>
    <w:rsid w:val="00B57F61"/>
    <w:rsid w:val="00B60B21"/>
    <w:rsid w:val="00B620FB"/>
    <w:rsid w:val="00B62DF1"/>
    <w:rsid w:val="00B62E6A"/>
    <w:rsid w:val="00B63758"/>
    <w:rsid w:val="00B6381E"/>
    <w:rsid w:val="00B658D6"/>
    <w:rsid w:val="00B71FE7"/>
    <w:rsid w:val="00B8271E"/>
    <w:rsid w:val="00B847DD"/>
    <w:rsid w:val="00B8631A"/>
    <w:rsid w:val="00B86843"/>
    <w:rsid w:val="00B8773F"/>
    <w:rsid w:val="00B903D1"/>
    <w:rsid w:val="00B910B6"/>
    <w:rsid w:val="00B92EE7"/>
    <w:rsid w:val="00B9580E"/>
    <w:rsid w:val="00BA30F2"/>
    <w:rsid w:val="00BA5743"/>
    <w:rsid w:val="00BB00DB"/>
    <w:rsid w:val="00BB24C9"/>
    <w:rsid w:val="00BB3A40"/>
    <w:rsid w:val="00BB3B45"/>
    <w:rsid w:val="00BB3D35"/>
    <w:rsid w:val="00BB683B"/>
    <w:rsid w:val="00BD2C9F"/>
    <w:rsid w:val="00BD2D0A"/>
    <w:rsid w:val="00BE288D"/>
    <w:rsid w:val="00BE2CA4"/>
    <w:rsid w:val="00BE36E7"/>
    <w:rsid w:val="00BF0723"/>
    <w:rsid w:val="00BF1DF3"/>
    <w:rsid w:val="00BF52CF"/>
    <w:rsid w:val="00BF70F1"/>
    <w:rsid w:val="00BF7A58"/>
    <w:rsid w:val="00C07135"/>
    <w:rsid w:val="00C11F7B"/>
    <w:rsid w:val="00C12216"/>
    <w:rsid w:val="00C1428D"/>
    <w:rsid w:val="00C1507D"/>
    <w:rsid w:val="00C15C2B"/>
    <w:rsid w:val="00C178F6"/>
    <w:rsid w:val="00C179E8"/>
    <w:rsid w:val="00C20EE8"/>
    <w:rsid w:val="00C237F6"/>
    <w:rsid w:val="00C30B4C"/>
    <w:rsid w:val="00C32321"/>
    <w:rsid w:val="00C33D0D"/>
    <w:rsid w:val="00C43222"/>
    <w:rsid w:val="00C435EF"/>
    <w:rsid w:val="00C43DE3"/>
    <w:rsid w:val="00C47329"/>
    <w:rsid w:val="00C54755"/>
    <w:rsid w:val="00C57EF1"/>
    <w:rsid w:val="00C62A24"/>
    <w:rsid w:val="00C66920"/>
    <w:rsid w:val="00C745B3"/>
    <w:rsid w:val="00C75CB6"/>
    <w:rsid w:val="00C761E7"/>
    <w:rsid w:val="00C801BF"/>
    <w:rsid w:val="00C84DC7"/>
    <w:rsid w:val="00C928AC"/>
    <w:rsid w:val="00CA1E5D"/>
    <w:rsid w:val="00CA245B"/>
    <w:rsid w:val="00CA47BA"/>
    <w:rsid w:val="00CA49A4"/>
    <w:rsid w:val="00CA5E19"/>
    <w:rsid w:val="00CA6FD8"/>
    <w:rsid w:val="00CA749B"/>
    <w:rsid w:val="00CA75DE"/>
    <w:rsid w:val="00CB277E"/>
    <w:rsid w:val="00CB48A3"/>
    <w:rsid w:val="00CB4F5C"/>
    <w:rsid w:val="00CC30AB"/>
    <w:rsid w:val="00CC6C44"/>
    <w:rsid w:val="00CD0EAE"/>
    <w:rsid w:val="00CD3BD0"/>
    <w:rsid w:val="00CD4289"/>
    <w:rsid w:val="00CD4D5A"/>
    <w:rsid w:val="00CD6609"/>
    <w:rsid w:val="00CD67F4"/>
    <w:rsid w:val="00CD6A4B"/>
    <w:rsid w:val="00CE2CEC"/>
    <w:rsid w:val="00CE3DC4"/>
    <w:rsid w:val="00CE6E64"/>
    <w:rsid w:val="00CF04DE"/>
    <w:rsid w:val="00CF1523"/>
    <w:rsid w:val="00CF1C9F"/>
    <w:rsid w:val="00D02384"/>
    <w:rsid w:val="00D027DF"/>
    <w:rsid w:val="00D07FD8"/>
    <w:rsid w:val="00D10DC4"/>
    <w:rsid w:val="00D118AA"/>
    <w:rsid w:val="00D175E8"/>
    <w:rsid w:val="00D25C51"/>
    <w:rsid w:val="00D276F1"/>
    <w:rsid w:val="00D34B4C"/>
    <w:rsid w:val="00D356B0"/>
    <w:rsid w:val="00D364F6"/>
    <w:rsid w:val="00D37E01"/>
    <w:rsid w:val="00D42EB9"/>
    <w:rsid w:val="00D452BD"/>
    <w:rsid w:val="00D51D4A"/>
    <w:rsid w:val="00D55620"/>
    <w:rsid w:val="00D56396"/>
    <w:rsid w:val="00D62FD3"/>
    <w:rsid w:val="00D647A2"/>
    <w:rsid w:val="00D73D2E"/>
    <w:rsid w:val="00D774E6"/>
    <w:rsid w:val="00D77E4D"/>
    <w:rsid w:val="00D80FCD"/>
    <w:rsid w:val="00D810A2"/>
    <w:rsid w:val="00D8129B"/>
    <w:rsid w:val="00D84871"/>
    <w:rsid w:val="00D87137"/>
    <w:rsid w:val="00D9012C"/>
    <w:rsid w:val="00D90EAA"/>
    <w:rsid w:val="00D91DAC"/>
    <w:rsid w:val="00DA092F"/>
    <w:rsid w:val="00DA0BC0"/>
    <w:rsid w:val="00DA42FB"/>
    <w:rsid w:val="00DA4311"/>
    <w:rsid w:val="00DA617D"/>
    <w:rsid w:val="00DB480D"/>
    <w:rsid w:val="00DB55C4"/>
    <w:rsid w:val="00DC3BF6"/>
    <w:rsid w:val="00DC4D25"/>
    <w:rsid w:val="00DC718D"/>
    <w:rsid w:val="00DD7007"/>
    <w:rsid w:val="00DD7022"/>
    <w:rsid w:val="00DE00C4"/>
    <w:rsid w:val="00DE5B59"/>
    <w:rsid w:val="00DE7503"/>
    <w:rsid w:val="00DE7C48"/>
    <w:rsid w:val="00DF46B4"/>
    <w:rsid w:val="00DF4F2E"/>
    <w:rsid w:val="00DF66FA"/>
    <w:rsid w:val="00E04729"/>
    <w:rsid w:val="00E10462"/>
    <w:rsid w:val="00E15689"/>
    <w:rsid w:val="00E2168F"/>
    <w:rsid w:val="00E21A0F"/>
    <w:rsid w:val="00E224F7"/>
    <w:rsid w:val="00E241BC"/>
    <w:rsid w:val="00E309A7"/>
    <w:rsid w:val="00E56B20"/>
    <w:rsid w:val="00E602C3"/>
    <w:rsid w:val="00E60498"/>
    <w:rsid w:val="00E60F73"/>
    <w:rsid w:val="00E613AC"/>
    <w:rsid w:val="00E63539"/>
    <w:rsid w:val="00E65A90"/>
    <w:rsid w:val="00E67299"/>
    <w:rsid w:val="00E70EE2"/>
    <w:rsid w:val="00E75368"/>
    <w:rsid w:val="00E76B75"/>
    <w:rsid w:val="00E83C38"/>
    <w:rsid w:val="00E854EF"/>
    <w:rsid w:val="00E90BA6"/>
    <w:rsid w:val="00E92BDE"/>
    <w:rsid w:val="00E95D37"/>
    <w:rsid w:val="00E96A0A"/>
    <w:rsid w:val="00E97964"/>
    <w:rsid w:val="00EA0808"/>
    <w:rsid w:val="00EA0ECA"/>
    <w:rsid w:val="00EA1574"/>
    <w:rsid w:val="00EA4EA5"/>
    <w:rsid w:val="00EA6C81"/>
    <w:rsid w:val="00EA7E2F"/>
    <w:rsid w:val="00EB756F"/>
    <w:rsid w:val="00EC0FD6"/>
    <w:rsid w:val="00EC2014"/>
    <w:rsid w:val="00EC288C"/>
    <w:rsid w:val="00EC759F"/>
    <w:rsid w:val="00ED2351"/>
    <w:rsid w:val="00ED23F5"/>
    <w:rsid w:val="00ED5E3A"/>
    <w:rsid w:val="00EE4699"/>
    <w:rsid w:val="00EE7CA2"/>
    <w:rsid w:val="00EF09E5"/>
    <w:rsid w:val="00EF26B4"/>
    <w:rsid w:val="00EF3244"/>
    <w:rsid w:val="00EF3AF6"/>
    <w:rsid w:val="00F00706"/>
    <w:rsid w:val="00F02627"/>
    <w:rsid w:val="00F10CEF"/>
    <w:rsid w:val="00F135D8"/>
    <w:rsid w:val="00F23A37"/>
    <w:rsid w:val="00F27B03"/>
    <w:rsid w:val="00F27E78"/>
    <w:rsid w:val="00F33899"/>
    <w:rsid w:val="00F35FB2"/>
    <w:rsid w:val="00F42748"/>
    <w:rsid w:val="00F44C89"/>
    <w:rsid w:val="00F52AF7"/>
    <w:rsid w:val="00F53395"/>
    <w:rsid w:val="00F541CC"/>
    <w:rsid w:val="00F551D7"/>
    <w:rsid w:val="00F61ABC"/>
    <w:rsid w:val="00F631D1"/>
    <w:rsid w:val="00F65CFE"/>
    <w:rsid w:val="00F70C34"/>
    <w:rsid w:val="00F719D0"/>
    <w:rsid w:val="00F73844"/>
    <w:rsid w:val="00F76D50"/>
    <w:rsid w:val="00F77F98"/>
    <w:rsid w:val="00F8745F"/>
    <w:rsid w:val="00F92D13"/>
    <w:rsid w:val="00F963CA"/>
    <w:rsid w:val="00F96CA4"/>
    <w:rsid w:val="00FA40E5"/>
    <w:rsid w:val="00FB04CE"/>
    <w:rsid w:val="00FB2A51"/>
    <w:rsid w:val="00FB2E1E"/>
    <w:rsid w:val="00FB69D7"/>
    <w:rsid w:val="00FC2CE5"/>
    <w:rsid w:val="00FD06DB"/>
    <w:rsid w:val="00FD0B0D"/>
    <w:rsid w:val="00FD1273"/>
    <w:rsid w:val="00FD1C3E"/>
    <w:rsid w:val="00FD2496"/>
    <w:rsid w:val="00FD780A"/>
    <w:rsid w:val="00FD7D52"/>
    <w:rsid w:val="00FE13CE"/>
    <w:rsid w:val="00FE6C13"/>
    <w:rsid w:val="00FE7F4B"/>
    <w:rsid w:val="00FF0031"/>
    <w:rsid w:val="00FF004F"/>
    <w:rsid w:val="00FF2D58"/>
    <w:rsid w:val="00FF2EB4"/>
    <w:rsid w:val="023C44BA"/>
    <w:rsid w:val="025B36EA"/>
    <w:rsid w:val="04544B29"/>
    <w:rsid w:val="0619570F"/>
    <w:rsid w:val="09293CBF"/>
    <w:rsid w:val="0AC55D37"/>
    <w:rsid w:val="0B63273E"/>
    <w:rsid w:val="0BD61F52"/>
    <w:rsid w:val="0C183166"/>
    <w:rsid w:val="0E837D5C"/>
    <w:rsid w:val="104C2BCB"/>
    <w:rsid w:val="11296D36"/>
    <w:rsid w:val="11807745"/>
    <w:rsid w:val="135D59D1"/>
    <w:rsid w:val="15170225"/>
    <w:rsid w:val="16B25A48"/>
    <w:rsid w:val="18687EB5"/>
    <w:rsid w:val="186A2B9B"/>
    <w:rsid w:val="18D944D4"/>
    <w:rsid w:val="1A49562F"/>
    <w:rsid w:val="1B01155A"/>
    <w:rsid w:val="1CEF6B87"/>
    <w:rsid w:val="1D1D63D2"/>
    <w:rsid w:val="1D854AFC"/>
    <w:rsid w:val="1DA340AC"/>
    <w:rsid w:val="1E79668E"/>
    <w:rsid w:val="1E8659A4"/>
    <w:rsid w:val="1E8B1E2C"/>
    <w:rsid w:val="1FE62FE2"/>
    <w:rsid w:val="213F231A"/>
    <w:rsid w:val="2185702E"/>
    <w:rsid w:val="21885F91"/>
    <w:rsid w:val="21B422D8"/>
    <w:rsid w:val="224F46D5"/>
    <w:rsid w:val="228A1037"/>
    <w:rsid w:val="241443C1"/>
    <w:rsid w:val="243B4281"/>
    <w:rsid w:val="244C26BE"/>
    <w:rsid w:val="268044BB"/>
    <w:rsid w:val="27A71D7F"/>
    <w:rsid w:val="28680AD8"/>
    <w:rsid w:val="289D3530"/>
    <w:rsid w:val="28D14C84"/>
    <w:rsid w:val="29614C09"/>
    <w:rsid w:val="2A8C07DD"/>
    <w:rsid w:val="2AC25434"/>
    <w:rsid w:val="2EDF2CF6"/>
    <w:rsid w:val="315039F4"/>
    <w:rsid w:val="31D5021B"/>
    <w:rsid w:val="33417A27"/>
    <w:rsid w:val="34F95210"/>
    <w:rsid w:val="352A5349"/>
    <w:rsid w:val="36075C31"/>
    <w:rsid w:val="36C95CEF"/>
    <w:rsid w:val="371428EB"/>
    <w:rsid w:val="383A48CB"/>
    <w:rsid w:val="3AFA69CE"/>
    <w:rsid w:val="3B306EA8"/>
    <w:rsid w:val="3BA65BED"/>
    <w:rsid w:val="3C6F7834"/>
    <w:rsid w:val="3C926AEF"/>
    <w:rsid w:val="3D9918A0"/>
    <w:rsid w:val="3DBB7856"/>
    <w:rsid w:val="41A0173B"/>
    <w:rsid w:val="4220550C"/>
    <w:rsid w:val="434652EE"/>
    <w:rsid w:val="448B4301"/>
    <w:rsid w:val="47311DC4"/>
    <w:rsid w:val="477F6C5D"/>
    <w:rsid w:val="492E569F"/>
    <w:rsid w:val="498700F0"/>
    <w:rsid w:val="49F72B69"/>
    <w:rsid w:val="4BBD11D0"/>
    <w:rsid w:val="4BE56B11"/>
    <w:rsid w:val="4CEB3E41"/>
    <w:rsid w:val="4DB95793"/>
    <w:rsid w:val="4F2C5674"/>
    <w:rsid w:val="501F5F01"/>
    <w:rsid w:val="509074BA"/>
    <w:rsid w:val="51317043"/>
    <w:rsid w:val="5167171C"/>
    <w:rsid w:val="54242899"/>
    <w:rsid w:val="554B5B7F"/>
    <w:rsid w:val="55532F8B"/>
    <w:rsid w:val="5556068C"/>
    <w:rsid w:val="557669C3"/>
    <w:rsid w:val="55A3400F"/>
    <w:rsid w:val="56BA37D7"/>
    <w:rsid w:val="570D35E1"/>
    <w:rsid w:val="57E1103B"/>
    <w:rsid w:val="587C3438"/>
    <w:rsid w:val="5B6D3007"/>
    <w:rsid w:val="5C2A2C44"/>
    <w:rsid w:val="5C510905"/>
    <w:rsid w:val="5C910AA2"/>
    <w:rsid w:val="5EFB3700"/>
    <w:rsid w:val="60762628"/>
    <w:rsid w:val="608D7975"/>
    <w:rsid w:val="60A16616"/>
    <w:rsid w:val="60C345CC"/>
    <w:rsid w:val="6425175A"/>
    <w:rsid w:val="64526DA7"/>
    <w:rsid w:val="6544632F"/>
    <w:rsid w:val="65E713BB"/>
    <w:rsid w:val="677243C5"/>
    <w:rsid w:val="68353276"/>
    <w:rsid w:val="6A775937"/>
    <w:rsid w:val="6A973C6D"/>
    <w:rsid w:val="6CB31830"/>
    <w:rsid w:val="6D172A07"/>
    <w:rsid w:val="6EA33813"/>
    <w:rsid w:val="6F6325CC"/>
    <w:rsid w:val="6F722BE7"/>
    <w:rsid w:val="6FC438EB"/>
    <w:rsid w:val="701C77FC"/>
    <w:rsid w:val="717532B1"/>
    <w:rsid w:val="73686F64"/>
    <w:rsid w:val="73905BE7"/>
    <w:rsid w:val="768550A2"/>
    <w:rsid w:val="79137A65"/>
    <w:rsid w:val="7F870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C5A2F69"/>
  <w15:chartTrackingRefBased/>
  <w15:docId w15:val="{67B8CE0E-ACC0-0943-B3EF-DCC88070D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semiHidden="1" w:unhideWhenUsed="1"/>
    <w:lsdException w:name="annotation text" w:uiPriority="0"/>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uppressAutoHyphens/>
      <w:spacing w:before="50" w:line="360" w:lineRule="auto"/>
    </w:pPr>
    <w:rPr>
      <w:kern w:val="1"/>
      <w:sz w:val="21"/>
      <w:szCs w:val="24"/>
    </w:rPr>
  </w:style>
  <w:style w:type="paragraph" w:styleId="1">
    <w:name w:val="heading 1"/>
    <w:basedOn w:val="a"/>
    <w:next w:val="a"/>
    <w:qFormat/>
    <w:pPr>
      <w:keepNext/>
      <w:keepLines/>
      <w:widowControl/>
      <w:spacing w:before="360" w:after="360"/>
      <w:outlineLvl w:val="0"/>
    </w:pPr>
    <w:rPr>
      <w:rFonts w:ascii="Times" w:eastAsia="微软雅黑" w:hAnsi="Times" w:cs="Times"/>
      <w:b/>
      <w:sz w:val="36"/>
      <w:szCs w:val="20"/>
    </w:rPr>
  </w:style>
  <w:style w:type="paragraph" w:styleId="2">
    <w:name w:val="heading 2"/>
    <w:basedOn w:val="1"/>
    <w:next w:val="a0"/>
    <w:qFormat/>
    <w:pPr>
      <w:numPr>
        <w:ilvl w:val="1"/>
        <w:numId w:val="1"/>
      </w:numPr>
      <w:tabs>
        <w:tab w:val="left" w:pos="576"/>
      </w:tabs>
      <w:spacing w:line="412" w:lineRule="auto"/>
      <w:outlineLvl w:val="1"/>
    </w:pPr>
    <w:rPr>
      <w:sz w:val="32"/>
    </w:rPr>
  </w:style>
  <w:style w:type="paragraph" w:styleId="3">
    <w:name w:val="heading 3"/>
    <w:basedOn w:val="2"/>
    <w:next w:val="a0"/>
    <w:qFormat/>
    <w:pPr>
      <w:numPr>
        <w:ilvl w:val="2"/>
      </w:numPr>
      <w:tabs>
        <w:tab w:val="clear" w:pos="576"/>
      </w:tabs>
      <w:outlineLvl w:val="2"/>
    </w:pPr>
    <w:rPr>
      <w:sz w:val="30"/>
    </w:rPr>
  </w:style>
  <w:style w:type="paragraph" w:styleId="4">
    <w:name w:val="heading 4"/>
    <w:basedOn w:val="3"/>
    <w:next w:val="a0"/>
    <w:qFormat/>
    <w:pPr>
      <w:numPr>
        <w:ilvl w:val="3"/>
      </w:numPr>
      <w:tabs>
        <w:tab w:val="left" w:pos="864"/>
      </w:tabs>
      <w:spacing w:line="376" w:lineRule="auto"/>
      <w:outlineLvl w:val="3"/>
    </w:pPr>
    <w:rPr>
      <w:sz w:val="28"/>
    </w:rPr>
  </w:style>
  <w:style w:type="paragraph" w:styleId="5">
    <w:name w:val="heading 5"/>
    <w:basedOn w:val="TOC4"/>
    <w:next w:val="a0"/>
    <w:qFormat/>
    <w:pPr>
      <w:keepNext/>
      <w:keepLines/>
      <w:widowControl/>
      <w:numPr>
        <w:ilvl w:val="4"/>
        <w:numId w:val="1"/>
      </w:numPr>
      <w:tabs>
        <w:tab w:val="left" w:pos="1008"/>
      </w:tabs>
      <w:spacing w:before="240" w:after="240" w:line="376" w:lineRule="auto"/>
      <w:ind w:left="0" w:firstLine="0"/>
      <w:outlineLvl w:val="4"/>
    </w:pPr>
    <w:rPr>
      <w:rFonts w:ascii="Times" w:eastAsia="黑体" w:hAnsi="Times" w:cs="Times"/>
      <w:b/>
      <w:sz w:val="24"/>
      <w:szCs w:val="20"/>
    </w:rPr>
  </w:style>
  <w:style w:type="paragraph" w:styleId="6">
    <w:name w:val="heading 6"/>
    <w:basedOn w:val="TOC5"/>
    <w:next w:val="a0"/>
    <w:qFormat/>
    <w:pPr>
      <w:keepNext/>
      <w:keepLines/>
      <w:widowControl/>
      <w:numPr>
        <w:ilvl w:val="5"/>
        <w:numId w:val="1"/>
      </w:numPr>
      <w:tabs>
        <w:tab w:val="left" w:pos="1152"/>
      </w:tabs>
      <w:spacing w:before="240" w:after="240" w:line="316" w:lineRule="auto"/>
      <w:ind w:left="0" w:firstLine="0"/>
      <w:outlineLvl w:val="5"/>
    </w:pPr>
    <w:rPr>
      <w:rFonts w:ascii="Times" w:eastAsia="黑体" w:hAnsi="Times" w:cs="Times"/>
      <w:b/>
      <w:sz w:val="24"/>
      <w:szCs w:val="20"/>
    </w:rPr>
  </w:style>
  <w:style w:type="paragraph" w:styleId="7">
    <w:name w:val="heading 7"/>
    <w:basedOn w:val="TOC6"/>
    <w:next w:val="a0"/>
    <w:qFormat/>
    <w:pPr>
      <w:keepNext/>
      <w:keepLines/>
      <w:widowControl/>
      <w:numPr>
        <w:ilvl w:val="6"/>
        <w:numId w:val="1"/>
      </w:numPr>
      <w:tabs>
        <w:tab w:val="left" w:pos="1296"/>
      </w:tabs>
      <w:spacing w:before="120" w:after="120" w:line="316" w:lineRule="auto"/>
      <w:ind w:left="0" w:firstLine="0"/>
      <w:outlineLvl w:val="6"/>
    </w:pPr>
    <w:rPr>
      <w:rFonts w:ascii="Times" w:eastAsia="黑体" w:hAnsi="Times" w:cs="Times"/>
      <w:b/>
      <w:sz w:val="24"/>
      <w:szCs w:val="20"/>
    </w:rPr>
  </w:style>
  <w:style w:type="paragraph" w:styleId="8">
    <w:name w:val="heading 8"/>
    <w:basedOn w:val="7"/>
    <w:next w:val="a0"/>
    <w:qFormat/>
    <w:pPr>
      <w:numPr>
        <w:ilvl w:val="7"/>
      </w:numPr>
      <w:tabs>
        <w:tab w:val="clear" w:pos="1296"/>
        <w:tab w:val="left" w:pos="1440"/>
      </w:tabs>
      <w:spacing w:before="240" w:after="240"/>
      <w:ind w:left="0" w:firstLine="0"/>
      <w:outlineLvl w:val="7"/>
    </w:pPr>
  </w:style>
  <w:style w:type="paragraph" w:styleId="9">
    <w:name w:val="heading 9"/>
    <w:basedOn w:val="8"/>
    <w:next w:val="a0"/>
    <w:qFormat/>
    <w:pPr>
      <w:numPr>
        <w:ilvl w:val="8"/>
      </w:numPr>
      <w:tabs>
        <w:tab w:val="clear" w:pos="1440"/>
        <w:tab w:val="left" w:pos="1584"/>
      </w:tabs>
      <w:spacing w:before="360" w:after="360"/>
      <w:ind w:left="0" w:firstLine="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
    <w:link w:val="a4"/>
    <w:pPr>
      <w:spacing w:before="156"/>
      <w:ind w:left="210" w:right="210" w:hanging="29"/>
    </w:pPr>
    <w:rPr>
      <w:szCs w:val="21"/>
    </w:rPr>
  </w:style>
  <w:style w:type="character" w:customStyle="1" w:styleId="a4">
    <w:name w:val="正文文本首行缩进 字符"/>
    <w:link w:val="a0"/>
    <w:rPr>
      <w:kern w:val="1"/>
      <w:sz w:val="21"/>
      <w:szCs w:val="21"/>
    </w:rPr>
  </w:style>
  <w:style w:type="paragraph" w:styleId="TOC4">
    <w:name w:val="toc 4"/>
    <w:basedOn w:val="a"/>
    <w:next w:val="a"/>
    <w:uiPriority w:val="39"/>
    <w:pPr>
      <w:ind w:left="1260"/>
    </w:pPr>
  </w:style>
  <w:style w:type="paragraph" w:styleId="TOC5">
    <w:name w:val="toc 5"/>
    <w:basedOn w:val="a"/>
    <w:next w:val="a"/>
    <w:pPr>
      <w:ind w:left="1680"/>
    </w:pPr>
  </w:style>
  <w:style w:type="paragraph" w:styleId="TOC6">
    <w:name w:val="toc 6"/>
    <w:basedOn w:val="a"/>
    <w:next w:val="a"/>
    <w:pPr>
      <w:ind w:left="2100"/>
    </w:pPr>
  </w:style>
  <w:style w:type="paragraph" w:styleId="TOC7">
    <w:name w:val="toc 7"/>
    <w:basedOn w:val="a5"/>
    <w:pPr>
      <w:tabs>
        <w:tab w:val="right" w:leader="dot" w:pos="8274"/>
      </w:tabs>
      <w:ind w:left="1698"/>
    </w:pPr>
  </w:style>
  <w:style w:type="paragraph" w:customStyle="1" w:styleId="a5">
    <w:name w:val="目录"/>
    <w:basedOn w:val="a"/>
    <w:pPr>
      <w:suppressLineNumbers/>
    </w:pPr>
    <w:rPr>
      <w:rFonts w:cs="DejaVu Sans"/>
    </w:rPr>
  </w:style>
  <w:style w:type="paragraph" w:styleId="a6">
    <w:name w:val="caption"/>
    <w:basedOn w:val="a"/>
    <w:qFormat/>
    <w:pPr>
      <w:suppressLineNumbers/>
      <w:spacing w:before="120" w:after="120"/>
    </w:pPr>
    <w:rPr>
      <w:rFonts w:cs="DejaVu Sans"/>
      <w:i/>
      <w:iCs/>
      <w:sz w:val="24"/>
    </w:rPr>
  </w:style>
  <w:style w:type="paragraph" w:styleId="a7">
    <w:name w:val="Document Map"/>
    <w:basedOn w:val="a"/>
    <w:link w:val="a8"/>
    <w:uiPriority w:val="99"/>
    <w:unhideWhenUsed/>
    <w:rPr>
      <w:rFonts w:ascii="宋体"/>
      <w:sz w:val="18"/>
      <w:szCs w:val="18"/>
    </w:rPr>
  </w:style>
  <w:style w:type="character" w:customStyle="1" w:styleId="a8">
    <w:name w:val="文档结构图 字符"/>
    <w:link w:val="a7"/>
    <w:uiPriority w:val="99"/>
    <w:semiHidden/>
    <w:rPr>
      <w:rFonts w:ascii="宋体"/>
      <w:kern w:val="1"/>
      <w:sz w:val="18"/>
      <w:szCs w:val="18"/>
    </w:rPr>
  </w:style>
  <w:style w:type="paragraph" w:styleId="a9">
    <w:name w:val="annotation text"/>
    <w:basedOn w:val="a"/>
    <w:link w:val="aa"/>
    <w:pPr>
      <w:tabs>
        <w:tab w:val="left" w:pos="3633"/>
      </w:tabs>
      <w:suppressAutoHyphens w:val="0"/>
      <w:spacing w:before="156" w:after="156"/>
      <w:ind w:left="480"/>
    </w:pPr>
    <w:rPr>
      <w:rFonts w:ascii="宋体" w:hAnsi="宋体"/>
      <w:kern w:val="2"/>
    </w:rPr>
  </w:style>
  <w:style w:type="character" w:customStyle="1" w:styleId="aa">
    <w:name w:val="批注文字 字符"/>
    <w:link w:val="a9"/>
    <w:rPr>
      <w:rFonts w:ascii="宋体" w:hAnsi="宋体"/>
      <w:kern w:val="2"/>
      <w:sz w:val="21"/>
      <w:szCs w:val="24"/>
    </w:rPr>
  </w:style>
  <w:style w:type="paragraph" w:styleId="ab">
    <w:name w:val="Body Text"/>
    <w:basedOn w:val="a"/>
    <w:pPr>
      <w:spacing w:after="120"/>
    </w:pPr>
  </w:style>
  <w:style w:type="paragraph" w:styleId="TOC3">
    <w:name w:val="toc 3"/>
    <w:basedOn w:val="TOC2"/>
    <w:next w:val="a"/>
    <w:uiPriority w:val="39"/>
    <w:pPr>
      <w:ind w:left="100" w:right="100"/>
    </w:pPr>
  </w:style>
  <w:style w:type="paragraph" w:styleId="TOC2">
    <w:name w:val="toc 2"/>
    <w:basedOn w:val="TOC1"/>
    <w:next w:val="a"/>
    <w:uiPriority w:val="39"/>
    <w:pPr>
      <w:ind w:left="420"/>
    </w:pPr>
    <w:rPr>
      <w:b w:val="0"/>
    </w:rPr>
  </w:style>
  <w:style w:type="paragraph" w:styleId="TOC1">
    <w:name w:val="toc 1"/>
    <w:basedOn w:val="a"/>
    <w:next w:val="a"/>
    <w:uiPriority w:val="39"/>
    <w:pPr>
      <w:ind w:hangingChars="200" w:hanging="200"/>
    </w:pPr>
    <w:rPr>
      <w:rFonts w:ascii="宋体" w:hAnsi="宋体" w:cs="Courier New"/>
      <w:b/>
      <w:szCs w:val="21"/>
    </w:rPr>
  </w:style>
  <w:style w:type="paragraph" w:styleId="TOC8">
    <w:name w:val="toc 8"/>
    <w:basedOn w:val="a5"/>
    <w:pPr>
      <w:tabs>
        <w:tab w:val="right" w:leader="dot" w:pos="7991"/>
      </w:tabs>
      <w:ind w:left="1981"/>
    </w:pPr>
  </w:style>
  <w:style w:type="paragraph" w:styleId="ac">
    <w:name w:val="Balloon Text"/>
    <w:basedOn w:val="a"/>
    <w:link w:val="ad"/>
    <w:uiPriority w:val="99"/>
    <w:unhideWhenUsed/>
    <w:pPr>
      <w:spacing w:before="0" w:line="240" w:lineRule="auto"/>
    </w:pPr>
    <w:rPr>
      <w:sz w:val="18"/>
      <w:szCs w:val="18"/>
    </w:rPr>
  </w:style>
  <w:style w:type="character" w:customStyle="1" w:styleId="ad">
    <w:name w:val="批注框文本 字符"/>
    <w:link w:val="ac"/>
    <w:uiPriority w:val="99"/>
    <w:semiHidden/>
    <w:rPr>
      <w:kern w:val="1"/>
      <w:sz w:val="18"/>
      <w:szCs w:val="18"/>
    </w:rPr>
  </w:style>
  <w:style w:type="paragraph" w:styleId="ae">
    <w:name w:val="footer"/>
    <w:basedOn w:val="a"/>
    <w:pPr>
      <w:tabs>
        <w:tab w:val="center" w:pos="4153"/>
        <w:tab w:val="right" w:pos="8306"/>
      </w:tabs>
      <w:snapToGrid w:val="0"/>
      <w:jc w:val="right"/>
    </w:pPr>
    <w:rPr>
      <w:sz w:val="18"/>
      <w:szCs w:val="18"/>
    </w:rPr>
  </w:style>
  <w:style w:type="paragraph" w:styleId="af">
    <w:name w:val="header"/>
    <w:basedOn w:val="a"/>
    <w:pPr>
      <w:pBdr>
        <w:bottom w:val="single" w:sz="6" w:space="1" w:color="000000"/>
      </w:pBdr>
      <w:tabs>
        <w:tab w:val="center" w:pos="4153"/>
        <w:tab w:val="right" w:pos="8306"/>
      </w:tabs>
      <w:snapToGrid w:val="0"/>
    </w:pPr>
    <w:rPr>
      <w:sz w:val="18"/>
      <w:szCs w:val="18"/>
    </w:rPr>
  </w:style>
  <w:style w:type="paragraph" w:styleId="af0">
    <w:name w:val="List"/>
    <w:basedOn w:val="ab"/>
    <w:rPr>
      <w:rFonts w:cs="DejaVu Sans"/>
    </w:rPr>
  </w:style>
  <w:style w:type="paragraph" w:styleId="TOC9">
    <w:name w:val="toc 9"/>
    <w:basedOn w:val="a5"/>
    <w:pPr>
      <w:tabs>
        <w:tab w:val="right" w:leader="dot" w:pos="7708"/>
      </w:tabs>
      <w:ind w:left="2264"/>
    </w:p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pPr>
    <w:rPr>
      <w:rFonts w:ascii="宋体" w:hAnsi="宋体"/>
      <w:kern w:val="0"/>
      <w:sz w:val="24"/>
    </w:rPr>
  </w:style>
  <w:style w:type="character" w:customStyle="1" w:styleId="HTML0">
    <w:name w:val="HTML 预设格式 字符"/>
    <w:link w:val="HTML"/>
    <w:uiPriority w:val="99"/>
    <w:rPr>
      <w:rFonts w:ascii="宋体" w:hAnsi="宋体" w:cs="宋体"/>
      <w:sz w:val="24"/>
      <w:szCs w:val="24"/>
    </w:rPr>
  </w:style>
  <w:style w:type="paragraph" w:styleId="af1">
    <w:name w:val="annotation subject"/>
    <w:basedOn w:val="a9"/>
    <w:next w:val="a9"/>
    <w:link w:val="af2"/>
    <w:uiPriority w:val="99"/>
    <w:unhideWhenUsed/>
    <w:pPr>
      <w:tabs>
        <w:tab w:val="clear" w:pos="3633"/>
      </w:tabs>
      <w:suppressAutoHyphens/>
      <w:spacing w:before="50" w:after="0"/>
      <w:ind w:left="0"/>
    </w:pPr>
    <w:rPr>
      <w:b/>
      <w:bCs/>
      <w:kern w:val="1"/>
    </w:rPr>
  </w:style>
  <w:style w:type="character" w:customStyle="1" w:styleId="af2">
    <w:name w:val="批注主题 字符"/>
    <w:link w:val="af1"/>
    <w:uiPriority w:val="99"/>
    <w:semiHidden/>
    <w:rPr>
      <w:rFonts w:ascii="宋体" w:hAnsi="宋体"/>
      <w:b/>
      <w:bCs/>
      <w:kern w:val="1"/>
      <w:sz w:val="21"/>
      <w:szCs w:val="24"/>
    </w:rPr>
  </w:style>
  <w:style w:type="table" w:styleId="af3">
    <w:name w:val="Table Grid"/>
    <w:basedOn w:val="a2"/>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1-5">
    <w:name w:val="Medium Shading 1 Accent 5"/>
    <w:basedOn w:val="a2"/>
    <w:uiPriority w:val="63"/>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shd w:val="clear" w:color="auto" w:fill="D2EAF1"/>
      </w:tcPr>
    </w:tblStylePr>
  </w:style>
  <w:style w:type="table" w:styleId="2-5">
    <w:name w:val="Medium Shading 2 Accent 5"/>
    <w:basedOn w:val="a2"/>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l2br w:val="nil"/>
          <w:tr2bl w:val="nil"/>
        </w:tcBorders>
      </w:tcPr>
    </w:tblStylePr>
    <w:tblStylePr w:type="nwCell">
      <w:rPr>
        <w:color w:val="FFFFFF"/>
      </w:rPr>
      <w:tblPr/>
      <w:tcPr>
        <w:tcBorders>
          <w:top w:val="single" w:sz="18" w:space="0" w:color="auto"/>
          <w:left w:val="nil"/>
          <w:bottom w:val="single" w:sz="18" w:space="0" w:color="auto"/>
          <w:right w:val="nil"/>
          <w:insideH w:val="nil"/>
          <w:insideV w:val="nil"/>
          <w:tl2br w:val="nil"/>
          <w:tr2bl w:val="nil"/>
        </w:tcBorders>
      </w:tcPr>
    </w:tblStylePr>
  </w:style>
  <w:style w:type="character" w:styleId="af4">
    <w:name w:val="page number"/>
  </w:style>
  <w:style w:type="character" w:customStyle="1" w:styleId="10">
    <w:name w:val="默认段落字体1"/>
  </w:style>
  <w:style w:type="character" w:styleId="af5">
    <w:name w:val="Hyperlink"/>
    <w:uiPriority w:val="99"/>
    <w:rPr>
      <w:color w:val="0000FF"/>
      <w:u w:val="single"/>
    </w:rPr>
  </w:style>
  <w:style w:type="character" w:styleId="af6">
    <w:name w:val="annotation reference"/>
    <w:uiPriority w:val="99"/>
    <w:unhideWhenUsed/>
    <w:rPr>
      <w:sz w:val="21"/>
      <w:szCs w:val="21"/>
    </w:rPr>
  </w:style>
  <w:style w:type="character" w:customStyle="1" w:styleId="af7">
    <w:name w:val="目录链接"/>
  </w:style>
  <w:style w:type="character" w:customStyle="1" w:styleId="Char1">
    <w:name w:val="批注文字 Char1"/>
    <w:uiPriority w:val="99"/>
    <w:semiHidden/>
    <w:rPr>
      <w:kern w:val="1"/>
      <w:sz w:val="21"/>
      <w:szCs w:val="24"/>
    </w:rPr>
  </w:style>
  <w:style w:type="paragraph" w:customStyle="1" w:styleId="af8">
    <w:name w:val="表格头"/>
    <w:basedOn w:val="af9"/>
    <w:rPr>
      <w:b/>
      <w:color w:val="FFFFFF"/>
      <w:szCs w:val="18"/>
    </w:rPr>
  </w:style>
  <w:style w:type="paragraph" w:customStyle="1" w:styleId="af9">
    <w:name w:val="表格字体"/>
    <w:basedOn w:val="a"/>
    <w:pPr>
      <w:spacing w:before="0" w:line="240" w:lineRule="auto"/>
    </w:pPr>
    <w:rPr>
      <w:sz w:val="18"/>
    </w:rPr>
  </w:style>
  <w:style w:type="paragraph" w:customStyle="1" w:styleId="1-">
    <w:name w:val="最最封面1-项目名称"/>
    <w:basedOn w:val="a"/>
    <w:pPr>
      <w:spacing w:before="0"/>
      <w:ind w:left="100" w:right="100"/>
      <w:jc w:val="center"/>
    </w:pPr>
    <w:rPr>
      <w:rFonts w:eastAsia="黑体"/>
      <w:b/>
      <w:sz w:val="44"/>
    </w:rPr>
  </w:style>
  <w:style w:type="paragraph" w:customStyle="1" w:styleId="3-">
    <w:name w:val="封面3-落款"/>
    <w:basedOn w:val="2-"/>
    <w:rPr>
      <w:sz w:val="28"/>
    </w:rPr>
  </w:style>
  <w:style w:type="paragraph" w:customStyle="1" w:styleId="2-">
    <w:name w:val="最最封面2-文档名称"/>
    <w:basedOn w:val="1-"/>
    <w:rPr>
      <w:sz w:val="32"/>
    </w:rPr>
  </w:style>
  <w:style w:type="paragraph" w:customStyle="1" w:styleId="11">
    <w:name w:val="样式1"/>
    <w:basedOn w:val="a"/>
    <w:pPr>
      <w:spacing w:before="156"/>
      <w:ind w:left="210" w:right="210"/>
    </w:pPr>
  </w:style>
  <w:style w:type="paragraph" w:customStyle="1" w:styleId="12">
    <w:name w:val="文档结构图1"/>
    <w:basedOn w:val="a"/>
    <w:pPr>
      <w:shd w:val="clear" w:color="auto" w:fill="000080"/>
    </w:pPr>
  </w:style>
  <w:style w:type="paragraph" w:customStyle="1" w:styleId="afa">
    <w:name w:val="文档信息"/>
    <w:basedOn w:val="a"/>
    <w:pPr>
      <w:spacing w:before="156"/>
      <w:ind w:left="210" w:right="210"/>
    </w:pPr>
    <w:rPr>
      <w:rFonts w:eastAsia="黑体"/>
      <w:sz w:val="24"/>
    </w:rPr>
  </w:style>
  <w:style w:type="paragraph" w:customStyle="1" w:styleId="afb">
    <w:name w:val="授权名单"/>
    <w:basedOn w:val="a"/>
    <w:pPr>
      <w:pBdr>
        <w:top w:val="single" w:sz="4" w:space="1" w:color="000000"/>
        <w:bottom w:val="single" w:sz="4" w:space="1" w:color="000000"/>
      </w:pBdr>
      <w:spacing w:before="0" w:line="240" w:lineRule="atLeast"/>
      <w:ind w:left="100" w:right="100"/>
    </w:pPr>
    <w:rPr>
      <w:rFonts w:eastAsia="黑体"/>
      <w:b/>
      <w:sz w:val="28"/>
    </w:rPr>
  </w:style>
  <w:style w:type="paragraph" w:customStyle="1" w:styleId="afc">
    <w:name w:val="表格标题"/>
    <w:basedOn w:val="afd"/>
    <w:pPr>
      <w:jc w:val="center"/>
    </w:pPr>
    <w:rPr>
      <w:b/>
      <w:bCs/>
    </w:rPr>
  </w:style>
  <w:style w:type="paragraph" w:customStyle="1" w:styleId="afd">
    <w:name w:val="表格内容"/>
    <w:basedOn w:val="a"/>
    <w:pPr>
      <w:suppressLineNumbers/>
    </w:pPr>
  </w:style>
  <w:style w:type="paragraph" w:customStyle="1" w:styleId="-1">
    <w:name w:val="目录-1级"/>
    <w:basedOn w:val="TOC1"/>
    <w:pPr>
      <w:ind w:left="210" w:right="210"/>
    </w:pPr>
    <w:rPr>
      <w:rFonts w:cs="宋体"/>
      <w:bCs/>
      <w:szCs w:val="20"/>
    </w:rPr>
  </w:style>
  <w:style w:type="paragraph" w:customStyle="1" w:styleId="afe">
    <w:name w:val="框内容"/>
    <w:basedOn w:val="ab"/>
  </w:style>
  <w:style w:type="paragraph" w:customStyle="1" w:styleId="1105">
    <w:name w:val="样式 正文缩进 + 左侧:  1 字符 右侧:  1 字符 段前: 0.5 行"/>
    <w:basedOn w:val="a0"/>
    <w:rPr>
      <w:rFonts w:cs="宋体"/>
      <w:szCs w:val="20"/>
    </w:rPr>
  </w:style>
  <w:style w:type="paragraph" w:customStyle="1" w:styleId="11105">
    <w:name w:val="样式 目录 1 + 左侧:  1 字符 右侧:  1 字符 段前: 0.5 行"/>
    <w:basedOn w:val="TOC1"/>
    <w:pPr>
      <w:spacing w:before="156"/>
      <w:ind w:left="210" w:right="210"/>
      <w:jc w:val="both"/>
    </w:pPr>
    <w:rPr>
      <w:rFonts w:cs="宋体"/>
      <w:bCs/>
      <w:szCs w:val="20"/>
    </w:rPr>
  </w:style>
  <w:style w:type="paragraph" w:customStyle="1" w:styleId="aff">
    <w:name w:val="最最保密声明头"/>
    <w:basedOn w:val="aff0"/>
    <w:rPr>
      <w:rFonts w:eastAsia="黑体"/>
      <w:b/>
      <w:sz w:val="28"/>
    </w:rPr>
  </w:style>
  <w:style w:type="paragraph" w:customStyle="1" w:styleId="aff0">
    <w:name w:val="最最保密声明"/>
    <w:basedOn w:val="a"/>
    <w:pPr>
      <w:pBdr>
        <w:top w:val="single" w:sz="4" w:space="1" w:color="000000"/>
        <w:left w:val="single" w:sz="4" w:space="4" w:color="000000"/>
        <w:bottom w:val="single" w:sz="4" w:space="1" w:color="000000"/>
        <w:right w:val="single" w:sz="4" w:space="4" w:color="000000"/>
      </w:pBdr>
      <w:kinsoku w:val="0"/>
      <w:spacing w:line="300" w:lineRule="auto"/>
      <w:ind w:left="100" w:right="100"/>
      <w:jc w:val="both"/>
    </w:pPr>
    <w:rPr>
      <w:szCs w:val="21"/>
    </w:rPr>
  </w:style>
  <w:style w:type="paragraph" w:customStyle="1" w:styleId="13">
    <w:name w:val="标题1"/>
    <w:basedOn w:val="a"/>
    <w:next w:val="ab"/>
    <w:pPr>
      <w:spacing w:before="240" w:after="60"/>
      <w:jc w:val="center"/>
    </w:pPr>
    <w:rPr>
      <w:rFonts w:ascii="Arial" w:eastAsia="黑体" w:hAnsi="Arial" w:cs="Arial"/>
      <w:b/>
      <w:bCs/>
      <w:sz w:val="44"/>
      <w:szCs w:val="32"/>
    </w:rPr>
  </w:style>
  <w:style w:type="paragraph" w:customStyle="1" w:styleId="1111">
    <w:name w:val="样式 目录 1 + 左侧:  1 字符 右侧:  1 字符1"/>
    <w:basedOn w:val="TOC1"/>
    <w:pPr>
      <w:ind w:left="210" w:right="210"/>
    </w:pPr>
    <w:rPr>
      <w:rFonts w:cs="宋体"/>
      <w:b w:val="0"/>
      <w:szCs w:val="20"/>
    </w:rPr>
  </w:style>
  <w:style w:type="paragraph" w:customStyle="1" w:styleId="aff1">
    <w:name w:val="文本框字体"/>
    <w:basedOn w:val="a"/>
    <w:pPr>
      <w:spacing w:line="240" w:lineRule="auto"/>
    </w:pPr>
    <w:rPr>
      <w:sz w:val="18"/>
    </w:rPr>
  </w:style>
  <w:style w:type="paragraph" w:customStyle="1" w:styleId="111">
    <w:name w:val="样式 目录 1 + 左侧:  1 字符 右侧:  1 字符"/>
    <w:basedOn w:val="TOC1"/>
    <w:pPr>
      <w:ind w:left="210" w:right="210"/>
    </w:pPr>
    <w:rPr>
      <w:rFonts w:eastAsia="黑体" w:cs="宋体"/>
      <w:sz w:val="18"/>
      <w:szCs w:val="20"/>
    </w:rPr>
  </w:style>
  <w:style w:type="paragraph" w:customStyle="1" w:styleId="14">
    <w:name w:val="纯文本1"/>
    <w:basedOn w:val="a"/>
    <w:pPr>
      <w:spacing w:before="0" w:line="240" w:lineRule="auto"/>
      <w:jc w:val="both"/>
    </w:pPr>
    <w:rPr>
      <w:rFonts w:ascii="宋体" w:hAnsi="宋体" w:cs="Courier New"/>
      <w:szCs w:val="21"/>
    </w:rPr>
  </w:style>
  <w:style w:type="paragraph" w:customStyle="1" w:styleId="100">
    <w:name w:val="内容目录 10"/>
    <w:basedOn w:val="a5"/>
    <w:pPr>
      <w:tabs>
        <w:tab w:val="right" w:leader="dot" w:pos="7425"/>
      </w:tabs>
      <w:ind w:left="2547"/>
    </w:pPr>
  </w:style>
  <w:style w:type="paragraph" w:styleId="aff2">
    <w:name w:val="List Paragraph"/>
    <w:basedOn w:val="a"/>
    <w:uiPriority w:val="99"/>
    <w:qFormat/>
    <w:pPr>
      <w:ind w:firstLineChars="200" w:firstLine="420"/>
    </w:pPr>
  </w:style>
  <w:style w:type="paragraph" w:customStyle="1" w:styleId="30">
    <w:name w:val="样式 标题 3 + 微软雅黑"/>
    <w:basedOn w:val="3"/>
    <w:rPr>
      <w:rFonts w:ascii="微软雅黑" w:hAnsi="微软雅黑"/>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1448">
      <w:bodyDiv w:val="1"/>
      <w:marLeft w:val="0"/>
      <w:marRight w:val="0"/>
      <w:marTop w:val="0"/>
      <w:marBottom w:val="0"/>
      <w:divBdr>
        <w:top w:val="none" w:sz="0" w:space="0" w:color="auto"/>
        <w:left w:val="none" w:sz="0" w:space="0" w:color="auto"/>
        <w:bottom w:val="none" w:sz="0" w:space="0" w:color="auto"/>
        <w:right w:val="none" w:sz="0" w:space="0" w:color="auto"/>
      </w:divBdr>
      <w:divsChild>
        <w:div w:id="1731031842">
          <w:marLeft w:val="0"/>
          <w:marRight w:val="0"/>
          <w:marTop w:val="0"/>
          <w:marBottom w:val="0"/>
          <w:divBdr>
            <w:top w:val="none" w:sz="0" w:space="0" w:color="auto"/>
            <w:left w:val="none" w:sz="0" w:space="0" w:color="auto"/>
            <w:bottom w:val="none" w:sz="0" w:space="0" w:color="auto"/>
            <w:right w:val="none" w:sz="0" w:space="0" w:color="auto"/>
          </w:divBdr>
        </w:div>
      </w:divsChild>
    </w:div>
    <w:div w:id="84890246">
      <w:bodyDiv w:val="1"/>
      <w:marLeft w:val="0"/>
      <w:marRight w:val="0"/>
      <w:marTop w:val="0"/>
      <w:marBottom w:val="0"/>
      <w:divBdr>
        <w:top w:val="none" w:sz="0" w:space="0" w:color="auto"/>
        <w:left w:val="none" w:sz="0" w:space="0" w:color="auto"/>
        <w:bottom w:val="none" w:sz="0" w:space="0" w:color="auto"/>
        <w:right w:val="none" w:sz="0" w:space="0" w:color="auto"/>
      </w:divBdr>
      <w:divsChild>
        <w:div w:id="1959022734">
          <w:marLeft w:val="0"/>
          <w:marRight w:val="0"/>
          <w:marTop w:val="0"/>
          <w:marBottom w:val="0"/>
          <w:divBdr>
            <w:top w:val="none" w:sz="0" w:space="0" w:color="auto"/>
            <w:left w:val="none" w:sz="0" w:space="0" w:color="auto"/>
            <w:bottom w:val="none" w:sz="0" w:space="0" w:color="auto"/>
            <w:right w:val="none" w:sz="0" w:space="0" w:color="auto"/>
          </w:divBdr>
        </w:div>
      </w:divsChild>
    </w:div>
    <w:div w:id="100952650">
      <w:bodyDiv w:val="1"/>
      <w:marLeft w:val="0"/>
      <w:marRight w:val="0"/>
      <w:marTop w:val="0"/>
      <w:marBottom w:val="0"/>
      <w:divBdr>
        <w:top w:val="none" w:sz="0" w:space="0" w:color="auto"/>
        <w:left w:val="none" w:sz="0" w:space="0" w:color="auto"/>
        <w:bottom w:val="none" w:sz="0" w:space="0" w:color="auto"/>
        <w:right w:val="none" w:sz="0" w:space="0" w:color="auto"/>
      </w:divBdr>
      <w:divsChild>
        <w:div w:id="1635216325">
          <w:marLeft w:val="0"/>
          <w:marRight w:val="0"/>
          <w:marTop w:val="0"/>
          <w:marBottom w:val="0"/>
          <w:divBdr>
            <w:top w:val="none" w:sz="0" w:space="0" w:color="auto"/>
            <w:left w:val="none" w:sz="0" w:space="0" w:color="auto"/>
            <w:bottom w:val="none" w:sz="0" w:space="0" w:color="auto"/>
            <w:right w:val="none" w:sz="0" w:space="0" w:color="auto"/>
          </w:divBdr>
        </w:div>
      </w:divsChild>
    </w:div>
    <w:div w:id="422335205">
      <w:bodyDiv w:val="1"/>
      <w:marLeft w:val="0"/>
      <w:marRight w:val="0"/>
      <w:marTop w:val="0"/>
      <w:marBottom w:val="0"/>
      <w:divBdr>
        <w:top w:val="none" w:sz="0" w:space="0" w:color="auto"/>
        <w:left w:val="none" w:sz="0" w:space="0" w:color="auto"/>
        <w:bottom w:val="none" w:sz="0" w:space="0" w:color="auto"/>
        <w:right w:val="none" w:sz="0" w:space="0" w:color="auto"/>
      </w:divBdr>
      <w:divsChild>
        <w:div w:id="990870494">
          <w:marLeft w:val="0"/>
          <w:marRight w:val="0"/>
          <w:marTop w:val="0"/>
          <w:marBottom w:val="0"/>
          <w:divBdr>
            <w:top w:val="none" w:sz="0" w:space="0" w:color="auto"/>
            <w:left w:val="none" w:sz="0" w:space="0" w:color="auto"/>
            <w:bottom w:val="none" w:sz="0" w:space="0" w:color="auto"/>
            <w:right w:val="none" w:sz="0" w:space="0" w:color="auto"/>
          </w:divBdr>
        </w:div>
      </w:divsChild>
    </w:div>
    <w:div w:id="490298639">
      <w:bodyDiv w:val="1"/>
      <w:marLeft w:val="0"/>
      <w:marRight w:val="0"/>
      <w:marTop w:val="0"/>
      <w:marBottom w:val="0"/>
      <w:divBdr>
        <w:top w:val="none" w:sz="0" w:space="0" w:color="auto"/>
        <w:left w:val="none" w:sz="0" w:space="0" w:color="auto"/>
        <w:bottom w:val="none" w:sz="0" w:space="0" w:color="auto"/>
        <w:right w:val="none" w:sz="0" w:space="0" w:color="auto"/>
      </w:divBdr>
      <w:divsChild>
        <w:div w:id="2049337639">
          <w:marLeft w:val="0"/>
          <w:marRight w:val="0"/>
          <w:marTop w:val="0"/>
          <w:marBottom w:val="0"/>
          <w:divBdr>
            <w:top w:val="none" w:sz="0" w:space="0" w:color="auto"/>
            <w:left w:val="none" w:sz="0" w:space="0" w:color="auto"/>
            <w:bottom w:val="none" w:sz="0" w:space="0" w:color="auto"/>
            <w:right w:val="none" w:sz="0" w:space="0" w:color="auto"/>
          </w:divBdr>
        </w:div>
      </w:divsChild>
    </w:div>
    <w:div w:id="643198780">
      <w:bodyDiv w:val="1"/>
      <w:marLeft w:val="0"/>
      <w:marRight w:val="0"/>
      <w:marTop w:val="0"/>
      <w:marBottom w:val="0"/>
      <w:divBdr>
        <w:top w:val="none" w:sz="0" w:space="0" w:color="auto"/>
        <w:left w:val="none" w:sz="0" w:space="0" w:color="auto"/>
        <w:bottom w:val="none" w:sz="0" w:space="0" w:color="auto"/>
        <w:right w:val="none" w:sz="0" w:space="0" w:color="auto"/>
      </w:divBdr>
      <w:divsChild>
        <w:div w:id="874346765">
          <w:marLeft w:val="0"/>
          <w:marRight w:val="0"/>
          <w:marTop w:val="0"/>
          <w:marBottom w:val="0"/>
          <w:divBdr>
            <w:top w:val="none" w:sz="0" w:space="0" w:color="auto"/>
            <w:left w:val="none" w:sz="0" w:space="0" w:color="auto"/>
            <w:bottom w:val="none" w:sz="0" w:space="0" w:color="auto"/>
            <w:right w:val="none" w:sz="0" w:space="0" w:color="auto"/>
          </w:divBdr>
        </w:div>
      </w:divsChild>
    </w:div>
    <w:div w:id="896892784">
      <w:bodyDiv w:val="1"/>
      <w:marLeft w:val="0"/>
      <w:marRight w:val="0"/>
      <w:marTop w:val="0"/>
      <w:marBottom w:val="0"/>
      <w:divBdr>
        <w:top w:val="none" w:sz="0" w:space="0" w:color="auto"/>
        <w:left w:val="none" w:sz="0" w:space="0" w:color="auto"/>
        <w:bottom w:val="none" w:sz="0" w:space="0" w:color="auto"/>
        <w:right w:val="none" w:sz="0" w:space="0" w:color="auto"/>
      </w:divBdr>
      <w:divsChild>
        <w:div w:id="444620384">
          <w:marLeft w:val="0"/>
          <w:marRight w:val="0"/>
          <w:marTop w:val="0"/>
          <w:marBottom w:val="0"/>
          <w:divBdr>
            <w:top w:val="none" w:sz="0" w:space="0" w:color="auto"/>
            <w:left w:val="none" w:sz="0" w:space="0" w:color="auto"/>
            <w:bottom w:val="none" w:sz="0" w:space="0" w:color="auto"/>
            <w:right w:val="none" w:sz="0" w:space="0" w:color="auto"/>
          </w:divBdr>
        </w:div>
      </w:divsChild>
    </w:div>
    <w:div w:id="1075783416">
      <w:bodyDiv w:val="1"/>
      <w:marLeft w:val="0"/>
      <w:marRight w:val="0"/>
      <w:marTop w:val="0"/>
      <w:marBottom w:val="0"/>
      <w:divBdr>
        <w:top w:val="none" w:sz="0" w:space="0" w:color="auto"/>
        <w:left w:val="none" w:sz="0" w:space="0" w:color="auto"/>
        <w:bottom w:val="none" w:sz="0" w:space="0" w:color="auto"/>
        <w:right w:val="none" w:sz="0" w:space="0" w:color="auto"/>
      </w:divBdr>
      <w:divsChild>
        <w:div w:id="1478692099">
          <w:marLeft w:val="0"/>
          <w:marRight w:val="0"/>
          <w:marTop w:val="0"/>
          <w:marBottom w:val="0"/>
          <w:divBdr>
            <w:top w:val="none" w:sz="0" w:space="0" w:color="auto"/>
            <w:left w:val="none" w:sz="0" w:space="0" w:color="auto"/>
            <w:bottom w:val="none" w:sz="0" w:space="0" w:color="auto"/>
            <w:right w:val="none" w:sz="0" w:space="0" w:color="auto"/>
          </w:divBdr>
        </w:div>
      </w:divsChild>
    </w:div>
    <w:div w:id="1179849262">
      <w:bodyDiv w:val="1"/>
      <w:marLeft w:val="0"/>
      <w:marRight w:val="0"/>
      <w:marTop w:val="0"/>
      <w:marBottom w:val="0"/>
      <w:divBdr>
        <w:top w:val="none" w:sz="0" w:space="0" w:color="auto"/>
        <w:left w:val="none" w:sz="0" w:space="0" w:color="auto"/>
        <w:bottom w:val="none" w:sz="0" w:space="0" w:color="auto"/>
        <w:right w:val="none" w:sz="0" w:space="0" w:color="auto"/>
      </w:divBdr>
      <w:divsChild>
        <w:div w:id="1154223590">
          <w:marLeft w:val="0"/>
          <w:marRight w:val="0"/>
          <w:marTop w:val="0"/>
          <w:marBottom w:val="0"/>
          <w:divBdr>
            <w:top w:val="none" w:sz="0" w:space="0" w:color="auto"/>
            <w:left w:val="none" w:sz="0" w:space="0" w:color="auto"/>
            <w:bottom w:val="none" w:sz="0" w:space="0" w:color="auto"/>
            <w:right w:val="none" w:sz="0" w:space="0" w:color="auto"/>
          </w:divBdr>
        </w:div>
      </w:divsChild>
    </w:div>
    <w:div w:id="1190223172">
      <w:bodyDiv w:val="1"/>
      <w:marLeft w:val="0"/>
      <w:marRight w:val="0"/>
      <w:marTop w:val="0"/>
      <w:marBottom w:val="0"/>
      <w:divBdr>
        <w:top w:val="none" w:sz="0" w:space="0" w:color="auto"/>
        <w:left w:val="none" w:sz="0" w:space="0" w:color="auto"/>
        <w:bottom w:val="none" w:sz="0" w:space="0" w:color="auto"/>
        <w:right w:val="none" w:sz="0" w:space="0" w:color="auto"/>
      </w:divBdr>
      <w:divsChild>
        <w:div w:id="251934168">
          <w:marLeft w:val="0"/>
          <w:marRight w:val="0"/>
          <w:marTop w:val="0"/>
          <w:marBottom w:val="0"/>
          <w:divBdr>
            <w:top w:val="none" w:sz="0" w:space="0" w:color="auto"/>
            <w:left w:val="none" w:sz="0" w:space="0" w:color="auto"/>
            <w:bottom w:val="none" w:sz="0" w:space="0" w:color="auto"/>
            <w:right w:val="none" w:sz="0" w:space="0" w:color="auto"/>
          </w:divBdr>
        </w:div>
      </w:divsChild>
    </w:div>
    <w:div w:id="1291205947">
      <w:bodyDiv w:val="1"/>
      <w:marLeft w:val="0"/>
      <w:marRight w:val="0"/>
      <w:marTop w:val="0"/>
      <w:marBottom w:val="0"/>
      <w:divBdr>
        <w:top w:val="none" w:sz="0" w:space="0" w:color="auto"/>
        <w:left w:val="none" w:sz="0" w:space="0" w:color="auto"/>
        <w:bottom w:val="none" w:sz="0" w:space="0" w:color="auto"/>
        <w:right w:val="none" w:sz="0" w:space="0" w:color="auto"/>
      </w:divBdr>
      <w:divsChild>
        <w:div w:id="392776000">
          <w:marLeft w:val="0"/>
          <w:marRight w:val="0"/>
          <w:marTop w:val="0"/>
          <w:marBottom w:val="0"/>
          <w:divBdr>
            <w:top w:val="none" w:sz="0" w:space="0" w:color="auto"/>
            <w:left w:val="none" w:sz="0" w:space="0" w:color="auto"/>
            <w:bottom w:val="none" w:sz="0" w:space="0" w:color="auto"/>
            <w:right w:val="none" w:sz="0" w:space="0" w:color="auto"/>
          </w:divBdr>
        </w:div>
      </w:divsChild>
    </w:div>
    <w:div w:id="1295253547">
      <w:bodyDiv w:val="1"/>
      <w:marLeft w:val="0"/>
      <w:marRight w:val="0"/>
      <w:marTop w:val="0"/>
      <w:marBottom w:val="0"/>
      <w:divBdr>
        <w:top w:val="none" w:sz="0" w:space="0" w:color="auto"/>
        <w:left w:val="none" w:sz="0" w:space="0" w:color="auto"/>
        <w:bottom w:val="none" w:sz="0" w:space="0" w:color="auto"/>
        <w:right w:val="none" w:sz="0" w:space="0" w:color="auto"/>
      </w:divBdr>
      <w:divsChild>
        <w:div w:id="184369195">
          <w:marLeft w:val="0"/>
          <w:marRight w:val="0"/>
          <w:marTop w:val="0"/>
          <w:marBottom w:val="0"/>
          <w:divBdr>
            <w:top w:val="none" w:sz="0" w:space="0" w:color="auto"/>
            <w:left w:val="none" w:sz="0" w:space="0" w:color="auto"/>
            <w:bottom w:val="none" w:sz="0" w:space="0" w:color="auto"/>
            <w:right w:val="none" w:sz="0" w:space="0" w:color="auto"/>
          </w:divBdr>
        </w:div>
      </w:divsChild>
    </w:div>
    <w:div w:id="1510023505">
      <w:bodyDiv w:val="1"/>
      <w:marLeft w:val="0"/>
      <w:marRight w:val="0"/>
      <w:marTop w:val="0"/>
      <w:marBottom w:val="0"/>
      <w:divBdr>
        <w:top w:val="none" w:sz="0" w:space="0" w:color="auto"/>
        <w:left w:val="none" w:sz="0" w:space="0" w:color="auto"/>
        <w:bottom w:val="none" w:sz="0" w:space="0" w:color="auto"/>
        <w:right w:val="none" w:sz="0" w:space="0" w:color="auto"/>
      </w:divBdr>
      <w:divsChild>
        <w:div w:id="2021080801">
          <w:marLeft w:val="0"/>
          <w:marRight w:val="0"/>
          <w:marTop w:val="0"/>
          <w:marBottom w:val="0"/>
          <w:divBdr>
            <w:top w:val="none" w:sz="0" w:space="0" w:color="auto"/>
            <w:left w:val="none" w:sz="0" w:space="0" w:color="auto"/>
            <w:bottom w:val="none" w:sz="0" w:space="0" w:color="auto"/>
            <w:right w:val="none" w:sz="0" w:space="0" w:color="auto"/>
          </w:divBdr>
        </w:div>
      </w:divsChild>
    </w:div>
    <w:div w:id="1512137616">
      <w:bodyDiv w:val="1"/>
      <w:marLeft w:val="0"/>
      <w:marRight w:val="0"/>
      <w:marTop w:val="0"/>
      <w:marBottom w:val="0"/>
      <w:divBdr>
        <w:top w:val="none" w:sz="0" w:space="0" w:color="auto"/>
        <w:left w:val="none" w:sz="0" w:space="0" w:color="auto"/>
        <w:bottom w:val="none" w:sz="0" w:space="0" w:color="auto"/>
        <w:right w:val="none" w:sz="0" w:space="0" w:color="auto"/>
      </w:divBdr>
      <w:divsChild>
        <w:div w:id="1103257682">
          <w:marLeft w:val="0"/>
          <w:marRight w:val="0"/>
          <w:marTop w:val="0"/>
          <w:marBottom w:val="0"/>
          <w:divBdr>
            <w:top w:val="none" w:sz="0" w:space="0" w:color="auto"/>
            <w:left w:val="none" w:sz="0" w:space="0" w:color="auto"/>
            <w:bottom w:val="none" w:sz="0" w:space="0" w:color="auto"/>
            <w:right w:val="none" w:sz="0" w:space="0" w:color="auto"/>
          </w:divBdr>
        </w:div>
      </w:divsChild>
    </w:div>
    <w:div w:id="1612669150">
      <w:bodyDiv w:val="1"/>
      <w:marLeft w:val="0"/>
      <w:marRight w:val="0"/>
      <w:marTop w:val="0"/>
      <w:marBottom w:val="0"/>
      <w:divBdr>
        <w:top w:val="none" w:sz="0" w:space="0" w:color="auto"/>
        <w:left w:val="none" w:sz="0" w:space="0" w:color="auto"/>
        <w:bottom w:val="none" w:sz="0" w:space="0" w:color="auto"/>
        <w:right w:val="none" w:sz="0" w:space="0" w:color="auto"/>
      </w:divBdr>
      <w:divsChild>
        <w:div w:id="1285503152">
          <w:marLeft w:val="0"/>
          <w:marRight w:val="0"/>
          <w:marTop w:val="0"/>
          <w:marBottom w:val="0"/>
          <w:divBdr>
            <w:top w:val="none" w:sz="0" w:space="0" w:color="auto"/>
            <w:left w:val="none" w:sz="0" w:space="0" w:color="auto"/>
            <w:bottom w:val="none" w:sz="0" w:space="0" w:color="auto"/>
            <w:right w:val="none" w:sz="0" w:space="0" w:color="auto"/>
          </w:divBdr>
        </w:div>
      </w:divsChild>
    </w:div>
    <w:div w:id="1824010268">
      <w:bodyDiv w:val="1"/>
      <w:marLeft w:val="0"/>
      <w:marRight w:val="0"/>
      <w:marTop w:val="0"/>
      <w:marBottom w:val="0"/>
      <w:divBdr>
        <w:top w:val="none" w:sz="0" w:space="0" w:color="auto"/>
        <w:left w:val="none" w:sz="0" w:space="0" w:color="auto"/>
        <w:bottom w:val="none" w:sz="0" w:space="0" w:color="auto"/>
        <w:right w:val="none" w:sz="0" w:space="0" w:color="auto"/>
      </w:divBdr>
      <w:divsChild>
        <w:div w:id="2027828571">
          <w:marLeft w:val="0"/>
          <w:marRight w:val="0"/>
          <w:marTop w:val="0"/>
          <w:marBottom w:val="0"/>
          <w:divBdr>
            <w:top w:val="none" w:sz="0" w:space="0" w:color="auto"/>
            <w:left w:val="none" w:sz="0" w:space="0" w:color="auto"/>
            <w:bottom w:val="none" w:sz="0" w:space="0" w:color="auto"/>
            <w:right w:val="none" w:sz="0" w:space="0" w:color="auto"/>
          </w:divBdr>
        </w:div>
      </w:divsChild>
    </w:div>
    <w:div w:id="2115008116">
      <w:bodyDiv w:val="1"/>
      <w:marLeft w:val="0"/>
      <w:marRight w:val="0"/>
      <w:marTop w:val="0"/>
      <w:marBottom w:val="0"/>
      <w:divBdr>
        <w:top w:val="none" w:sz="0" w:space="0" w:color="auto"/>
        <w:left w:val="none" w:sz="0" w:space="0" w:color="auto"/>
        <w:bottom w:val="none" w:sz="0" w:space="0" w:color="auto"/>
        <w:right w:val="none" w:sz="0" w:space="0" w:color="auto"/>
      </w:divBdr>
      <w:divsChild>
        <w:div w:id="18721061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lliang@amarsoft.com" TargetMode="External"/><Relationship Id="rId13" Type="http://schemas.openxmlformats.org/officeDocument/2006/relationships/header" Target="header3.xml"/><Relationship Id="rId18" Type="http://schemas.openxmlformats.org/officeDocument/2006/relationships/hyperlink" Target="http://baike.baidu.com/view/25880.htm"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5.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hyperlink" Target="http://baike.baidu.com/view/30564.htm" TargetMode="External"/><Relationship Id="rId25" Type="http://schemas.openxmlformats.org/officeDocument/2006/relationships/footer" Target="footer6.xm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footer" Target="footer5.xml"/><Relationship Id="rId10" Type="http://schemas.openxmlformats.org/officeDocument/2006/relationships/header" Target="header2.xml"/><Relationship Id="rId19" Type="http://schemas.openxmlformats.org/officeDocument/2006/relationships/hyperlink" Target="http://baike.baidu.com/view/476266.htm"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29</Pages>
  <Words>2511</Words>
  <Characters>14315</Characters>
  <Application>Microsoft Office Word</Application>
  <DocSecurity>0</DocSecurity>
  <PresentationFormat/>
  <Lines>119</Lines>
  <Paragraphs>33</Paragraphs>
  <Slides>0</Slides>
  <Notes>0</Notes>
  <HiddenSlides>0</HiddenSlides>
  <MMClips>0</MMClips>
  <ScaleCrop>false</ScaleCrop>
  <Manager/>
  <Company>微软中国</Company>
  <LinksUpToDate>false</LinksUpToDate>
  <CharactersWithSpaces>16793</CharactersWithSpaces>
  <SharedDoc>false</SharedDoc>
  <HLinks>
    <vt:vector size="174" baseType="variant">
      <vt:variant>
        <vt:i4>4128822</vt:i4>
      </vt:variant>
      <vt:variant>
        <vt:i4>165</vt:i4>
      </vt:variant>
      <vt:variant>
        <vt:i4>0</vt:i4>
      </vt:variant>
      <vt:variant>
        <vt:i4>5</vt:i4>
      </vt:variant>
      <vt:variant>
        <vt:lpwstr>http://baike.baidu.com/view/476266.htm</vt:lpwstr>
      </vt:variant>
      <vt:variant>
        <vt:lpwstr/>
      </vt:variant>
      <vt:variant>
        <vt:i4>6160394</vt:i4>
      </vt:variant>
      <vt:variant>
        <vt:i4>162</vt:i4>
      </vt:variant>
      <vt:variant>
        <vt:i4>0</vt:i4>
      </vt:variant>
      <vt:variant>
        <vt:i4>5</vt:i4>
      </vt:variant>
      <vt:variant>
        <vt:lpwstr>http://baike.baidu.com/view/25880.htm</vt:lpwstr>
      </vt:variant>
      <vt:variant>
        <vt:lpwstr/>
      </vt:variant>
      <vt:variant>
        <vt:i4>5570562</vt:i4>
      </vt:variant>
      <vt:variant>
        <vt:i4>159</vt:i4>
      </vt:variant>
      <vt:variant>
        <vt:i4>0</vt:i4>
      </vt:variant>
      <vt:variant>
        <vt:i4>5</vt:i4>
      </vt:variant>
      <vt:variant>
        <vt:lpwstr>http://baike.baidu.com/view/30564.htm</vt:lpwstr>
      </vt:variant>
      <vt:variant>
        <vt:lpwstr/>
      </vt:variant>
      <vt:variant>
        <vt:i4>1114161</vt:i4>
      </vt:variant>
      <vt:variant>
        <vt:i4>149</vt:i4>
      </vt:variant>
      <vt:variant>
        <vt:i4>0</vt:i4>
      </vt:variant>
      <vt:variant>
        <vt:i4>5</vt:i4>
      </vt:variant>
      <vt:variant>
        <vt:lpwstr/>
      </vt:variant>
      <vt:variant>
        <vt:lpwstr>_Toc456705317</vt:lpwstr>
      </vt:variant>
      <vt:variant>
        <vt:i4>1114161</vt:i4>
      </vt:variant>
      <vt:variant>
        <vt:i4>143</vt:i4>
      </vt:variant>
      <vt:variant>
        <vt:i4>0</vt:i4>
      </vt:variant>
      <vt:variant>
        <vt:i4>5</vt:i4>
      </vt:variant>
      <vt:variant>
        <vt:lpwstr/>
      </vt:variant>
      <vt:variant>
        <vt:lpwstr>_Toc456705316</vt:lpwstr>
      </vt:variant>
      <vt:variant>
        <vt:i4>1114161</vt:i4>
      </vt:variant>
      <vt:variant>
        <vt:i4>137</vt:i4>
      </vt:variant>
      <vt:variant>
        <vt:i4>0</vt:i4>
      </vt:variant>
      <vt:variant>
        <vt:i4>5</vt:i4>
      </vt:variant>
      <vt:variant>
        <vt:lpwstr/>
      </vt:variant>
      <vt:variant>
        <vt:lpwstr>_Toc456705315</vt:lpwstr>
      </vt:variant>
      <vt:variant>
        <vt:i4>1114161</vt:i4>
      </vt:variant>
      <vt:variant>
        <vt:i4>131</vt:i4>
      </vt:variant>
      <vt:variant>
        <vt:i4>0</vt:i4>
      </vt:variant>
      <vt:variant>
        <vt:i4>5</vt:i4>
      </vt:variant>
      <vt:variant>
        <vt:lpwstr/>
      </vt:variant>
      <vt:variant>
        <vt:lpwstr>_Toc456705314</vt:lpwstr>
      </vt:variant>
      <vt:variant>
        <vt:i4>1114161</vt:i4>
      </vt:variant>
      <vt:variant>
        <vt:i4>125</vt:i4>
      </vt:variant>
      <vt:variant>
        <vt:i4>0</vt:i4>
      </vt:variant>
      <vt:variant>
        <vt:i4>5</vt:i4>
      </vt:variant>
      <vt:variant>
        <vt:lpwstr/>
      </vt:variant>
      <vt:variant>
        <vt:lpwstr>_Toc456705313</vt:lpwstr>
      </vt:variant>
      <vt:variant>
        <vt:i4>1114161</vt:i4>
      </vt:variant>
      <vt:variant>
        <vt:i4>119</vt:i4>
      </vt:variant>
      <vt:variant>
        <vt:i4>0</vt:i4>
      </vt:variant>
      <vt:variant>
        <vt:i4>5</vt:i4>
      </vt:variant>
      <vt:variant>
        <vt:lpwstr/>
      </vt:variant>
      <vt:variant>
        <vt:lpwstr>_Toc456705312</vt:lpwstr>
      </vt:variant>
      <vt:variant>
        <vt:i4>1114161</vt:i4>
      </vt:variant>
      <vt:variant>
        <vt:i4>113</vt:i4>
      </vt:variant>
      <vt:variant>
        <vt:i4>0</vt:i4>
      </vt:variant>
      <vt:variant>
        <vt:i4>5</vt:i4>
      </vt:variant>
      <vt:variant>
        <vt:lpwstr/>
      </vt:variant>
      <vt:variant>
        <vt:lpwstr>_Toc456705311</vt:lpwstr>
      </vt:variant>
      <vt:variant>
        <vt:i4>1114161</vt:i4>
      </vt:variant>
      <vt:variant>
        <vt:i4>107</vt:i4>
      </vt:variant>
      <vt:variant>
        <vt:i4>0</vt:i4>
      </vt:variant>
      <vt:variant>
        <vt:i4>5</vt:i4>
      </vt:variant>
      <vt:variant>
        <vt:lpwstr/>
      </vt:variant>
      <vt:variant>
        <vt:lpwstr>_Toc456705310</vt:lpwstr>
      </vt:variant>
      <vt:variant>
        <vt:i4>1048625</vt:i4>
      </vt:variant>
      <vt:variant>
        <vt:i4>101</vt:i4>
      </vt:variant>
      <vt:variant>
        <vt:i4>0</vt:i4>
      </vt:variant>
      <vt:variant>
        <vt:i4>5</vt:i4>
      </vt:variant>
      <vt:variant>
        <vt:lpwstr/>
      </vt:variant>
      <vt:variant>
        <vt:lpwstr>_Toc456705309</vt:lpwstr>
      </vt:variant>
      <vt:variant>
        <vt:i4>1048625</vt:i4>
      </vt:variant>
      <vt:variant>
        <vt:i4>95</vt:i4>
      </vt:variant>
      <vt:variant>
        <vt:i4>0</vt:i4>
      </vt:variant>
      <vt:variant>
        <vt:i4>5</vt:i4>
      </vt:variant>
      <vt:variant>
        <vt:lpwstr/>
      </vt:variant>
      <vt:variant>
        <vt:lpwstr>_Toc456705308</vt:lpwstr>
      </vt:variant>
      <vt:variant>
        <vt:i4>1048625</vt:i4>
      </vt:variant>
      <vt:variant>
        <vt:i4>89</vt:i4>
      </vt:variant>
      <vt:variant>
        <vt:i4>0</vt:i4>
      </vt:variant>
      <vt:variant>
        <vt:i4>5</vt:i4>
      </vt:variant>
      <vt:variant>
        <vt:lpwstr/>
      </vt:variant>
      <vt:variant>
        <vt:lpwstr>_Toc456705307</vt:lpwstr>
      </vt:variant>
      <vt:variant>
        <vt:i4>1048625</vt:i4>
      </vt:variant>
      <vt:variant>
        <vt:i4>83</vt:i4>
      </vt:variant>
      <vt:variant>
        <vt:i4>0</vt:i4>
      </vt:variant>
      <vt:variant>
        <vt:i4>5</vt:i4>
      </vt:variant>
      <vt:variant>
        <vt:lpwstr/>
      </vt:variant>
      <vt:variant>
        <vt:lpwstr>_Toc456705306</vt:lpwstr>
      </vt:variant>
      <vt:variant>
        <vt:i4>1048625</vt:i4>
      </vt:variant>
      <vt:variant>
        <vt:i4>77</vt:i4>
      </vt:variant>
      <vt:variant>
        <vt:i4>0</vt:i4>
      </vt:variant>
      <vt:variant>
        <vt:i4>5</vt:i4>
      </vt:variant>
      <vt:variant>
        <vt:lpwstr/>
      </vt:variant>
      <vt:variant>
        <vt:lpwstr>_Toc456705305</vt:lpwstr>
      </vt:variant>
      <vt:variant>
        <vt:i4>1048625</vt:i4>
      </vt:variant>
      <vt:variant>
        <vt:i4>71</vt:i4>
      </vt:variant>
      <vt:variant>
        <vt:i4>0</vt:i4>
      </vt:variant>
      <vt:variant>
        <vt:i4>5</vt:i4>
      </vt:variant>
      <vt:variant>
        <vt:lpwstr/>
      </vt:variant>
      <vt:variant>
        <vt:lpwstr>_Toc456705304</vt:lpwstr>
      </vt:variant>
      <vt:variant>
        <vt:i4>1048625</vt:i4>
      </vt:variant>
      <vt:variant>
        <vt:i4>65</vt:i4>
      </vt:variant>
      <vt:variant>
        <vt:i4>0</vt:i4>
      </vt:variant>
      <vt:variant>
        <vt:i4>5</vt:i4>
      </vt:variant>
      <vt:variant>
        <vt:lpwstr/>
      </vt:variant>
      <vt:variant>
        <vt:lpwstr>_Toc456705303</vt:lpwstr>
      </vt:variant>
      <vt:variant>
        <vt:i4>1048625</vt:i4>
      </vt:variant>
      <vt:variant>
        <vt:i4>59</vt:i4>
      </vt:variant>
      <vt:variant>
        <vt:i4>0</vt:i4>
      </vt:variant>
      <vt:variant>
        <vt:i4>5</vt:i4>
      </vt:variant>
      <vt:variant>
        <vt:lpwstr/>
      </vt:variant>
      <vt:variant>
        <vt:lpwstr>_Toc456705302</vt:lpwstr>
      </vt:variant>
      <vt:variant>
        <vt:i4>1048625</vt:i4>
      </vt:variant>
      <vt:variant>
        <vt:i4>53</vt:i4>
      </vt:variant>
      <vt:variant>
        <vt:i4>0</vt:i4>
      </vt:variant>
      <vt:variant>
        <vt:i4>5</vt:i4>
      </vt:variant>
      <vt:variant>
        <vt:lpwstr/>
      </vt:variant>
      <vt:variant>
        <vt:lpwstr>_Toc456705301</vt:lpwstr>
      </vt:variant>
      <vt:variant>
        <vt:i4>1048625</vt:i4>
      </vt:variant>
      <vt:variant>
        <vt:i4>47</vt:i4>
      </vt:variant>
      <vt:variant>
        <vt:i4>0</vt:i4>
      </vt:variant>
      <vt:variant>
        <vt:i4>5</vt:i4>
      </vt:variant>
      <vt:variant>
        <vt:lpwstr/>
      </vt:variant>
      <vt:variant>
        <vt:lpwstr>_Toc456705300</vt:lpwstr>
      </vt:variant>
      <vt:variant>
        <vt:i4>1638448</vt:i4>
      </vt:variant>
      <vt:variant>
        <vt:i4>41</vt:i4>
      </vt:variant>
      <vt:variant>
        <vt:i4>0</vt:i4>
      </vt:variant>
      <vt:variant>
        <vt:i4>5</vt:i4>
      </vt:variant>
      <vt:variant>
        <vt:lpwstr/>
      </vt:variant>
      <vt:variant>
        <vt:lpwstr>_Toc456705299</vt:lpwstr>
      </vt:variant>
      <vt:variant>
        <vt:i4>1638448</vt:i4>
      </vt:variant>
      <vt:variant>
        <vt:i4>35</vt:i4>
      </vt:variant>
      <vt:variant>
        <vt:i4>0</vt:i4>
      </vt:variant>
      <vt:variant>
        <vt:i4>5</vt:i4>
      </vt:variant>
      <vt:variant>
        <vt:lpwstr/>
      </vt:variant>
      <vt:variant>
        <vt:lpwstr>_Toc456705298</vt:lpwstr>
      </vt:variant>
      <vt:variant>
        <vt:i4>1638448</vt:i4>
      </vt:variant>
      <vt:variant>
        <vt:i4>29</vt:i4>
      </vt:variant>
      <vt:variant>
        <vt:i4>0</vt:i4>
      </vt:variant>
      <vt:variant>
        <vt:i4>5</vt:i4>
      </vt:variant>
      <vt:variant>
        <vt:lpwstr/>
      </vt:variant>
      <vt:variant>
        <vt:lpwstr>_Toc456705297</vt:lpwstr>
      </vt:variant>
      <vt:variant>
        <vt:i4>1638448</vt:i4>
      </vt:variant>
      <vt:variant>
        <vt:i4>23</vt:i4>
      </vt:variant>
      <vt:variant>
        <vt:i4>0</vt:i4>
      </vt:variant>
      <vt:variant>
        <vt:i4>5</vt:i4>
      </vt:variant>
      <vt:variant>
        <vt:lpwstr/>
      </vt:variant>
      <vt:variant>
        <vt:lpwstr>_Toc456705296</vt:lpwstr>
      </vt:variant>
      <vt:variant>
        <vt:i4>1638448</vt:i4>
      </vt:variant>
      <vt:variant>
        <vt:i4>17</vt:i4>
      </vt:variant>
      <vt:variant>
        <vt:i4>0</vt:i4>
      </vt:variant>
      <vt:variant>
        <vt:i4>5</vt:i4>
      </vt:variant>
      <vt:variant>
        <vt:lpwstr/>
      </vt:variant>
      <vt:variant>
        <vt:lpwstr>_Toc456705295</vt:lpwstr>
      </vt:variant>
      <vt:variant>
        <vt:i4>1638448</vt:i4>
      </vt:variant>
      <vt:variant>
        <vt:i4>11</vt:i4>
      </vt:variant>
      <vt:variant>
        <vt:i4>0</vt:i4>
      </vt:variant>
      <vt:variant>
        <vt:i4>5</vt:i4>
      </vt:variant>
      <vt:variant>
        <vt:lpwstr/>
      </vt:variant>
      <vt:variant>
        <vt:lpwstr>_Toc456705294</vt:lpwstr>
      </vt:variant>
      <vt:variant>
        <vt:i4>1638448</vt:i4>
      </vt:variant>
      <vt:variant>
        <vt:i4>5</vt:i4>
      </vt:variant>
      <vt:variant>
        <vt:i4>0</vt:i4>
      </vt:variant>
      <vt:variant>
        <vt:i4>5</vt:i4>
      </vt:variant>
      <vt:variant>
        <vt:lpwstr/>
      </vt:variant>
      <vt:variant>
        <vt:lpwstr>_Toc456705293</vt:lpwstr>
      </vt:variant>
      <vt:variant>
        <vt:i4>4391028</vt:i4>
      </vt:variant>
      <vt:variant>
        <vt:i4>0</vt:i4>
      </vt:variant>
      <vt:variant>
        <vt:i4>0</vt:i4>
      </vt:variant>
      <vt:variant>
        <vt:i4>5</vt:i4>
      </vt:variant>
      <vt:variant>
        <vt:lpwstr>mailto:lliang@amarsoft.com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Amarsoft系统巡检报告.doc</dc:title>
  <dc:subject>Amarsoft系统巡检报告.doc</dc:subject>
  <dc:creator>lliang</dc:creator>
  <cp:keywords/>
  <dc:description/>
  <cp:lastModifiedBy>fyf673097308</cp:lastModifiedBy>
  <cp:revision>38</cp:revision>
  <dcterms:created xsi:type="dcterms:W3CDTF">2024-06-03T02:42:00Z</dcterms:created>
  <dcterms:modified xsi:type="dcterms:W3CDTF">2024-06-12T07:20:00Z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2052-11.8.2.11734</vt:lpwstr>
  </property>
  <property fmtid="{D5CDD505-2E9C-101B-9397-08002B2CF9AE}" pid="3" name="ICV">
    <vt:lpwstr>EE3B22140DB048C5824AE3F02DC34641</vt:lpwstr>
  </property>
</Properties>
</file>