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97F9" w14:textId="77777777" w:rsidR="00EA04E2" w:rsidRDefault="00EA04E2" w:rsidP="00EA04E2">
      <w:pPr>
        <w:pStyle w:val="Ttulo1"/>
      </w:pPr>
      <w:r>
        <w:t xml:space="preserve">Objetivo General </w:t>
      </w:r>
    </w:p>
    <w:p w14:paraId="4113FE8E" w14:textId="77777777" w:rsidR="00EA04E2" w:rsidRDefault="00EA04E2" w:rsidP="00EA04E2">
      <w:r>
        <w:t>Proponer un proceso de pruebas de requisitos en donde se garantice la calidad de los requerimientos obtenidos durante la primera etapa del desarrollo de software.</w:t>
      </w:r>
    </w:p>
    <w:p w14:paraId="155E6F5B" w14:textId="77777777" w:rsidR="00C46E12" w:rsidRDefault="00C46E12"/>
    <w:sectPr w:rsidR="00C46E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E2"/>
    <w:rsid w:val="00C46E12"/>
    <w:rsid w:val="00EA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CE13"/>
  <w15:chartTrackingRefBased/>
  <w15:docId w15:val="{40CA7D94-B91B-4365-96B0-D3B8D989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4E2"/>
  </w:style>
  <w:style w:type="paragraph" w:styleId="Ttulo1">
    <w:name w:val="heading 1"/>
    <w:basedOn w:val="Normal"/>
    <w:next w:val="Normal"/>
    <w:link w:val="Ttulo1Car"/>
    <w:uiPriority w:val="9"/>
    <w:qFormat/>
    <w:rsid w:val="00EA0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Salas Orozco</dc:creator>
  <cp:keywords/>
  <dc:description/>
  <cp:lastModifiedBy>Martin Salas Orozco</cp:lastModifiedBy>
  <cp:revision>1</cp:revision>
  <dcterms:created xsi:type="dcterms:W3CDTF">2022-03-03T06:24:00Z</dcterms:created>
  <dcterms:modified xsi:type="dcterms:W3CDTF">2022-03-03T06:24:00Z</dcterms:modified>
</cp:coreProperties>
</file>