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14F7" w14:textId="77777777" w:rsidR="00F44697" w:rsidRDefault="00F44697">
      <w:pPr>
        <w:pStyle w:val="Nadpis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Dokument softwarového návrhu (SDD)</w:t>
      </w:r>
    </w:p>
    <w:p w14:paraId="000E4949" w14:textId="09AB73B0" w:rsidR="00F44697" w:rsidRDefault="00F44697">
      <w:pPr>
        <w:pStyle w:val="Nadpis2"/>
        <w:pBdr>
          <w:bottom w:val="none" w:sz="0" w:space="0" w:color="auto"/>
        </w:pBdr>
        <w:spacing w:before="0"/>
        <w:divId w:val="9187038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Tailorent</w:t>
      </w:r>
      <w:proofErr w:type="spellEnd"/>
      <w:r>
        <w:rPr>
          <w:rFonts w:ascii="Calibri" w:eastAsia="Times New Roman" w:hAnsi="Calibri" w:cs="Calibri"/>
        </w:rPr>
        <w:t xml:space="preserve"> — Platforma pro</w:t>
      </w:r>
      <w:r w:rsidR="003A335D">
        <w:rPr>
          <w:rFonts w:ascii="Calibri" w:eastAsia="Times New Roman" w:hAnsi="Calibri" w:cs="Calibri"/>
        </w:rPr>
        <w:t xml:space="preserve"> objednávání</w:t>
      </w:r>
      <w:r>
        <w:rPr>
          <w:rFonts w:ascii="Calibri" w:eastAsia="Times New Roman" w:hAnsi="Calibri" w:cs="Calibri"/>
        </w:rPr>
        <w:t xml:space="preserve"> krejčovsk</w:t>
      </w:r>
      <w:r w:rsidR="003A335D">
        <w:rPr>
          <w:rFonts w:ascii="Calibri" w:eastAsia="Times New Roman" w:hAnsi="Calibri" w:cs="Calibri"/>
        </w:rPr>
        <w:t>ých</w:t>
      </w:r>
      <w:r>
        <w:rPr>
          <w:rFonts w:ascii="Calibri" w:eastAsia="Times New Roman" w:hAnsi="Calibri" w:cs="Calibri"/>
        </w:rPr>
        <w:t xml:space="preserve"> služ</w:t>
      </w:r>
      <w:r w:rsidR="003A335D">
        <w:rPr>
          <w:rFonts w:ascii="Calibri" w:eastAsia="Times New Roman" w:hAnsi="Calibri" w:cs="Calibri"/>
        </w:rPr>
        <w:t>eb</w:t>
      </w:r>
      <w:r>
        <w:rPr>
          <w:rFonts w:ascii="Calibri" w:eastAsia="Times New Roman" w:hAnsi="Calibri" w:cs="Calibri"/>
        </w:rPr>
        <w:t xml:space="preserve"> </w:t>
      </w:r>
    </w:p>
    <w:p w14:paraId="3F1E2B3E" w14:textId="63229BEF" w:rsidR="00F44697" w:rsidRDefault="00F44697">
      <w:pPr>
        <w:pStyle w:val="meta"/>
        <w:divId w:val="9187038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Style w:val="Siln"/>
          <w:rFonts w:ascii="Calibri" w:hAnsi="Calibri" w:cs="Calibri"/>
        </w:rPr>
        <w:t>Datum:</w:t>
      </w:r>
      <w:r>
        <w:rPr>
          <w:rFonts w:ascii="Calibri" w:hAnsi="Calibri" w:cs="Calibri"/>
        </w:rPr>
        <w:t xml:space="preserve"> 25. dubna 2026</w:t>
      </w:r>
      <w:r>
        <w:rPr>
          <w:rFonts w:ascii="Calibri" w:hAnsi="Calibri" w:cs="Calibri"/>
        </w:rPr>
        <w:br/>
      </w:r>
      <w:r>
        <w:rPr>
          <w:rStyle w:val="Siln"/>
          <w:rFonts w:ascii="Calibri" w:hAnsi="Calibri" w:cs="Calibri"/>
        </w:rPr>
        <w:t>Autor:</w:t>
      </w:r>
      <w:r>
        <w:rPr>
          <w:rFonts w:ascii="Calibri" w:hAnsi="Calibri" w:cs="Calibri"/>
        </w:rPr>
        <w:t xml:space="preserve"> Martin Severa</w:t>
      </w:r>
      <w:r>
        <w:rPr>
          <w:rFonts w:ascii="Calibri" w:hAnsi="Calibri" w:cs="Calibri"/>
        </w:rPr>
        <w:br/>
      </w:r>
    </w:p>
    <w:p w14:paraId="036DCC6F" w14:textId="77777777" w:rsidR="00F44697" w:rsidRDefault="00000000">
      <w:pPr>
        <w:spacing w:before="528" w:after="528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3118726A">
          <v:rect id="_x0000_i1025" style="width:0;height:1.5pt" o:hralign="center" o:hrstd="t" o:hr="t" fillcolor="#a0a0a0" stroked="f"/>
        </w:pict>
      </w:r>
    </w:p>
    <w:p w14:paraId="26487673" w14:textId="77777777" w:rsidR="00F44697" w:rsidRDefault="00F44697">
      <w:pPr>
        <w:pStyle w:val="Nadpis2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Obsah</w:t>
      </w:r>
    </w:p>
    <w:p w14:paraId="44F4CF20" w14:textId="77777777" w:rsidR="00F44697" w:rsidRDefault="00F44697">
      <w:pPr>
        <w:numPr>
          <w:ilvl w:val="0"/>
          <w:numId w:val="1"/>
        </w:numPr>
        <w:spacing w:before="60" w:after="60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1. Úvod</w:t>
      </w:r>
    </w:p>
    <w:p w14:paraId="7EBAE50C" w14:textId="77777777" w:rsidR="00F44697" w:rsidRDefault="00F44697">
      <w:pPr>
        <w:numPr>
          <w:ilvl w:val="0"/>
          <w:numId w:val="1"/>
        </w:numPr>
        <w:spacing w:before="60" w:after="60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2. Systémová architektura</w:t>
      </w:r>
    </w:p>
    <w:p w14:paraId="62F2092C" w14:textId="77777777" w:rsidR="00F44697" w:rsidRDefault="00F44697">
      <w:pPr>
        <w:numPr>
          <w:ilvl w:val="0"/>
          <w:numId w:val="1"/>
        </w:numPr>
        <w:spacing w:before="60" w:after="60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3. Návrh databáze</w:t>
      </w:r>
    </w:p>
    <w:p w14:paraId="7A56DB16" w14:textId="77777777" w:rsidR="00F44697" w:rsidRDefault="00F44697">
      <w:pPr>
        <w:numPr>
          <w:ilvl w:val="0"/>
          <w:numId w:val="1"/>
        </w:numPr>
        <w:spacing w:before="60" w:after="60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4. Návrh API</w:t>
      </w:r>
    </w:p>
    <w:p w14:paraId="711FCFBA" w14:textId="77777777" w:rsidR="00F44697" w:rsidRDefault="00F44697">
      <w:pPr>
        <w:numPr>
          <w:ilvl w:val="0"/>
          <w:numId w:val="1"/>
        </w:numPr>
        <w:spacing w:before="60" w:after="60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5. Návrh komponent </w:t>
      </w:r>
      <w:proofErr w:type="spellStart"/>
      <w:r>
        <w:rPr>
          <w:rFonts w:ascii="Calibri" w:eastAsia="Times New Roman" w:hAnsi="Calibri" w:cs="Calibri"/>
          <w:color w:val="1A1A1A"/>
        </w:rPr>
        <w:t>frontend</w:t>
      </w:r>
      <w:proofErr w:type="spellEnd"/>
    </w:p>
    <w:p w14:paraId="6C7112C5" w14:textId="77777777" w:rsidR="00F44697" w:rsidRDefault="00F44697">
      <w:pPr>
        <w:numPr>
          <w:ilvl w:val="0"/>
          <w:numId w:val="1"/>
        </w:numPr>
        <w:spacing w:before="60" w:after="60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6. Bezpečnostní návrh</w:t>
      </w:r>
    </w:p>
    <w:p w14:paraId="48EA07AD" w14:textId="77777777" w:rsidR="00F44697" w:rsidRDefault="00F44697">
      <w:pPr>
        <w:numPr>
          <w:ilvl w:val="0"/>
          <w:numId w:val="1"/>
        </w:numPr>
        <w:spacing w:before="60" w:after="60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7. Nasazení a konfigurace</w:t>
      </w:r>
    </w:p>
    <w:p w14:paraId="55355848" w14:textId="77777777" w:rsidR="00F44697" w:rsidRDefault="00000000">
      <w:pPr>
        <w:spacing w:before="528" w:after="528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11EA09E1">
          <v:rect id="_x0000_i1026" style="width:0;height:1.5pt" o:hralign="center" o:hrstd="t" o:hr="t" fillcolor="#a0a0a0" stroked="f"/>
        </w:pict>
      </w:r>
    </w:p>
    <w:p w14:paraId="7A88933A" w14:textId="77777777" w:rsidR="00F44697" w:rsidRDefault="00F44697">
      <w:pPr>
        <w:pStyle w:val="Nadpis2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Úvod</w:t>
      </w:r>
    </w:p>
    <w:p w14:paraId="64850670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Účel dokumentu</w:t>
      </w:r>
    </w:p>
    <w:p w14:paraId="5E54E5F4" w14:textId="77777777" w:rsidR="00F44697" w:rsidRDefault="00F44697">
      <w:pPr>
        <w:pStyle w:val="Normlnweb"/>
        <w:divId w:val="9187038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Tento dokument popisuje softwarový návrh systému </w:t>
      </w:r>
      <w:proofErr w:type="spellStart"/>
      <w:r>
        <w:rPr>
          <w:rFonts w:ascii="Calibri" w:hAnsi="Calibri" w:cs="Calibri"/>
          <w:color w:val="1A1A1A"/>
        </w:rPr>
        <w:t>Tailorent</w:t>
      </w:r>
      <w:proofErr w:type="spellEnd"/>
      <w:r>
        <w:rPr>
          <w:rFonts w:ascii="Calibri" w:hAnsi="Calibri" w:cs="Calibri"/>
          <w:color w:val="1A1A1A"/>
        </w:rPr>
        <w:t xml:space="preserve">. Navazuje na SRS (Specifikaci softwarových požadavků) a definuje, jak jsou požadavky implementovány — architektonické rozhodnutí, strukturu databáze, API návrh a organizaci </w:t>
      </w:r>
      <w:proofErr w:type="spellStart"/>
      <w:r>
        <w:rPr>
          <w:rFonts w:ascii="Calibri" w:hAnsi="Calibri" w:cs="Calibri"/>
          <w:color w:val="1A1A1A"/>
        </w:rPr>
        <w:t>frontend</w:t>
      </w:r>
      <w:proofErr w:type="spellEnd"/>
      <w:r>
        <w:rPr>
          <w:rFonts w:ascii="Calibri" w:hAnsi="Calibri" w:cs="Calibri"/>
          <w:color w:val="1A1A1A"/>
        </w:rPr>
        <w:t xml:space="preserve"> komponent.</w:t>
      </w:r>
    </w:p>
    <w:p w14:paraId="7A06B7B9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Rozsah</w:t>
      </w:r>
    </w:p>
    <w:p w14:paraId="2637CEDC" w14:textId="75E59365" w:rsidR="00F44697" w:rsidRPr="001B7032" w:rsidRDefault="00F44697" w:rsidP="001B7032">
      <w:pPr>
        <w:pStyle w:val="Normlnweb"/>
        <w:divId w:val="9187038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Dokument pokrývá celý systém: </w:t>
      </w:r>
      <w:proofErr w:type="spellStart"/>
      <w:r>
        <w:rPr>
          <w:rFonts w:ascii="Calibri" w:hAnsi="Calibri" w:cs="Calibri"/>
          <w:color w:val="1A1A1A"/>
        </w:rPr>
        <w:t>backend</w:t>
      </w:r>
      <w:proofErr w:type="spellEnd"/>
      <w:r>
        <w:rPr>
          <w:rFonts w:ascii="Calibri" w:hAnsi="Calibri" w:cs="Calibri"/>
          <w:color w:val="1A1A1A"/>
        </w:rPr>
        <w:t xml:space="preserve"> (Next.js API </w:t>
      </w:r>
      <w:proofErr w:type="spellStart"/>
      <w:r>
        <w:rPr>
          <w:rFonts w:ascii="Calibri" w:hAnsi="Calibri" w:cs="Calibri"/>
          <w:color w:val="1A1A1A"/>
        </w:rPr>
        <w:t>Routes</w:t>
      </w:r>
      <w:proofErr w:type="spellEnd"/>
      <w:r>
        <w:rPr>
          <w:rFonts w:ascii="Calibri" w:hAnsi="Calibri" w:cs="Calibri"/>
          <w:color w:val="1A1A1A"/>
        </w:rPr>
        <w:t xml:space="preserve">, Prisma ORM, </w:t>
      </w:r>
      <w:proofErr w:type="spellStart"/>
      <w:r>
        <w:rPr>
          <w:rFonts w:ascii="Calibri" w:hAnsi="Calibri" w:cs="Calibri"/>
          <w:color w:val="1A1A1A"/>
        </w:rPr>
        <w:t>PostgreSQL</w:t>
      </w:r>
      <w:proofErr w:type="spellEnd"/>
      <w:r>
        <w:rPr>
          <w:rFonts w:ascii="Calibri" w:hAnsi="Calibri" w:cs="Calibri"/>
          <w:color w:val="1A1A1A"/>
        </w:rPr>
        <w:t xml:space="preserve">), </w:t>
      </w:r>
      <w:proofErr w:type="spellStart"/>
      <w:r>
        <w:rPr>
          <w:rFonts w:ascii="Calibri" w:hAnsi="Calibri" w:cs="Calibri"/>
          <w:color w:val="1A1A1A"/>
        </w:rPr>
        <w:t>frontend</w:t>
      </w:r>
      <w:proofErr w:type="spellEnd"/>
      <w:r>
        <w:rPr>
          <w:rFonts w:ascii="Calibri" w:hAnsi="Calibri" w:cs="Calibri"/>
          <w:color w:val="1A1A1A"/>
        </w:rPr>
        <w:t xml:space="preserve"> (</w:t>
      </w:r>
      <w:proofErr w:type="spellStart"/>
      <w:r>
        <w:rPr>
          <w:rFonts w:ascii="Calibri" w:hAnsi="Calibri" w:cs="Calibri"/>
          <w:color w:val="1A1A1A"/>
        </w:rPr>
        <w:t>React</w:t>
      </w:r>
      <w:proofErr w:type="spellEnd"/>
      <w:r>
        <w:rPr>
          <w:rFonts w:ascii="Calibri" w:hAnsi="Calibri" w:cs="Calibri"/>
          <w:color w:val="1A1A1A"/>
        </w:rPr>
        <w:t xml:space="preserve"> Server/</w:t>
      </w:r>
      <w:proofErr w:type="spellStart"/>
      <w:r>
        <w:rPr>
          <w:rFonts w:ascii="Calibri" w:hAnsi="Calibri" w:cs="Calibri"/>
          <w:color w:val="1A1A1A"/>
        </w:rPr>
        <w:t>Client</w:t>
      </w:r>
      <w:proofErr w:type="spellEnd"/>
      <w:r>
        <w:rPr>
          <w:rFonts w:ascii="Calibri" w:hAnsi="Calibri" w:cs="Calibri"/>
          <w:color w:val="1A1A1A"/>
        </w:rPr>
        <w:t xml:space="preserve"> </w:t>
      </w:r>
      <w:proofErr w:type="spellStart"/>
      <w:r>
        <w:rPr>
          <w:rFonts w:ascii="Calibri" w:hAnsi="Calibri" w:cs="Calibri"/>
          <w:color w:val="1A1A1A"/>
        </w:rPr>
        <w:t>Components</w:t>
      </w:r>
      <w:proofErr w:type="spellEnd"/>
      <w:r>
        <w:rPr>
          <w:rFonts w:ascii="Calibri" w:hAnsi="Calibri" w:cs="Calibri"/>
          <w:color w:val="1A1A1A"/>
        </w:rPr>
        <w:t xml:space="preserve">, SCSS </w:t>
      </w:r>
      <w:proofErr w:type="spellStart"/>
      <w:r>
        <w:rPr>
          <w:rFonts w:ascii="Calibri" w:hAnsi="Calibri" w:cs="Calibri"/>
          <w:color w:val="1A1A1A"/>
        </w:rPr>
        <w:t>Modules</w:t>
      </w:r>
      <w:proofErr w:type="spellEnd"/>
      <w:r>
        <w:rPr>
          <w:rFonts w:ascii="Calibri" w:hAnsi="Calibri" w:cs="Calibri"/>
          <w:color w:val="1A1A1A"/>
        </w:rPr>
        <w:t>) a průřezové aspekty (autentizace, validace, bezpečnost).</w:t>
      </w:r>
    </w:p>
    <w:p w14:paraId="460794A7" w14:textId="77777777" w:rsidR="00F44697" w:rsidRDefault="00F44697">
      <w:pPr>
        <w:pStyle w:val="Nadpis2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Systémová architektura</w:t>
      </w:r>
    </w:p>
    <w:p w14:paraId="2BDEB67E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Architektonický přístup</w:t>
      </w:r>
    </w:p>
    <w:p w14:paraId="1A0BC1DD" w14:textId="1E73335D" w:rsidR="00F44697" w:rsidRDefault="00F44697">
      <w:pPr>
        <w:pStyle w:val="Normlnweb"/>
        <w:divId w:val="9187038"/>
        <w:rPr>
          <w:rFonts w:ascii="Calibri" w:hAnsi="Calibri" w:cs="Calibri"/>
          <w:color w:val="1A1A1A"/>
        </w:rPr>
      </w:pPr>
      <w:proofErr w:type="spellStart"/>
      <w:r>
        <w:rPr>
          <w:rFonts w:ascii="Calibri" w:hAnsi="Calibri" w:cs="Calibri"/>
          <w:color w:val="1A1A1A"/>
        </w:rPr>
        <w:t>Tailorent</w:t>
      </w:r>
      <w:proofErr w:type="spellEnd"/>
      <w:r>
        <w:rPr>
          <w:rFonts w:ascii="Calibri" w:hAnsi="Calibri" w:cs="Calibri"/>
          <w:color w:val="1A1A1A"/>
        </w:rPr>
        <w:t xml:space="preserve"> využívá </w:t>
      </w:r>
      <w:r>
        <w:rPr>
          <w:rStyle w:val="Siln"/>
          <w:rFonts w:ascii="Calibri" w:hAnsi="Calibri" w:cs="Calibri"/>
          <w:color w:val="1A1A1A"/>
        </w:rPr>
        <w:t>architekturu</w:t>
      </w:r>
      <w:r>
        <w:rPr>
          <w:rFonts w:ascii="Calibri" w:hAnsi="Calibri" w:cs="Calibri"/>
          <w:color w:val="1A1A1A"/>
        </w:rPr>
        <w:t xml:space="preserve"> postavenou na frameworku Next.js. Tento přístup byl zvolen z následujících důvodů:</w:t>
      </w:r>
    </w:p>
    <w:p w14:paraId="5018F6B4" w14:textId="4E3D2C91" w:rsidR="00F44697" w:rsidRDefault="00F44697">
      <w:pPr>
        <w:numPr>
          <w:ilvl w:val="0"/>
          <w:numId w:val="2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Jednoduchost nasazení</w:t>
      </w:r>
      <w:r>
        <w:rPr>
          <w:rFonts w:ascii="Calibri" w:eastAsia="Times New Roman" w:hAnsi="Calibri" w:cs="Calibri"/>
          <w:color w:val="1A1A1A"/>
        </w:rPr>
        <w:t xml:space="preserve"> — jed</w:t>
      </w:r>
      <w:r w:rsidR="001B7032">
        <w:rPr>
          <w:rFonts w:ascii="Calibri" w:eastAsia="Times New Roman" w:hAnsi="Calibri" w:cs="Calibri"/>
          <w:color w:val="1A1A1A"/>
        </w:rPr>
        <w:t xml:space="preserve">noduchá implementace </w:t>
      </w:r>
      <w:proofErr w:type="spellStart"/>
      <w:r>
        <w:rPr>
          <w:rFonts w:ascii="Calibri" w:eastAsia="Times New Roman" w:hAnsi="Calibri" w:cs="Calibri"/>
          <w:color w:val="1A1A1A"/>
        </w:rPr>
        <w:t>frontend</w:t>
      </w:r>
      <w:proofErr w:type="spellEnd"/>
      <w:r>
        <w:rPr>
          <w:rFonts w:ascii="Calibri" w:eastAsia="Times New Roman" w:hAnsi="Calibri" w:cs="Calibri"/>
          <w:color w:val="1A1A1A"/>
        </w:rPr>
        <w:t xml:space="preserve"> i </w:t>
      </w:r>
      <w:proofErr w:type="spellStart"/>
      <w:r>
        <w:rPr>
          <w:rFonts w:ascii="Calibri" w:eastAsia="Times New Roman" w:hAnsi="Calibri" w:cs="Calibri"/>
          <w:color w:val="1A1A1A"/>
        </w:rPr>
        <w:t>backend</w:t>
      </w:r>
      <w:proofErr w:type="spellEnd"/>
    </w:p>
    <w:p w14:paraId="68BD32CD" w14:textId="31DF1532" w:rsidR="00F44697" w:rsidRDefault="00F44697">
      <w:pPr>
        <w:numPr>
          <w:ilvl w:val="0"/>
          <w:numId w:val="2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Sdílené typy</w:t>
      </w:r>
      <w:r>
        <w:rPr>
          <w:rFonts w:ascii="Calibri" w:eastAsia="Times New Roman" w:hAnsi="Calibri" w:cs="Calibri"/>
          <w:color w:val="1A1A1A"/>
        </w:rPr>
        <w:t xml:space="preserve"> — </w:t>
      </w:r>
      <w:proofErr w:type="spellStart"/>
      <w:r>
        <w:rPr>
          <w:rFonts w:ascii="Calibri" w:eastAsia="Times New Roman" w:hAnsi="Calibri" w:cs="Calibri"/>
          <w:color w:val="1A1A1A"/>
        </w:rPr>
        <w:t>TypeScript</w:t>
      </w:r>
      <w:proofErr w:type="spellEnd"/>
      <w:r>
        <w:rPr>
          <w:rFonts w:ascii="Calibri" w:eastAsia="Times New Roman" w:hAnsi="Calibri" w:cs="Calibri"/>
          <w:color w:val="1A1A1A"/>
        </w:rPr>
        <w:t xml:space="preserve"> typy a </w:t>
      </w:r>
      <w:proofErr w:type="spellStart"/>
      <w:r>
        <w:rPr>
          <w:rFonts w:ascii="Calibri" w:eastAsia="Times New Roman" w:hAnsi="Calibri" w:cs="Calibri"/>
          <w:color w:val="1A1A1A"/>
        </w:rPr>
        <w:t>Zod</w:t>
      </w:r>
      <w:proofErr w:type="spellEnd"/>
      <w:r>
        <w:rPr>
          <w:rFonts w:ascii="Calibri" w:eastAsia="Times New Roman" w:hAnsi="Calibri" w:cs="Calibri"/>
          <w:color w:val="1A1A1A"/>
        </w:rPr>
        <w:t xml:space="preserve"> schémata </w:t>
      </w:r>
    </w:p>
    <w:p w14:paraId="3D52D364" w14:textId="7C430335" w:rsidR="00F44697" w:rsidRDefault="00F44697">
      <w:pPr>
        <w:numPr>
          <w:ilvl w:val="0"/>
          <w:numId w:val="2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Výkon</w:t>
      </w:r>
      <w:r>
        <w:rPr>
          <w:rFonts w:ascii="Calibri" w:eastAsia="Times New Roman" w:hAnsi="Calibri" w:cs="Calibri"/>
          <w:color w:val="1A1A1A"/>
        </w:rPr>
        <w:t xml:space="preserve"> </w:t>
      </w:r>
    </w:p>
    <w:p w14:paraId="2D8472E7" w14:textId="6BB00076" w:rsidR="00F44697" w:rsidRDefault="00F44697">
      <w:pPr>
        <w:numPr>
          <w:ilvl w:val="0"/>
          <w:numId w:val="2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Rychlost vývoje</w:t>
      </w:r>
      <w:r>
        <w:rPr>
          <w:rFonts w:ascii="Calibri" w:eastAsia="Times New Roman" w:hAnsi="Calibri" w:cs="Calibri"/>
          <w:color w:val="1A1A1A"/>
        </w:rPr>
        <w:t xml:space="preserve"> </w:t>
      </w:r>
    </w:p>
    <w:p w14:paraId="4D38DE03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Vrstvová architektura</w:t>
      </w:r>
    </w:p>
    <w:p w14:paraId="19A9E79E" w14:textId="77777777" w:rsidR="00F44697" w:rsidRDefault="00F44697">
      <w:pPr>
        <w:pStyle w:val="FormtovanvHTML"/>
        <w:divId w:val="9187038"/>
        <w:rPr>
          <w:color w:val="1A1A1A"/>
        </w:rPr>
      </w:pPr>
    </w:p>
    <w:p w14:paraId="262759A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┌─────────────────────────────────────────────────────┐</w:t>
      </w:r>
    </w:p>
    <w:p w14:paraId="4EA78A4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               KLIENTSKÁ VRSTVA                   │</w:t>
      </w:r>
    </w:p>
    <w:p w14:paraId="0C6F9BA2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>│  Webový</w:t>
      </w:r>
      <w:proofErr w:type="gramEnd"/>
      <w:r>
        <w:rPr>
          <w:color w:val="1A1A1A"/>
        </w:rPr>
        <w:t xml:space="preserve"> prohlížeč (HTML, CSS, </w:t>
      </w:r>
      <w:proofErr w:type="gramStart"/>
      <w:r>
        <w:rPr>
          <w:color w:val="1A1A1A"/>
        </w:rPr>
        <w:t xml:space="preserve">JavaScript)   </w:t>
      </w:r>
      <w:proofErr w:type="gramEnd"/>
      <w:r>
        <w:rPr>
          <w:color w:val="1A1A1A"/>
        </w:rPr>
        <w:t xml:space="preserve">        │</w:t>
      </w:r>
    </w:p>
    <w:p w14:paraId="30B25C4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└─────────────────────┬───────────────────────────────┘</w:t>
      </w:r>
    </w:p>
    <w:p w14:paraId="458B2C7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              │ HTTPS</w:t>
      </w:r>
    </w:p>
    <w:p w14:paraId="0735CA2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┌─────────────────────▼───────────────────────────────┐</w:t>
      </w:r>
    </w:p>
    <w:p w14:paraId="35998D8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            APLIKAČNÍ VRSTVA (</w:t>
      </w:r>
      <w:proofErr w:type="gramStart"/>
      <w:r>
        <w:rPr>
          <w:color w:val="1A1A1A"/>
        </w:rPr>
        <w:t xml:space="preserve">Next.js)   </w:t>
      </w:r>
      <w:proofErr w:type="gramEnd"/>
      <w:r>
        <w:rPr>
          <w:color w:val="1A1A1A"/>
        </w:rPr>
        <w:t xml:space="preserve">         │</w:t>
      </w:r>
    </w:p>
    <w:p w14:paraId="5ED7D0A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                                                  │</w:t>
      </w:r>
    </w:p>
    <w:p w14:paraId="186BA71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┌──────────────────┐    ┌───────────────────────┐  │</w:t>
      </w:r>
    </w:p>
    <w:p w14:paraId="74F65886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>│  │</w:t>
      </w:r>
      <w:proofErr w:type="gramEnd"/>
      <w:r>
        <w:rPr>
          <w:color w:val="1A1A1A"/>
        </w:rPr>
        <w:t xml:space="preserve">  </w:t>
      </w:r>
      <w:proofErr w:type="spellStart"/>
      <w:r>
        <w:rPr>
          <w:color w:val="1A1A1A"/>
        </w:rPr>
        <w:t>Middleware</w:t>
      </w:r>
      <w:proofErr w:type="spellEnd"/>
      <w:r>
        <w:rPr>
          <w:color w:val="1A1A1A"/>
        </w:rPr>
        <w:t xml:space="preserve">       │    </w:t>
      </w:r>
      <w:proofErr w:type="gramStart"/>
      <w:r>
        <w:rPr>
          <w:color w:val="1A1A1A"/>
        </w:rPr>
        <w:t>│  Next.js</w:t>
      </w:r>
      <w:proofErr w:type="gramEnd"/>
      <w:r>
        <w:rPr>
          <w:color w:val="1A1A1A"/>
        </w:rPr>
        <w:t xml:space="preserve"> Stránky      │ │</w:t>
      </w:r>
    </w:p>
    <w:p w14:paraId="29AF02D8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>│  │</w:t>
      </w:r>
      <w:proofErr w:type="gramEnd"/>
      <w:r>
        <w:rPr>
          <w:color w:val="1A1A1A"/>
        </w:rPr>
        <w:t xml:space="preserve">  (</w:t>
      </w:r>
      <w:proofErr w:type="gramStart"/>
      <w:r>
        <w:rPr>
          <w:color w:val="1A1A1A"/>
        </w:rPr>
        <w:t xml:space="preserve">Autentizace,   </w:t>
      </w:r>
      <w:proofErr w:type="gramEnd"/>
      <w:r>
        <w:rPr>
          <w:color w:val="1A1A1A"/>
        </w:rPr>
        <w:t xml:space="preserve"> │    </w:t>
      </w:r>
      <w:proofErr w:type="gramStart"/>
      <w:r>
        <w:rPr>
          <w:color w:val="1A1A1A"/>
        </w:rPr>
        <w:t>│  (</w:t>
      </w:r>
      <w:proofErr w:type="gramEnd"/>
      <w:r>
        <w:rPr>
          <w:color w:val="1A1A1A"/>
        </w:rPr>
        <w:t xml:space="preserve">Server + 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    │ │</w:t>
      </w:r>
    </w:p>
    <w:p w14:paraId="3A0CDD2E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>│  │</w:t>
      </w:r>
      <w:proofErr w:type="gramEnd"/>
      <w:r>
        <w:rPr>
          <w:color w:val="1A1A1A"/>
        </w:rPr>
        <w:t xml:space="preserve">   </w:t>
      </w:r>
      <w:proofErr w:type="gramStart"/>
      <w:r>
        <w:rPr>
          <w:color w:val="1A1A1A"/>
        </w:rPr>
        <w:t xml:space="preserve">Autorizace)   </w:t>
      </w:r>
      <w:proofErr w:type="gramEnd"/>
      <w:r>
        <w:rPr>
          <w:color w:val="1A1A1A"/>
        </w:rPr>
        <w:t xml:space="preserve">  │    │   </w:t>
      </w:r>
      <w:proofErr w:type="spellStart"/>
      <w:proofErr w:type="gramStart"/>
      <w:r>
        <w:rPr>
          <w:color w:val="1A1A1A"/>
        </w:rPr>
        <w:t>Components</w:t>
      </w:r>
      <w:proofErr w:type="spellEnd"/>
      <w:r>
        <w:rPr>
          <w:color w:val="1A1A1A"/>
        </w:rPr>
        <w:t xml:space="preserve">)   </w:t>
      </w:r>
      <w:proofErr w:type="gramEnd"/>
      <w:r>
        <w:rPr>
          <w:color w:val="1A1A1A"/>
        </w:rPr>
        <w:t xml:space="preserve">      │ │</w:t>
      </w:r>
    </w:p>
    <w:p w14:paraId="1A8DF6D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└──────────────────┘    └───────────────────────┘  │</w:t>
      </w:r>
    </w:p>
    <w:p w14:paraId="53437AB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                                                  │</w:t>
      </w:r>
    </w:p>
    <w:p w14:paraId="5EC855F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┌────────────────────────────────────────────────┐ │</w:t>
      </w:r>
    </w:p>
    <w:p w14:paraId="4696AC23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>│  │</w:t>
      </w:r>
      <w:proofErr w:type="gramEnd"/>
      <w:r>
        <w:rPr>
          <w:color w:val="1A1A1A"/>
        </w:rPr>
        <w:t xml:space="preserve">              API Route </w:t>
      </w:r>
      <w:proofErr w:type="spellStart"/>
      <w:r>
        <w:rPr>
          <w:color w:val="1A1A1A"/>
        </w:rPr>
        <w:t>Handlers</w:t>
      </w:r>
      <w:proofErr w:type="spellEnd"/>
      <w:r>
        <w:rPr>
          <w:color w:val="1A1A1A"/>
        </w:rPr>
        <w:t xml:space="preserve">                │ │</w:t>
      </w:r>
    </w:p>
    <w:p w14:paraId="1D569887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>│  │</w:t>
      </w:r>
      <w:proofErr w:type="gramEnd"/>
      <w:r>
        <w:rPr>
          <w:color w:val="1A1A1A"/>
        </w:rPr>
        <w:t xml:space="preserve"> 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auth</w:t>
      </w:r>
      <w:proofErr w:type="spellEnd"/>
      <w:r>
        <w:rPr>
          <w:color w:val="1A1A1A"/>
        </w:rPr>
        <w:t>/</w:t>
      </w:r>
      <w:proofErr w:type="spellStart"/>
      <w:proofErr w:type="gramStart"/>
      <w:r>
        <w:rPr>
          <w:color w:val="1A1A1A"/>
        </w:rPr>
        <w:t>register</w:t>
      </w:r>
      <w:proofErr w:type="spellEnd"/>
      <w:r>
        <w:rPr>
          <w:color w:val="1A1A1A"/>
        </w:rPr>
        <w:t xml:space="preserve">  /</w:t>
      </w:r>
      <w:proofErr w:type="spellStart"/>
      <w:proofErr w:type="gramEnd"/>
      <w:r>
        <w:rPr>
          <w:color w:val="1A1A1A"/>
        </w:rPr>
        <w:t>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auth</w:t>
      </w:r>
      <w:proofErr w:type="spellEnd"/>
      <w:proofErr w:type="gramStart"/>
      <w:r>
        <w:rPr>
          <w:color w:val="1A1A1A"/>
        </w:rPr>
        <w:t>/[</w:t>
      </w:r>
      <w:proofErr w:type="gramEnd"/>
      <w:r>
        <w:rPr>
          <w:color w:val="1A1A1A"/>
        </w:rPr>
        <w:t>...</w:t>
      </w:r>
      <w:proofErr w:type="spellStart"/>
      <w:proofErr w:type="gramStart"/>
      <w:r>
        <w:rPr>
          <w:color w:val="1A1A1A"/>
        </w:rPr>
        <w:t>nextauth</w:t>
      </w:r>
      <w:proofErr w:type="spellEnd"/>
      <w:r>
        <w:rPr>
          <w:color w:val="1A1A1A"/>
        </w:rPr>
        <w:t xml:space="preserve">]   </w:t>
      </w:r>
      <w:proofErr w:type="gramEnd"/>
      <w:r>
        <w:rPr>
          <w:color w:val="1A1A1A"/>
        </w:rPr>
        <w:t>│ │</w:t>
      </w:r>
    </w:p>
    <w:p w14:paraId="1E263668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>│  │</w:t>
      </w:r>
      <w:proofErr w:type="gramEnd"/>
      <w:r>
        <w:rPr>
          <w:color w:val="1A1A1A"/>
        </w:rPr>
        <w:t xml:space="preserve"> 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orders</w:t>
      </w:r>
      <w:proofErr w:type="spellEnd"/>
      <w:r>
        <w:rPr>
          <w:color w:val="1A1A1A"/>
        </w:rPr>
        <w:t xml:space="preserve">        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orders</w:t>
      </w:r>
      <w:proofErr w:type="spellEnd"/>
      <w:r>
        <w:rPr>
          <w:color w:val="1A1A1A"/>
        </w:rPr>
        <w:t>/[</w:t>
      </w:r>
      <w:proofErr w:type="gramStart"/>
      <w:r>
        <w:rPr>
          <w:color w:val="1A1A1A"/>
        </w:rPr>
        <w:t xml:space="preserve">id]   </w:t>
      </w:r>
      <w:proofErr w:type="gramEnd"/>
      <w:r>
        <w:rPr>
          <w:color w:val="1A1A1A"/>
        </w:rPr>
        <w:t xml:space="preserve">       │ │</w:t>
      </w:r>
    </w:p>
    <w:p w14:paraId="3B01F29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└────────────────────────────────────────────────┘ │</w:t>
      </w:r>
    </w:p>
    <w:p w14:paraId="54C3AD1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                                                  │</w:t>
      </w:r>
    </w:p>
    <w:p w14:paraId="71D54F2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┌──────────────────────────────────────────────┐   │</w:t>
      </w:r>
    </w:p>
    <w:p w14:paraId="1F4B9E82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>│  │</w:t>
      </w:r>
      <w:proofErr w:type="gramEnd"/>
      <w:r>
        <w:rPr>
          <w:color w:val="1A1A1A"/>
        </w:rPr>
        <w:t xml:space="preserve">          Aplikační knihovny (</w:t>
      </w:r>
      <w:proofErr w:type="spellStart"/>
      <w:r>
        <w:rPr>
          <w:color w:val="1A1A1A"/>
        </w:rPr>
        <w:t>src</w:t>
      </w:r>
      <w:proofErr w:type="spellEnd"/>
      <w:r>
        <w:rPr>
          <w:color w:val="1A1A1A"/>
        </w:rPr>
        <w:t>/lib</w:t>
      </w:r>
      <w:proofErr w:type="gramStart"/>
      <w:r>
        <w:rPr>
          <w:color w:val="1A1A1A"/>
        </w:rPr>
        <w:t xml:space="preserve">/)   </w:t>
      </w:r>
      <w:proofErr w:type="gramEnd"/>
      <w:r>
        <w:rPr>
          <w:color w:val="1A1A1A"/>
        </w:rPr>
        <w:t xml:space="preserve">     </w:t>
      </w:r>
      <w:proofErr w:type="gramStart"/>
      <w:r>
        <w:rPr>
          <w:color w:val="1A1A1A"/>
        </w:rPr>
        <w:t>│  │</w:t>
      </w:r>
      <w:proofErr w:type="gramEnd"/>
    </w:p>
    <w:p w14:paraId="330CB260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>│  │</w:t>
      </w:r>
      <w:proofErr w:type="gramEnd"/>
      <w:r>
        <w:rPr>
          <w:color w:val="1A1A1A"/>
        </w:rPr>
        <w:t xml:space="preserve">  </w:t>
      </w:r>
      <w:proofErr w:type="spellStart"/>
      <w:r>
        <w:rPr>
          <w:color w:val="1A1A1A"/>
        </w:rPr>
        <w:t>auth.</w:t>
      </w:r>
      <w:proofErr w:type="gramStart"/>
      <w:r>
        <w:rPr>
          <w:color w:val="1A1A1A"/>
        </w:rPr>
        <w:t>ts</w:t>
      </w:r>
      <w:proofErr w:type="spellEnd"/>
      <w:r>
        <w:rPr>
          <w:color w:val="1A1A1A"/>
        </w:rPr>
        <w:t xml:space="preserve">  </w:t>
      </w:r>
      <w:proofErr w:type="spellStart"/>
      <w:r>
        <w:rPr>
          <w:color w:val="1A1A1A"/>
        </w:rPr>
        <w:t>prisma</w:t>
      </w:r>
      <w:proofErr w:type="gramEnd"/>
      <w:r>
        <w:rPr>
          <w:color w:val="1A1A1A"/>
        </w:rPr>
        <w:t>.</w:t>
      </w:r>
      <w:proofErr w:type="gramStart"/>
      <w:r>
        <w:rPr>
          <w:color w:val="1A1A1A"/>
        </w:rPr>
        <w:t>ts</w:t>
      </w:r>
      <w:proofErr w:type="spellEnd"/>
      <w:r>
        <w:rPr>
          <w:color w:val="1A1A1A"/>
        </w:rPr>
        <w:t xml:space="preserve">  </w:t>
      </w:r>
      <w:proofErr w:type="spellStart"/>
      <w:r>
        <w:rPr>
          <w:color w:val="1A1A1A"/>
        </w:rPr>
        <w:t>validations</w:t>
      </w:r>
      <w:proofErr w:type="gramEnd"/>
      <w:r>
        <w:rPr>
          <w:color w:val="1A1A1A"/>
        </w:rPr>
        <w:t>.</w:t>
      </w:r>
      <w:proofErr w:type="gramStart"/>
      <w:r>
        <w:rPr>
          <w:color w:val="1A1A1A"/>
        </w:rPr>
        <w:t>ts</w:t>
      </w:r>
      <w:proofErr w:type="spellEnd"/>
      <w:r>
        <w:rPr>
          <w:color w:val="1A1A1A"/>
        </w:rPr>
        <w:t xml:space="preserve">  </w:t>
      </w:r>
      <w:proofErr w:type="spellStart"/>
      <w:r>
        <w:rPr>
          <w:color w:val="1A1A1A"/>
        </w:rPr>
        <w:t>utils</w:t>
      </w:r>
      <w:proofErr w:type="gramEnd"/>
      <w:r>
        <w:rPr>
          <w:color w:val="1A1A1A"/>
        </w:rPr>
        <w:t>.ts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│  │</w:t>
      </w:r>
      <w:proofErr w:type="gramEnd"/>
    </w:p>
    <w:p w14:paraId="0923DBD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└──────────────────────────────────────────────┘   │</w:t>
      </w:r>
    </w:p>
    <w:p w14:paraId="3FB5FEE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└─────────────────────┬───────────────────────────────┘</w:t>
      </w:r>
    </w:p>
    <w:p w14:paraId="4400D36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              │ TCP/5432</w:t>
      </w:r>
    </w:p>
    <w:p w14:paraId="6EBB47C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┌─────────────────────▼───────────────────────────────┐</w:t>
      </w:r>
    </w:p>
    <w:p w14:paraId="21BD4E9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            DATOVÁ VRSTVA                         │</w:t>
      </w:r>
    </w:p>
    <w:p w14:paraId="767D0B23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 xml:space="preserve">│  </w:t>
      </w:r>
      <w:proofErr w:type="spellStart"/>
      <w:r>
        <w:rPr>
          <w:color w:val="1A1A1A"/>
        </w:rPr>
        <w:t>PostgreSQL</w:t>
      </w:r>
      <w:proofErr w:type="spellEnd"/>
      <w:proofErr w:type="gramEnd"/>
      <w:r>
        <w:rPr>
          <w:color w:val="1A1A1A"/>
        </w:rPr>
        <w:t xml:space="preserve"> — Persistentní uložiště dat             │</w:t>
      </w:r>
    </w:p>
    <w:p w14:paraId="36212976" w14:textId="77777777" w:rsidR="00F44697" w:rsidRDefault="00F44697">
      <w:pPr>
        <w:pStyle w:val="FormtovanvHTML"/>
        <w:divId w:val="9187038"/>
        <w:rPr>
          <w:color w:val="1A1A1A"/>
        </w:rPr>
      </w:pPr>
      <w:proofErr w:type="gramStart"/>
      <w:r>
        <w:rPr>
          <w:color w:val="1A1A1A"/>
        </w:rPr>
        <w:t>│  (</w:t>
      </w:r>
      <w:proofErr w:type="gramEnd"/>
      <w:r>
        <w:rPr>
          <w:color w:val="1A1A1A"/>
        </w:rPr>
        <w:t xml:space="preserve">User, </w:t>
      </w:r>
      <w:proofErr w:type="spellStart"/>
      <w:r>
        <w:rPr>
          <w:color w:val="1A1A1A"/>
        </w:rPr>
        <w:t>TailorProfile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Order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Notification</w:t>
      </w:r>
      <w:proofErr w:type="spellEnd"/>
      <w:r>
        <w:rPr>
          <w:color w:val="1A1A1A"/>
        </w:rPr>
        <w:t xml:space="preserve">, </w:t>
      </w:r>
      <w:proofErr w:type="spellStart"/>
      <w:proofErr w:type="gramStart"/>
      <w:r>
        <w:rPr>
          <w:color w:val="1A1A1A"/>
        </w:rPr>
        <w:t>Enums</w:t>
      </w:r>
      <w:proofErr w:type="spellEnd"/>
      <w:r>
        <w:rPr>
          <w:color w:val="1A1A1A"/>
        </w:rPr>
        <w:t>)  │</w:t>
      </w:r>
      <w:proofErr w:type="gramEnd"/>
    </w:p>
    <w:p w14:paraId="3140758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└─────────────────────────────────────────────────────┘</w:t>
      </w:r>
    </w:p>
    <w:p w14:paraId="07CF3FBA" w14:textId="77777777" w:rsidR="001B7032" w:rsidRDefault="001B7032">
      <w:pPr>
        <w:rPr>
          <w:rFonts w:ascii="Calibri" w:eastAsia="Times New Roman" w:hAnsi="Calibri" w:cs="Calibri"/>
          <w:b/>
          <w:bCs/>
          <w:color w:val="2D2D2D"/>
          <w:sz w:val="28"/>
          <w:szCs w:val="28"/>
        </w:rPr>
      </w:pPr>
      <w:r>
        <w:rPr>
          <w:rFonts w:ascii="Calibri" w:eastAsia="Times New Roman" w:hAnsi="Calibri" w:cs="Calibri"/>
        </w:rPr>
        <w:br w:type="page"/>
      </w:r>
    </w:p>
    <w:p w14:paraId="10E87CFB" w14:textId="1BE3A8CB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2.3 Adresářová struktura projektu</w:t>
      </w:r>
    </w:p>
    <w:p w14:paraId="420F559E" w14:textId="77777777" w:rsidR="00F44697" w:rsidRDefault="00F44697">
      <w:pPr>
        <w:pStyle w:val="FormtovanvHTML"/>
        <w:divId w:val="9187038"/>
        <w:rPr>
          <w:color w:val="1A1A1A"/>
        </w:rPr>
      </w:pPr>
    </w:p>
    <w:p w14:paraId="61545D39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Tailorent</w:t>
      </w:r>
      <w:proofErr w:type="spellEnd"/>
      <w:r>
        <w:rPr>
          <w:color w:val="1A1A1A"/>
        </w:rPr>
        <w:t>/</w:t>
      </w:r>
    </w:p>
    <w:p w14:paraId="7C8930D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├── prisma/</w:t>
      </w:r>
    </w:p>
    <w:p w14:paraId="36239FD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├── </w:t>
      </w:r>
      <w:proofErr w:type="spellStart"/>
      <w:proofErr w:type="gramStart"/>
      <w:r>
        <w:rPr>
          <w:color w:val="1A1A1A"/>
        </w:rPr>
        <w:t>schema.prisma</w:t>
      </w:r>
      <w:proofErr w:type="spellEnd"/>
      <w:proofErr w:type="gramEnd"/>
      <w:r>
        <w:rPr>
          <w:color w:val="1A1A1A"/>
        </w:rPr>
        <w:t xml:space="preserve">           # Definice datového modelu</w:t>
      </w:r>
    </w:p>
    <w:p w14:paraId="0FB7DF2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                      </w:t>
      </w:r>
      <w:proofErr w:type="gramStart"/>
      <w:r>
        <w:rPr>
          <w:color w:val="1A1A1A"/>
        </w:rPr>
        <w:t xml:space="preserve">   (</w:t>
      </w:r>
      <w:proofErr w:type="gramEnd"/>
      <w:r>
        <w:rPr>
          <w:color w:val="1A1A1A"/>
        </w:rPr>
        <w:t xml:space="preserve">User, </w:t>
      </w:r>
      <w:proofErr w:type="spellStart"/>
      <w:r>
        <w:rPr>
          <w:color w:val="1A1A1A"/>
        </w:rPr>
        <w:t>TailorProfile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Service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Order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Review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Notification</w:t>
      </w:r>
      <w:proofErr w:type="spellEnd"/>
      <w:r>
        <w:rPr>
          <w:color w:val="1A1A1A"/>
        </w:rPr>
        <w:t>)</w:t>
      </w:r>
    </w:p>
    <w:p w14:paraId="1BF8080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├── </w:t>
      </w:r>
      <w:proofErr w:type="spellStart"/>
      <w:r>
        <w:rPr>
          <w:color w:val="1A1A1A"/>
        </w:rPr>
        <w:t>seed.ts</w:t>
      </w:r>
      <w:proofErr w:type="spellEnd"/>
      <w:r>
        <w:rPr>
          <w:color w:val="1A1A1A"/>
        </w:rPr>
        <w:t xml:space="preserve">                 # </w:t>
      </w:r>
      <w:proofErr w:type="spellStart"/>
      <w:r>
        <w:rPr>
          <w:color w:val="1A1A1A"/>
        </w:rPr>
        <w:t>Seed</w:t>
      </w:r>
      <w:proofErr w:type="spellEnd"/>
      <w:r>
        <w:rPr>
          <w:color w:val="1A1A1A"/>
        </w:rPr>
        <w:t xml:space="preserve"> script (testovací data)</w:t>
      </w:r>
    </w:p>
    <w:p w14:paraId="1557AA0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└── </w:t>
      </w:r>
      <w:proofErr w:type="spellStart"/>
      <w:r>
        <w:rPr>
          <w:color w:val="1A1A1A"/>
        </w:rPr>
        <w:t>migrations</w:t>
      </w:r>
      <w:proofErr w:type="spellEnd"/>
      <w:r>
        <w:rPr>
          <w:color w:val="1A1A1A"/>
        </w:rPr>
        <w:t xml:space="preserve">/             # </w:t>
      </w:r>
      <w:proofErr w:type="spellStart"/>
      <w:r>
        <w:rPr>
          <w:color w:val="1A1A1A"/>
        </w:rPr>
        <w:t>Verzované</w:t>
      </w:r>
      <w:proofErr w:type="spellEnd"/>
      <w:r>
        <w:rPr>
          <w:color w:val="1A1A1A"/>
        </w:rPr>
        <w:t xml:space="preserve"> databázové migrace</w:t>
      </w:r>
    </w:p>
    <w:p w14:paraId="5F220FE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</w:t>
      </w:r>
    </w:p>
    <w:p w14:paraId="38C8F07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├── public/</w:t>
      </w:r>
    </w:p>
    <w:p w14:paraId="0FBD5C5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├── </w:t>
      </w:r>
      <w:proofErr w:type="spellStart"/>
      <w:r>
        <w:rPr>
          <w:color w:val="1A1A1A"/>
        </w:rPr>
        <w:t>images</w:t>
      </w:r>
      <w:proofErr w:type="spellEnd"/>
      <w:r>
        <w:rPr>
          <w:color w:val="1A1A1A"/>
        </w:rPr>
        <w:t>/                 # Statické obrázky (</w:t>
      </w:r>
      <w:proofErr w:type="spellStart"/>
      <w:r>
        <w:rPr>
          <w:color w:val="1A1A1A"/>
        </w:rPr>
        <w:t>hero</w:t>
      </w:r>
      <w:proofErr w:type="spellEnd"/>
      <w:r>
        <w:rPr>
          <w:color w:val="1A1A1A"/>
        </w:rPr>
        <w:t xml:space="preserve">, </w:t>
      </w:r>
      <w:proofErr w:type="spellStart"/>
      <w:proofErr w:type="gramStart"/>
      <w:r>
        <w:rPr>
          <w:color w:val="1A1A1A"/>
        </w:rPr>
        <w:t>register</w:t>
      </w:r>
      <w:proofErr w:type="spellEnd"/>
      <w:r>
        <w:rPr>
          <w:color w:val="1A1A1A"/>
        </w:rPr>
        <w:t>,</w:t>
      </w:r>
      <w:proofErr w:type="gramEnd"/>
      <w:r>
        <w:rPr>
          <w:color w:val="1A1A1A"/>
        </w:rPr>
        <w:t xml:space="preserve"> atd.)</w:t>
      </w:r>
    </w:p>
    <w:p w14:paraId="6E8B88E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└── </w:t>
      </w:r>
      <w:proofErr w:type="spellStart"/>
      <w:r>
        <w:rPr>
          <w:color w:val="1A1A1A"/>
        </w:rPr>
        <w:t>uploads</w:t>
      </w:r>
      <w:proofErr w:type="spellEnd"/>
      <w:r>
        <w:rPr>
          <w:color w:val="1A1A1A"/>
        </w:rPr>
        <w:t>/                # Uživatelsky nahrané obrázky (admin upload)</w:t>
      </w:r>
    </w:p>
    <w:p w14:paraId="7A0F30C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</w:t>
      </w:r>
    </w:p>
    <w:p w14:paraId="33CFF52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├── </w:t>
      </w:r>
      <w:proofErr w:type="spellStart"/>
      <w:r>
        <w:rPr>
          <w:color w:val="1A1A1A"/>
        </w:rPr>
        <w:t>src</w:t>
      </w:r>
      <w:proofErr w:type="spellEnd"/>
      <w:r>
        <w:rPr>
          <w:color w:val="1A1A1A"/>
        </w:rPr>
        <w:t>/</w:t>
      </w:r>
    </w:p>
    <w:p w14:paraId="4BFB9F9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├── </w:t>
      </w:r>
      <w:proofErr w:type="spellStart"/>
      <w:r>
        <w:rPr>
          <w:color w:val="1A1A1A"/>
        </w:rPr>
        <w:t>app</w:t>
      </w:r>
      <w:proofErr w:type="spellEnd"/>
      <w:r>
        <w:rPr>
          <w:color w:val="1A1A1A"/>
        </w:rPr>
        <w:t xml:space="preserve">/                    # Next.js </w:t>
      </w:r>
      <w:proofErr w:type="spellStart"/>
      <w:r>
        <w:rPr>
          <w:color w:val="1A1A1A"/>
        </w:rPr>
        <w:t>App</w:t>
      </w:r>
      <w:proofErr w:type="spellEnd"/>
      <w:r>
        <w:rPr>
          <w:color w:val="1A1A1A"/>
        </w:rPr>
        <w:t xml:space="preserve"> Router</w:t>
      </w:r>
    </w:p>
    <w:p w14:paraId="0F2580C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 xml:space="preserve">/                # Serverové API </w:t>
      </w:r>
      <w:proofErr w:type="spellStart"/>
      <w:r>
        <w:rPr>
          <w:color w:val="1A1A1A"/>
        </w:rPr>
        <w:t>endpointy</w:t>
      </w:r>
      <w:proofErr w:type="spellEnd"/>
    </w:p>
    <w:p w14:paraId="2CCB0D5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auth</w:t>
      </w:r>
      <w:proofErr w:type="spellEnd"/>
      <w:r>
        <w:rPr>
          <w:color w:val="1A1A1A"/>
        </w:rPr>
        <w:t>/</w:t>
      </w:r>
    </w:p>
    <w:p w14:paraId="04CCA14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├── </w:t>
      </w:r>
      <w:proofErr w:type="spellStart"/>
      <w:r>
        <w:rPr>
          <w:color w:val="1A1A1A"/>
        </w:rPr>
        <w:t>register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route.ts</w:t>
      </w:r>
      <w:proofErr w:type="spellEnd"/>
    </w:p>
    <w:p w14:paraId="3953B0E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   │   └── [...</w:t>
      </w:r>
      <w:proofErr w:type="spellStart"/>
      <w:proofErr w:type="gramStart"/>
      <w:r>
        <w:rPr>
          <w:color w:val="1A1A1A"/>
        </w:rPr>
        <w:t>nextauth</w:t>
      </w:r>
      <w:proofErr w:type="spellEnd"/>
      <w:r>
        <w:rPr>
          <w:color w:val="1A1A1A"/>
        </w:rPr>
        <w:t>]/</w:t>
      </w:r>
      <w:proofErr w:type="spellStart"/>
      <w:proofErr w:type="gramEnd"/>
      <w:r>
        <w:rPr>
          <w:color w:val="1A1A1A"/>
        </w:rPr>
        <w:t>route.ts</w:t>
      </w:r>
      <w:proofErr w:type="spellEnd"/>
    </w:p>
    <w:p w14:paraId="5AB669C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orders</w:t>
      </w:r>
      <w:proofErr w:type="spellEnd"/>
      <w:r>
        <w:rPr>
          <w:color w:val="1A1A1A"/>
        </w:rPr>
        <w:t>/</w:t>
      </w:r>
    </w:p>
    <w:p w14:paraId="2304EBA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├── </w:t>
      </w:r>
      <w:proofErr w:type="spellStart"/>
      <w:r>
        <w:rPr>
          <w:color w:val="1A1A1A"/>
        </w:rPr>
        <w:t>route.ts</w:t>
      </w:r>
      <w:proofErr w:type="spellEnd"/>
    </w:p>
    <w:p w14:paraId="0ED1693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   │   └── [id]/</w:t>
      </w:r>
    </w:p>
    <w:p w14:paraId="12BF47D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    ├── </w:t>
      </w:r>
      <w:proofErr w:type="spellStart"/>
      <w:r>
        <w:rPr>
          <w:color w:val="1A1A1A"/>
        </w:rPr>
        <w:t>route.ts</w:t>
      </w:r>
      <w:proofErr w:type="spellEnd"/>
    </w:p>
    <w:p w14:paraId="4F34C90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    └── </w:t>
      </w:r>
      <w:proofErr w:type="spellStart"/>
      <w:r>
        <w:rPr>
          <w:color w:val="1A1A1A"/>
        </w:rPr>
        <w:t>review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route.</w:t>
      </w:r>
      <w:proofErr w:type="gramStart"/>
      <w:r>
        <w:rPr>
          <w:color w:val="1A1A1A"/>
        </w:rPr>
        <w:t>ts</w:t>
      </w:r>
      <w:proofErr w:type="spellEnd"/>
      <w:r>
        <w:rPr>
          <w:color w:val="1A1A1A"/>
        </w:rPr>
        <w:t xml:space="preserve">  #</w:t>
      </w:r>
      <w:proofErr w:type="gramEnd"/>
      <w:r>
        <w:rPr>
          <w:color w:val="1A1A1A"/>
        </w:rPr>
        <w:t xml:space="preserve"> Hodnocení krejčího</w:t>
      </w:r>
    </w:p>
    <w:p w14:paraId="37118A1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tailors</w:t>
      </w:r>
      <w:proofErr w:type="spellEnd"/>
      <w:r>
        <w:rPr>
          <w:color w:val="1A1A1A"/>
        </w:rPr>
        <w:t>/</w:t>
      </w:r>
    </w:p>
    <w:p w14:paraId="36EB0E5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├── </w:t>
      </w:r>
      <w:proofErr w:type="spellStart"/>
      <w:r>
        <w:rPr>
          <w:color w:val="1A1A1A"/>
        </w:rPr>
        <w:t>route.ts</w:t>
      </w:r>
      <w:proofErr w:type="spellEnd"/>
      <w:r>
        <w:rPr>
          <w:color w:val="1A1A1A"/>
        </w:rPr>
        <w:t xml:space="preserve">             # GET seznam / POST vytvoření</w:t>
      </w:r>
    </w:p>
    <w:p w14:paraId="7292CB3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   │   ├── top/</w:t>
      </w:r>
      <w:proofErr w:type="spellStart"/>
      <w:r>
        <w:rPr>
          <w:color w:val="1A1A1A"/>
        </w:rPr>
        <w:t>route.ts</w:t>
      </w:r>
      <w:proofErr w:type="spellEnd"/>
      <w:r>
        <w:rPr>
          <w:color w:val="1A1A1A"/>
        </w:rPr>
        <w:t xml:space="preserve">         # GET top 3 dle ratingu (veřejný)</w:t>
      </w:r>
    </w:p>
    <w:p w14:paraId="048BF1F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   │   └── [id]/</w:t>
      </w:r>
      <w:proofErr w:type="spellStart"/>
      <w:r>
        <w:rPr>
          <w:color w:val="1A1A1A"/>
        </w:rPr>
        <w:t>route.ts</w:t>
      </w:r>
      <w:proofErr w:type="spellEnd"/>
      <w:r>
        <w:rPr>
          <w:color w:val="1A1A1A"/>
        </w:rPr>
        <w:t xml:space="preserve">        # GET / PUT / DELETE</w:t>
      </w:r>
    </w:p>
    <w:p w14:paraId="07CEBF6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services</w:t>
      </w:r>
      <w:proofErr w:type="spellEnd"/>
      <w:r>
        <w:rPr>
          <w:color w:val="1A1A1A"/>
        </w:rPr>
        <w:t>/</w:t>
      </w:r>
    </w:p>
    <w:p w14:paraId="2191225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├── </w:t>
      </w:r>
      <w:proofErr w:type="spellStart"/>
      <w:r>
        <w:rPr>
          <w:color w:val="1A1A1A"/>
        </w:rPr>
        <w:t>route.ts</w:t>
      </w:r>
      <w:proofErr w:type="spellEnd"/>
      <w:r>
        <w:rPr>
          <w:color w:val="1A1A1A"/>
        </w:rPr>
        <w:t xml:space="preserve">             # GET seznam (veřejný) / POST vytvoření</w:t>
      </w:r>
    </w:p>
    <w:p w14:paraId="57DE3FB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   │   └── [id]/</w:t>
      </w:r>
      <w:proofErr w:type="spellStart"/>
      <w:r>
        <w:rPr>
          <w:color w:val="1A1A1A"/>
        </w:rPr>
        <w:t>route.ts</w:t>
      </w:r>
      <w:proofErr w:type="spellEnd"/>
      <w:r>
        <w:rPr>
          <w:color w:val="1A1A1A"/>
        </w:rPr>
        <w:t xml:space="preserve">        # PUT / DELETE</w:t>
      </w:r>
    </w:p>
    <w:p w14:paraId="044005F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   ├── upload/</w:t>
      </w:r>
      <w:proofErr w:type="spellStart"/>
      <w:r>
        <w:rPr>
          <w:color w:val="1A1A1A"/>
        </w:rPr>
        <w:t>route.ts</w:t>
      </w:r>
      <w:proofErr w:type="spellEnd"/>
      <w:r>
        <w:rPr>
          <w:color w:val="1A1A1A"/>
        </w:rPr>
        <w:t xml:space="preserve">          # POST nahrání obrázku (admin)</w:t>
      </w:r>
    </w:p>
    <w:p w14:paraId="2732639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notifications</w:t>
      </w:r>
      <w:proofErr w:type="spellEnd"/>
      <w:r>
        <w:rPr>
          <w:color w:val="1A1A1A"/>
        </w:rPr>
        <w:t>/</w:t>
      </w:r>
    </w:p>
    <w:p w14:paraId="5323B04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├── </w:t>
      </w:r>
      <w:proofErr w:type="spellStart"/>
      <w:r>
        <w:rPr>
          <w:color w:val="1A1A1A"/>
        </w:rPr>
        <w:t>route.ts</w:t>
      </w:r>
      <w:proofErr w:type="spellEnd"/>
      <w:r>
        <w:rPr>
          <w:color w:val="1A1A1A"/>
        </w:rPr>
        <w:t xml:space="preserve">             # GET seznam notifikací uživatele</w:t>
      </w:r>
    </w:p>
    <w:p w14:paraId="1B2DBF5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└── </w:t>
      </w:r>
      <w:proofErr w:type="spellStart"/>
      <w:r>
        <w:rPr>
          <w:color w:val="1A1A1A"/>
        </w:rPr>
        <w:t>read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route.ts</w:t>
      </w:r>
      <w:proofErr w:type="spellEnd"/>
      <w:r>
        <w:rPr>
          <w:color w:val="1A1A1A"/>
        </w:rPr>
        <w:t xml:space="preserve">        # PUT označit všechny jako přečtené</w:t>
      </w:r>
    </w:p>
    <w:p w14:paraId="45129E5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└── </w:t>
      </w:r>
      <w:proofErr w:type="spellStart"/>
      <w:r>
        <w:rPr>
          <w:color w:val="1A1A1A"/>
        </w:rPr>
        <w:t>docs</w:t>
      </w:r>
      <w:proofErr w:type="spellEnd"/>
      <w:r>
        <w:rPr>
          <w:color w:val="1A1A1A"/>
        </w:rPr>
        <w:t>/</w:t>
      </w:r>
    </w:p>
    <w:p w14:paraId="76511D6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    ├── </w:t>
      </w:r>
      <w:proofErr w:type="spellStart"/>
      <w:r>
        <w:rPr>
          <w:color w:val="1A1A1A"/>
        </w:rPr>
        <w:t>route.ts</w:t>
      </w:r>
      <w:proofErr w:type="spellEnd"/>
      <w:r>
        <w:rPr>
          <w:color w:val="1A1A1A"/>
        </w:rPr>
        <w:t xml:space="preserve">             # GET </w:t>
      </w:r>
      <w:proofErr w:type="spellStart"/>
      <w:r>
        <w:rPr>
          <w:color w:val="1A1A1A"/>
        </w:rPr>
        <w:t>Swagger</w:t>
      </w:r>
      <w:proofErr w:type="spellEnd"/>
      <w:r>
        <w:rPr>
          <w:color w:val="1A1A1A"/>
        </w:rPr>
        <w:t xml:space="preserve"> UI HTML</w:t>
      </w:r>
    </w:p>
    <w:p w14:paraId="20E1382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    └── </w:t>
      </w:r>
      <w:proofErr w:type="spellStart"/>
      <w:r>
        <w:rPr>
          <w:color w:val="1A1A1A"/>
        </w:rPr>
        <w:t>openapi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route.ts</w:t>
      </w:r>
      <w:proofErr w:type="spellEnd"/>
      <w:r>
        <w:rPr>
          <w:color w:val="1A1A1A"/>
        </w:rPr>
        <w:t xml:space="preserve">     # GET </w:t>
      </w:r>
      <w:proofErr w:type="spellStart"/>
      <w:r>
        <w:rPr>
          <w:color w:val="1A1A1A"/>
        </w:rPr>
        <w:t>OpenAPI</w:t>
      </w:r>
      <w:proofErr w:type="spellEnd"/>
      <w:r>
        <w:rPr>
          <w:color w:val="1A1A1A"/>
        </w:rPr>
        <w:t xml:space="preserve"> JSON </w:t>
      </w:r>
      <w:proofErr w:type="spellStart"/>
      <w:r>
        <w:rPr>
          <w:color w:val="1A1A1A"/>
        </w:rPr>
        <w:t>spec</w:t>
      </w:r>
      <w:proofErr w:type="spellEnd"/>
    </w:p>
    <w:p w14:paraId="7B3329D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├── admin/                       # Administrátorské stránky</w:t>
      </w:r>
    </w:p>
    <w:p w14:paraId="74D8435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layout.tsx</w:t>
      </w:r>
      <w:proofErr w:type="spellEnd"/>
    </w:p>
    <w:p w14:paraId="279C49B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page.tsx</w:t>
      </w:r>
      <w:proofErr w:type="spellEnd"/>
      <w:r>
        <w:rPr>
          <w:color w:val="1A1A1A"/>
        </w:rPr>
        <w:t xml:space="preserve">                 # Admin dashboard</w:t>
      </w:r>
    </w:p>
    <w:p w14:paraId="31C55EC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AdminSidebar.tsx</w:t>
      </w:r>
      <w:proofErr w:type="spellEnd"/>
    </w:p>
    <w:p w14:paraId="7BD1DBF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orders</w:t>
      </w:r>
      <w:proofErr w:type="spellEnd"/>
      <w:r>
        <w:rPr>
          <w:color w:val="1A1A1A"/>
        </w:rPr>
        <w:t>/</w:t>
      </w:r>
    </w:p>
    <w:p w14:paraId="3CEFC31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├── </w:t>
      </w:r>
      <w:proofErr w:type="spellStart"/>
      <w:r>
        <w:rPr>
          <w:color w:val="1A1A1A"/>
        </w:rPr>
        <w:t>page.tsx</w:t>
      </w:r>
      <w:proofErr w:type="spellEnd"/>
    </w:p>
    <w:p w14:paraId="551BD35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   │   └── [id]/</w:t>
      </w:r>
    </w:p>
    <w:p w14:paraId="2786D0B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    ├── </w:t>
      </w:r>
      <w:proofErr w:type="spellStart"/>
      <w:r>
        <w:rPr>
          <w:color w:val="1A1A1A"/>
        </w:rPr>
        <w:t>page.tsx</w:t>
      </w:r>
      <w:proofErr w:type="spellEnd"/>
    </w:p>
    <w:p w14:paraId="7A0129A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    └── </w:t>
      </w:r>
      <w:proofErr w:type="spellStart"/>
      <w:r>
        <w:rPr>
          <w:color w:val="1A1A1A"/>
        </w:rPr>
        <w:t>AdminOrderDetail.tsx</w:t>
      </w:r>
      <w:proofErr w:type="spellEnd"/>
    </w:p>
    <w:p w14:paraId="19A9036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tailors</w:t>
      </w:r>
      <w:proofErr w:type="spellEnd"/>
      <w:r>
        <w:rPr>
          <w:color w:val="1A1A1A"/>
        </w:rPr>
        <w:t>/</w:t>
      </w:r>
    </w:p>
    <w:p w14:paraId="03F5595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├── </w:t>
      </w:r>
      <w:proofErr w:type="spellStart"/>
      <w:r>
        <w:rPr>
          <w:color w:val="1A1A1A"/>
        </w:rPr>
        <w:t>page.tsx</w:t>
      </w:r>
      <w:proofErr w:type="spellEnd"/>
    </w:p>
    <w:p w14:paraId="767067C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├── </w:t>
      </w:r>
      <w:proofErr w:type="spellStart"/>
      <w:r>
        <w:rPr>
          <w:color w:val="1A1A1A"/>
        </w:rPr>
        <w:t>TailorItem.tsx</w:t>
      </w:r>
      <w:proofErr w:type="spellEnd"/>
    </w:p>
    <w:p w14:paraId="5149C74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├── </w:t>
      </w:r>
      <w:proofErr w:type="spellStart"/>
      <w:r>
        <w:rPr>
          <w:color w:val="1A1A1A"/>
        </w:rPr>
        <w:t>new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page.tsx</w:t>
      </w:r>
      <w:proofErr w:type="spellEnd"/>
    </w:p>
    <w:p w14:paraId="166E0EF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   │   └── [id]/</w:t>
      </w:r>
    </w:p>
    <w:p w14:paraId="1740C0F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    ├── </w:t>
      </w:r>
      <w:proofErr w:type="spellStart"/>
      <w:r>
        <w:rPr>
          <w:color w:val="1A1A1A"/>
        </w:rPr>
        <w:t>page.tsx</w:t>
      </w:r>
      <w:proofErr w:type="spellEnd"/>
    </w:p>
    <w:p w14:paraId="2A38B10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    └── </w:t>
      </w:r>
      <w:proofErr w:type="spellStart"/>
      <w:r>
        <w:rPr>
          <w:color w:val="1A1A1A"/>
        </w:rPr>
        <w:t>EditTailorForm.tsx</w:t>
      </w:r>
      <w:proofErr w:type="spellEnd"/>
    </w:p>
    <w:p w14:paraId="5BEB604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└── </w:t>
      </w:r>
      <w:proofErr w:type="spellStart"/>
      <w:r>
        <w:rPr>
          <w:color w:val="1A1A1A"/>
        </w:rPr>
        <w:t>services</w:t>
      </w:r>
      <w:proofErr w:type="spellEnd"/>
      <w:r>
        <w:rPr>
          <w:color w:val="1A1A1A"/>
        </w:rPr>
        <w:t>/</w:t>
      </w:r>
    </w:p>
    <w:p w14:paraId="6FDA949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    ├── </w:t>
      </w:r>
      <w:proofErr w:type="spellStart"/>
      <w:r>
        <w:rPr>
          <w:color w:val="1A1A1A"/>
        </w:rPr>
        <w:t>page.tsx</w:t>
      </w:r>
      <w:proofErr w:type="spellEnd"/>
    </w:p>
    <w:p w14:paraId="2F8308D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    ├── </w:t>
      </w:r>
      <w:proofErr w:type="spellStart"/>
      <w:r>
        <w:rPr>
          <w:color w:val="1A1A1A"/>
        </w:rPr>
        <w:t>ServiceItem.tsx</w:t>
      </w:r>
      <w:proofErr w:type="spellEnd"/>
    </w:p>
    <w:p w14:paraId="50F6415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    ├── </w:t>
      </w:r>
      <w:proofErr w:type="spellStart"/>
      <w:r>
        <w:rPr>
          <w:color w:val="1A1A1A"/>
        </w:rPr>
        <w:t>new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page.tsx</w:t>
      </w:r>
      <w:proofErr w:type="spellEnd"/>
    </w:p>
    <w:p w14:paraId="1234C93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       └── [id]/</w:t>
      </w:r>
    </w:p>
    <w:p w14:paraId="0E19434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lastRenderedPageBreak/>
        <w:t xml:space="preserve">│   │   │           ├── </w:t>
      </w:r>
      <w:proofErr w:type="spellStart"/>
      <w:r>
        <w:rPr>
          <w:color w:val="1A1A1A"/>
        </w:rPr>
        <w:t>page.tsx</w:t>
      </w:r>
      <w:proofErr w:type="spellEnd"/>
    </w:p>
    <w:p w14:paraId="7A3739B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        └── </w:t>
      </w:r>
      <w:proofErr w:type="spellStart"/>
      <w:r>
        <w:rPr>
          <w:color w:val="1A1A1A"/>
        </w:rPr>
        <w:t>EditServiceForm.tsx</w:t>
      </w:r>
      <w:proofErr w:type="spellEnd"/>
    </w:p>
    <w:p w14:paraId="33ADCE1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├── dashboard/                   # Zákaznický / krejčí dashboard</w:t>
      </w:r>
    </w:p>
    <w:p w14:paraId="2DC718A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page.tsx</w:t>
      </w:r>
      <w:proofErr w:type="spellEnd"/>
    </w:p>
    <w:p w14:paraId="4A09742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DashboardSidebar.tsx</w:t>
      </w:r>
      <w:proofErr w:type="spellEnd"/>
    </w:p>
    <w:p w14:paraId="67BA639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DashboardNotifications.tsx</w:t>
      </w:r>
      <w:proofErr w:type="spellEnd"/>
    </w:p>
    <w:p w14:paraId="748CA7F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CustomerOrderList.tsx</w:t>
      </w:r>
      <w:proofErr w:type="spellEnd"/>
    </w:p>
    <w:p w14:paraId="5314D3C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TailorRequests.tsx</w:t>
      </w:r>
      <w:proofErr w:type="spellEnd"/>
    </w:p>
    <w:p w14:paraId="610E18F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AdminOrdersManager.tsx</w:t>
      </w:r>
      <w:proofErr w:type="spellEnd"/>
    </w:p>
    <w:p w14:paraId="74DFBB9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AdminServicesManager.tsx</w:t>
      </w:r>
      <w:proofErr w:type="spellEnd"/>
    </w:p>
    <w:p w14:paraId="462CEBE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OrderActions.tsx</w:t>
      </w:r>
      <w:proofErr w:type="spellEnd"/>
    </w:p>
    <w:p w14:paraId="446382A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LogoutButton.tsx</w:t>
      </w:r>
      <w:proofErr w:type="spellEnd"/>
    </w:p>
    <w:p w14:paraId="3897B97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services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page.tsx</w:t>
      </w:r>
      <w:proofErr w:type="spellEnd"/>
    </w:p>
    <w:p w14:paraId="2FB3466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└── </w:t>
      </w:r>
      <w:proofErr w:type="spellStart"/>
      <w:r>
        <w:rPr>
          <w:color w:val="1A1A1A"/>
        </w:rPr>
        <w:t>orders</w:t>
      </w:r>
      <w:proofErr w:type="spellEnd"/>
      <w:r>
        <w:rPr>
          <w:color w:val="1A1A1A"/>
        </w:rPr>
        <w:t>/[id]/</w:t>
      </w:r>
    </w:p>
    <w:p w14:paraId="0B9FAE8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    ├── </w:t>
      </w:r>
      <w:proofErr w:type="spellStart"/>
      <w:r>
        <w:rPr>
          <w:color w:val="1A1A1A"/>
        </w:rPr>
        <w:t>page.tsx</w:t>
      </w:r>
      <w:proofErr w:type="spellEnd"/>
    </w:p>
    <w:p w14:paraId="07F7998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    └── </w:t>
      </w:r>
      <w:proofErr w:type="spellStart"/>
      <w:r>
        <w:rPr>
          <w:color w:val="1A1A1A"/>
        </w:rPr>
        <w:t>OrderDetailActions.tsx</w:t>
      </w:r>
      <w:proofErr w:type="spellEnd"/>
    </w:p>
    <w:p w14:paraId="40CAC9F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├── login/</w:t>
      </w:r>
    </w:p>
    <w:p w14:paraId="3EB3838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page.tsx</w:t>
      </w:r>
      <w:proofErr w:type="spellEnd"/>
    </w:p>
    <w:p w14:paraId="07C936E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└── </w:t>
      </w:r>
      <w:proofErr w:type="spellStart"/>
      <w:r>
        <w:rPr>
          <w:color w:val="1A1A1A"/>
        </w:rPr>
        <w:t>loginForm.tsx</w:t>
      </w:r>
      <w:proofErr w:type="spellEnd"/>
    </w:p>
    <w:p w14:paraId="4D4CB8A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register</w:t>
      </w:r>
      <w:proofErr w:type="spellEnd"/>
      <w:r>
        <w:rPr>
          <w:color w:val="1A1A1A"/>
        </w:rPr>
        <w:t>/</w:t>
      </w:r>
    </w:p>
    <w:p w14:paraId="1354ABF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└── </w:t>
      </w:r>
      <w:proofErr w:type="spellStart"/>
      <w:r>
        <w:rPr>
          <w:color w:val="1A1A1A"/>
        </w:rPr>
        <w:t>page.tsx</w:t>
      </w:r>
      <w:proofErr w:type="spellEnd"/>
    </w:p>
    <w:p w14:paraId="32571A7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orders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new</w:t>
      </w:r>
      <w:proofErr w:type="spellEnd"/>
      <w:r>
        <w:rPr>
          <w:color w:val="1A1A1A"/>
        </w:rPr>
        <w:t>/</w:t>
      </w:r>
    </w:p>
    <w:p w14:paraId="52A0513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page.tsx</w:t>
      </w:r>
      <w:proofErr w:type="spellEnd"/>
    </w:p>
    <w:p w14:paraId="6B58144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└── </w:t>
      </w:r>
      <w:proofErr w:type="spellStart"/>
      <w:r>
        <w:rPr>
          <w:color w:val="1A1A1A"/>
        </w:rPr>
        <w:t>NewOrderClient.tsx</w:t>
      </w:r>
      <w:proofErr w:type="spellEnd"/>
      <w:r>
        <w:rPr>
          <w:color w:val="1A1A1A"/>
        </w:rPr>
        <w:t xml:space="preserve">       # </w:t>
      </w:r>
      <w:proofErr w:type="spellStart"/>
      <w:r>
        <w:rPr>
          <w:color w:val="1A1A1A"/>
        </w:rPr>
        <w:t>Multi</w:t>
      </w:r>
      <w:proofErr w:type="spellEnd"/>
      <w:r>
        <w:rPr>
          <w:color w:val="1A1A1A"/>
        </w:rPr>
        <w:t xml:space="preserve">-step </w:t>
      </w:r>
      <w:proofErr w:type="spellStart"/>
      <w:r>
        <w:rPr>
          <w:color w:val="1A1A1A"/>
        </w:rPr>
        <w:t>wizard</w:t>
      </w:r>
      <w:proofErr w:type="spellEnd"/>
    </w:p>
    <w:p w14:paraId="2D0EC03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HomeClient.tsx</w:t>
      </w:r>
      <w:proofErr w:type="spellEnd"/>
      <w:r>
        <w:rPr>
          <w:color w:val="1A1A1A"/>
        </w:rPr>
        <w:t xml:space="preserve">               # Klientská část hlavní stránky</w:t>
      </w:r>
    </w:p>
    <w:p w14:paraId="29F097F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layout.tsx</w:t>
      </w:r>
      <w:proofErr w:type="spellEnd"/>
      <w:r>
        <w:rPr>
          <w:color w:val="1A1A1A"/>
        </w:rPr>
        <w:t xml:space="preserve">                   #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 xml:space="preserve"> layout</w:t>
      </w:r>
    </w:p>
    <w:p w14:paraId="0E03532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└── </w:t>
      </w:r>
      <w:proofErr w:type="spellStart"/>
      <w:r>
        <w:rPr>
          <w:color w:val="1A1A1A"/>
        </w:rPr>
        <w:t>page.tsx</w:t>
      </w:r>
      <w:proofErr w:type="spellEnd"/>
      <w:r>
        <w:rPr>
          <w:color w:val="1A1A1A"/>
        </w:rPr>
        <w:t xml:space="preserve">                     # Hlavní stránka (/)</w:t>
      </w:r>
    </w:p>
    <w:p w14:paraId="30999FE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</w:t>
      </w:r>
    </w:p>
    <w:p w14:paraId="109895F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├── </w:t>
      </w:r>
      <w:proofErr w:type="spellStart"/>
      <w:r>
        <w:rPr>
          <w:color w:val="1A1A1A"/>
        </w:rPr>
        <w:t>components</w:t>
      </w:r>
      <w:proofErr w:type="spellEnd"/>
      <w:r>
        <w:rPr>
          <w:color w:val="1A1A1A"/>
        </w:rPr>
        <w:t>/</w:t>
      </w:r>
    </w:p>
    <w:p w14:paraId="48BD38C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ui</w:t>
      </w:r>
      <w:proofErr w:type="spellEnd"/>
      <w:r>
        <w:rPr>
          <w:color w:val="1A1A1A"/>
        </w:rPr>
        <w:t>/                 # Znovupoužitelné UI prvky</w:t>
      </w:r>
    </w:p>
    <w:p w14:paraId="1E374E2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└── </w:t>
      </w:r>
      <w:proofErr w:type="spellStart"/>
      <w:r>
        <w:rPr>
          <w:color w:val="1A1A1A"/>
        </w:rPr>
        <w:t>Button</w:t>
      </w:r>
      <w:proofErr w:type="spellEnd"/>
      <w:r>
        <w:rPr>
          <w:color w:val="1A1A1A"/>
        </w:rPr>
        <w:t>/</w:t>
      </w:r>
    </w:p>
    <w:p w14:paraId="4ABD382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├── layout/             # Layoutové komponenty</w:t>
      </w:r>
    </w:p>
    <w:p w14:paraId="58202D2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Header</w:t>
      </w:r>
      <w:proofErr w:type="spellEnd"/>
      <w:r>
        <w:rPr>
          <w:color w:val="1A1A1A"/>
        </w:rPr>
        <w:t>/</w:t>
      </w:r>
    </w:p>
    <w:p w14:paraId="6570E3B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├── </w:t>
      </w:r>
      <w:proofErr w:type="spellStart"/>
      <w:r>
        <w:rPr>
          <w:color w:val="1A1A1A"/>
        </w:rPr>
        <w:t>Header.tsx</w:t>
      </w:r>
      <w:proofErr w:type="spellEnd"/>
    </w:p>
    <w:p w14:paraId="36DDE12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│   └── </w:t>
      </w:r>
      <w:proofErr w:type="spellStart"/>
      <w:r>
        <w:rPr>
          <w:color w:val="1A1A1A"/>
        </w:rPr>
        <w:t>NotificationBell.tsx</w:t>
      </w:r>
      <w:proofErr w:type="spellEnd"/>
    </w:p>
    <w:p w14:paraId="7913ECB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Footer</w:t>
      </w:r>
      <w:proofErr w:type="spellEnd"/>
      <w:r>
        <w:rPr>
          <w:color w:val="1A1A1A"/>
        </w:rPr>
        <w:t>/</w:t>
      </w:r>
    </w:p>
    <w:p w14:paraId="0C6DD86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└── </w:t>
      </w:r>
      <w:proofErr w:type="spellStart"/>
      <w:r>
        <w:rPr>
          <w:color w:val="1A1A1A"/>
        </w:rPr>
        <w:t>ConditionalWrapper.tsx</w:t>
      </w:r>
      <w:proofErr w:type="spellEnd"/>
    </w:p>
    <w:p w14:paraId="6D1343F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└── </w:t>
      </w:r>
      <w:proofErr w:type="spellStart"/>
      <w:r>
        <w:rPr>
          <w:color w:val="1A1A1A"/>
        </w:rPr>
        <w:t>providers</w:t>
      </w:r>
      <w:proofErr w:type="spellEnd"/>
      <w:r>
        <w:rPr>
          <w:color w:val="1A1A1A"/>
        </w:rPr>
        <w:t>/</w:t>
      </w:r>
    </w:p>
    <w:p w14:paraId="1723AAE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    └── </w:t>
      </w:r>
      <w:proofErr w:type="spellStart"/>
      <w:r>
        <w:rPr>
          <w:color w:val="1A1A1A"/>
        </w:rPr>
        <w:t>Providers.tsx</w:t>
      </w:r>
      <w:proofErr w:type="spellEnd"/>
      <w:r>
        <w:rPr>
          <w:color w:val="1A1A1A"/>
        </w:rPr>
        <w:t xml:space="preserve">   # </w:t>
      </w:r>
      <w:proofErr w:type="spellStart"/>
      <w:r>
        <w:rPr>
          <w:color w:val="1A1A1A"/>
        </w:rPr>
        <w:t>SessionProvider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wrapper</w:t>
      </w:r>
      <w:proofErr w:type="spellEnd"/>
    </w:p>
    <w:p w14:paraId="4E5F6AA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</w:t>
      </w:r>
    </w:p>
    <w:p w14:paraId="3D8B7E9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├── lib/</w:t>
      </w:r>
    </w:p>
    <w:p w14:paraId="2B84D66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auth.ts</w:t>
      </w:r>
      <w:proofErr w:type="spellEnd"/>
      <w:r>
        <w:rPr>
          <w:color w:val="1A1A1A"/>
        </w:rPr>
        <w:t xml:space="preserve">             # </w:t>
      </w:r>
      <w:proofErr w:type="spellStart"/>
      <w:r>
        <w:rPr>
          <w:color w:val="1A1A1A"/>
        </w:rPr>
        <w:t>NextAuth</w:t>
      </w:r>
      <w:proofErr w:type="spellEnd"/>
      <w:r>
        <w:rPr>
          <w:color w:val="1A1A1A"/>
        </w:rPr>
        <w:t xml:space="preserve"> konfigurace</w:t>
      </w:r>
    </w:p>
    <w:p w14:paraId="2221FBF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prisma.ts</w:t>
      </w:r>
      <w:proofErr w:type="spellEnd"/>
      <w:r>
        <w:rPr>
          <w:color w:val="1A1A1A"/>
        </w:rPr>
        <w:t xml:space="preserve">           # Prisma </w:t>
      </w:r>
      <w:proofErr w:type="spellStart"/>
      <w:r>
        <w:rPr>
          <w:color w:val="1A1A1A"/>
        </w:rPr>
        <w:t>singleton</w:t>
      </w:r>
      <w:proofErr w:type="spellEnd"/>
    </w:p>
    <w:p w14:paraId="0CCB342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validations.ts</w:t>
      </w:r>
      <w:proofErr w:type="spellEnd"/>
      <w:r>
        <w:rPr>
          <w:color w:val="1A1A1A"/>
        </w:rPr>
        <w:t xml:space="preserve">      # </w:t>
      </w:r>
      <w:proofErr w:type="spellStart"/>
      <w:r>
        <w:rPr>
          <w:color w:val="1A1A1A"/>
        </w:rPr>
        <w:t>Zod</w:t>
      </w:r>
      <w:proofErr w:type="spellEnd"/>
      <w:r>
        <w:rPr>
          <w:color w:val="1A1A1A"/>
        </w:rPr>
        <w:t xml:space="preserve"> schémata</w:t>
      </w:r>
    </w:p>
    <w:p w14:paraId="6A9D843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matching.ts</w:t>
      </w:r>
      <w:proofErr w:type="spellEnd"/>
      <w:r>
        <w:rPr>
          <w:color w:val="1A1A1A"/>
        </w:rPr>
        <w:t xml:space="preserve">         # Algoritmus párování krejčích</w:t>
      </w:r>
    </w:p>
    <w:p w14:paraId="37E5A14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notifications.ts</w:t>
      </w:r>
      <w:proofErr w:type="spellEnd"/>
      <w:r>
        <w:rPr>
          <w:color w:val="1A1A1A"/>
        </w:rPr>
        <w:t xml:space="preserve">    # </w:t>
      </w:r>
      <w:proofErr w:type="spellStart"/>
      <w:r>
        <w:rPr>
          <w:color w:val="1A1A1A"/>
        </w:rPr>
        <w:t>Helper</w:t>
      </w:r>
      <w:proofErr w:type="spellEnd"/>
      <w:r>
        <w:rPr>
          <w:color w:val="1A1A1A"/>
        </w:rPr>
        <w:t xml:space="preserve"> pro vytváření notifikací</w:t>
      </w:r>
    </w:p>
    <w:p w14:paraId="7F68C0D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└── </w:t>
      </w:r>
      <w:proofErr w:type="spellStart"/>
      <w:r>
        <w:rPr>
          <w:color w:val="1A1A1A"/>
        </w:rPr>
        <w:t>utils.ts</w:t>
      </w:r>
      <w:proofErr w:type="spellEnd"/>
      <w:r>
        <w:rPr>
          <w:color w:val="1A1A1A"/>
        </w:rPr>
        <w:t xml:space="preserve">            # Pomocné funkce</w:t>
      </w:r>
    </w:p>
    <w:p w14:paraId="70BBAE3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</w:t>
      </w:r>
    </w:p>
    <w:p w14:paraId="6B18067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├── </w:t>
      </w:r>
      <w:proofErr w:type="spellStart"/>
      <w:r>
        <w:rPr>
          <w:color w:val="1A1A1A"/>
        </w:rPr>
        <w:t>types</w:t>
      </w:r>
      <w:proofErr w:type="spellEnd"/>
      <w:r>
        <w:rPr>
          <w:color w:val="1A1A1A"/>
        </w:rPr>
        <w:t>/</w:t>
      </w:r>
    </w:p>
    <w:p w14:paraId="13BC046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└── </w:t>
      </w:r>
      <w:proofErr w:type="spellStart"/>
      <w:r>
        <w:rPr>
          <w:color w:val="1A1A1A"/>
        </w:rPr>
        <w:t>index.ts</w:t>
      </w:r>
      <w:proofErr w:type="spellEnd"/>
      <w:r>
        <w:rPr>
          <w:color w:val="1A1A1A"/>
        </w:rPr>
        <w:t xml:space="preserve">            # Sdílené </w:t>
      </w: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 xml:space="preserve"> typy</w:t>
      </w:r>
    </w:p>
    <w:p w14:paraId="2F00C34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</w:t>
      </w:r>
    </w:p>
    <w:p w14:paraId="4B510E1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└── </w:t>
      </w:r>
      <w:proofErr w:type="spellStart"/>
      <w:r>
        <w:rPr>
          <w:color w:val="1A1A1A"/>
        </w:rPr>
        <w:t>middleware.ts</w:t>
      </w:r>
      <w:proofErr w:type="spellEnd"/>
      <w:r>
        <w:rPr>
          <w:color w:val="1A1A1A"/>
        </w:rPr>
        <w:t xml:space="preserve">           # Next.js </w:t>
      </w:r>
      <w:proofErr w:type="spellStart"/>
      <w:r>
        <w:rPr>
          <w:color w:val="1A1A1A"/>
        </w:rPr>
        <w:t>Middleware</w:t>
      </w:r>
      <w:proofErr w:type="spellEnd"/>
      <w:r>
        <w:rPr>
          <w:color w:val="1A1A1A"/>
        </w:rPr>
        <w:t xml:space="preserve"> (ochrana tras)</w:t>
      </w:r>
    </w:p>
    <w:p w14:paraId="7F95FC7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</w:t>
      </w:r>
    </w:p>
    <w:p w14:paraId="3802597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├─</w:t>
      </w:r>
      <w:proofErr w:type="gramStart"/>
      <w:r>
        <w:rPr>
          <w:color w:val="1A1A1A"/>
        </w:rPr>
        <w:t>─ .</w:t>
      </w:r>
      <w:proofErr w:type="spellStart"/>
      <w:r>
        <w:rPr>
          <w:color w:val="1A1A1A"/>
        </w:rPr>
        <w:t>env</w:t>
      </w:r>
      <w:proofErr w:type="gramEnd"/>
      <w:r>
        <w:rPr>
          <w:color w:val="1A1A1A"/>
        </w:rPr>
        <w:t>.example</w:t>
      </w:r>
      <w:proofErr w:type="spellEnd"/>
      <w:r>
        <w:rPr>
          <w:color w:val="1A1A1A"/>
        </w:rPr>
        <w:t xml:space="preserve">                # Šablona proměnných prostředí</w:t>
      </w:r>
    </w:p>
    <w:p w14:paraId="4D2ED89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├── </w:t>
      </w:r>
      <w:proofErr w:type="spellStart"/>
      <w:r>
        <w:rPr>
          <w:color w:val="1A1A1A"/>
        </w:rPr>
        <w:t>next.config.ts</w:t>
      </w:r>
      <w:proofErr w:type="spellEnd"/>
      <w:r>
        <w:rPr>
          <w:color w:val="1A1A1A"/>
        </w:rPr>
        <w:t xml:space="preserve">              # Konfigurace Next.js</w:t>
      </w:r>
    </w:p>
    <w:p w14:paraId="1938C33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├── </w:t>
      </w:r>
      <w:proofErr w:type="spellStart"/>
      <w:proofErr w:type="gramStart"/>
      <w:r>
        <w:rPr>
          <w:color w:val="1A1A1A"/>
        </w:rPr>
        <w:t>package.json</w:t>
      </w:r>
      <w:proofErr w:type="spellEnd"/>
      <w:proofErr w:type="gramEnd"/>
    </w:p>
    <w:p w14:paraId="31A6206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└── </w:t>
      </w:r>
      <w:proofErr w:type="spellStart"/>
      <w:proofErr w:type="gramStart"/>
      <w:r>
        <w:rPr>
          <w:color w:val="1A1A1A"/>
        </w:rPr>
        <w:t>tsconfig.json</w:t>
      </w:r>
      <w:proofErr w:type="spellEnd"/>
      <w:proofErr w:type="gramEnd"/>
    </w:p>
    <w:p w14:paraId="2C4E5CE5" w14:textId="48E50F29" w:rsidR="001B7032" w:rsidRPr="001B7032" w:rsidRDefault="001B7032">
      <w:pPr>
        <w:rPr>
          <w:rFonts w:ascii="Calibri" w:eastAsia="Times New Roman" w:hAnsi="Calibri" w:cs="Calibri"/>
          <w:b/>
          <w:bCs/>
          <w:color w:val="2D2D2D"/>
          <w:sz w:val="28"/>
          <w:szCs w:val="28"/>
        </w:rPr>
      </w:pPr>
      <w:r>
        <w:rPr>
          <w:rFonts w:ascii="Calibri" w:eastAsia="Times New Roman" w:hAnsi="Calibri" w:cs="Calibri"/>
        </w:rPr>
        <w:br w:type="page"/>
      </w:r>
    </w:p>
    <w:p w14:paraId="2BDCEE4F" w14:textId="0A52FA06" w:rsidR="00F44697" w:rsidRDefault="00F44697">
      <w:pPr>
        <w:pStyle w:val="Nadpis2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Návrh databáze</w:t>
      </w:r>
    </w:p>
    <w:p w14:paraId="55AF05DE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</w:t>
      </w:r>
      <w:proofErr w:type="spellStart"/>
      <w:r>
        <w:rPr>
          <w:rFonts w:ascii="Calibri" w:eastAsia="Times New Roman" w:hAnsi="Calibri" w:cs="Calibri"/>
        </w:rPr>
        <w:t>Entitně</w:t>
      </w:r>
      <w:proofErr w:type="spellEnd"/>
      <w:r>
        <w:rPr>
          <w:rFonts w:ascii="Calibri" w:eastAsia="Times New Roman" w:hAnsi="Calibri" w:cs="Calibri"/>
        </w:rPr>
        <w:t>-relační diagram</w:t>
      </w:r>
    </w:p>
    <w:p w14:paraId="36810631" w14:textId="77777777" w:rsidR="00F44697" w:rsidRDefault="00F44697">
      <w:pPr>
        <w:pStyle w:val="FormtovanvHTML"/>
        <w:divId w:val="9187038"/>
        <w:rPr>
          <w:color w:val="1A1A1A"/>
        </w:rPr>
      </w:pPr>
    </w:p>
    <w:p w14:paraId="0ED758E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┌─────────────────┐         ┌──────────────────────┐</w:t>
      </w:r>
    </w:p>
    <w:p w14:paraId="767A33E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   User       │         │    </w:t>
      </w:r>
      <w:proofErr w:type="spellStart"/>
      <w:r>
        <w:rPr>
          <w:color w:val="1A1A1A"/>
        </w:rPr>
        <w:t>TailorProfile</w:t>
      </w:r>
      <w:proofErr w:type="spellEnd"/>
      <w:r>
        <w:rPr>
          <w:color w:val="1A1A1A"/>
        </w:rPr>
        <w:t xml:space="preserve">     │</w:t>
      </w:r>
    </w:p>
    <w:p w14:paraId="49257E7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├─────────────────┤         ├──────────────────────┤</w:t>
      </w:r>
    </w:p>
    <w:p w14:paraId="3E7207A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id (PK, </w:t>
      </w:r>
      <w:proofErr w:type="gramStart"/>
      <w:r>
        <w:rPr>
          <w:color w:val="1A1A1A"/>
        </w:rPr>
        <w:t xml:space="preserve">UUID)   </w:t>
      </w:r>
      <w:proofErr w:type="gramEnd"/>
      <w:r>
        <w:rPr>
          <w:color w:val="1A1A1A"/>
        </w:rPr>
        <w:t>│──1:1───</w:t>
      </w:r>
      <w:r>
        <w:rPr>
          <w:rFonts w:ascii="Cambria Math" w:hAnsi="Cambria Math" w:cs="Cambria Math"/>
          <w:color w:val="1A1A1A"/>
        </w:rPr>
        <w:t>▶</w:t>
      </w:r>
      <w:r>
        <w:rPr>
          <w:rFonts w:cs="Consolas"/>
          <w:color w:val="1A1A1A"/>
        </w:rPr>
        <w:t>│</w:t>
      </w:r>
      <w:r>
        <w:rPr>
          <w:color w:val="1A1A1A"/>
        </w:rPr>
        <w:t xml:space="preserve"> id (PK, </w:t>
      </w:r>
      <w:proofErr w:type="gramStart"/>
      <w:r>
        <w:rPr>
          <w:color w:val="1A1A1A"/>
        </w:rPr>
        <w:t xml:space="preserve">UUID)   </w:t>
      </w:r>
      <w:proofErr w:type="gramEnd"/>
      <w:r>
        <w:rPr>
          <w:color w:val="1A1A1A"/>
        </w:rPr>
        <w:t xml:space="preserve">     │</w:t>
      </w:r>
    </w:p>
    <w:p w14:paraId="379B884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email (</w:t>
      </w:r>
      <w:proofErr w:type="gramStart"/>
      <w:r>
        <w:rPr>
          <w:color w:val="1A1A1A"/>
        </w:rPr>
        <w:t>UNIQUE)  │</w:t>
      </w:r>
      <w:proofErr w:type="gramEnd"/>
      <w:r>
        <w:rPr>
          <w:color w:val="1A1A1A"/>
        </w:rPr>
        <w:t xml:space="preserve">         │ </w:t>
      </w:r>
      <w:proofErr w:type="spellStart"/>
      <w:r>
        <w:rPr>
          <w:color w:val="1A1A1A"/>
        </w:rPr>
        <w:t>userId</w:t>
      </w:r>
      <w:proofErr w:type="spellEnd"/>
      <w:r>
        <w:rPr>
          <w:color w:val="1A1A1A"/>
        </w:rPr>
        <w:t xml:space="preserve"> (FK→</w:t>
      </w:r>
      <w:proofErr w:type="gramStart"/>
      <w:r>
        <w:rPr>
          <w:color w:val="1A1A1A"/>
        </w:rPr>
        <w:t xml:space="preserve">User)   </w:t>
      </w:r>
      <w:proofErr w:type="gramEnd"/>
      <w:r>
        <w:rPr>
          <w:color w:val="1A1A1A"/>
        </w:rPr>
        <w:t xml:space="preserve">  │</w:t>
      </w:r>
    </w:p>
    <w:p w14:paraId="64C6D42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name</w:t>
      </w:r>
      <w:proofErr w:type="spellEnd"/>
      <w:r>
        <w:rPr>
          <w:color w:val="1A1A1A"/>
        </w:rPr>
        <w:t xml:space="preserve">            │         │ bio                  │</w:t>
      </w:r>
    </w:p>
    <w:p w14:paraId="3AC5619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passwordHash</w:t>
      </w:r>
      <w:proofErr w:type="spellEnd"/>
      <w:r>
        <w:rPr>
          <w:color w:val="1A1A1A"/>
        </w:rPr>
        <w:t xml:space="preserve">    │         │ </w:t>
      </w:r>
      <w:proofErr w:type="spellStart"/>
      <w:r>
        <w:rPr>
          <w:color w:val="1A1A1A"/>
        </w:rPr>
        <w:t>locality</w:t>
      </w:r>
      <w:proofErr w:type="spellEnd"/>
      <w:r>
        <w:rPr>
          <w:color w:val="1A1A1A"/>
        </w:rPr>
        <w:t xml:space="preserve">             │</w:t>
      </w:r>
    </w:p>
    <w:p w14:paraId="413CAE2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role (</w:t>
      </w:r>
      <w:proofErr w:type="spellStart"/>
      <w:proofErr w:type="gramStart"/>
      <w:r>
        <w:rPr>
          <w:color w:val="1A1A1A"/>
        </w:rPr>
        <w:t>enum</w:t>
      </w:r>
      <w:proofErr w:type="spellEnd"/>
      <w:r>
        <w:rPr>
          <w:color w:val="1A1A1A"/>
        </w:rPr>
        <w:t xml:space="preserve">)   </w:t>
      </w:r>
      <w:proofErr w:type="gramEnd"/>
      <w:r>
        <w:rPr>
          <w:color w:val="1A1A1A"/>
        </w:rPr>
        <w:t xml:space="preserve">  │         │ </w:t>
      </w:r>
      <w:proofErr w:type="spellStart"/>
      <w:proofErr w:type="gramStart"/>
      <w:r>
        <w:rPr>
          <w:color w:val="1A1A1A"/>
        </w:rPr>
        <w:t>specializations</w:t>
      </w:r>
      <w:proofErr w:type="spellEnd"/>
      <w:r>
        <w:rPr>
          <w:color w:val="1A1A1A"/>
        </w:rPr>
        <w:t>[</w:t>
      </w:r>
      <w:proofErr w:type="gramEnd"/>
      <w:r>
        <w:rPr>
          <w:color w:val="1A1A1A"/>
        </w:rPr>
        <w:t>]    │</w:t>
      </w:r>
    </w:p>
    <w:p w14:paraId="4FF1C3A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createdAt</w:t>
      </w:r>
      <w:proofErr w:type="spellEnd"/>
      <w:r>
        <w:rPr>
          <w:color w:val="1A1A1A"/>
        </w:rPr>
        <w:t xml:space="preserve">       │         │ </w:t>
      </w:r>
      <w:proofErr w:type="spellStart"/>
      <w:r>
        <w:rPr>
          <w:color w:val="1A1A1A"/>
        </w:rPr>
        <w:t>isAvailable</w:t>
      </w:r>
      <w:proofErr w:type="spellEnd"/>
      <w:r>
        <w:rPr>
          <w:color w:val="1A1A1A"/>
        </w:rPr>
        <w:t xml:space="preserve">          │</w:t>
      </w:r>
    </w:p>
    <w:p w14:paraId="08EC452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updatedAt</w:t>
      </w:r>
      <w:proofErr w:type="spellEnd"/>
      <w:r>
        <w:rPr>
          <w:color w:val="1A1A1A"/>
        </w:rPr>
        <w:t xml:space="preserve">       │         │ rating (</w:t>
      </w:r>
      <w:proofErr w:type="gramStart"/>
      <w:r>
        <w:rPr>
          <w:color w:val="1A1A1A"/>
        </w:rPr>
        <w:t>vypočítáno)  │</w:t>
      </w:r>
      <w:proofErr w:type="gramEnd"/>
    </w:p>
    <w:p w14:paraId="6B24937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└────────┬────────┘         │ </w:t>
      </w:r>
      <w:proofErr w:type="spellStart"/>
      <w:r>
        <w:rPr>
          <w:color w:val="1A1A1A"/>
        </w:rPr>
        <w:t>reviewCount</w:t>
      </w:r>
      <w:proofErr w:type="spellEnd"/>
      <w:r>
        <w:rPr>
          <w:color w:val="1A1A1A"/>
        </w:rPr>
        <w:t xml:space="preserve">          │</w:t>
      </w:r>
    </w:p>
    <w:p w14:paraId="753A614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 │                  │ </w:t>
      </w:r>
      <w:proofErr w:type="spellStart"/>
      <w:r>
        <w:rPr>
          <w:color w:val="1A1A1A"/>
        </w:rPr>
        <w:t>createdAt</w:t>
      </w:r>
      <w:proofErr w:type="spellEnd"/>
      <w:r>
        <w:rPr>
          <w:color w:val="1A1A1A"/>
        </w:rPr>
        <w:t>, updatedAt │</w:t>
      </w:r>
    </w:p>
    <w:p w14:paraId="5BB3807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 │                  └──────┬───────────────┘</w:t>
      </w:r>
    </w:p>
    <w:p w14:paraId="1053552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 │</w:t>
      </w:r>
      <w:proofErr w:type="gramStart"/>
      <w:r>
        <w:rPr>
          <w:color w:val="1A1A1A"/>
        </w:rPr>
        <w:t>1:N</w:t>
      </w:r>
      <w:proofErr w:type="gramEnd"/>
      <w:r>
        <w:rPr>
          <w:color w:val="1A1A1A"/>
        </w:rPr>
        <w:t xml:space="preserve">                      │</w:t>
      </w:r>
      <w:proofErr w:type="gramStart"/>
      <w:r>
        <w:rPr>
          <w:color w:val="1A1A1A"/>
        </w:rPr>
        <w:t>1:N</w:t>
      </w:r>
      <w:proofErr w:type="gramEnd"/>
    </w:p>
    <w:p w14:paraId="67F78F4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 ▼                         ▼</w:t>
      </w:r>
    </w:p>
    <w:p w14:paraId="1F40F1F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┌──────────────────────────────────────────────────┐</w:t>
      </w:r>
    </w:p>
    <w:p w14:paraId="198F294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                   </w:t>
      </w:r>
      <w:proofErr w:type="spellStart"/>
      <w:r>
        <w:rPr>
          <w:color w:val="1A1A1A"/>
        </w:rPr>
        <w:t>Order</w:t>
      </w:r>
      <w:proofErr w:type="spellEnd"/>
      <w:r>
        <w:rPr>
          <w:color w:val="1A1A1A"/>
        </w:rPr>
        <w:t xml:space="preserve">                       │</w:t>
      </w:r>
    </w:p>
    <w:p w14:paraId="2430855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├──────────────────────────────────────────────────┤</w:t>
      </w:r>
    </w:p>
    <w:p w14:paraId="7478BCB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id (PK, </w:t>
      </w:r>
      <w:proofErr w:type="gramStart"/>
      <w:r>
        <w:rPr>
          <w:color w:val="1A1A1A"/>
        </w:rPr>
        <w:t xml:space="preserve">UUID)   </w:t>
      </w:r>
      <w:proofErr w:type="gramEnd"/>
      <w:r>
        <w:rPr>
          <w:color w:val="1A1A1A"/>
        </w:rPr>
        <w:t xml:space="preserve">                                 │</w:t>
      </w:r>
    </w:p>
    <w:p w14:paraId="56ED7FD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customerId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FK→User</w:t>
      </w:r>
      <w:proofErr w:type="spellEnd"/>
      <w:r>
        <w:rPr>
          <w:color w:val="1A1A1A"/>
        </w:rPr>
        <w:t xml:space="preserve">, RESTRICT on </w:t>
      </w:r>
      <w:proofErr w:type="spellStart"/>
      <w:proofErr w:type="gramStart"/>
      <w:r>
        <w:rPr>
          <w:color w:val="1A1A1A"/>
        </w:rPr>
        <w:t>delete</w:t>
      </w:r>
      <w:proofErr w:type="spellEnd"/>
      <w:r>
        <w:rPr>
          <w:color w:val="1A1A1A"/>
        </w:rPr>
        <w:t xml:space="preserve">)   </w:t>
      </w:r>
      <w:proofErr w:type="gramEnd"/>
      <w:r>
        <w:rPr>
          <w:color w:val="1A1A1A"/>
        </w:rPr>
        <w:t xml:space="preserve">      │</w:t>
      </w:r>
    </w:p>
    <w:p w14:paraId="704E4B9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tailorId</w:t>
      </w:r>
      <w:proofErr w:type="spellEnd"/>
      <w:proofErr w:type="gramStart"/>
      <w:r>
        <w:rPr>
          <w:color w:val="1A1A1A"/>
        </w:rPr>
        <w:t xml:space="preserve">   (</w:t>
      </w:r>
      <w:proofErr w:type="spellStart"/>
      <w:proofErr w:type="gramEnd"/>
      <w:r>
        <w:rPr>
          <w:color w:val="1A1A1A"/>
        </w:rPr>
        <w:t>FK→TailorProfile</w:t>
      </w:r>
      <w:proofErr w:type="spellEnd"/>
      <w:r>
        <w:rPr>
          <w:color w:val="1A1A1A"/>
        </w:rPr>
        <w:t xml:space="preserve">, SET </w:t>
      </w:r>
      <w:proofErr w:type="gramStart"/>
      <w:r>
        <w:rPr>
          <w:color w:val="1A1A1A"/>
        </w:rPr>
        <w:t xml:space="preserve">NULL)   </w:t>
      </w:r>
      <w:proofErr w:type="gramEnd"/>
      <w:r>
        <w:rPr>
          <w:color w:val="1A1A1A"/>
        </w:rPr>
        <w:t xml:space="preserve">       │</w:t>
      </w:r>
    </w:p>
    <w:p w14:paraId="06B6128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serviceType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enum</w:t>
      </w:r>
      <w:proofErr w:type="spellEnd"/>
      <w:r>
        <w:rPr>
          <w:color w:val="1A1A1A"/>
        </w:rPr>
        <w:t>: ALTERATION/CUSTOM_SEWING/...) │</w:t>
      </w:r>
    </w:p>
    <w:p w14:paraId="11F1B3D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description</w:t>
      </w:r>
      <w:proofErr w:type="spellEnd"/>
      <w:r>
        <w:rPr>
          <w:color w:val="1A1A1A"/>
        </w:rPr>
        <w:t xml:space="preserve"> (</w:t>
      </w:r>
      <w:proofErr w:type="gramStart"/>
      <w:r>
        <w:rPr>
          <w:color w:val="1A1A1A"/>
        </w:rPr>
        <w:t xml:space="preserve">nullable)   </w:t>
      </w:r>
      <w:proofErr w:type="gramEnd"/>
      <w:r>
        <w:rPr>
          <w:color w:val="1A1A1A"/>
        </w:rPr>
        <w:t xml:space="preserve">                        │</w:t>
      </w:r>
    </w:p>
    <w:p w14:paraId="008DF19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address</w:t>
      </w:r>
      <w:proofErr w:type="spellEnd"/>
      <w:r>
        <w:rPr>
          <w:color w:val="1A1A1A"/>
        </w:rPr>
        <w:t xml:space="preserve">                                          │</w:t>
      </w:r>
    </w:p>
    <w:p w14:paraId="6078F7B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city                                             │</w:t>
      </w:r>
    </w:p>
    <w:p w14:paraId="1BC39EC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scheduledAt</w:t>
      </w:r>
      <w:proofErr w:type="spellEnd"/>
      <w:r>
        <w:rPr>
          <w:color w:val="1A1A1A"/>
        </w:rPr>
        <w:t xml:space="preserve">                                      │</w:t>
      </w:r>
    </w:p>
    <w:p w14:paraId="3AAF8DF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status (</w:t>
      </w:r>
      <w:proofErr w:type="spellStart"/>
      <w:r>
        <w:rPr>
          <w:color w:val="1A1A1A"/>
        </w:rPr>
        <w:t>enum</w:t>
      </w:r>
      <w:proofErr w:type="spellEnd"/>
      <w:r>
        <w:rPr>
          <w:color w:val="1A1A1A"/>
        </w:rPr>
        <w:t>: PENDING/CONFIRMED/IN_PROGRESS/     │</w:t>
      </w:r>
    </w:p>
    <w:p w14:paraId="7BE6FE3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            COMPLETED/</w:t>
      </w:r>
      <w:proofErr w:type="gramStart"/>
      <w:r>
        <w:rPr>
          <w:color w:val="1A1A1A"/>
        </w:rPr>
        <w:t xml:space="preserve">CANCELLED)   </w:t>
      </w:r>
      <w:proofErr w:type="gramEnd"/>
      <w:r>
        <w:rPr>
          <w:color w:val="1A1A1A"/>
        </w:rPr>
        <w:t xml:space="preserve">            │</w:t>
      </w:r>
    </w:p>
    <w:p w14:paraId="67B4A0D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price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Decimal</w:t>
      </w:r>
      <w:proofErr w:type="spellEnd"/>
      <w:r>
        <w:rPr>
          <w:color w:val="1A1A1A"/>
        </w:rPr>
        <w:t xml:space="preserve"> 10,2, </w:t>
      </w:r>
      <w:proofErr w:type="spellStart"/>
      <w:proofErr w:type="gramStart"/>
      <w:r>
        <w:rPr>
          <w:color w:val="1A1A1A"/>
        </w:rPr>
        <w:t>nullable</w:t>
      </w:r>
      <w:proofErr w:type="spellEnd"/>
      <w:r>
        <w:rPr>
          <w:color w:val="1A1A1A"/>
        </w:rPr>
        <w:t xml:space="preserve">)   </w:t>
      </w:r>
      <w:proofErr w:type="gramEnd"/>
      <w:r>
        <w:rPr>
          <w:color w:val="1A1A1A"/>
        </w:rPr>
        <w:t xml:space="preserve">                │</w:t>
      </w:r>
    </w:p>
    <w:p w14:paraId="178B059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priceAccepted</w:t>
      </w:r>
      <w:proofErr w:type="spellEnd"/>
      <w:r>
        <w:rPr>
          <w:color w:val="1A1A1A"/>
        </w:rPr>
        <w:t xml:space="preserve"> (BOOLEAN, </w:t>
      </w:r>
      <w:proofErr w:type="spellStart"/>
      <w:proofErr w:type="gramStart"/>
      <w:r>
        <w:rPr>
          <w:color w:val="1A1A1A"/>
        </w:rPr>
        <w:t>nullable</w:t>
      </w:r>
      <w:proofErr w:type="spellEnd"/>
      <w:r>
        <w:rPr>
          <w:color w:val="1A1A1A"/>
        </w:rPr>
        <w:t xml:space="preserve">)   </w:t>
      </w:r>
      <w:proofErr w:type="gramEnd"/>
      <w:r>
        <w:rPr>
          <w:color w:val="1A1A1A"/>
        </w:rPr>
        <w:t xml:space="preserve">             │</w:t>
      </w:r>
    </w:p>
    <w:p w14:paraId="4B622F2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notes (</w:t>
      </w:r>
      <w:proofErr w:type="spellStart"/>
      <w:r>
        <w:rPr>
          <w:color w:val="1A1A1A"/>
        </w:rPr>
        <w:t>nullable</w:t>
      </w:r>
      <w:proofErr w:type="spellEnd"/>
      <w:r>
        <w:rPr>
          <w:color w:val="1A1A1A"/>
        </w:rPr>
        <w:t xml:space="preserve">, </w:t>
      </w:r>
      <w:proofErr w:type="gramStart"/>
      <w:r>
        <w:rPr>
          <w:color w:val="1A1A1A"/>
        </w:rPr>
        <w:t xml:space="preserve">interní)   </w:t>
      </w:r>
      <w:proofErr w:type="gramEnd"/>
      <w:r>
        <w:rPr>
          <w:color w:val="1A1A1A"/>
        </w:rPr>
        <w:t xml:space="preserve">                     │</w:t>
      </w:r>
    </w:p>
    <w:p w14:paraId="10B78E9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createdAt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updatedAt</w:t>
      </w:r>
      <w:proofErr w:type="spellEnd"/>
      <w:r>
        <w:rPr>
          <w:color w:val="1A1A1A"/>
        </w:rPr>
        <w:t xml:space="preserve">                             │</w:t>
      </w:r>
    </w:p>
    <w:p w14:paraId="6CE6CD4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└────────────────────┬─────────────────────────────┘</w:t>
      </w:r>
    </w:p>
    <w:p w14:paraId="6D5E68D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             │1:1 (</w:t>
      </w:r>
      <w:proofErr w:type="spellStart"/>
      <w:r>
        <w:rPr>
          <w:color w:val="1A1A1A"/>
        </w:rPr>
        <w:t>nullable</w:t>
      </w:r>
      <w:proofErr w:type="spellEnd"/>
      <w:r>
        <w:rPr>
          <w:color w:val="1A1A1A"/>
        </w:rPr>
        <w:t>)</w:t>
      </w:r>
    </w:p>
    <w:p w14:paraId="59E8318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             ▼</w:t>
      </w:r>
    </w:p>
    <w:p w14:paraId="3BC00D6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┌──────────────────────────────────────────────────┐</w:t>
      </w:r>
    </w:p>
    <w:p w14:paraId="51CE5B8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                  </w:t>
      </w:r>
      <w:proofErr w:type="spellStart"/>
      <w:r>
        <w:rPr>
          <w:color w:val="1A1A1A"/>
        </w:rPr>
        <w:t>Review</w:t>
      </w:r>
      <w:proofErr w:type="spellEnd"/>
      <w:r>
        <w:rPr>
          <w:color w:val="1A1A1A"/>
        </w:rPr>
        <w:t xml:space="preserve">                       │</w:t>
      </w:r>
    </w:p>
    <w:p w14:paraId="749AAF6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├──────────────────────────────────────────────────┤</w:t>
      </w:r>
    </w:p>
    <w:p w14:paraId="6D47B5F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id (PK, </w:t>
      </w:r>
      <w:proofErr w:type="gramStart"/>
      <w:r>
        <w:rPr>
          <w:color w:val="1A1A1A"/>
        </w:rPr>
        <w:t xml:space="preserve">UUID)   </w:t>
      </w:r>
      <w:proofErr w:type="gramEnd"/>
      <w:r>
        <w:rPr>
          <w:color w:val="1A1A1A"/>
        </w:rPr>
        <w:t xml:space="preserve">                                 │</w:t>
      </w:r>
    </w:p>
    <w:p w14:paraId="731CC3B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orderId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FK→Order</w:t>
      </w:r>
      <w:proofErr w:type="spellEnd"/>
      <w:r>
        <w:rPr>
          <w:color w:val="1A1A1A"/>
        </w:rPr>
        <w:t xml:space="preserve">, </w:t>
      </w:r>
      <w:proofErr w:type="gramStart"/>
      <w:r>
        <w:rPr>
          <w:color w:val="1A1A1A"/>
        </w:rPr>
        <w:t xml:space="preserve">UNIQUE)   </w:t>
      </w:r>
      <w:proofErr w:type="gramEnd"/>
      <w:r>
        <w:rPr>
          <w:color w:val="1A1A1A"/>
        </w:rPr>
        <w:t xml:space="preserve">                    │</w:t>
      </w:r>
    </w:p>
    <w:p w14:paraId="318DD8A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tailorProfileId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FK→</w:t>
      </w:r>
      <w:proofErr w:type="gramStart"/>
      <w:r>
        <w:rPr>
          <w:color w:val="1A1A1A"/>
        </w:rPr>
        <w:t>TailorProfile</w:t>
      </w:r>
      <w:proofErr w:type="spellEnd"/>
      <w:r>
        <w:rPr>
          <w:color w:val="1A1A1A"/>
        </w:rPr>
        <w:t xml:space="preserve">)   </w:t>
      </w:r>
      <w:proofErr w:type="gramEnd"/>
      <w:r>
        <w:rPr>
          <w:color w:val="1A1A1A"/>
        </w:rPr>
        <w:t xml:space="preserve">            │</w:t>
      </w:r>
    </w:p>
    <w:p w14:paraId="29BCE13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customerId</w:t>
      </w:r>
      <w:proofErr w:type="spellEnd"/>
      <w:r>
        <w:rPr>
          <w:color w:val="1A1A1A"/>
        </w:rPr>
        <w:t xml:space="preserve"> (UUID, </w:t>
      </w:r>
      <w:proofErr w:type="spellStart"/>
      <w:r>
        <w:rPr>
          <w:color w:val="1A1A1A"/>
        </w:rPr>
        <w:t>info</w:t>
      </w:r>
      <w:proofErr w:type="spellEnd"/>
      <w:r>
        <w:rPr>
          <w:color w:val="1A1A1A"/>
        </w:rPr>
        <w:t xml:space="preserve"> — bez DB </w:t>
      </w:r>
      <w:proofErr w:type="gramStart"/>
      <w:r>
        <w:rPr>
          <w:color w:val="1A1A1A"/>
        </w:rPr>
        <w:t xml:space="preserve">relace)   </w:t>
      </w:r>
      <w:proofErr w:type="gramEnd"/>
      <w:r>
        <w:rPr>
          <w:color w:val="1A1A1A"/>
        </w:rPr>
        <w:t xml:space="preserve">       │</w:t>
      </w:r>
    </w:p>
    <w:p w14:paraId="4E1912C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rating (INT 1–5)                                 │</w:t>
      </w:r>
    </w:p>
    <w:p w14:paraId="32F2830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createdAt</w:t>
      </w:r>
      <w:proofErr w:type="spellEnd"/>
      <w:r>
        <w:rPr>
          <w:color w:val="1A1A1A"/>
        </w:rPr>
        <w:t xml:space="preserve">                                        │</w:t>
      </w:r>
    </w:p>
    <w:p w14:paraId="1C98C35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└──────────────────────────────────────────────────┘</w:t>
      </w:r>
    </w:p>
    <w:p w14:paraId="2B8A8B64" w14:textId="77777777" w:rsidR="00F44697" w:rsidRDefault="00F44697">
      <w:pPr>
        <w:pStyle w:val="FormtovanvHTML"/>
        <w:divId w:val="9187038"/>
        <w:rPr>
          <w:color w:val="1A1A1A"/>
        </w:rPr>
      </w:pPr>
    </w:p>
    <w:p w14:paraId="7D124A4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┌──────────────────────────────────┐</w:t>
      </w:r>
    </w:p>
    <w:p w14:paraId="41B9570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          </w:t>
      </w:r>
      <w:proofErr w:type="spellStart"/>
      <w:r>
        <w:rPr>
          <w:color w:val="1A1A1A"/>
        </w:rPr>
        <w:t>Service</w:t>
      </w:r>
      <w:proofErr w:type="spellEnd"/>
      <w:r>
        <w:rPr>
          <w:color w:val="1A1A1A"/>
        </w:rPr>
        <w:t xml:space="preserve">              │</w:t>
      </w:r>
    </w:p>
    <w:p w14:paraId="7E4D309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├──────────────────────────────────┤</w:t>
      </w:r>
    </w:p>
    <w:p w14:paraId="724CEFE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id (PK, </w:t>
      </w:r>
      <w:proofErr w:type="gramStart"/>
      <w:r>
        <w:rPr>
          <w:color w:val="1A1A1A"/>
        </w:rPr>
        <w:t xml:space="preserve">UUID)   </w:t>
      </w:r>
      <w:proofErr w:type="gramEnd"/>
      <w:r>
        <w:rPr>
          <w:color w:val="1A1A1A"/>
        </w:rPr>
        <w:t xml:space="preserve">                 │</w:t>
      </w:r>
    </w:p>
    <w:p w14:paraId="0C9C913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name</w:t>
      </w:r>
      <w:proofErr w:type="spellEnd"/>
      <w:r>
        <w:rPr>
          <w:color w:val="1A1A1A"/>
        </w:rPr>
        <w:t xml:space="preserve">                             │</w:t>
      </w:r>
    </w:p>
    <w:p w14:paraId="6D7ACCA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description</w:t>
      </w:r>
      <w:proofErr w:type="spellEnd"/>
      <w:r>
        <w:rPr>
          <w:color w:val="1A1A1A"/>
        </w:rPr>
        <w:t xml:space="preserve"> (</w:t>
      </w:r>
      <w:proofErr w:type="spellStart"/>
      <w:proofErr w:type="gramStart"/>
      <w:r>
        <w:rPr>
          <w:color w:val="1A1A1A"/>
        </w:rPr>
        <w:t>nullable</w:t>
      </w:r>
      <w:proofErr w:type="spellEnd"/>
      <w:r>
        <w:rPr>
          <w:color w:val="1A1A1A"/>
        </w:rPr>
        <w:t xml:space="preserve">)   </w:t>
      </w:r>
      <w:proofErr w:type="gramEnd"/>
      <w:r>
        <w:rPr>
          <w:color w:val="1A1A1A"/>
        </w:rPr>
        <w:t xml:space="preserve">        │</w:t>
      </w:r>
    </w:p>
    <w:p w14:paraId="1B0A2A4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icon</w:t>
      </w:r>
      <w:proofErr w:type="spellEnd"/>
      <w:r>
        <w:rPr>
          <w:color w:val="1A1A1A"/>
        </w:rPr>
        <w:t xml:space="preserve"> (výchozí </w:t>
      </w:r>
      <w:proofErr w:type="gramStart"/>
      <w:r>
        <w:rPr>
          <w:rFonts w:ascii="Segoe UI Symbol" w:hAnsi="Segoe UI Symbol" w:cs="Segoe UI Symbol"/>
          <w:color w:val="1A1A1A"/>
        </w:rPr>
        <w:t>✂</w:t>
      </w:r>
      <w:r>
        <w:rPr>
          <w:color w:val="1A1A1A"/>
        </w:rPr>
        <w:t xml:space="preserve">)   </w:t>
      </w:r>
      <w:proofErr w:type="gramEnd"/>
      <w:r>
        <w:rPr>
          <w:color w:val="1A1A1A"/>
        </w:rPr>
        <w:t xml:space="preserve">              │</w:t>
      </w:r>
    </w:p>
    <w:p w14:paraId="70052A0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basePrice</w:t>
      </w:r>
      <w:proofErr w:type="spellEnd"/>
      <w:r>
        <w:rPr>
          <w:color w:val="1A1A1A"/>
        </w:rPr>
        <w:t xml:space="preserve"> (INT, min 0)           │</w:t>
      </w:r>
    </w:p>
    <w:p w14:paraId="112A43E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lastRenderedPageBreak/>
        <w:t xml:space="preserve">│ </w:t>
      </w:r>
      <w:proofErr w:type="spellStart"/>
      <w:r>
        <w:rPr>
          <w:color w:val="1A1A1A"/>
        </w:rPr>
        <w:t>isActive</w:t>
      </w:r>
      <w:proofErr w:type="spellEnd"/>
      <w:r>
        <w:rPr>
          <w:color w:val="1A1A1A"/>
        </w:rPr>
        <w:t xml:space="preserve"> (BOOLEAN, výchozí </w:t>
      </w:r>
      <w:proofErr w:type="spellStart"/>
      <w:r>
        <w:rPr>
          <w:color w:val="1A1A1A"/>
        </w:rPr>
        <w:t>true</w:t>
      </w:r>
      <w:proofErr w:type="spellEnd"/>
      <w:r>
        <w:rPr>
          <w:color w:val="1A1A1A"/>
        </w:rPr>
        <w:t>) │</w:t>
      </w:r>
    </w:p>
    <w:p w14:paraId="1D7AF9F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showOnHomepage</w:t>
      </w:r>
      <w:proofErr w:type="spellEnd"/>
      <w:r>
        <w:rPr>
          <w:color w:val="1A1A1A"/>
        </w:rPr>
        <w:t xml:space="preserve"> (</w:t>
      </w:r>
      <w:proofErr w:type="gramStart"/>
      <w:r>
        <w:rPr>
          <w:color w:val="1A1A1A"/>
        </w:rPr>
        <w:t xml:space="preserve">BOOLEAN)   </w:t>
      </w:r>
      <w:proofErr w:type="gramEnd"/>
      <w:r>
        <w:rPr>
          <w:color w:val="1A1A1A"/>
        </w:rPr>
        <w:t xml:space="preserve">      │</w:t>
      </w:r>
    </w:p>
    <w:p w14:paraId="11D4297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typeKey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nullable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enum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 xml:space="preserve">klíč)   </w:t>
      </w:r>
      <w:proofErr w:type="gramEnd"/>
      <w:r>
        <w:rPr>
          <w:color w:val="1A1A1A"/>
        </w:rPr>
        <w:t xml:space="preserve"> │</w:t>
      </w:r>
    </w:p>
    <w:p w14:paraId="134663B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createdAt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updatedAt</w:t>
      </w:r>
      <w:proofErr w:type="spellEnd"/>
      <w:r>
        <w:rPr>
          <w:color w:val="1A1A1A"/>
        </w:rPr>
        <w:t xml:space="preserve">             │</w:t>
      </w:r>
    </w:p>
    <w:p w14:paraId="0E6C158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└──────────────────────────────────┘</w:t>
      </w:r>
    </w:p>
    <w:p w14:paraId="6382E922" w14:textId="77777777" w:rsidR="00F44697" w:rsidRDefault="00F44697">
      <w:pPr>
        <w:pStyle w:val="FormtovanvHTML"/>
        <w:divId w:val="9187038"/>
        <w:rPr>
          <w:color w:val="1A1A1A"/>
        </w:rPr>
      </w:pPr>
    </w:p>
    <w:p w14:paraId="3036985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┌──────────────────────────────────┐</w:t>
      </w:r>
    </w:p>
    <w:p w14:paraId="397E228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        </w:t>
      </w:r>
      <w:proofErr w:type="spellStart"/>
      <w:r>
        <w:rPr>
          <w:color w:val="1A1A1A"/>
        </w:rPr>
        <w:t>Notification</w:t>
      </w:r>
      <w:proofErr w:type="spellEnd"/>
      <w:r>
        <w:rPr>
          <w:color w:val="1A1A1A"/>
        </w:rPr>
        <w:t xml:space="preserve">           │</w:t>
      </w:r>
    </w:p>
    <w:p w14:paraId="36FFA3B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├──────────────────────────────────┤</w:t>
      </w:r>
    </w:p>
    <w:p w14:paraId="08382A9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id (PK, </w:t>
      </w:r>
      <w:proofErr w:type="gramStart"/>
      <w:r>
        <w:rPr>
          <w:color w:val="1A1A1A"/>
        </w:rPr>
        <w:t xml:space="preserve">UUID)   </w:t>
      </w:r>
      <w:proofErr w:type="gramEnd"/>
      <w:r>
        <w:rPr>
          <w:color w:val="1A1A1A"/>
        </w:rPr>
        <w:t xml:space="preserve">                 │</w:t>
      </w:r>
    </w:p>
    <w:p w14:paraId="6DC7133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userId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FK→User</w:t>
      </w:r>
      <w:proofErr w:type="spellEnd"/>
      <w:r>
        <w:rPr>
          <w:color w:val="1A1A1A"/>
        </w:rPr>
        <w:t xml:space="preserve">, </w:t>
      </w:r>
      <w:proofErr w:type="gramStart"/>
      <w:r>
        <w:rPr>
          <w:color w:val="1A1A1A"/>
        </w:rPr>
        <w:t xml:space="preserve">CASCADE)   </w:t>
      </w:r>
      <w:proofErr w:type="gramEnd"/>
      <w:r>
        <w:rPr>
          <w:color w:val="1A1A1A"/>
        </w:rPr>
        <w:t xml:space="preserve">     │</w:t>
      </w:r>
    </w:p>
    <w:p w14:paraId="0939D4F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message</w:t>
      </w:r>
      <w:proofErr w:type="spellEnd"/>
      <w:r>
        <w:rPr>
          <w:color w:val="1A1A1A"/>
        </w:rPr>
        <w:t xml:space="preserve">                          │</w:t>
      </w:r>
    </w:p>
    <w:p w14:paraId="0AABDE6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link (</w:t>
      </w:r>
      <w:proofErr w:type="spellStart"/>
      <w:proofErr w:type="gramStart"/>
      <w:r>
        <w:rPr>
          <w:color w:val="1A1A1A"/>
        </w:rPr>
        <w:t>nullable</w:t>
      </w:r>
      <w:proofErr w:type="spellEnd"/>
      <w:r>
        <w:rPr>
          <w:color w:val="1A1A1A"/>
        </w:rPr>
        <w:t xml:space="preserve">)   </w:t>
      </w:r>
      <w:proofErr w:type="gramEnd"/>
      <w:r>
        <w:rPr>
          <w:color w:val="1A1A1A"/>
        </w:rPr>
        <w:t xml:space="preserve">               │</w:t>
      </w:r>
    </w:p>
    <w:p w14:paraId="7E80B52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isRead</w:t>
      </w:r>
      <w:proofErr w:type="spellEnd"/>
      <w:r>
        <w:rPr>
          <w:color w:val="1A1A1A"/>
        </w:rPr>
        <w:t xml:space="preserve"> (BOOLEAN, výchozí </w:t>
      </w:r>
      <w:proofErr w:type="spellStart"/>
      <w:proofErr w:type="gramStart"/>
      <w:r>
        <w:rPr>
          <w:color w:val="1A1A1A"/>
        </w:rPr>
        <w:t>false</w:t>
      </w:r>
      <w:proofErr w:type="spellEnd"/>
      <w:r>
        <w:rPr>
          <w:color w:val="1A1A1A"/>
        </w:rPr>
        <w:t>)  │</w:t>
      </w:r>
      <w:proofErr w:type="gramEnd"/>
    </w:p>
    <w:p w14:paraId="2AB2131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</w:t>
      </w:r>
      <w:proofErr w:type="spellStart"/>
      <w:r>
        <w:rPr>
          <w:color w:val="1A1A1A"/>
        </w:rPr>
        <w:t>createdAt</w:t>
      </w:r>
      <w:proofErr w:type="spellEnd"/>
      <w:r>
        <w:rPr>
          <w:color w:val="1A1A1A"/>
        </w:rPr>
        <w:t xml:space="preserve">                        │</w:t>
      </w:r>
    </w:p>
    <w:p w14:paraId="0C938B0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└──────────────────────────────────┘</w:t>
      </w:r>
    </w:p>
    <w:p w14:paraId="1348BF45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Datové typy a omezení</w:t>
      </w:r>
    </w:p>
    <w:p w14:paraId="68DE70FD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Tabulka </w:t>
      </w:r>
      <w:r>
        <w:rPr>
          <w:rStyle w:val="KdHTML"/>
        </w:rPr>
        <w:t>User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606"/>
        <w:gridCol w:w="3053"/>
        <w:gridCol w:w="2794"/>
      </w:tblGrid>
      <w:tr w:rsidR="00EC0DC3" w14:paraId="0D937863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A1793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Sloupec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B434F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Typ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6160A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Omezení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C55D2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Poznámka</w:t>
            </w:r>
          </w:p>
        </w:tc>
      </w:tr>
      <w:tr w:rsidR="00EC0DC3" w14:paraId="5127FBE9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7E31E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4E214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5F3BB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PK, NOT NULL, DEFAULT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gen_random_</w:t>
            </w:r>
            <w:proofErr w:type="gram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81D72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Primární klíč</w:t>
            </w:r>
          </w:p>
        </w:tc>
      </w:tr>
      <w:tr w:rsidR="00EC0DC3" w14:paraId="1D2DD34A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F8067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1BED0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5FEB9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DD205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Přihlašovací identifikátor</w:t>
            </w:r>
          </w:p>
        </w:tc>
      </w:tr>
      <w:tr w:rsidR="00EC0DC3" w14:paraId="73C164CC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0F8E2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CC766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E8502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56B74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Zobrazované jméno</w:t>
            </w:r>
          </w:p>
        </w:tc>
      </w:tr>
      <w:tr w:rsidR="00EC0DC3" w14:paraId="21CCC4C7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44CFA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passwordHash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E043D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98669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A407D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bcryptjs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hash</w:t>
            </w:r>
            <w:proofErr w:type="spellEnd"/>
          </w:p>
        </w:tc>
      </w:tr>
      <w:tr w:rsidR="00EC0DC3" w14:paraId="5E03F7F6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A5D6B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2A1A5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ENUM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40835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NULL, DEFAULT 'CUSTOMER'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FBB2B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CUSTOMER/TAILOR/ADMIN</w:t>
            </w:r>
          </w:p>
        </w:tc>
      </w:tr>
      <w:tr w:rsidR="00EC0DC3" w14:paraId="4DF85173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4C7E4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94F81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FEF1E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NOT NULL, DEFAULT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now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924F4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658B435F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598FF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F4620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62617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41FCC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Auto-update</w:t>
            </w:r>
          </w:p>
        </w:tc>
      </w:tr>
    </w:tbl>
    <w:p w14:paraId="6B1CE29A" w14:textId="77777777" w:rsidR="006C6739" w:rsidRDefault="006C6739">
      <w:pPr>
        <w:pStyle w:val="Nadpis4"/>
        <w:divId w:val="9187038"/>
        <w:rPr>
          <w:rFonts w:ascii="Calibri" w:eastAsia="Times New Roman" w:hAnsi="Calibri" w:cs="Calibri"/>
        </w:rPr>
      </w:pPr>
    </w:p>
    <w:p w14:paraId="2AA485A1" w14:textId="43ECB65D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Tabulka </w:t>
      </w:r>
      <w:proofErr w:type="spellStart"/>
      <w:r>
        <w:rPr>
          <w:rStyle w:val="KdHTML"/>
        </w:rPr>
        <w:t>TailorProfile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837"/>
        <w:gridCol w:w="3323"/>
        <w:gridCol w:w="2071"/>
      </w:tblGrid>
      <w:tr w:rsidR="00EC0DC3" w14:paraId="667BF702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A73D7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Sloupec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EDDF1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Typ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95300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Omezení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615EB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Poznámka</w:t>
            </w:r>
          </w:p>
        </w:tc>
      </w:tr>
      <w:tr w:rsidR="00EC0DC3" w14:paraId="4E4D38BD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C0081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02C6E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94508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E1F3A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6C091CD6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869A2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D4AEC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429FC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FK→User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, UNIQUE, CASCADE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F85CB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1:1 s User</w:t>
            </w:r>
          </w:p>
        </w:tc>
      </w:tr>
      <w:tr w:rsidR="00EC0DC3" w14:paraId="55672CC5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A4277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8AE57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91A28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15EE6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57545ECB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2D757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locality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00C97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3D0BA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F40AF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Město/region</w:t>
            </w:r>
          </w:p>
        </w:tc>
      </w:tr>
      <w:tr w:rsidR="00EC0DC3" w14:paraId="54EB05BF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C5882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specializations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0459E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gram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ENUM[</w:t>
            </w:r>
            <w:proofErr w:type="gram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]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F95BF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4AE2C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Pole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ServiceType</w:t>
            </w:r>
            <w:proofErr w:type="spellEnd"/>
          </w:p>
        </w:tc>
      </w:tr>
      <w:tr w:rsidR="00EC0DC3" w14:paraId="4C763E0D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484A3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isAvailable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5464B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A9A66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NOT NULL, DEFAULT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61FEB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6CC16CE2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3744B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5367E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FLOAT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C62A3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4F42C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0.0–5.0</w:t>
            </w:r>
          </w:p>
        </w:tc>
      </w:tr>
      <w:tr w:rsidR="00EC0DC3" w14:paraId="4528AE7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7B1AD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reviewCount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C1134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0C6F1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0EB45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3D75F9F6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B8FA3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650A8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515CA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5CE97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35A3EE4A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0329E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6AA2E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F990F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3AAA4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</w:tbl>
    <w:p w14:paraId="5A79D2E6" w14:textId="77777777" w:rsidR="006C6739" w:rsidRDefault="006C6739">
      <w:pPr>
        <w:pStyle w:val="Nadpis4"/>
        <w:divId w:val="9187038"/>
        <w:rPr>
          <w:rFonts w:ascii="Calibri" w:eastAsia="Times New Roman" w:hAnsi="Calibri" w:cs="Calibri"/>
        </w:rPr>
      </w:pPr>
    </w:p>
    <w:p w14:paraId="2A4CD47E" w14:textId="77777777" w:rsidR="006C6739" w:rsidRDefault="006C6739">
      <w:pPr>
        <w:pStyle w:val="Nadpis4"/>
        <w:divId w:val="9187038"/>
        <w:rPr>
          <w:rFonts w:ascii="Calibri" w:eastAsia="Times New Roman" w:hAnsi="Calibri" w:cs="Calibri"/>
        </w:rPr>
      </w:pPr>
    </w:p>
    <w:p w14:paraId="442A33E4" w14:textId="77777777" w:rsidR="006C6739" w:rsidRDefault="006C6739">
      <w:pPr>
        <w:pStyle w:val="Nadpis4"/>
        <w:divId w:val="9187038"/>
        <w:rPr>
          <w:rFonts w:ascii="Calibri" w:eastAsia="Times New Roman" w:hAnsi="Calibri" w:cs="Calibri"/>
        </w:rPr>
      </w:pPr>
    </w:p>
    <w:p w14:paraId="300C0BC0" w14:textId="77777777" w:rsidR="006C6739" w:rsidRDefault="006C6739">
      <w:pPr>
        <w:pStyle w:val="Nadpis4"/>
        <w:divId w:val="9187038"/>
        <w:rPr>
          <w:rFonts w:ascii="Calibri" w:eastAsia="Times New Roman" w:hAnsi="Calibri" w:cs="Calibri"/>
        </w:rPr>
      </w:pPr>
    </w:p>
    <w:p w14:paraId="7847C5D8" w14:textId="77777777" w:rsidR="006C6739" w:rsidRDefault="006C6739">
      <w:pPr>
        <w:pStyle w:val="Nadpis4"/>
        <w:divId w:val="9187038"/>
        <w:rPr>
          <w:rFonts w:ascii="Calibri" w:eastAsia="Times New Roman" w:hAnsi="Calibri" w:cs="Calibri"/>
        </w:rPr>
      </w:pPr>
    </w:p>
    <w:p w14:paraId="6CF96E10" w14:textId="592B96DF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Tabulka </w:t>
      </w:r>
      <w:proofErr w:type="spellStart"/>
      <w:r>
        <w:rPr>
          <w:rStyle w:val="KdHTML"/>
        </w:rPr>
        <w:t>Order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638"/>
        <w:gridCol w:w="1850"/>
        <w:gridCol w:w="3993"/>
      </w:tblGrid>
      <w:tr w:rsidR="00EC0DC3" w14:paraId="699946D8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004C3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Sloupec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78526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Typ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FE791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Omezení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780D0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Poznámka</w:t>
            </w:r>
          </w:p>
        </w:tc>
      </w:tr>
      <w:tr w:rsidR="00EC0DC3" w14:paraId="0019A618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3FC33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31847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B31DB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87216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00BAD955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059E3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947AD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39EC0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FK→User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, NOT NULL, RESTRICT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2021B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35E838F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302F8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tailorId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9D0B5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C9DDA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FK→TailorProfile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nullable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, SET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48BF8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4BAD5FD2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DD576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serviceType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6F132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ENUM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3EF8B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D76E4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ALTERATION/CUSTOM_SEWING/EXPRESS</w:t>
            </w:r>
          </w:p>
        </w:tc>
      </w:tr>
      <w:tr w:rsidR="00EC0DC3" w14:paraId="3E7BEF60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41DB9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91598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24D36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CE1EA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4BD0AEAD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9AFA8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8935C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DFEF8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F3D8C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Ulice + číslo</w:t>
            </w:r>
          </w:p>
        </w:tc>
      </w:tr>
      <w:tr w:rsidR="00EC0DC3" w14:paraId="034B9E7F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C9EEE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DED56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ADC72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BF05B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1C063A42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0C0D2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scheduledAt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61990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3804F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2420A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Plánovaný čas návštěvy</w:t>
            </w:r>
          </w:p>
        </w:tc>
      </w:tr>
      <w:tr w:rsidR="00EC0DC3" w14:paraId="3DF578AC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F5AC4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DFEAE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ENUM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436D1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NULL, DEFAULT 'PENDING'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BD0F0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Stav zakázky</w:t>
            </w:r>
          </w:p>
        </w:tc>
      </w:tr>
      <w:tr w:rsidR="00EC0DC3" w14:paraId="20B2E05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233A2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7996B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gram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DECIMAL(</w:t>
            </w:r>
            <w:proofErr w:type="gram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10,2)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97FA6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6EB21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Přidělí admin</w:t>
            </w:r>
          </w:p>
        </w:tc>
      </w:tr>
      <w:tr w:rsidR="00EC0DC3" w14:paraId="032E5F9F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54539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priceAccepted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17FC1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2D9F5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47C3C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null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= čeká, 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true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= přijato, 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= odmítnuto zákazníkem</w:t>
            </w:r>
          </w:p>
        </w:tc>
      </w:tr>
      <w:tr w:rsidR="00EC0DC3" w14:paraId="6BF04E2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16FE5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278C6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41F22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F3BEE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Interní poznámky</w:t>
            </w:r>
          </w:p>
        </w:tc>
      </w:tr>
      <w:tr w:rsidR="00EC0DC3" w14:paraId="56C44662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F2457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60D63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06643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3FEF1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06BC3E5E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CCEF3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0149F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7EC1A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D6E28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</w:tbl>
    <w:p w14:paraId="7EB144E8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Tabulka </w:t>
      </w:r>
      <w:proofErr w:type="spellStart"/>
      <w:r>
        <w:rPr>
          <w:rStyle w:val="KdHTML"/>
        </w:rPr>
        <w:t>Service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606"/>
        <w:gridCol w:w="1186"/>
        <w:gridCol w:w="4255"/>
      </w:tblGrid>
      <w:tr w:rsidR="00EC0DC3" w14:paraId="1D2F869B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AD714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Sloupec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E00B3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Typ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1ADCA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Omezení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90AC5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Poznámka</w:t>
            </w:r>
          </w:p>
        </w:tc>
      </w:tr>
      <w:tr w:rsidR="00EC0DC3" w14:paraId="46AFAE6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4BA05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5397C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F37E0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366AE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0BB1B9BB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C19B4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6DC23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BF806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NULL, min 2 znaky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ADEED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Název služby</w:t>
            </w:r>
          </w:p>
        </w:tc>
      </w:tr>
      <w:tr w:rsidR="00EC0DC3" w14:paraId="524EFD2C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2EF0C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D8FFA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D57ED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6EF23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1BCEA839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536EF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icon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D55F8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BEE82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NULL, DEFAULT '</w:t>
            </w: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✂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'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DC204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Emoji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nebo text</w:t>
            </w:r>
          </w:p>
        </w:tc>
      </w:tr>
      <w:tr w:rsidR="00EC0DC3" w14:paraId="5205D196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184C2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basePrice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2F406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C6720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NOT NULL,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DEFAULT 0, min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1162B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Orientační cena v Kč</w:t>
            </w:r>
          </w:p>
        </w:tc>
      </w:tr>
      <w:tr w:rsidR="00EC0DC3" w14:paraId="509967BB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465B0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1F1F3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FC7A1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NOT NULL, DEFAULT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E55FC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Skrytá/viditelná zákazníkům</w:t>
            </w:r>
          </w:p>
        </w:tc>
      </w:tr>
      <w:tr w:rsidR="00EC0DC3" w14:paraId="4A82ED3A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2D617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showOnHomepage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01586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A9C53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NOT NULL, DEFAULT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FF4EE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Max 3 na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homepage</w:t>
            </w:r>
            <w:proofErr w:type="spellEnd"/>
          </w:p>
        </w:tc>
      </w:tr>
      <w:tr w:rsidR="00EC0DC3" w14:paraId="4B30AE50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D3A6D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typeKey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B40E4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94658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08AF0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Vazba na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ServiceType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enum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(ALTERATION/CUSTOM_SEWING/EXPRESS)</w:t>
            </w:r>
          </w:p>
        </w:tc>
      </w:tr>
      <w:tr w:rsidR="00EC0DC3" w14:paraId="3F09BBDB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9C011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E1A00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C4DE8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99742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3696366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78A98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0CB29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2CA2E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7138A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</w:tbl>
    <w:p w14:paraId="3BB10294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Tabulka </w:t>
      </w:r>
      <w:proofErr w:type="spellStart"/>
      <w:r>
        <w:rPr>
          <w:rStyle w:val="KdHTML"/>
        </w:rPr>
        <w:t>Review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606"/>
        <w:gridCol w:w="2855"/>
        <w:gridCol w:w="3067"/>
      </w:tblGrid>
      <w:tr w:rsidR="00EC0DC3" w14:paraId="1499DEA7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BCAB5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Sloupec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066F6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Typ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EC250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Omezení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560F6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Poznámka</w:t>
            </w:r>
          </w:p>
        </w:tc>
      </w:tr>
      <w:tr w:rsidR="00EC0DC3" w14:paraId="5C288C08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FF664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03F28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7B45F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37B50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76B97DE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90FB7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0C58B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B4B68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FK→Order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, UNIQUE, 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CA520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Každá objednávka max 1 recenze</w:t>
            </w:r>
          </w:p>
        </w:tc>
      </w:tr>
      <w:tr w:rsidR="00EC0DC3" w14:paraId="4C2C10CA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1F087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tailorProfileId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93998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7514D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FK→TailorProfile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ADB60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643952E4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8CF9B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549D4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225E5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894C1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Informativní; bez DB relace na User</w:t>
            </w:r>
          </w:p>
        </w:tc>
      </w:tr>
      <w:tr w:rsidR="00EC0DC3" w14:paraId="2D5FCE1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2DDFA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EACA7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64F55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NULL, CHECK 1–5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23FAF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Hvězdičkové hodnocení</w:t>
            </w:r>
          </w:p>
        </w:tc>
      </w:tr>
      <w:tr w:rsidR="00EC0DC3" w14:paraId="25B11618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71311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748A0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DF3BF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0CCA1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</w:tbl>
    <w:p w14:paraId="1EAE07D1" w14:textId="77777777" w:rsidR="006C6739" w:rsidRDefault="006C6739">
      <w:pPr>
        <w:pStyle w:val="Nadpis4"/>
        <w:divId w:val="9187038"/>
        <w:rPr>
          <w:rFonts w:ascii="Calibri" w:eastAsia="Times New Roman" w:hAnsi="Calibri" w:cs="Calibri"/>
        </w:rPr>
      </w:pPr>
    </w:p>
    <w:p w14:paraId="15A94C5F" w14:textId="747DF1B1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Tabulka </w:t>
      </w:r>
      <w:proofErr w:type="spellStart"/>
      <w:r>
        <w:rPr>
          <w:rStyle w:val="KdHTML"/>
        </w:rPr>
        <w:t>Notification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606"/>
        <w:gridCol w:w="2827"/>
        <w:gridCol w:w="3438"/>
      </w:tblGrid>
      <w:tr w:rsidR="00EC0DC3" w14:paraId="1123F195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E38E1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Sloupec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CEB6F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Typ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4DD47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Omezení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DC653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Poznámka</w:t>
            </w:r>
          </w:p>
        </w:tc>
      </w:tr>
      <w:tr w:rsidR="00EC0DC3" w14:paraId="2D014486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F7AB9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7F484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04A60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6168E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4DF8C593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AEA6A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3BB2E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UUID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4A184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FK→User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, NOT NULL, CASCADE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928B5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Adresát notifikace</w:t>
            </w:r>
          </w:p>
        </w:tc>
      </w:tr>
      <w:tr w:rsidR="00EC0DC3" w14:paraId="7892A14D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C075F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message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7B3FB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48B41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3190F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Text oznámení</w:t>
            </w:r>
          </w:p>
        </w:tc>
      </w:tr>
      <w:tr w:rsidR="00EC0DC3" w14:paraId="391FBCCB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42FDC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link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0FCB5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F8739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7831E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Interní odkaz (např. detail objednávky)</w:t>
            </w:r>
          </w:p>
        </w:tc>
      </w:tr>
      <w:tr w:rsidR="00EC0DC3" w14:paraId="439D8477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9A88F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isRead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85680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F5083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NOT NULL, DEFAULT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493C5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  <w:tr w:rsidR="00EC0DC3" w14:paraId="4CA8CF4B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EFAA9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6F2E4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4F3D1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NOT NULL, DEFAULT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now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E6CF3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</w:tbl>
    <w:p w14:paraId="03E28389" w14:textId="168382F8" w:rsidR="00F44697" w:rsidRDefault="00F44697">
      <w:pPr>
        <w:spacing w:before="528" w:after="528"/>
        <w:divId w:val="9187038"/>
        <w:rPr>
          <w:rFonts w:ascii="Calibri" w:eastAsia="Times New Roman" w:hAnsi="Calibri" w:cs="Calibri"/>
          <w:color w:val="1A1A1A"/>
        </w:rPr>
      </w:pPr>
    </w:p>
    <w:p w14:paraId="23DCE3B5" w14:textId="77777777" w:rsidR="00F44697" w:rsidRDefault="00F44697">
      <w:pPr>
        <w:pStyle w:val="Nadpis2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Návrh API</w:t>
      </w:r>
    </w:p>
    <w:p w14:paraId="6C184E6C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Konvence</w:t>
      </w:r>
    </w:p>
    <w:p w14:paraId="7B8583DC" w14:textId="77777777" w:rsidR="00F44697" w:rsidRDefault="00F44697">
      <w:pPr>
        <w:numPr>
          <w:ilvl w:val="0"/>
          <w:numId w:val="3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Všechny </w:t>
      </w:r>
      <w:proofErr w:type="spellStart"/>
      <w:r>
        <w:rPr>
          <w:rFonts w:ascii="Calibri" w:eastAsia="Times New Roman" w:hAnsi="Calibri" w:cs="Calibri"/>
          <w:color w:val="1A1A1A"/>
        </w:rPr>
        <w:t>endpointy</w:t>
      </w:r>
      <w:proofErr w:type="spellEnd"/>
      <w:r>
        <w:rPr>
          <w:rFonts w:ascii="Calibri" w:eastAsia="Times New Roman" w:hAnsi="Calibri" w:cs="Calibri"/>
          <w:color w:val="1A1A1A"/>
        </w:rPr>
        <w:t xml:space="preserve"> vrací JSON</w:t>
      </w:r>
    </w:p>
    <w:p w14:paraId="4C208E3A" w14:textId="77777777" w:rsidR="00F44697" w:rsidRDefault="00F44697">
      <w:pPr>
        <w:numPr>
          <w:ilvl w:val="0"/>
          <w:numId w:val="3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Chybové odpovědi mají strukturu </w:t>
      </w:r>
      <w:proofErr w:type="gramStart"/>
      <w:r>
        <w:rPr>
          <w:rStyle w:val="KdHTML"/>
          <w:color w:val="1A1A1A"/>
        </w:rPr>
        <w:t>{ "</w:t>
      </w:r>
      <w:proofErr w:type="spellStart"/>
      <w:proofErr w:type="gramEnd"/>
      <w:r>
        <w:rPr>
          <w:rStyle w:val="KdHTML"/>
          <w:color w:val="1A1A1A"/>
        </w:rPr>
        <w:t>error</w:t>
      </w:r>
      <w:proofErr w:type="spellEnd"/>
      <w:r>
        <w:rPr>
          <w:rStyle w:val="KdHTML"/>
          <w:color w:val="1A1A1A"/>
        </w:rPr>
        <w:t>": "zpráva", "</w:t>
      </w:r>
      <w:proofErr w:type="spellStart"/>
      <w:r>
        <w:rPr>
          <w:rStyle w:val="KdHTML"/>
          <w:color w:val="1A1A1A"/>
        </w:rPr>
        <w:t>details</w:t>
      </w:r>
      <w:proofErr w:type="spellEnd"/>
      <w:proofErr w:type="gramStart"/>
      <w:r>
        <w:rPr>
          <w:rStyle w:val="KdHTML"/>
          <w:color w:val="1A1A1A"/>
        </w:rPr>
        <w:t>"?:</w:t>
      </w:r>
      <w:proofErr w:type="gramEnd"/>
      <w:r>
        <w:rPr>
          <w:rStyle w:val="KdHTML"/>
          <w:color w:val="1A1A1A"/>
        </w:rPr>
        <w:t xml:space="preserve"> </w:t>
      </w:r>
      <w:proofErr w:type="gramStart"/>
      <w:r>
        <w:rPr>
          <w:rStyle w:val="KdHTML"/>
          <w:color w:val="1A1A1A"/>
        </w:rPr>
        <w:t>{...} }</w:t>
      </w:r>
      <w:proofErr w:type="gramEnd"/>
    </w:p>
    <w:p w14:paraId="17FD11ED" w14:textId="77777777" w:rsidR="00F44697" w:rsidRDefault="00F44697">
      <w:pPr>
        <w:numPr>
          <w:ilvl w:val="0"/>
          <w:numId w:val="3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Úspěšné odpovědi vracejí data nebo </w:t>
      </w:r>
      <w:proofErr w:type="gramStart"/>
      <w:r>
        <w:rPr>
          <w:rStyle w:val="KdHTML"/>
          <w:color w:val="1A1A1A"/>
        </w:rPr>
        <w:t>{ "</w:t>
      </w:r>
      <w:proofErr w:type="spellStart"/>
      <w:proofErr w:type="gramEnd"/>
      <w:r>
        <w:rPr>
          <w:rStyle w:val="KdHTML"/>
          <w:color w:val="1A1A1A"/>
        </w:rPr>
        <w:t>message</w:t>
      </w:r>
      <w:proofErr w:type="spellEnd"/>
      <w:r>
        <w:rPr>
          <w:rStyle w:val="KdHTML"/>
          <w:color w:val="1A1A1A"/>
        </w:rPr>
        <w:t xml:space="preserve">": </w:t>
      </w:r>
      <w:proofErr w:type="gramStart"/>
      <w:r>
        <w:rPr>
          <w:rStyle w:val="KdHTML"/>
          <w:color w:val="1A1A1A"/>
        </w:rPr>
        <w:t>"..." }</w:t>
      </w:r>
      <w:proofErr w:type="gramEnd"/>
    </w:p>
    <w:p w14:paraId="62A5762E" w14:textId="77777777" w:rsidR="00F44697" w:rsidRDefault="00F44697">
      <w:pPr>
        <w:numPr>
          <w:ilvl w:val="0"/>
          <w:numId w:val="3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Autentizace: JWT v HTTP-</w:t>
      </w:r>
      <w:proofErr w:type="spellStart"/>
      <w:r>
        <w:rPr>
          <w:rFonts w:ascii="Calibri" w:eastAsia="Times New Roman" w:hAnsi="Calibri" w:cs="Calibri"/>
          <w:color w:val="1A1A1A"/>
        </w:rPr>
        <w:t>only</w:t>
      </w:r>
      <w:proofErr w:type="spellEnd"/>
      <w:r>
        <w:rPr>
          <w:rFonts w:ascii="Calibri" w:eastAsia="Times New Roman" w:hAnsi="Calibri" w:cs="Calibri"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</w:rPr>
        <w:t>cookie</w:t>
      </w:r>
      <w:proofErr w:type="spellEnd"/>
      <w:r>
        <w:rPr>
          <w:rFonts w:ascii="Calibri" w:eastAsia="Times New Roman" w:hAnsi="Calibri" w:cs="Calibri"/>
          <w:color w:val="1A1A1A"/>
        </w:rPr>
        <w:t xml:space="preserve"> (spravuje </w:t>
      </w:r>
      <w:proofErr w:type="spellStart"/>
      <w:r>
        <w:rPr>
          <w:rFonts w:ascii="Calibri" w:eastAsia="Times New Roman" w:hAnsi="Calibri" w:cs="Calibri"/>
          <w:color w:val="1A1A1A"/>
        </w:rPr>
        <w:t>NextAuth</w:t>
      </w:r>
      <w:proofErr w:type="spellEnd"/>
      <w:r>
        <w:rPr>
          <w:rFonts w:ascii="Calibri" w:eastAsia="Times New Roman" w:hAnsi="Calibri" w:cs="Calibri"/>
          <w:color w:val="1A1A1A"/>
        </w:rPr>
        <w:t>)</w:t>
      </w:r>
    </w:p>
    <w:p w14:paraId="08413F9A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4.2 Přehled </w:t>
      </w:r>
      <w:proofErr w:type="spellStart"/>
      <w:r>
        <w:rPr>
          <w:rFonts w:ascii="Calibri" w:eastAsia="Times New Roman" w:hAnsi="Calibri" w:cs="Calibri"/>
        </w:rPr>
        <w:t>endpointů</w:t>
      </w:r>
      <w:proofErr w:type="spellEnd"/>
    </w:p>
    <w:p w14:paraId="3986E983" w14:textId="7D7B6D01" w:rsidR="00B1037D" w:rsidRDefault="00B1037D">
      <w:pPr>
        <w:pStyle w:val="Nadpis3"/>
        <w:divId w:val="9187038"/>
        <w:rPr>
          <w:rFonts w:ascii="Calibri" w:eastAsia="Times New Roman" w:hAnsi="Calibri" w:cs="Calibri"/>
        </w:rPr>
      </w:pPr>
      <w:hyperlink r:id="rId5" w:history="1">
        <w:r w:rsidRPr="00430280">
          <w:rPr>
            <w:rStyle w:val="Hypertextovodkaz"/>
            <w:rFonts w:ascii="Calibri" w:eastAsia="Times New Roman" w:hAnsi="Calibri" w:cs="Calibri"/>
          </w:rPr>
          <w:t>http://localhost:3000/api/docs</w:t>
        </w:r>
      </w:hyperlink>
    </w:p>
    <w:p w14:paraId="198E26AC" w14:textId="7551D049" w:rsidR="00B1037D" w:rsidRPr="00B1037D" w:rsidRDefault="00B1037D" w:rsidP="00B1037D">
      <w:pPr>
        <w:divId w:val="9187038"/>
        <w:rPr>
          <w:rFonts w:ascii="Calibri" w:eastAsia="Times New Roman" w:hAnsi="Calibri" w:cs="Calibri"/>
          <w:color w:val="2D2D2D"/>
        </w:rPr>
      </w:pPr>
      <w:r w:rsidRPr="00B1037D">
        <w:rPr>
          <w:rFonts w:ascii="Calibri" w:eastAsia="Times New Roman" w:hAnsi="Calibri" w:cs="Calibri"/>
        </w:rPr>
        <w:t xml:space="preserve">Pro lokální </w:t>
      </w:r>
      <w:r>
        <w:rPr>
          <w:rFonts w:ascii="Calibri" w:eastAsia="Times New Roman" w:hAnsi="Calibri" w:cs="Calibri"/>
        </w:rPr>
        <w:t>implementaci projektu</w:t>
      </w:r>
    </w:p>
    <w:p w14:paraId="5275B44C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Chybové kódy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7123"/>
      </w:tblGrid>
      <w:tr w:rsidR="00EC0DC3" w14:paraId="4338FE2E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92988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HTTP kód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F279D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Situace</w:t>
            </w:r>
          </w:p>
        </w:tc>
      </w:tr>
      <w:tr w:rsidR="00EC0DC3" w14:paraId="1FD99A89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7BF2D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21056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Úspěch (GET, PUT, DELETE)</w:t>
            </w:r>
          </w:p>
        </w:tc>
      </w:tr>
      <w:tr w:rsidR="00EC0DC3" w14:paraId="5CACAA19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0A4A3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CF098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Vytvořeno (POST)</w:t>
            </w:r>
          </w:p>
        </w:tc>
      </w:tr>
      <w:tr w:rsidR="00EC0DC3" w14:paraId="75FDFB36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06743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A675B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Neplatná vstupní data</w:t>
            </w:r>
          </w:p>
        </w:tc>
      </w:tr>
      <w:tr w:rsidR="00EC0DC3" w14:paraId="26B911A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9B46D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F8B80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Nepřihlášen</w:t>
            </w:r>
          </w:p>
        </w:tc>
      </w:tr>
      <w:tr w:rsidR="00EC0DC3" w14:paraId="1C086892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E617B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29AE1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Přihlášen, ale nemá oprávnění</w:t>
            </w:r>
          </w:p>
        </w:tc>
      </w:tr>
      <w:tr w:rsidR="00EC0DC3" w14:paraId="4751B13B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A0761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DE398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Záznam nenalezen</w:t>
            </w:r>
          </w:p>
        </w:tc>
      </w:tr>
      <w:tr w:rsidR="00EC0DC3" w14:paraId="3D3E7E16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08FF7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3D930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Konflikt (duplicitní e-mail, duplicitní recenze)</w:t>
            </w:r>
          </w:p>
        </w:tc>
      </w:tr>
      <w:tr w:rsidR="00EC0DC3" w14:paraId="1464FB16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F6BF8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500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1F71F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Serverová chyba</w:t>
            </w:r>
          </w:p>
        </w:tc>
      </w:tr>
    </w:tbl>
    <w:p w14:paraId="01013E5B" w14:textId="77777777" w:rsidR="00F44697" w:rsidRDefault="00000000">
      <w:pPr>
        <w:spacing w:before="528" w:after="528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lastRenderedPageBreak/>
        <w:pict w14:anchorId="6ECBBC23">
          <v:rect id="_x0000_i1027" style="width:0;height:1.5pt" o:hralign="center" o:hrstd="t" o:hr="t" fillcolor="#a0a0a0" stroked="f"/>
        </w:pict>
      </w:r>
    </w:p>
    <w:p w14:paraId="27C1E7DA" w14:textId="77777777" w:rsidR="00F44697" w:rsidRDefault="00F44697">
      <w:pPr>
        <w:pStyle w:val="Nadpis2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Návrh komponent </w:t>
      </w:r>
      <w:proofErr w:type="spellStart"/>
      <w:r>
        <w:rPr>
          <w:rFonts w:ascii="Calibri" w:eastAsia="Times New Roman" w:hAnsi="Calibri" w:cs="Calibri"/>
        </w:rPr>
        <w:t>frontend</w:t>
      </w:r>
      <w:proofErr w:type="spellEnd"/>
    </w:p>
    <w:p w14:paraId="54E851EA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Hierarchie komponent</w:t>
      </w:r>
    </w:p>
    <w:p w14:paraId="6F9B5A6E" w14:textId="77777777" w:rsidR="00F44697" w:rsidRDefault="00F44697">
      <w:pPr>
        <w:pStyle w:val="FormtovanvHTML"/>
        <w:divId w:val="9187038"/>
        <w:rPr>
          <w:color w:val="1A1A1A"/>
        </w:rPr>
      </w:pPr>
    </w:p>
    <w:p w14:paraId="35E91D01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RootLayout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layout.tsx</w:t>
      </w:r>
      <w:proofErr w:type="spellEnd"/>
      <w:r>
        <w:rPr>
          <w:color w:val="1A1A1A"/>
        </w:rPr>
        <w:t>)</w:t>
      </w:r>
    </w:p>
    <w:p w14:paraId="4B0A90B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├── </w:t>
      </w:r>
      <w:proofErr w:type="spellStart"/>
      <w:r>
        <w:rPr>
          <w:color w:val="1A1A1A"/>
        </w:rPr>
        <w:t>Providers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SessionProvider</w:t>
      </w:r>
      <w:proofErr w:type="spellEnd"/>
      <w:r>
        <w:rPr>
          <w:color w:val="1A1A1A"/>
        </w:rPr>
        <w:t>)</w:t>
      </w:r>
    </w:p>
    <w:p w14:paraId="6F5DD4A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├── </w:t>
      </w:r>
      <w:proofErr w:type="spellStart"/>
      <w:r>
        <w:rPr>
          <w:color w:val="1A1A1A"/>
        </w:rPr>
        <w:t>Header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Component</w:t>
      </w:r>
      <w:proofErr w:type="spellEnd"/>
      <w:r>
        <w:rPr>
          <w:color w:val="1A1A1A"/>
        </w:rPr>
        <w:t>)</w:t>
      </w:r>
    </w:p>
    <w:p w14:paraId="7DB307C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├── Navigační menu (role-</w:t>
      </w:r>
      <w:proofErr w:type="spellStart"/>
      <w:r>
        <w:rPr>
          <w:color w:val="1A1A1A"/>
        </w:rPr>
        <w:t>aware</w:t>
      </w:r>
      <w:proofErr w:type="spellEnd"/>
      <w:r>
        <w:rPr>
          <w:color w:val="1A1A1A"/>
        </w:rPr>
        <w:t>)</w:t>
      </w:r>
    </w:p>
    <w:p w14:paraId="583DDDF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└── </w:t>
      </w:r>
      <w:proofErr w:type="spellStart"/>
      <w:r>
        <w:rPr>
          <w:color w:val="1A1A1A"/>
        </w:rPr>
        <w:t>NotificationBell</w:t>
      </w:r>
      <w:proofErr w:type="spellEnd"/>
      <w:r>
        <w:rPr>
          <w:color w:val="1A1A1A"/>
        </w:rPr>
        <w:t xml:space="preserve"> (zvonek s </w:t>
      </w:r>
      <w:proofErr w:type="spellStart"/>
      <w:r>
        <w:rPr>
          <w:color w:val="1A1A1A"/>
        </w:rPr>
        <w:t>dropdownem</w:t>
      </w:r>
      <w:proofErr w:type="spellEnd"/>
      <w:r>
        <w:rPr>
          <w:color w:val="1A1A1A"/>
        </w:rPr>
        <w:t xml:space="preserve"> oznámení)</w:t>
      </w:r>
    </w:p>
    <w:p w14:paraId="58793EF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</w:t>
      </w:r>
    </w:p>
    <w:p w14:paraId="3E72968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├── Stránky</w:t>
      </w:r>
    </w:p>
    <w:p w14:paraId="4D0677D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HomePage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page.tsx</w:t>
      </w:r>
      <w:proofErr w:type="spellEnd"/>
      <w:r>
        <w:rPr>
          <w:color w:val="1A1A1A"/>
        </w:rPr>
        <w:t xml:space="preserve">) — Server </w:t>
      </w:r>
      <w:proofErr w:type="spellStart"/>
      <w:r>
        <w:rPr>
          <w:color w:val="1A1A1A"/>
        </w:rPr>
        <w:t>Component</w:t>
      </w:r>
      <w:proofErr w:type="spellEnd"/>
    </w:p>
    <w:p w14:paraId="0C312E8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└── </w:t>
      </w:r>
      <w:proofErr w:type="spellStart"/>
      <w:r>
        <w:rPr>
          <w:color w:val="1A1A1A"/>
        </w:rPr>
        <w:t>HomeClient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hero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slider</w:t>
      </w:r>
      <w:proofErr w:type="spellEnd"/>
      <w:r>
        <w:rPr>
          <w:color w:val="1A1A1A"/>
        </w:rPr>
        <w:t>, sekce, statistiky)</w:t>
      </w:r>
    </w:p>
    <w:p w14:paraId="55D3CC2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</w:t>
      </w:r>
    </w:p>
    <w:p w14:paraId="394D15A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LoginPage</w:t>
      </w:r>
      <w:proofErr w:type="spellEnd"/>
      <w:r>
        <w:rPr>
          <w:color w:val="1A1A1A"/>
        </w:rPr>
        <w:t xml:space="preserve"> [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form</w:t>
      </w:r>
      <w:proofErr w:type="spellEnd"/>
      <w:r>
        <w:rPr>
          <w:color w:val="1A1A1A"/>
        </w:rPr>
        <w:t>]</w:t>
      </w:r>
    </w:p>
    <w:p w14:paraId="5D451ED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</w:t>
      </w:r>
    </w:p>
    <w:p w14:paraId="3FBD9A5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RegisterPage</w:t>
      </w:r>
      <w:proofErr w:type="spellEnd"/>
      <w:r>
        <w:rPr>
          <w:color w:val="1A1A1A"/>
        </w:rPr>
        <w:t xml:space="preserve"> [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form</w:t>
      </w:r>
      <w:proofErr w:type="spellEnd"/>
      <w:r>
        <w:rPr>
          <w:color w:val="1A1A1A"/>
        </w:rPr>
        <w:t>]</w:t>
      </w:r>
    </w:p>
    <w:p w14:paraId="67D5D85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</w:t>
      </w:r>
    </w:p>
    <w:p w14:paraId="11D93CF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DashboardPage</w:t>
      </w:r>
      <w:proofErr w:type="spellEnd"/>
      <w:r>
        <w:rPr>
          <w:color w:val="1A1A1A"/>
        </w:rPr>
        <w:t xml:space="preserve"> [Server — čte session a data]</w:t>
      </w:r>
    </w:p>
    <w:p w14:paraId="56040AB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DashboardSidebar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>)</w:t>
      </w:r>
    </w:p>
    <w:p w14:paraId="741C29E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DashboardNotifications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— seznam notifikací)</w:t>
      </w:r>
    </w:p>
    <w:p w14:paraId="777F924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├── </w:t>
      </w:r>
      <w:proofErr w:type="spellStart"/>
      <w:r>
        <w:rPr>
          <w:color w:val="1A1A1A"/>
        </w:rPr>
        <w:t>CustomerOrderList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TailorRequests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AdminOrdersManager</w:t>
      </w:r>
      <w:proofErr w:type="spellEnd"/>
    </w:p>
    <w:p w14:paraId="741C6DA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   │</w:t>
      </w:r>
      <w:proofErr w:type="gramStart"/>
      <w:r>
        <w:rPr>
          <w:color w:val="1A1A1A"/>
        </w:rPr>
        <w:t xml:space="preserve">   (</w:t>
      </w:r>
      <w:proofErr w:type="gramEnd"/>
      <w:r>
        <w:rPr>
          <w:color w:val="1A1A1A"/>
        </w:rPr>
        <w:t>vykreslí se podle role uživatele)</w:t>
      </w:r>
    </w:p>
    <w:p w14:paraId="01A7D69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│   └── </w:t>
      </w:r>
      <w:proofErr w:type="spellStart"/>
      <w:r>
        <w:rPr>
          <w:color w:val="1A1A1A"/>
        </w:rPr>
        <w:t>OrderActions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— akce nad objednávkou)</w:t>
      </w:r>
    </w:p>
    <w:p w14:paraId="1EDF615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</w:t>
      </w:r>
    </w:p>
    <w:p w14:paraId="7AA68A0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├── </w:t>
      </w:r>
      <w:proofErr w:type="spellStart"/>
      <w:r>
        <w:rPr>
          <w:color w:val="1A1A1A"/>
        </w:rPr>
        <w:t>NewOrderPage</w:t>
      </w:r>
      <w:proofErr w:type="spellEnd"/>
      <w:r>
        <w:rPr>
          <w:color w:val="1A1A1A"/>
        </w:rPr>
        <w:t xml:space="preserve"> [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NewOrderClient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multi</w:t>
      </w:r>
      <w:proofErr w:type="spellEnd"/>
      <w:r>
        <w:rPr>
          <w:color w:val="1A1A1A"/>
        </w:rPr>
        <w:t xml:space="preserve">-step </w:t>
      </w:r>
      <w:proofErr w:type="spellStart"/>
      <w:r>
        <w:rPr>
          <w:color w:val="1A1A1A"/>
        </w:rPr>
        <w:t>wizard</w:t>
      </w:r>
      <w:proofErr w:type="spellEnd"/>
      <w:r>
        <w:rPr>
          <w:color w:val="1A1A1A"/>
        </w:rPr>
        <w:t>]</w:t>
      </w:r>
    </w:p>
    <w:p w14:paraId="6209BC5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   │</w:t>
      </w:r>
    </w:p>
    <w:p w14:paraId="2A8C3C9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└── </w:t>
      </w:r>
      <w:proofErr w:type="spellStart"/>
      <w:r>
        <w:rPr>
          <w:color w:val="1A1A1A"/>
        </w:rPr>
        <w:t>AdminPage</w:t>
      </w:r>
      <w:proofErr w:type="spellEnd"/>
      <w:r>
        <w:rPr>
          <w:color w:val="1A1A1A"/>
        </w:rPr>
        <w:t xml:space="preserve"> [Server — admin layout + </w:t>
      </w:r>
      <w:proofErr w:type="spellStart"/>
      <w:r>
        <w:rPr>
          <w:color w:val="1A1A1A"/>
        </w:rPr>
        <w:t>sidebar</w:t>
      </w:r>
      <w:proofErr w:type="spellEnd"/>
      <w:r>
        <w:rPr>
          <w:color w:val="1A1A1A"/>
        </w:rPr>
        <w:t>]</w:t>
      </w:r>
    </w:p>
    <w:p w14:paraId="60FD298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    ├── </w:t>
      </w:r>
      <w:proofErr w:type="spellStart"/>
      <w:r>
        <w:rPr>
          <w:color w:val="1A1A1A"/>
        </w:rPr>
        <w:t>AdminSidebar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>)</w:t>
      </w:r>
    </w:p>
    <w:p w14:paraId="6B2FBEA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    ├── </w:t>
      </w:r>
      <w:proofErr w:type="spellStart"/>
      <w:r>
        <w:rPr>
          <w:color w:val="1A1A1A"/>
        </w:rPr>
        <w:t>Orders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Tailors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Services</w:t>
      </w:r>
      <w:proofErr w:type="spellEnd"/>
      <w:r>
        <w:rPr>
          <w:color w:val="1A1A1A"/>
        </w:rPr>
        <w:t xml:space="preserve"> moduly</w:t>
      </w:r>
    </w:p>
    <w:p w14:paraId="21B1912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│       └── </w:t>
      </w:r>
      <w:proofErr w:type="spellStart"/>
      <w:r>
        <w:rPr>
          <w:color w:val="1A1A1A"/>
        </w:rPr>
        <w:t>AdminOrderDetail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EditTailorForm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EditServiceForm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formuláře)</w:t>
      </w:r>
    </w:p>
    <w:p w14:paraId="341ACE3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│   │</w:t>
      </w:r>
    </w:p>
    <w:p w14:paraId="0365617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│   └── </w:t>
      </w:r>
      <w:proofErr w:type="spellStart"/>
      <w:r>
        <w:rPr>
          <w:color w:val="1A1A1A"/>
        </w:rPr>
        <w:t>Footer</w:t>
      </w:r>
      <w:proofErr w:type="spellEnd"/>
      <w:r>
        <w:rPr>
          <w:color w:val="1A1A1A"/>
        </w:rPr>
        <w:t xml:space="preserve"> (Server </w:t>
      </w:r>
      <w:proofErr w:type="spellStart"/>
      <w:r>
        <w:rPr>
          <w:color w:val="1A1A1A"/>
        </w:rPr>
        <w:t>Component</w:t>
      </w:r>
      <w:proofErr w:type="spellEnd"/>
      <w:r>
        <w:rPr>
          <w:color w:val="1A1A1A"/>
        </w:rPr>
        <w:t>)</w:t>
      </w:r>
    </w:p>
    <w:p w14:paraId="63597530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Klíčové komponenty</w:t>
      </w:r>
    </w:p>
    <w:p w14:paraId="79F1938B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proofErr w:type="spellStart"/>
      <w:r>
        <w:rPr>
          <w:rStyle w:val="KdHTML"/>
        </w:rPr>
        <w:t>NewOrderClient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Style w:val="KdHTML"/>
        </w:rPr>
        <w:t>src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app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orders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new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NewOrderClient.tsx</w:t>
      </w:r>
      <w:proofErr w:type="spellEnd"/>
      <w:r>
        <w:rPr>
          <w:rFonts w:ascii="Calibri" w:eastAsia="Times New Roman" w:hAnsi="Calibri" w:cs="Calibri"/>
        </w:rPr>
        <w:t>)</w:t>
      </w:r>
    </w:p>
    <w:p w14:paraId="1FEEB487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proofErr w:type="spellStart"/>
      <w:r>
        <w:rPr>
          <w:rStyle w:val="KdHTML"/>
        </w:rPr>
        <w:t>AdminOrderDetail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Style w:val="KdHTML"/>
        </w:rPr>
        <w:t>src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app</w:t>
      </w:r>
      <w:proofErr w:type="spellEnd"/>
      <w:r>
        <w:rPr>
          <w:rStyle w:val="KdHTML"/>
        </w:rPr>
        <w:t>/admin/</w:t>
      </w:r>
      <w:proofErr w:type="spellStart"/>
      <w:r>
        <w:rPr>
          <w:rStyle w:val="KdHTML"/>
        </w:rPr>
        <w:t>orders</w:t>
      </w:r>
      <w:proofErr w:type="spellEnd"/>
      <w:r>
        <w:rPr>
          <w:rStyle w:val="KdHTML"/>
        </w:rPr>
        <w:t>/[id]/</w:t>
      </w:r>
      <w:proofErr w:type="spellStart"/>
      <w:r>
        <w:rPr>
          <w:rStyle w:val="KdHTML"/>
        </w:rPr>
        <w:t>AdminOrderDetail.tsx</w:t>
      </w:r>
      <w:proofErr w:type="spellEnd"/>
      <w:r>
        <w:rPr>
          <w:rFonts w:ascii="Calibri" w:eastAsia="Times New Roman" w:hAnsi="Calibri" w:cs="Calibri"/>
        </w:rPr>
        <w:t>)</w:t>
      </w:r>
    </w:p>
    <w:p w14:paraId="764CA0DC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proofErr w:type="spellStart"/>
      <w:r>
        <w:rPr>
          <w:rStyle w:val="KdHTML"/>
        </w:rPr>
        <w:t>AdminSidebar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Style w:val="KdHTML"/>
        </w:rPr>
        <w:t>src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app</w:t>
      </w:r>
      <w:proofErr w:type="spellEnd"/>
      <w:r>
        <w:rPr>
          <w:rStyle w:val="KdHTML"/>
        </w:rPr>
        <w:t>/admin/</w:t>
      </w:r>
      <w:proofErr w:type="spellStart"/>
      <w:r>
        <w:rPr>
          <w:rStyle w:val="KdHTML"/>
        </w:rPr>
        <w:t>AdminSidebar.tsx</w:t>
      </w:r>
      <w:proofErr w:type="spellEnd"/>
      <w:r>
        <w:rPr>
          <w:rFonts w:ascii="Calibri" w:eastAsia="Times New Roman" w:hAnsi="Calibri" w:cs="Calibri"/>
        </w:rPr>
        <w:t>)</w:t>
      </w:r>
    </w:p>
    <w:p w14:paraId="20E160C1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proofErr w:type="spellStart"/>
      <w:r>
        <w:rPr>
          <w:rStyle w:val="KdHTML"/>
        </w:rPr>
        <w:t>Header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Style w:val="KdHTML"/>
        </w:rPr>
        <w:t>src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components</w:t>
      </w:r>
      <w:proofErr w:type="spellEnd"/>
      <w:r>
        <w:rPr>
          <w:rStyle w:val="KdHTML"/>
        </w:rPr>
        <w:t>/layout/</w:t>
      </w:r>
      <w:proofErr w:type="spellStart"/>
      <w:r>
        <w:rPr>
          <w:rStyle w:val="KdHTML"/>
        </w:rPr>
        <w:t>Header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Header.tsx</w:t>
      </w:r>
      <w:proofErr w:type="spellEnd"/>
      <w:r>
        <w:rPr>
          <w:rFonts w:ascii="Calibri" w:eastAsia="Times New Roman" w:hAnsi="Calibri" w:cs="Calibri"/>
        </w:rPr>
        <w:t>)</w:t>
      </w:r>
    </w:p>
    <w:p w14:paraId="70D5FC01" w14:textId="77777777" w:rsidR="00F44697" w:rsidRDefault="00F44697">
      <w:pPr>
        <w:pStyle w:val="Normlnweb"/>
        <w:divId w:val="9187038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Chování:</w:t>
      </w:r>
    </w:p>
    <w:p w14:paraId="5C31B6E9" w14:textId="77777777" w:rsidR="00F44697" w:rsidRDefault="00F44697">
      <w:pPr>
        <w:numPr>
          <w:ilvl w:val="0"/>
          <w:numId w:val="7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Nepřihlášen: Zobrazí „Přihlásit se" a „Registrovat"</w:t>
      </w:r>
    </w:p>
    <w:p w14:paraId="7A42EEEB" w14:textId="77777777" w:rsidR="00F44697" w:rsidRDefault="00F44697">
      <w:pPr>
        <w:numPr>
          <w:ilvl w:val="0"/>
          <w:numId w:val="7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Přihlášen (CUSTOMER): Zobrazí „Moje objednávky", „Dashboard", „Odhlásit"</w:t>
      </w:r>
    </w:p>
    <w:p w14:paraId="74D4AB3F" w14:textId="77777777" w:rsidR="00F44697" w:rsidRDefault="00F44697">
      <w:pPr>
        <w:numPr>
          <w:ilvl w:val="0"/>
          <w:numId w:val="7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lastRenderedPageBreak/>
        <w:t>Přihlášen (TAILOR): Zobrazí „Zakázky", „Dashboard", „Odhlásit"</w:t>
      </w:r>
    </w:p>
    <w:p w14:paraId="1DBA9616" w14:textId="77777777" w:rsidR="00F44697" w:rsidRDefault="00F44697">
      <w:pPr>
        <w:numPr>
          <w:ilvl w:val="0"/>
          <w:numId w:val="7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Přihlášen (ADMIN): Zobrazí „Administrace", „Odhlásit"</w:t>
      </w:r>
    </w:p>
    <w:p w14:paraId="1A1C89C2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proofErr w:type="spellStart"/>
      <w:r>
        <w:rPr>
          <w:rStyle w:val="KdHTML"/>
        </w:rPr>
        <w:t>DashboardPage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Style w:val="KdHTML"/>
        </w:rPr>
        <w:t>src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app</w:t>
      </w:r>
      <w:proofErr w:type="spellEnd"/>
      <w:r>
        <w:rPr>
          <w:rStyle w:val="KdHTML"/>
        </w:rPr>
        <w:t>/dashboard/</w:t>
      </w:r>
      <w:proofErr w:type="spellStart"/>
      <w:r>
        <w:rPr>
          <w:rStyle w:val="KdHTML"/>
        </w:rPr>
        <w:t>page.tsx</w:t>
      </w:r>
      <w:proofErr w:type="spellEnd"/>
      <w:r>
        <w:rPr>
          <w:rFonts w:ascii="Calibri" w:eastAsia="Times New Roman" w:hAnsi="Calibri" w:cs="Calibri"/>
        </w:rPr>
        <w:t>)</w:t>
      </w:r>
    </w:p>
    <w:p w14:paraId="53DDA10E" w14:textId="77777777" w:rsidR="00F44697" w:rsidRDefault="00F44697">
      <w:pPr>
        <w:pStyle w:val="Normlnweb"/>
        <w:divId w:val="9187038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Typ:</w:t>
      </w:r>
      <w:r>
        <w:rPr>
          <w:rFonts w:ascii="Calibri" w:hAnsi="Calibri" w:cs="Calibri"/>
          <w:color w:val="1A1A1A"/>
        </w:rPr>
        <w:t xml:space="preserve"> Server </w:t>
      </w:r>
      <w:proofErr w:type="spellStart"/>
      <w:r>
        <w:rPr>
          <w:rFonts w:ascii="Calibri" w:hAnsi="Calibri" w:cs="Calibri"/>
          <w:color w:val="1A1A1A"/>
        </w:rPr>
        <w:t>Component</w:t>
      </w:r>
      <w:proofErr w:type="spellEnd"/>
      <w:r>
        <w:rPr>
          <w:rFonts w:ascii="Calibri" w:hAnsi="Calibri" w:cs="Calibri"/>
          <w:color w:val="1A1A1A"/>
        </w:rPr>
        <w:br/>
      </w:r>
      <w:r>
        <w:rPr>
          <w:rStyle w:val="Siln"/>
          <w:rFonts w:ascii="Calibri" w:hAnsi="Calibri" w:cs="Calibri"/>
          <w:color w:val="1A1A1A"/>
        </w:rPr>
        <w:t>Důvod:</w:t>
      </w:r>
      <w:r>
        <w:rPr>
          <w:rFonts w:ascii="Calibri" w:hAnsi="Calibri" w:cs="Calibri"/>
          <w:color w:val="1A1A1A"/>
        </w:rPr>
        <w:t xml:space="preserve"> Data se načítají na serveru, není potřeba </w:t>
      </w:r>
      <w:proofErr w:type="spellStart"/>
      <w:r>
        <w:rPr>
          <w:rFonts w:ascii="Calibri" w:hAnsi="Calibri" w:cs="Calibri"/>
          <w:color w:val="1A1A1A"/>
        </w:rPr>
        <w:t>client-side</w:t>
      </w:r>
      <w:proofErr w:type="spellEnd"/>
      <w:r>
        <w:rPr>
          <w:rFonts w:ascii="Calibri" w:hAnsi="Calibri" w:cs="Calibri"/>
          <w:color w:val="1A1A1A"/>
        </w:rPr>
        <w:t xml:space="preserve"> </w:t>
      </w:r>
      <w:proofErr w:type="spellStart"/>
      <w:r>
        <w:rPr>
          <w:rFonts w:ascii="Calibri" w:hAnsi="Calibri" w:cs="Calibri"/>
          <w:color w:val="1A1A1A"/>
        </w:rPr>
        <w:t>state</w:t>
      </w:r>
      <w:proofErr w:type="spellEnd"/>
    </w:p>
    <w:p w14:paraId="53FE8C36" w14:textId="77777777" w:rsidR="00F44697" w:rsidRDefault="00F44697">
      <w:pPr>
        <w:pStyle w:val="Normlnweb"/>
        <w:divId w:val="9187038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Zobrazení dle role:</w:t>
      </w:r>
    </w:p>
    <w:p w14:paraId="6755E2BC" w14:textId="77777777" w:rsidR="00F44697" w:rsidRDefault="00F44697">
      <w:pPr>
        <w:numPr>
          <w:ilvl w:val="0"/>
          <w:numId w:val="8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Style w:val="KdHTML"/>
          <w:color w:val="1A1A1A"/>
        </w:rPr>
        <w:t>CUSTOMER</w:t>
      </w:r>
      <w:r>
        <w:rPr>
          <w:rFonts w:ascii="Calibri" w:eastAsia="Times New Roman" w:hAnsi="Calibri" w:cs="Calibri"/>
          <w:color w:val="1A1A1A"/>
        </w:rPr>
        <w:t xml:space="preserve"> — vlastní objednávky + statistiky (celkem, aktivní, dokončené) + </w:t>
      </w:r>
      <w:proofErr w:type="spellStart"/>
      <w:r>
        <w:rPr>
          <w:rStyle w:val="KdHTML"/>
          <w:color w:val="1A1A1A"/>
        </w:rPr>
        <w:t>DashboardNotifications</w:t>
      </w:r>
      <w:proofErr w:type="spellEnd"/>
    </w:p>
    <w:p w14:paraId="64E82E72" w14:textId="77777777" w:rsidR="00F44697" w:rsidRDefault="00F44697">
      <w:pPr>
        <w:numPr>
          <w:ilvl w:val="0"/>
          <w:numId w:val="8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Style w:val="KdHTML"/>
          <w:color w:val="1A1A1A"/>
        </w:rPr>
        <w:t>TAILOR</w:t>
      </w:r>
      <w:r>
        <w:rPr>
          <w:rFonts w:ascii="Calibri" w:eastAsia="Times New Roman" w:hAnsi="Calibri" w:cs="Calibri"/>
          <w:color w:val="1A1A1A"/>
        </w:rPr>
        <w:t xml:space="preserve"> — přiřazené zakázky seřazené dle </w:t>
      </w:r>
      <w:proofErr w:type="spellStart"/>
      <w:r>
        <w:rPr>
          <w:rStyle w:val="KdHTML"/>
          <w:color w:val="1A1A1A"/>
        </w:rPr>
        <w:t>scheduledAt</w:t>
      </w:r>
      <w:proofErr w:type="spellEnd"/>
    </w:p>
    <w:p w14:paraId="3A4AB7B0" w14:textId="77777777" w:rsidR="00F44697" w:rsidRDefault="00F44697">
      <w:pPr>
        <w:numPr>
          <w:ilvl w:val="0"/>
          <w:numId w:val="8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Style w:val="KdHTML"/>
          <w:color w:val="1A1A1A"/>
        </w:rPr>
        <w:t>ADMIN</w:t>
      </w:r>
      <w:r>
        <w:rPr>
          <w:rFonts w:ascii="Calibri" w:eastAsia="Times New Roman" w:hAnsi="Calibri" w:cs="Calibri"/>
          <w:color w:val="1A1A1A"/>
        </w:rPr>
        <w:t xml:space="preserve"> — všechny objednávky + odkaz na administraci</w:t>
      </w:r>
    </w:p>
    <w:p w14:paraId="5F75A078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proofErr w:type="spellStart"/>
      <w:r>
        <w:rPr>
          <w:rStyle w:val="KdHTML"/>
        </w:rPr>
        <w:t>NotificationBell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Style w:val="KdHTML"/>
        </w:rPr>
        <w:t>src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components</w:t>
      </w:r>
      <w:proofErr w:type="spellEnd"/>
      <w:r>
        <w:rPr>
          <w:rStyle w:val="KdHTML"/>
        </w:rPr>
        <w:t>/layout/</w:t>
      </w:r>
      <w:proofErr w:type="spellStart"/>
      <w:r>
        <w:rPr>
          <w:rStyle w:val="KdHTML"/>
        </w:rPr>
        <w:t>Header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NotificationBell.tsx</w:t>
      </w:r>
      <w:proofErr w:type="spellEnd"/>
      <w:r>
        <w:rPr>
          <w:rFonts w:ascii="Calibri" w:eastAsia="Times New Roman" w:hAnsi="Calibri" w:cs="Calibri"/>
        </w:rPr>
        <w:t>)</w:t>
      </w:r>
    </w:p>
    <w:p w14:paraId="7EF15489" w14:textId="77777777" w:rsidR="00F44697" w:rsidRDefault="00F44697">
      <w:pPr>
        <w:numPr>
          <w:ilvl w:val="0"/>
          <w:numId w:val="9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Zobrazuje zvonek s odznakem počtu nepřečtených notifikací (</w:t>
      </w:r>
      <w:r>
        <w:rPr>
          <w:rStyle w:val="KdHTML"/>
          <w:color w:val="1A1A1A"/>
        </w:rPr>
        <w:t>9+</w:t>
      </w:r>
      <w:r>
        <w:rPr>
          <w:rFonts w:ascii="Calibri" w:eastAsia="Times New Roman" w:hAnsi="Calibri" w:cs="Calibri"/>
          <w:color w:val="1A1A1A"/>
        </w:rPr>
        <w:t xml:space="preserve">, </w:t>
      </w:r>
      <w:proofErr w:type="gramStart"/>
      <w:r>
        <w:rPr>
          <w:rFonts w:ascii="Calibri" w:eastAsia="Times New Roman" w:hAnsi="Calibri" w:cs="Calibri"/>
          <w:color w:val="1A1A1A"/>
        </w:rPr>
        <w:t>pokud &gt;</w:t>
      </w:r>
      <w:proofErr w:type="gramEnd"/>
      <w:r>
        <w:rPr>
          <w:rFonts w:ascii="Calibri" w:eastAsia="Times New Roman" w:hAnsi="Calibri" w:cs="Calibri"/>
          <w:color w:val="1A1A1A"/>
        </w:rPr>
        <w:t xml:space="preserve"> 9).</w:t>
      </w:r>
    </w:p>
    <w:p w14:paraId="0B44F92B" w14:textId="77777777" w:rsidR="00F44697" w:rsidRDefault="00F44697">
      <w:pPr>
        <w:numPr>
          <w:ilvl w:val="0"/>
          <w:numId w:val="9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Po otevření </w:t>
      </w:r>
      <w:proofErr w:type="spellStart"/>
      <w:r>
        <w:rPr>
          <w:rFonts w:ascii="Calibri" w:eastAsia="Times New Roman" w:hAnsi="Calibri" w:cs="Calibri"/>
          <w:color w:val="1A1A1A"/>
        </w:rPr>
        <w:t>dropdownu</w:t>
      </w:r>
      <w:proofErr w:type="spellEnd"/>
      <w:r>
        <w:rPr>
          <w:rFonts w:ascii="Calibri" w:eastAsia="Times New Roman" w:hAnsi="Calibri" w:cs="Calibri"/>
          <w:color w:val="1A1A1A"/>
        </w:rPr>
        <w:t xml:space="preserve"> volá </w:t>
      </w:r>
      <w:r>
        <w:rPr>
          <w:rStyle w:val="KdHTML"/>
          <w:color w:val="1A1A1A"/>
        </w:rPr>
        <w:t>PUT /</w:t>
      </w:r>
      <w:proofErr w:type="spellStart"/>
      <w:r>
        <w:rPr>
          <w:rStyle w:val="KdHTML"/>
          <w:color w:val="1A1A1A"/>
        </w:rPr>
        <w:t>api</w:t>
      </w:r>
      <w:proofErr w:type="spellEnd"/>
      <w:r>
        <w:rPr>
          <w:rStyle w:val="KdHTML"/>
          <w:color w:val="1A1A1A"/>
        </w:rPr>
        <w:t>/</w:t>
      </w:r>
      <w:proofErr w:type="spellStart"/>
      <w:r>
        <w:rPr>
          <w:rStyle w:val="KdHTML"/>
          <w:color w:val="1A1A1A"/>
        </w:rPr>
        <w:t>notifications</w:t>
      </w:r>
      <w:proofErr w:type="spellEnd"/>
      <w:r>
        <w:rPr>
          <w:rStyle w:val="KdHTML"/>
          <w:color w:val="1A1A1A"/>
        </w:rPr>
        <w:t>/</w:t>
      </w:r>
      <w:proofErr w:type="spellStart"/>
      <w:r>
        <w:rPr>
          <w:rStyle w:val="KdHTML"/>
          <w:color w:val="1A1A1A"/>
        </w:rPr>
        <w:t>read</w:t>
      </w:r>
      <w:proofErr w:type="spellEnd"/>
      <w:r>
        <w:rPr>
          <w:rFonts w:ascii="Calibri" w:eastAsia="Times New Roman" w:hAnsi="Calibri" w:cs="Calibri"/>
          <w:color w:val="1A1A1A"/>
        </w:rPr>
        <w:t xml:space="preserve"> a označí nepřečtené jako přečtené.</w:t>
      </w:r>
    </w:p>
    <w:p w14:paraId="7017A196" w14:textId="77777777" w:rsidR="00F44697" w:rsidRDefault="00F44697">
      <w:pPr>
        <w:numPr>
          <w:ilvl w:val="0"/>
          <w:numId w:val="9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Klik mimo komponentu zavře </w:t>
      </w:r>
      <w:proofErr w:type="spellStart"/>
      <w:r>
        <w:rPr>
          <w:rFonts w:ascii="Calibri" w:eastAsia="Times New Roman" w:hAnsi="Calibri" w:cs="Calibri"/>
          <w:color w:val="1A1A1A"/>
        </w:rPr>
        <w:t>dropdown</w:t>
      </w:r>
      <w:proofErr w:type="spellEnd"/>
      <w:r>
        <w:rPr>
          <w:rFonts w:ascii="Calibri" w:eastAsia="Times New Roman" w:hAnsi="Calibri" w:cs="Calibri"/>
          <w:color w:val="1A1A1A"/>
        </w:rPr>
        <w:t>.</w:t>
      </w:r>
    </w:p>
    <w:p w14:paraId="559EF5D2" w14:textId="77777777" w:rsidR="00F44697" w:rsidRDefault="00F44697">
      <w:pPr>
        <w:numPr>
          <w:ilvl w:val="0"/>
          <w:numId w:val="9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Zobrazuje se pouze přihlášeným uživatelům (</w:t>
      </w:r>
      <w:proofErr w:type="spellStart"/>
      <w:r>
        <w:rPr>
          <w:rFonts w:ascii="Calibri" w:eastAsia="Times New Roman" w:hAnsi="Calibri" w:cs="Calibri"/>
          <w:color w:val="1A1A1A"/>
        </w:rPr>
        <w:t>renderuje</w:t>
      </w:r>
      <w:proofErr w:type="spellEnd"/>
      <w:r>
        <w:rPr>
          <w:rFonts w:ascii="Calibri" w:eastAsia="Times New Roman" w:hAnsi="Calibri" w:cs="Calibri"/>
          <w:color w:val="1A1A1A"/>
        </w:rPr>
        <w:t xml:space="preserve"> se z </w:t>
      </w:r>
      <w:proofErr w:type="spellStart"/>
      <w:r>
        <w:rPr>
          <w:rStyle w:val="KdHTML"/>
          <w:color w:val="1A1A1A"/>
        </w:rPr>
        <w:t>Header</w:t>
      </w:r>
      <w:proofErr w:type="spellEnd"/>
      <w:r>
        <w:rPr>
          <w:rFonts w:ascii="Calibri" w:eastAsia="Times New Roman" w:hAnsi="Calibri" w:cs="Calibri"/>
          <w:color w:val="1A1A1A"/>
        </w:rPr>
        <w:t>).</w:t>
      </w:r>
    </w:p>
    <w:p w14:paraId="4E495CB8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UI komponenty (</w:t>
      </w:r>
      <w:proofErr w:type="spellStart"/>
      <w:r>
        <w:rPr>
          <w:rStyle w:val="KdHTML"/>
        </w:rPr>
        <w:t>src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components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ui</w:t>
      </w:r>
      <w:proofErr w:type="spellEnd"/>
      <w:r>
        <w:rPr>
          <w:rStyle w:val="KdHTML"/>
        </w:rPr>
        <w:t>/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3859"/>
        <w:gridCol w:w="3711"/>
      </w:tblGrid>
      <w:tr w:rsidR="00EC0DC3" w14:paraId="67B202BD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76DA1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Komponenta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9A20C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Props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E8BD4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Popis</w:t>
            </w:r>
          </w:p>
        </w:tc>
      </w:tr>
      <w:tr w:rsidR="00EC0DC3" w14:paraId="649E0D48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20047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585A7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variant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size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isLoading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disabled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onClick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927BA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Primární akční prvek, support pro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loading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stav</w:t>
            </w:r>
          </w:p>
        </w:tc>
      </w:tr>
      <w:tr w:rsidR="00EC0DC3" w14:paraId="72CE9E83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7060A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394DF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label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error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r>
              <w:rPr>
                <w:rStyle w:val="KdHTML"/>
                <w:color w:val="1A1A1A"/>
                <w:sz w:val="20"/>
                <w:szCs w:val="20"/>
              </w:rPr>
              <w:t>type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placeholder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7118B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Formulářové pole s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error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statem</w:t>
            </w:r>
            <w:proofErr w:type="spellEnd"/>
          </w:p>
        </w:tc>
      </w:tr>
    </w:tbl>
    <w:p w14:paraId="6D78A34B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Design systém</w:t>
      </w:r>
    </w:p>
    <w:p w14:paraId="481D7486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Barevná paleta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306"/>
        <w:gridCol w:w="5034"/>
      </w:tblGrid>
      <w:tr w:rsidR="00EC0DC3" w14:paraId="70BB7CF3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0C115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Proměnná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014C0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Hodnota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CFAA0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Použití</w:t>
            </w:r>
          </w:p>
        </w:tc>
      </w:tr>
      <w:tr w:rsidR="00EC0DC3" w14:paraId="1270587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B57A6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color-primary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2497B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#1a1a2e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DCC4A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Hlavní barva, pozadí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headeru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, CTA text</w:t>
            </w:r>
          </w:p>
        </w:tc>
      </w:tr>
      <w:tr w:rsidR="00EC0DC3" w14:paraId="32299A99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FD958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lastRenderedPageBreak/>
              <w:t>--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color-accent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5D676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#c9a84c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53D54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Zlatá — akcenty,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hover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stavy, důležité prvky</w:t>
            </w:r>
          </w:p>
        </w:tc>
      </w:tr>
      <w:tr w:rsidR="00EC0DC3" w14:paraId="3FDA675F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1CB3F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color-surface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305F5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#f8f6f1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C6ACA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Krémová — pozadí stránek</w:t>
            </w:r>
          </w:p>
        </w:tc>
      </w:tr>
      <w:tr w:rsidR="00EC0DC3" w14:paraId="5F2C1F55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BC862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color</w:t>
            </w:r>
            <w:proofErr w:type="spellEnd"/>
            <w:r>
              <w:rPr>
                <w:rStyle w:val="KdHTML"/>
                <w:color w:val="1A1A1A"/>
                <w:sz w:val="20"/>
                <w:szCs w:val="20"/>
              </w:rPr>
              <w:t>-text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73231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#2d2d2d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16078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Hlavní text</w:t>
            </w:r>
          </w:p>
        </w:tc>
      </w:tr>
      <w:tr w:rsidR="00EC0DC3" w14:paraId="083CCADF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BAF6C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color</w:t>
            </w:r>
            <w:proofErr w:type="spellEnd"/>
            <w:r>
              <w:rPr>
                <w:rStyle w:val="KdHTML"/>
                <w:color w:val="1A1A1A"/>
                <w:sz w:val="20"/>
                <w:szCs w:val="20"/>
              </w:rPr>
              <w:t>-text-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muted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9A875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#7a7a7a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46D3E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Sekundární text,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placeholdery</w:t>
            </w:r>
            <w:proofErr w:type="spellEnd"/>
          </w:p>
        </w:tc>
      </w:tr>
      <w:tr w:rsidR="00EC0DC3" w14:paraId="6C35E7A9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3F811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color-white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480C0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03072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Karty, pozadí formulářů</w:t>
            </w:r>
          </w:p>
        </w:tc>
      </w:tr>
      <w:tr w:rsidR="00EC0DC3" w14:paraId="636EAEF7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053AB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color-error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A9D79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#e53e3e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C0B1B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Chybové stavy</w:t>
            </w:r>
          </w:p>
        </w:tc>
      </w:tr>
      <w:tr w:rsidR="00EC0DC3" w14:paraId="1BF701CF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3B32B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color-success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1663E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#38a169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03C70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Úspěšné stavy</w:t>
            </w:r>
          </w:p>
        </w:tc>
      </w:tr>
    </w:tbl>
    <w:p w14:paraId="6E0D1765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Typografie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967"/>
        <w:gridCol w:w="3647"/>
      </w:tblGrid>
      <w:tr w:rsidR="00EC0DC3" w14:paraId="07955F51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477C8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Proměnná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81CE4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Font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D2E48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Použití</w:t>
            </w:r>
          </w:p>
        </w:tc>
      </w:tr>
      <w:tr w:rsidR="00EC0DC3" w14:paraId="596E13EE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76654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--font-display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18B0E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Playfair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Display (serif)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488DA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Nadpisy H1–H3,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hero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texty</w:t>
            </w:r>
          </w:p>
        </w:tc>
      </w:tr>
      <w:tr w:rsidR="00EC0DC3" w14:paraId="15384269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FF855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--font-body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AC8DA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DM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Sans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(sans-serif)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C2976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Veškerý body text, UI prvky</w:t>
            </w:r>
          </w:p>
        </w:tc>
      </w:tr>
    </w:tbl>
    <w:p w14:paraId="2A587BC1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Breakpoints</w:t>
      </w:r>
      <w:proofErr w:type="spellEnd"/>
      <w:r>
        <w:rPr>
          <w:rFonts w:ascii="Calibri" w:eastAsia="Times New Roman" w:hAnsi="Calibri" w:cs="Calibri"/>
        </w:rPr>
        <w:t xml:space="preserve"> (SCSS </w:t>
      </w:r>
      <w:proofErr w:type="spellStart"/>
      <w:r>
        <w:rPr>
          <w:rFonts w:ascii="Calibri" w:eastAsia="Times New Roman" w:hAnsi="Calibri" w:cs="Calibri"/>
        </w:rPr>
        <w:t>mixiny</w:t>
      </w:r>
      <w:proofErr w:type="spellEnd"/>
      <w:r>
        <w:rPr>
          <w:rFonts w:ascii="Calibri" w:eastAsia="Times New Roman" w:hAnsi="Calibri" w:cs="Calibri"/>
        </w:rPr>
        <w:t>)</w:t>
      </w:r>
    </w:p>
    <w:p w14:paraId="1F906B24" w14:textId="77777777" w:rsidR="00F44697" w:rsidRDefault="00F44697">
      <w:pPr>
        <w:pStyle w:val="FormtovanvHTML"/>
        <w:divId w:val="9187038"/>
        <w:rPr>
          <w:color w:val="1A1A1A"/>
        </w:rPr>
      </w:pPr>
    </w:p>
    <w:p w14:paraId="026AF74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@mixin </w:t>
      </w:r>
      <w:proofErr w:type="gramStart"/>
      <w:r>
        <w:rPr>
          <w:color w:val="1A1A1A"/>
        </w:rPr>
        <w:t>mobile  {</w:t>
      </w:r>
      <w:proofErr w:type="gramEnd"/>
      <w:r>
        <w:rPr>
          <w:color w:val="1A1A1A"/>
        </w:rPr>
        <w:t xml:space="preserve"> @media (max-</w:t>
      </w:r>
      <w:proofErr w:type="spellStart"/>
      <w:r>
        <w:rPr>
          <w:color w:val="1A1A1A"/>
        </w:rPr>
        <w:t>width</w:t>
      </w:r>
      <w:proofErr w:type="spellEnd"/>
      <w:r>
        <w:rPr>
          <w:color w:val="1A1A1A"/>
        </w:rPr>
        <w:t>: 767</w:t>
      </w:r>
      <w:proofErr w:type="gramStart"/>
      <w:r>
        <w:rPr>
          <w:color w:val="1A1A1A"/>
        </w:rPr>
        <w:t>px)  {</w:t>
      </w:r>
      <w:proofErr w:type="gramEnd"/>
      <w:r>
        <w:rPr>
          <w:color w:val="1A1A1A"/>
        </w:rPr>
        <w:t xml:space="preserve"> @content</w:t>
      </w:r>
      <w:proofErr w:type="gramStart"/>
      <w:r>
        <w:rPr>
          <w:color w:val="1A1A1A"/>
        </w:rPr>
        <w:t>; }</w:t>
      </w:r>
      <w:proofErr w:type="gramEnd"/>
      <w:r>
        <w:rPr>
          <w:color w:val="1A1A1A"/>
        </w:rPr>
        <w:t xml:space="preserve"> }</w:t>
      </w:r>
    </w:p>
    <w:p w14:paraId="5C9C54C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@mixin </w:t>
      </w:r>
      <w:proofErr w:type="gramStart"/>
      <w:r>
        <w:rPr>
          <w:color w:val="1A1A1A"/>
        </w:rPr>
        <w:t>tablet  {</w:t>
      </w:r>
      <w:proofErr w:type="gramEnd"/>
      <w:r>
        <w:rPr>
          <w:color w:val="1A1A1A"/>
        </w:rPr>
        <w:t xml:space="preserve"> @media (max-</w:t>
      </w:r>
      <w:proofErr w:type="spellStart"/>
      <w:r>
        <w:rPr>
          <w:color w:val="1A1A1A"/>
        </w:rPr>
        <w:t>width</w:t>
      </w:r>
      <w:proofErr w:type="spellEnd"/>
      <w:r>
        <w:rPr>
          <w:color w:val="1A1A1A"/>
        </w:rPr>
        <w:t xml:space="preserve">: 1023px) </w:t>
      </w:r>
      <w:proofErr w:type="gramStart"/>
      <w:r>
        <w:rPr>
          <w:color w:val="1A1A1A"/>
        </w:rPr>
        <w:t>{ @</w:t>
      </w:r>
      <w:proofErr w:type="gramEnd"/>
      <w:r>
        <w:rPr>
          <w:color w:val="1A1A1A"/>
        </w:rPr>
        <w:t>content</w:t>
      </w:r>
      <w:proofErr w:type="gramStart"/>
      <w:r>
        <w:rPr>
          <w:color w:val="1A1A1A"/>
        </w:rPr>
        <w:t>; }</w:t>
      </w:r>
      <w:proofErr w:type="gramEnd"/>
      <w:r>
        <w:rPr>
          <w:color w:val="1A1A1A"/>
        </w:rPr>
        <w:t xml:space="preserve"> }</w:t>
      </w:r>
    </w:p>
    <w:p w14:paraId="746D19C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@mixin desktop </w:t>
      </w:r>
      <w:proofErr w:type="gramStart"/>
      <w:r>
        <w:rPr>
          <w:color w:val="1A1A1A"/>
        </w:rPr>
        <w:t>{ @</w:t>
      </w:r>
      <w:proofErr w:type="gramEnd"/>
      <w:r>
        <w:rPr>
          <w:color w:val="1A1A1A"/>
        </w:rPr>
        <w:t>media (min-</w:t>
      </w:r>
      <w:proofErr w:type="spellStart"/>
      <w:r>
        <w:rPr>
          <w:color w:val="1A1A1A"/>
        </w:rPr>
        <w:t>width</w:t>
      </w:r>
      <w:proofErr w:type="spellEnd"/>
      <w:r>
        <w:rPr>
          <w:color w:val="1A1A1A"/>
        </w:rPr>
        <w:t xml:space="preserve">: 1024px) </w:t>
      </w:r>
      <w:proofErr w:type="gramStart"/>
      <w:r>
        <w:rPr>
          <w:color w:val="1A1A1A"/>
        </w:rPr>
        <w:t>{ @</w:t>
      </w:r>
      <w:proofErr w:type="gramEnd"/>
      <w:r>
        <w:rPr>
          <w:color w:val="1A1A1A"/>
        </w:rPr>
        <w:t>content</w:t>
      </w:r>
      <w:proofErr w:type="gramStart"/>
      <w:r>
        <w:rPr>
          <w:color w:val="1A1A1A"/>
        </w:rPr>
        <w:t>; }</w:t>
      </w:r>
      <w:proofErr w:type="gramEnd"/>
      <w:r>
        <w:rPr>
          <w:color w:val="1A1A1A"/>
        </w:rPr>
        <w:t xml:space="preserve"> }</w:t>
      </w:r>
    </w:p>
    <w:p w14:paraId="1883D791" w14:textId="77777777" w:rsidR="00F44697" w:rsidRDefault="00F44697">
      <w:pPr>
        <w:pStyle w:val="Nadpis4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Stavy objednávky — barevné kódování (</w:t>
      </w:r>
      <w:proofErr w:type="spellStart"/>
      <w:r>
        <w:rPr>
          <w:rFonts w:ascii="Calibri" w:eastAsia="Times New Roman" w:hAnsi="Calibri" w:cs="Calibri"/>
        </w:rPr>
        <w:t>Badge</w:t>
      </w:r>
      <w:proofErr w:type="spellEnd"/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2623"/>
        <w:gridCol w:w="2623"/>
      </w:tblGrid>
      <w:tr w:rsidR="00EC0DC3" w14:paraId="5E0B30D8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F1A687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lastRenderedPageBreak/>
              <w:t>Stav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8E3C2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Barva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A62CA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Pozadí</w:t>
            </w:r>
          </w:p>
        </w:tc>
      </w:tr>
      <w:tr w:rsidR="00EC0DC3" w14:paraId="5D9A0034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5DC12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C9057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#7a7a7a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E259C0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#f0f0f0</w:t>
            </w:r>
          </w:p>
        </w:tc>
      </w:tr>
      <w:tr w:rsidR="00EC0DC3" w14:paraId="0630252C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06A27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CONFIRMED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942F7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#2b6cb0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EE89FB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#ebf8ff</w:t>
            </w:r>
          </w:p>
        </w:tc>
      </w:tr>
      <w:tr w:rsidR="00EC0DC3" w14:paraId="43FB2FB1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0ECB4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IN_PROGRESS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99F2E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#c9a84c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0989D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#fffbeb</w:t>
            </w:r>
          </w:p>
        </w:tc>
      </w:tr>
      <w:tr w:rsidR="00EC0DC3" w14:paraId="4CC6E904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61608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C21DD3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#38a169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FEF34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#f0fff4</w:t>
            </w:r>
          </w:p>
        </w:tc>
      </w:tr>
      <w:tr w:rsidR="00EC0DC3" w14:paraId="6147366D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E6279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892C89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#e53e3e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7E607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#fff5f5</w:t>
            </w:r>
          </w:p>
        </w:tc>
      </w:tr>
    </w:tbl>
    <w:p w14:paraId="03FFF035" w14:textId="77777777" w:rsidR="00F44697" w:rsidRDefault="00000000">
      <w:pPr>
        <w:spacing w:before="528" w:after="528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18FD8108">
          <v:rect id="_x0000_i1028" style="width:0;height:1.5pt" o:hralign="center" o:hrstd="t" o:hr="t" fillcolor="#a0a0a0" stroked="f"/>
        </w:pict>
      </w:r>
    </w:p>
    <w:p w14:paraId="0CAED75B" w14:textId="77777777" w:rsidR="00F44697" w:rsidRDefault="00F44697">
      <w:pPr>
        <w:pStyle w:val="Nadpis2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Bezpečnostní návrh</w:t>
      </w:r>
    </w:p>
    <w:p w14:paraId="2A887715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Autentizační tok</w:t>
      </w:r>
    </w:p>
    <w:p w14:paraId="504D1CDF" w14:textId="77777777" w:rsidR="00F44697" w:rsidRDefault="00F44697">
      <w:pPr>
        <w:pStyle w:val="FormtovanvHTML"/>
        <w:divId w:val="9187038"/>
        <w:rPr>
          <w:color w:val="1A1A1A"/>
        </w:rPr>
      </w:pPr>
    </w:p>
    <w:p w14:paraId="3959725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1. Uživatel odešle přihlašovací formulář</w:t>
      </w:r>
    </w:p>
    <w:p w14:paraId="3784AA4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│</w:t>
      </w:r>
    </w:p>
    <w:p w14:paraId="77855FD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▼</w:t>
      </w:r>
    </w:p>
    <w:p w14:paraId="52BB03E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2. </w:t>
      </w:r>
      <w:proofErr w:type="spellStart"/>
      <w:r>
        <w:rPr>
          <w:color w:val="1A1A1A"/>
        </w:rPr>
        <w:t>NextAuth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CredentialsProvider</w:t>
      </w:r>
      <w:proofErr w:type="spellEnd"/>
    </w:p>
    <w:p w14:paraId="6B91FA0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- </w:t>
      </w:r>
      <w:proofErr w:type="spellStart"/>
      <w:r>
        <w:rPr>
          <w:color w:val="1A1A1A"/>
        </w:rPr>
        <w:t>Lookup</w:t>
      </w:r>
      <w:proofErr w:type="spellEnd"/>
      <w:r>
        <w:rPr>
          <w:color w:val="1A1A1A"/>
        </w:rPr>
        <w:t xml:space="preserve"> user by email (</w:t>
      </w:r>
      <w:proofErr w:type="spellStart"/>
      <w:r>
        <w:rPr>
          <w:color w:val="1A1A1A"/>
        </w:rPr>
        <w:t>prisma.</w:t>
      </w:r>
      <w:proofErr w:type="gramStart"/>
      <w:r>
        <w:rPr>
          <w:color w:val="1A1A1A"/>
        </w:rPr>
        <w:t>user.findUnique</w:t>
      </w:r>
      <w:proofErr w:type="spellEnd"/>
      <w:proofErr w:type="gramEnd"/>
      <w:r>
        <w:rPr>
          <w:color w:val="1A1A1A"/>
        </w:rPr>
        <w:t>)</w:t>
      </w:r>
    </w:p>
    <w:p w14:paraId="5A32C0F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- </w:t>
      </w:r>
      <w:proofErr w:type="spellStart"/>
      <w:proofErr w:type="gramStart"/>
      <w:r>
        <w:rPr>
          <w:color w:val="1A1A1A"/>
        </w:rPr>
        <w:t>bcryptjs.compare</w:t>
      </w:r>
      <w:proofErr w:type="spellEnd"/>
      <w:proofErr w:type="gramEnd"/>
      <w:r>
        <w:rPr>
          <w:color w:val="1A1A1A"/>
        </w:rPr>
        <w:t>(</w:t>
      </w:r>
      <w:proofErr w:type="spellStart"/>
      <w:r>
        <w:rPr>
          <w:color w:val="1A1A1A"/>
        </w:rPr>
        <w:t>password</w:t>
      </w:r>
      <w:proofErr w:type="spellEnd"/>
      <w:r>
        <w:rPr>
          <w:color w:val="1A1A1A"/>
        </w:rPr>
        <w:t xml:space="preserve">, </w:t>
      </w:r>
      <w:proofErr w:type="spellStart"/>
      <w:proofErr w:type="gramStart"/>
      <w:r>
        <w:rPr>
          <w:color w:val="1A1A1A"/>
        </w:rPr>
        <w:t>user.passwordHash</w:t>
      </w:r>
      <w:proofErr w:type="spellEnd"/>
      <w:proofErr w:type="gramEnd"/>
      <w:r>
        <w:rPr>
          <w:color w:val="1A1A1A"/>
        </w:rPr>
        <w:t>)</w:t>
      </w:r>
    </w:p>
    <w:p w14:paraId="682130C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- Pokud shoda → vrátí user objekt</w:t>
      </w:r>
    </w:p>
    <w:p w14:paraId="5C58F77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│</w:t>
      </w:r>
    </w:p>
    <w:p w14:paraId="5C1B754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▼</w:t>
      </w:r>
    </w:p>
    <w:p w14:paraId="246E790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3. </w:t>
      </w:r>
      <w:proofErr w:type="spellStart"/>
      <w:r>
        <w:rPr>
          <w:color w:val="1A1A1A"/>
        </w:rPr>
        <w:t>NextAuth</w:t>
      </w:r>
      <w:proofErr w:type="spellEnd"/>
      <w:r>
        <w:rPr>
          <w:color w:val="1A1A1A"/>
        </w:rPr>
        <w:t xml:space="preserve"> JWT </w:t>
      </w:r>
      <w:proofErr w:type="spellStart"/>
      <w:r>
        <w:rPr>
          <w:color w:val="1A1A1A"/>
        </w:rPr>
        <w:t>Callback</w:t>
      </w:r>
      <w:proofErr w:type="spellEnd"/>
    </w:p>
    <w:p w14:paraId="3D26251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token.id   = user.id</w:t>
      </w:r>
    </w:p>
    <w:p w14:paraId="7B6A910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</w:t>
      </w:r>
      <w:proofErr w:type="spellStart"/>
      <w:proofErr w:type="gramStart"/>
      <w:r>
        <w:rPr>
          <w:color w:val="1A1A1A"/>
        </w:rPr>
        <w:t>token.role</w:t>
      </w:r>
      <w:proofErr w:type="spellEnd"/>
      <w:proofErr w:type="gramEnd"/>
      <w:r>
        <w:rPr>
          <w:color w:val="1A1A1A"/>
        </w:rPr>
        <w:t xml:space="preserve"> = </w:t>
      </w:r>
      <w:proofErr w:type="spellStart"/>
      <w:proofErr w:type="gramStart"/>
      <w:r>
        <w:rPr>
          <w:color w:val="1A1A1A"/>
        </w:rPr>
        <w:t>user.role</w:t>
      </w:r>
      <w:proofErr w:type="spellEnd"/>
      <w:proofErr w:type="gramEnd"/>
    </w:p>
    <w:p w14:paraId="424A2B3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│</w:t>
      </w:r>
    </w:p>
    <w:p w14:paraId="32695C1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▼</w:t>
      </w:r>
    </w:p>
    <w:p w14:paraId="0EFF8AA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4. </w:t>
      </w:r>
      <w:proofErr w:type="spellStart"/>
      <w:r>
        <w:rPr>
          <w:color w:val="1A1A1A"/>
        </w:rPr>
        <w:t>NextAuth</w:t>
      </w:r>
      <w:proofErr w:type="spellEnd"/>
      <w:r>
        <w:rPr>
          <w:color w:val="1A1A1A"/>
        </w:rPr>
        <w:t xml:space="preserve"> Session </w:t>
      </w:r>
      <w:proofErr w:type="spellStart"/>
      <w:r>
        <w:rPr>
          <w:color w:val="1A1A1A"/>
        </w:rPr>
        <w:t>Callback</w:t>
      </w:r>
      <w:proofErr w:type="spellEnd"/>
    </w:p>
    <w:p w14:paraId="7C779C8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session.user.id   = token.id</w:t>
      </w:r>
    </w:p>
    <w:p w14:paraId="13BDFD0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</w:t>
      </w:r>
      <w:proofErr w:type="spellStart"/>
      <w:r>
        <w:rPr>
          <w:color w:val="1A1A1A"/>
        </w:rPr>
        <w:t>session.</w:t>
      </w:r>
      <w:proofErr w:type="gramStart"/>
      <w:r>
        <w:rPr>
          <w:color w:val="1A1A1A"/>
        </w:rPr>
        <w:t>user.role</w:t>
      </w:r>
      <w:proofErr w:type="spellEnd"/>
      <w:proofErr w:type="gramEnd"/>
      <w:r>
        <w:rPr>
          <w:color w:val="1A1A1A"/>
        </w:rPr>
        <w:t xml:space="preserve"> = </w:t>
      </w:r>
      <w:proofErr w:type="spellStart"/>
      <w:proofErr w:type="gramStart"/>
      <w:r>
        <w:rPr>
          <w:color w:val="1A1A1A"/>
        </w:rPr>
        <w:t>token.role</w:t>
      </w:r>
      <w:proofErr w:type="spellEnd"/>
      <w:proofErr w:type="gramEnd"/>
    </w:p>
    <w:p w14:paraId="7A9FEE4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│</w:t>
      </w:r>
    </w:p>
    <w:p w14:paraId="6485B8C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  ▼</w:t>
      </w:r>
    </w:p>
    <w:p w14:paraId="790E2B6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5. JWT uložen v HTTP-</w:t>
      </w:r>
      <w:proofErr w:type="spellStart"/>
      <w:r>
        <w:rPr>
          <w:color w:val="1A1A1A"/>
        </w:rPr>
        <w:t>only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cookie</w:t>
      </w:r>
      <w:proofErr w:type="spellEnd"/>
    </w:p>
    <w:p w14:paraId="2FA4772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- </w:t>
      </w:r>
      <w:proofErr w:type="spellStart"/>
      <w:r>
        <w:rPr>
          <w:color w:val="1A1A1A"/>
        </w:rPr>
        <w:t>Secure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true</w:t>
      </w:r>
      <w:proofErr w:type="spellEnd"/>
      <w:r>
        <w:rPr>
          <w:color w:val="1A1A1A"/>
        </w:rPr>
        <w:t xml:space="preserve"> (HTTPS </w:t>
      </w:r>
      <w:proofErr w:type="spellStart"/>
      <w:r>
        <w:rPr>
          <w:color w:val="1A1A1A"/>
        </w:rPr>
        <w:t>only</w:t>
      </w:r>
      <w:proofErr w:type="spellEnd"/>
      <w:r>
        <w:rPr>
          <w:color w:val="1A1A1A"/>
        </w:rPr>
        <w:t xml:space="preserve"> v produkci)</w:t>
      </w:r>
    </w:p>
    <w:p w14:paraId="537BA72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- </w:t>
      </w:r>
      <w:proofErr w:type="spellStart"/>
      <w:r>
        <w:rPr>
          <w:color w:val="1A1A1A"/>
        </w:rPr>
        <w:t>SameSite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Lax</w:t>
      </w:r>
      <w:proofErr w:type="spellEnd"/>
    </w:p>
    <w:p w14:paraId="49C92FE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lastRenderedPageBreak/>
        <w:t xml:space="preserve">   - </w:t>
      </w:r>
      <w:proofErr w:type="spellStart"/>
      <w:r>
        <w:rPr>
          <w:color w:val="1A1A1A"/>
        </w:rPr>
        <w:t>HttpOnly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true</w:t>
      </w:r>
      <w:proofErr w:type="spellEnd"/>
      <w:r>
        <w:rPr>
          <w:color w:val="1A1A1A"/>
        </w:rPr>
        <w:t xml:space="preserve"> (nedostupný pro JavaScript)</w:t>
      </w:r>
    </w:p>
    <w:p w14:paraId="325B80FF" w14:textId="77777777" w:rsidR="00B1037D" w:rsidRDefault="00B1037D">
      <w:pPr>
        <w:rPr>
          <w:rFonts w:ascii="Calibri" w:eastAsia="Times New Roman" w:hAnsi="Calibri" w:cs="Calibri"/>
          <w:b/>
          <w:bCs/>
          <w:color w:val="2D2D2D"/>
          <w:sz w:val="28"/>
          <w:szCs w:val="28"/>
        </w:rPr>
      </w:pPr>
      <w:r>
        <w:rPr>
          <w:rFonts w:ascii="Calibri" w:eastAsia="Times New Roman" w:hAnsi="Calibri" w:cs="Calibri"/>
        </w:rPr>
        <w:br w:type="page"/>
      </w:r>
    </w:p>
    <w:p w14:paraId="46409B59" w14:textId="5EB073E8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6.2 Autorizační kontroly</w:t>
      </w:r>
    </w:p>
    <w:p w14:paraId="37946FA9" w14:textId="77777777" w:rsidR="00F44697" w:rsidRDefault="00F44697">
      <w:pPr>
        <w:pStyle w:val="Normlnweb"/>
        <w:divId w:val="9187038"/>
        <w:rPr>
          <w:rFonts w:ascii="Calibri" w:hAnsi="Calibri" w:cs="Calibri"/>
          <w:color w:val="1A1A1A"/>
        </w:rPr>
      </w:pPr>
      <w:proofErr w:type="spellStart"/>
      <w:r>
        <w:rPr>
          <w:rStyle w:val="Siln"/>
          <w:rFonts w:ascii="Calibri" w:hAnsi="Calibri" w:cs="Calibri"/>
          <w:color w:val="1A1A1A"/>
        </w:rPr>
        <w:t>Middleware</w:t>
      </w:r>
      <w:proofErr w:type="spellEnd"/>
      <w:r>
        <w:rPr>
          <w:rFonts w:ascii="Calibri" w:hAnsi="Calibri" w:cs="Calibri"/>
          <w:color w:val="1A1A1A"/>
        </w:rPr>
        <w:t xml:space="preserve"> (</w:t>
      </w:r>
      <w:proofErr w:type="spellStart"/>
      <w:r>
        <w:rPr>
          <w:rStyle w:val="KdHTML"/>
          <w:color w:val="1A1A1A"/>
        </w:rPr>
        <w:t>src</w:t>
      </w:r>
      <w:proofErr w:type="spellEnd"/>
      <w:r>
        <w:rPr>
          <w:rStyle w:val="KdHTML"/>
          <w:color w:val="1A1A1A"/>
        </w:rPr>
        <w:t>/</w:t>
      </w:r>
      <w:proofErr w:type="spellStart"/>
      <w:r>
        <w:rPr>
          <w:rStyle w:val="KdHTML"/>
          <w:color w:val="1A1A1A"/>
        </w:rPr>
        <w:t>middleware.ts</w:t>
      </w:r>
      <w:proofErr w:type="spellEnd"/>
      <w:r>
        <w:rPr>
          <w:rFonts w:ascii="Calibri" w:hAnsi="Calibri" w:cs="Calibri"/>
          <w:color w:val="1A1A1A"/>
        </w:rPr>
        <w:t>):</w:t>
      </w:r>
    </w:p>
    <w:p w14:paraId="548C876D" w14:textId="77777777" w:rsidR="00F44697" w:rsidRDefault="00F44697">
      <w:pPr>
        <w:pStyle w:val="FormtovanvHTML"/>
        <w:divId w:val="9187038"/>
        <w:rPr>
          <w:color w:val="1A1A1A"/>
        </w:rPr>
      </w:pPr>
    </w:p>
    <w:p w14:paraId="2E34430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// Každý požadavek na /dashboard/*, /</w:t>
      </w:r>
      <w:proofErr w:type="spellStart"/>
      <w:r>
        <w:rPr>
          <w:color w:val="1A1A1A"/>
        </w:rPr>
        <w:t>orders</w:t>
      </w:r>
      <w:proofErr w:type="spellEnd"/>
      <w:r>
        <w:rPr>
          <w:color w:val="1A1A1A"/>
        </w:rPr>
        <w:t>/*, /admin/*</w:t>
      </w:r>
    </w:p>
    <w:p w14:paraId="25FD3D7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// musí mít platný JWT token</w:t>
      </w:r>
    </w:p>
    <w:p w14:paraId="7F2CB03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export default </w:t>
      </w:r>
      <w:proofErr w:type="spellStart"/>
      <w:proofErr w:type="gramStart"/>
      <w:r>
        <w:rPr>
          <w:color w:val="1A1A1A"/>
        </w:rPr>
        <w:t>withAuth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function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middleware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req</w:t>
      </w:r>
      <w:proofErr w:type="spellEnd"/>
      <w:r>
        <w:rPr>
          <w:color w:val="1A1A1A"/>
        </w:rPr>
        <w:t>) {</w:t>
      </w:r>
    </w:p>
    <w:p w14:paraId="7071E71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</w:t>
      </w:r>
      <w:proofErr w:type="spellStart"/>
      <w:r>
        <w:rPr>
          <w:color w:val="1A1A1A"/>
        </w:rPr>
        <w:t>const</w:t>
      </w:r>
      <w:proofErr w:type="spellEnd"/>
      <w:r>
        <w:rPr>
          <w:color w:val="1A1A1A"/>
        </w:rPr>
        <w:t xml:space="preserve"> token = </w:t>
      </w:r>
      <w:proofErr w:type="spellStart"/>
      <w:proofErr w:type="gramStart"/>
      <w:r>
        <w:rPr>
          <w:color w:val="1A1A1A"/>
        </w:rPr>
        <w:t>req.nextauth</w:t>
      </w:r>
      <w:proofErr w:type="gramEnd"/>
      <w:r>
        <w:rPr>
          <w:color w:val="1A1A1A"/>
        </w:rPr>
        <w:t>.token</w:t>
      </w:r>
      <w:proofErr w:type="spellEnd"/>
      <w:r>
        <w:rPr>
          <w:color w:val="1A1A1A"/>
        </w:rPr>
        <w:t>;</w:t>
      </w:r>
    </w:p>
    <w:p w14:paraId="5CBBD3A5" w14:textId="77777777" w:rsidR="00F44697" w:rsidRDefault="00F44697">
      <w:pPr>
        <w:pStyle w:val="FormtovanvHTML"/>
        <w:divId w:val="9187038"/>
        <w:rPr>
          <w:color w:val="1A1A1A"/>
        </w:rPr>
      </w:pPr>
    </w:p>
    <w:p w14:paraId="2CB33CE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// Admin trasy vyžadují roli ADMIN</w:t>
      </w:r>
    </w:p>
    <w:p w14:paraId="733358B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</w:t>
      </w:r>
      <w:proofErr w:type="spellStart"/>
      <w:r>
        <w:rPr>
          <w:color w:val="1A1A1A"/>
        </w:rPr>
        <w:t>if</w:t>
      </w:r>
      <w:proofErr w:type="spellEnd"/>
      <w:r>
        <w:rPr>
          <w:color w:val="1A1A1A"/>
        </w:rPr>
        <w:t xml:space="preserve"> (</w:t>
      </w:r>
      <w:proofErr w:type="spellStart"/>
      <w:proofErr w:type="gramStart"/>
      <w:r>
        <w:rPr>
          <w:color w:val="1A1A1A"/>
        </w:rPr>
        <w:t>req.nextUrl.pathname</w:t>
      </w:r>
      <w:proofErr w:type="gramEnd"/>
      <w:r>
        <w:rPr>
          <w:color w:val="1A1A1A"/>
        </w:rPr>
        <w:t>.startsWith</w:t>
      </w:r>
      <w:proofErr w:type="spellEnd"/>
      <w:r>
        <w:rPr>
          <w:color w:val="1A1A1A"/>
        </w:rPr>
        <w:t>('/admin')) {</w:t>
      </w:r>
    </w:p>
    <w:p w14:paraId="13DEF0D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</w:t>
      </w:r>
      <w:proofErr w:type="spellStart"/>
      <w:r>
        <w:rPr>
          <w:color w:val="1A1A1A"/>
        </w:rPr>
        <w:t>if</w:t>
      </w:r>
      <w:proofErr w:type="spellEnd"/>
      <w:r>
        <w:rPr>
          <w:color w:val="1A1A1A"/>
        </w:rPr>
        <w:t xml:space="preserve"> (</w:t>
      </w:r>
      <w:proofErr w:type="spellStart"/>
      <w:proofErr w:type="gramStart"/>
      <w:r>
        <w:rPr>
          <w:color w:val="1A1A1A"/>
        </w:rPr>
        <w:t>token?.role</w:t>
      </w:r>
      <w:proofErr w:type="spellEnd"/>
      <w:r>
        <w:rPr>
          <w:color w:val="1A1A1A"/>
        </w:rPr>
        <w:t xml:space="preserve"> !</w:t>
      </w:r>
      <w:proofErr w:type="gramEnd"/>
      <w:r>
        <w:rPr>
          <w:color w:val="1A1A1A"/>
        </w:rPr>
        <w:t>== 'ADMIN') {</w:t>
      </w:r>
    </w:p>
    <w:p w14:paraId="6ACA674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  return </w:t>
      </w:r>
      <w:proofErr w:type="spellStart"/>
      <w:r>
        <w:rPr>
          <w:color w:val="1A1A1A"/>
        </w:rPr>
        <w:t>NextResponse.redirect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new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URL(</w:t>
      </w:r>
      <w:proofErr w:type="gramEnd"/>
      <w:r>
        <w:rPr>
          <w:color w:val="1A1A1A"/>
        </w:rPr>
        <w:t>'/dashboard', req.url));</w:t>
      </w:r>
    </w:p>
    <w:p w14:paraId="71E8322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}</w:t>
      </w:r>
    </w:p>
    <w:p w14:paraId="73D9FB6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}</w:t>
      </w:r>
    </w:p>
    <w:p w14:paraId="0C8F9A6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}, {</w:t>
      </w:r>
    </w:p>
    <w:p w14:paraId="7C2258F8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</w:t>
      </w:r>
      <w:proofErr w:type="spellStart"/>
      <w:r>
        <w:rPr>
          <w:color w:val="1A1A1A"/>
        </w:rPr>
        <w:t>callbacks</w:t>
      </w:r>
      <w:proofErr w:type="spellEnd"/>
      <w:r>
        <w:rPr>
          <w:color w:val="1A1A1A"/>
        </w:rPr>
        <w:t>: {</w:t>
      </w:r>
    </w:p>
    <w:p w14:paraId="4CBC2B3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</w:t>
      </w:r>
      <w:proofErr w:type="spellStart"/>
      <w:r>
        <w:rPr>
          <w:color w:val="1A1A1A"/>
        </w:rPr>
        <w:t>authorized</w:t>
      </w:r>
      <w:proofErr w:type="spellEnd"/>
      <w:r>
        <w:rPr>
          <w:color w:val="1A1A1A"/>
        </w:rPr>
        <w:t xml:space="preserve">: </w:t>
      </w:r>
      <w:proofErr w:type="gramStart"/>
      <w:r>
        <w:rPr>
          <w:color w:val="1A1A1A"/>
        </w:rPr>
        <w:t>({ token</w:t>
      </w:r>
      <w:proofErr w:type="gramEnd"/>
      <w:r>
        <w:rPr>
          <w:color w:val="1A1A1A"/>
        </w:rPr>
        <w:t xml:space="preserve"> }) =&gt; !!token</w:t>
      </w:r>
    </w:p>
    <w:p w14:paraId="69D2A00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}</w:t>
      </w:r>
    </w:p>
    <w:p w14:paraId="50528F46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});</w:t>
      </w:r>
    </w:p>
    <w:p w14:paraId="0A4F6300" w14:textId="77777777" w:rsidR="00F44697" w:rsidRDefault="00F44697">
      <w:pPr>
        <w:pStyle w:val="Normlnweb"/>
        <w:divId w:val="9187038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API úroveň</w:t>
      </w:r>
      <w:r>
        <w:rPr>
          <w:rFonts w:ascii="Calibri" w:hAnsi="Calibri" w:cs="Calibri"/>
          <w:color w:val="1A1A1A"/>
        </w:rPr>
        <w:t xml:space="preserve"> (v každém </w:t>
      </w:r>
      <w:proofErr w:type="spellStart"/>
      <w:r>
        <w:rPr>
          <w:rFonts w:ascii="Calibri" w:hAnsi="Calibri" w:cs="Calibri"/>
          <w:color w:val="1A1A1A"/>
        </w:rPr>
        <w:t>route</w:t>
      </w:r>
      <w:proofErr w:type="spellEnd"/>
      <w:r>
        <w:rPr>
          <w:rFonts w:ascii="Calibri" w:hAnsi="Calibri" w:cs="Calibri"/>
          <w:color w:val="1A1A1A"/>
        </w:rPr>
        <w:t xml:space="preserve"> </w:t>
      </w:r>
      <w:proofErr w:type="spellStart"/>
      <w:r>
        <w:rPr>
          <w:rFonts w:ascii="Calibri" w:hAnsi="Calibri" w:cs="Calibri"/>
          <w:color w:val="1A1A1A"/>
        </w:rPr>
        <w:t>handleru</w:t>
      </w:r>
      <w:proofErr w:type="spellEnd"/>
      <w:r>
        <w:rPr>
          <w:rFonts w:ascii="Calibri" w:hAnsi="Calibri" w:cs="Calibri"/>
          <w:color w:val="1A1A1A"/>
        </w:rPr>
        <w:t>):</w:t>
      </w:r>
    </w:p>
    <w:p w14:paraId="2295A010" w14:textId="77777777" w:rsidR="00F44697" w:rsidRDefault="00F44697">
      <w:pPr>
        <w:pStyle w:val="FormtovanvHTML"/>
        <w:divId w:val="9187038"/>
        <w:rPr>
          <w:color w:val="1A1A1A"/>
        </w:rPr>
      </w:pPr>
    </w:p>
    <w:p w14:paraId="612A4DF7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const</w:t>
      </w:r>
      <w:proofErr w:type="spellEnd"/>
      <w:r>
        <w:rPr>
          <w:color w:val="1A1A1A"/>
        </w:rPr>
        <w:t xml:space="preserve"> session = </w:t>
      </w:r>
      <w:proofErr w:type="spellStart"/>
      <w:r>
        <w:rPr>
          <w:color w:val="1A1A1A"/>
        </w:rPr>
        <w:t>await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getServerSession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authOptions</w:t>
      </w:r>
      <w:proofErr w:type="spellEnd"/>
      <w:r>
        <w:rPr>
          <w:color w:val="1A1A1A"/>
        </w:rPr>
        <w:t>);</w:t>
      </w:r>
    </w:p>
    <w:p w14:paraId="2EFDF9DD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if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(!session</w:t>
      </w:r>
      <w:proofErr w:type="gramEnd"/>
      <w:r>
        <w:rPr>
          <w:color w:val="1A1A1A"/>
        </w:rPr>
        <w:t>) {</w:t>
      </w:r>
    </w:p>
    <w:p w14:paraId="606753C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return </w:t>
      </w:r>
      <w:proofErr w:type="spellStart"/>
      <w:r>
        <w:rPr>
          <w:color w:val="1A1A1A"/>
        </w:rPr>
        <w:t>NextResponse.json</w:t>
      </w:r>
      <w:proofErr w:type="spellEnd"/>
      <w:proofErr w:type="gramStart"/>
      <w:r>
        <w:rPr>
          <w:color w:val="1A1A1A"/>
        </w:rPr>
        <w:t xml:space="preserve">({ </w:t>
      </w:r>
      <w:proofErr w:type="spellStart"/>
      <w:r>
        <w:rPr>
          <w:color w:val="1A1A1A"/>
        </w:rPr>
        <w:t>error</w:t>
      </w:r>
      <w:proofErr w:type="spellEnd"/>
      <w:proofErr w:type="gramEnd"/>
      <w:r>
        <w:rPr>
          <w:color w:val="1A1A1A"/>
        </w:rPr>
        <w:t>: 'Nepřihlášen</w:t>
      </w:r>
      <w:proofErr w:type="gramStart"/>
      <w:r>
        <w:rPr>
          <w:color w:val="1A1A1A"/>
        </w:rPr>
        <w:t>' }</w:t>
      </w:r>
      <w:proofErr w:type="gramEnd"/>
      <w:r>
        <w:rPr>
          <w:color w:val="1A1A1A"/>
        </w:rPr>
        <w:t xml:space="preserve">, </w:t>
      </w:r>
      <w:proofErr w:type="gramStart"/>
      <w:r>
        <w:rPr>
          <w:color w:val="1A1A1A"/>
        </w:rPr>
        <w:t>{ status</w:t>
      </w:r>
      <w:proofErr w:type="gramEnd"/>
      <w:r>
        <w:rPr>
          <w:color w:val="1A1A1A"/>
        </w:rPr>
        <w:t xml:space="preserve">: </w:t>
      </w:r>
      <w:proofErr w:type="gramStart"/>
      <w:r>
        <w:rPr>
          <w:color w:val="1A1A1A"/>
        </w:rPr>
        <w:t>401 }</w:t>
      </w:r>
      <w:proofErr w:type="gramEnd"/>
      <w:r>
        <w:rPr>
          <w:color w:val="1A1A1A"/>
        </w:rPr>
        <w:t>);</w:t>
      </w:r>
    </w:p>
    <w:p w14:paraId="7706A20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}</w:t>
      </w:r>
    </w:p>
    <w:p w14:paraId="54820BF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// Dále kontrola vlastnictví záznamu (session.user.id === </w:t>
      </w:r>
      <w:proofErr w:type="spellStart"/>
      <w:proofErr w:type="gramStart"/>
      <w:r>
        <w:rPr>
          <w:color w:val="1A1A1A"/>
        </w:rPr>
        <w:t>order.customerId</w:t>
      </w:r>
      <w:proofErr w:type="spellEnd"/>
      <w:proofErr w:type="gramEnd"/>
      <w:r>
        <w:rPr>
          <w:color w:val="1A1A1A"/>
        </w:rPr>
        <w:t>)</w:t>
      </w:r>
    </w:p>
    <w:p w14:paraId="1C1178C4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6.3 </w:t>
      </w:r>
      <w:proofErr w:type="spellStart"/>
      <w:r>
        <w:rPr>
          <w:rFonts w:ascii="Calibri" w:eastAsia="Times New Roman" w:hAnsi="Calibri" w:cs="Calibri"/>
        </w:rPr>
        <w:t>Hashování</w:t>
      </w:r>
      <w:proofErr w:type="spellEnd"/>
      <w:r>
        <w:rPr>
          <w:rFonts w:ascii="Calibri" w:eastAsia="Times New Roman" w:hAnsi="Calibri" w:cs="Calibri"/>
        </w:rPr>
        <w:t xml:space="preserve"> hesel</w:t>
      </w:r>
    </w:p>
    <w:p w14:paraId="6552CAF9" w14:textId="77777777" w:rsidR="00F44697" w:rsidRDefault="00F44697">
      <w:pPr>
        <w:pStyle w:val="FormtovanvHTML"/>
        <w:divId w:val="9187038"/>
        <w:rPr>
          <w:color w:val="1A1A1A"/>
        </w:rPr>
      </w:pPr>
    </w:p>
    <w:p w14:paraId="34418F2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// Registrace</w:t>
      </w:r>
    </w:p>
    <w:p w14:paraId="521D4C5E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const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passwordHash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await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bcrypt.hash</w:t>
      </w:r>
      <w:proofErr w:type="spellEnd"/>
      <w:proofErr w:type="gramEnd"/>
      <w:r>
        <w:rPr>
          <w:color w:val="1A1A1A"/>
        </w:rPr>
        <w:t>(</w:t>
      </w:r>
      <w:proofErr w:type="spellStart"/>
      <w:r>
        <w:rPr>
          <w:color w:val="1A1A1A"/>
        </w:rPr>
        <w:t>password</w:t>
      </w:r>
      <w:proofErr w:type="spellEnd"/>
      <w:r>
        <w:rPr>
          <w:color w:val="1A1A1A"/>
        </w:rPr>
        <w:t>, 12);</w:t>
      </w:r>
    </w:p>
    <w:p w14:paraId="49078864" w14:textId="77777777" w:rsidR="00F44697" w:rsidRDefault="00F44697">
      <w:pPr>
        <w:pStyle w:val="FormtovanvHTML"/>
        <w:divId w:val="9187038"/>
        <w:rPr>
          <w:color w:val="1A1A1A"/>
        </w:rPr>
      </w:pPr>
    </w:p>
    <w:p w14:paraId="410840C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// Přihlášení</w:t>
      </w:r>
    </w:p>
    <w:p w14:paraId="74AA64C3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const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isValid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await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bcrypt.compare</w:t>
      </w:r>
      <w:proofErr w:type="spellEnd"/>
      <w:proofErr w:type="gramEnd"/>
      <w:r>
        <w:rPr>
          <w:color w:val="1A1A1A"/>
        </w:rPr>
        <w:t>(</w:t>
      </w:r>
      <w:proofErr w:type="spellStart"/>
      <w:r>
        <w:rPr>
          <w:color w:val="1A1A1A"/>
        </w:rPr>
        <w:t>password</w:t>
      </w:r>
      <w:proofErr w:type="spellEnd"/>
      <w:r>
        <w:rPr>
          <w:color w:val="1A1A1A"/>
        </w:rPr>
        <w:t xml:space="preserve">, </w:t>
      </w:r>
      <w:proofErr w:type="spellStart"/>
      <w:proofErr w:type="gramStart"/>
      <w:r>
        <w:rPr>
          <w:color w:val="1A1A1A"/>
        </w:rPr>
        <w:t>user.passwordHash</w:t>
      </w:r>
      <w:proofErr w:type="spellEnd"/>
      <w:proofErr w:type="gramEnd"/>
      <w:r>
        <w:rPr>
          <w:color w:val="1A1A1A"/>
        </w:rPr>
        <w:t>);</w:t>
      </w:r>
    </w:p>
    <w:p w14:paraId="194AB724" w14:textId="77777777" w:rsidR="00B1037D" w:rsidRDefault="00B1037D">
      <w:pPr>
        <w:rPr>
          <w:rFonts w:ascii="Calibri" w:eastAsia="Times New Roman" w:hAnsi="Calibri" w:cs="Calibri"/>
          <w:b/>
          <w:bCs/>
          <w:color w:val="2D2D2D"/>
          <w:sz w:val="28"/>
          <w:szCs w:val="28"/>
        </w:rPr>
      </w:pPr>
      <w:r>
        <w:rPr>
          <w:rFonts w:ascii="Calibri" w:eastAsia="Times New Roman" w:hAnsi="Calibri" w:cs="Calibri"/>
        </w:rPr>
        <w:br w:type="page"/>
      </w:r>
    </w:p>
    <w:p w14:paraId="40C80189" w14:textId="36E5646F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6.4 Validace vstupů</w:t>
      </w:r>
    </w:p>
    <w:p w14:paraId="53EFCEB8" w14:textId="77777777" w:rsidR="00F44697" w:rsidRDefault="00F44697">
      <w:pPr>
        <w:pStyle w:val="Normlnweb"/>
        <w:divId w:val="9187038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Princip:</w:t>
      </w:r>
      <w:r>
        <w:rPr>
          <w:rFonts w:ascii="Calibri" w:hAnsi="Calibri" w:cs="Calibri"/>
          <w:color w:val="1A1A1A"/>
        </w:rPr>
        <w:t xml:space="preserve"> Nikdy nedůvěřuj klientovi. Každý API </w:t>
      </w:r>
      <w:proofErr w:type="spellStart"/>
      <w:r>
        <w:rPr>
          <w:rFonts w:ascii="Calibri" w:hAnsi="Calibri" w:cs="Calibri"/>
          <w:color w:val="1A1A1A"/>
        </w:rPr>
        <w:t>endpoint</w:t>
      </w:r>
      <w:proofErr w:type="spellEnd"/>
      <w:r>
        <w:rPr>
          <w:rFonts w:ascii="Calibri" w:hAnsi="Calibri" w:cs="Calibri"/>
          <w:color w:val="1A1A1A"/>
        </w:rPr>
        <w:t xml:space="preserve"> validuje vstupy nezávisle na klientské validaci.</w:t>
      </w:r>
    </w:p>
    <w:p w14:paraId="31DA3C8A" w14:textId="77777777" w:rsidR="00F44697" w:rsidRDefault="00F44697">
      <w:pPr>
        <w:pStyle w:val="FormtovanvHTML"/>
        <w:divId w:val="9187038"/>
        <w:rPr>
          <w:color w:val="1A1A1A"/>
        </w:rPr>
      </w:pPr>
    </w:p>
    <w:p w14:paraId="1C514FD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// Příklad — POST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orders</w:t>
      </w:r>
      <w:proofErr w:type="spellEnd"/>
    </w:p>
    <w:p w14:paraId="7671303D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const</w:t>
      </w:r>
      <w:proofErr w:type="spellEnd"/>
      <w:r>
        <w:rPr>
          <w:color w:val="1A1A1A"/>
        </w:rPr>
        <w:t xml:space="preserve"> body = </w:t>
      </w:r>
      <w:proofErr w:type="spellStart"/>
      <w:r>
        <w:rPr>
          <w:color w:val="1A1A1A"/>
        </w:rPr>
        <w:t>await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req.json</w:t>
      </w:r>
      <w:proofErr w:type="spellEnd"/>
      <w:proofErr w:type="gramEnd"/>
      <w:r>
        <w:rPr>
          <w:color w:val="1A1A1A"/>
        </w:rPr>
        <w:t>();</w:t>
      </w:r>
    </w:p>
    <w:p w14:paraId="6F549064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const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parsed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createOrderSchema.safeParse</w:t>
      </w:r>
      <w:proofErr w:type="spellEnd"/>
      <w:r>
        <w:rPr>
          <w:color w:val="1A1A1A"/>
        </w:rPr>
        <w:t>(body);</w:t>
      </w:r>
    </w:p>
    <w:p w14:paraId="1A342C77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if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(!</w:t>
      </w:r>
      <w:proofErr w:type="spellStart"/>
      <w:r>
        <w:rPr>
          <w:color w:val="1A1A1A"/>
        </w:rPr>
        <w:t>parsed</w:t>
      </w:r>
      <w:proofErr w:type="gramEnd"/>
      <w:r>
        <w:rPr>
          <w:color w:val="1A1A1A"/>
        </w:rPr>
        <w:t>.success</w:t>
      </w:r>
      <w:proofErr w:type="spellEnd"/>
      <w:r>
        <w:rPr>
          <w:color w:val="1A1A1A"/>
        </w:rPr>
        <w:t>) {</w:t>
      </w:r>
    </w:p>
    <w:p w14:paraId="5E9A868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return </w:t>
      </w:r>
      <w:proofErr w:type="spellStart"/>
      <w:r>
        <w:rPr>
          <w:color w:val="1A1A1A"/>
        </w:rPr>
        <w:t>NextResponse.json</w:t>
      </w:r>
      <w:proofErr w:type="spellEnd"/>
      <w:r>
        <w:rPr>
          <w:color w:val="1A1A1A"/>
        </w:rPr>
        <w:t>(</w:t>
      </w:r>
    </w:p>
    <w:p w14:paraId="6926E25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</w:t>
      </w:r>
      <w:proofErr w:type="gramStart"/>
      <w:r>
        <w:rPr>
          <w:color w:val="1A1A1A"/>
        </w:rPr>
        <w:t xml:space="preserve">{ </w:t>
      </w:r>
      <w:proofErr w:type="spellStart"/>
      <w:r>
        <w:rPr>
          <w:color w:val="1A1A1A"/>
        </w:rPr>
        <w:t>error</w:t>
      </w:r>
      <w:proofErr w:type="spellEnd"/>
      <w:proofErr w:type="gramEnd"/>
      <w:r>
        <w:rPr>
          <w:color w:val="1A1A1A"/>
        </w:rPr>
        <w:t xml:space="preserve">: 'Neplatná data', </w:t>
      </w:r>
      <w:proofErr w:type="spellStart"/>
      <w:r>
        <w:rPr>
          <w:color w:val="1A1A1A"/>
        </w:rPr>
        <w:t>details</w:t>
      </w:r>
      <w:proofErr w:type="spellEnd"/>
      <w:r>
        <w:rPr>
          <w:color w:val="1A1A1A"/>
        </w:rPr>
        <w:t xml:space="preserve">: </w:t>
      </w:r>
      <w:proofErr w:type="spellStart"/>
      <w:proofErr w:type="gramStart"/>
      <w:r>
        <w:rPr>
          <w:color w:val="1A1A1A"/>
        </w:rPr>
        <w:t>parsed.error</w:t>
      </w:r>
      <w:proofErr w:type="gramEnd"/>
      <w:r>
        <w:rPr>
          <w:color w:val="1A1A1A"/>
        </w:rPr>
        <w:t>.</w:t>
      </w:r>
      <w:proofErr w:type="gramStart"/>
      <w:r>
        <w:rPr>
          <w:color w:val="1A1A1A"/>
        </w:rPr>
        <w:t>flatten</w:t>
      </w:r>
      <w:proofErr w:type="spellEnd"/>
      <w:r>
        <w:rPr>
          <w:color w:val="1A1A1A"/>
        </w:rPr>
        <w:t>() }</w:t>
      </w:r>
      <w:proofErr w:type="gramEnd"/>
      <w:r>
        <w:rPr>
          <w:color w:val="1A1A1A"/>
        </w:rPr>
        <w:t>,</w:t>
      </w:r>
    </w:p>
    <w:p w14:paraId="13C54D5E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</w:t>
      </w:r>
      <w:proofErr w:type="gramStart"/>
      <w:r>
        <w:rPr>
          <w:color w:val="1A1A1A"/>
        </w:rPr>
        <w:t>{ status</w:t>
      </w:r>
      <w:proofErr w:type="gramEnd"/>
      <w:r>
        <w:rPr>
          <w:color w:val="1A1A1A"/>
        </w:rPr>
        <w:t xml:space="preserve">: </w:t>
      </w:r>
      <w:proofErr w:type="gramStart"/>
      <w:r>
        <w:rPr>
          <w:color w:val="1A1A1A"/>
        </w:rPr>
        <w:t>400 }</w:t>
      </w:r>
      <w:proofErr w:type="gramEnd"/>
    </w:p>
    <w:p w14:paraId="1335C00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);</w:t>
      </w:r>
    </w:p>
    <w:p w14:paraId="1013AA54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}</w:t>
      </w:r>
    </w:p>
    <w:p w14:paraId="5D7A0253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// </w:t>
      </w:r>
      <w:proofErr w:type="spellStart"/>
      <w:r>
        <w:rPr>
          <w:color w:val="1A1A1A"/>
        </w:rPr>
        <w:t>parsed.data</w:t>
      </w:r>
      <w:proofErr w:type="spellEnd"/>
      <w:r>
        <w:rPr>
          <w:color w:val="1A1A1A"/>
        </w:rPr>
        <w:t xml:space="preserve"> je nyní typově bezpečné</w:t>
      </w:r>
    </w:p>
    <w:p w14:paraId="2CB811A1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Ochrana citlivých dat</w:t>
      </w:r>
    </w:p>
    <w:p w14:paraId="2C892169" w14:textId="77777777" w:rsidR="00F44697" w:rsidRDefault="00F44697">
      <w:pPr>
        <w:numPr>
          <w:ilvl w:val="0"/>
          <w:numId w:val="10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Hesla nejsou nikdy vrácena v API odpovědích</w:t>
      </w:r>
    </w:p>
    <w:p w14:paraId="23D37D68" w14:textId="77777777" w:rsidR="00F44697" w:rsidRDefault="00F44697">
      <w:pPr>
        <w:numPr>
          <w:ilvl w:val="0"/>
          <w:numId w:val="10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Interní poznámky (</w:t>
      </w:r>
      <w:r>
        <w:rPr>
          <w:rStyle w:val="KdHTML"/>
          <w:color w:val="1A1A1A"/>
        </w:rPr>
        <w:t>notes</w:t>
      </w:r>
      <w:r>
        <w:rPr>
          <w:rFonts w:ascii="Calibri" w:eastAsia="Times New Roman" w:hAnsi="Calibri" w:cs="Calibri"/>
          <w:color w:val="1A1A1A"/>
        </w:rPr>
        <w:t>) nejsou viditelné zákazníkům</w:t>
      </w:r>
    </w:p>
    <w:p w14:paraId="037EC478" w14:textId="77777777" w:rsidR="00F44697" w:rsidRDefault="00F44697">
      <w:pPr>
        <w:numPr>
          <w:ilvl w:val="0"/>
          <w:numId w:val="10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proofErr w:type="spellStart"/>
      <w:r>
        <w:rPr>
          <w:rStyle w:val="KdHTML"/>
          <w:color w:val="1A1A1A"/>
        </w:rPr>
        <w:t>passwordHash</w:t>
      </w:r>
      <w:proofErr w:type="spellEnd"/>
      <w:r>
        <w:rPr>
          <w:rFonts w:ascii="Calibri" w:eastAsia="Times New Roman" w:hAnsi="Calibri" w:cs="Calibri"/>
          <w:color w:val="1A1A1A"/>
        </w:rPr>
        <w:t xml:space="preserve"> je vyloučen ze všech SELECT dotazů vracených přes API</w:t>
      </w:r>
    </w:p>
    <w:p w14:paraId="3143E039" w14:textId="77777777" w:rsidR="00F44697" w:rsidRDefault="00F44697">
      <w:pPr>
        <w:numPr>
          <w:ilvl w:val="0"/>
          <w:numId w:val="10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Databázové </w:t>
      </w:r>
      <w:proofErr w:type="spellStart"/>
      <w:r>
        <w:rPr>
          <w:rFonts w:ascii="Calibri" w:eastAsia="Times New Roman" w:hAnsi="Calibri" w:cs="Calibri"/>
          <w:color w:val="1A1A1A"/>
        </w:rPr>
        <w:t>credentials</w:t>
      </w:r>
      <w:proofErr w:type="spellEnd"/>
      <w:r>
        <w:rPr>
          <w:rFonts w:ascii="Calibri" w:eastAsia="Times New Roman" w:hAnsi="Calibri" w:cs="Calibri"/>
          <w:color w:val="1A1A1A"/>
        </w:rPr>
        <w:t xml:space="preserve"> pouze </w:t>
      </w:r>
      <w:proofErr w:type="gramStart"/>
      <w:r>
        <w:rPr>
          <w:rFonts w:ascii="Calibri" w:eastAsia="Times New Roman" w:hAnsi="Calibri" w:cs="Calibri"/>
          <w:color w:val="1A1A1A"/>
        </w:rPr>
        <w:t xml:space="preserve">v </w:t>
      </w:r>
      <w:r>
        <w:rPr>
          <w:rStyle w:val="KdHTML"/>
          <w:color w:val="1A1A1A"/>
        </w:rPr>
        <w:t>.</w:t>
      </w:r>
      <w:proofErr w:type="spellStart"/>
      <w:r>
        <w:rPr>
          <w:rStyle w:val="KdHTML"/>
          <w:color w:val="1A1A1A"/>
        </w:rPr>
        <w:t>env</w:t>
      </w:r>
      <w:proofErr w:type="gramEnd"/>
      <w:r>
        <w:rPr>
          <w:rStyle w:val="KdHTML"/>
          <w:color w:val="1A1A1A"/>
        </w:rPr>
        <w:t>.local</w:t>
      </w:r>
      <w:proofErr w:type="spellEnd"/>
      <w:r>
        <w:rPr>
          <w:rFonts w:ascii="Calibri" w:eastAsia="Times New Roman" w:hAnsi="Calibri" w:cs="Calibri"/>
          <w:color w:val="1A1A1A"/>
        </w:rPr>
        <w:t xml:space="preserve"> (</w:t>
      </w:r>
      <w:proofErr w:type="spellStart"/>
      <w:r>
        <w:rPr>
          <w:rFonts w:ascii="Calibri" w:eastAsia="Times New Roman" w:hAnsi="Calibri" w:cs="Calibri"/>
          <w:color w:val="1A1A1A"/>
        </w:rPr>
        <w:t>git-ignored</w:t>
      </w:r>
      <w:proofErr w:type="spellEnd"/>
      <w:r>
        <w:rPr>
          <w:rFonts w:ascii="Calibri" w:eastAsia="Times New Roman" w:hAnsi="Calibri" w:cs="Calibri"/>
          <w:color w:val="1A1A1A"/>
        </w:rPr>
        <w:t>)</w:t>
      </w:r>
    </w:p>
    <w:p w14:paraId="13FDC021" w14:textId="77777777" w:rsidR="00F44697" w:rsidRDefault="00000000">
      <w:pPr>
        <w:spacing w:before="528" w:after="528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504BBC30">
          <v:rect id="_x0000_i1029" style="width:0;height:1.5pt" o:hralign="center" o:hrstd="t" o:hr="t" fillcolor="#a0a0a0" stroked="f"/>
        </w:pict>
      </w:r>
    </w:p>
    <w:p w14:paraId="08C0682A" w14:textId="77777777" w:rsidR="00F44697" w:rsidRDefault="00F44697">
      <w:pPr>
        <w:pStyle w:val="Nadpis2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Nasazení a konfigurace</w:t>
      </w:r>
    </w:p>
    <w:p w14:paraId="5868D33F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Požadavky na prostředí</w:t>
      </w:r>
    </w:p>
    <w:p w14:paraId="487CF65F" w14:textId="77777777" w:rsidR="00F44697" w:rsidRDefault="00F44697">
      <w:pPr>
        <w:pStyle w:val="Normlnweb"/>
        <w:divId w:val="9187038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Produkční server:</w:t>
      </w:r>
    </w:p>
    <w:p w14:paraId="7D047638" w14:textId="77777777" w:rsidR="00F44697" w:rsidRDefault="00F44697">
      <w:pPr>
        <w:numPr>
          <w:ilvl w:val="0"/>
          <w:numId w:val="11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Node.js 18+</w:t>
      </w:r>
    </w:p>
    <w:p w14:paraId="1E40B0E2" w14:textId="2EB8D85F" w:rsidR="00F44697" w:rsidRDefault="00F44697">
      <w:pPr>
        <w:numPr>
          <w:ilvl w:val="0"/>
          <w:numId w:val="11"/>
        </w:numPr>
        <w:spacing w:before="100" w:beforeAutospacing="1" w:after="100" w:afterAutospacing="1"/>
        <w:divId w:val="9187038"/>
        <w:rPr>
          <w:rFonts w:ascii="Calibri" w:eastAsia="Times New Roman" w:hAnsi="Calibri" w:cs="Calibri"/>
          <w:color w:val="1A1A1A"/>
        </w:rPr>
      </w:pPr>
      <w:proofErr w:type="spellStart"/>
      <w:r>
        <w:rPr>
          <w:rFonts w:ascii="Calibri" w:eastAsia="Times New Roman" w:hAnsi="Calibri" w:cs="Calibri"/>
          <w:color w:val="1A1A1A"/>
        </w:rPr>
        <w:t>PostgreSQL</w:t>
      </w:r>
      <w:proofErr w:type="spellEnd"/>
      <w:r>
        <w:rPr>
          <w:rFonts w:ascii="Calibri" w:eastAsia="Times New Roman" w:hAnsi="Calibri" w:cs="Calibri"/>
          <w:color w:val="1A1A1A"/>
        </w:rPr>
        <w:t xml:space="preserve"> 14+ </w:t>
      </w:r>
    </w:p>
    <w:p w14:paraId="32CE864D" w14:textId="77777777" w:rsidR="00F44697" w:rsidRDefault="00F44697">
      <w:pPr>
        <w:pStyle w:val="Normlnweb"/>
        <w:divId w:val="9187038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 xml:space="preserve">Build </w:t>
      </w:r>
      <w:proofErr w:type="spellStart"/>
      <w:r>
        <w:rPr>
          <w:rStyle w:val="Siln"/>
          <w:rFonts w:ascii="Calibri" w:hAnsi="Calibri" w:cs="Calibri"/>
          <w:color w:val="1A1A1A"/>
        </w:rPr>
        <w:t>prerequisites</w:t>
      </w:r>
      <w:proofErr w:type="spellEnd"/>
      <w:r>
        <w:rPr>
          <w:rStyle w:val="Siln"/>
          <w:rFonts w:ascii="Calibri" w:hAnsi="Calibri" w:cs="Calibri"/>
          <w:color w:val="1A1A1A"/>
        </w:rPr>
        <w:t>:</w:t>
      </w:r>
    </w:p>
    <w:p w14:paraId="3802F44A" w14:textId="77777777" w:rsidR="00F44697" w:rsidRDefault="00F44697">
      <w:pPr>
        <w:pStyle w:val="FormtovanvHTML"/>
        <w:divId w:val="9187038"/>
        <w:rPr>
          <w:color w:val="1A1A1A"/>
        </w:rPr>
      </w:pPr>
    </w:p>
    <w:p w14:paraId="64629D30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install</w:t>
      </w:r>
      <w:proofErr w:type="spellEnd"/>
      <w:r>
        <w:rPr>
          <w:color w:val="1A1A1A"/>
        </w:rPr>
        <w:t xml:space="preserve">          # Instalace závislostí</w:t>
      </w:r>
    </w:p>
    <w:p w14:paraId="36352044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npx</w:t>
      </w:r>
      <w:proofErr w:type="spellEnd"/>
      <w:r>
        <w:rPr>
          <w:color w:val="1A1A1A"/>
        </w:rPr>
        <w:t xml:space="preserve"> prisma </w:t>
      </w:r>
      <w:proofErr w:type="spellStart"/>
      <w:proofErr w:type="gramStart"/>
      <w:r>
        <w:rPr>
          <w:color w:val="1A1A1A"/>
        </w:rPr>
        <w:t>generate</w:t>
      </w:r>
      <w:proofErr w:type="spellEnd"/>
      <w:r>
        <w:rPr>
          <w:color w:val="1A1A1A"/>
        </w:rPr>
        <w:t xml:space="preserve">  #</w:t>
      </w:r>
      <w:proofErr w:type="gramEnd"/>
      <w:r>
        <w:rPr>
          <w:color w:val="1A1A1A"/>
        </w:rPr>
        <w:t xml:space="preserve"> Generování Prisma </w:t>
      </w:r>
      <w:proofErr w:type="spellStart"/>
      <w:r>
        <w:rPr>
          <w:color w:val="1A1A1A"/>
        </w:rPr>
        <w:t>clienta</w:t>
      </w:r>
      <w:proofErr w:type="spellEnd"/>
    </w:p>
    <w:p w14:paraId="2F23A4C6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npx</w:t>
      </w:r>
      <w:proofErr w:type="spellEnd"/>
      <w:r>
        <w:rPr>
          <w:color w:val="1A1A1A"/>
        </w:rPr>
        <w:t xml:space="preserve"> prisma </w:t>
      </w:r>
      <w:proofErr w:type="spellStart"/>
      <w:r>
        <w:rPr>
          <w:color w:val="1A1A1A"/>
        </w:rPr>
        <w:t>migrate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deploy</w:t>
      </w:r>
      <w:proofErr w:type="spellEnd"/>
      <w:r>
        <w:rPr>
          <w:color w:val="1A1A1A"/>
        </w:rPr>
        <w:t xml:space="preserve">  #</w:t>
      </w:r>
      <w:proofErr w:type="gramEnd"/>
      <w:r>
        <w:rPr>
          <w:color w:val="1A1A1A"/>
        </w:rPr>
        <w:t xml:space="preserve"> Aplikace migrací (produkce)</w:t>
      </w:r>
    </w:p>
    <w:p w14:paraId="05751221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run build        # Next.js produkční build</w:t>
      </w:r>
    </w:p>
    <w:p w14:paraId="7745396D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start            # Spuštění serveru</w:t>
      </w:r>
    </w:p>
    <w:p w14:paraId="35B908B4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Proměnné prostředí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977"/>
        <w:gridCol w:w="5032"/>
        <w:gridCol w:w="1237"/>
      </w:tblGrid>
      <w:tr w:rsidR="00EC0DC3" w14:paraId="7D6106C6" w14:textId="77777777">
        <w:trPr>
          <w:divId w:val="9187038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8FAFD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lastRenderedPageBreak/>
              <w:t>Proměnná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59ABC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Povinná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1F3DD2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Příklad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935CEF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Popis</w:t>
            </w:r>
          </w:p>
        </w:tc>
      </w:tr>
      <w:tr w:rsidR="00EC0DC3" w14:paraId="605800A0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4DE4DA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5129A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B8D1A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postgresql://user:pass@localhost:5432/tailorent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50AF0C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Connection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PostgreSQL</w:t>
            </w:r>
            <w:proofErr w:type="spellEnd"/>
          </w:p>
        </w:tc>
      </w:tr>
      <w:tr w:rsidR="00EC0DC3" w14:paraId="271D0ADC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1CECD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NEXTAUTH_SECRET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B6D178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8EA881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openssl</w:t>
            </w:r>
            <w:proofErr w:type="spellEnd"/>
            <w:r>
              <w:rPr>
                <w:rStyle w:val="KdHTML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KdHTML"/>
                <w:color w:val="1A1A1A"/>
                <w:sz w:val="20"/>
                <w:szCs w:val="20"/>
              </w:rPr>
              <w:t>rand -base64</w:t>
            </w:r>
            <w:proofErr w:type="gramEnd"/>
            <w:r>
              <w:rPr>
                <w:rStyle w:val="KdHTML"/>
                <w:color w:val="1A1A1A"/>
                <w:sz w:val="20"/>
                <w:szCs w:val="20"/>
              </w:rPr>
              <w:t xml:space="preserve"> 32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E35ABE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Podpisový klíč JWT</w:t>
            </w:r>
          </w:p>
        </w:tc>
      </w:tr>
      <w:tr w:rsidR="00EC0DC3" w14:paraId="6DF6AA1D" w14:textId="77777777">
        <w:trPr>
          <w:divId w:val="9187038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36599D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NEXTAUTH_URL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189EA5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8B0C24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KdHTML"/>
                <w:color w:val="1A1A1A"/>
                <w:sz w:val="20"/>
                <w:szCs w:val="20"/>
              </w:rPr>
              <w:t>https://tailorent.cz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5D7FA6" w14:textId="77777777" w:rsidR="00F44697" w:rsidRDefault="00F44697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Veřejná URL aplikace</w:t>
            </w:r>
          </w:p>
        </w:tc>
      </w:tr>
    </w:tbl>
    <w:p w14:paraId="2AE91E30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Inicializace databáze</w:t>
      </w:r>
    </w:p>
    <w:p w14:paraId="4C37D075" w14:textId="77777777" w:rsidR="00F44697" w:rsidRDefault="00F44697">
      <w:pPr>
        <w:pStyle w:val="FormtovanvHTML"/>
        <w:divId w:val="9187038"/>
        <w:rPr>
          <w:color w:val="1A1A1A"/>
        </w:rPr>
      </w:pPr>
    </w:p>
    <w:p w14:paraId="1444FB1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# Vývojové prostředí — vytvoří/aktualizuje DB + naplní testovacími daty</w:t>
      </w:r>
    </w:p>
    <w:p w14:paraId="35623C83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npx</w:t>
      </w:r>
      <w:proofErr w:type="spellEnd"/>
      <w:r>
        <w:rPr>
          <w:color w:val="1A1A1A"/>
        </w:rPr>
        <w:t xml:space="preserve"> prisma </w:t>
      </w:r>
      <w:proofErr w:type="spellStart"/>
      <w:r>
        <w:rPr>
          <w:color w:val="1A1A1A"/>
        </w:rPr>
        <w:t>migrate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</w:t>
      </w:r>
      <w:proofErr w:type="spellEnd"/>
    </w:p>
    <w:p w14:paraId="14B8312E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npx</w:t>
      </w:r>
      <w:proofErr w:type="spellEnd"/>
      <w:r>
        <w:rPr>
          <w:color w:val="1A1A1A"/>
        </w:rPr>
        <w:t xml:space="preserve"> prisma </w:t>
      </w:r>
      <w:proofErr w:type="spellStart"/>
      <w:r>
        <w:rPr>
          <w:color w:val="1A1A1A"/>
        </w:rPr>
        <w:t>db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seed</w:t>
      </w:r>
      <w:proofErr w:type="spellEnd"/>
    </w:p>
    <w:p w14:paraId="79435F0A" w14:textId="77777777" w:rsidR="00F44697" w:rsidRDefault="00F44697">
      <w:pPr>
        <w:pStyle w:val="FormtovanvHTML"/>
        <w:divId w:val="9187038"/>
        <w:rPr>
          <w:color w:val="1A1A1A"/>
        </w:rPr>
      </w:pPr>
    </w:p>
    <w:p w14:paraId="28A1FEB7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# Produkční prostředí — pouze migrace (bez </w:t>
      </w:r>
      <w:proofErr w:type="spellStart"/>
      <w:r>
        <w:rPr>
          <w:color w:val="1A1A1A"/>
        </w:rPr>
        <w:t>seed</w:t>
      </w:r>
      <w:proofErr w:type="spellEnd"/>
      <w:r>
        <w:rPr>
          <w:color w:val="1A1A1A"/>
        </w:rPr>
        <w:t>)</w:t>
      </w:r>
    </w:p>
    <w:p w14:paraId="69B58486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npx</w:t>
      </w:r>
      <w:proofErr w:type="spellEnd"/>
      <w:r>
        <w:rPr>
          <w:color w:val="1A1A1A"/>
        </w:rPr>
        <w:t xml:space="preserve"> prisma </w:t>
      </w:r>
      <w:proofErr w:type="spellStart"/>
      <w:r>
        <w:rPr>
          <w:color w:val="1A1A1A"/>
        </w:rPr>
        <w:t>migrate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deploy</w:t>
      </w:r>
      <w:proofErr w:type="spellEnd"/>
    </w:p>
    <w:p w14:paraId="73AA04E8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Konfigurace Next.js (</w:t>
      </w:r>
      <w:proofErr w:type="spellStart"/>
      <w:r>
        <w:rPr>
          <w:rStyle w:val="KdHTML"/>
          <w:sz w:val="25"/>
          <w:szCs w:val="25"/>
        </w:rPr>
        <w:t>next.config.ts</w:t>
      </w:r>
      <w:proofErr w:type="spellEnd"/>
      <w:r>
        <w:rPr>
          <w:rFonts w:ascii="Calibri" w:eastAsia="Times New Roman" w:hAnsi="Calibri" w:cs="Calibri"/>
        </w:rPr>
        <w:t>)</w:t>
      </w:r>
    </w:p>
    <w:p w14:paraId="5C8B3EA0" w14:textId="77777777" w:rsidR="00F44697" w:rsidRDefault="00F44697">
      <w:pPr>
        <w:pStyle w:val="FormtovanvHTML"/>
        <w:divId w:val="9187038"/>
        <w:rPr>
          <w:color w:val="1A1A1A"/>
        </w:rPr>
      </w:pPr>
    </w:p>
    <w:p w14:paraId="64EE7430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// Klíčové nastavení: SASS </w:t>
      </w:r>
      <w:proofErr w:type="spellStart"/>
      <w:r>
        <w:rPr>
          <w:color w:val="1A1A1A"/>
        </w:rPr>
        <w:t>path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aliases</w:t>
      </w:r>
      <w:proofErr w:type="spellEnd"/>
    </w:p>
    <w:p w14:paraId="2AEC3D24" w14:textId="77777777" w:rsidR="00F44697" w:rsidRDefault="00F44697">
      <w:pPr>
        <w:pStyle w:val="FormtovanvHTML"/>
        <w:divId w:val="9187038"/>
        <w:rPr>
          <w:color w:val="1A1A1A"/>
        </w:rPr>
      </w:pPr>
      <w:proofErr w:type="spellStart"/>
      <w:r>
        <w:rPr>
          <w:color w:val="1A1A1A"/>
        </w:rPr>
        <w:t>sassOptions</w:t>
      </w:r>
      <w:proofErr w:type="spellEnd"/>
      <w:r>
        <w:rPr>
          <w:color w:val="1A1A1A"/>
        </w:rPr>
        <w:t>: {</w:t>
      </w:r>
    </w:p>
    <w:p w14:paraId="43F2508A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</w:t>
      </w:r>
      <w:proofErr w:type="spellStart"/>
      <w:r>
        <w:rPr>
          <w:color w:val="1A1A1A"/>
        </w:rPr>
        <w:t>includePaths</w:t>
      </w:r>
      <w:proofErr w:type="spellEnd"/>
      <w:r>
        <w:rPr>
          <w:color w:val="1A1A1A"/>
        </w:rPr>
        <w:t>: [</w:t>
      </w:r>
      <w:proofErr w:type="gramStart"/>
      <w:r>
        <w:rPr>
          <w:color w:val="1A1A1A"/>
        </w:rPr>
        <w:t>'./</w:t>
      </w:r>
      <w:proofErr w:type="spellStart"/>
      <w:proofErr w:type="gramEnd"/>
      <w:r>
        <w:rPr>
          <w:color w:val="1A1A1A"/>
        </w:rPr>
        <w:t>src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styles</w:t>
      </w:r>
      <w:proofErr w:type="spellEnd"/>
      <w:r>
        <w:rPr>
          <w:color w:val="1A1A1A"/>
        </w:rPr>
        <w:t>'],</w:t>
      </w:r>
    </w:p>
    <w:p w14:paraId="42089C65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// Umožňuje @use '</w:t>
      </w:r>
      <w:proofErr w:type="spellStart"/>
      <w:r>
        <w:rPr>
          <w:color w:val="1A1A1A"/>
        </w:rPr>
        <w:t>variables</w:t>
      </w:r>
      <w:proofErr w:type="spellEnd"/>
      <w:r>
        <w:rPr>
          <w:color w:val="1A1A1A"/>
        </w:rPr>
        <w:t>'; bez relativní cesty</w:t>
      </w:r>
    </w:p>
    <w:p w14:paraId="5F64957F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}</w:t>
      </w:r>
    </w:p>
    <w:p w14:paraId="30C81BEE" w14:textId="77777777" w:rsidR="00F44697" w:rsidRDefault="00F44697">
      <w:pPr>
        <w:pStyle w:val="Nadpis3"/>
        <w:divId w:val="91870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7.5 </w:t>
      </w:r>
      <w:proofErr w:type="spellStart"/>
      <w:r>
        <w:rPr>
          <w:rFonts w:ascii="Calibri" w:eastAsia="Times New Roman" w:hAnsi="Calibri" w:cs="Calibri"/>
        </w:rPr>
        <w:t>TypeScript</w:t>
      </w:r>
      <w:proofErr w:type="spellEnd"/>
      <w:r>
        <w:rPr>
          <w:rFonts w:ascii="Calibri" w:eastAsia="Times New Roman" w:hAnsi="Calibri" w:cs="Calibri"/>
        </w:rPr>
        <w:t xml:space="preserve"> konfigurace (</w:t>
      </w:r>
      <w:proofErr w:type="spellStart"/>
      <w:proofErr w:type="gramStart"/>
      <w:r>
        <w:rPr>
          <w:rStyle w:val="KdHTML"/>
          <w:sz w:val="25"/>
          <w:szCs w:val="25"/>
        </w:rPr>
        <w:t>tsconfig.json</w:t>
      </w:r>
      <w:proofErr w:type="spellEnd"/>
      <w:proofErr w:type="gramEnd"/>
      <w:r>
        <w:rPr>
          <w:rFonts w:ascii="Calibri" w:eastAsia="Times New Roman" w:hAnsi="Calibri" w:cs="Calibri"/>
        </w:rPr>
        <w:t>)</w:t>
      </w:r>
    </w:p>
    <w:p w14:paraId="07E4376E" w14:textId="77777777" w:rsidR="00F44697" w:rsidRDefault="00F44697">
      <w:pPr>
        <w:pStyle w:val="FormtovanvHTML"/>
        <w:divId w:val="9187038"/>
        <w:rPr>
          <w:color w:val="1A1A1A"/>
        </w:rPr>
      </w:pPr>
    </w:p>
    <w:p w14:paraId="592F32C1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>{</w:t>
      </w:r>
    </w:p>
    <w:p w14:paraId="02BAEE02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"</w:t>
      </w:r>
      <w:proofErr w:type="spellStart"/>
      <w:r>
        <w:rPr>
          <w:color w:val="1A1A1A"/>
        </w:rPr>
        <w:t>compilerOptions</w:t>
      </w:r>
      <w:proofErr w:type="spellEnd"/>
      <w:r>
        <w:rPr>
          <w:color w:val="1A1A1A"/>
        </w:rPr>
        <w:t>": {</w:t>
      </w:r>
    </w:p>
    <w:p w14:paraId="584978AC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"</w:t>
      </w:r>
      <w:proofErr w:type="spellStart"/>
      <w:r>
        <w:rPr>
          <w:color w:val="1A1A1A"/>
        </w:rPr>
        <w:t>baseUrl</w:t>
      </w:r>
      <w:proofErr w:type="spellEnd"/>
      <w:r>
        <w:rPr>
          <w:color w:val="1A1A1A"/>
        </w:rPr>
        <w:t>": ".",</w:t>
      </w:r>
    </w:p>
    <w:p w14:paraId="15A7564D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"</w:t>
      </w:r>
      <w:proofErr w:type="spellStart"/>
      <w:r>
        <w:rPr>
          <w:color w:val="1A1A1A"/>
        </w:rPr>
        <w:t>paths</w:t>
      </w:r>
      <w:proofErr w:type="spellEnd"/>
      <w:r>
        <w:rPr>
          <w:color w:val="1A1A1A"/>
        </w:rPr>
        <w:t xml:space="preserve">": </w:t>
      </w:r>
      <w:proofErr w:type="gramStart"/>
      <w:r>
        <w:rPr>
          <w:color w:val="1A1A1A"/>
        </w:rPr>
        <w:t>{ "</w:t>
      </w:r>
      <w:proofErr w:type="gramEnd"/>
      <w:r>
        <w:rPr>
          <w:color w:val="1A1A1A"/>
        </w:rPr>
        <w:t>@/*": [</w:t>
      </w:r>
      <w:proofErr w:type="gramStart"/>
      <w:r>
        <w:rPr>
          <w:color w:val="1A1A1A"/>
        </w:rPr>
        <w:t>"./</w:t>
      </w:r>
      <w:proofErr w:type="spellStart"/>
      <w:proofErr w:type="gramEnd"/>
      <w:r>
        <w:rPr>
          <w:color w:val="1A1A1A"/>
        </w:rPr>
        <w:t>src</w:t>
      </w:r>
      <w:proofErr w:type="spellEnd"/>
      <w:r>
        <w:rPr>
          <w:color w:val="1A1A1A"/>
        </w:rPr>
        <w:t>/*"</w:t>
      </w:r>
      <w:proofErr w:type="gramStart"/>
      <w:r>
        <w:rPr>
          <w:color w:val="1A1A1A"/>
        </w:rPr>
        <w:t>] }</w:t>
      </w:r>
      <w:proofErr w:type="gramEnd"/>
    </w:p>
    <w:p w14:paraId="4FA67D19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  // @/components/... → </w:t>
      </w:r>
      <w:proofErr w:type="spellStart"/>
      <w:r>
        <w:rPr>
          <w:color w:val="1A1A1A"/>
        </w:rPr>
        <w:t>src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components</w:t>
      </w:r>
      <w:proofErr w:type="spellEnd"/>
      <w:r>
        <w:rPr>
          <w:color w:val="1A1A1A"/>
        </w:rPr>
        <w:t>/...</w:t>
      </w:r>
    </w:p>
    <w:p w14:paraId="4119F99B" w14:textId="77777777" w:rsidR="00F44697" w:rsidRDefault="00F44697">
      <w:pPr>
        <w:pStyle w:val="FormtovanvHTML"/>
        <w:divId w:val="9187038"/>
        <w:rPr>
          <w:color w:val="1A1A1A"/>
        </w:rPr>
      </w:pPr>
      <w:r>
        <w:rPr>
          <w:color w:val="1A1A1A"/>
        </w:rPr>
        <w:t xml:space="preserve">  }</w:t>
      </w:r>
    </w:p>
    <w:p w14:paraId="249CDEB4" w14:textId="16693DCC" w:rsidR="00F44697" w:rsidRPr="00B1037D" w:rsidRDefault="00F44697" w:rsidP="00B1037D">
      <w:pPr>
        <w:pStyle w:val="FormtovanvHTML"/>
        <w:divId w:val="9187038"/>
        <w:rPr>
          <w:color w:val="1A1A1A"/>
        </w:rPr>
      </w:pPr>
      <w:r>
        <w:rPr>
          <w:color w:val="1A1A1A"/>
        </w:rPr>
        <w:lastRenderedPageBreak/>
        <w:t>}</w:t>
      </w:r>
    </w:p>
    <w:sectPr w:rsidR="00F44697" w:rsidRPr="00B103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F62"/>
    <w:multiLevelType w:val="multilevel"/>
    <w:tmpl w:val="041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3067A"/>
    <w:multiLevelType w:val="multilevel"/>
    <w:tmpl w:val="4A5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1727B"/>
    <w:multiLevelType w:val="multilevel"/>
    <w:tmpl w:val="535E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E4101"/>
    <w:multiLevelType w:val="multilevel"/>
    <w:tmpl w:val="F9C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06F03"/>
    <w:multiLevelType w:val="multilevel"/>
    <w:tmpl w:val="2802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D60C3"/>
    <w:multiLevelType w:val="multilevel"/>
    <w:tmpl w:val="B9A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64E64"/>
    <w:multiLevelType w:val="multilevel"/>
    <w:tmpl w:val="A4F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F44D2"/>
    <w:multiLevelType w:val="multilevel"/>
    <w:tmpl w:val="FD1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B2A03"/>
    <w:multiLevelType w:val="multilevel"/>
    <w:tmpl w:val="FB9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E3947"/>
    <w:multiLevelType w:val="multilevel"/>
    <w:tmpl w:val="3A26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F1F88"/>
    <w:multiLevelType w:val="multilevel"/>
    <w:tmpl w:val="98B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742245">
    <w:abstractNumId w:val="6"/>
  </w:num>
  <w:num w:numId="2" w16cid:durableId="279264423">
    <w:abstractNumId w:val="9"/>
  </w:num>
  <w:num w:numId="3" w16cid:durableId="460458675">
    <w:abstractNumId w:val="1"/>
  </w:num>
  <w:num w:numId="4" w16cid:durableId="451676764">
    <w:abstractNumId w:val="0"/>
  </w:num>
  <w:num w:numId="5" w16cid:durableId="507134758">
    <w:abstractNumId w:val="4"/>
  </w:num>
  <w:num w:numId="6" w16cid:durableId="90511978">
    <w:abstractNumId w:val="2"/>
  </w:num>
  <w:num w:numId="7" w16cid:durableId="458572752">
    <w:abstractNumId w:val="10"/>
  </w:num>
  <w:num w:numId="8" w16cid:durableId="1020736315">
    <w:abstractNumId w:val="7"/>
  </w:num>
  <w:num w:numId="9" w16cid:durableId="895629177">
    <w:abstractNumId w:val="3"/>
  </w:num>
  <w:num w:numId="10" w16cid:durableId="1305694617">
    <w:abstractNumId w:val="8"/>
  </w:num>
  <w:num w:numId="11" w16cid:durableId="1981230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32"/>
    <w:rsid w:val="001B7032"/>
    <w:rsid w:val="003A335D"/>
    <w:rsid w:val="00537C62"/>
    <w:rsid w:val="006C6739"/>
    <w:rsid w:val="007B0B48"/>
    <w:rsid w:val="007B65DA"/>
    <w:rsid w:val="00A225EB"/>
    <w:rsid w:val="00B1037D"/>
    <w:rsid w:val="00D03F05"/>
    <w:rsid w:val="00D06CFA"/>
    <w:rsid w:val="00DD6FFB"/>
    <w:rsid w:val="00E968D1"/>
    <w:rsid w:val="00EC0DC3"/>
    <w:rsid w:val="00F4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3EB7C9"/>
  <w15:chartTrackingRefBased/>
  <w15:docId w15:val="{330B59C8-9DEF-42E5-BC31-161AD548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"/>
    <w:link w:val="Nadpis1Char"/>
    <w:uiPriority w:val="9"/>
    <w:qFormat/>
    <w:pPr>
      <w:pBdr>
        <w:bottom w:val="single" w:sz="12" w:space="4" w:color="1A1A2E"/>
      </w:pBdr>
      <w:spacing w:before="288" w:after="100" w:afterAutospacing="1"/>
      <w:outlineLvl w:val="0"/>
    </w:pPr>
    <w:rPr>
      <w:b/>
      <w:bCs/>
      <w:kern w:val="36"/>
      <w:sz w:val="52"/>
      <w:szCs w:val="52"/>
    </w:rPr>
  </w:style>
  <w:style w:type="paragraph" w:styleId="Nadpis2">
    <w:name w:val="heading 2"/>
    <w:basedOn w:val="Normln"/>
    <w:link w:val="Nadpis2Char"/>
    <w:uiPriority w:val="9"/>
    <w:qFormat/>
    <w:pPr>
      <w:pBdr>
        <w:bottom w:val="single" w:sz="6" w:space="2" w:color="999999"/>
      </w:pBdr>
      <w:spacing w:before="384" w:after="100" w:afterAutospacing="1"/>
      <w:outlineLvl w:val="1"/>
    </w:pPr>
    <w:rPr>
      <w:b/>
      <w:bCs/>
      <w:color w:val="1A1A2E"/>
      <w:sz w:val="36"/>
      <w:szCs w:val="36"/>
    </w:rPr>
  </w:style>
  <w:style w:type="paragraph" w:styleId="Nadpis3">
    <w:name w:val="heading 3"/>
    <w:basedOn w:val="Normln"/>
    <w:link w:val="Nadpis3Char"/>
    <w:uiPriority w:val="9"/>
    <w:qFormat/>
    <w:pPr>
      <w:spacing w:before="312" w:after="100" w:afterAutospacing="1"/>
      <w:outlineLvl w:val="2"/>
    </w:pPr>
    <w:rPr>
      <w:b/>
      <w:bCs/>
      <w:color w:val="2D2D2D"/>
      <w:sz w:val="28"/>
      <w:szCs w:val="28"/>
    </w:rPr>
  </w:style>
  <w:style w:type="paragraph" w:styleId="Nadpis4">
    <w:name w:val="heading 4"/>
    <w:basedOn w:val="Normln"/>
    <w:link w:val="Nadpis4Char"/>
    <w:uiPriority w:val="9"/>
    <w:qFormat/>
    <w:pPr>
      <w:spacing w:before="240" w:after="100" w:afterAutospacing="1"/>
      <w:outlineLvl w:val="3"/>
    </w:pPr>
    <w:rPr>
      <w:b/>
      <w:bCs/>
      <w:color w:val="2D2D2D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KdHTML">
    <w:name w:val="HTML Code"/>
    <w:basedOn w:val="Standardnpsmoodstavce"/>
    <w:uiPriority w:val="99"/>
    <w:semiHidden/>
    <w:unhideWhenUsed/>
    <w:rPr>
      <w:rFonts w:ascii="Consolas" w:eastAsiaTheme="minorEastAsia" w:hAnsi="Consolas" w:cs="Courier New" w:hint="default"/>
      <w:sz w:val="22"/>
      <w:szCs w:val="22"/>
      <w:shd w:val="clear" w:color="auto" w:fill="F0F0F0"/>
    </w:r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unhideWhenUsed/>
    <w:pPr>
      <w:pBdr>
        <w:top w:val="single" w:sz="6" w:space="10" w:color="DDDDDD"/>
        <w:left w:val="single" w:sz="6" w:space="12" w:color="DDDDDD"/>
        <w:bottom w:val="single" w:sz="6" w:space="10" w:color="DDDDDD"/>
        <w:right w:val="single" w:sz="6" w:space="12" w:color="DDDDDD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Pr>
      <w:rFonts w:ascii="Consolas" w:eastAsiaTheme="minorEastAsia" w:hAnsi="Consolas"/>
    </w:rPr>
  </w:style>
  <w:style w:type="paragraph" w:customStyle="1" w:styleId="msonormal0">
    <w:name w:val="msonormal"/>
    <w:basedOn w:val="Normln"/>
    <w:pPr>
      <w:spacing w:before="100" w:beforeAutospacing="1" w:after="100" w:afterAutospacing="1"/>
    </w:pPr>
  </w:style>
  <w:style w:type="paragraph" w:styleId="Normlnweb">
    <w:name w:val="Normal (Web)"/>
    <w:basedOn w:val="Normln"/>
    <w:uiPriority w:val="99"/>
    <w:unhideWhenUsed/>
    <w:pPr>
      <w:spacing w:before="100" w:beforeAutospacing="1" w:after="100" w:afterAutospacing="1"/>
    </w:pPr>
  </w:style>
  <w:style w:type="paragraph" w:customStyle="1" w:styleId="meta">
    <w:name w:val="meta"/>
    <w:basedOn w:val="Normln"/>
    <w:pPr>
      <w:spacing w:before="100" w:beforeAutospacing="1" w:after="100" w:afterAutospacing="1"/>
    </w:pPr>
    <w:rPr>
      <w:color w:val="555555"/>
    </w:rPr>
  </w:style>
  <w:style w:type="paragraph" w:customStyle="1" w:styleId="note">
    <w:name w:val="note"/>
    <w:basedOn w:val="Normln"/>
    <w:pPr>
      <w:spacing w:before="480" w:after="100" w:afterAutospacing="1"/>
    </w:pPr>
    <w:rPr>
      <w:i/>
      <w:iCs/>
      <w:color w:val="555555"/>
    </w:rPr>
  </w:style>
  <w:style w:type="character" w:styleId="Siln">
    <w:name w:val="Strong"/>
    <w:basedOn w:val="Standardnpsmoodstavce"/>
    <w:uiPriority w:val="22"/>
    <w:qFormat/>
    <w:rPr>
      <w:b/>
      <w:bCs/>
    </w:rPr>
  </w:style>
  <w:style w:type="character" w:styleId="Hypertextovodkaz">
    <w:name w:val="Hyperlink"/>
    <w:basedOn w:val="Standardnpsmoodstavce"/>
    <w:uiPriority w:val="99"/>
    <w:unhideWhenUsed/>
    <w:rsid w:val="00B1037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10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7038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pi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3046</Words>
  <Characters>17978</Characters>
  <Application>Microsoft Office Word</Application>
  <DocSecurity>0</DocSecurity>
  <Lines>149</Lines>
  <Paragraphs>41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Tailorent — Dokument softwarového návrhu (SDD)</vt:lpstr>
    </vt:vector>
  </TitlesOfParts>
  <Company/>
  <LinksUpToDate>false</LinksUpToDate>
  <CharactersWithSpaces>20983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Tailorent — Dokument softwarového návrhu (SDD)</dc:title>
  <dc:subject/>
  <dc:creator>Martin Severa</dc:creator>
  <cp:keywords/>
  <dc:description/>
  <cp:lastModifiedBy>Martin Severa</cp:lastModifiedBy>
  <cp:revision>4</cp:revision>
  <dcterms:created xsi:type="dcterms:W3CDTF">2026-05-13T08:24:00Z</dcterms:created>
  <dcterms:modified xsi:type="dcterms:W3CDTF">2026-05-13T08:44:00Z</dcterms:modified>
</cp:coreProperties>
</file>