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6986" w14:textId="4484FADC" w:rsidR="00AA4FB5" w:rsidRDefault="007150DC">
      <w:r w:rsidRPr="007150DC">
        <w:drawing>
          <wp:inline distT="0" distB="0" distL="0" distR="0" wp14:anchorId="3C98912E" wp14:editId="38E4D263">
            <wp:extent cx="576072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D4"/>
    <w:rsid w:val="00397BD4"/>
    <w:rsid w:val="007150DC"/>
    <w:rsid w:val="00AA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082F0-4A7F-4D1E-A7D0-A7AA07F3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Šmelka Martin (227234)</dc:creator>
  <cp:keywords/>
  <dc:description/>
  <cp:lastModifiedBy>Šmelka Martin (227234)</cp:lastModifiedBy>
  <cp:revision>3</cp:revision>
  <dcterms:created xsi:type="dcterms:W3CDTF">2022-09-27T12:43:00Z</dcterms:created>
  <dcterms:modified xsi:type="dcterms:W3CDTF">2022-09-27T12:43:00Z</dcterms:modified>
</cp:coreProperties>
</file>