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AR"/>
        </w:rPr>
        <w:id w:val="-1969120777"/>
        <w:docPartObj>
          <w:docPartGallery w:val="Cover Pages"/>
          <w:docPartUnique/>
        </w:docPartObj>
      </w:sdtPr>
      <w:sdtEndPr>
        <w:rPr>
          <w:color w:val="auto"/>
        </w:rPr>
      </w:sdtEndPr>
      <w:sdtContent>
        <w:p w14:paraId="7E7CC528" w14:textId="53858BCC" w:rsidR="00C943E5" w:rsidRPr="00D858D7" w:rsidRDefault="00C943E5">
          <w:pPr>
            <w:pStyle w:val="NoSpacing"/>
            <w:spacing w:before="1540" w:after="240"/>
            <w:jc w:val="center"/>
            <w:rPr>
              <w:color w:val="4F81BD" w:themeColor="accent1"/>
              <w:lang w:val="es-AR"/>
            </w:rPr>
          </w:pPr>
          <w:r w:rsidRPr="00D858D7">
            <w:rPr>
              <w:noProof/>
              <w:color w:val="4F81BD" w:themeColor="accent1"/>
              <w:lang w:val="es-AR"/>
            </w:rPr>
            <w:drawing>
              <wp:inline distT="0" distB="0" distL="0" distR="0" wp14:anchorId="0E9B749C" wp14:editId="7CD536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AR"/>
            </w:rPr>
            <w:alias w:val="Title"/>
            <w:tag w:val=""/>
            <w:id w:val="1735040861"/>
            <w:placeholder>
              <w:docPart w:val="1323ECE6B13F4C42BEF679AB15F039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A49BBA" w14:textId="0B72B846" w:rsidR="00C943E5" w:rsidRPr="00D858D7" w:rsidRDefault="00C943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AR"/>
                </w:rPr>
              </w:pPr>
              <w:r w:rsidRPr="00D858D7">
                <w:rPr>
                  <w:rFonts w:asciiTheme="majorHAnsi" w:eastAsiaTheme="majorEastAsia" w:hAnsiTheme="majorHAnsi" w:cstheme="majorBidi"/>
                  <w:caps/>
                  <w:color w:val="4F81BD" w:themeColor="accent1"/>
                  <w:sz w:val="72"/>
                  <w:szCs w:val="72"/>
                  <w:lang w:val="es-AR"/>
                </w:rPr>
                <w:t>myNews – Portal de noticias</w:t>
              </w:r>
            </w:p>
          </w:sdtContent>
        </w:sdt>
        <w:sdt>
          <w:sdtPr>
            <w:rPr>
              <w:color w:val="4F81BD" w:themeColor="accent1"/>
              <w:sz w:val="28"/>
              <w:szCs w:val="28"/>
              <w:lang w:val="es-AR"/>
            </w:rPr>
            <w:alias w:val="Subtitle"/>
            <w:tag w:val=""/>
            <w:id w:val="328029620"/>
            <w:placeholder>
              <w:docPart w:val="F7DD2B5CDC7242AAA96DE921DFE5A8FA"/>
            </w:placeholder>
            <w:dataBinding w:prefixMappings="xmlns:ns0='http://purl.org/dc/elements/1.1/' xmlns:ns1='http://schemas.openxmlformats.org/package/2006/metadata/core-properties' " w:xpath="/ns1:coreProperties[1]/ns0:subject[1]" w:storeItemID="{6C3C8BC8-F283-45AE-878A-BAB7291924A1}"/>
            <w:text/>
          </w:sdtPr>
          <w:sdtEndPr/>
          <w:sdtContent>
            <w:p w14:paraId="2CF6DC5A" w14:textId="003B0350" w:rsidR="00C943E5" w:rsidRPr="00D858D7" w:rsidRDefault="00C943E5">
              <w:pPr>
                <w:pStyle w:val="NoSpacing"/>
                <w:jc w:val="center"/>
                <w:rPr>
                  <w:color w:val="4F81BD" w:themeColor="accent1"/>
                  <w:sz w:val="28"/>
                  <w:szCs w:val="28"/>
                  <w:lang w:val="es-AR"/>
                </w:rPr>
              </w:pPr>
              <w:r w:rsidRPr="00D858D7">
                <w:rPr>
                  <w:color w:val="4F81BD" w:themeColor="accent1"/>
                  <w:sz w:val="28"/>
                  <w:szCs w:val="28"/>
                  <w:lang w:val="es-AR"/>
                </w:rPr>
                <w:t>Seminario de Aplicación Profesional</w:t>
              </w:r>
            </w:p>
          </w:sdtContent>
        </w:sdt>
        <w:p w14:paraId="72FACA4F" w14:textId="67B8FAB6" w:rsidR="003C7D19" w:rsidRPr="00D858D7" w:rsidRDefault="003C7D19" w:rsidP="003C7D19">
          <w:pPr>
            <w:pStyle w:val="NoSpacing"/>
            <w:jc w:val="center"/>
            <w:rPr>
              <w:caps/>
              <w:color w:val="4F81BD" w:themeColor="accent1"/>
              <w:sz w:val="28"/>
              <w:szCs w:val="28"/>
              <w:lang w:val="es-AR"/>
            </w:rPr>
          </w:pPr>
          <w:r w:rsidRPr="00D858D7">
            <w:rPr>
              <w:caps/>
              <w:color w:val="4F81BD" w:themeColor="accent1"/>
              <w:sz w:val="28"/>
              <w:szCs w:val="28"/>
              <w:lang w:val="es-AR"/>
            </w:rPr>
            <w:t>SOBRERO, Martin</w:t>
          </w:r>
        </w:p>
        <w:p w14:paraId="157041DD" w14:textId="4A5826D4" w:rsidR="00C943E5" w:rsidRPr="00D858D7" w:rsidRDefault="005C4B65">
          <w:pPr>
            <w:pStyle w:val="NoSpacing"/>
            <w:spacing w:before="480"/>
            <w:jc w:val="center"/>
            <w:rPr>
              <w:color w:val="4F81BD" w:themeColor="accent1"/>
              <w:lang w:val="es-AR"/>
            </w:rPr>
          </w:pPr>
          <w:r>
            <w:rPr>
              <w:noProof/>
              <w:lang w:val="es-AR"/>
            </w:rPr>
            <w:pict w14:anchorId="6A7FF7F3">
              <v:shapetype id="_x0000_t202" coordsize="21600,21600" o:spt="202" path="m,l,21600r21600,l21600,xe">
                <v:stroke joinstyle="miter"/>
                <v:path gradientshapeok="t" o:connecttype="rect"/>
              </v:shapetype>
              <v:shape id="Text Box 142" o:spid="_x0000_s2050"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0FE4B251" w14:textId="3C653125" w:rsidR="00451970" w:rsidRDefault="00451970">
                      <w:pPr>
                        <w:pStyle w:val="NoSpacing"/>
                        <w:jc w:val="center"/>
                        <w:rPr>
                          <w:caps/>
                          <w:color w:val="4F81BD" w:themeColor="accent1"/>
                          <w:sz w:val="28"/>
                          <w:szCs w:val="28"/>
                        </w:rPr>
                      </w:pPr>
                      <w:r>
                        <w:rPr>
                          <w:caps/>
                          <w:color w:val="4F81BD" w:themeColor="accent1"/>
                          <w:sz w:val="28"/>
                          <w:szCs w:val="28"/>
                        </w:rPr>
                        <w:fldChar w:fldCharType="begin"/>
                      </w:r>
                      <w:r>
                        <w:rPr>
                          <w:caps/>
                          <w:color w:val="4F81BD" w:themeColor="accent1"/>
                          <w:sz w:val="28"/>
                          <w:szCs w:val="28"/>
                        </w:rPr>
                        <w:instrText xml:space="preserve"> DOCPROPERTY  Fecha  \* MERGEFORMAT </w:instrText>
                      </w:r>
                      <w:r>
                        <w:rPr>
                          <w:caps/>
                          <w:color w:val="4F81BD" w:themeColor="accent1"/>
                          <w:sz w:val="28"/>
                          <w:szCs w:val="28"/>
                        </w:rPr>
                        <w:fldChar w:fldCharType="separate"/>
                      </w:r>
                      <w:r w:rsidR="00B1138E">
                        <w:rPr>
                          <w:caps/>
                          <w:color w:val="4F81BD" w:themeColor="accent1"/>
                          <w:sz w:val="28"/>
                          <w:szCs w:val="28"/>
                        </w:rPr>
                        <w:t>2021-11-18</w:t>
                      </w:r>
                      <w:r>
                        <w:rPr>
                          <w:caps/>
                          <w:color w:val="4F81BD" w:themeColor="accent1"/>
                          <w:sz w:val="28"/>
                          <w:szCs w:val="28"/>
                        </w:rPr>
                        <w:fldChar w:fldCharType="end"/>
                      </w:r>
                    </w:p>
                    <w:p w14:paraId="2E065746" w14:textId="7CCE916D" w:rsidR="00451970" w:rsidRPr="003B7764" w:rsidRDefault="005C4B65">
                      <w:pPr>
                        <w:pStyle w:val="NoSpacing"/>
                        <w:jc w:val="center"/>
                        <w:rPr>
                          <w:color w:val="4F81BD" w:themeColor="accent1"/>
                          <w:lang w:val="es-ES"/>
                        </w:rPr>
                      </w:pPr>
                      <w:sdt>
                        <w:sdtPr>
                          <w:rPr>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1970" w:rsidRPr="009E2C8E">
                            <w:rPr>
                              <w:caps/>
                              <w:color w:val="4F81BD" w:themeColor="accent1"/>
                              <w:lang w:val="es-ES"/>
                            </w:rPr>
                            <w:t>Dr. Jorge scali – Ing. christian parkinson – Ing. gastón tapia</w:t>
                          </w:r>
                        </w:sdtContent>
                      </w:sdt>
                    </w:p>
                    <w:p w14:paraId="444EF6FD" w14:textId="48B0CAE9" w:rsidR="00451970" w:rsidRPr="003B7764" w:rsidRDefault="005C4B65">
                      <w:pPr>
                        <w:pStyle w:val="NoSpacing"/>
                        <w:jc w:val="center"/>
                        <w:rPr>
                          <w:color w:val="4F81BD" w:themeColor="accent1"/>
                          <w:lang w:val="es-ES"/>
                        </w:rPr>
                      </w:pPr>
                      <w:sdt>
                        <w:sdtPr>
                          <w:rPr>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1970" w:rsidRPr="003B7764">
                            <w:rPr>
                              <w:color w:val="4F81BD" w:themeColor="accent1"/>
                              <w:lang w:val="es-ES"/>
                            </w:rPr>
                            <w:t>martin.sobrero.m@gmail.com</w:t>
                          </w:r>
                        </w:sdtContent>
                      </w:sdt>
                    </w:p>
                  </w:txbxContent>
                </v:textbox>
                <w10:wrap anchorx="margin" anchory="page"/>
              </v:shape>
            </w:pict>
          </w:r>
          <w:r w:rsidR="00C943E5" w:rsidRPr="00D858D7">
            <w:rPr>
              <w:noProof/>
              <w:color w:val="4F81BD" w:themeColor="accent1"/>
              <w:lang w:val="es-AR"/>
            </w:rPr>
            <w:drawing>
              <wp:inline distT="0" distB="0" distL="0" distR="0" wp14:anchorId="1DAEAF8D" wp14:editId="519180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413AE" w14:textId="32D66F07" w:rsidR="00C943E5" w:rsidRPr="00D858D7" w:rsidRDefault="00C943E5">
          <w:pPr>
            <w:rPr>
              <w:lang w:val="es-AR"/>
            </w:rPr>
          </w:pPr>
          <w:r w:rsidRPr="00D858D7">
            <w:rPr>
              <w:lang w:val="es-AR"/>
            </w:rPr>
            <w:br w:type="page"/>
          </w:r>
        </w:p>
      </w:sdtContent>
    </w:sdt>
    <w:sdt>
      <w:sdtPr>
        <w:rPr>
          <w:rFonts w:asciiTheme="minorHAnsi" w:eastAsiaTheme="minorHAnsi" w:hAnsiTheme="minorHAnsi" w:cstheme="minorBidi"/>
          <w:color w:val="auto"/>
          <w:sz w:val="22"/>
          <w:szCs w:val="22"/>
          <w:lang w:val="es-AR"/>
        </w:rPr>
        <w:id w:val="-417321176"/>
        <w:docPartObj>
          <w:docPartGallery w:val="Table of Contents"/>
          <w:docPartUnique/>
        </w:docPartObj>
      </w:sdtPr>
      <w:sdtEndPr>
        <w:rPr>
          <w:b/>
          <w:bCs/>
          <w:noProof/>
        </w:rPr>
      </w:sdtEndPr>
      <w:sdtContent>
        <w:p w14:paraId="3390C415" w14:textId="08CD145A" w:rsidR="00BE789A" w:rsidRPr="00D858D7" w:rsidRDefault="00123E48">
          <w:pPr>
            <w:pStyle w:val="TOCHeading"/>
            <w:rPr>
              <w:lang w:val="es-AR"/>
            </w:rPr>
          </w:pPr>
          <w:r w:rsidRPr="00D858D7">
            <w:rPr>
              <w:lang w:val="es-AR"/>
            </w:rPr>
            <w:t>Í</w:t>
          </w:r>
          <w:r w:rsidR="00BE789A" w:rsidRPr="00D858D7">
            <w:rPr>
              <w:lang w:val="es-AR"/>
            </w:rPr>
            <w:t>ndice</w:t>
          </w:r>
        </w:p>
        <w:p w14:paraId="39D9B08E" w14:textId="4B54CC71" w:rsidR="00B1138E" w:rsidRDefault="00BE789A">
          <w:pPr>
            <w:pStyle w:val="TOC1"/>
            <w:tabs>
              <w:tab w:val="right" w:leader="dot" w:pos="9451"/>
            </w:tabs>
            <w:rPr>
              <w:rFonts w:eastAsiaTheme="minorEastAsia"/>
              <w:noProof/>
              <w:lang w:val="es-ES" w:eastAsia="es-ES"/>
            </w:rPr>
          </w:pPr>
          <w:r w:rsidRPr="00D858D7">
            <w:rPr>
              <w:lang w:val="es-AR"/>
            </w:rPr>
            <w:fldChar w:fldCharType="begin"/>
          </w:r>
          <w:r w:rsidRPr="00D858D7">
            <w:rPr>
              <w:lang w:val="es-AR"/>
            </w:rPr>
            <w:instrText xml:space="preserve"> TOC \o "1-3" \h \z \u </w:instrText>
          </w:r>
          <w:r w:rsidRPr="00D858D7">
            <w:rPr>
              <w:lang w:val="es-AR"/>
            </w:rPr>
            <w:fldChar w:fldCharType="separate"/>
          </w:r>
          <w:hyperlink w:anchor="_Toc88079443" w:history="1">
            <w:r w:rsidR="00B1138E" w:rsidRPr="00257EA6">
              <w:rPr>
                <w:rStyle w:val="Hyperlink"/>
                <w:noProof/>
                <w:lang w:val="es-AR"/>
              </w:rPr>
              <w:t>1. Descripción general del negocio</w:t>
            </w:r>
            <w:r w:rsidR="00B1138E">
              <w:rPr>
                <w:noProof/>
                <w:webHidden/>
              </w:rPr>
              <w:tab/>
            </w:r>
            <w:r w:rsidR="00B1138E">
              <w:rPr>
                <w:noProof/>
                <w:webHidden/>
              </w:rPr>
              <w:fldChar w:fldCharType="begin"/>
            </w:r>
            <w:r w:rsidR="00B1138E">
              <w:rPr>
                <w:noProof/>
                <w:webHidden/>
              </w:rPr>
              <w:instrText xml:space="preserve"> PAGEREF _Toc88079443 \h </w:instrText>
            </w:r>
            <w:r w:rsidR="00B1138E">
              <w:rPr>
                <w:noProof/>
                <w:webHidden/>
              </w:rPr>
            </w:r>
            <w:r w:rsidR="00B1138E">
              <w:rPr>
                <w:noProof/>
                <w:webHidden/>
              </w:rPr>
              <w:fldChar w:fldCharType="separate"/>
            </w:r>
            <w:r w:rsidR="009E2C8E">
              <w:rPr>
                <w:noProof/>
                <w:webHidden/>
              </w:rPr>
              <w:t>5</w:t>
            </w:r>
            <w:r w:rsidR="00B1138E">
              <w:rPr>
                <w:noProof/>
                <w:webHidden/>
              </w:rPr>
              <w:fldChar w:fldCharType="end"/>
            </w:r>
          </w:hyperlink>
        </w:p>
        <w:p w14:paraId="6F570CED" w14:textId="223B31C1" w:rsidR="00B1138E" w:rsidRDefault="005C4B65">
          <w:pPr>
            <w:pStyle w:val="TOC2"/>
            <w:tabs>
              <w:tab w:val="right" w:leader="dot" w:pos="9451"/>
            </w:tabs>
            <w:rPr>
              <w:rFonts w:eastAsiaTheme="minorEastAsia"/>
              <w:noProof/>
              <w:lang w:val="es-ES" w:eastAsia="es-ES"/>
            </w:rPr>
          </w:pPr>
          <w:hyperlink w:anchor="_Toc88079444" w:history="1">
            <w:r w:rsidR="00B1138E" w:rsidRPr="00257EA6">
              <w:rPr>
                <w:rStyle w:val="Hyperlink"/>
                <w:noProof/>
                <w:lang w:val="es-AR"/>
              </w:rPr>
              <w:t>1.1. Descripción básica del negocio</w:t>
            </w:r>
            <w:r w:rsidR="00B1138E">
              <w:rPr>
                <w:noProof/>
                <w:webHidden/>
              </w:rPr>
              <w:tab/>
            </w:r>
            <w:r w:rsidR="00B1138E">
              <w:rPr>
                <w:noProof/>
                <w:webHidden/>
              </w:rPr>
              <w:fldChar w:fldCharType="begin"/>
            </w:r>
            <w:r w:rsidR="00B1138E">
              <w:rPr>
                <w:noProof/>
                <w:webHidden/>
              </w:rPr>
              <w:instrText xml:space="preserve"> PAGEREF _Toc88079444 \h </w:instrText>
            </w:r>
            <w:r w:rsidR="00B1138E">
              <w:rPr>
                <w:noProof/>
                <w:webHidden/>
              </w:rPr>
            </w:r>
            <w:r w:rsidR="00B1138E">
              <w:rPr>
                <w:noProof/>
                <w:webHidden/>
              </w:rPr>
              <w:fldChar w:fldCharType="separate"/>
            </w:r>
            <w:r w:rsidR="009E2C8E">
              <w:rPr>
                <w:noProof/>
                <w:webHidden/>
              </w:rPr>
              <w:t>5</w:t>
            </w:r>
            <w:r w:rsidR="00B1138E">
              <w:rPr>
                <w:noProof/>
                <w:webHidden/>
              </w:rPr>
              <w:fldChar w:fldCharType="end"/>
            </w:r>
          </w:hyperlink>
        </w:p>
        <w:p w14:paraId="7997DC07" w14:textId="4951D0BA" w:rsidR="00B1138E" w:rsidRDefault="005C4B65">
          <w:pPr>
            <w:pStyle w:val="TOC2"/>
            <w:tabs>
              <w:tab w:val="right" w:leader="dot" w:pos="9451"/>
            </w:tabs>
            <w:rPr>
              <w:rFonts w:eastAsiaTheme="minorEastAsia"/>
              <w:noProof/>
              <w:lang w:val="es-ES" w:eastAsia="es-ES"/>
            </w:rPr>
          </w:pPr>
          <w:hyperlink w:anchor="_Toc88079445" w:history="1">
            <w:r w:rsidR="00B1138E" w:rsidRPr="00257EA6">
              <w:rPr>
                <w:rStyle w:val="Hyperlink"/>
                <w:noProof/>
                <w:lang w:val="es-AR"/>
              </w:rPr>
              <w:t>1.2. Situación actual del negocio</w:t>
            </w:r>
            <w:r w:rsidR="00B1138E">
              <w:rPr>
                <w:noProof/>
                <w:webHidden/>
              </w:rPr>
              <w:tab/>
            </w:r>
            <w:r w:rsidR="00B1138E">
              <w:rPr>
                <w:noProof/>
                <w:webHidden/>
              </w:rPr>
              <w:fldChar w:fldCharType="begin"/>
            </w:r>
            <w:r w:rsidR="00B1138E">
              <w:rPr>
                <w:noProof/>
                <w:webHidden/>
              </w:rPr>
              <w:instrText xml:space="preserve"> PAGEREF _Toc88079445 \h </w:instrText>
            </w:r>
            <w:r w:rsidR="00B1138E">
              <w:rPr>
                <w:noProof/>
                <w:webHidden/>
              </w:rPr>
            </w:r>
            <w:r w:rsidR="00B1138E">
              <w:rPr>
                <w:noProof/>
                <w:webHidden/>
              </w:rPr>
              <w:fldChar w:fldCharType="separate"/>
            </w:r>
            <w:r w:rsidR="009E2C8E">
              <w:rPr>
                <w:noProof/>
                <w:webHidden/>
              </w:rPr>
              <w:t>5</w:t>
            </w:r>
            <w:r w:rsidR="00B1138E">
              <w:rPr>
                <w:noProof/>
                <w:webHidden/>
              </w:rPr>
              <w:fldChar w:fldCharType="end"/>
            </w:r>
          </w:hyperlink>
        </w:p>
        <w:p w14:paraId="51E0E32A" w14:textId="2B18FF1B" w:rsidR="00B1138E" w:rsidRDefault="005C4B65">
          <w:pPr>
            <w:pStyle w:val="TOC2"/>
            <w:tabs>
              <w:tab w:val="right" w:leader="dot" w:pos="9451"/>
            </w:tabs>
            <w:rPr>
              <w:rFonts w:eastAsiaTheme="minorEastAsia"/>
              <w:noProof/>
              <w:lang w:val="es-ES" w:eastAsia="es-ES"/>
            </w:rPr>
          </w:pPr>
          <w:hyperlink w:anchor="_Toc88079446" w:history="1">
            <w:r w:rsidR="00B1138E" w:rsidRPr="00257EA6">
              <w:rPr>
                <w:rStyle w:val="Hyperlink"/>
                <w:noProof/>
                <w:lang w:val="es-AR"/>
              </w:rPr>
              <w:t>1.3. ¿Qué hace único al negocio?</w:t>
            </w:r>
            <w:r w:rsidR="00B1138E">
              <w:rPr>
                <w:noProof/>
                <w:webHidden/>
              </w:rPr>
              <w:tab/>
            </w:r>
            <w:r w:rsidR="00B1138E">
              <w:rPr>
                <w:noProof/>
                <w:webHidden/>
              </w:rPr>
              <w:fldChar w:fldCharType="begin"/>
            </w:r>
            <w:r w:rsidR="00B1138E">
              <w:rPr>
                <w:noProof/>
                <w:webHidden/>
              </w:rPr>
              <w:instrText xml:space="preserve"> PAGEREF _Toc88079446 \h </w:instrText>
            </w:r>
            <w:r w:rsidR="00B1138E">
              <w:rPr>
                <w:noProof/>
                <w:webHidden/>
              </w:rPr>
            </w:r>
            <w:r w:rsidR="00B1138E">
              <w:rPr>
                <w:noProof/>
                <w:webHidden/>
              </w:rPr>
              <w:fldChar w:fldCharType="separate"/>
            </w:r>
            <w:r w:rsidR="009E2C8E">
              <w:rPr>
                <w:noProof/>
                <w:webHidden/>
              </w:rPr>
              <w:t>5</w:t>
            </w:r>
            <w:r w:rsidR="00B1138E">
              <w:rPr>
                <w:noProof/>
                <w:webHidden/>
              </w:rPr>
              <w:fldChar w:fldCharType="end"/>
            </w:r>
          </w:hyperlink>
        </w:p>
        <w:p w14:paraId="3B77AE61" w14:textId="7986EF63" w:rsidR="00B1138E" w:rsidRDefault="005C4B65">
          <w:pPr>
            <w:pStyle w:val="TOC2"/>
            <w:tabs>
              <w:tab w:val="right" w:leader="dot" w:pos="9451"/>
            </w:tabs>
            <w:rPr>
              <w:rFonts w:eastAsiaTheme="minorEastAsia"/>
              <w:noProof/>
              <w:lang w:val="es-ES" w:eastAsia="es-ES"/>
            </w:rPr>
          </w:pPr>
          <w:hyperlink w:anchor="_Toc88079447" w:history="1">
            <w:r w:rsidR="00B1138E" w:rsidRPr="00257EA6">
              <w:rPr>
                <w:rStyle w:val="Hyperlink"/>
                <w:noProof/>
                <w:lang w:val="es-AR"/>
              </w:rPr>
              <w:t>1.4. Describa los factores claves que usted considera harán exitoso al negocio</w:t>
            </w:r>
            <w:r w:rsidR="00B1138E">
              <w:rPr>
                <w:noProof/>
                <w:webHidden/>
              </w:rPr>
              <w:tab/>
            </w:r>
            <w:r w:rsidR="00B1138E">
              <w:rPr>
                <w:noProof/>
                <w:webHidden/>
              </w:rPr>
              <w:fldChar w:fldCharType="begin"/>
            </w:r>
            <w:r w:rsidR="00B1138E">
              <w:rPr>
                <w:noProof/>
                <w:webHidden/>
              </w:rPr>
              <w:instrText xml:space="preserve"> PAGEREF _Toc88079447 \h </w:instrText>
            </w:r>
            <w:r w:rsidR="00B1138E">
              <w:rPr>
                <w:noProof/>
                <w:webHidden/>
              </w:rPr>
            </w:r>
            <w:r w:rsidR="00B1138E">
              <w:rPr>
                <w:noProof/>
                <w:webHidden/>
              </w:rPr>
              <w:fldChar w:fldCharType="separate"/>
            </w:r>
            <w:r w:rsidR="009E2C8E">
              <w:rPr>
                <w:noProof/>
                <w:webHidden/>
              </w:rPr>
              <w:t>6</w:t>
            </w:r>
            <w:r w:rsidR="00B1138E">
              <w:rPr>
                <w:noProof/>
                <w:webHidden/>
              </w:rPr>
              <w:fldChar w:fldCharType="end"/>
            </w:r>
          </w:hyperlink>
        </w:p>
        <w:p w14:paraId="79699D32" w14:textId="6CA4130B" w:rsidR="00B1138E" w:rsidRDefault="005C4B65">
          <w:pPr>
            <w:pStyle w:val="TOC2"/>
            <w:tabs>
              <w:tab w:val="right" w:leader="dot" w:pos="9451"/>
            </w:tabs>
            <w:rPr>
              <w:rFonts w:eastAsiaTheme="minorEastAsia"/>
              <w:noProof/>
              <w:lang w:val="es-ES" w:eastAsia="es-ES"/>
            </w:rPr>
          </w:pPr>
          <w:hyperlink w:anchor="_Toc88079448" w:history="1">
            <w:r w:rsidR="00B1138E" w:rsidRPr="00257EA6">
              <w:rPr>
                <w:rStyle w:val="Hyperlink"/>
                <w:noProof/>
                <w:lang w:val="es-AR"/>
              </w:rPr>
              <w:t>1.5 Estrategia: Definir misión y visión</w:t>
            </w:r>
            <w:r w:rsidR="00B1138E">
              <w:rPr>
                <w:noProof/>
                <w:webHidden/>
              </w:rPr>
              <w:tab/>
            </w:r>
            <w:r w:rsidR="00B1138E">
              <w:rPr>
                <w:noProof/>
                <w:webHidden/>
              </w:rPr>
              <w:fldChar w:fldCharType="begin"/>
            </w:r>
            <w:r w:rsidR="00B1138E">
              <w:rPr>
                <w:noProof/>
                <w:webHidden/>
              </w:rPr>
              <w:instrText xml:space="preserve"> PAGEREF _Toc88079448 \h </w:instrText>
            </w:r>
            <w:r w:rsidR="00B1138E">
              <w:rPr>
                <w:noProof/>
                <w:webHidden/>
              </w:rPr>
            </w:r>
            <w:r w:rsidR="00B1138E">
              <w:rPr>
                <w:noProof/>
                <w:webHidden/>
              </w:rPr>
              <w:fldChar w:fldCharType="separate"/>
            </w:r>
            <w:r w:rsidR="009E2C8E">
              <w:rPr>
                <w:noProof/>
                <w:webHidden/>
              </w:rPr>
              <w:t>6</w:t>
            </w:r>
            <w:r w:rsidR="00B1138E">
              <w:rPr>
                <w:noProof/>
                <w:webHidden/>
              </w:rPr>
              <w:fldChar w:fldCharType="end"/>
            </w:r>
          </w:hyperlink>
        </w:p>
        <w:p w14:paraId="63C07ED3" w14:textId="35B4286B" w:rsidR="00B1138E" w:rsidRDefault="005C4B65">
          <w:pPr>
            <w:pStyle w:val="TOC3"/>
            <w:tabs>
              <w:tab w:val="right" w:leader="dot" w:pos="9451"/>
            </w:tabs>
            <w:rPr>
              <w:rFonts w:eastAsiaTheme="minorEastAsia"/>
              <w:noProof/>
              <w:lang w:val="es-ES" w:eastAsia="es-ES"/>
            </w:rPr>
          </w:pPr>
          <w:hyperlink w:anchor="_Toc88079449" w:history="1">
            <w:r w:rsidR="00B1138E" w:rsidRPr="00257EA6">
              <w:rPr>
                <w:rStyle w:val="Hyperlink"/>
                <w:noProof/>
                <w:lang w:val="es-AR"/>
              </w:rPr>
              <w:t>1.5.1 Marco temporal</w:t>
            </w:r>
            <w:r w:rsidR="00B1138E">
              <w:rPr>
                <w:noProof/>
                <w:webHidden/>
              </w:rPr>
              <w:tab/>
            </w:r>
            <w:r w:rsidR="00B1138E">
              <w:rPr>
                <w:noProof/>
                <w:webHidden/>
              </w:rPr>
              <w:fldChar w:fldCharType="begin"/>
            </w:r>
            <w:r w:rsidR="00B1138E">
              <w:rPr>
                <w:noProof/>
                <w:webHidden/>
              </w:rPr>
              <w:instrText xml:space="preserve"> PAGEREF _Toc88079449 \h </w:instrText>
            </w:r>
            <w:r w:rsidR="00B1138E">
              <w:rPr>
                <w:noProof/>
                <w:webHidden/>
              </w:rPr>
            </w:r>
            <w:r w:rsidR="00B1138E">
              <w:rPr>
                <w:noProof/>
                <w:webHidden/>
              </w:rPr>
              <w:fldChar w:fldCharType="separate"/>
            </w:r>
            <w:r w:rsidR="009E2C8E">
              <w:rPr>
                <w:noProof/>
                <w:webHidden/>
              </w:rPr>
              <w:t>6</w:t>
            </w:r>
            <w:r w:rsidR="00B1138E">
              <w:rPr>
                <w:noProof/>
                <w:webHidden/>
              </w:rPr>
              <w:fldChar w:fldCharType="end"/>
            </w:r>
          </w:hyperlink>
        </w:p>
        <w:p w14:paraId="6ACE41A3" w14:textId="41D19DED" w:rsidR="00B1138E" w:rsidRDefault="005C4B65">
          <w:pPr>
            <w:pStyle w:val="TOC3"/>
            <w:tabs>
              <w:tab w:val="right" w:leader="dot" w:pos="9451"/>
            </w:tabs>
            <w:rPr>
              <w:rFonts w:eastAsiaTheme="minorEastAsia"/>
              <w:noProof/>
              <w:lang w:val="es-ES" w:eastAsia="es-ES"/>
            </w:rPr>
          </w:pPr>
          <w:hyperlink w:anchor="_Toc88079450" w:history="1">
            <w:r w:rsidR="00B1138E" w:rsidRPr="00257EA6">
              <w:rPr>
                <w:rStyle w:val="Hyperlink"/>
                <w:noProof/>
                <w:lang w:val="es-AR"/>
              </w:rPr>
              <w:t>1.5.2 Alcances</w:t>
            </w:r>
            <w:r w:rsidR="00B1138E">
              <w:rPr>
                <w:noProof/>
                <w:webHidden/>
              </w:rPr>
              <w:tab/>
            </w:r>
            <w:r w:rsidR="00B1138E">
              <w:rPr>
                <w:noProof/>
                <w:webHidden/>
              </w:rPr>
              <w:fldChar w:fldCharType="begin"/>
            </w:r>
            <w:r w:rsidR="00B1138E">
              <w:rPr>
                <w:noProof/>
                <w:webHidden/>
              </w:rPr>
              <w:instrText xml:space="preserve"> PAGEREF _Toc88079450 \h </w:instrText>
            </w:r>
            <w:r w:rsidR="00B1138E">
              <w:rPr>
                <w:noProof/>
                <w:webHidden/>
              </w:rPr>
            </w:r>
            <w:r w:rsidR="00B1138E">
              <w:rPr>
                <w:noProof/>
                <w:webHidden/>
              </w:rPr>
              <w:fldChar w:fldCharType="separate"/>
            </w:r>
            <w:r w:rsidR="009E2C8E">
              <w:rPr>
                <w:noProof/>
                <w:webHidden/>
              </w:rPr>
              <w:t>7</w:t>
            </w:r>
            <w:r w:rsidR="00B1138E">
              <w:rPr>
                <w:noProof/>
                <w:webHidden/>
              </w:rPr>
              <w:fldChar w:fldCharType="end"/>
            </w:r>
          </w:hyperlink>
        </w:p>
        <w:p w14:paraId="05B8F404" w14:textId="3D807AAB" w:rsidR="00B1138E" w:rsidRDefault="005C4B65">
          <w:pPr>
            <w:pStyle w:val="TOC3"/>
            <w:tabs>
              <w:tab w:val="right" w:leader="dot" w:pos="9451"/>
            </w:tabs>
            <w:rPr>
              <w:rFonts w:eastAsiaTheme="minorEastAsia"/>
              <w:noProof/>
              <w:lang w:val="es-ES" w:eastAsia="es-ES"/>
            </w:rPr>
          </w:pPr>
          <w:hyperlink w:anchor="_Toc88079451" w:history="1">
            <w:r w:rsidR="00B1138E" w:rsidRPr="00257EA6">
              <w:rPr>
                <w:rStyle w:val="Hyperlink"/>
                <w:noProof/>
                <w:lang w:val="es-AR"/>
              </w:rPr>
              <w:t>1.5.3 Competencias únicas</w:t>
            </w:r>
            <w:r w:rsidR="00B1138E">
              <w:rPr>
                <w:noProof/>
                <w:webHidden/>
              </w:rPr>
              <w:tab/>
            </w:r>
            <w:r w:rsidR="00B1138E">
              <w:rPr>
                <w:noProof/>
                <w:webHidden/>
              </w:rPr>
              <w:fldChar w:fldCharType="begin"/>
            </w:r>
            <w:r w:rsidR="00B1138E">
              <w:rPr>
                <w:noProof/>
                <w:webHidden/>
              </w:rPr>
              <w:instrText xml:space="preserve"> PAGEREF _Toc88079451 \h </w:instrText>
            </w:r>
            <w:r w:rsidR="00B1138E">
              <w:rPr>
                <w:noProof/>
                <w:webHidden/>
              </w:rPr>
            </w:r>
            <w:r w:rsidR="00B1138E">
              <w:rPr>
                <w:noProof/>
                <w:webHidden/>
              </w:rPr>
              <w:fldChar w:fldCharType="separate"/>
            </w:r>
            <w:r w:rsidR="009E2C8E">
              <w:rPr>
                <w:noProof/>
                <w:webHidden/>
              </w:rPr>
              <w:t>9</w:t>
            </w:r>
            <w:r w:rsidR="00B1138E">
              <w:rPr>
                <w:noProof/>
                <w:webHidden/>
              </w:rPr>
              <w:fldChar w:fldCharType="end"/>
            </w:r>
          </w:hyperlink>
        </w:p>
        <w:p w14:paraId="23760337" w14:textId="559B0A7D" w:rsidR="00B1138E" w:rsidRDefault="005C4B65">
          <w:pPr>
            <w:pStyle w:val="TOC3"/>
            <w:tabs>
              <w:tab w:val="right" w:leader="dot" w:pos="9451"/>
            </w:tabs>
            <w:rPr>
              <w:rFonts w:eastAsiaTheme="minorEastAsia"/>
              <w:noProof/>
              <w:lang w:val="es-ES" w:eastAsia="es-ES"/>
            </w:rPr>
          </w:pPr>
          <w:hyperlink w:anchor="_Toc88079452" w:history="1">
            <w:r w:rsidR="00B1138E" w:rsidRPr="00257EA6">
              <w:rPr>
                <w:rStyle w:val="Hyperlink"/>
                <w:noProof/>
                <w:lang w:val="es-AR"/>
              </w:rPr>
              <w:t>1.5.4 Desafíos</w:t>
            </w:r>
            <w:r w:rsidR="00B1138E">
              <w:rPr>
                <w:noProof/>
                <w:webHidden/>
              </w:rPr>
              <w:tab/>
            </w:r>
            <w:r w:rsidR="00B1138E">
              <w:rPr>
                <w:noProof/>
                <w:webHidden/>
              </w:rPr>
              <w:fldChar w:fldCharType="begin"/>
            </w:r>
            <w:r w:rsidR="00B1138E">
              <w:rPr>
                <w:noProof/>
                <w:webHidden/>
              </w:rPr>
              <w:instrText xml:space="preserve"> PAGEREF _Toc88079452 \h </w:instrText>
            </w:r>
            <w:r w:rsidR="00B1138E">
              <w:rPr>
                <w:noProof/>
                <w:webHidden/>
              </w:rPr>
            </w:r>
            <w:r w:rsidR="00B1138E">
              <w:rPr>
                <w:noProof/>
                <w:webHidden/>
              </w:rPr>
              <w:fldChar w:fldCharType="separate"/>
            </w:r>
            <w:r w:rsidR="009E2C8E">
              <w:rPr>
                <w:noProof/>
                <w:webHidden/>
              </w:rPr>
              <w:t>9</w:t>
            </w:r>
            <w:r w:rsidR="00B1138E">
              <w:rPr>
                <w:noProof/>
                <w:webHidden/>
              </w:rPr>
              <w:fldChar w:fldCharType="end"/>
            </w:r>
          </w:hyperlink>
        </w:p>
        <w:p w14:paraId="01660C95" w14:textId="4C5C7ACC" w:rsidR="00B1138E" w:rsidRDefault="005C4B65">
          <w:pPr>
            <w:pStyle w:val="TOC3"/>
            <w:tabs>
              <w:tab w:val="right" w:leader="dot" w:pos="9451"/>
            </w:tabs>
            <w:rPr>
              <w:rFonts w:eastAsiaTheme="minorEastAsia"/>
              <w:noProof/>
              <w:lang w:val="es-ES" w:eastAsia="es-ES"/>
            </w:rPr>
          </w:pPr>
          <w:hyperlink w:anchor="_Toc88079453" w:history="1">
            <w:r w:rsidR="00B1138E" w:rsidRPr="00257EA6">
              <w:rPr>
                <w:rStyle w:val="Hyperlink"/>
                <w:noProof/>
                <w:lang w:val="es-AR"/>
              </w:rPr>
              <w:t>1.5.5 Misión</w:t>
            </w:r>
            <w:r w:rsidR="00B1138E">
              <w:rPr>
                <w:noProof/>
                <w:webHidden/>
              </w:rPr>
              <w:tab/>
            </w:r>
            <w:r w:rsidR="00B1138E">
              <w:rPr>
                <w:noProof/>
                <w:webHidden/>
              </w:rPr>
              <w:fldChar w:fldCharType="begin"/>
            </w:r>
            <w:r w:rsidR="00B1138E">
              <w:rPr>
                <w:noProof/>
                <w:webHidden/>
              </w:rPr>
              <w:instrText xml:space="preserve"> PAGEREF _Toc88079453 \h </w:instrText>
            </w:r>
            <w:r w:rsidR="00B1138E">
              <w:rPr>
                <w:noProof/>
                <w:webHidden/>
              </w:rPr>
            </w:r>
            <w:r w:rsidR="00B1138E">
              <w:rPr>
                <w:noProof/>
                <w:webHidden/>
              </w:rPr>
              <w:fldChar w:fldCharType="separate"/>
            </w:r>
            <w:r w:rsidR="009E2C8E">
              <w:rPr>
                <w:noProof/>
                <w:webHidden/>
              </w:rPr>
              <w:t>10</w:t>
            </w:r>
            <w:r w:rsidR="00B1138E">
              <w:rPr>
                <w:noProof/>
                <w:webHidden/>
              </w:rPr>
              <w:fldChar w:fldCharType="end"/>
            </w:r>
          </w:hyperlink>
        </w:p>
        <w:p w14:paraId="42FD5B10" w14:textId="2B89F055" w:rsidR="00B1138E" w:rsidRDefault="005C4B65">
          <w:pPr>
            <w:pStyle w:val="TOC3"/>
            <w:tabs>
              <w:tab w:val="right" w:leader="dot" w:pos="9451"/>
            </w:tabs>
            <w:rPr>
              <w:rFonts w:eastAsiaTheme="minorEastAsia"/>
              <w:noProof/>
              <w:lang w:val="es-ES" w:eastAsia="es-ES"/>
            </w:rPr>
          </w:pPr>
          <w:hyperlink w:anchor="_Toc88079454" w:history="1">
            <w:r w:rsidR="00B1138E" w:rsidRPr="00257EA6">
              <w:rPr>
                <w:rStyle w:val="Hyperlink"/>
                <w:noProof/>
                <w:lang w:val="es-AR"/>
              </w:rPr>
              <w:t>1.5.6 Visión</w:t>
            </w:r>
            <w:r w:rsidR="00B1138E">
              <w:rPr>
                <w:noProof/>
                <w:webHidden/>
              </w:rPr>
              <w:tab/>
            </w:r>
            <w:r w:rsidR="00B1138E">
              <w:rPr>
                <w:noProof/>
                <w:webHidden/>
              </w:rPr>
              <w:fldChar w:fldCharType="begin"/>
            </w:r>
            <w:r w:rsidR="00B1138E">
              <w:rPr>
                <w:noProof/>
                <w:webHidden/>
              </w:rPr>
              <w:instrText xml:space="preserve"> PAGEREF _Toc88079454 \h </w:instrText>
            </w:r>
            <w:r w:rsidR="00B1138E">
              <w:rPr>
                <w:noProof/>
                <w:webHidden/>
              </w:rPr>
            </w:r>
            <w:r w:rsidR="00B1138E">
              <w:rPr>
                <w:noProof/>
                <w:webHidden/>
              </w:rPr>
              <w:fldChar w:fldCharType="separate"/>
            </w:r>
            <w:r w:rsidR="009E2C8E">
              <w:rPr>
                <w:noProof/>
                <w:webHidden/>
              </w:rPr>
              <w:t>10</w:t>
            </w:r>
            <w:r w:rsidR="00B1138E">
              <w:rPr>
                <w:noProof/>
                <w:webHidden/>
              </w:rPr>
              <w:fldChar w:fldCharType="end"/>
            </w:r>
          </w:hyperlink>
        </w:p>
        <w:p w14:paraId="0C9B51BA" w14:textId="51FF3781" w:rsidR="00B1138E" w:rsidRDefault="005C4B65">
          <w:pPr>
            <w:pStyle w:val="TOC2"/>
            <w:tabs>
              <w:tab w:val="right" w:leader="dot" w:pos="9451"/>
            </w:tabs>
            <w:rPr>
              <w:rFonts w:eastAsiaTheme="minorEastAsia"/>
              <w:noProof/>
              <w:lang w:val="es-ES" w:eastAsia="es-ES"/>
            </w:rPr>
          </w:pPr>
          <w:hyperlink w:anchor="_Toc88079455" w:history="1">
            <w:r w:rsidR="00B1138E" w:rsidRPr="00257EA6">
              <w:rPr>
                <w:rStyle w:val="Hyperlink"/>
                <w:noProof/>
                <w:lang w:val="es-AR"/>
              </w:rPr>
              <w:t>1.6 Identificar oportunidad/necesidad del Mercado</w:t>
            </w:r>
            <w:r w:rsidR="00B1138E">
              <w:rPr>
                <w:noProof/>
                <w:webHidden/>
              </w:rPr>
              <w:tab/>
            </w:r>
            <w:r w:rsidR="00B1138E">
              <w:rPr>
                <w:noProof/>
                <w:webHidden/>
              </w:rPr>
              <w:fldChar w:fldCharType="begin"/>
            </w:r>
            <w:r w:rsidR="00B1138E">
              <w:rPr>
                <w:noProof/>
                <w:webHidden/>
              </w:rPr>
              <w:instrText xml:space="preserve"> PAGEREF _Toc88079455 \h </w:instrText>
            </w:r>
            <w:r w:rsidR="00B1138E">
              <w:rPr>
                <w:noProof/>
                <w:webHidden/>
              </w:rPr>
            </w:r>
            <w:r w:rsidR="00B1138E">
              <w:rPr>
                <w:noProof/>
                <w:webHidden/>
              </w:rPr>
              <w:fldChar w:fldCharType="separate"/>
            </w:r>
            <w:r w:rsidR="009E2C8E">
              <w:rPr>
                <w:noProof/>
                <w:webHidden/>
              </w:rPr>
              <w:t>10</w:t>
            </w:r>
            <w:r w:rsidR="00B1138E">
              <w:rPr>
                <w:noProof/>
                <w:webHidden/>
              </w:rPr>
              <w:fldChar w:fldCharType="end"/>
            </w:r>
          </w:hyperlink>
        </w:p>
        <w:p w14:paraId="3D9B1480" w14:textId="11004335" w:rsidR="00B1138E" w:rsidRDefault="005C4B65">
          <w:pPr>
            <w:pStyle w:val="TOC2"/>
            <w:tabs>
              <w:tab w:val="right" w:leader="dot" w:pos="9451"/>
            </w:tabs>
            <w:rPr>
              <w:rFonts w:eastAsiaTheme="minorEastAsia"/>
              <w:noProof/>
              <w:lang w:val="es-ES" w:eastAsia="es-ES"/>
            </w:rPr>
          </w:pPr>
          <w:hyperlink w:anchor="_Toc88079456" w:history="1">
            <w:r w:rsidR="00B1138E" w:rsidRPr="00257EA6">
              <w:rPr>
                <w:rStyle w:val="Hyperlink"/>
                <w:noProof/>
                <w:lang w:val="es-AR"/>
              </w:rPr>
              <w:t>1.7 Propuesta de valor para el cliente</w:t>
            </w:r>
            <w:r w:rsidR="00B1138E">
              <w:rPr>
                <w:noProof/>
                <w:webHidden/>
              </w:rPr>
              <w:tab/>
            </w:r>
            <w:r w:rsidR="00B1138E">
              <w:rPr>
                <w:noProof/>
                <w:webHidden/>
              </w:rPr>
              <w:fldChar w:fldCharType="begin"/>
            </w:r>
            <w:r w:rsidR="00B1138E">
              <w:rPr>
                <w:noProof/>
                <w:webHidden/>
              </w:rPr>
              <w:instrText xml:space="preserve"> PAGEREF _Toc88079456 \h </w:instrText>
            </w:r>
            <w:r w:rsidR="00B1138E">
              <w:rPr>
                <w:noProof/>
                <w:webHidden/>
              </w:rPr>
            </w:r>
            <w:r w:rsidR="00B1138E">
              <w:rPr>
                <w:noProof/>
                <w:webHidden/>
              </w:rPr>
              <w:fldChar w:fldCharType="separate"/>
            </w:r>
            <w:r w:rsidR="009E2C8E">
              <w:rPr>
                <w:noProof/>
                <w:webHidden/>
              </w:rPr>
              <w:t>11</w:t>
            </w:r>
            <w:r w:rsidR="00B1138E">
              <w:rPr>
                <w:noProof/>
                <w:webHidden/>
              </w:rPr>
              <w:fldChar w:fldCharType="end"/>
            </w:r>
          </w:hyperlink>
        </w:p>
        <w:p w14:paraId="016E5ABB" w14:textId="09054E1C" w:rsidR="00B1138E" w:rsidRDefault="005C4B65">
          <w:pPr>
            <w:pStyle w:val="TOC1"/>
            <w:tabs>
              <w:tab w:val="right" w:leader="dot" w:pos="9451"/>
            </w:tabs>
            <w:rPr>
              <w:rFonts w:eastAsiaTheme="minorEastAsia"/>
              <w:noProof/>
              <w:lang w:val="es-ES" w:eastAsia="es-ES"/>
            </w:rPr>
          </w:pPr>
          <w:hyperlink w:anchor="_Toc88079457" w:history="1">
            <w:r w:rsidR="00B1138E" w:rsidRPr="00257EA6">
              <w:rPr>
                <w:rStyle w:val="Hyperlink"/>
                <w:noProof/>
                <w:lang w:val="es-AR"/>
              </w:rPr>
              <w:t>2. Análisis estratégico</w:t>
            </w:r>
            <w:r w:rsidR="00B1138E">
              <w:rPr>
                <w:noProof/>
                <w:webHidden/>
              </w:rPr>
              <w:tab/>
            </w:r>
            <w:r w:rsidR="00B1138E">
              <w:rPr>
                <w:noProof/>
                <w:webHidden/>
              </w:rPr>
              <w:fldChar w:fldCharType="begin"/>
            </w:r>
            <w:r w:rsidR="00B1138E">
              <w:rPr>
                <w:noProof/>
                <w:webHidden/>
              </w:rPr>
              <w:instrText xml:space="preserve"> PAGEREF _Toc88079457 \h </w:instrText>
            </w:r>
            <w:r w:rsidR="00B1138E">
              <w:rPr>
                <w:noProof/>
                <w:webHidden/>
              </w:rPr>
            </w:r>
            <w:r w:rsidR="00B1138E">
              <w:rPr>
                <w:noProof/>
                <w:webHidden/>
              </w:rPr>
              <w:fldChar w:fldCharType="separate"/>
            </w:r>
            <w:r w:rsidR="009E2C8E">
              <w:rPr>
                <w:noProof/>
                <w:webHidden/>
              </w:rPr>
              <w:t>12</w:t>
            </w:r>
            <w:r w:rsidR="00B1138E">
              <w:rPr>
                <w:noProof/>
                <w:webHidden/>
              </w:rPr>
              <w:fldChar w:fldCharType="end"/>
            </w:r>
          </w:hyperlink>
        </w:p>
        <w:p w14:paraId="019B5E73" w14:textId="2549127E" w:rsidR="00B1138E" w:rsidRDefault="005C4B65">
          <w:pPr>
            <w:pStyle w:val="TOC2"/>
            <w:tabs>
              <w:tab w:val="right" w:leader="dot" w:pos="9451"/>
            </w:tabs>
            <w:rPr>
              <w:rFonts w:eastAsiaTheme="minorEastAsia"/>
              <w:noProof/>
              <w:lang w:val="es-ES" w:eastAsia="es-ES"/>
            </w:rPr>
          </w:pPr>
          <w:hyperlink w:anchor="_Toc88079458" w:history="1">
            <w:r w:rsidR="00B1138E" w:rsidRPr="00257EA6">
              <w:rPr>
                <w:rStyle w:val="Hyperlink"/>
                <w:noProof/>
                <w:lang w:val="es-AR"/>
              </w:rPr>
              <w:t>2.1 Análisis de contexto</w:t>
            </w:r>
            <w:r w:rsidR="00B1138E">
              <w:rPr>
                <w:noProof/>
                <w:webHidden/>
              </w:rPr>
              <w:tab/>
            </w:r>
            <w:r w:rsidR="00B1138E">
              <w:rPr>
                <w:noProof/>
                <w:webHidden/>
              </w:rPr>
              <w:fldChar w:fldCharType="begin"/>
            </w:r>
            <w:r w:rsidR="00B1138E">
              <w:rPr>
                <w:noProof/>
                <w:webHidden/>
              </w:rPr>
              <w:instrText xml:space="preserve"> PAGEREF _Toc88079458 \h </w:instrText>
            </w:r>
            <w:r w:rsidR="00B1138E">
              <w:rPr>
                <w:noProof/>
                <w:webHidden/>
              </w:rPr>
            </w:r>
            <w:r w:rsidR="00B1138E">
              <w:rPr>
                <w:noProof/>
                <w:webHidden/>
              </w:rPr>
              <w:fldChar w:fldCharType="separate"/>
            </w:r>
            <w:r w:rsidR="009E2C8E">
              <w:rPr>
                <w:noProof/>
                <w:webHidden/>
              </w:rPr>
              <w:t>12</w:t>
            </w:r>
            <w:r w:rsidR="00B1138E">
              <w:rPr>
                <w:noProof/>
                <w:webHidden/>
              </w:rPr>
              <w:fldChar w:fldCharType="end"/>
            </w:r>
          </w:hyperlink>
        </w:p>
        <w:p w14:paraId="40832331" w14:textId="51D72C8D" w:rsidR="00B1138E" w:rsidRDefault="005C4B65">
          <w:pPr>
            <w:pStyle w:val="TOC3"/>
            <w:tabs>
              <w:tab w:val="right" w:leader="dot" w:pos="9451"/>
            </w:tabs>
            <w:rPr>
              <w:rFonts w:eastAsiaTheme="minorEastAsia"/>
              <w:noProof/>
              <w:lang w:val="es-ES" w:eastAsia="es-ES"/>
            </w:rPr>
          </w:pPr>
          <w:hyperlink w:anchor="_Toc88079459" w:history="1">
            <w:r w:rsidR="00B1138E" w:rsidRPr="00257EA6">
              <w:rPr>
                <w:rStyle w:val="Hyperlink"/>
                <w:noProof/>
                <w:lang w:val="es-AR"/>
              </w:rPr>
              <w:t>2.1.1 Descripción de la Industria</w:t>
            </w:r>
            <w:r w:rsidR="00B1138E">
              <w:rPr>
                <w:noProof/>
                <w:webHidden/>
              </w:rPr>
              <w:tab/>
            </w:r>
            <w:r w:rsidR="00B1138E">
              <w:rPr>
                <w:noProof/>
                <w:webHidden/>
              </w:rPr>
              <w:fldChar w:fldCharType="begin"/>
            </w:r>
            <w:r w:rsidR="00B1138E">
              <w:rPr>
                <w:noProof/>
                <w:webHidden/>
              </w:rPr>
              <w:instrText xml:space="preserve"> PAGEREF _Toc88079459 \h </w:instrText>
            </w:r>
            <w:r w:rsidR="00B1138E">
              <w:rPr>
                <w:noProof/>
                <w:webHidden/>
              </w:rPr>
            </w:r>
            <w:r w:rsidR="00B1138E">
              <w:rPr>
                <w:noProof/>
                <w:webHidden/>
              </w:rPr>
              <w:fldChar w:fldCharType="separate"/>
            </w:r>
            <w:r w:rsidR="009E2C8E">
              <w:rPr>
                <w:noProof/>
                <w:webHidden/>
              </w:rPr>
              <w:t>12</w:t>
            </w:r>
            <w:r w:rsidR="00B1138E">
              <w:rPr>
                <w:noProof/>
                <w:webHidden/>
              </w:rPr>
              <w:fldChar w:fldCharType="end"/>
            </w:r>
          </w:hyperlink>
        </w:p>
        <w:p w14:paraId="01E9E3BC" w14:textId="751C5B34" w:rsidR="00B1138E" w:rsidRDefault="005C4B65">
          <w:pPr>
            <w:pStyle w:val="TOC3"/>
            <w:tabs>
              <w:tab w:val="right" w:leader="dot" w:pos="9451"/>
            </w:tabs>
            <w:rPr>
              <w:rFonts w:eastAsiaTheme="minorEastAsia"/>
              <w:noProof/>
              <w:lang w:val="es-ES" w:eastAsia="es-ES"/>
            </w:rPr>
          </w:pPr>
          <w:hyperlink w:anchor="_Toc88079460" w:history="1">
            <w:r w:rsidR="00B1138E" w:rsidRPr="00257EA6">
              <w:rPr>
                <w:rStyle w:val="Hyperlink"/>
                <w:noProof/>
                <w:lang w:val="es-AR"/>
              </w:rPr>
              <w:t>2.1.2 Factores económicos</w:t>
            </w:r>
            <w:r w:rsidR="00B1138E">
              <w:rPr>
                <w:noProof/>
                <w:webHidden/>
              </w:rPr>
              <w:tab/>
            </w:r>
            <w:r w:rsidR="00B1138E">
              <w:rPr>
                <w:noProof/>
                <w:webHidden/>
              </w:rPr>
              <w:fldChar w:fldCharType="begin"/>
            </w:r>
            <w:r w:rsidR="00B1138E">
              <w:rPr>
                <w:noProof/>
                <w:webHidden/>
              </w:rPr>
              <w:instrText xml:space="preserve"> PAGEREF _Toc88079460 \h </w:instrText>
            </w:r>
            <w:r w:rsidR="00B1138E">
              <w:rPr>
                <w:noProof/>
                <w:webHidden/>
              </w:rPr>
            </w:r>
            <w:r w:rsidR="00B1138E">
              <w:rPr>
                <w:noProof/>
                <w:webHidden/>
              </w:rPr>
              <w:fldChar w:fldCharType="separate"/>
            </w:r>
            <w:r w:rsidR="009E2C8E">
              <w:rPr>
                <w:noProof/>
                <w:webHidden/>
              </w:rPr>
              <w:t>13</w:t>
            </w:r>
            <w:r w:rsidR="00B1138E">
              <w:rPr>
                <w:noProof/>
                <w:webHidden/>
              </w:rPr>
              <w:fldChar w:fldCharType="end"/>
            </w:r>
          </w:hyperlink>
        </w:p>
        <w:p w14:paraId="04D24EC2" w14:textId="4D32F37C" w:rsidR="00B1138E" w:rsidRDefault="005C4B65">
          <w:pPr>
            <w:pStyle w:val="TOC3"/>
            <w:tabs>
              <w:tab w:val="right" w:leader="dot" w:pos="9451"/>
            </w:tabs>
            <w:rPr>
              <w:rFonts w:eastAsiaTheme="minorEastAsia"/>
              <w:noProof/>
              <w:lang w:val="es-ES" w:eastAsia="es-ES"/>
            </w:rPr>
          </w:pPr>
          <w:hyperlink w:anchor="_Toc88079461" w:history="1">
            <w:r w:rsidR="00B1138E" w:rsidRPr="00257EA6">
              <w:rPr>
                <w:rStyle w:val="Hyperlink"/>
                <w:noProof/>
                <w:lang w:val="es-AR"/>
              </w:rPr>
              <w:t>2.1.3 Factores legales</w:t>
            </w:r>
            <w:r w:rsidR="00B1138E">
              <w:rPr>
                <w:noProof/>
                <w:webHidden/>
              </w:rPr>
              <w:tab/>
            </w:r>
            <w:r w:rsidR="00B1138E">
              <w:rPr>
                <w:noProof/>
                <w:webHidden/>
              </w:rPr>
              <w:fldChar w:fldCharType="begin"/>
            </w:r>
            <w:r w:rsidR="00B1138E">
              <w:rPr>
                <w:noProof/>
                <w:webHidden/>
              </w:rPr>
              <w:instrText xml:space="preserve"> PAGEREF _Toc88079461 \h </w:instrText>
            </w:r>
            <w:r w:rsidR="00B1138E">
              <w:rPr>
                <w:noProof/>
                <w:webHidden/>
              </w:rPr>
            </w:r>
            <w:r w:rsidR="00B1138E">
              <w:rPr>
                <w:noProof/>
                <w:webHidden/>
              </w:rPr>
              <w:fldChar w:fldCharType="separate"/>
            </w:r>
            <w:r w:rsidR="009E2C8E">
              <w:rPr>
                <w:noProof/>
                <w:webHidden/>
              </w:rPr>
              <w:t>16</w:t>
            </w:r>
            <w:r w:rsidR="00B1138E">
              <w:rPr>
                <w:noProof/>
                <w:webHidden/>
              </w:rPr>
              <w:fldChar w:fldCharType="end"/>
            </w:r>
          </w:hyperlink>
        </w:p>
        <w:p w14:paraId="13242972" w14:textId="2901E3DE" w:rsidR="00B1138E" w:rsidRDefault="005C4B65">
          <w:pPr>
            <w:pStyle w:val="TOC3"/>
            <w:tabs>
              <w:tab w:val="right" w:leader="dot" w:pos="9451"/>
            </w:tabs>
            <w:rPr>
              <w:rFonts w:eastAsiaTheme="minorEastAsia"/>
              <w:noProof/>
              <w:lang w:val="es-ES" w:eastAsia="es-ES"/>
            </w:rPr>
          </w:pPr>
          <w:hyperlink w:anchor="_Toc88079462" w:history="1">
            <w:r w:rsidR="00B1138E" w:rsidRPr="00257EA6">
              <w:rPr>
                <w:rStyle w:val="Hyperlink"/>
                <w:noProof/>
                <w:lang w:val="es-AR"/>
              </w:rPr>
              <w:t>2.1.4 Factores tecnológicos</w:t>
            </w:r>
            <w:r w:rsidR="00B1138E">
              <w:rPr>
                <w:noProof/>
                <w:webHidden/>
              </w:rPr>
              <w:tab/>
            </w:r>
            <w:r w:rsidR="00B1138E">
              <w:rPr>
                <w:noProof/>
                <w:webHidden/>
              </w:rPr>
              <w:fldChar w:fldCharType="begin"/>
            </w:r>
            <w:r w:rsidR="00B1138E">
              <w:rPr>
                <w:noProof/>
                <w:webHidden/>
              </w:rPr>
              <w:instrText xml:space="preserve"> PAGEREF _Toc88079462 \h </w:instrText>
            </w:r>
            <w:r w:rsidR="00B1138E">
              <w:rPr>
                <w:noProof/>
                <w:webHidden/>
              </w:rPr>
            </w:r>
            <w:r w:rsidR="00B1138E">
              <w:rPr>
                <w:noProof/>
                <w:webHidden/>
              </w:rPr>
              <w:fldChar w:fldCharType="separate"/>
            </w:r>
            <w:r w:rsidR="009E2C8E">
              <w:rPr>
                <w:noProof/>
                <w:webHidden/>
              </w:rPr>
              <w:t>17</w:t>
            </w:r>
            <w:r w:rsidR="00B1138E">
              <w:rPr>
                <w:noProof/>
                <w:webHidden/>
              </w:rPr>
              <w:fldChar w:fldCharType="end"/>
            </w:r>
          </w:hyperlink>
        </w:p>
        <w:p w14:paraId="6D56B106" w14:textId="474CCF3F" w:rsidR="00B1138E" w:rsidRDefault="005C4B65">
          <w:pPr>
            <w:pStyle w:val="TOC3"/>
            <w:tabs>
              <w:tab w:val="right" w:leader="dot" w:pos="9451"/>
            </w:tabs>
            <w:rPr>
              <w:rFonts w:eastAsiaTheme="minorEastAsia"/>
              <w:noProof/>
              <w:lang w:val="es-ES" w:eastAsia="es-ES"/>
            </w:rPr>
          </w:pPr>
          <w:hyperlink w:anchor="_Toc88079463" w:history="1">
            <w:r w:rsidR="00B1138E" w:rsidRPr="00257EA6">
              <w:rPr>
                <w:rStyle w:val="Hyperlink"/>
                <w:noProof/>
                <w:lang w:val="es-AR"/>
              </w:rPr>
              <w:t>2.1.5 Factores sociales</w:t>
            </w:r>
            <w:r w:rsidR="00B1138E">
              <w:rPr>
                <w:noProof/>
                <w:webHidden/>
              </w:rPr>
              <w:tab/>
            </w:r>
            <w:r w:rsidR="00B1138E">
              <w:rPr>
                <w:noProof/>
                <w:webHidden/>
              </w:rPr>
              <w:fldChar w:fldCharType="begin"/>
            </w:r>
            <w:r w:rsidR="00B1138E">
              <w:rPr>
                <w:noProof/>
                <w:webHidden/>
              </w:rPr>
              <w:instrText xml:space="preserve"> PAGEREF _Toc88079463 \h </w:instrText>
            </w:r>
            <w:r w:rsidR="00B1138E">
              <w:rPr>
                <w:noProof/>
                <w:webHidden/>
              </w:rPr>
            </w:r>
            <w:r w:rsidR="00B1138E">
              <w:rPr>
                <w:noProof/>
                <w:webHidden/>
              </w:rPr>
              <w:fldChar w:fldCharType="separate"/>
            </w:r>
            <w:r w:rsidR="009E2C8E">
              <w:rPr>
                <w:noProof/>
                <w:webHidden/>
              </w:rPr>
              <w:t>18</w:t>
            </w:r>
            <w:r w:rsidR="00B1138E">
              <w:rPr>
                <w:noProof/>
                <w:webHidden/>
              </w:rPr>
              <w:fldChar w:fldCharType="end"/>
            </w:r>
          </w:hyperlink>
        </w:p>
        <w:p w14:paraId="31D23418" w14:textId="621CFD37" w:rsidR="00B1138E" w:rsidRDefault="005C4B65">
          <w:pPr>
            <w:pStyle w:val="TOC3"/>
            <w:tabs>
              <w:tab w:val="right" w:leader="dot" w:pos="9451"/>
            </w:tabs>
            <w:rPr>
              <w:rFonts w:eastAsiaTheme="minorEastAsia"/>
              <w:noProof/>
              <w:lang w:val="es-ES" w:eastAsia="es-ES"/>
            </w:rPr>
          </w:pPr>
          <w:hyperlink w:anchor="_Toc88079464" w:history="1">
            <w:r w:rsidR="00B1138E" w:rsidRPr="00257EA6">
              <w:rPr>
                <w:rStyle w:val="Hyperlink"/>
                <w:noProof/>
                <w:lang w:val="es-AR"/>
              </w:rPr>
              <w:t>2.1.6 Atractivo de la industria</w:t>
            </w:r>
            <w:r w:rsidR="00B1138E">
              <w:rPr>
                <w:noProof/>
                <w:webHidden/>
              </w:rPr>
              <w:tab/>
            </w:r>
            <w:r w:rsidR="00B1138E">
              <w:rPr>
                <w:noProof/>
                <w:webHidden/>
              </w:rPr>
              <w:fldChar w:fldCharType="begin"/>
            </w:r>
            <w:r w:rsidR="00B1138E">
              <w:rPr>
                <w:noProof/>
                <w:webHidden/>
              </w:rPr>
              <w:instrText xml:space="preserve"> PAGEREF _Toc88079464 \h </w:instrText>
            </w:r>
            <w:r w:rsidR="00B1138E">
              <w:rPr>
                <w:noProof/>
                <w:webHidden/>
              </w:rPr>
            </w:r>
            <w:r w:rsidR="00B1138E">
              <w:rPr>
                <w:noProof/>
                <w:webHidden/>
              </w:rPr>
              <w:fldChar w:fldCharType="separate"/>
            </w:r>
            <w:r w:rsidR="009E2C8E">
              <w:rPr>
                <w:noProof/>
                <w:webHidden/>
              </w:rPr>
              <w:t>20</w:t>
            </w:r>
            <w:r w:rsidR="00B1138E">
              <w:rPr>
                <w:noProof/>
                <w:webHidden/>
              </w:rPr>
              <w:fldChar w:fldCharType="end"/>
            </w:r>
          </w:hyperlink>
        </w:p>
        <w:p w14:paraId="68255728" w14:textId="486ECB92" w:rsidR="00B1138E" w:rsidRDefault="005C4B65">
          <w:pPr>
            <w:pStyle w:val="TOC3"/>
            <w:tabs>
              <w:tab w:val="right" w:leader="dot" w:pos="9451"/>
            </w:tabs>
            <w:rPr>
              <w:rFonts w:eastAsiaTheme="minorEastAsia"/>
              <w:noProof/>
              <w:lang w:val="es-ES" w:eastAsia="es-ES"/>
            </w:rPr>
          </w:pPr>
          <w:hyperlink w:anchor="_Toc88079465" w:history="1">
            <w:r w:rsidR="00B1138E" w:rsidRPr="00257EA6">
              <w:rPr>
                <w:rStyle w:val="Hyperlink"/>
                <w:noProof/>
                <w:lang w:val="es-AR"/>
              </w:rPr>
              <w:t>2.1.7 Oportunidades y amenazas</w:t>
            </w:r>
            <w:r w:rsidR="00B1138E">
              <w:rPr>
                <w:noProof/>
                <w:webHidden/>
              </w:rPr>
              <w:tab/>
            </w:r>
            <w:r w:rsidR="00B1138E">
              <w:rPr>
                <w:noProof/>
                <w:webHidden/>
              </w:rPr>
              <w:fldChar w:fldCharType="begin"/>
            </w:r>
            <w:r w:rsidR="00B1138E">
              <w:rPr>
                <w:noProof/>
                <w:webHidden/>
              </w:rPr>
              <w:instrText xml:space="preserve"> PAGEREF _Toc88079465 \h </w:instrText>
            </w:r>
            <w:r w:rsidR="00B1138E">
              <w:rPr>
                <w:noProof/>
                <w:webHidden/>
              </w:rPr>
            </w:r>
            <w:r w:rsidR="00B1138E">
              <w:rPr>
                <w:noProof/>
                <w:webHidden/>
              </w:rPr>
              <w:fldChar w:fldCharType="separate"/>
            </w:r>
            <w:r w:rsidR="009E2C8E">
              <w:rPr>
                <w:noProof/>
                <w:webHidden/>
              </w:rPr>
              <w:t>20</w:t>
            </w:r>
            <w:r w:rsidR="00B1138E">
              <w:rPr>
                <w:noProof/>
                <w:webHidden/>
              </w:rPr>
              <w:fldChar w:fldCharType="end"/>
            </w:r>
          </w:hyperlink>
        </w:p>
        <w:p w14:paraId="7B8D7C95" w14:textId="3CCBEF5A" w:rsidR="00B1138E" w:rsidRDefault="005C4B65">
          <w:pPr>
            <w:pStyle w:val="TOC2"/>
            <w:tabs>
              <w:tab w:val="right" w:leader="dot" w:pos="9451"/>
            </w:tabs>
            <w:rPr>
              <w:rFonts w:eastAsiaTheme="minorEastAsia"/>
              <w:noProof/>
              <w:lang w:val="es-ES" w:eastAsia="es-ES"/>
            </w:rPr>
          </w:pPr>
          <w:hyperlink w:anchor="_Toc88079466" w:history="1">
            <w:r w:rsidR="00B1138E" w:rsidRPr="00257EA6">
              <w:rPr>
                <w:rStyle w:val="Hyperlink"/>
                <w:noProof/>
                <w:lang w:val="es-AR"/>
              </w:rPr>
              <w:t>2.2 Análisis de la competencia</w:t>
            </w:r>
            <w:r w:rsidR="00B1138E">
              <w:rPr>
                <w:noProof/>
                <w:webHidden/>
              </w:rPr>
              <w:tab/>
            </w:r>
            <w:r w:rsidR="00B1138E">
              <w:rPr>
                <w:noProof/>
                <w:webHidden/>
              </w:rPr>
              <w:fldChar w:fldCharType="begin"/>
            </w:r>
            <w:r w:rsidR="00B1138E">
              <w:rPr>
                <w:noProof/>
                <w:webHidden/>
              </w:rPr>
              <w:instrText xml:space="preserve"> PAGEREF _Toc88079466 \h </w:instrText>
            </w:r>
            <w:r w:rsidR="00B1138E">
              <w:rPr>
                <w:noProof/>
                <w:webHidden/>
              </w:rPr>
            </w:r>
            <w:r w:rsidR="00B1138E">
              <w:rPr>
                <w:noProof/>
                <w:webHidden/>
              </w:rPr>
              <w:fldChar w:fldCharType="separate"/>
            </w:r>
            <w:r w:rsidR="009E2C8E">
              <w:rPr>
                <w:noProof/>
                <w:webHidden/>
              </w:rPr>
              <w:t>21</w:t>
            </w:r>
            <w:r w:rsidR="00B1138E">
              <w:rPr>
                <w:noProof/>
                <w:webHidden/>
              </w:rPr>
              <w:fldChar w:fldCharType="end"/>
            </w:r>
          </w:hyperlink>
        </w:p>
        <w:p w14:paraId="7DF16546" w14:textId="79615A6E" w:rsidR="00B1138E" w:rsidRDefault="005C4B65">
          <w:pPr>
            <w:pStyle w:val="TOC3"/>
            <w:tabs>
              <w:tab w:val="right" w:leader="dot" w:pos="9451"/>
            </w:tabs>
            <w:rPr>
              <w:rFonts w:eastAsiaTheme="minorEastAsia"/>
              <w:noProof/>
              <w:lang w:val="es-ES" w:eastAsia="es-ES"/>
            </w:rPr>
          </w:pPr>
          <w:hyperlink w:anchor="_Toc88079467" w:history="1">
            <w:r w:rsidR="00B1138E" w:rsidRPr="00257EA6">
              <w:rPr>
                <w:rStyle w:val="Hyperlink"/>
                <w:noProof/>
                <w:lang w:val="es-AR"/>
              </w:rPr>
              <w:t>2.2.1 Principales competidores</w:t>
            </w:r>
            <w:r w:rsidR="00B1138E">
              <w:rPr>
                <w:noProof/>
                <w:webHidden/>
              </w:rPr>
              <w:tab/>
            </w:r>
            <w:r w:rsidR="00B1138E">
              <w:rPr>
                <w:noProof/>
                <w:webHidden/>
              </w:rPr>
              <w:fldChar w:fldCharType="begin"/>
            </w:r>
            <w:r w:rsidR="00B1138E">
              <w:rPr>
                <w:noProof/>
                <w:webHidden/>
              </w:rPr>
              <w:instrText xml:space="preserve"> PAGEREF _Toc88079467 \h </w:instrText>
            </w:r>
            <w:r w:rsidR="00B1138E">
              <w:rPr>
                <w:noProof/>
                <w:webHidden/>
              </w:rPr>
            </w:r>
            <w:r w:rsidR="00B1138E">
              <w:rPr>
                <w:noProof/>
                <w:webHidden/>
              </w:rPr>
              <w:fldChar w:fldCharType="separate"/>
            </w:r>
            <w:r w:rsidR="009E2C8E">
              <w:rPr>
                <w:noProof/>
                <w:webHidden/>
              </w:rPr>
              <w:t>21</w:t>
            </w:r>
            <w:r w:rsidR="00B1138E">
              <w:rPr>
                <w:noProof/>
                <w:webHidden/>
              </w:rPr>
              <w:fldChar w:fldCharType="end"/>
            </w:r>
          </w:hyperlink>
        </w:p>
        <w:p w14:paraId="30C72617" w14:textId="261EA982" w:rsidR="00B1138E" w:rsidRDefault="005C4B65">
          <w:pPr>
            <w:pStyle w:val="TOC3"/>
            <w:tabs>
              <w:tab w:val="right" w:leader="dot" w:pos="9451"/>
            </w:tabs>
            <w:rPr>
              <w:rFonts w:eastAsiaTheme="minorEastAsia"/>
              <w:noProof/>
              <w:lang w:val="es-ES" w:eastAsia="es-ES"/>
            </w:rPr>
          </w:pPr>
          <w:hyperlink w:anchor="_Toc88079468" w:history="1">
            <w:r w:rsidR="00B1138E" w:rsidRPr="00257EA6">
              <w:rPr>
                <w:rStyle w:val="Hyperlink"/>
                <w:noProof/>
                <w:lang w:val="es-AR"/>
              </w:rPr>
              <w:t>Análisis de Cadena de Valor Propia</w:t>
            </w:r>
            <w:r w:rsidR="00B1138E">
              <w:rPr>
                <w:noProof/>
                <w:webHidden/>
              </w:rPr>
              <w:tab/>
            </w:r>
            <w:r w:rsidR="00B1138E">
              <w:rPr>
                <w:noProof/>
                <w:webHidden/>
              </w:rPr>
              <w:fldChar w:fldCharType="begin"/>
            </w:r>
            <w:r w:rsidR="00B1138E">
              <w:rPr>
                <w:noProof/>
                <w:webHidden/>
              </w:rPr>
              <w:instrText xml:space="preserve"> PAGEREF _Toc88079468 \h </w:instrText>
            </w:r>
            <w:r w:rsidR="00B1138E">
              <w:rPr>
                <w:noProof/>
                <w:webHidden/>
              </w:rPr>
            </w:r>
            <w:r w:rsidR="00B1138E">
              <w:rPr>
                <w:noProof/>
                <w:webHidden/>
              </w:rPr>
              <w:fldChar w:fldCharType="separate"/>
            </w:r>
            <w:r w:rsidR="009E2C8E">
              <w:rPr>
                <w:noProof/>
                <w:webHidden/>
              </w:rPr>
              <w:t>22</w:t>
            </w:r>
            <w:r w:rsidR="00B1138E">
              <w:rPr>
                <w:noProof/>
                <w:webHidden/>
              </w:rPr>
              <w:fldChar w:fldCharType="end"/>
            </w:r>
          </w:hyperlink>
        </w:p>
        <w:p w14:paraId="630D1D57" w14:textId="6977D907" w:rsidR="00B1138E" w:rsidRDefault="005C4B65">
          <w:pPr>
            <w:pStyle w:val="TOC3"/>
            <w:tabs>
              <w:tab w:val="right" w:leader="dot" w:pos="9451"/>
            </w:tabs>
            <w:rPr>
              <w:rFonts w:eastAsiaTheme="minorEastAsia"/>
              <w:noProof/>
              <w:lang w:val="es-ES" w:eastAsia="es-ES"/>
            </w:rPr>
          </w:pPr>
          <w:hyperlink w:anchor="_Toc88079469" w:history="1">
            <w:r w:rsidR="00B1138E" w:rsidRPr="00257EA6">
              <w:rPr>
                <w:rStyle w:val="Hyperlink"/>
                <w:noProof/>
                <w:lang w:val="es-AR"/>
              </w:rPr>
              <w:t>2.2.3 Comparar Cadenas de Valor</w:t>
            </w:r>
            <w:r w:rsidR="00B1138E">
              <w:rPr>
                <w:noProof/>
                <w:webHidden/>
              </w:rPr>
              <w:tab/>
            </w:r>
            <w:r w:rsidR="00B1138E">
              <w:rPr>
                <w:noProof/>
                <w:webHidden/>
              </w:rPr>
              <w:fldChar w:fldCharType="begin"/>
            </w:r>
            <w:r w:rsidR="00B1138E">
              <w:rPr>
                <w:noProof/>
                <w:webHidden/>
              </w:rPr>
              <w:instrText xml:space="preserve"> PAGEREF _Toc88079469 \h </w:instrText>
            </w:r>
            <w:r w:rsidR="00B1138E">
              <w:rPr>
                <w:noProof/>
                <w:webHidden/>
              </w:rPr>
            </w:r>
            <w:r w:rsidR="00B1138E">
              <w:rPr>
                <w:noProof/>
                <w:webHidden/>
              </w:rPr>
              <w:fldChar w:fldCharType="separate"/>
            </w:r>
            <w:r w:rsidR="009E2C8E">
              <w:rPr>
                <w:noProof/>
                <w:webHidden/>
              </w:rPr>
              <w:t>23</w:t>
            </w:r>
            <w:r w:rsidR="00B1138E">
              <w:rPr>
                <w:noProof/>
                <w:webHidden/>
              </w:rPr>
              <w:fldChar w:fldCharType="end"/>
            </w:r>
          </w:hyperlink>
        </w:p>
        <w:p w14:paraId="092B7C68" w14:textId="3423F300" w:rsidR="00B1138E" w:rsidRDefault="005C4B65">
          <w:pPr>
            <w:pStyle w:val="TOC3"/>
            <w:tabs>
              <w:tab w:val="right" w:leader="dot" w:pos="9451"/>
            </w:tabs>
            <w:rPr>
              <w:rFonts w:eastAsiaTheme="minorEastAsia"/>
              <w:noProof/>
              <w:lang w:val="es-ES" w:eastAsia="es-ES"/>
            </w:rPr>
          </w:pPr>
          <w:hyperlink w:anchor="_Toc88079470" w:history="1">
            <w:r w:rsidR="00B1138E" w:rsidRPr="00257EA6">
              <w:rPr>
                <w:rStyle w:val="Hyperlink"/>
                <w:noProof/>
                <w:lang w:val="es-AR"/>
              </w:rPr>
              <w:t>2.2.4 Fortalezas y debilidades</w:t>
            </w:r>
            <w:r w:rsidR="00B1138E">
              <w:rPr>
                <w:noProof/>
                <w:webHidden/>
              </w:rPr>
              <w:tab/>
            </w:r>
            <w:r w:rsidR="00B1138E">
              <w:rPr>
                <w:noProof/>
                <w:webHidden/>
              </w:rPr>
              <w:fldChar w:fldCharType="begin"/>
            </w:r>
            <w:r w:rsidR="00B1138E">
              <w:rPr>
                <w:noProof/>
                <w:webHidden/>
              </w:rPr>
              <w:instrText xml:space="preserve"> PAGEREF _Toc88079470 \h </w:instrText>
            </w:r>
            <w:r w:rsidR="00B1138E">
              <w:rPr>
                <w:noProof/>
                <w:webHidden/>
              </w:rPr>
            </w:r>
            <w:r w:rsidR="00B1138E">
              <w:rPr>
                <w:noProof/>
                <w:webHidden/>
              </w:rPr>
              <w:fldChar w:fldCharType="separate"/>
            </w:r>
            <w:r w:rsidR="009E2C8E">
              <w:rPr>
                <w:noProof/>
                <w:webHidden/>
              </w:rPr>
              <w:t>24</w:t>
            </w:r>
            <w:r w:rsidR="00B1138E">
              <w:rPr>
                <w:noProof/>
                <w:webHidden/>
              </w:rPr>
              <w:fldChar w:fldCharType="end"/>
            </w:r>
          </w:hyperlink>
        </w:p>
        <w:p w14:paraId="6450678A" w14:textId="1E586DA9" w:rsidR="00B1138E" w:rsidRDefault="005C4B65">
          <w:pPr>
            <w:pStyle w:val="TOC2"/>
            <w:tabs>
              <w:tab w:val="right" w:leader="dot" w:pos="9451"/>
            </w:tabs>
            <w:rPr>
              <w:rFonts w:eastAsiaTheme="minorEastAsia"/>
              <w:noProof/>
              <w:lang w:val="es-ES" w:eastAsia="es-ES"/>
            </w:rPr>
          </w:pPr>
          <w:hyperlink w:anchor="_Toc88079471" w:history="1">
            <w:r w:rsidR="00B1138E" w:rsidRPr="00257EA6">
              <w:rPr>
                <w:rStyle w:val="Hyperlink"/>
                <w:noProof/>
                <w:lang w:val="es-AR"/>
              </w:rPr>
              <w:t>2.5 Fortaleza del negocio</w:t>
            </w:r>
            <w:r w:rsidR="00B1138E">
              <w:rPr>
                <w:noProof/>
                <w:webHidden/>
              </w:rPr>
              <w:tab/>
            </w:r>
            <w:r w:rsidR="00B1138E">
              <w:rPr>
                <w:noProof/>
                <w:webHidden/>
              </w:rPr>
              <w:fldChar w:fldCharType="begin"/>
            </w:r>
            <w:r w:rsidR="00B1138E">
              <w:rPr>
                <w:noProof/>
                <w:webHidden/>
              </w:rPr>
              <w:instrText xml:space="preserve"> PAGEREF _Toc88079471 \h </w:instrText>
            </w:r>
            <w:r w:rsidR="00B1138E">
              <w:rPr>
                <w:noProof/>
                <w:webHidden/>
              </w:rPr>
            </w:r>
            <w:r w:rsidR="00B1138E">
              <w:rPr>
                <w:noProof/>
                <w:webHidden/>
              </w:rPr>
              <w:fldChar w:fldCharType="separate"/>
            </w:r>
            <w:r w:rsidR="009E2C8E">
              <w:rPr>
                <w:noProof/>
                <w:webHidden/>
              </w:rPr>
              <w:t>24</w:t>
            </w:r>
            <w:r w:rsidR="00B1138E">
              <w:rPr>
                <w:noProof/>
                <w:webHidden/>
              </w:rPr>
              <w:fldChar w:fldCharType="end"/>
            </w:r>
          </w:hyperlink>
        </w:p>
        <w:p w14:paraId="7BA0F717" w14:textId="0CFF71B8" w:rsidR="00B1138E" w:rsidRDefault="005C4B65">
          <w:pPr>
            <w:pStyle w:val="TOC1"/>
            <w:tabs>
              <w:tab w:val="right" w:leader="dot" w:pos="9451"/>
            </w:tabs>
            <w:rPr>
              <w:rFonts w:eastAsiaTheme="minorEastAsia"/>
              <w:noProof/>
              <w:lang w:val="es-ES" w:eastAsia="es-ES"/>
            </w:rPr>
          </w:pPr>
          <w:hyperlink w:anchor="_Toc88079472" w:history="1">
            <w:r w:rsidR="00B1138E" w:rsidRPr="00257EA6">
              <w:rPr>
                <w:rStyle w:val="Hyperlink"/>
                <w:noProof/>
                <w:lang w:val="es-AR"/>
              </w:rPr>
              <w:t>3. Análisis FODA</w:t>
            </w:r>
            <w:r w:rsidR="00B1138E">
              <w:rPr>
                <w:noProof/>
                <w:webHidden/>
              </w:rPr>
              <w:tab/>
            </w:r>
            <w:r w:rsidR="00B1138E">
              <w:rPr>
                <w:noProof/>
                <w:webHidden/>
              </w:rPr>
              <w:fldChar w:fldCharType="begin"/>
            </w:r>
            <w:r w:rsidR="00B1138E">
              <w:rPr>
                <w:noProof/>
                <w:webHidden/>
              </w:rPr>
              <w:instrText xml:space="preserve"> PAGEREF _Toc88079472 \h </w:instrText>
            </w:r>
            <w:r w:rsidR="00B1138E">
              <w:rPr>
                <w:noProof/>
                <w:webHidden/>
              </w:rPr>
            </w:r>
            <w:r w:rsidR="00B1138E">
              <w:rPr>
                <w:noProof/>
                <w:webHidden/>
              </w:rPr>
              <w:fldChar w:fldCharType="separate"/>
            </w:r>
            <w:r w:rsidR="009E2C8E">
              <w:rPr>
                <w:noProof/>
                <w:webHidden/>
              </w:rPr>
              <w:t>25</w:t>
            </w:r>
            <w:r w:rsidR="00B1138E">
              <w:rPr>
                <w:noProof/>
                <w:webHidden/>
              </w:rPr>
              <w:fldChar w:fldCharType="end"/>
            </w:r>
          </w:hyperlink>
        </w:p>
        <w:p w14:paraId="69342504" w14:textId="0F5468DC" w:rsidR="00B1138E" w:rsidRDefault="005C4B65">
          <w:pPr>
            <w:pStyle w:val="TOC2"/>
            <w:tabs>
              <w:tab w:val="right" w:leader="dot" w:pos="9451"/>
            </w:tabs>
            <w:rPr>
              <w:rFonts w:eastAsiaTheme="minorEastAsia"/>
              <w:noProof/>
              <w:lang w:val="es-ES" w:eastAsia="es-ES"/>
            </w:rPr>
          </w:pPr>
          <w:hyperlink w:anchor="_Toc88079473" w:history="1">
            <w:r w:rsidR="00B1138E" w:rsidRPr="00257EA6">
              <w:rPr>
                <w:rStyle w:val="Hyperlink"/>
                <w:noProof/>
                <w:lang w:val="es-AR"/>
              </w:rPr>
              <w:t>3.1 Cuadro FODA</w:t>
            </w:r>
            <w:r w:rsidR="00B1138E">
              <w:rPr>
                <w:noProof/>
                <w:webHidden/>
              </w:rPr>
              <w:tab/>
            </w:r>
            <w:r w:rsidR="00B1138E">
              <w:rPr>
                <w:noProof/>
                <w:webHidden/>
              </w:rPr>
              <w:fldChar w:fldCharType="begin"/>
            </w:r>
            <w:r w:rsidR="00B1138E">
              <w:rPr>
                <w:noProof/>
                <w:webHidden/>
              </w:rPr>
              <w:instrText xml:space="preserve"> PAGEREF _Toc88079473 \h </w:instrText>
            </w:r>
            <w:r w:rsidR="00B1138E">
              <w:rPr>
                <w:noProof/>
                <w:webHidden/>
              </w:rPr>
            </w:r>
            <w:r w:rsidR="00B1138E">
              <w:rPr>
                <w:noProof/>
                <w:webHidden/>
              </w:rPr>
              <w:fldChar w:fldCharType="separate"/>
            </w:r>
            <w:r w:rsidR="009E2C8E">
              <w:rPr>
                <w:noProof/>
                <w:webHidden/>
              </w:rPr>
              <w:t>25</w:t>
            </w:r>
            <w:r w:rsidR="00B1138E">
              <w:rPr>
                <w:noProof/>
                <w:webHidden/>
              </w:rPr>
              <w:fldChar w:fldCharType="end"/>
            </w:r>
          </w:hyperlink>
        </w:p>
        <w:p w14:paraId="107CE771" w14:textId="3284F45A" w:rsidR="00B1138E" w:rsidRDefault="005C4B65">
          <w:pPr>
            <w:pStyle w:val="TOC3"/>
            <w:tabs>
              <w:tab w:val="right" w:leader="dot" w:pos="9451"/>
            </w:tabs>
            <w:rPr>
              <w:rFonts w:eastAsiaTheme="minorEastAsia"/>
              <w:noProof/>
              <w:lang w:val="es-ES" w:eastAsia="es-ES"/>
            </w:rPr>
          </w:pPr>
          <w:hyperlink w:anchor="_Toc88079474" w:history="1">
            <w:r w:rsidR="00B1138E" w:rsidRPr="00257EA6">
              <w:rPr>
                <w:rStyle w:val="Hyperlink"/>
                <w:rFonts w:ascii="Calibri" w:eastAsia="Calibri" w:hAnsi="Calibri" w:cs="Calibri"/>
                <w:noProof/>
                <w:lang w:val="es-AR"/>
              </w:rPr>
              <w:t>Fortalezas</w:t>
            </w:r>
            <w:r w:rsidR="00B1138E">
              <w:rPr>
                <w:noProof/>
                <w:webHidden/>
              </w:rPr>
              <w:tab/>
            </w:r>
            <w:r w:rsidR="00B1138E">
              <w:rPr>
                <w:noProof/>
                <w:webHidden/>
              </w:rPr>
              <w:fldChar w:fldCharType="begin"/>
            </w:r>
            <w:r w:rsidR="00B1138E">
              <w:rPr>
                <w:noProof/>
                <w:webHidden/>
              </w:rPr>
              <w:instrText xml:space="preserve"> PAGEREF _Toc88079474 \h </w:instrText>
            </w:r>
            <w:r w:rsidR="00B1138E">
              <w:rPr>
                <w:noProof/>
                <w:webHidden/>
              </w:rPr>
            </w:r>
            <w:r w:rsidR="00B1138E">
              <w:rPr>
                <w:noProof/>
                <w:webHidden/>
              </w:rPr>
              <w:fldChar w:fldCharType="separate"/>
            </w:r>
            <w:r w:rsidR="009E2C8E">
              <w:rPr>
                <w:noProof/>
                <w:webHidden/>
              </w:rPr>
              <w:t>25</w:t>
            </w:r>
            <w:r w:rsidR="00B1138E">
              <w:rPr>
                <w:noProof/>
                <w:webHidden/>
              </w:rPr>
              <w:fldChar w:fldCharType="end"/>
            </w:r>
          </w:hyperlink>
        </w:p>
        <w:p w14:paraId="22C79D7D" w14:textId="37DF0F65" w:rsidR="00B1138E" w:rsidRDefault="005C4B65">
          <w:pPr>
            <w:pStyle w:val="TOC3"/>
            <w:tabs>
              <w:tab w:val="right" w:leader="dot" w:pos="9451"/>
            </w:tabs>
            <w:rPr>
              <w:rFonts w:eastAsiaTheme="minorEastAsia"/>
              <w:noProof/>
              <w:lang w:val="es-ES" w:eastAsia="es-ES"/>
            </w:rPr>
          </w:pPr>
          <w:hyperlink w:anchor="_Toc88079475" w:history="1">
            <w:r w:rsidR="00B1138E" w:rsidRPr="00257EA6">
              <w:rPr>
                <w:rStyle w:val="Hyperlink"/>
                <w:rFonts w:ascii="Calibri" w:eastAsia="Calibri" w:hAnsi="Calibri" w:cs="Calibri"/>
                <w:noProof/>
                <w:lang w:val="es-AR"/>
              </w:rPr>
              <w:t>Debilidades</w:t>
            </w:r>
            <w:r w:rsidR="00B1138E">
              <w:rPr>
                <w:noProof/>
                <w:webHidden/>
              </w:rPr>
              <w:tab/>
            </w:r>
            <w:r w:rsidR="00B1138E">
              <w:rPr>
                <w:noProof/>
                <w:webHidden/>
              </w:rPr>
              <w:fldChar w:fldCharType="begin"/>
            </w:r>
            <w:r w:rsidR="00B1138E">
              <w:rPr>
                <w:noProof/>
                <w:webHidden/>
              </w:rPr>
              <w:instrText xml:space="preserve"> PAGEREF _Toc88079475 \h </w:instrText>
            </w:r>
            <w:r w:rsidR="00B1138E">
              <w:rPr>
                <w:noProof/>
                <w:webHidden/>
              </w:rPr>
            </w:r>
            <w:r w:rsidR="00B1138E">
              <w:rPr>
                <w:noProof/>
                <w:webHidden/>
              </w:rPr>
              <w:fldChar w:fldCharType="separate"/>
            </w:r>
            <w:r w:rsidR="009E2C8E">
              <w:rPr>
                <w:noProof/>
                <w:webHidden/>
              </w:rPr>
              <w:t>25</w:t>
            </w:r>
            <w:r w:rsidR="00B1138E">
              <w:rPr>
                <w:noProof/>
                <w:webHidden/>
              </w:rPr>
              <w:fldChar w:fldCharType="end"/>
            </w:r>
          </w:hyperlink>
        </w:p>
        <w:p w14:paraId="5EF18A2B" w14:textId="580F0FE8" w:rsidR="00B1138E" w:rsidRDefault="005C4B65">
          <w:pPr>
            <w:pStyle w:val="TOC3"/>
            <w:tabs>
              <w:tab w:val="right" w:leader="dot" w:pos="9451"/>
            </w:tabs>
            <w:rPr>
              <w:rFonts w:eastAsiaTheme="minorEastAsia"/>
              <w:noProof/>
              <w:lang w:val="es-ES" w:eastAsia="es-ES"/>
            </w:rPr>
          </w:pPr>
          <w:hyperlink w:anchor="_Toc88079476" w:history="1">
            <w:r w:rsidR="00B1138E" w:rsidRPr="00257EA6">
              <w:rPr>
                <w:rStyle w:val="Hyperlink"/>
                <w:rFonts w:ascii="Calibri" w:eastAsia="Calibri" w:hAnsi="Calibri" w:cs="Calibri"/>
                <w:noProof/>
                <w:lang w:val="es-AR"/>
              </w:rPr>
              <w:t>Oportunidades</w:t>
            </w:r>
            <w:r w:rsidR="00B1138E">
              <w:rPr>
                <w:noProof/>
                <w:webHidden/>
              </w:rPr>
              <w:tab/>
            </w:r>
            <w:r w:rsidR="00B1138E">
              <w:rPr>
                <w:noProof/>
                <w:webHidden/>
              </w:rPr>
              <w:fldChar w:fldCharType="begin"/>
            </w:r>
            <w:r w:rsidR="00B1138E">
              <w:rPr>
                <w:noProof/>
                <w:webHidden/>
              </w:rPr>
              <w:instrText xml:space="preserve"> PAGEREF _Toc88079476 \h </w:instrText>
            </w:r>
            <w:r w:rsidR="00B1138E">
              <w:rPr>
                <w:noProof/>
                <w:webHidden/>
              </w:rPr>
            </w:r>
            <w:r w:rsidR="00B1138E">
              <w:rPr>
                <w:noProof/>
                <w:webHidden/>
              </w:rPr>
              <w:fldChar w:fldCharType="separate"/>
            </w:r>
            <w:r w:rsidR="009E2C8E">
              <w:rPr>
                <w:noProof/>
                <w:webHidden/>
              </w:rPr>
              <w:t>25</w:t>
            </w:r>
            <w:r w:rsidR="00B1138E">
              <w:rPr>
                <w:noProof/>
                <w:webHidden/>
              </w:rPr>
              <w:fldChar w:fldCharType="end"/>
            </w:r>
          </w:hyperlink>
        </w:p>
        <w:p w14:paraId="734E7194" w14:textId="0097D9DA" w:rsidR="00B1138E" w:rsidRDefault="005C4B65">
          <w:pPr>
            <w:pStyle w:val="TOC3"/>
            <w:tabs>
              <w:tab w:val="right" w:leader="dot" w:pos="9451"/>
            </w:tabs>
            <w:rPr>
              <w:rFonts w:eastAsiaTheme="minorEastAsia"/>
              <w:noProof/>
              <w:lang w:val="es-ES" w:eastAsia="es-ES"/>
            </w:rPr>
          </w:pPr>
          <w:hyperlink w:anchor="_Toc88079477" w:history="1">
            <w:r w:rsidR="00B1138E" w:rsidRPr="00257EA6">
              <w:rPr>
                <w:rStyle w:val="Hyperlink"/>
                <w:rFonts w:ascii="Calibri" w:eastAsia="Calibri" w:hAnsi="Calibri" w:cs="Calibri"/>
                <w:noProof/>
                <w:lang w:val="es-AR"/>
              </w:rPr>
              <w:t>Amenazas</w:t>
            </w:r>
            <w:r w:rsidR="00B1138E">
              <w:rPr>
                <w:noProof/>
                <w:webHidden/>
              </w:rPr>
              <w:tab/>
            </w:r>
            <w:r w:rsidR="00B1138E">
              <w:rPr>
                <w:noProof/>
                <w:webHidden/>
              </w:rPr>
              <w:fldChar w:fldCharType="begin"/>
            </w:r>
            <w:r w:rsidR="00B1138E">
              <w:rPr>
                <w:noProof/>
                <w:webHidden/>
              </w:rPr>
              <w:instrText xml:space="preserve"> PAGEREF _Toc88079477 \h </w:instrText>
            </w:r>
            <w:r w:rsidR="00B1138E">
              <w:rPr>
                <w:noProof/>
                <w:webHidden/>
              </w:rPr>
            </w:r>
            <w:r w:rsidR="00B1138E">
              <w:rPr>
                <w:noProof/>
                <w:webHidden/>
              </w:rPr>
              <w:fldChar w:fldCharType="separate"/>
            </w:r>
            <w:r w:rsidR="009E2C8E">
              <w:rPr>
                <w:noProof/>
                <w:webHidden/>
              </w:rPr>
              <w:t>25</w:t>
            </w:r>
            <w:r w:rsidR="00B1138E">
              <w:rPr>
                <w:noProof/>
                <w:webHidden/>
              </w:rPr>
              <w:fldChar w:fldCharType="end"/>
            </w:r>
          </w:hyperlink>
        </w:p>
        <w:p w14:paraId="2368326E" w14:textId="2DC53906" w:rsidR="00B1138E" w:rsidRDefault="005C4B65">
          <w:pPr>
            <w:pStyle w:val="TOC2"/>
            <w:tabs>
              <w:tab w:val="right" w:leader="dot" w:pos="9451"/>
            </w:tabs>
            <w:rPr>
              <w:rFonts w:eastAsiaTheme="minorEastAsia"/>
              <w:noProof/>
              <w:lang w:val="es-ES" w:eastAsia="es-ES"/>
            </w:rPr>
          </w:pPr>
          <w:hyperlink w:anchor="_Toc88079478" w:history="1">
            <w:r w:rsidR="00B1138E" w:rsidRPr="00257EA6">
              <w:rPr>
                <w:rStyle w:val="Hyperlink"/>
                <w:noProof/>
                <w:lang w:val="es-AR"/>
              </w:rPr>
              <w:t>3.2 Análisis del FODA</w:t>
            </w:r>
            <w:r w:rsidR="00B1138E">
              <w:rPr>
                <w:noProof/>
                <w:webHidden/>
              </w:rPr>
              <w:tab/>
            </w:r>
            <w:r w:rsidR="00B1138E">
              <w:rPr>
                <w:noProof/>
                <w:webHidden/>
              </w:rPr>
              <w:fldChar w:fldCharType="begin"/>
            </w:r>
            <w:r w:rsidR="00B1138E">
              <w:rPr>
                <w:noProof/>
                <w:webHidden/>
              </w:rPr>
              <w:instrText xml:space="preserve"> PAGEREF _Toc88079478 \h </w:instrText>
            </w:r>
            <w:r w:rsidR="00B1138E">
              <w:rPr>
                <w:noProof/>
                <w:webHidden/>
              </w:rPr>
            </w:r>
            <w:r w:rsidR="00B1138E">
              <w:rPr>
                <w:noProof/>
                <w:webHidden/>
              </w:rPr>
              <w:fldChar w:fldCharType="separate"/>
            </w:r>
            <w:r w:rsidR="009E2C8E">
              <w:rPr>
                <w:noProof/>
                <w:webHidden/>
              </w:rPr>
              <w:t>26</w:t>
            </w:r>
            <w:r w:rsidR="00B1138E">
              <w:rPr>
                <w:noProof/>
                <w:webHidden/>
              </w:rPr>
              <w:fldChar w:fldCharType="end"/>
            </w:r>
          </w:hyperlink>
        </w:p>
        <w:p w14:paraId="6F635C95" w14:textId="0A2AC19F" w:rsidR="00B1138E" w:rsidRDefault="005C4B65">
          <w:pPr>
            <w:pStyle w:val="TOC1"/>
            <w:tabs>
              <w:tab w:val="right" w:leader="dot" w:pos="9451"/>
            </w:tabs>
            <w:rPr>
              <w:rFonts w:eastAsiaTheme="minorEastAsia"/>
              <w:noProof/>
              <w:lang w:val="es-ES" w:eastAsia="es-ES"/>
            </w:rPr>
          </w:pPr>
          <w:hyperlink w:anchor="_Toc88079479" w:history="1">
            <w:r w:rsidR="00B1138E" w:rsidRPr="00257EA6">
              <w:rPr>
                <w:rStyle w:val="Hyperlink"/>
                <w:noProof/>
                <w:lang w:val="es-AR"/>
              </w:rPr>
              <w:t>4. Segmentación de Mercado</w:t>
            </w:r>
            <w:r w:rsidR="00B1138E">
              <w:rPr>
                <w:noProof/>
                <w:webHidden/>
              </w:rPr>
              <w:tab/>
            </w:r>
            <w:r w:rsidR="00B1138E">
              <w:rPr>
                <w:noProof/>
                <w:webHidden/>
              </w:rPr>
              <w:fldChar w:fldCharType="begin"/>
            </w:r>
            <w:r w:rsidR="00B1138E">
              <w:rPr>
                <w:noProof/>
                <w:webHidden/>
              </w:rPr>
              <w:instrText xml:space="preserve"> PAGEREF _Toc88079479 \h </w:instrText>
            </w:r>
            <w:r w:rsidR="00B1138E">
              <w:rPr>
                <w:noProof/>
                <w:webHidden/>
              </w:rPr>
            </w:r>
            <w:r w:rsidR="00B1138E">
              <w:rPr>
                <w:noProof/>
                <w:webHidden/>
              </w:rPr>
              <w:fldChar w:fldCharType="separate"/>
            </w:r>
            <w:r w:rsidR="009E2C8E">
              <w:rPr>
                <w:noProof/>
                <w:webHidden/>
              </w:rPr>
              <w:t>26</w:t>
            </w:r>
            <w:r w:rsidR="00B1138E">
              <w:rPr>
                <w:noProof/>
                <w:webHidden/>
              </w:rPr>
              <w:fldChar w:fldCharType="end"/>
            </w:r>
          </w:hyperlink>
        </w:p>
        <w:p w14:paraId="51E3A9ED" w14:textId="71A6DBF7" w:rsidR="00B1138E" w:rsidRDefault="005C4B65">
          <w:pPr>
            <w:pStyle w:val="TOC2"/>
            <w:tabs>
              <w:tab w:val="right" w:leader="dot" w:pos="9451"/>
            </w:tabs>
            <w:rPr>
              <w:rFonts w:eastAsiaTheme="minorEastAsia"/>
              <w:noProof/>
              <w:lang w:val="es-ES" w:eastAsia="es-ES"/>
            </w:rPr>
          </w:pPr>
          <w:hyperlink w:anchor="_Toc88079480" w:history="1">
            <w:r w:rsidR="00B1138E" w:rsidRPr="00257EA6">
              <w:rPr>
                <w:rStyle w:val="Hyperlink"/>
                <w:noProof/>
                <w:lang w:val="es-AR"/>
              </w:rPr>
              <w:t>4.1 Criterios de Segmentación</w:t>
            </w:r>
            <w:r w:rsidR="00B1138E">
              <w:rPr>
                <w:noProof/>
                <w:webHidden/>
              </w:rPr>
              <w:tab/>
            </w:r>
            <w:r w:rsidR="00B1138E">
              <w:rPr>
                <w:noProof/>
                <w:webHidden/>
              </w:rPr>
              <w:fldChar w:fldCharType="begin"/>
            </w:r>
            <w:r w:rsidR="00B1138E">
              <w:rPr>
                <w:noProof/>
                <w:webHidden/>
              </w:rPr>
              <w:instrText xml:space="preserve"> PAGEREF _Toc88079480 \h </w:instrText>
            </w:r>
            <w:r w:rsidR="00B1138E">
              <w:rPr>
                <w:noProof/>
                <w:webHidden/>
              </w:rPr>
            </w:r>
            <w:r w:rsidR="00B1138E">
              <w:rPr>
                <w:noProof/>
                <w:webHidden/>
              </w:rPr>
              <w:fldChar w:fldCharType="separate"/>
            </w:r>
            <w:r w:rsidR="009E2C8E">
              <w:rPr>
                <w:noProof/>
                <w:webHidden/>
              </w:rPr>
              <w:t>26</w:t>
            </w:r>
            <w:r w:rsidR="00B1138E">
              <w:rPr>
                <w:noProof/>
                <w:webHidden/>
              </w:rPr>
              <w:fldChar w:fldCharType="end"/>
            </w:r>
          </w:hyperlink>
        </w:p>
        <w:p w14:paraId="25FAD539" w14:textId="37FEEDCD" w:rsidR="00B1138E" w:rsidRDefault="005C4B65">
          <w:pPr>
            <w:pStyle w:val="TOC2"/>
            <w:tabs>
              <w:tab w:val="right" w:leader="dot" w:pos="9451"/>
            </w:tabs>
            <w:rPr>
              <w:rFonts w:eastAsiaTheme="minorEastAsia"/>
              <w:noProof/>
              <w:lang w:val="es-ES" w:eastAsia="es-ES"/>
            </w:rPr>
          </w:pPr>
          <w:hyperlink w:anchor="_Toc88079481" w:history="1">
            <w:r w:rsidR="00B1138E" w:rsidRPr="00257EA6">
              <w:rPr>
                <w:rStyle w:val="Hyperlink"/>
                <w:noProof/>
                <w:lang w:val="es-AR"/>
              </w:rPr>
              <w:t>4.2 Variables de segmentación (Negocio)</w:t>
            </w:r>
            <w:r w:rsidR="00B1138E">
              <w:rPr>
                <w:noProof/>
                <w:webHidden/>
              </w:rPr>
              <w:tab/>
            </w:r>
            <w:r w:rsidR="00B1138E">
              <w:rPr>
                <w:noProof/>
                <w:webHidden/>
              </w:rPr>
              <w:fldChar w:fldCharType="begin"/>
            </w:r>
            <w:r w:rsidR="00B1138E">
              <w:rPr>
                <w:noProof/>
                <w:webHidden/>
              </w:rPr>
              <w:instrText xml:space="preserve"> PAGEREF _Toc88079481 \h </w:instrText>
            </w:r>
            <w:r w:rsidR="00B1138E">
              <w:rPr>
                <w:noProof/>
                <w:webHidden/>
              </w:rPr>
            </w:r>
            <w:r w:rsidR="00B1138E">
              <w:rPr>
                <w:noProof/>
                <w:webHidden/>
              </w:rPr>
              <w:fldChar w:fldCharType="separate"/>
            </w:r>
            <w:r w:rsidR="009E2C8E">
              <w:rPr>
                <w:noProof/>
                <w:webHidden/>
              </w:rPr>
              <w:t>29</w:t>
            </w:r>
            <w:r w:rsidR="00B1138E">
              <w:rPr>
                <w:noProof/>
                <w:webHidden/>
              </w:rPr>
              <w:fldChar w:fldCharType="end"/>
            </w:r>
          </w:hyperlink>
        </w:p>
        <w:p w14:paraId="22D2A34E" w14:textId="6D643424" w:rsidR="00B1138E" w:rsidRDefault="005C4B65">
          <w:pPr>
            <w:pStyle w:val="TOC3"/>
            <w:tabs>
              <w:tab w:val="right" w:leader="dot" w:pos="9451"/>
            </w:tabs>
            <w:rPr>
              <w:rFonts w:eastAsiaTheme="minorEastAsia"/>
              <w:noProof/>
              <w:lang w:val="es-ES" w:eastAsia="es-ES"/>
            </w:rPr>
          </w:pPr>
          <w:hyperlink w:anchor="_Toc88079482" w:history="1">
            <w:r w:rsidR="00B1138E" w:rsidRPr="00257EA6">
              <w:rPr>
                <w:rStyle w:val="Hyperlink"/>
                <w:noProof/>
                <w:lang w:val="es-AR"/>
              </w:rPr>
              <w:t>4.2.1 Macrosegmentación</w:t>
            </w:r>
            <w:r w:rsidR="00B1138E">
              <w:rPr>
                <w:noProof/>
                <w:webHidden/>
              </w:rPr>
              <w:tab/>
            </w:r>
            <w:r w:rsidR="00B1138E">
              <w:rPr>
                <w:noProof/>
                <w:webHidden/>
              </w:rPr>
              <w:fldChar w:fldCharType="begin"/>
            </w:r>
            <w:r w:rsidR="00B1138E">
              <w:rPr>
                <w:noProof/>
                <w:webHidden/>
              </w:rPr>
              <w:instrText xml:space="preserve"> PAGEREF _Toc88079482 \h </w:instrText>
            </w:r>
            <w:r w:rsidR="00B1138E">
              <w:rPr>
                <w:noProof/>
                <w:webHidden/>
              </w:rPr>
            </w:r>
            <w:r w:rsidR="00B1138E">
              <w:rPr>
                <w:noProof/>
                <w:webHidden/>
              </w:rPr>
              <w:fldChar w:fldCharType="separate"/>
            </w:r>
            <w:r w:rsidR="009E2C8E">
              <w:rPr>
                <w:noProof/>
                <w:webHidden/>
              </w:rPr>
              <w:t>29</w:t>
            </w:r>
            <w:r w:rsidR="00B1138E">
              <w:rPr>
                <w:noProof/>
                <w:webHidden/>
              </w:rPr>
              <w:fldChar w:fldCharType="end"/>
            </w:r>
          </w:hyperlink>
        </w:p>
        <w:p w14:paraId="05CFB8A3" w14:textId="553707F1" w:rsidR="00B1138E" w:rsidRDefault="005C4B65">
          <w:pPr>
            <w:pStyle w:val="TOC3"/>
            <w:tabs>
              <w:tab w:val="right" w:leader="dot" w:pos="9451"/>
            </w:tabs>
            <w:rPr>
              <w:rFonts w:eastAsiaTheme="minorEastAsia"/>
              <w:noProof/>
              <w:lang w:val="es-ES" w:eastAsia="es-ES"/>
            </w:rPr>
          </w:pPr>
          <w:hyperlink w:anchor="_Toc88079483" w:history="1">
            <w:r w:rsidR="00B1138E" w:rsidRPr="00257EA6">
              <w:rPr>
                <w:rStyle w:val="Hyperlink"/>
                <w:noProof/>
                <w:lang w:val="es-AR"/>
              </w:rPr>
              <w:t>4.2.2 Microsegmentación</w:t>
            </w:r>
            <w:r w:rsidR="00B1138E">
              <w:rPr>
                <w:noProof/>
                <w:webHidden/>
              </w:rPr>
              <w:tab/>
            </w:r>
            <w:r w:rsidR="00B1138E">
              <w:rPr>
                <w:noProof/>
                <w:webHidden/>
              </w:rPr>
              <w:fldChar w:fldCharType="begin"/>
            </w:r>
            <w:r w:rsidR="00B1138E">
              <w:rPr>
                <w:noProof/>
                <w:webHidden/>
              </w:rPr>
              <w:instrText xml:space="preserve"> PAGEREF _Toc88079483 \h </w:instrText>
            </w:r>
            <w:r w:rsidR="00B1138E">
              <w:rPr>
                <w:noProof/>
                <w:webHidden/>
              </w:rPr>
            </w:r>
            <w:r w:rsidR="00B1138E">
              <w:rPr>
                <w:noProof/>
                <w:webHidden/>
              </w:rPr>
              <w:fldChar w:fldCharType="separate"/>
            </w:r>
            <w:r w:rsidR="009E2C8E">
              <w:rPr>
                <w:noProof/>
                <w:webHidden/>
              </w:rPr>
              <w:t>30</w:t>
            </w:r>
            <w:r w:rsidR="00B1138E">
              <w:rPr>
                <w:noProof/>
                <w:webHidden/>
              </w:rPr>
              <w:fldChar w:fldCharType="end"/>
            </w:r>
          </w:hyperlink>
        </w:p>
        <w:p w14:paraId="0CEAFBC4" w14:textId="0156AEDC" w:rsidR="00B1138E" w:rsidRDefault="005C4B65">
          <w:pPr>
            <w:pStyle w:val="TOC2"/>
            <w:tabs>
              <w:tab w:val="right" w:leader="dot" w:pos="9451"/>
            </w:tabs>
            <w:rPr>
              <w:rFonts w:eastAsiaTheme="minorEastAsia"/>
              <w:noProof/>
              <w:lang w:val="es-ES" w:eastAsia="es-ES"/>
            </w:rPr>
          </w:pPr>
          <w:hyperlink w:anchor="_Toc88079484" w:history="1">
            <w:r w:rsidR="00B1138E" w:rsidRPr="00257EA6">
              <w:rPr>
                <w:rStyle w:val="Hyperlink"/>
                <w:noProof/>
                <w:lang w:val="es-AR"/>
              </w:rPr>
              <w:t>4.3 Mercado meta</w:t>
            </w:r>
            <w:r w:rsidR="00B1138E">
              <w:rPr>
                <w:noProof/>
                <w:webHidden/>
              </w:rPr>
              <w:tab/>
            </w:r>
            <w:r w:rsidR="00B1138E">
              <w:rPr>
                <w:noProof/>
                <w:webHidden/>
              </w:rPr>
              <w:fldChar w:fldCharType="begin"/>
            </w:r>
            <w:r w:rsidR="00B1138E">
              <w:rPr>
                <w:noProof/>
                <w:webHidden/>
              </w:rPr>
              <w:instrText xml:space="preserve"> PAGEREF _Toc88079484 \h </w:instrText>
            </w:r>
            <w:r w:rsidR="00B1138E">
              <w:rPr>
                <w:noProof/>
                <w:webHidden/>
              </w:rPr>
            </w:r>
            <w:r w:rsidR="00B1138E">
              <w:rPr>
                <w:noProof/>
                <w:webHidden/>
              </w:rPr>
              <w:fldChar w:fldCharType="separate"/>
            </w:r>
            <w:r w:rsidR="009E2C8E">
              <w:rPr>
                <w:noProof/>
                <w:webHidden/>
              </w:rPr>
              <w:t>32</w:t>
            </w:r>
            <w:r w:rsidR="00B1138E">
              <w:rPr>
                <w:noProof/>
                <w:webHidden/>
              </w:rPr>
              <w:fldChar w:fldCharType="end"/>
            </w:r>
          </w:hyperlink>
        </w:p>
        <w:p w14:paraId="2DC94AAC" w14:textId="1DC54CCF" w:rsidR="00B1138E" w:rsidRDefault="005C4B65">
          <w:pPr>
            <w:pStyle w:val="TOC1"/>
            <w:tabs>
              <w:tab w:val="right" w:leader="dot" w:pos="9451"/>
            </w:tabs>
            <w:rPr>
              <w:rFonts w:eastAsiaTheme="minorEastAsia"/>
              <w:noProof/>
              <w:lang w:val="es-ES" w:eastAsia="es-ES"/>
            </w:rPr>
          </w:pPr>
          <w:hyperlink w:anchor="_Toc88079485" w:history="1">
            <w:r w:rsidR="00B1138E" w:rsidRPr="00257EA6">
              <w:rPr>
                <w:rStyle w:val="Hyperlink"/>
                <w:noProof/>
                <w:lang w:val="es-AR"/>
              </w:rPr>
              <w:t>5. Estrategia</w:t>
            </w:r>
            <w:r w:rsidR="00B1138E">
              <w:rPr>
                <w:noProof/>
                <w:webHidden/>
              </w:rPr>
              <w:tab/>
            </w:r>
            <w:r w:rsidR="00B1138E">
              <w:rPr>
                <w:noProof/>
                <w:webHidden/>
              </w:rPr>
              <w:fldChar w:fldCharType="begin"/>
            </w:r>
            <w:r w:rsidR="00B1138E">
              <w:rPr>
                <w:noProof/>
                <w:webHidden/>
              </w:rPr>
              <w:instrText xml:space="preserve"> PAGEREF _Toc88079485 \h </w:instrText>
            </w:r>
            <w:r w:rsidR="00B1138E">
              <w:rPr>
                <w:noProof/>
                <w:webHidden/>
              </w:rPr>
            </w:r>
            <w:r w:rsidR="00B1138E">
              <w:rPr>
                <w:noProof/>
                <w:webHidden/>
              </w:rPr>
              <w:fldChar w:fldCharType="separate"/>
            </w:r>
            <w:r w:rsidR="009E2C8E">
              <w:rPr>
                <w:noProof/>
                <w:webHidden/>
              </w:rPr>
              <w:t>33</w:t>
            </w:r>
            <w:r w:rsidR="00B1138E">
              <w:rPr>
                <w:noProof/>
                <w:webHidden/>
              </w:rPr>
              <w:fldChar w:fldCharType="end"/>
            </w:r>
          </w:hyperlink>
        </w:p>
        <w:p w14:paraId="1E42725E" w14:textId="38F7CD7F" w:rsidR="00B1138E" w:rsidRDefault="005C4B65">
          <w:pPr>
            <w:pStyle w:val="TOC2"/>
            <w:tabs>
              <w:tab w:val="right" w:leader="dot" w:pos="9451"/>
            </w:tabs>
            <w:rPr>
              <w:rFonts w:eastAsiaTheme="minorEastAsia"/>
              <w:noProof/>
              <w:lang w:val="es-ES" w:eastAsia="es-ES"/>
            </w:rPr>
          </w:pPr>
          <w:hyperlink w:anchor="_Toc88079486" w:history="1">
            <w:r w:rsidR="00B1138E" w:rsidRPr="00257EA6">
              <w:rPr>
                <w:rStyle w:val="Hyperlink"/>
                <w:noProof/>
                <w:lang w:val="es-AR"/>
              </w:rPr>
              <w:t>5.1 Matriz Atractivo de la Industria / Fortalezas del Negocio</w:t>
            </w:r>
            <w:r w:rsidR="00B1138E">
              <w:rPr>
                <w:noProof/>
                <w:webHidden/>
              </w:rPr>
              <w:tab/>
            </w:r>
            <w:r w:rsidR="00B1138E">
              <w:rPr>
                <w:noProof/>
                <w:webHidden/>
              </w:rPr>
              <w:fldChar w:fldCharType="begin"/>
            </w:r>
            <w:r w:rsidR="00B1138E">
              <w:rPr>
                <w:noProof/>
                <w:webHidden/>
              </w:rPr>
              <w:instrText xml:space="preserve"> PAGEREF _Toc88079486 \h </w:instrText>
            </w:r>
            <w:r w:rsidR="00B1138E">
              <w:rPr>
                <w:noProof/>
                <w:webHidden/>
              </w:rPr>
            </w:r>
            <w:r w:rsidR="00B1138E">
              <w:rPr>
                <w:noProof/>
                <w:webHidden/>
              </w:rPr>
              <w:fldChar w:fldCharType="separate"/>
            </w:r>
            <w:r w:rsidR="009E2C8E">
              <w:rPr>
                <w:noProof/>
                <w:webHidden/>
              </w:rPr>
              <w:t>33</w:t>
            </w:r>
            <w:r w:rsidR="00B1138E">
              <w:rPr>
                <w:noProof/>
                <w:webHidden/>
              </w:rPr>
              <w:fldChar w:fldCharType="end"/>
            </w:r>
          </w:hyperlink>
        </w:p>
        <w:p w14:paraId="762A375E" w14:textId="50C57E1D" w:rsidR="00B1138E" w:rsidRDefault="005C4B65">
          <w:pPr>
            <w:pStyle w:val="TOC2"/>
            <w:tabs>
              <w:tab w:val="right" w:leader="dot" w:pos="9451"/>
            </w:tabs>
            <w:rPr>
              <w:rFonts w:eastAsiaTheme="minorEastAsia"/>
              <w:noProof/>
              <w:lang w:val="es-ES" w:eastAsia="es-ES"/>
            </w:rPr>
          </w:pPr>
          <w:hyperlink w:anchor="_Toc88079487" w:history="1">
            <w:r w:rsidR="00B1138E" w:rsidRPr="00257EA6">
              <w:rPr>
                <w:rStyle w:val="Hyperlink"/>
                <w:noProof/>
                <w:lang w:val="es-AR"/>
              </w:rPr>
              <w:t>5.2 Programas generales de acción</w:t>
            </w:r>
            <w:r w:rsidR="00B1138E">
              <w:rPr>
                <w:noProof/>
                <w:webHidden/>
              </w:rPr>
              <w:tab/>
            </w:r>
            <w:r w:rsidR="00B1138E">
              <w:rPr>
                <w:noProof/>
                <w:webHidden/>
              </w:rPr>
              <w:fldChar w:fldCharType="begin"/>
            </w:r>
            <w:r w:rsidR="00B1138E">
              <w:rPr>
                <w:noProof/>
                <w:webHidden/>
              </w:rPr>
              <w:instrText xml:space="preserve"> PAGEREF _Toc88079487 \h </w:instrText>
            </w:r>
            <w:r w:rsidR="00B1138E">
              <w:rPr>
                <w:noProof/>
                <w:webHidden/>
              </w:rPr>
            </w:r>
            <w:r w:rsidR="00B1138E">
              <w:rPr>
                <w:noProof/>
                <w:webHidden/>
              </w:rPr>
              <w:fldChar w:fldCharType="separate"/>
            </w:r>
            <w:r w:rsidR="009E2C8E">
              <w:rPr>
                <w:noProof/>
                <w:webHidden/>
              </w:rPr>
              <w:t>35</w:t>
            </w:r>
            <w:r w:rsidR="00B1138E">
              <w:rPr>
                <w:noProof/>
                <w:webHidden/>
              </w:rPr>
              <w:fldChar w:fldCharType="end"/>
            </w:r>
          </w:hyperlink>
        </w:p>
        <w:p w14:paraId="4C9B0C55" w14:textId="38D68CCE" w:rsidR="00B1138E" w:rsidRDefault="005C4B65">
          <w:pPr>
            <w:pStyle w:val="TOC3"/>
            <w:tabs>
              <w:tab w:val="right" w:leader="dot" w:pos="9451"/>
            </w:tabs>
            <w:rPr>
              <w:rFonts w:eastAsiaTheme="minorEastAsia"/>
              <w:noProof/>
              <w:lang w:val="es-ES" w:eastAsia="es-ES"/>
            </w:rPr>
          </w:pPr>
          <w:hyperlink w:anchor="_Toc88079488" w:history="1">
            <w:r w:rsidR="00B1138E" w:rsidRPr="00257EA6">
              <w:rPr>
                <w:rStyle w:val="Hyperlink"/>
                <w:noProof/>
                <w:lang w:val="es-AR"/>
              </w:rPr>
              <w:t>5.2.1 Estrategia de Administración</w:t>
            </w:r>
            <w:r w:rsidR="00B1138E">
              <w:rPr>
                <w:noProof/>
                <w:webHidden/>
              </w:rPr>
              <w:tab/>
            </w:r>
            <w:r w:rsidR="00B1138E">
              <w:rPr>
                <w:noProof/>
                <w:webHidden/>
              </w:rPr>
              <w:fldChar w:fldCharType="begin"/>
            </w:r>
            <w:r w:rsidR="00B1138E">
              <w:rPr>
                <w:noProof/>
                <w:webHidden/>
              </w:rPr>
              <w:instrText xml:space="preserve"> PAGEREF _Toc88079488 \h </w:instrText>
            </w:r>
            <w:r w:rsidR="00B1138E">
              <w:rPr>
                <w:noProof/>
                <w:webHidden/>
              </w:rPr>
            </w:r>
            <w:r w:rsidR="00B1138E">
              <w:rPr>
                <w:noProof/>
                <w:webHidden/>
              </w:rPr>
              <w:fldChar w:fldCharType="separate"/>
            </w:r>
            <w:r w:rsidR="009E2C8E">
              <w:rPr>
                <w:noProof/>
                <w:webHidden/>
              </w:rPr>
              <w:t>35</w:t>
            </w:r>
            <w:r w:rsidR="00B1138E">
              <w:rPr>
                <w:noProof/>
                <w:webHidden/>
              </w:rPr>
              <w:fldChar w:fldCharType="end"/>
            </w:r>
          </w:hyperlink>
        </w:p>
        <w:p w14:paraId="7334E407" w14:textId="72537511" w:rsidR="00B1138E" w:rsidRDefault="005C4B65">
          <w:pPr>
            <w:pStyle w:val="TOC3"/>
            <w:tabs>
              <w:tab w:val="right" w:leader="dot" w:pos="9451"/>
            </w:tabs>
            <w:rPr>
              <w:rFonts w:eastAsiaTheme="minorEastAsia"/>
              <w:noProof/>
              <w:lang w:val="es-ES" w:eastAsia="es-ES"/>
            </w:rPr>
          </w:pPr>
          <w:hyperlink w:anchor="_Toc88079489" w:history="1">
            <w:r w:rsidR="00B1138E" w:rsidRPr="00257EA6">
              <w:rPr>
                <w:rStyle w:val="Hyperlink"/>
                <w:rFonts w:eastAsia="Cambria"/>
                <w:noProof/>
                <w:lang w:val="es-AR"/>
              </w:rPr>
              <w:t>5.2.2 Estrategia de Producción</w:t>
            </w:r>
            <w:r w:rsidR="00B1138E">
              <w:rPr>
                <w:noProof/>
                <w:webHidden/>
              </w:rPr>
              <w:tab/>
            </w:r>
            <w:r w:rsidR="00B1138E">
              <w:rPr>
                <w:noProof/>
                <w:webHidden/>
              </w:rPr>
              <w:fldChar w:fldCharType="begin"/>
            </w:r>
            <w:r w:rsidR="00B1138E">
              <w:rPr>
                <w:noProof/>
                <w:webHidden/>
              </w:rPr>
              <w:instrText xml:space="preserve"> PAGEREF _Toc88079489 \h </w:instrText>
            </w:r>
            <w:r w:rsidR="00B1138E">
              <w:rPr>
                <w:noProof/>
                <w:webHidden/>
              </w:rPr>
            </w:r>
            <w:r w:rsidR="00B1138E">
              <w:rPr>
                <w:noProof/>
                <w:webHidden/>
              </w:rPr>
              <w:fldChar w:fldCharType="separate"/>
            </w:r>
            <w:r w:rsidR="009E2C8E">
              <w:rPr>
                <w:noProof/>
                <w:webHidden/>
              </w:rPr>
              <w:t>35</w:t>
            </w:r>
            <w:r w:rsidR="00B1138E">
              <w:rPr>
                <w:noProof/>
                <w:webHidden/>
              </w:rPr>
              <w:fldChar w:fldCharType="end"/>
            </w:r>
          </w:hyperlink>
        </w:p>
        <w:p w14:paraId="4F1CE7DD" w14:textId="6962E024" w:rsidR="00B1138E" w:rsidRDefault="005C4B65">
          <w:pPr>
            <w:pStyle w:val="TOC3"/>
            <w:tabs>
              <w:tab w:val="right" w:leader="dot" w:pos="9451"/>
            </w:tabs>
            <w:rPr>
              <w:rFonts w:eastAsiaTheme="minorEastAsia"/>
              <w:noProof/>
              <w:lang w:val="es-ES" w:eastAsia="es-ES"/>
            </w:rPr>
          </w:pPr>
          <w:hyperlink w:anchor="_Toc88079490" w:history="1">
            <w:r w:rsidR="00B1138E" w:rsidRPr="00257EA6">
              <w:rPr>
                <w:rStyle w:val="Hyperlink"/>
                <w:rFonts w:eastAsia="Cambria"/>
                <w:noProof/>
                <w:lang w:val="es-AR"/>
              </w:rPr>
              <w:t>5.2.3 Estrategia de Tecnología</w:t>
            </w:r>
            <w:r w:rsidR="00B1138E">
              <w:rPr>
                <w:noProof/>
                <w:webHidden/>
              </w:rPr>
              <w:tab/>
            </w:r>
            <w:r w:rsidR="00B1138E">
              <w:rPr>
                <w:noProof/>
                <w:webHidden/>
              </w:rPr>
              <w:fldChar w:fldCharType="begin"/>
            </w:r>
            <w:r w:rsidR="00B1138E">
              <w:rPr>
                <w:noProof/>
                <w:webHidden/>
              </w:rPr>
              <w:instrText xml:space="preserve"> PAGEREF _Toc88079490 \h </w:instrText>
            </w:r>
            <w:r w:rsidR="00B1138E">
              <w:rPr>
                <w:noProof/>
                <w:webHidden/>
              </w:rPr>
            </w:r>
            <w:r w:rsidR="00B1138E">
              <w:rPr>
                <w:noProof/>
                <w:webHidden/>
              </w:rPr>
              <w:fldChar w:fldCharType="separate"/>
            </w:r>
            <w:r w:rsidR="009E2C8E">
              <w:rPr>
                <w:noProof/>
                <w:webHidden/>
              </w:rPr>
              <w:t>36</w:t>
            </w:r>
            <w:r w:rsidR="00B1138E">
              <w:rPr>
                <w:noProof/>
                <w:webHidden/>
              </w:rPr>
              <w:fldChar w:fldCharType="end"/>
            </w:r>
          </w:hyperlink>
        </w:p>
        <w:p w14:paraId="22F7E4ED" w14:textId="05903D54" w:rsidR="00B1138E" w:rsidRDefault="005C4B65">
          <w:pPr>
            <w:pStyle w:val="TOC3"/>
            <w:tabs>
              <w:tab w:val="right" w:leader="dot" w:pos="9451"/>
            </w:tabs>
            <w:rPr>
              <w:rFonts w:eastAsiaTheme="minorEastAsia"/>
              <w:noProof/>
              <w:lang w:val="es-ES" w:eastAsia="es-ES"/>
            </w:rPr>
          </w:pPr>
          <w:hyperlink w:anchor="_Toc88079491" w:history="1">
            <w:r w:rsidR="00B1138E" w:rsidRPr="00257EA6">
              <w:rPr>
                <w:rStyle w:val="Hyperlink"/>
                <w:rFonts w:eastAsia="Cambria"/>
                <w:noProof/>
                <w:lang w:val="es-AR"/>
              </w:rPr>
              <w:t>5.2.4 Estrategia de Marketing</w:t>
            </w:r>
            <w:r w:rsidR="00B1138E">
              <w:rPr>
                <w:noProof/>
                <w:webHidden/>
              </w:rPr>
              <w:tab/>
            </w:r>
            <w:r w:rsidR="00B1138E">
              <w:rPr>
                <w:noProof/>
                <w:webHidden/>
              </w:rPr>
              <w:fldChar w:fldCharType="begin"/>
            </w:r>
            <w:r w:rsidR="00B1138E">
              <w:rPr>
                <w:noProof/>
                <w:webHidden/>
              </w:rPr>
              <w:instrText xml:space="preserve"> PAGEREF _Toc88079491 \h </w:instrText>
            </w:r>
            <w:r w:rsidR="00B1138E">
              <w:rPr>
                <w:noProof/>
                <w:webHidden/>
              </w:rPr>
            </w:r>
            <w:r w:rsidR="00B1138E">
              <w:rPr>
                <w:noProof/>
                <w:webHidden/>
              </w:rPr>
              <w:fldChar w:fldCharType="separate"/>
            </w:r>
            <w:r w:rsidR="009E2C8E">
              <w:rPr>
                <w:noProof/>
                <w:webHidden/>
              </w:rPr>
              <w:t>36</w:t>
            </w:r>
            <w:r w:rsidR="00B1138E">
              <w:rPr>
                <w:noProof/>
                <w:webHidden/>
              </w:rPr>
              <w:fldChar w:fldCharType="end"/>
            </w:r>
          </w:hyperlink>
        </w:p>
        <w:p w14:paraId="1B161132" w14:textId="1410D9F9" w:rsidR="00B1138E" w:rsidRDefault="005C4B65">
          <w:pPr>
            <w:pStyle w:val="TOC3"/>
            <w:tabs>
              <w:tab w:val="right" w:leader="dot" w:pos="9451"/>
            </w:tabs>
            <w:rPr>
              <w:rFonts w:eastAsiaTheme="minorEastAsia"/>
              <w:noProof/>
              <w:lang w:val="es-ES" w:eastAsia="es-ES"/>
            </w:rPr>
          </w:pPr>
          <w:hyperlink w:anchor="_Toc88079492" w:history="1">
            <w:r w:rsidR="00B1138E" w:rsidRPr="00257EA6">
              <w:rPr>
                <w:rStyle w:val="Hyperlink"/>
                <w:rFonts w:eastAsia="Cambria"/>
                <w:noProof/>
                <w:lang w:val="es-AR"/>
              </w:rPr>
              <w:t>5.2.5 Estrategia Comercial</w:t>
            </w:r>
            <w:r w:rsidR="00B1138E">
              <w:rPr>
                <w:noProof/>
                <w:webHidden/>
              </w:rPr>
              <w:tab/>
            </w:r>
            <w:r w:rsidR="00B1138E">
              <w:rPr>
                <w:noProof/>
                <w:webHidden/>
              </w:rPr>
              <w:fldChar w:fldCharType="begin"/>
            </w:r>
            <w:r w:rsidR="00B1138E">
              <w:rPr>
                <w:noProof/>
                <w:webHidden/>
              </w:rPr>
              <w:instrText xml:space="preserve"> PAGEREF _Toc88079492 \h </w:instrText>
            </w:r>
            <w:r w:rsidR="00B1138E">
              <w:rPr>
                <w:noProof/>
                <w:webHidden/>
              </w:rPr>
            </w:r>
            <w:r w:rsidR="00B1138E">
              <w:rPr>
                <w:noProof/>
                <w:webHidden/>
              </w:rPr>
              <w:fldChar w:fldCharType="separate"/>
            </w:r>
            <w:r w:rsidR="009E2C8E">
              <w:rPr>
                <w:noProof/>
                <w:webHidden/>
              </w:rPr>
              <w:t>37</w:t>
            </w:r>
            <w:r w:rsidR="00B1138E">
              <w:rPr>
                <w:noProof/>
                <w:webHidden/>
              </w:rPr>
              <w:fldChar w:fldCharType="end"/>
            </w:r>
          </w:hyperlink>
        </w:p>
        <w:p w14:paraId="389E6E60" w14:textId="019076C0" w:rsidR="00B1138E" w:rsidRDefault="005C4B65">
          <w:pPr>
            <w:pStyle w:val="TOC3"/>
            <w:tabs>
              <w:tab w:val="right" w:leader="dot" w:pos="9451"/>
            </w:tabs>
            <w:rPr>
              <w:rFonts w:eastAsiaTheme="minorEastAsia"/>
              <w:noProof/>
              <w:lang w:val="es-ES" w:eastAsia="es-ES"/>
            </w:rPr>
          </w:pPr>
          <w:hyperlink w:anchor="_Toc88079493" w:history="1">
            <w:r w:rsidR="00B1138E" w:rsidRPr="00257EA6">
              <w:rPr>
                <w:rStyle w:val="Hyperlink"/>
                <w:noProof/>
                <w:lang w:val="es-AR"/>
              </w:rPr>
              <w:t>5.2.6 Matriz de vinculación Análisis estratégico con programas estratégicos</w:t>
            </w:r>
            <w:r w:rsidR="00B1138E">
              <w:rPr>
                <w:noProof/>
                <w:webHidden/>
              </w:rPr>
              <w:tab/>
            </w:r>
            <w:r w:rsidR="00B1138E">
              <w:rPr>
                <w:noProof/>
                <w:webHidden/>
              </w:rPr>
              <w:fldChar w:fldCharType="begin"/>
            </w:r>
            <w:r w:rsidR="00B1138E">
              <w:rPr>
                <w:noProof/>
                <w:webHidden/>
              </w:rPr>
              <w:instrText xml:space="preserve"> PAGEREF _Toc88079493 \h </w:instrText>
            </w:r>
            <w:r w:rsidR="00B1138E">
              <w:rPr>
                <w:noProof/>
                <w:webHidden/>
              </w:rPr>
            </w:r>
            <w:r w:rsidR="00B1138E">
              <w:rPr>
                <w:noProof/>
                <w:webHidden/>
              </w:rPr>
              <w:fldChar w:fldCharType="separate"/>
            </w:r>
            <w:r w:rsidR="009E2C8E">
              <w:rPr>
                <w:noProof/>
                <w:webHidden/>
              </w:rPr>
              <w:t>38</w:t>
            </w:r>
            <w:r w:rsidR="00B1138E">
              <w:rPr>
                <w:noProof/>
                <w:webHidden/>
              </w:rPr>
              <w:fldChar w:fldCharType="end"/>
            </w:r>
          </w:hyperlink>
        </w:p>
        <w:p w14:paraId="30FD3018" w14:textId="0BEC4627" w:rsidR="00B1138E" w:rsidRDefault="005C4B65">
          <w:pPr>
            <w:pStyle w:val="TOC2"/>
            <w:tabs>
              <w:tab w:val="right" w:leader="dot" w:pos="9451"/>
            </w:tabs>
            <w:rPr>
              <w:rFonts w:eastAsiaTheme="minorEastAsia"/>
              <w:noProof/>
              <w:lang w:val="es-ES" w:eastAsia="es-ES"/>
            </w:rPr>
          </w:pPr>
          <w:hyperlink w:anchor="_Toc88079494" w:history="1">
            <w:r w:rsidR="00B1138E" w:rsidRPr="00257EA6">
              <w:rPr>
                <w:rStyle w:val="Hyperlink"/>
                <w:noProof/>
                <w:lang w:val="es-AR"/>
              </w:rPr>
              <w:t>5.3 Programas específicos de acción</w:t>
            </w:r>
            <w:r w:rsidR="00B1138E">
              <w:rPr>
                <w:noProof/>
                <w:webHidden/>
              </w:rPr>
              <w:tab/>
            </w:r>
            <w:r w:rsidR="00B1138E">
              <w:rPr>
                <w:noProof/>
                <w:webHidden/>
              </w:rPr>
              <w:fldChar w:fldCharType="begin"/>
            </w:r>
            <w:r w:rsidR="00B1138E">
              <w:rPr>
                <w:noProof/>
                <w:webHidden/>
              </w:rPr>
              <w:instrText xml:space="preserve"> PAGEREF _Toc88079494 \h </w:instrText>
            </w:r>
            <w:r w:rsidR="00B1138E">
              <w:rPr>
                <w:noProof/>
                <w:webHidden/>
              </w:rPr>
            </w:r>
            <w:r w:rsidR="00B1138E">
              <w:rPr>
                <w:noProof/>
                <w:webHidden/>
              </w:rPr>
              <w:fldChar w:fldCharType="separate"/>
            </w:r>
            <w:r w:rsidR="009E2C8E">
              <w:rPr>
                <w:noProof/>
                <w:webHidden/>
              </w:rPr>
              <w:t>39</w:t>
            </w:r>
            <w:r w:rsidR="00B1138E">
              <w:rPr>
                <w:noProof/>
                <w:webHidden/>
              </w:rPr>
              <w:fldChar w:fldCharType="end"/>
            </w:r>
          </w:hyperlink>
        </w:p>
        <w:p w14:paraId="7C2ACCAD" w14:textId="39431EB4" w:rsidR="00B1138E" w:rsidRDefault="005C4B65">
          <w:pPr>
            <w:pStyle w:val="TOC3"/>
            <w:tabs>
              <w:tab w:val="right" w:leader="dot" w:pos="9451"/>
            </w:tabs>
            <w:rPr>
              <w:rFonts w:eastAsiaTheme="minorEastAsia"/>
              <w:noProof/>
              <w:lang w:val="es-ES" w:eastAsia="es-ES"/>
            </w:rPr>
          </w:pPr>
          <w:hyperlink w:anchor="_Toc88079495" w:history="1">
            <w:r w:rsidR="00B1138E" w:rsidRPr="00257EA6">
              <w:rPr>
                <w:rStyle w:val="Hyperlink"/>
                <w:noProof/>
                <w:lang w:val="es-AR"/>
              </w:rPr>
              <w:t>5.3.1 Programa específico de Administración</w:t>
            </w:r>
            <w:r w:rsidR="00B1138E">
              <w:rPr>
                <w:noProof/>
                <w:webHidden/>
              </w:rPr>
              <w:tab/>
            </w:r>
            <w:r w:rsidR="00B1138E">
              <w:rPr>
                <w:noProof/>
                <w:webHidden/>
              </w:rPr>
              <w:fldChar w:fldCharType="begin"/>
            </w:r>
            <w:r w:rsidR="00B1138E">
              <w:rPr>
                <w:noProof/>
                <w:webHidden/>
              </w:rPr>
              <w:instrText xml:space="preserve"> PAGEREF _Toc88079495 \h </w:instrText>
            </w:r>
            <w:r w:rsidR="00B1138E">
              <w:rPr>
                <w:noProof/>
                <w:webHidden/>
              </w:rPr>
            </w:r>
            <w:r w:rsidR="00B1138E">
              <w:rPr>
                <w:noProof/>
                <w:webHidden/>
              </w:rPr>
              <w:fldChar w:fldCharType="separate"/>
            </w:r>
            <w:r w:rsidR="009E2C8E">
              <w:rPr>
                <w:noProof/>
                <w:webHidden/>
              </w:rPr>
              <w:t>39</w:t>
            </w:r>
            <w:r w:rsidR="00B1138E">
              <w:rPr>
                <w:noProof/>
                <w:webHidden/>
              </w:rPr>
              <w:fldChar w:fldCharType="end"/>
            </w:r>
          </w:hyperlink>
        </w:p>
        <w:p w14:paraId="10FAFF63" w14:textId="447A7EDF" w:rsidR="00B1138E" w:rsidRDefault="005C4B65">
          <w:pPr>
            <w:pStyle w:val="TOC3"/>
            <w:tabs>
              <w:tab w:val="right" w:leader="dot" w:pos="9451"/>
            </w:tabs>
            <w:rPr>
              <w:rFonts w:eastAsiaTheme="minorEastAsia"/>
              <w:noProof/>
              <w:lang w:val="es-ES" w:eastAsia="es-ES"/>
            </w:rPr>
          </w:pPr>
          <w:hyperlink w:anchor="_Toc88079496" w:history="1">
            <w:r w:rsidR="00B1138E" w:rsidRPr="00257EA6">
              <w:rPr>
                <w:rStyle w:val="Hyperlink"/>
                <w:rFonts w:eastAsia="Cambria"/>
                <w:noProof/>
                <w:lang w:val="es-AR"/>
              </w:rPr>
              <w:t>5.3.2 Programa específico de Producción</w:t>
            </w:r>
            <w:r w:rsidR="00B1138E">
              <w:rPr>
                <w:noProof/>
                <w:webHidden/>
              </w:rPr>
              <w:tab/>
            </w:r>
            <w:r w:rsidR="00B1138E">
              <w:rPr>
                <w:noProof/>
                <w:webHidden/>
              </w:rPr>
              <w:fldChar w:fldCharType="begin"/>
            </w:r>
            <w:r w:rsidR="00B1138E">
              <w:rPr>
                <w:noProof/>
                <w:webHidden/>
              </w:rPr>
              <w:instrText xml:space="preserve"> PAGEREF _Toc88079496 \h </w:instrText>
            </w:r>
            <w:r w:rsidR="00B1138E">
              <w:rPr>
                <w:noProof/>
                <w:webHidden/>
              </w:rPr>
            </w:r>
            <w:r w:rsidR="00B1138E">
              <w:rPr>
                <w:noProof/>
                <w:webHidden/>
              </w:rPr>
              <w:fldChar w:fldCharType="separate"/>
            </w:r>
            <w:r w:rsidR="009E2C8E">
              <w:rPr>
                <w:noProof/>
                <w:webHidden/>
              </w:rPr>
              <w:t>41</w:t>
            </w:r>
            <w:r w:rsidR="00B1138E">
              <w:rPr>
                <w:noProof/>
                <w:webHidden/>
              </w:rPr>
              <w:fldChar w:fldCharType="end"/>
            </w:r>
          </w:hyperlink>
        </w:p>
        <w:p w14:paraId="08243A3B" w14:textId="0ECE38CB" w:rsidR="00B1138E" w:rsidRDefault="005C4B65">
          <w:pPr>
            <w:pStyle w:val="TOC3"/>
            <w:tabs>
              <w:tab w:val="right" w:leader="dot" w:pos="9451"/>
            </w:tabs>
            <w:rPr>
              <w:rFonts w:eastAsiaTheme="minorEastAsia"/>
              <w:noProof/>
              <w:lang w:val="es-ES" w:eastAsia="es-ES"/>
            </w:rPr>
          </w:pPr>
          <w:hyperlink w:anchor="_Toc88079497" w:history="1">
            <w:r w:rsidR="00B1138E" w:rsidRPr="00257EA6">
              <w:rPr>
                <w:rStyle w:val="Hyperlink"/>
                <w:rFonts w:eastAsia="Cambria"/>
                <w:noProof/>
                <w:lang w:val="es-AR"/>
              </w:rPr>
              <w:t>5.3.3 Programa específico de Tecnología</w:t>
            </w:r>
            <w:r w:rsidR="00B1138E">
              <w:rPr>
                <w:noProof/>
                <w:webHidden/>
              </w:rPr>
              <w:tab/>
            </w:r>
            <w:r w:rsidR="00B1138E">
              <w:rPr>
                <w:noProof/>
                <w:webHidden/>
              </w:rPr>
              <w:fldChar w:fldCharType="begin"/>
            </w:r>
            <w:r w:rsidR="00B1138E">
              <w:rPr>
                <w:noProof/>
                <w:webHidden/>
              </w:rPr>
              <w:instrText xml:space="preserve"> PAGEREF _Toc88079497 \h </w:instrText>
            </w:r>
            <w:r w:rsidR="00B1138E">
              <w:rPr>
                <w:noProof/>
                <w:webHidden/>
              </w:rPr>
            </w:r>
            <w:r w:rsidR="00B1138E">
              <w:rPr>
                <w:noProof/>
                <w:webHidden/>
              </w:rPr>
              <w:fldChar w:fldCharType="separate"/>
            </w:r>
            <w:r w:rsidR="009E2C8E">
              <w:rPr>
                <w:noProof/>
                <w:webHidden/>
              </w:rPr>
              <w:t>42</w:t>
            </w:r>
            <w:r w:rsidR="00B1138E">
              <w:rPr>
                <w:noProof/>
                <w:webHidden/>
              </w:rPr>
              <w:fldChar w:fldCharType="end"/>
            </w:r>
          </w:hyperlink>
        </w:p>
        <w:p w14:paraId="70DAA4ED" w14:textId="07427B64" w:rsidR="00B1138E" w:rsidRDefault="005C4B65">
          <w:pPr>
            <w:pStyle w:val="TOC3"/>
            <w:tabs>
              <w:tab w:val="right" w:leader="dot" w:pos="9451"/>
            </w:tabs>
            <w:rPr>
              <w:rFonts w:eastAsiaTheme="minorEastAsia"/>
              <w:noProof/>
              <w:lang w:val="es-ES" w:eastAsia="es-ES"/>
            </w:rPr>
          </w:pPr>
          <w:hyperlink w:anchor="_Toc88079498" w:history="1">
            <w:r w:rsidR="00B1138E" w:rsidRPr="00257EA6">
              <w:rPr>
                <w:rStyle w:val="Hyperlink"/>
                <w:rFonts w:eastAsia="Cambria"/>
                <w:noProof/>
                <w:lang w:val="es-AR"/>
              </w:rPr>
              <w:t>5.3.4 Programa específico de Marketing</w:t>
            </w:r>
            <w:r w:rsidR="00B1138E">
              <w:rPr>
                <w:noProof/>
                <w:webHidden/>
              </w:rPr>
              <w:tab/>
            </w:r>
            <w:r w:rsidR="00B1138E">
              <w:rPr>
                <w:noProof/>
                <w:webHidden/>
              </w:rPr>
              <w:fldChar w:fldCharType="begin"/>
            </w:r>
            <w:r w:rsidR="00B1138E">
              <w:rPr>
                <w:noProof/>
                <w:webHidden/>
              </w:rPr>
              <w:instrText xml:space="preserve"> PAGEREF _Toc88079498 \h </w:instrText>
            </w:r>
            <w:r w:rsidR="00B1138E">
              <w:rPr>
                <w:noProof/>
                <w:webHidden/>
              </w:rPr>
            </w:r>
            <w:r w:rsidR="00B1138E">
              <w:rPr>
                <w:noProof/>
                <w:webHidden/>
              </w:rPr>
              <w:fldChar w:fldCharType="separate"/>
            </w:r>
            <w:r w:rsidR="009E2C8E">
              <w:rPr>
                <w:noProof/>
                <w:webHidden/>
              </w:rPr>
              <w:t>44</w:t>
            </w:r>
            <w:r w:rsidR="00B1138E">
              <w:rPr>
                <w:noProof/>
                <w:webHidden/>
              </w:rPr>
              <w:fldChar w:fldCharType="end"/>
            </w:r>
          </w:hyperlink>
        </w:p>
        <w:p w14:paraId="0EF5FA7B" w14:textId="1F0A616E" w:rsidR="00B1138E" w:rsidRDefault="005C4B65">
          <w:pPr>
            <w:pStyle w:val="TOC3"/>
            <w:tabs>
              <w:tab w:val="right" w:leader="dot" w:pos="9451"/>
            </w:tabs>
            <w:rPr>
              <w:rFonts w:eastAsiaTheme="minorEastAsia"/>
              <w:noProof/>
              <w:lang w:val="es-ES" w:eastAsia="es-ES"/>
            </w:rPr>
          </w:pPr>
          <w:hyperlink w:anchor="_Toc88079499" w:history="1">
            <w:r w:rsidR="00B1138E" w:rsidRPr="00257EA6">
              <w:rPr>
                <w:rStyle w:val="Hyperlink"/>
                <w:rFonts w:eastAsia="Cambria"/>
                <w:noProof/>
                <w:lang w:val="es-AR"/>
              </w:rPr>
              <w:t>5.3.5 Programa específico de Comercial</w:t>
            </w:r>
            <w:r w:rsidR="00B1138E">
              <w:rPr>
                <w:noProof/>
                <w:webHidden/>
              </w:rPr>
              <w:tab/>
            </w:r>
            <w:r w:rsidR="00B1138E">
              <w:rPr>
                <w:noProof/>
                <w:webHidden/>
              </w:rPr>
              <w:fldChar w:fldCharType="begin"/>
            </w:r>
            <w:r w:rsidR="00B1138E">
              <w:rPr>
                <w:noProof/>
                <w:webHidden/>
              </w:rPr>
              <w:instrText xml:space="preserve"> PAGEREF _Toc88079499 \h </w:instrText>
            </w:r>
            <w:r w:rsidR="00B1138E">
              <w:rPr>
                <w:noProof/>
                <w:webHidden/>
              </w:rPr>
            </w:r>
            <w:r w:rsidR="00B1138E">
              <w:rPr>
                <w:noProof/>
                <w:webHidden/>
              </w:rPr>
              <w:fldChar w:fldCharType="separate"/>
            </w:r>
            <w:r w:rsidR="009E2C8E">
              <w:rPr>
                <w:noProof/>
                <w:webHidden/>
              </w:rPr>
              <w:t>46</w:t>
            </w:r>
            <w:r w:rsidR="00B1138E">
              <w:rPr>
                <w:noProof/>
                <w:webHidden/>
              </w:rPr>
              <w:fldChar w:fldCharType="end"/>
            </w:r>
          </w:hyperlink>
        </w:p>
        <w:p w14:paraId="0D970732" w14:textId="343516AD" w:rsidR="00B1138E" w:rsidRDefault="005C4B65">
          <w:pPr>
            <w:pStyle w:val="TOC1"/>
            <w:tabs>
              <w:tab w:val="right" w:leader="dot" w:pos="9451"/>
            </w:tabs>
            <w:rPr>
              <w:rFonts w:eastAsiaTheme="minorEastAsia"/>
              <w:noProof/>
              <w:lang w:val="es-ES" w:eastAsia="es-ES"/>
            </w:rPr>
          </w:pPr>
          <w:hyperlink w:anchor="_Toc88079500" w:history="1">
            <w:r w:rsidR="00B1138E" w:rsidRPr="00257EA6">
              <w:rPr>
                <w:rStyle w:val="Hyperlink"/>
                <w:noProof/>
                <w:lang w:val="es-ES"/>
              </w:rPr>
              <w:t>6. Plan de Marketing</w:t>
            </w:r>
            <w:r w:rsidR="00B1138E">
              <w:rPr>
                <w:noProof/>
                <w:webHidden/>
              </w:rPr>
              <w:tab/>
            </w:r>
            <w:r w:rsidR="00B1138E">
              <w:rPr>
                <w:noProof/>
                <w:webHidden/>
              </w:rPr>
              <w:fldChar w:fldCharType="begin"/>
            </w:r>
            <w:r w:rsidR="00B1138E">
              <w:rPr>
                <w:noProof/>
                <w:webHidden/>
              </w:rPr>
              <w:instrText xml:space="preserve"> PAGEREF _Toc88079500 \h </w:instrText>
            </w:r>
            <w:r w:rsidR="00B1138E">
              <w:rPr>
                <w:noProof/>
                <w:webHidden/>
              </w:rPr>
            </w:r>
            <w:r w:rsidR="00B1138E">
              <w:rPr>
                <w:noProof/>
                <w:webHidden/>
              </w:rPr>
              <w:fldChar w:fldCharType="separate"/>
            </w:r>
            <w:r w:rsidR="009E2C8E">
              <w:rPr>
                <w:noProof/>
                <w:webHidden/>
              </w:rPr>
              <w:t>47</w:t>
            </w:r>
            <w:r w:rsidR="00B1138E">
              <w:rPr>
                <w:noProof/>
                <w:webHidden/>
              </w:rPr>
              <w:fldChar w:fldCharType="end"/>
            </w:r>
          </w:hyperlink>
        </w:p>
        <w:p w14:paraId="75FBB9B7" w14:textId="50AA7B56" w:rsidR="00B1138E" w:rsidRDefault="005C4B65">
          <w:pPr>
            <w:pStyle w:val="TOC2"/>
            <w:tabs>
              <w:tab w:val="right" w:leader="dot" w:pos="9451"/>
            </w:tabs>
            <w:rPr>
              <w:rFonts w:eastAsiaTheme="minorEastAsia"/>
              <w:noProof/>
              <w:lang w:val="es-ES" w:eastAsia="es-ES"/>
            </w:rPr>
          </w:pPr>
          <w:hyperlink w:anchor="_Toc88079501" w:history="1">
            <w:r w:rsidR="00B1138E" w:rsidRPr="00257EA6">
              <w:rPr>
                <w:rStyle w:val="Hyperlink"/>
                <w:noProof/>
                <w:lang w:val="es-ES"/>
              </w:rPr>
              <w:t>6.1 Estrategia de producto</w:t>
            </w:r>
            <w:r w:rsidR="00B1138E">
              <w:rPr>
                <w:noProof/>
                <w:webHidden/>
              </w:rPr>
              <w:tab/>
            </w:r>
            <w:r w:rsidR="00B1138E">
              <w:rPr>
                <w:noProof/>
                <w:webHidden/>
              </w:rPr>
              <w:fldChar w:fldCharType="begin"/>
            </w:r>
            <w:r w:rsidR="00B1138E">
              <w:rPr>
                <w:noProof/>
                <w:webHidden/>
              </w:rPr>
              <w:instrText xml:space="preserve"> PAGEREF _Toc88079501 \h </w:instrText>
            </w:r>
            <w:r w:rsidR="00B1138E">
              <w:rPr>
                <w:noProof/>
                <w:webHidden/>
              </w:rPr>
            </w:r>
            <w:r w:rsidR="00B1138E">
              <w:rPr>
                <w:noProof/>
                <w:webHidden/>
              </w:rPr>
              <w:fldChar w:fldCharType="separate"/>
            </w:r>
            <w:r w:rsidR="009E2C8E">
              <w:rPr>
                <w:noProof/>
                <w:webHidden/>
              </w:rPr>
              <w:t>47</w:t>
            </w:r>
            <w:r w:rsidR="00B1138E">
              <w:rPr>
                <w:noProof/>
                <w:webHidden/>
              </w:rPr>
              <w:fldChar w:fldCharType="end"/>
            </w:r>
          </w:hyperlink>
        </w:p>
        <w:p w14:paraId="5510964B" w14:textId="3D5AB0B7" w:rsidR="00B1138E" w:rsidRDefault="005C4B65">
          <w:pPr>
            <w:pStyle w:val="TOC3"/>
            <w:tabs>
              <w:tab w:val="right" w:leader="dot" w:pos="9451"/>
            </w:tabs>
            <w:rPr>
              <w:rFonts w:eastAsiaTheme="minorEastAsia"/>
              <w:noProof/>
              <w:lang w:val="es-ES" w:eastAsia="es-ES"/>
            </w:rPr>
          </w:pPr>
          <w:hyperlink w:anchor="_Toc88079502" w:history="1">
            <w:r w:rsidR="00B1138E" w:rsidRPr="00257EA6">
              <w:rPr>
                <w:rStyle w:val="Hyperlink"/>
                <w:noProof/>
                <w:lang w:val="es-ES"/>
              </w:rPr>
              <w:t>6.1.1 Descripción general de producto</w:t>
            </w:r>
            <w:r w:rsidR="00B1138E">
              <w:rPr>
                <w:noProof/>
                <w:webHidden/>
              </w:rPr>
              <w:tab/>
            </w:r>
            <w:r w:rsidR="00B1138E">
              <w:rPr>
                <w:noProof/>
                <w:webHidden/>
              </w:rPr>
              <w:fldChar w:fldCharType="begin"/>
            </w:r>
            <w:r w:rsidR="00B1138E">
              <w:rPr>
                <w:noProof/>
                <w:webHidden/>
              </w:rPr>
              <w:instrText xml:space="preserve"> PAGEREF _Toc88079502 \h </w:instrText>
            </w:r>
            <w:r w:rsidR="00B1138E">
              <w:rPr>
                <w:noProof/>
                <w:webHidden/>
              </w:rPr>
            </w:r>
            <w:r w:rsidR="00B1138E">
              <w:rPr>
                <w:noProof/>
                <w:webHidden/>
              </w:rPr>
              <w:fldChar w:fldCharType="separate"/>
            </w:r>
            <w:r w:rsidR="009E2C8E">
              <w:rPr>
                <w:noProof/>
                <w:webHidden/>
              </w:rPr>
              <w:t>47</w:t>
            </w:r>
            <w:r w:rsidR="00B1138E">
              <w:rPr>
                <w:noProof/>
                <w:webHidden/>
              </w:rPr>
              <w:fldChar w:fldCharType="end"/>
            </w:r>
          </w:hyperlink>
        </w:p>
        <w:p w14:paraId="78629BFA" w14:textId="62570410" w:rsidR="00B1138E" w:rsidRDefault="005C4B65">
          <w:pPr>
            <w:pStyle w:val="TOC3"/>
            <w:tabs>
              <w:tab w:val="right" w:leader="dot" w:pos="9451"/>
            </w:tabs>
            <w:rPr>
              <w:rFonts w:eastAsiaTheme="minorEastAsia"/>
              <w:noProof/>
              <w:lang w:val="es-ES" w:eastAsia="es-ES"/>
            </w:rPr>
          </w:pPr>
          <w:hyperlink w:anchor="_Toc88079503" w:history="1">
            <w:r w:rsidR="00B1138E" w:rsidRPr="00257EA6">
              <w:rPr>
                <w:rStyle w:val="Hyperlink"/>
                <w:noProof/>
                <w:lang w:val="es-ES"/>
              </w:rPr>
              <w:t>6.1.2 Producto</w:t>
            </w:r>
            <w:r w:rsidR="00B1138E">
              <w:rPr>
                <w:noProof/>
                <w:webHidden/>
              </w:rPr>
              <w:tab/>
            </w:r>
            <w:r w:rsidR="00B1138E">
              <w:rPr>
                <w:noProof/>
                <w:webHidden/>
              </w:rPr>
              <w:fldChar w:fldCharType="begin"/>
            </w:r>
            <w:r w:rsidR="00B1138E">
              <w:rPr>
                <w:noProof/>
                <w:webHidden/>
              </w:rPr>
              <w:instrText xml:space="preserve"> PAGEREF _Toc88079503 \h </w:instrText>
            </w:r>
            <w:r w:rsidR="00B1138E">
              <w:rPr>
                <w:noProof/>
                <w:webHidden/>
              </w:rPr>
            </w:r>
            <w:r w:rsidR="00B1138E">
              <w:rPr>
                <w:noProof/>
                <w:webHidden/>
              </w:rPr>
              <w:fldChar w:fldCharType="separate"/>
            </w:r>
            <w:r w:rsidR="009E2C8E">
              <w:rPr>
                <w:noProof/>
                <w:webHidden/>
              </w:rPr>
              <w:t>47</w:t>
            </w:r>
            <w:r w:rsidR="00B1138E">
              <w:rPr>
                <w:noProof/>
                <w:webHidden/>
              </w:rPr>
              <w:fldChar w:fldCharType="end"/>
            </w:r>
          </w:hyperlink>
        </w:p>
        <w:p w14:paraId="7A06B2C3" w14:textId="27E4AA94" w:rsidR="00B1138E" w:rsidRDefault="005C4B65">
          <w:pPr>
            <w:pStyle w:val="TOC3"/>
            <w:tabs>
              <w:tab w:val="right" w:leader="dot" w:pos="9451"/>
            </w:tabs>
            <w:rPr>
              <w:rFonts w:eastAsiaTheme="minorEastAsia"/>
              <w:noProof/>
              <w:lang w:val="es-ES" w:eastAsia="es-ES"/>
            </w:rPr>
          </w:pPr>
          <w:hyperlink w:anchor="_Toc88079504" w:history="1">
            <w:r w:rsidR="00B1138E" w:rsidRPr="00257EA6">
              <w:rPr>
                <w:rStyle w:val="Hyperlink"/>
                <w:noProof/>
                <w:lang w:val="es-ES"/>
              </w:rPr>
              <w:t>6.1.3 Líneas y Mezclas del Servicios</w:t>
            </w:r>
            <w:r w:rsidR="00B1138E">
              <w:rPr>
                <w:noProof/>
                <w:webHidden/>
              </w:rPr>
              <w:tab/>
            </w:r>
            <w:r w:rsidR="00B1138E">
              <w:rPr>
                <w:noProof/>
                <w:webHidden/>
              </w:rPr>
              <w:fldChar w:fldCharType="begin"/>
            </w:r>
            <w:r w:rsidR="00B1138E">
              <w:rPr>
                <w:noProof/>
                <w:webHidden/>
              </w:rPr>
              <w:instrText xml:space="preserve"> PAGEREF _Toc88079504 \h </w:instrText>
            </w:r>
            <w:r w:rsidR="00B1138E">
              <w:rPr>
                <w:noProof/>
                <w:webHidden/>
              </w:rPr>
            </w:r>
            <w:r w:rsidR="00B1138E">
              <w:rPr>
                <w:noProof/>
                <w:webHidden/>
              </w:rPr>
              <w:fldChar w:fldCharType="separate"/>
            </w:r>
            <w:r w:rsidR="009E2C8E">
              <w:rPr>
                <w:noProof/>
                <w:webHidden/>
              </w:rPr>
              <w:t>48</w:t>
            </w:r>
            <w:r w:rsidR="00B1138E">
              <w:rPr>
                <w:noProof/>
                <w:webHidden/>
              </w:rPr>
              <w:fldChar w:fldCharType="end"/>
            </w:r>
          </w:hyperlink>
        </w:p>
        <w:p w14:paraId="6E04E73C" w14:textId="1F1F0898" w:rsidR="00B1138E" w:rsidRDefault="005C4B65">
          <w:pPr>
            <w:pStyle w:val="TOC3"/>
            <w:tabs>
              <w:tab w:val="right" w:leader="dot" w:pos="9451"/>
            </w:tabs>
            <w:rPr>
              <w:rFonts w:eastAsiaTheme="minorEastAsia"/>
              <w:noProof/>
              <w:lang w:val="es-ES" w:eastAsia="es-ES"/>
            </w:rPr>
          </w:pPr>
          <w:hyperlink w:anchor="_Toc88079505" w:history="1">
            <w:r w:rsidR="00B1138E" w:rsidRPr="00257EA6">
              <w:rPr>
                <w:rStyle w:val="Hyperlink"/>
                <w:noProof/>
                <w:lang w:val="es-AR"/>
              </w:rPr>
              <w:t>6.1.4 Ciclo de vida</w:t>
            </w:r>
            <w:r w:rsidR="00B1138E">
              <w:rPr>
                <w:noProof/>
                <w:webHidden/>
              </w:rPr>
              <w:tab/>
            </w:r>
            <w:r w:rsidR="00B1138E">
              <w:rPr>
                <w:noProof/>
                <w:webHidden/>
              </w:rPr>
              <w:fldChar w:fldCharType="begin"/>
            </w:r>
            <w:r w:rsidR="00B1138E">
              <w:rPr>
                <w:noProof/>
                <w:webHidden/>
              </w:rPr>
              <w:instrText xml:space="preserve"> PAGEREF _Toc88079505 \h </w:instrText>
            </w:r>
            <w:r w:rsidR="00B1138E">
              <w:rPr>
                <w:noProof/>
                <w:webHidden/>
              </w:rPr>
            </w:r>
            <w:r w:rsidR="00B1138E">
              <w:rPr>
                <w:noProof/>
                <w:webHidden/>
              </w:rPr>
              <w:fldChar w:fldCharType="separate"/>
            </w:r>
            <w:r w:rsidR="009E2C8E">
              <w:rPr>
                <w:noProof/>
                <w:webHidden/>
              </w:rPr>
              <w:t>48</w:t>
            </w:r>
            <w:r w:rsidR="00B1138E">
              <w:rPr>
                <w:noProof/>
                <w:webHidden/>
              </w:rPr>
              <w:fldChar w:fldCharType="end"/>
            </w:r>
          </w:hyperlink>
        </w:p>
        <w:p w14:paraId="4D27E780" w14:textId="0C748C71" w:rsidR="00B1138E" w:rsidRDefault="005C4B65">
          <w:pPr>
            <w:pStyle w:val="TOC3"/>
            <w:tabs>
              <w:tab w:val="right" w:leader="dot" w:pos="9451"/>
            </w:tabs>
            <w:rPr>
              <w:rFonts w:eastAsiaTheme="minorEastAsia"/>
              <w:noProof/>
              <w:lang w:val="es-ES" w:eastAsia="es-ES"/>
            </w:rPr>
          </w:pPr>
          <w:hyperlink w:anchor="_Toc88079506" w:history="1">
            <w:r w:rsidR="00B1138E" w:rsidRPr="00257EA6">
              <w:rPr>
                <w:rStyle w:val="Hyperlink"/>
                <w:noProof/>
                <w:lang w:val="es-AR"/>
              </w:rPr>
              <w:t>6.1.5 Marca</w:t>
            </w:r>
            <w:r w:rsidR="00B1138E">
              <w:rPr>
                <w:noProof/>
                <w:webHidden/>
              </w:rPr>
              <w:tab/>
            </w:r>
            <w:r w:rsidR="00B1138E">
              <w:rPr>
                <w:noProof/>
                <w:webHidden/>
              </w:rPr>
              <w:fldChar w:fldCharType="begin"/>
            </w:r>
            <w:r w:rsidR="00B1138E">
              <w:rPr>
                <w:noProof/>
                <w:webHidden/>
              </w:rPr>
              <w:instrText xml:space="preserve"> PAGEREF _Toc88079506 \h </w:instrText>
            </w:r>
            <w:r w:rsidR="00B1138E">
              <w:rPr>
                <w:noProof/>
                <w:webHidden/>
              </w:rPr>
            </w:r>
            <w:r w:rsidR="00B1138E">
              <w:rPr>
                <w:noProof/>
                <w:webHidden/>
              </w:rPr>
              <w:fldChar w:fldCharType="separate"/>
            </w:r>
            <w:r w:rsidR="009E2C8E">
              <w:rPr>
                <w:noProof/>
                <w:webHidden/>
              </w:rPr>
              <w:t>49</w:t>
            </w:r>
            <w:r w:rsidR="00B1138E">
              <w:rPr>
                <w:noProof/>
                <w:webHidden/>
              </w:rPr>
              <w:fldChar w:fldCharType="end"/>
            </w:r>
          </w:hyperlink>
        </w:p>
        <w:p w14:paraId="0EE8F956" w14:textId="226A0BBC" w:rsidR="00B1138E" w:rsidRDefault="005C4B65">
          <w:pPr>
            <w:pStyle w:val="TOC3"/>
            <w:tabs>
              <w:tab w:val="right" w:leader="dot" w:pos="9451"/>
            </w:tabs>
            <w:rPr>
              <w:rFonts w:eastAsiaTheme="minorEastAsia"/>
              <w:noProof/>
              <w:lang w:val="es-ES" w:eastAsia="es-ES"/>
            </w:rPr>
          </w:pPr>
          <w:hyperlink w:anchor="_Toc88079507" w:history="1">
            <w:r w:rsidR="00B1138E" w:rsidRPr="00257EA6">
              <w:rPr>
                <w:rStyle w:val="Hyperlink"/>
                <w:noProof/>
                <w:lang w:val="es-AR"/>
              </w:rPr>
              <w:t>6.1.6 Packaging</w:t>
            </w:r>
            <w:r w:rsidR="00B1138E">
              <w:rPr>
                <w:noProof/>
                <w:webHidden/>
              </w:rPr>
              <w:tab/>
            </w:r>
            <w:r w:rsidR="00B1138E">
              <w:rPr>
                <w:noProof/>
                <w:webHidden/>
              </w:rPr>
              <w:fldChar w:fldCharType="begin"/>
            </w:r>
            <w:r w:rsidR="00B1138E">
              <w:rPr>
                <w:noProof/>
                <w:webHidden/>
              </w:rPr>
              <w:instrText xml:space="preserve"> PAGEREF _Toc88079507 \h </w:instrText>
            </w:r>
            <w:r w:rsidR="00B1138E">
              <w:rPr>
                <w:noProof/>
                <w:webHidden/>
              </w:rPr>
            </w:r>
            <w:r w:rsidR="00B1138E">
              <w:rPr>
                <w:noProof/>
                <w:webHidden/>
              </w:rPr>
              <w:fldChar w:fldCharType="separate"/>
            </w:r>
            <w:r w:rsidR="009E2C8E">
              <w:rPr>
                <w:noProof/>
                <w:webHidden/>
              </w:rPr>
              <w:t>51</w:t>
            </w:r>
            <w:r w:rsidR="00B1138E">
              <w:rPr>
                <w:noProof/>
                <w:webHidden/>
              </w:rPr>
              <w:fldChar w:fldCharType="end"/>
            </w:r>
          </w:hyperlink>
        </w:p>
        <w:p w14:paraId="1AB217EF" w14:textId="0F931731" w:rsidR="00B1138E" w:rsidRDefault="005C4B65">
          <w:pPr>
            <w:pStyle w:val="TOC2"/>
            <w:tabs>
              <w:tab w:val="right" w:leader="dot" w:pos="9451"/>
            </w:tabs>
            <w:rPr>
              <w:rFonts w:eastAsiaTheme="minorEastAsia"/>
              <w:noProof/>
              <w:lang w:val="es-ES" w:eastAsia="es-ES"/>
            </w:rPr>
          </w:pPr>
          <w:hyperlink w:anchor="_Toc88079508" w:history="1">
            <w:r w:rsidR="00B1138E" w:rsidRPr="00257EA6">
              <w:rPr>
                <w:rStyle w:val="Hyperlink"/>
                <w:rFonts w:eastAsia="Cambria"/>
                <w:noProof/>
                <w:lang w:val="es-AR"/>
              </w:rPr>
              <w:t>6.2 Estrategia de Precios</w:t>
            </w:r>
            <w:r w:rsidR="00B1138E">
              <w:rPr>
                <w:noProof/>
                <w:webHidden/>
              </w:rPr>
              <w:tab/>
            </w:r>
            <w:r w:rsidR="00B1138E">
              <w:rPr>
                <w:noProof/>
                <w:webHidden/>
              </w:rPr>
              <w:fldChar w:fldCharType="begin"/>
            </w:r>
            <w:r w:rsidR="00B1138E">
              <w:rPr>
                <w:noProof/>
                <w:webHidden/>
              </w:rPr>
              <w:instrText xml:space="preserve"> PAGEREF _Toc88079508 \h </w:instrText>
            </w:r>
            <w:r w:rsidR="00B1138E">
              <w:rPr>
                <w:noProof/>
                <w:webHidden/>
              </w:rPr>
            </w:r>
            <w:r w:rsidR="00B1138E">
              <w:rPr>
                <w:noProof/>
                <w:webHidden/>
              </w:rPr>
              <w:fldChar w:fldCharType="separate"/>
            </w:r>
            <w:r w:rsidR="009E2C8E">
              <w:rPr>
                <w:noProof/>
                <w:webHidden/>
              </w:rPr>
              <w:t>52</w:t>
            </w:r>
            <w:r w:rsidR="00B1138E">
              <w:rPr>
                <w:noProof/>
                <w:webHidden/>
              </w:rPr>
              <w:fldChar w:fldCharType="end"/>
            </w:r>
          </w:hyperlink>
        </w:p>
        <w:p w14:paraId="3D4CEE70" w14:textId="649C58EE" w:rsidR="00B1138E" w:rsidRDefault="005C4B65">
          <w:pPr>
            <w:pStyle w:val="TOC3"/>
            <w:tabs>
              <w:tab w:val="right" w:leader="dot" w:pos="9451"/>
            </w:tabs>
            <w:rPr>
              <w:rFonts w:eastAsiaTheme="minorEastAsia"/>
              <w:noProof/>
              <w:lang w:val="es-ES" w:eastAsia="es-ES"/>
            </w:rPr>
          </w:pPr>
          <w:hyperlink w:anchor="_Toc88079509" w:history="1">
            <w:r w:rsidR="00B1138E" w:rsidRPr="00257EA6">
              <w:rPr>
                <w:rStyle w:val="Hyperlink"/>
                <w:rFonts w:eastAsia="Cambria"/>
                <w:noProof/>
                <w:lang w:val="es-AR"/>
              </w:rPr>
              <w:t>6.2.1 Análisis de precios</w:t>
            </w:r>
            <w:r w:rsidR="00B1138E">
              <w:rPr>
                <w:noProof/>
                <w:webHidden/>
              </w:rPr>
              <w:tab/>
            </w:r>
            <w:r w:rsidR="00B1138E">
              <w:rPr>
                <w:noProof/>
                <w:webHidden/>
              </w:rPr>
              <w:fldChar w:fldCharType="begin"/>
            </w:r>
            <w:r w:rsidR="00B1138E">
              <w:rPr>
                <w:noProof/>
                <w:webHidden/>
              </w:rPr>
              <w:instrText xml:space="preserve"> PAGEREF _Toc88079509 \h </w:instrText>
            </w:r>
            <w:r w:rsidR="00B1138E">
              <w:rPr>
                <w:noProof/>
                <w:webHidden/>
              </w:rPr>
            </w:r>
            <w:r w:rsidR="00B1138E">
              <w:rPr>
                <w:noProof/>
                <w:webHidden/>
              </w:rPr>
              <w:fldChar w:fldCharType="separate"/>
            </w:r>
            <w:r w:rsidR="009E2C8E">
              <w:rPr>
                <w:noProof/>
                <w:webHidden/>
              </w:rPr>
              <w:t>52</w:t>
            </w:r>
            <w:r w:rsidR="00B1138E">
              <w:rPr>
                <w:noProof/>
                <w:webHidden/>
              </w:rPr>
              <w:fldChar w:fldCharType="end"/>
            </w:r>
          </w:hyperlink>
        </w:p>
        <w:p w14:paraId="4B640485" w14:textId="47C0B154" w:rsidR="00B1138E" w:rsidRDefault="005C4B65">
          <w:pPr>
            <w:pStyle w:val="TOC3"/>
            <w:tabs>
              <w:tab w:val="right" w:leader="dot" w:pos="9451"/>
            </w:tabs>
            <w:rPr>
              <w:rFonts w:eastAsiaTheme="minorEastAsia"/>
              <w:noProof/>
              <w:lang w:val="es-ES" w:eastAsia="es-ES"/>
            </w:rPr>
          </w:pPr>
          <w:hyperlink w:anchor="_Toc88079510" w:history="1">
            <w:r w:rsidR="00B1138E" w:rsidRPr="00257EA6">
              <w:rPr>
                <w:rStyle w:val="Hyperlink"/>
                <w:rFonts w:eastAsia="Cambria"/>
                <w:noProof/>
                <w:lang w:val="es-AR"/>
              </w:rPr>
              <w:t>6.2.2 Análisis precio competencia</w:t>
            </w:r>
            <w:r w:rsidR="00B1138E">
              <w:rPr>
                <w:noProof/>
                <w:webHidden/>
              </w:rPr>
              <w:tab/>
            </w:r>
            <w:r w:rsidR="00B1138E">
              <w:rPr>
                <w:noProof/>
                <w:webHidden/>
              </w:rPr>
              <w:fldChar w:fldCharType="begin"/>
            </w:r>
            <w:r w:rsidR="00B1138E">
              <w:rPr>
                <w:noProof/>
                <w:webHidden/>
              </w:rPr>
              <w:instrText xml:space="preserve"> PAGEREF _Toc88079510 \h </w:instrText>
            </w:r>
            <w:r w:rsidR="00B1138E">
              <w:rPr>
                <w:noProof/>
                <w:webHidden/>
              </w:rPr>
            </w:r>
            <w:r w:rsidR="00B1138E">
              <w:rPr>
                <w:noProof/>
                <w:webHidden/>
              </w:rPr>
              <w:fldChar w:fldCharType="separate"/>
            </w:r>
            <w:r w:rsidR="009E2C8E">
              <w:rPr>
                <w:noProof/>
                <w:webHidden/>
              </w:rPr>
              <w:t>53</w:t>
            </w:r>
            <w:r w:rsidR="00B1138E">
              <w:rPr>
                <w:noProof/>
                <w:webHidden/>
              </w:rPr>
              <w:fldChar w:fldCharType="end"/>
            </w:r>
          </w:hyperlink>
        </w:p>
        <w:p w14:paraId="570E473E" w14:textId="61326644" w:rsidR="00B1138E" w:rsidRDefault="005C4B65">
          <w:pPr>
            <w:pStyle w:val="TOC3"/>
            <w:tabs>
              <w:tab w:val="right" w:leader="dot" w:pos="9451"/>
            </w:tabs>
            <w:rPr>
              <w:rFonts w:eastAsiaTheme="minorEastAsia"/>
              <w:noProof/>
              <w:lang w:val="es-ES" w:eastAsia="es-ES"/>
            </w:rPr>
          </w:pPr>
          <w:hyperlink w:anchor="_Toc88079511" w:history="1">
            <w:r w:rsidR="00B1138E" w:rsidRPr="00257EA6">
              <w:rPr>
                <w:rStyle w:val="Hyperlink"/>
                <w:noProof/>
                <w:lang w:val="es-AR"/>
              </w:rPr>
              <w:t>6.2.3 Análisis sensibilidad del cliente</w:t>
            </w:r>
            <w:r w:rsidR="00B1138E">
              <w:rPr>
                <w:noProof/>
                <w:webHidden/>
              </w:rPr>
              <w:tab/>
            </w:r>
            <w:r w:rsidR="00B1138E">
              <w:rPr>
                <w:noProof/>
                <w:webHidden/>
              </w:rPr>
              <w:fldChar w:fldCharType="begin"/>
            </w:r>
            <w:r w:rsidR="00B1138E">
              <w:rPr>
                <w:noProof/>
                <w:webHidden/>
              </w:rPr>
              <w:instrText xml:space="preserve"> PAGEREF _Toc88079511 \h </w:instrText>
            </w:r>
            <w:r w:rsidR="00B1138E">
              <w:rPr>
                <w:noProof/>
                <w:webHidden/>
              </w:rPr>
            </w:r>
            <w:r w:rsidR="00B1138E">
              <w:rPr>
                <w:noProof/>
                <w:webHidden/>
              </w:rPr>
              <w:fldChar w:fldCharType="separate"/>
            </w:r>
            <w:r w:rsidR="009E2C8E">
              <w:rPr>
                <w:noProof/>
                <w:webHidden/>
              </w:rPr>
              <w:t>53</w:t>
            </w:r>
            <w:r w:rsidR="00B1138E">
              <w:rPr>
                <w:noProof/>
                <w:webHidden/>
              </w:rPr>
              <w:fldChar w:fldCharType="end"/>
            </w:r>
          </w:hyperlink>
        </w:p>
        <w:p w14:paraId="59D00910" w14:textId="7E4F58FE" w:rsidR="00B1138E" w:rsidRDefault="005C4B65">
          <w:pPr>
            <w:pStyle w:val="TOC3"/>
            <w:tabs>
              <w:tab w:val="right" w:leader="dot" w:pos="9451"/>
            </w:tabs>
            <w:rPr>
              <w:rFonts w:eastAsiaTheme="minorEastAsia"/>
              <w:noProof/>
              <w:lang w:val="es-ES" w:eastAsia="es-ES"/>
            </w:rPr>
          </w:pPr>
          <w:hyperlink w:anchor="_Toc88079512" w:history="1">
            <w:r w:rsidR="00B1138E" w:rsidRPr="00257EA6">
              <w:rPr>
                <w:rStyle w:val="Hyperlink"/>
                <w:noProof/>
                <w:lang w:val="es-AR"/>
              </w:rPr>
              <w:t>6.2.4 Estrategia de precio</w:t>
            </w:r>
            <w:r w:rsidR="00B1138E">
              <w:rPr>
                <w:noProof/>
                <w:webHidden/>
              </w:rPr>
              <w:tab/>
            </w:r>
            <w:r w:rsidR="00B1138E">
              <w:rPr>
                <w:noProof/>
                <w:webHidden/>
              </w:rPr>
              <w:fldChar w:fldCharType="begin"/>
            </w:r>
            <w:r w:rsidR="00B1138E">
              <w:rPr>
                <w:noProof/>
                <w:webHidden/>
              </w:rPr>
              <w:instrText xml:space="preserve"> PAGEREF _Toc88079512 \h </w:instrText>
            </w:r>
            <w:r w:rsidR="00B1138E">
              <w:rPr>
                <w:noProof/>
                <w:webHidden/>
              </w:rPr>
            </w:r>
            <w:r w:rsidR="00B1138E">
              <w:rPr>
                <w:noProof/>
                <w:webHidden/>
              </w:rPr>
              <w:fldChar w:fldCharType="separate"/>
            </w:r>
            <w:r w:rsidR="009E2C8E">
              <w:rPr>
                <w:noProof/>
                <w:webHidden/>
              </w:rPr>
              <w:t>54</w:t>
            </w:r>
            <w:r w:rsidR="00B1138E">
              <w:rPr>
                <w:noProof/>
                <w:webHidden/>
              </w:rPr>
              <w:fldChar w:fldCharType="end"/>
            </w:r>
          </w:hyperlink>
        </w:p>
        <w:p w14:paraId="1CF8881A" w14:textId="7789D67F" w:rsidR="00B1138E" w:rsidRDefault="005C4B65">
          <w:pPr>
            <w:pStyle w:val="TOC3"/>
            <w:tabs>
              <w:tab w:val="right" w:leader="dot" w:pos="9451"/>
            </w:tabs>
            <w:rPr>
              <w:rFonts w:eastAsiaTheme="minorEastAsia"/>
              <w:noProof/>
              <w:lang w:val="es-ES" w:eastAsia="es-ES"/>
            </w:rPr>
          </w:pPr>
          <w:hyperlink w:anchor="_Toc88079513" w:history="1">
            <w:r w:rsidR="00B1138E" w:rsidRPr="00257EA6">
              <w:rPr>
                <w:rStyle w:val="Hyperlink"/>
                <w:noProof/>
                <w:lang w:val="es-AR"/>
              </w:rPr>
              <w:t>6.2.5 Lista de precios</w:t>
            </w:r>
            <w:r w:rsidR="00B1138E">
              <w:rPr>
                <w:noProof/>
                <w:webHidden/>
              </w:rPr>
              <w:tab/>
            </w:r>
            <w:r w:rsidR="00B1138E">
              <w:rPr>
                <w:noProof/>
                <w:webHidden/>
              </w:rPr>
              <w:fldChar w:fldCharType="begin"/>
            </w:r>
            <w:r w:rsidR="00B1138E">
              <w:rPr>
                <w:noProof/>
                <w:webHidden/>
              </w:rPr>
              <w:instrText xml:space="preserve"> PAGEREF _Toc88079513 \h </w:instrText>
            </w:r>
            <w:r w:rsidR="00B1138E">
              <w:rPr>
                <w:noProof/>
                <w:webHidden/>
              </w:rPr>
            </w:r>
            <w:r w:rsidR="00B1138E">
              <w:rPr>
                <w:noProof/>
                <w:webHidden/>
              </w:rPr>
              <w:fldChar w:fldCharType="separate"/>
            </w:r>
            <w:r w:rsidR="009E2C8E">
              <w:rPr>
                <w:noProof/>
                <w:webHidden/>
              </w:rPr>
              <w:t>54</w:t>
            </w:r>
            <w:r w:rsidR="00B1138E">
              <w:rPr>
                <w:noProof/>
                <w:webHidden/>
              </w:rPr>
              <w:fldChar w:fldCharType="end"/>
            </w:r>
          </w:hyperlink>
        </w:p>
        <w:p w14:paraId="058A0665" w14:textId="7FF59FD5" w:rsidR="00B1138E" w:rsidRDefault="005C4B65">
          <w:pPr>
            <w:pStyle w:val="TOC2"/>
            <w:tabs>
              <w:tab w:val="right" w:leader="dot" w:pos="9451"/>
            </w:tabs>
            <w:rPr>
              <w:rFonts w:eastAsiaTheme="minorEastAsia"/>
              <w:noProof/>
              <w:lang w:val="es-ES" w:eastAsia="es-ES"/>
            </w:rPr>
          </w:pPr>
          <w:hyperlink w:anchor="_Toc88079514" w:history="1">
            <w:r w:rsidR="00B1138E" w:rsidRPr="00257EA6">
              <w:rPr>
                <w:rStyle w:val="Hyperlink"/>
                <w:noProof/>
                <w:lang w:val="es-AR"/>
              </w:rPr>
              <w:t>6.3 Estrategia de promoción</w:t>
            </w:r>
            <w:r w:rsidR="00B1138E">
              <w:rPr>
                <w:noProof/>
                <w:webHidden/>
              </w:rPr>
              <w:tab/>
            </w:r>
            <w:r w:rsidR="00B1138E">
              <w:rPr>
                <w:noProof/>
                <w:webHidden/>
              </w:rPr>
              <w:fldChar w:fldCharType="begin"/>
            </w:r>
            <w:r w:rsidR="00B1138E">
              <w:rPr>
                <w:noProof/>
                <w:webHidden/>
              </w:rPr>
              <w:instrText xml:space="preserve"> PAGEREF _Toc88079514 \h </w:instrText>
            </w:r>
            <w:r w:rsidR="00B1138E">
              <w:rPr>
                <w:noProof/>
                <w:webHidden/>
              </w:rPr>
            </w:r>
            <w:r w:rsidR="00B1138E">
              <w:rPr>
                <w:noProof/>
                <w:webHidden/>
              </w:rPr>
              <w:fldChar w:fldCharType="separate"/>
            </w:r>
            <w:r w:rsidR="009E2C8E">
              <w:rPr>
                <w:noProof/>
                <w:webHidden/>
              </w:rPr>
              <w:t>55</w:t>
            </w:r>
            <w:r w:rsidR="00B1138E">
              <w:rPr>
                <w:noProof/>
                <w:webHidden/>
              </w:rPr>
              <w:fldChar w:fldCharType="end"/>
            </w:r>
          </w:hyperlink>
        </w:p>
        <w:p w14:paraId="1B2405F8" w14:textId="156DD20D" w:rsidR="00B1138E" w:rsidRDefault="005C4B65">
          <w:pPr>
            <w:pStyle w:val="TOC3"/>
            <w:tabs>
              <w:tab w:val="right" w:leader="dot" w:pos="9451"/>
            </w:tabs>
            <w:rPr>
              <w:rFonts w:eastAsiaTheme="minorEastAsia"/>
              <w:noProof/>
              <w:lang w:val="es-ES" w:eastAsia="es-ES"/>
            </w:rPr>
          </w:pPr>
          <w:hyperlink w:anchor="_Toc88079515" w:history="1">
            <w:r w:rsidR="00B1138E" w:rsidRPr="00257EA6">
              <w:rPr>
                <w:rStyle w:val="Hyperlink"/>
                <w:noProof/>
                <w:lang w:val="es-AR"/>
              </w:rPr>
              <w:t>6.3.1 Mezcla de promoción</w:t>
            </w:r>
            <w:r w:rsidR="00B1138E">
              <w:rPr>
                <w:noProof/>
                <w:webHidden/>
              </w:rPr>
              <w:tab/>
            </w:r>
            <w:r w:rsidR="00B1138E">
              <w:rPr>
                <w:noProof/>
                <w:webHidden/>
              </w:rPr>
              <w:fldChar w:fldCharType="begin"/>
            </w:r>
            <w:r w:rsidR="00B1138E">
              <w:rPr>
                <w:noProof/>
                <w:webHidden/>
              </w:rPr>
              <w:instrText xml:space="preserve"> PAGEREF _Toc88079515 \h </w:instrText>
            </w:r>
            <w:r w:rsidR="00B1138E">
              <w:rPr>
                <w:noProof/>
                <w:webHidden/>
              </w:rPr>
            </w:r>
            <w:r w:rsidR="00B1138E">
              <w:rPr>
                <w:noProof/>
                <w:webHidden/>
              </w:rPr>
              <w:fldChar w:fldCharType="separate"/>
            </w:r>
            <w:r w:rsidR="009E2C8E">
              <w:rPr>
                <w:noProof/>
                <w:webHidden/>
              </w:rPr>
              <w:t>55</w:t>
            </w:r>
            <w:r w:rsidR="00B1138E">
              <w:rPr>
                <w:noProof/>
                <w:webHidden/>
              </w:rPr>
              <w:fldChar w:fldCharType="end"/>
            </w:r>
          </w:hyperlink>
        </w:p>
        <w:p w14:paraId="5005B430" w14:textId="315745D0" w:rsidR="00B1138E" w:rsidRDefault="005C4B65">
          <w:pPr>
            <w:pStyle w:val="TOC2"/>
            <w:tabs>
              <w:tab w:val="right" w:leader="dot" w:pos="9451"/>
            </w:tabs>
            <w:rPr>
              <w:rFonts w:eastAsiaTheme="minorEastAsia"/>
              <w:noProof/>
              <w:lang w:val="es-ES" w:eastAsia="es-ES"/>
            </w:rPr>
          </w:pPr>
          <w:hyperlink w:anchor="_Toc88079516" w:history="1">
            <w:r w:rsidR="00B1138E" w:rsidRPr="00257EA6">
              <w:rPr>
                <w:rStyle w:val="Hyperlink"/>
                <w:noProof/>
                <w:lang w:val="es-AR"/>
              </w:rPr>
              <w:t>6.4 Estrategia de plaza (Distribución)</w:t>
            </w:r>
            <w:r w:rsidR="00B1138E">
              <w:rPr>
                <w:noProof/>
                <w:webHidden/>
              </w:rPr>
              <w:tab/>
            </w:r>
            <w:r w:rsidR="00B1138E">
              <w:rPr>
                <w:noProof/>
                <w:webHidden/>
              </w:rPr>
              <w:fldChar w:fldCharType="begin"/>
            </w:r>
            <w:r w:rsidR="00B1138E">
              <w:rPr>
                <w:noProof/>
                <w:webHidden/>
              </w:rPr>
              <w:instrText xml:space="preserve"> PAGEREF _Toc88079516 \h </w:instrText>
            </w:r>
            <w:r w:rsidR="00B1138E">
              <w:rPr>
                <w:noProof/>
                <w:webHidden/>
              </w:rPr>
            </w:r>
            <w:r w:rsidR="00B1138E">
              <w:rPr>
                <w:noProof/>
                <w:webHidden/>
              </w:rPr>
              <w:fldChar w:fldCharType="separate"/>
            </w:r>
            <w:r w:rsidR="009E2C8E">
              <w:rPr>
                <w:noProof/>
                <w:webHidden/>
              </w:rPr>
              <w:t>57</w:t>
            </w:r>
            <w:r w:rsidR="00B1138E">
              <w:rPr>
                <w:noProof/>
                <w:webHidden/>
              </w:rPr>
              <w:fldChar w:fldCharType="end"/>
            </w:r>
          </w:hyperlink>
        </w:p>
        <w:p w14:paraId="05DE7F04" w14:textId="2762B535" w:rsidR="00B1138E" w:rsidRDefault="005C4B65">
          <w:pPr>
            <w:pStyle w:val="TOC3"/>
            <w:tabs>
              <w:tab w:val="right" w:leader="dot" w:pos="9451"/>
            </w:tabs>
            <w:rPr>
              <w:rFonts w:eastAsiaTheme="minorEastAsia"/>
              <w:noProof/>
              <w:lang w:val="es-ES" w:eastAsia="es-ES"/>
            </w:rPr>
          </w:pPr>
          <w:hyperlink w:anchor="_Toc88079517" w:history="1">
            <w:r w:rsidR="00B1138E" w:rsidRPr="00257EA6">
              <w:rPr>
                <w:rStyle w:val="Hyperlink"/>
                <w:noProof/>
                <w:lang w:val="es-AR"/>
              </w:rPr>
              <w:t>6.4.1 Canales</w:t>
            </w:r>
            <w:r w:rsidR="00B1138E">
              <w:rPr>
                <w:noProof/>
                <w:webHidden/>
              </w:rPr>
              <w:tab/>
            </w:r>
            <w:r w:rsidR="00B1138E">
              <w:rPr>
                <w:noProof/>
                <w:webHidden/>
              </w:rPr>
              <w:fldChar w:fldCharType="begin"/>
            </w:r>
            <w:r w:rsidR="00B1138E">
              <w:rPr>
                <w:noProof/>
                <w:webHidden/>
              </w:rPr>
              <w:instrText xml:space="preserve"> PAGEREF _Toc88079517 \h </w:instrText>
            </w:r>
            <w:r w:rsidR="00B1138E">
              <w:rPr>
                <w:noProof/>
                <w:webHidden/>
              </w:rPr>
            </w:r>
            <w:r w:rsidR="00B1138E">
              <w:rPr>
                <w:noProof/>
                <w:webHidden/>
              </w:rPr>
              <w:fldChar w:fldCharType="separate"/>
            </w:r>
            <w:r w:rsidR="009E2C8E">
              <w:rPr>
                <w:noProof/>
                <w:webHidden/>
              </w:rPr>
              <w:t>57</w:t>
            </w:r>
            <w:r w:rsidR="00B1138E">
              <w:rPr>
                <w:noProof/>
                <w:webHidden/>
              </w:rPr>
              <w:fldChar w:fldCharType="end"/>
            </w:r>
          </w:hyperlink>
        </w:p>
        <w:p w14:paraId="43BB6D4E" w14:textId="5B3270CF" w:rsidR="00B1138E" w:rsidRDefault="005C4B65">
          <w:pPr>
            <w:pStyle w:val="TOC3"/>
            <w:tabs>
              <w:tab w:val="right" w:leader="dot" w:pos="9451"/>
            </w:tabs>
            <w:rPr>
              <w:rFonts w:eastAsiaTheme="minorEastAsia"/>
              <w:noProof/>
              <w:lang w:val="es-ES" w:eastAsia="es-ES"/>
            </w:rPr>
          </w:pPr>
          <w:hyperlink w:anchor="_Toc88079518" w:history="1">
            <w:r w:rsidR="00B1138E" w:rsidRPr="00257EA6">
              <w:rPr>
                <w:rStyle w:val="Hyperlink"/>
                <w:noProof/>
                <w:lang w:val="es-AR"/>
              </w:rPr>
              <w:t>6.4.2 Función de canales</w:t>
            </w:r>
            <w:r w:rsidR="00B1138E">
              <w:rPr>
                <w:noProof/>
                <w:webHidden/>
              </w:rPr>
              <w:tab/>
            </w:r>
            <w:r w:rsidR="00B1138E">
              <w:rPr>
                <w:noProof/>
                <w:webHidden/>
              </w:rPr>
              <w:fldChar w:fldCharType="begin"/>
            </w:r>
            <w:r w:rsidR="00B1138E">
              <w:rPr>
                <w:noProof/>
                <w:webHidden/>
              </w:rPr>
              <w:instrText xml:space="preserve"> PAGEREF _Toc88079518 \h </w:instrText>
            </w:r>
            <w:r w:rsidR="00B1138E">
              <w:rPr>
                <w:noProof/>
                <w:webHidden/>
              </w:rPr>
            </w:r>
            <w:r w:rsidR="00B1138E">
              <w:rPr>
                <w:noProof/>
                <w:webHidden/>
              </w:rPr>
              <w:fldChar w:fldCharType="separate"/>
            </w:r>
            <w:r w:rsidR="009E2C8E">
              <w:rPr>
                <w:noProof/>
                <w:webHidden/>
              </w:rPr>
              <w:t>57</w:t>
            </w:r>
            <w:r w:rsidR="00B1138E">
              <w:rPr>
                <w:noProof/>
                <w:webHidden/>
              </w:rPr>
              <w:fldChar w:fldCharType="end"/>
            </w:r>
          </w:hyperlink>
        </w:p>
        <w:p w14:paraId="085D33AA" w14:textId="65A9F58F" w:rsidR="00B1138E" w:rsidRDefault="005C4B65">
          <w:pPr>
            <w:pStyle w:val="TOC3"/>
            <w:tabs>
              <w:tab w:val="right" w:leader="dot" w:pos="9451"/>
            </w:tabs>
            <w:rPr>
              <w:rFonts w:eastAsiaTheme="minorEastAsia"/>
              <w:noProof/>
              <w:lang w:val="es-ES" w:eastAsia="es-ES"/>
            </w:rPr>
          </w:pPr>
          <w:hyperlink w:anchor="_Toc88079519" w:history="1">
            <w:r w:rsidR="00B1138E" w:rsidRPr="00257EA6">
              <w:rPr>
                <w:rStyle w:val="Hyperlink"/>
                <w:noProof/>
                <w:lang w:val="es-AR"/>
              </w:rPr>
              <w:t>6.4.3 Cuarto canal</w:t>
            </w:r>
            <w:r w:rsidR="00B1138E">
              <w:rPr>
                <w:noProof/>
                <w:webHidden/>
              </w:rPr>
              <w:tab/>
            </w:r>
            <w:r w:rsidR="00B1138E">
              <w:rPr>
                <w:noProof/>
                <w:webHidden/>
              </w:rPr>
              <w:fldChar w:fldCharType="begin"/>
            </w:r>
            <w:r w:rsidR="00B1138E">
              <w:rPr>
                <w:noProof/>
                <w:webHidden/>
              </w:rPr>
              <w:instrText xml:space="preserve"> PAGEREF _Toc88079519 \h </w:instrText>
            </w:r>
            <w:r w:rsidR="00B1138E">
              <w:rPr>
                <w:noProof/>
                <w:webHidden/>
              </w:rPr>
            </w:r>
            <w:r w:rsidR="00B1138E">
              <w:rPr>
                <w:noProof/>
                <w:webHidden/>
              </w:rPr>
              <w:fldChar w:fldCharType="separate"/>
            </w:r>
            <w:r w:rsidR="009E2C8E">
              <w:rPr>
                <w:noProof/>
                <w:webHidden/>
              </w:rPr>
              <w:t>57</w:t>
            </w:r>
            <w:r w:rsidR="00B1138E">
              <w:rPr>
                <w:noProof/>
                <w:webHidden/>
              </w:rPr>
              <w:fldChar w:fldCharType="end"/>
            </w:r>
          </w:hyperlink>
        </w:p>
        <w:p w14:paraId="7A93AA91" w14:textId="28BF8DEA" w:rsidR="00B1138E" w:rsidRDefault="005C4B65">
          <w:pPr>
            <w:pStyle w:val="TOC3"/>
            <w:tabs>
              <w:tab w:val="right" w:leader="dot" w:pos="9451"/>
            </w:tabs>
            <w:rPr>
              <w:rFonts w:eastAsiaTheme="minorEastAsia"/>
              <w:noProof/>
              <w:lang w:val="es-ES" w:eastAsia="es-ES"/>
            </w:rPr>
          </w:pPr>
          <w:hyperlink w:anchor="_Toc88079520" w:history="1">
            <w:r w:rsidR="00B1138E" w:rsidRPr="00257EA6">
              <w:rPr>
                <w:rStyle w:val="Hyperlink"/>
                <w:noProof/>
                <w:lang w:val="es-AR"/>
              </w:rPr>
              <w:t>6.4.4 Logística</w:t>
            </w:r>
            <w:r w:rsidR="00B1138E">
              <w:rPr>
                <w:noProof/>
                <w:webHidden/>
              </w:rPr>
              <w:tab/>
            </w:r>
            <w:r w:rsidR="00B1138E">
              <w:rPr>
                <w:noProof/>
                <w:webHidden/>
              </w:rPr>
              <w:fldChar w:fldCharType="begin"/>
            </w:r>
            <w:r w:rsidR="00B1138E">
              <w:rPr>
                <w:noProof/>
                <w:webHidden/>
              </w:rPr>
              <w:instrText xml:space="preserve"> PAGEREF _Toc88079520 \h </w:instrText>
            </w:r>
            <w:r w:rsidR="00B1138E">
              <w:rPr>
                <w:noProof/>
                <w:webHidden/>
              </w:rPr>
            </w:r>
            <w:r w:rsidR="00B1138E">
              <w:rPr>
                <w:noProof/>
                <w:webHidden/>
              </w:rPr>
              <w:fldChar w:fldCharType="separate"/>
            </w:r>
            <w:r w:rsidR="009E2C8E">
              <w:rPr>
                <w:noProof/>
                <w:webHidden/>
              </w:rPr>
              <w:t>58</w:t>
            </w:r>
            <w:r w:rsidR="00B1138E">
              <w:rPr>
                <w:noProof/>
                <w:webHidden/>
              </w:rPr>
              <w:fldChar w:fldCharType="end"/>
            </w:r>
          </w:hyperlink>
        </w:p>
        <w:p w14:paraId="0E036428" w14:textId="30078499" w:rsidR="00B1138E" w:rsidRDefault="005C4B65">
          <w:pPr>
            <w:pStyle w:val="TOC1"/>
            <w:tabs>
              <w:tab w:val="right" w:leader="dot" w:pos="9451"/>
            </w:tabs>
            <w:rPr>
              <w:rFonts w:eastAsiaTheme="minorEastAsia"/>
              <w:noProof/>
              <w:lang w:val="es-ES" w:eastAsia="es-ES"/>
            </w:rPr>
          </w:pPr>
          <w:hyperlink w:anchor="_Toc88079521" w:history="1">
            <w:r w:rsidR="00B1138E" w:rsidRPr="00257EA6">
              <w:rPr>
                <w:rStyle w:val="Hyperlink"/>
                <w:noProof/>
                <w:lang w:val="es-AR"/>
              </w:rPr>
              <w:t>7.  Organización requerida</w:t>
            </w:r>
            <w:r w:rsidR="00B1138E">
              <w:rPr>
                <w:noProof/>
                <w:webHidden/>
              </w:rPr>
              <w:tab/>
            </w:r>
            <w:r w:rsidR="00B1138E">
              <w:rPr>
                <w:noProof/>
                <w:webHidden/>
              </w:rPr>
              <w:fldChar w:fldCharType="begin"/>
            </w:r>
            <w:r w:rsidR="00B1138E">
              <w:rPr>
                <w:noProof/>
                <w:webHidden/>
              </w:rPr>
              <w:instrText xml:space="preserve"> PAGEREF _Toc88079521 \h </w:instrText>
            </w:r>
            <w:r w:rsidR="00B1138E">
              <w:rPr>
                <w:noProof/>
                <w:webHidden/>
              </w:rPr>
            </w:r>
            <w:r w:rsidR="00B1138E">
              <w:rPr>
                <w:noProof/>
                <w:webHidden/>
              </w:rPr>
              <w:fldChar w:fldCharType="separate"/>
            </w:r>
            <w:r w:rsidR="009E2C8E">
              <w:rPr>
                <w:noProof/>
                <w:webHidden/>
              </w:rPr>
              <w:t>58</w:t>
            </w:r>
            <w:r w:rsidR="00B1138E">
              <w:rPr>
                <w:noProof/>
                <w:webHidden/>
              </w:rPr>
              <w:fldChar w:fldCharType="end"/>
            </w:r>
          </w:hyperlink>
        </w:p>
        <w:p w14:paraId="3326002A" w14:textId="03910077" w:rsidR="00B1138E" w:rsidRDefault="005C4B65">
          <w:pPr>
            <w:pStyle w:val="TOC2"/>
            <w:tabs>
              <w:tab w:val="right" w:leader="dot" w:pos="9451"/>
            </w:tabs>
            <w:rPr>
              <w:rFonts w:eastAsiaTheme="minorEastAsia"/>
              <w:noProof/>
              <w:lang w:val="es-ES" w:eastAsia="es-ES"/>
            </w:rPr>
          </w:pPr>
          <w:hyperlink w:anchor="_Toc88079522" w:history="1">
            <w:r w:rsidR="00B1138E" w:rsidRPr="00257EA6">
              <w:rPr>
                <w:rStyle w:val="Hyperlink"/>
                <w:noProof/>
                <w:lang w:val="es-AR"/>
              </w:rPr>
              <w:t>7.1. Estructura</w:t>
            </w:r>
            <w:r w:rsidR="00B1138E">
              <w:rPr>
                <w:noProof/>
                <w:webHidden/>
              </w:rPr>
              <w:tab/>
            </w:r>
            <w:r w:rsidR="00B1138E">
              <w:rPr>
                <w:noProof/>
                <w:webHidden/>
              </w:rPr>
              <w:fldChar w:fldCharType="begin"/>
            </w:r>
            <w:r w:rsidR="00B1138E">
              <w:rPr>
                <w:noProof/>
                <w:webHidden/>
              </w:rPr>
              <w:instrText xml:space="preserve"> PAGEREF _Toc88079522 \h </w:instrText>
            </w:r>
            <w:r w:rsidR="00B1138E">
              <w:rPr>
                <w:noProof/>
                <w:webHidden/>
              </w:rPr>
            </w:r>
            <w:r w:rsidR="00B1138E">
              <w:rPr>
                <w:noProof/>
                <w:webHidden/>
              </w:rPr>
              <w:fldChar w:fldCharType="separate"/>
            </w:r>
            <w:r w:rsidR="009E2C8E">
              <w:rPr>
                <w:noProof/>
                <w:webHidden/>
              </w:rPr>
              <w:t>58</w:t>
            </w:r>
            <w:r w:rsidR="00B1138E">
              <w:rPr>
                <w:noProof/>
                <w:webHidden/>
              </w:rPr>
              <w:fldChar w:fldCharType="end"/>
            </w:r>
          </w:hyperlink>
        </w:p>
        <w:p w14:paraId="53E1167C" w14:textId="55C72AC1" w:rsidR="00B1138E" w:rsidRDefault="005C4B65">
          <w:pPr>
            <w:pStyle w:val="TOC3"/>
            <w:tabs>
              <w:tab w:val="right" w:leader="dot" w:pos="9451"/>
            </w:tabs>
            <w:rPr>
              <w:rFonts w:eastAsiaTheme="minorEastAsia"/>
              <w:noProof/>
              <w:lang w:val="es-ES" w:eastAsia="es-ES"/>
            </w:rPr>
          </w:pPr>
          <w:hyperlink w:anchor="_Toc88079523" w:history="1">
            <w:r w:rsidR="00B1138E" w:rsidRPr="00257EA6">
              <w:rPr>
                <w:rStyle w:val="Hyperlink"/>
                <w:noProof/>
                <w:lang w:val="es-AR"/>
              </w:rPr>
              <w:t>7.1.1 Organigrama</w:t>
            </w:r>
            <w:r w:rsidR="00B1138E">
              <w:rPr>
                <w:noProof/>
                <w:webHidden/>
              </w:rPr>
              <w:tab/>
            </w:r>
            <w:r w:rsidR="00B1138E">
              <w:rPr>
                <w:noProof/>
                <w:webHidden/>
              </w:rPr>
              <w:fldChar w:fldCharType="begin"/>
            </w:r>
            <w:r w:rsidR="00B1138E">
              <w:rPr>
                <w:noProof/>
                <w:webHidden/>
              </w:rPr>
              <w:instrText xml:space="preserve"> PAGEREF _Toc88079523 \h </w:instrText>
            </w:r>
            <w:r w:rsidR="00B1138E">
              <w:rPr>
                <w:noProof/>
                <w:webHidden/>
              </w:rPr>
            </w:r>
            <w:r w:rsidR="00B1138E">
              <w:rPr>
                <w:noProof/>
                <w:webHidden/>
              </w:rPr>
              <w:fldChar w:fldCharType="separate"/>
            </w:r>
            <w:r w:rsidR="009E2C8E">
              <w:rPr>
                <w:noProof/>
                <w:webHidden/>
              </w:rPr>
              <w:t>58</w:t>
            </w:r>
            <w:r w:rsidR="00B1138E">
              <w:rPr>
                <w:noProof/>
                <w:webHidden/>
              </w:rPr>
              <w:fldChar w:fldCharType="end"/>
            </w:r>
          </w:hyperlink>
        </w:p>
        <w:p w14:paraId="7D287AF8" w14:textId="683153F6" w:rsidR="00B1138E" w:rsidRDefault="005C4B65">
          <w:pPr>
            <w:pStyle w:val="TOC2"/>
            <w:tabs>
              <w:tab w:val="right" w:leader="dot" w:pos="9451"/>
            </w:tabs>
            <w:rPr>
              <w:rFonts w:eastAsiaTheme="minorEastAsia"/>
              <w:noProof/>
              <w:lang w:val="es-ES" w:eastAsia="es-ES"/>
            </w:rPr>
          </w:pPr>
          <w:hyperlink w:anchor="_Toc88079524" w:history="1">
            <w:r w:rsidR="00B1138E" w:rsidRPr="00257EA6">
              <w:rPr>
                <w:rStyle w:val="Hyperlink"/>
                <w:noProof/>
                <w:lang w:val="es-AR"/>
              </w:rPr>
              <w:t>7.2 Proceso de toma de decisiones</w:t>
            </w:r>
            <w:r w:rsidR="00B1138E">
              <w:rPr>
                <w:noProof/>
                <w:webHidden/>
              </w:rPr>
              <w:tab/>
            </w:r>
            <w:r w:rsidR="00B1138E">
              <w:rPr>
                <w:noProof/>
                <w:webHidden/>
              </w:rPr>
              <w:fldChar w:fldCharType="begin"/>
            </w:r>
            <w:r w:rsidR="00B1138E">
              <w:rPr>
                <w:noProof/>
                <w:webHidden/>
              </w:rPr>
              <w:instrText xml:space="preserve"> PAGEREF _Toc88079524 \h </w:instrText>
            </w:r>
            <w:r w:rsidR="00B1138E">
              <w:rPr>
                <w:noProof/>
                <w:webHidden/>
              </w:rPr>
            </w:r>
            <w:r w:rsidR="00B1138E">
              <w:rPr>
                <w:noProof/>
                <w:webHidden/>
              </w:rPr>
              <w:fldChar w:fldCharType="separate"/>
            </w:r>
            <w:r w:rsidR="009E2C8E">
              <w:rPr>
                <w:noProof/>
                <w:webHidden/>
              </w:rPr>
              <w:t>59</w:t>
            </w:r>
            <w:r w:rsidR="00B1138E">
              <w:rPr>
                <w:noProof/>
                <w:webHidden/>
              </w:rPr>
              <w:fldChar w:fldCharType="end"/>
            </w:r>
          </w:hyperlink>
        </w:p>
        <w:p w14:paraId="150279D4" w14:textId="08AD6B1D" w:rsidR="00B1138E" w:rsidRDefault="005C4B65">
          <w:pPr>
            <w:pStyle w:val="TOC2"/>
            <w:tabs>
              <w:tab w:val="right" w:leader="dot" w:pos="9451"/>
            </w:tabs>
            <w:rPr>
              <w:rFonts w:eastAsiaTheme="minorEastAsia"/>
              <w:noProof/>
              <w:lang w:val="es-ES" w:eastAsia="es-ES"/>
            </w:rPr>
          </w:pPr>
          <w:hyperlink w:anchor="_Toc88079525" w:history="1">
            <w:r w:rsidR="00B1138E" w:rsidRPr="00257EA6">
              <w:rPr>
                <w:rStyle w:val="Hyperlink"/>
                <w:noProof/>
                <w:lang w:val="es-AR"/>
              </w:rPr>
              <w:t>7.3 Tratamiento de conflictos</w:t>
            </w:r>
            <w:r w:rsidR="00B1138E">
              <w:rPr>
                <w:noProof/>
                <w:webHidden/>
              </w:rPr>
              <w:tab/>
            </w:r>
            <w:r w:rsidR="00B1138E">
              <w:rPr>
                <w:noProof/>
                <w:webHidden/>
              </w:rPr>
              <w:fldChar w:fldCharType="begin"/>
            </w:r>
            <w:r w:rsidR="00B1138E">
              <w:rPr>
                <w:noProof/>
                <w:webHidden/>
              </w:rPr>
              <w:instrText xml:space="preserve"> PAGEREF _Toc88079525 \h </w:instrText>
            </w:r>
            <w:r w:rsidR="00B1138E">
              <w:rPr>
                <w:noProof/>
                <w:webHidden/>
              </w:rPr>
            </w:r>
            <w:r w:rsidR="00B1138E">
              <w:rPr>
                <w:noProof/>
                <w:webHidden/>
              </w:rPr>
              <w:fldChar w:fldCharType="separate"/>
            </w:r>
            <w:r w:rsidR="009E2C8E">
              <w:rPr>
                <w:noProof/>
                <w:webHidden/>
              </w:rPr>
              <w:t>60</w:t>
            </w:r>
            <w:r w:rsidR="00B1138E">
              <w:rPr>
                <w:noProof/>
                <w:webHidden/>
              </w:rPr>
              <w:fldChar w:fldCharType="end"/>
            </w:r>
          </w:hyperlink>
        </w:p>
        <w:p w14:paraId="1B0865B4" w14:textId="231DBB8F" w:rsidR="00B1138E" w:rsidRDefault="005C4B65">
          <w:pPr>
            <w:pStyle w:val="TOC2"/>
            <w:tabs>
              <w:tab w:val="right" w:leader="dot" w:pos="9451"/>
            </w:tabs>
            <w:rPr>
              <w:rFonts w:eastAsiaTheme="minorEastAsia"/>
              <w:noProof/>
              <w:lang w:val="es-ES" w:eastAsia="es-ES"/>
            </w:rPr>
          </w:pPr>
          <w:hyperlink w:anchor="_Toc88079526" w:history="1">
            <w:r w:rsidR="00B1138E" w:rsidRPr="00257EA6">
              <w:rPr>
                <w:rStyle w:val="Hyperlink"/>
                <w:noProof/>
                <w:lang w:val="es-AR"/>
              </w:rPr>
              <w:t>7.4 Análisis de puestos</w:t>
            </w:r>
            <w:r w:rsidR="00B1138E">
              <w:rPr>
                <w:noProof/>
                <w:webHidden/>
              </w:rPr>
              <w:tab/>
            </w:r>
            <w:r w:rsidR="00B1138E">
              <w:rPr>
                <w:noProof/>
                <w:webHidden/>
              </w:rPr>
              <w:fldChar w:fldCharType="begin"/>
            </w:r>
            <w:r w:rsidR="00B1138E">
              <w:rPr>
                <w:noProof/>
                <w:webHidden/>
              </w:rPr>
              <w:instrText xml:space="preserve"> PAGEREF _Toc88079526 \h </w:instrText>
            </w:r>
            <w:r w:rsidR="00B1138E">
              <w:rPr>
                <w:noProof/>
                <w:webHidden/>
              </w:rPr>
            </w:r>
            <w:r w:rsidR="00B1138E">
              <w:rPr>
                <w:noProof/>
                <w:webHidden/>
              </w:rPr>
              <w:fldChar w:fldCharType="separate"/>
            </w:r>
            <w:r w:rsidR="009E2C8E">
              <w:rPr>
                <w:noProof/>
                <w:webHidden/>
              </w:rPr>
              <w:t>61</w:t>
            </w:r>
            <w:r w:rsidR="00B1138E">
              <w:rPr>
                <w:noProof/>
                <w:webHidden/>
              </w:rPr>
              <w:fldChar w:fldCharType="end"/>
            </w:r>
          </w:hyperlink>
        </w:p>
        <w:p w14:paraId="2C3259E6" w14:textId="162B4518" w:rsidR="00B1138E" w:rsidRDefault="005C4B65">
          <w:pPr>
            <w:pStyle w:val="TOC3"/>
            <w:tabs>
              <w:tab w:val="right" w:leader="dot" w:pos="9451"/>
            </w:tabs>
            <w:rPr>
              <w:rFonts w:eastAsiaTheme="minorEastAsia"/>
              <w:noProof/>
              <w:lang w:val="es-ES" w:eastAsia="es-ES"/>
            </w:rPr>
          </w:pPr>
          <w:hyperlink w:anchor="_Toc88079527" w:history="1">
            <w:r w:rsidR="00B1138E" w:rsidRPr="00257EA6">
              <w:rPr>
                <w:rStyle w:val="Hyperlink"/>
                <w:noProof/>
                <w:lang w:val="es-AR"/>
              </w:rPr>
              <w:t>7.4.1 Gerencia General</w:t>
            </w:r>
            <w:r w:rsidR="00B1138E">
              <w:rPr>
                <w:noProof/>
                <w:webHidden/>
              </w:rPr>
              <w:tab/>
            </w:r>
            <w:r w:rsidR="00B1138E">
              <w:rPr>
                <w:noProof/>
                <w:webHidden/>
              </w:rPr>
              <w:fldChar w:fldCharType="begin"/>
            </w:r>
            <w:r w:rsidR="00B1138E">
              <w:rPr>
                <w:noProof/>
                <w:webHidden/>
              </w:rPr>
              <w:instrText xml:space="preserve"> PAGEREF _Toc88079527 \h </w:instrText>
            </w:r>
            <w:r w:rsidR="00B1138E">
              <w:rPr>
                <w:noProof/>
                <w:webHidden/>
              </w:rPr>
            </w:r>
            <w:r w:rsidR="00B1138E">
              <w:rPr>
                <w:noProof/>
                <w:webHidden/>
              </w:rPr>
              <w:fldChar w:fldCharType="separate"/>
            </w:r>
            <w:r w:rsidR="009E2C8E">
              <w:rPr>
                <w:noProof/>
                <w:webHidden/>
              </w:rPr>
              <w:t>61</w:t>
            </w:r>
            <w:r w:rsidR="00B1138E">
              <w:rPr>
                <w:noProof/>
                <w:webHidden/>
              </w:rPr>
              <w:fldChar w:fldCharType="end"/>
            </w:r>
          </w:hyperlink>
        </w:p>
        <w:p w14:paraId="22AF862D" w14:textId="31F84467" w:rsidR="00B1138E" w:rsidRDefault="005C4B65">
          <w:pPr>
            <w:pStyle w:val="TOC3"/>
            <w:tabs>
              <w:tab w:val="right" w:leader="dot" w:pos="9451"/>
            </w:tabs>
            <w:rPr>
              <w:rFonts w:eastAsiaTheme="minorEastAsia"/>
              <w:noProof/>
              <w:lang w:val="es-ES" w:eastAsia="es-ES"/>
            </w:rPr>
          </w:pPr>
          <w:hyperlink w:anchor="_Toc88079528" w:history="1">
            <w:r w:rsidR="00B1138E" w:rsidRPr="00257EA6">
              <w:rPr>
                <w:rStyle w:val="Hyperlink"/>
                <w:rFonts w:eastAsia="Cambria"/>
                <w:noProof/>
                <w:lang w:val="es-AR"/>
              </w:rPr>
              <w:t>7.4.2 Gerencia de Administración</w:t>
            </w:r>
            <w:r w:rsidR="00B1138E">
              <w:rPr>
                <w:noProof/>
                <w:webHidden/>
              </w:rPr>
              <w:tab/>
            </w:r>
            <w:r w:rsidR="00B1138E">
              <w:rPr>
                <w:noProof/>
                <w:webHidden/>
              </w:rPr>
              <w:fldChar w:fldCharType="begin"/>
            </w:r>
            <w:r w:rsidR="00B1138E">
              <w:rPr>
                <w:noProof/>
                <w:webHidden/>
              </w:rPr>
              <w:instrText xml:space="preserve"> PAGEREF _Toc88079528 \h </w:instrText>
            </w:r>
            <w:r w:rsidR="00B1138E">
              <w:rPr>
                <w:noProof/>
                <w:webHidden/>
              </w:rPr>
            </w:r>
            <w:r w:rsidR="00B1138E">
              <w:rPr>
                <w:noProof/>
                <w:webHidden/>
              </w:rPr>
              <w:fldChar w:fldCharType="separate"/>
            </w:r>
            <w:r w:rsidR="009E2C8E">
              <w:rPr>
                <w:noProof/>
                <w:webHidden/>
              </w:rPr>
              <w:t>62</w:t>
            </w:r>
            <w:r w:rsidR="00B1138E">
              <w:rPr>
                <w:noProof/>
                <w:webHidden/>
              </w:rPr>
              <w:fldChar w:fldCharType="end"/>
            </w:r>
          </w:hyperlink>
        </w:p>
        <w:p w14:paraId="42BB39F9" w14:textId="696B9D9D" w:rsidR="00B1138E" w:rsidRDefault="005C4B65">
          <w:pPr>
            <w:pStyle w:val="TOC3"/>
            <w:tabs>
              <w:tab w:val="right" w:leader="dot" w:pos="9451"/>
            </w:tabs>
            <w:rPr>
              <w:rFonts w:eastAsiaTheme="minorEastAsia"/>
              <w:noProof/>
              <w:lang w:val="es-ES" w:eastAsia="es-ES"/>
            </w:rPr>
          </w:pPr>
          <w:hyperlink w:anchor="_Toc88079529" w:history="1">
            <w:r w:rsidR="00B1138E" w:rsidRPr="00257EA6">
              <w:rPr>
                <w:rStyle w:val="Hyperlink"/>
                <w:rFonts w:eastAsia="Cambria"/>
                <w:noProof/>
                <w:lang w:val="es-AR"/>
              </w:rPr>
              <w:t>7.4.3 Gerencia de Producción</w:t>
            </w:r>
            <w:r w:rsidR="00B1138E">
              <w:rPr>
                <w:noProof/>
                <w:webHidden/>
              </w:rPr>
              <w:tab/>
            </w:r>
            <w:r w:rsidR="00B1138E">
              <w:rPr>
                <w:noProof/>
                <w:webHidden/>
              </w:rPr>
              <w:fldChar w:fldCharType="begin"/>
            </w:r>
            <w:r w:rsidR="00B1138E">
              <w:rPr>
                <w:noProof/>
                <w:webHidden/>
              </w:rPr>
              <w:instrText xml:space="preserve"> PAGEREF _Toc88079529 \h </w:instrText>
            </w:r>
            <w:r w:rsidR="00B1138E">
              <w:rPr>
                <w:noProof/>
                <w:webHidden/>
              </w:rPr>
            </w:r>
            <w:r w:rsidR="00B1138E">
              <w:rPr>
                <w:noProof/>
                <w:webHidden/>
              </w:rPr>
              <w:fldChar w:fldCharType="separate"/>
            </w:r>
            <w:r w:rsidR="009E2C8E">
              <w:rPr>
                <w:noProof/>
                <w:webHidden/>
              </w:rPr>
              <w:t>64</w:t>
            </w:r>
            <w:r w:rsidR="00B1138E">
              <w:rPr>
                <w:noProof/>
                <w:webHidden/>
              </w:rPr>
              <w:fldChar w:fldCharType="end"/>
            </w:r>
          </w:hyperlink>
        </w:p>
        <w:p w14:paraId="23ABE631" w14:textId="39CA3F83" w:rsidR="00B1138E" w:rsidRDefault="005C4B65">
          <w:pPr>
            <w:pStyle w:val="TOC3"/>
            <w:tabs>
              <w:tab w:val="right" w:leader="dot" w:pos="9451"/>
            </w:tabs>
            <w:rPr>
              <w:rFonts w:eastAsiaTheme="minorEastAsia"/>
              <w:noProof/>
              <w:lang w:val="es-ES" w:eastAsia="es-ES"/>
            </w:rPr>
          </w:pPr>
          <w:hyperlink w:anchor="_Toc88079530" w:history="1">
            <w:r w:rsidR="00B1138E" w:rsidRPr="00257EA6">
              <w:rPr>
                <w:rStyle w:val="Hyperlink"/>
                <w:rFonts w:eastAsia="Cambria"/>
                <w:noProof/>
                <w:lang w:val="es-AR"/>
              </w:rPr>
              <w:t>7.4.4 Gerencia de Marketing</w:t>
            </w:r>
            <w:r w:rsidR="00B1138E">
              <w:rPr>
                <w:noProof/>
                <w:webHidden/>
              </w:rPr>
              <w:tab/>
            </w:r>
            <w:r w:rsidR="00B1138E">
              <w:rPr>
                <w:noProof/>
                <w:webHidden/>
              </w:rPr>
              <w:fldChar w:fldCharType="begin"/>
            </w:r>
            <w:r w:rsidR="00B1138E">
              <w:rPr>
                <w:noProof/>
                <w:webHidden/>
              </w:rPr>
              <w:instrText xml:space="preserve"> PAGEREF _Toc88079530 \h </w:instrText>
            </w:r>
            <w:r w:rsidR="00B1138E">
              <w:rPr>
                <w:noProof/>
                <w:webHidden/>
              </w:rPr>
            </w:r>
            <w:r w:rsidR="00B1138E">
              <w:rPr>
                <w:noProof/>
                <w:webHidden/>
              </w:rPr>
              <w:fldChar w:fldCharType="separate"/>
            </w:r>
            <w:r w:rsidR="009E2C8E">
              <w:rPr>
                <w:noProof/>
                <w:webHidden/>
              </w:rPr>
              <w:t>66</w:t>
            </w:r>
            <w:r w:rsidR="00B1138E">
              <w:rPr>
                <w:noProof/>
                <w:webHidden/>
              </w:rPr>
              <w:fldChar w:fldCharType="end"/>
            </w:r>
          </w:hyperlink>
        </w:p>
        <w:p w14:paraId="14AAAC63" w14:textId="78E4FA5B" w:rsidR="00B1138E" w:rsidRDefault="005C4B65">
          <w:pPr>
            <w:pStyle w:val="TOC3"/>
            <w:tabs>
              <w:tab w:val="right" w:leader="dot" w:pos="9451"/>
            </w:tabs>
            <w:rPr>
              <w:rFonts w:eastAsiaTheme="minorEastAsia"/>
              <w:noProof/>
              <w:lang w:val="es-ES" w:eastAsia="es-ES"/>
            </w:rPr>
          </w:pPr>
          <w:hyperlink w:anchor="_Toc88079531" w:history="1">
            <w:r w:rsidR="00B1138E" w:rsidRPr="00257EA6">
              <w:rPr>
                <w:rStyle w:val="Hyperlink"/>
                <w:rFonts w:eastAsia="Cambria"/>
                <w:noProof/>
                <w:lang w:val="es-AR"/>
              </w:rPr>
              <w:t>7.4.5 Gerencia de Tecnología</w:t>
            </w:r>
            <w:r w:rsidR="00B1138E">
              <w:rPr>
                <w:noProof/>
                <w:webHidden/>
              </w:rPr>
              <w:tab/>
            </w:r>
            <w:r w:rsidR="00B1138E">
              <w:rPr>
                <w:noProof/>
                <w:webHidden/>
              </w:rPr>
              <w:fldChar w:fldCharType="begin"/>
            </w:r>
            <w:r w:rsidR="00B1138E">
              <w:rPr>
                <w:noProof/>
                <w:webHidden/>
              </w:rPr>
              <w:instrText xml:space="preserve"> PAGEREF _Toc88079531 \h </w:instrText>
            </w:r>
            <w:r w:rsidR="00B1138E">
              <w:rPr>
                <w:noProof/>
                <w:webHidden/>
              </w:rPr>
            </w:r>
            <w:r w:rsidR="00B1138E">
              <w:rPr>
                <w:noProof/>
                <w:webHidden/>
              </w:rPr>
              <w:fldChar w:fldCharType="separate"/>
            </w:r>
            <w:r w:rsidR="009E2C8E">
              <w:rPr>
                <w:noProof/>
                <w:webHidden/>
              </w:rPr>
              <w:t>67</w:t>
            </w:r>
            <w:r w:rsidR="00B1138E">
              <w:rPr>
                <w:noProof/>
                <w:webHidden/>
              </w:rPr>
              <w:fldChar w:fldCharType="end"/>
            </w:r>
          </w:hyperlink>
        </w:p>
        <w:p w14:paraId="72A4097C" w14:textId="63DDB947" w:rsidR="00B1138E" w:rsidRDefault="005C4B65">
          <w:pPr>
            <w:pStyle w:val="TOC3"/>
            <w:tabs>
              <w:tab w:val="right" w:leader="dot" w:pos="9451"/>
            </w:tabs>
            <w:rPr>
              <w:rFonts w:eastAsiaTheme="minorEastAsia"/>
              <w:noProof/>
              <w:lang w:val="es-ES" w:eastAsia="es-ES"/>
            </w:rPr>
          </w:pPr>
          <w:hyperlink w:anchor="_Toc88079532" w:history="1">
            <w:r w:rsidR="00B1138E" w:rsidRPr="00257EA6">
              <w:rPr>
                <w:rStyle w:val="Hyperlink"/>
                <w:rFonts w:eastAsia="Cambria"/>
                <w:noProof/>
                <w:lang w:val="es-AR"/>
              </w:rPr>
              <w:t>7.4.6 Gerencia Comercial</w:t>
            </w:r>
            <w:r w:rsidR="00B1138E">
              <w:rPr>
                <w:noProof/>
                <w:webHidden/>
              </w:rPr>
              <w:tab/>
            </w:r>
            <w:r w:rsidR="00B1138E">
              <w:rPr>
                <w:noProof/>
                <w:webHidden/>
              </w:rPr>
              <w:fldChar w:fldCharType="begin"/>
            </w:r>
            <w:r w:rsidR="00B1138E">
              <w:rPr>
                <w:noProof/>
                <w:webHidden/>
              </w:rPr>
              <w:instrText xml:space="preserve"> PAGEREF _Toc88079532 \h </w:instrText>
            </w:r>
            <w:r w:rsidR="00B1138E">
              <w:rPr>
                <w:noProof/>
                <w:webHidden/>
              </w:rPr>
            </w:r>
            <w:r w:rsidR="00B1138E">
              <w:rPr>
                <w:noProof/>
                <w:webHidden/>
              </w:rPr>
              <w:fldChar w:fldCharType="separate"/>
            </w:r>
            <w:r w:rsidR="009E2C8E">
              <w:rPr>
                <w:noProof/>
                <w:webHidden/>
              </w:rPr>
              <w:t>68</w:t>
            </w:r>
            <w:r w:rsidR="00B1138E">
              <w:rPr>
                <w:noProof/>
                <w:webHidden/>
              </w:rPr>
              <w:fldChar w:fldCharType="end"/>
            </w:r>
          </w:hyperlink>
        </w:p>
        <w:p w14:paraId="1A0CCABE" w14:textId="1447FB99" w:rsidR="00B1138E" w:rsidRDefault="005C4B65">
          <w:pPr>
            <w:pStyle w:val="TOC1"/>
            <w:tabs>
              <w:tab w:val="right" w:leader="dot" w:pos="9451"/>
            </w:tabs>
            <w:rPr>
              <w:rFonts w:eastAsiaTheme="minorEastAsia"/>
              <w:noProof/>
              <w:lang w:val="es-ES" w:eastAsia="es-ES"/>
            </w:rPr>
          </w:pPr>
          <w:hyperlink w:anchor="_Toc88079533" w:history="1">
            <w:r w:rsidR="00B1138E" w:rsidRPr="00257EA6">
              <w:rPr>
                <w:rStyle w:val="Hyperlink"/>
                <w:noProof/>
                <w:lang w:val="es-ES"/>
              </w:rPr>
              <w:t>8. Plan financiero - económico</w:t>
            </w:r>
            <w:r w:rsidR="00B1138E">
              <w:rPr>
                <w:noProof/>
                <w:webHidden/>
              </w:rPr>
              <w:tab/>
            </w:r>
            <w:r w:rsidR="00B1138E">
              <w:rPr>
                <w:noProof/>
                <w:webHidden/>
              </w:rPr>
              <w:fldChar w:fldCharType="begin"/>
            </w:r>
            <w:r w:rsidR="00B1138E">
              <w:rPr>
                <w:noProof/>
                <w:webHidden/>
              </w:rPr>
              <w:instrText xml:space="preserve"> PAGEREF _Toc88079533 \h </w:instrText>
            </w:r>
            <w:r w:rsidR="00B1138E">
              <w:rPr>
                <w:noProof/>
                <w:webHidden/>
              </w:rPr>
            </w:r>
            <w:r w:rsidR="00B1138E">
              <w:rPr>
                <w:noProof/>
                <w:webHidden/>
              </w:rPr>
              <w:fldChar w:fldCharType="separate"/>
            </w:r>
            <w:r w:rsidR="009E2C8E">
              <w:rPr>
                <w:noProof/>
                <w:webHidden/>
              </w:rPr>
              <w:t>69</w:t>
            </w:r>
            <w:r w:rsidR="00B1138E">
              <w:rPr>
                <w:noProof/>
                <w:webHidden/>
              </w:rPr>
              <w:fldChar w:fldCharType="end"/>
            </w:r>
          </w:hyperlink>
        </w:p>
        <w:p w14:paraId="77CA95B0" w14:textId="1A7C95CD" w:rsidR="00B1138E" w:rsidRDefault="005C4B65">
          <w:pPr>
            <w:pStyle w:val="TOC2"/>
            <w:tabs>
              <w:tab w:val="right" w:leader="dot" w:pos="9451"/>
            </w:tabs>
            <w:rPr>
              <w:rFonts w:eastAsiaTheme="minorEastAsia"/>
              <w:noProof/>
              <w:lang w:val="es-ES" w:eastAsia="es-ES"/>
            </w:rPr>
          </w:pPr>
          <w:hyperlink w:anchor="_Toc88079534" w:history="1">
            <w:r w:rsidR="00B1138E" w:rsidRPr="00257EA6">
              <w:rPr>
                <w:rStyle w:val="Hyperlink"/>
                <w:noProof/>
                <w:lang w:val="es-ES"/>
              </w:rPr>
              <w:t>8.1. Modelo de ingresos</w:t>
            </w:r>
            <w:r w:rsidR="00B1138E">
              <w:rPr>
                <w:noProof/>
                <w:webHidden/>
              </w:rPr>
              <w:tab/>
            </w:r>
            <w:r w:rsidR="00B1138E">
              <w:rPr>
                <w:noProof/>
                <w:webHidden/>
              </w:rPr>
              <w:fldChar w:fldCharType="begin"/>
            </w:r>
            <w:r w:rsidR="00B1138E">
              <w:rPr>
                <w:noProof/>
                <w:webHidden/>
              </w:rPr>
              <w:instrText xml:space="preserve"> PAGEREF _Toc88079534 \h </w:instrText>
            </w:r>
            <w:r w:rsidR="00B1138E">
              <w:rPr>
                <w:noProof/>
                <w:webHidden/>
              </w:rPr>
            </w:r>
            <w:r w:rsidR="00B1138E">
              <w:rPr>
                <w:noProof/>
                <w:webHidden/>
              </w:rPr>
              <w:fldChar w:fldCharType="separate"/>
            </w:r>
            <w:r w:rsidR="009E2C8E">
              <w:rPr>
                <w:noProof/>
                <w:webHidden/>
              </w:rPr>
              <w:t>70</w:t>
            </w:r>
            <w:r w:rsidR="00B1138E">
              <w:rPr>
                <w:noProof/>
                <w:webHidden/>
              </w:rPr>
              <w:fldChar w:fldCharType="end"/>
            </w:r>
          </w:hyperlink>
        </w:p>
        <w:p w14:paraId="31DD89C2" w14:textId="5CADF7D2" w:rsidR="00B1138E" w:rsidRDefault="005C4B65">
          <w:pPr>
            <w:pStyle w:val="TOC2"/>
            <w:tabs>
              <w:tab w:val="right" w:leader="dot" w:pos="9451"/>
            </w:tabs>
            <w:rPr>
              <w:rFonts w:eastAsiaTheme="minorEastAsia"/>
              <w:noProof/>
              <w:lang w:val="es-ES" w:eastAsia="es-ES"/>
            </w:rPr>
          </w:pPr>
          <w:hyperlink w:anchor="_Toc88079535" w:history="1">
            <w:r w:rsidR="00B1138E" w:rsidRPr="00257EA6">
              <w:rPr>
                <w:rStyle w:val="Hyperlink"/>
                <w:noProof/>
                <w:lang w:val="es-ES"/>
              </w:rPr>
              <w:t>8.2. Modelo de egresos</w:t>
            </w:r>
            <w:r w:rsidR="00B1138E">
              <w:rPr>
                <w:noProof/>
                <w:webHidden/>
              </w:rPr>
              <w:tab/>
            </w:r>
            <w:r w:rsidR="00B1138E">
              <w:rPr>
                <w:noProof/>
                <w:webHidden/>
              </w:rPr>
              <w:fldChar w:fldCharType="begin"/>
            </w:r>
            <w:r w:rsidR="00B1138E">
              <w:rPr>
                <w:noProof/>
                <w:webHidden/>
              </w:rPr>
              <w:instrText xml:space="preserve"> PAGEREF _Toc88079535 \h </w:instrText>
            </w:r>
            <w:r w:rsidR="00B1138E">
              <w:rPr>
                <w:noProof/>
                <w:webHidden/>
              </w:rPr>
            </w:r>
            <w:r w:rsidR="00B1138E">
              <w:rPr>
                <w:noProof/>
                <w:webHidden/>
              </w:rPr>
              <w:fldChar w:fldCharType="separate"/>
            </w:r>
            <w:r w:rsidR="009E2C8E">
              <w:rPr>
                <w:noProof/>
                <w:webHidden/>
              </w:rPr>
              <w:t>72</w:t>
            </w:r>
            <w:r w:rsidR="00B1138E">
              <w:rPr>
                <w:noProof/>
                <w:webHidden/>
              </w:rPr>
              <w:fldChar w:fldCharType="end"/>
            </w:r>
          </w:hyperlink>
        </w:p>
        <w:p w14:paraId="1AFAA508" w14:textId="0A9A248D" w:rsidR="00B1138E" w:rsidRDefault="005C4B65">
          <w:pPr>
            <w:pStyle w:val="TOC2"/>
            <w:tabs>
              <w:tab w:val="right" w:leader="dot" w:pos="9451"/>
            </w:tabs>
            <w:rPr>
              <w:rFonts w:eastAsiaTheme="minorEastAsia"/>
              <w:noProof/>
              <w:lang w:val="es-ES" w:eastAsia="es-ES"/>
            </w:rPr>
          </w:pPr>
          <w:hyperlink w:anchor="_Toc88079536" w:history="1">
            <w:r w:rsidR="00B1138E" w:rsidRPr="00257EA6">
              <w:rPr>
                <w:rStyle w:val="Hyperlink"/>
                <w:noProof/>
                <w:lang w:val="es-ES"/>
              </w:rPr>
              <w:t>8.3. Modelo de inversión</w:t>
            </w:r>
            <w:r w:rsidR="00B1138E">
              <w:rPr>
                <w:noProof/>
                <w:webHidden/>
              </w:rPr>
              <w:tab/>
            </w:r>
            <w:r w:rsidR="00B1138E">
              <w:rPr>
                <w:noProof/>
                <w:webHidden/>
              </w:rPr>
              <w:fldChar w:fldCharType="begin"/>
            </w:r>
            <w:r w:rsidR="00B1138E">
              <w:rPr>
                <w:noProof/>
                <w:webHidden/>
              </w:rPr>
              <w:instrText xml:space="preserve"> PAGEREF _Toc88079536 \h </w:instrText>
            </w:r>
            <w:r w:rsidR="00B1138E">
              <w:rPr>
                <w:noProof/>
                <w:webHidden/>
              </w:rPr>
            </w:r>
            <w:r w:rsidR="00B1138E">
              <w:rPr>
                <w:noProof/>
                <w:webHidden/>
              </w:rPr>
              <w:fldChar w:fldCharType="separate"/>
            </w:r>
            <w:r w:rsidR="009E2C8E">
              <w:rPr>
                <w:noProof/>
                <w:webHidden/>
              </w:rPr>
              <w:t>73</w:t>
            </w:r>
            <w:r w:rsidR="00B1138E">
              <w:rPr>
                <w:noProof/>
                <w:webHidden/>
              </w:rPr>
              <w:fldChar w:fldCharType="end"/>
            </w:r>
          </w:hyperlink>
        </w:p>
        <w:p w14:paraId="1C99D74F" w14:textId="7AA028DF" w:rsidR="00B1138E" w:rsidRDefault="005C4B65">
          <w:pPr>
            <w:pStyle w:val="TOC2"/>
            <w:tabs>
              <w:tab w:val="right" w:leader="dot" w:pos="9451"/>
            </w:tabs>
            <w:rPr>
              <w:rFonts w:eastAsiaTheme="minorEastAsia"/>
              <w:noProof/>
              <w:lang w:val="es-ES" w:eastAsia="es-ES"/>
            </w:rPr>
          </w:pPr>
          <w:hyperlink w:anchor="_Toc88079537" w:history="1">
            <w:r w:rsidR="00B1138E" w:rsidRPr="00257EA6">
              <w:rPr>
                <w:rStyle w:val="Hyperlink"/>
                <w:noProof/>
                <w:lang w:val="es-ES"/>
              </w:rPr>
              <w:t>8.4. Amortizaciones</w:t>
            </w:r>
            <w:r w:rsidR="00B1138E">
              <w:rPr>
                <w:noProof/>
                <w:webHidden/>
              </w:rPr>
              <w:tab/>
            </w:r>
            <w:r w:rsidR="00B1138E">
              <w:rPr>
                <w:noProof/>
                <w:webHidden/>
              </w:rPr>
              <w:fldChar w:fldCharType="begin"/>
            </w:r>
            <w:r w:rsidR="00B1138E">
              <w:rPr>
                <w:noProof/>
                <w:webHidden/>
              </w:rPr>
              <w:instrText xml:space="preserve"> PAGEREF _Toc88079537 \h </w:instrText>
            </w:r>
            <w:r w:rsidR="00B1138E">
              <w:rPr>
                <w:noProof/>
                <w:webHidden/>
              </w:rPr>
            </w:r>
            <w:r w:rsidR="00B1138E">
              <w:rPr>
                <w:noProof/>
                <w:webHidden/>
              </w:rPr>
              <w:fldChar w:fldCharType="separate"/>
            </w:r>
            <w:r w:rsidR="009E2C8E">
              <w:rPr>
                <w:noProof/>
                <w:webHidden/>
              </w:rPr>
              <w:t>75</w:t>
            </w:r>
            <w:r w:rsidR="00B1138E">
              <w:rPr>
                <w:noProof/>
                <w:webHidden/>
              </w:rPr>
              <w:fldChar w:fldCharType="end"/>
            </w:r>
          </w:hyperlink>
        </w:p>
        <w:p w14:paraId="54E5BC67" w14:textId="3D71676A" w:rsidR="00B1138E" w:rsidRDefault="005C4B65">
          <w:pPr>
            <w:pStyle w:val="TOC2"/>
            <w:tabs>
              <w:tab w:val="right" w:leader="dot" w:pos="9451"/>
            </w:tabs>
            <w:rPr>
              <w:rFonts w:eastAsiaTheme="minorEastAsia"/>
              <w:noProof/>
              <w:lang w:val="es-ES" w:eastAsia="es-ES"/>
            </w:rPr>
          </w:pPr>
          <w:hyperlink w:anchor="_Toc88079538" w:history="1">
            <w:r w:rsidR="00B1138E" w:rsidRPr="00257EA6">
              <w:rPr>
                <w:rStyle w:val="Hyperlink"/>
                <w:noProof/>
                <w:lang w:val="es-ES"/>
              </w:rPr>
              <w:t>8.5. Presupuesto financiero</w:t>
            </w:r>
            <w:r w:rsidR="00B1138E">
              <w:rPr>
                <w:noProof/>
                <w:webHidden/>
              </w:rPr>
              <w:tab/>
            </w:r>
            <w:r w:rsidR="00B1138E">
              <w:rPr>
                <w:noProof/>
                <w:webHidden/>
              </w:rPr>
              <w:fldChar w:fldCharType="begin"/>
            </w:r>
            <w:r w:rsidR="00B1138E">
              <w:rPr>
                <w:noProof/>
                <w:webHidden/>
              </w:rPr>
              <w:instrText xml:space="preserve"> PAGEREF _Toc88079538 \h </w:instrText>
            </w:r>
            <w:r w:rsidR="00B1138E">
              <w:rPr>
                <w:noProof/>
                <w:webHidden/>
              </w:rPr>
            </w:r>
            <w:r w:rsidR="00B1138E">
              <w:rPr>
                <w:noProof/>
                <w:webHidden/>
              </w:rPr>
              <w:fldChar w:fldCharType="separate"/>
            </w:r>
            <w:r w:rsidR="009E2C8E">
              <w:rPr>
                <w:noProof/>
                <w:webHidden/>
              </w:rPr>
              <w:t>75</w:t>
            </w:r>
            <w:r w:rsidR="00B1138E">
              <w:rPr>
                <w:noProof/>
                <w:webHidden/>
              </w:rPr>
              <w:fldChar w:fldCharType="end"/>
            </w:r>
          </w:hyperlink>
        </w:p>
        <w:p w14:paraId="0C7998EF" w14:textId="060EEF76" w:rsidR="00B1138E" w:rsidRDefault="005C4B65">
          <w:pPr>
            <w:pStyle w:val="TOC2"/>
            <w:tabs>
              <w:tab w:val="right" w:leader="dot" w:pos="9451"/>
            </w:tabs>
            <w:rPr>
              <w:rFonts w:eastAsiaTheme="minorEastAsia"/>
              <w:noProof/>
              <w:lang w:val="es-ES" w:eastAsia="es-ES"/>
            </w:rPr>
          </w:pPr>
          <w:hyperlink w:anchor="_Toc88079539" w:history="1">
            <w:r w:rsidR="00B1138E" w:rsidRPr="00257EA6">
              <w:rPr>
                <w:rStyle w:val="Hyperlink"/>
                <w:noProof/>
                <w:lang w:val="es-ES"/>
              </w:rPr>
              <w:t>8.6. Matriz de riesgo</w:t>
            </w:r>
            <w:r w:rsidR="00B1138E">
              <w:rPr>
                <w:noProof/>
                <w:webHidden/>
              </w:rPr>
              <w:tab/>
            </w:r>
            <w:r w:rsidR="00B1138E">
              <w:rPr>
                <w:noProof/>
                <w:webHidden/>
              </w:rPr>
              <w:fldChar w:fldCharType="begin"/>
            </w:r>
            <w:r w:rsidR="00B1138E">
              <w:rPr>
                <w:noProof/>
                <w:webHidden/>
              </w:rPr>
              <w:instrText xml:space="preserve"> PAGEREF _Toc88079539 \h </w:instrText>
            </w:r>
            <w:r w:rsidR="00B1138E">
              <w:rPr>
                <w:noProof/>
                <w:webHidden/>
              </w:rPr>
            </w:r>
            <w:r w:rsidR="00B1138E">
              <w:rPr>
                <w:noProof/>
                <w:webHidden/>
              </w:rPr>
              <w:fldChar w:fldCharType="separate"/>
            </w:r>
            <w:r w:rsidR="009E2C8E">
              <w:rPr>
                <w:noProof/>
                <w:webHidden/>
              </w:rPr>
              <w:t>76</w:t>
            </w:r>
            <w:r w:rsidR="00B1138E">
              <w:rPr>
                <w:noProof/>
                <w:webHidden/>
              </w:rPr>
              <w:fldChar w:fldCharType="end"/>
            </w:r>
          </w:hyperlink>
        </w:p>
        <w:p w14:paraId="2FECB050" w14:textId="0EAE9BBC" w:rsidR="00B1138E" w:rsidRDefault="005C4B65">
          <w:pPr>
            <w:pStyle w:val="TOC2"/>
            <w:tabs>
              <w:tab w:val="right" w:leader="dot" w:pos="9451"/>
            </w:tabs>
            <w:rPr>
              <w:rFonts w:eastAsiaTheme="minorEastAsia"/>
              <w:noProof/>
              <w:lang w:val="es-ES" w:eastAsia="es-ES"/>
            </w:rPr>
          </w:pPr>
          <w:hyperlink w:anchor="_Toc88079540" w:history="1">
            <w:r w:rsidR="00B1138E" w:rsidRPr="00257EA6">
              <w:rPr>
                <w:rStyle w:val="Hyperlink"/>
                <w:noProof/>
                <w:lang w:val="es-ES"/>
              </w:rPr>
              <w:t>8.7. Escenarios de riesgo</w:t>
            </w:r>
            <w:r w:rsidR="00B1138E">
              <w:rPr>
                <w:noProof/>
                <w:webHidden/>
              </w:rPr>
              <w:tab/>
            </w:r>
            <w:r w:rsidR="00B1138E">
              <w:rPr>
                <w:noProof/>
                <w:webHidden/>
              </w:rPr>
              <w:fldChar w:fldCharType="begin"/>
            </w:r>
            <w:r w:rsidR="00B1138E">
              <w:rPr>
                <w:noProof/>
                <w:webHidden/>
              </w:rPr>
              <w:instrText xml:space="preserve"> PAGEREF _Toc88079540 \h </w:instrText>
            </w:r>
            <w:r w:rsidR="00B1138E">
              <w:rPr>
                <w:noProof/>
                <w:webHidden/>
              </w:rPr>
            </w:r>
            <w:r w:rsidR="00B1138E">
              <w:rPr>
                <w:noProof/>
                <w:webHidden/>
              </w:rPr>
              <w:fldChar w:fldCharType="separate"/>
            </w:r>
            <w:r w:rsidR="009E2C8E">
              <w:rPr>
                <w:noProof/>
                <w:webHidden/>
              </w:rPr>
              <w:t>76</w:t>
            </w:r>
            <w:r w:rsidR="00B1138E">
              <w:rPr>
                <w:noProof/>
                <w:webHidden/>
              </w:rPr>
              <w:fldChar w:fldCharType="end"/>
            </w:r>
          </w:hyperlink>
        </w:p>
        <w:p w14:paraId="2634BC57" w14:textId="1DA73EFC" w:rsidR="00B1138E" w:rsidRDefault="005C4B65">
          <w:pPr>
            <w:pStyle w:val="TOC2"/>
            <w:tabs>
              <w:tab w:val="right" w:leader="dot" w:pos="9451"/>
            </w:tabs>
            <w:rPr>
              <w:rFonts w:eastAsiaTheme="minorEastAsia"/>
              <w:noProof/>
              <w:lang w:val="es-ES" w:eastAsia="es-ES"/>
            </w:rPr>
          </w:pPr>
          <w:hyperlink w:anchor="_Toc88079541" w:history="1">
            <w:r w:rsidR="00B1138E" w:rsidRPr="00257EA6">
              <w:rPr>
                <w:rStyle w:val="Hyperlink"/>
                <w:noProof/>
                <w:lang w:val="es-ES"/>
              </w:rPr>
              <w:t>8.8. Plan de contingencia</w:t>
            </w:r>
            <w:r w:rsidR="00B1138E">
              <w:rPr>
                <w:noProof/>
                <w:webHidden/>
              </w:rPr>
              <w:tab/>
            </w:r>
            <w:r w:rsidR="00B1138E">
              <w:rPr>
                <w:noProof/>
                <w:webHidden/>
              </w:rPr>
              <w:fldChar w:fldCharType="begin"/>
            </w:r>
            <w:r w:rsidR="00B1138E">
              <w:rPr>
                <w:noProof/>
                <w:webHidden/>
              </w:rPr>
              <w:instrText xml:space="preserve"> PAGEREF _Toc88079541 \h </w:instrText>
            </w:r>
            <w:r w:rsidR="00B1138E">
              <w:rPr>
                <w:noProof/>
                <w:webHidden/>
              </w:rPr>
            </w:r>
            <w:r w:rsidR="00B1138E">
              <w:rPr>
                <w:noProof/>
                <w:webHidden/>
              </w:rPr>
              <w:fldChar w:fldCharType="separate"/>
            </w:r>
            <w:r w:rsidR="009E2C8E">
              <w:rPr>
                <w:noProof/>
                <w:webHidden/>
              </w:rPr>
              <w:t>78</w:t>
            </w:r>
            <w:r w:rsidR="00B1138E">
              <w:rPr>
                <w:noProof/>
                <w:webHidden/>
              </w:rPr>
              <w:fldChar w:fldCharType="end"/>
            </w:r>
          </w:hyperlink>
        </w:p>
        <w:p w14:paraId="502A0FD3" w14:textId="7FAC439F" w:rsidR="00B1138E" w:rsidRDefault="005C4B65">
          <w:pPr>
            <w:pStyle w:val="TOC1"/>
            <w:tabs>
              <w:tab w:val="right" w:leader="dot" w:pos="9451"/>
            </w:tabs>
            <w:rPr>
              <w:rFonts w:eastAsiaTheme="minorEastAsia"/>
              <w:noProof/>
              <w:lang w:val="es-ES" w:eastAsia="es-ES"/>
            </w:rPr>
          </w:pPr>
          <w:hyperlink w:anchor="_Toc88079542" w:history="1">
            <w:r w:rsidR="00B1138E" w:rsidRPr="00257EA6">
              <w:rPr>
                <w:rStyle w:val="Hyperlink"/>
                <w:noProof/>
                <w:lang w:val="es-ES"/>
              </w:rPr>
              <w:t>9. Factibilidad</w:t>
            </w:r>
            <w:r w:rsidR="00B1138E">
              <w:rPr>
                <w:noProof/>
                <w:webHidden/>
              </w:rPr>
              <w:tab/>
            </w:r>
            <w:r w:rsidR="00B1138E">
              <w:rPr>
                <w:noProof/>
                <w:webHidden/>
              </w:rPr>
              <w:fldChar w:fldCharType="begin"/>
            </w:r>
            <w:r w:rsidR="00B1138E">
              <w:rPr>
                <w:noProof/>
                <w:webHidden/>
              </w:rPr>
              <w:instrText xml:space="preserve"> PAGEREF _Toc88079542 \h </w:instrText>
            </w:r>
            <w:r w:rsidR="00B1138E">
              <w:rPr>
                <w:noProof/>
                <w:webHidden/>
              </w:rPr>
            </w:r>
            <w:r w:rsidR="00B1138E">
              <w:rPr>
                <w:noProof/>
                <w:webHidden/>
              </w:rPr>
              <w:fldChar w:fldCharType="separate"/>
            </w:r>
            <w:r w:rsidR="009E2C8E">
              <w:rPr>
                <w:noProof/>
                <w:webHidden/>
              </w:rPr>
              <w:t>80</w:t>
            </w:r>
            <w:r w:rsidR="00B1138E">
              <w:rPr>
                <w:noProof/>
                <w:webHidden/>
              </w:rPr>
              <w:fldChar w:fldCharType="end"/>
            </w:r>
          </w:hyperlink>
        </w:p>
        <w:p w14:paraId="78ADF0A9" w14:textId="55F2AA9E" w:rsidR="00B1138E" w:rsidRDefault="005C4B65">
          <w:pPr>
            <w:pStyle w:val="TOC2"/>
            <w:tabs>
              <w:tab w:val="right" w:leader="dot" w:pos="9451"/>
            </w:tabs>
            <w:rPr>
              <w:rFonts w:eastAsiaTheme="minorEastAsia"/>
              <w:noProof/>
              <w:lang w:val="es-ES" w:eastAsia="es-ES"/>
            </w:rPr>
          </w:pPr>
          <w:hyperlink w:anchor="_Toc88079543" w:history="1">
            <w:r w:rsidR="00B1138E" w:rsidRPr="00257EA6">
              <w:rPr>
                <w:rStyle w:val="Hyperlink"/>
                <w:noProof/>
                <w:lang w:val="es-ES"/>
              </w:rPr>
              <w:t>9.1. Técnica</w:t>
            </w:r>
            <w:r w:rsidR="00B1138E">
              <w:rPr>
                <w:noProof/>
                <w:webHidden/>
              </w:rPr>
              <w:tab/>
            </w:r>
            <w:r w:rsidR="00B1138E">
              <w:rPr>
                <w:noProof/>
                <w:webHidden/>
              </w:rPr>
              <w:fldChar w:fldCharType="begin"/>
            </w:r>
            <w:r w:rsidR="00B1138E">
              <w:rPr>
                <w:noProof/>
                <w:webHidden/>
              </w:rPr>
              <w:instrText xml:space="preserve"> PAGEREF _Toc88079543 \h </w:instrText>
            </w:r>
            <w:r w:rsidR="00B1138E">
              <w:rPr>
                <w:noProof/>
                <w:webHidden/>
              </w:rPr>
            </w:r>
            <w:r w:rsidR="00B1138E">
              <w:rPr>
                <w:noProof/>
                <w:webHidden/>
              </w:rPr>
              <w:fldChar w:fldCharType="separate"/>
            </w:r>
            <w:r w:rsidR="009E2C8E">
              <w:rPr>
                <w:noProof/>
                <w:webHidden/>
              </w:rPr>
              <w:t>80</w:t>
            </w:r>
            <w:r w:rsidR="00B1138E">
              <w:rPr>
                <w:noProof/>
                <w:webHidden/>
              </w:rPr>
              <w:fldChar w:fldCharType="end"/>
            </w:r>
          </w:hyperlink>
        </w:p>
        <w:p w14:paraId="43F66986" w14:textId="5CD3164E" w:rsidR="00B1138E" w:rsidRDefault="005C4B65">
          <w:pPr>
            <w:pStyle w:val="TOC2"/>
            <w:tabs>
              <w:tab w:val="right" w:leader="dot" w:pos="9451"/>
            </w:tabs>
            <w:rPr>
              <w:rFonts w:eastAsiaTheme="minorEastAsia"/>
              <w:noProof/>
              <w:lang w:val="es-ES" w:eastAsia="es-ES"/>
            </w:rPr>
          </w:pPr>
          <w:hyperlink w:anchor="_Toc88079544" w:history="1">
            <w:r w:rsidR="00B1138E" w:rsidRPr="00257EA6">
              <w:rPr>
                <w:rStyle w:val="Hyperlink"/>
                <w:noProof/>
                <w:lang w:val="es-ES"/>
              </w:rPr>
              <w:t>9.2. Comercial</w:t>
            </w:r>
            <w:r w:rsidR="00B1138E">
              <w:rPr>
                <w:noProof/>
                <w:webHidden/>
              </w:rPr>
              <w:tab/>
            </w:r>
            <w:r w:rsidR="00B1138E">
              <w:rPr>
                <w:noProof/>
                <w:webHidden/>
              </w:rPr>
              <w:fldChar w:fldCharType="begin"/>
            </w:r>
            <w:r w:rsidR="00B1138E">
              <w:rPr>
                <w:noProof/>
                <w:webHidden/>
              </w:rPr>
              <w:instrText xml:space="preserve"> PAGEREF _Toc88079544 \h </w:instrText>
            </w:r>
            <w:r w:rsidR="00B1138E">
              <w:rPr>
                <w:noProof/>
                <w:webHidden/>
              </w:rPr>
            </w:r>
            <w:r w:rsidR="00B1138E">
              <w:rPr>
                <w:noProof/>
                <w:webHidden/>
              </w:rPr>
              <w:fldChar w:fldCharType="separate"/>
            </w:r>
            <w:r w:rsidR="009E2C8E">
              <w:rPr>
                <w:noProof/>
                <w:webHidden/>
              </w:rPr>
              <w:t>80</w:t>
            </w:r>
            <w:r w:rsidR="00B1138E">
              <w:rPr>
                <w:noProof/>
                <w:webHidden/>
              </w:rPr>
              <w:fldChar w:fldCharType="end"/>
            </w:r>
          </w:hyperlink>
        </w:p>
        <w:p w14:paraId="5F3B0355" w14:textId="3BC448E4" w:rsidR="00B1138E" w:rsidRDefault="005C4B65">
          <w:pPr>
            <w:pStyle w:val="TOC2"/>
            <w:tabs>
              <w:tab w:val="right" w:leader="dot" w:pos="9451"/>
            </w:tabs>
            <w:rPr>
              <w:rFonts w:eastAsiaTheme="minorEastAsia"/>
              <w:noProof/>
              <w:lang w:val="es-ES" w:eastAsia="es-ES"/>
            </w:rPr>
          </w:pPr>
          <w:hyperlink w:anchor="_Toc88079545" w:history="1">
            <w:r w:rsidR="00B1138E" w:rsidRPr="00257EA6">
              <w:rPr>
                <w:rStyle w:val="Hyperlink"/>
                <w:noProof/>
                <w:lang w:val="es-ES"/>
              </w:rPr>
              <w:t>9.3. Administrativa</w:t>
            </w:r>
            <w:r w:rsidR="00B1138E">
              <w:rPr>
                <w:noProof/>
                <w:webHidden/>
              </w:rPr>
              <w:tab/>
            </w:r>
            <w:r w:rsidR="00B1138E">
              <w:rPr>
                <w:noProof/>
                <w:webHidden/>
              </w:rPr>
              <w:fldChar w:fldCharType="begin"/>
            </w:r>
            <w:r w:rsidR="00B1138E">
              <w:rPr>
                <w:noProof/>
                <w:webHidden/>
              </w:rPr>
              <w:instrText xml:space="preserve"> PAGEREF _Toc88079545 \h </w:instrText>
            </w:r>
            <w:r w:rsidR="00B1138E">
              <w:rPr>
                <w:noProof/>
                <w:webHidden/>
              </w:rPr>
            </w:r>
            <w:r w:rsidR="00B1138E">
              <w:rPr>
                <w:noProof/>
                <w:webHidden/>
              </w:rPr>
              <w:fldChar w:fldCharType="separate"/>
            </w:r>
            <w:r w:rsidR="009E2C8E">
              <w:rPr>
                <w:noProof/>
                <w:webHidden/>
              </w:rPr>
              <w:t>80</w:t>
            </w:r>
            <w:r w:rsidR="00B1138E">
              <w:rPr>
                <w:noProof/>
                <w:webHidden/>
              </w:rPr>
              <w:fldChar w:fldCharType="end"/>
            </w:r>
          </w:hyperlink>
        </w:p>
        <w:p w14:paraId="75FBC2EB" w14:textId="00C1B435" w:rsidR="00B1138E" w:rsidRDefault="005C4B65">
          <w:pPr>
            <w:pStyle w:val="TOC2"/>
            <w:tabs>
              <w:tab w:val="right" w:leader="dot" w:pos="9451"/>
            </w:tabs>
            <w:rPr>
              <w:rFonts w:eastAsiaTheme="minorEastAsia"/>
              <w:noProof/>
              <w:lang w:val="es-ES" w:eastAsia="es-ES"/>
            </w:rPr>
          </w:pPr>
          <w:hyperlink w:anchor="_Toc88079546" w:history="1">
            <w:r w:rsidR="00B1138E" w:rsidRPr="00257EA6">
              <w:rPr>
                <w:rStyle w:val="Hyperlink"/>
                <w:noProof/>
                <w:lang w:val="es-ES"/>
              </w:rPr>
              <w:t>9.4. Legal</w:t>
            </w:r>
            <w:r w:rsidR="00B1138E">
              <w:rPr>
                <w:noProof/>
                <w:webHidden/>
              </w:rPr>
              <w:tab/>
            </w:r>
            <w:r w:rsidR="00B1138E">
              <w:rPr>
                <w:noProof/>
                <w:webHidden/>
              </w:rPr>
              <w:fldChar w:fldCharType="begin"/>
            </w:r>
            <w:r w:rsidR="00B1138E">
              <w:rPr>
                <w:noProof/>
                <w:webHidden/>
              </w:rPr>
              <w:instrText xml:space="preserve"> PAGEREF _Toc88079546 \h </w:instrText>
            </w:r>
            <w:r w:rsidR="00B1138E">
              <w:rPr>
                <w:noProof/>
                <w:webHidden/>
              </w:rPr>
            </w:r>
            <w:r w:rsidR="00B1138E">
              <w:rPr>
                <w:noProof/>
                <w:webHidden/>
              </w:rPr>
              <w:fldChar w:fldCharType="separate"/>
            </w:r>
            <w:r w:rsidR="009E2C8E">
              <w:rPr>
                <w:noProof/>
                <w:webHidden/>
              </w:rPr>
              <w:t>80</w:t>
            </w:r>
            <w:r w:rsidR="00B1138E">
              <w:rPr>
                <w:noProof/>
                <w:webHidden/>
              </w:rPr>
              <w:fldChar w:fldCharType="end"/>
            </w:r>
          </w:hyperlink>
        </w:p>
        <w:p w14:paraId="53BF1E30" w14:textId="5671B8EA" w:rsidR="00BE789A" w:rsidRPr="00D858D7" w:rsidRDefault="00BE789A">
          <w:pPr>
            <w:rPr>
              <w:lang w:val="es-AR"/>
            </w:rPr>
          </w:pPr>
          <w:r w:rsidRPr="00D858D7">
            <w:rPr>
              <w:b/>
              <w:bCs/>
              <w:noProof/>
              <w:lang w:val="es-AR"/>
            </w:rPr>
            <w:fldChar w:fldCharType="end"/>
          </w:r>
        </w:p>
      </w:sdtContent>
    </w:sdt>
    <w:p w14:paraId="0A712305" w14:textId="7E5DBEB2" w:rsidR="00BE789A" w:rsidRPr="00D858D7" w:rsidRDefault="00BF0950">
      <w:pPr>
        <w:rPr>
          <w:rFonts w:asciiTheme="majorHAnsi" w:eastAsiaTheme="majorEastAsia" w:hAnsiTheme="majorHAnsi" w:cstheme="majorBidi"/>
          <w:color w:val="365F91" w:themeColor="accent1" w:themeShade="BF"/>
          <w:sz w:val="32"/>
          <w:szCs w:val="32"/>
          <w:lang w:val="es-AR"/>
        </w:rPr>
      </w:pPr>
      <w:r w:rsidRPr="00D858D7">
        <w:rPr>
          <w:lang w:val="es-AR"/>
        </w:rPr>
        <w:t xml:space="preserve"> </w:t>
      </w:r>
      <w:r w:rsidR="00BE789A" w:rsidRPr="00D858D7">
        <w:rPr>
          <w:lang w:val="es-AR"/>
        </w:rPr>
        <w:br w:type="page"/>
      </w:r>
    </w:p>
    <w:p w14:paraId="0A5114E0" w14:textId="77777777" w:rsidR="00B1138E" w:rsidRPr="00D858D7" w:rsidRDefault="00B1138E" w:rsidP="00B1138E">
      <w:pPr>
        <w:pStyle w:val="Heading1"/>
        <w:rPr>
          <w:lang w:val="es-AR"/>
        </w:rPr>
      </w:pPr>
      <w:bookmarkStart w:id="0" w:name="_Toc81680268"/>
      <w:bookmarkStart w:id="1" w:name="_Toc88079443"/>
      <w:r w:rsidRPr="00D858D7">
        <w:rPr>
          <w:lang w:val="es-AR"/>
        </w:rPr>
        <w:lastRenderedPageBreak/>
        <w:t>1. Descripción general del negocio</w:t>
      </w:r>
      <w:bookmarkEnd w:id="0"/>
      <w:bookmarkEnd w:id="1"/>
    </w:p>
    <w:p w14:paraId="639A8374" w14:textId="77777777" w:rsidR="00B1138E" w:rsidRPr="00D858D7" w:rsidRDefault="00B1138E" w:rsidP="00B1138E">
      <w:pPr>
        <w:pStyle w:val="Heading2"/>
        <w:jc w:val="both"/>
        <w:rPr>
          <w:lang w:val="es-AR"/>
        </w:rPr>
      </w:pPr>
      <w:bookmarkStart w:id="2" w:name="_Toc81680269"/>
      <w:bookmarkStart w:id="3" w:name="_Toc88079444"/>
      <w:r w:rsidRPr="00D858D7">
        <w:rPr>
          <w:lang w:val="es-AR"/>
        </w:rPr>
        <w:t>1.1. Descripción básica del negocio</w:t>
      </w:r>
      <w:bookmarkEnd w:id="2"/>
      <w:bookmarkEnd w:id="3"/>
    </w:p>
    <w:p w14:paraId="39B1EE2E" w14:textId="77777777" w:rsidR="00B1138E" w:rsidRPr="00D858D7" w:rsidRDefault="00B1138E" w:rsidP="00B1138E">
      <w:pPr>
        <w:ind w:firstLine="720"/>
        <w:jc w:val="both"/>
        <w:rPr>
          <w:lang w:val="es-AR"/>
        </w:rPr>
      </w:pPr>
      <w:r w:rsidRPr="00D858D7">
        <w:rPr>
          <w:lang w:val="es-AR"/>
        </w:rPr>
        <w:t xml:space="preserve">La empresa se dedica a la creación, modernización y a la mejora de portales web de empresas externas que se dediquen a las noticias y cuyas actuales aplicaciones informativas, si las poseen, no cumplen con estándares modernos de inteligencia, tecnología y diseño. </w:t>
      </w:r>
    </w:p>
    <w:p w14:paraId="7A0B29E8" w14:textId="77777777" w:rsidR="00B1138E" w:rsidRPr="00D858D7" w:rsidRDefault="00B1138E" w:rsidP="00B1138E">
      <w:pPr>
        <w:ind w:firstLine="720"/>
        <w:jc w:val="both"/>
        <w:rPr>
          <w:lang w:val="es-AR"/>
        </w:rPr>
      </w:pPr>
      <w:r w:rsidRPr="00D858D7">
        <w:rPr>
          <w:lang w:val="es-AR"/>
        </w:rPr>
        <w:t>A su vez, las empresas de noticias buscan constantemente obtener mejores, y más precisas, mediciones sobre las diversas métricas que puedan brindar información sobre el servicio prestado a la comunidad.</w:t>
      </w:r>
    </w:p>
    <w:p w14:paraId="1953A943" w14:textId="77777777" w:rsidR="00B1138E" w:rsidRPr="00D858D7" w:rsidRDefault="00B1138E" w:rsidP="00B1138E">
      <w:pPr>
        <w:pStyle w:val="Heading2"/>
        <w:jc w:val="both"/>
        <w:rPr>
          <w:lang w:val="es-AR"/>
        </w:rPr>
      </w:pPr>
      <w:bookmarkStart w:id="4" w:name="_Toc81680270"/>
      <w:bookmarkStart w:id="5" w:name="_Toc88079445"/>
      <w:r w:rsidRPr="00D858D7">
        <w:rPr>
          <w:lang w:val="es-AR"/>
        </w:rPr>
        <w:t>1.2. Situación actual del negocio</w:t>
      </w:r>
      <w:bookmarkEnd w:id="4"/>
      <w:bookmarkEnd w:id="5"/>
      <w:r w:rsidRPr="00D858D7">
        <w:rPr>
          <w:lang w:val="es-AR"/>
        </w:rPr>
        <w:tab/>
      </w:r>
    </w:p>
    <w:p w14:paraId="39912C1B" w14:textId="77777777" w:rsidR="00B1138E" w:rsidRPr="00D858D7" w:rsidRDefault="00B1138E" w:rsidP="00B1138E">
      <w:pPr>
        <w:ind w:firstLine="720"/>
        <w:jc w:val="both"/>
        <w:rPr>
          <w:lang w:val="es-AR"/>
        </w:rPr>
      </w:pPr>
      <w:r w:rsidRPr="00D858D7">
        <w:rPr>
          <w:lang w:val="es-AR"/>
        </w:rPr>
        <w:t>La empresa se encuentra en el negocio desde el año 2019, donde consiguió su primer cliente, una empresa pequeña de noticias deportivas. Luego del éxito de la modificación de la plataforma consiguieron expandirse geográficamente, contratar nuevos escritores y también ampliar la cantidad de lectores.</w:t>
      </w:r>
    </w:p>
    <w:p w14:paraId="1155ED90" w14:textId="77777777" w:rsidR="00B1138E" w:rsidRPr="00D858D7" w:rsidRDefault="00B1138E" w:rsidP="00B1138E">
      <w:pPr>
        <w:ind w:firstLine="720"/>
        <w:jc w:val="both"/>
        <w:rPr>
          <w:lang w:val="es-AR"/>
        </w:rPr>
      </w:pPr>
      <w:r w:rsidRPr="00D858D7">
        <w:rPr>
          <w:lang w:val="es-AR"/>
        </w:rPr>
        <w:t>Esta compañía está compuesta por un grupo de siete socios, de los cuales cinco son Ingenieros de Software, y los otros dos integrantes son Contadores, todos egresados en la misma Universidad, donde se conocieron y comenzaron a emprender.</w:t>
      </w:r>
    </w:p>
    <w:p w14:paraId="28877A6A" w14:textId="77777777" w:rsidR="00B1138E" w:rsidRPr="00D858D7" w:rsidRDefault="00B1138E" w:rsidP="00B1138E">
      <w:pPr>
        <w:ind w:firstLine="720"/>
        <w:jc w:val="both"/>
        <w:rPr>
          <w:lang w:val="es-AR"/>
        </w:rPr>
      </w:pPr>
      <w:r w:rsidRPr="00D858D7">
        <w:rPr>
          <w:lang w:val="es-AR"/>
        </w:rPr>
        <w:t>La empresa continúa ejerciendo sobre compañías orientadas a las noticias, creando aplicaciones que cumplan con sus deseos y expectativas, y facilite tanto para el noticiero como para la empresa a crecer dentro del rubro.</w:t>
      </w:r>
    </w:p>
    <w:p w14:paraId="70700AD3" w14:textId="77777777" w:rsidR="00B1138E" w:rsidRPr="00D858D7" w:rsidRDefault="00B1138E" w:rsidP="00B1138E">
      <w:pPr>
        <w:pStyle w:val="Heading2"/>
        <w:jc w:val="both"/>
        <w:rPr>
          <w:lang w:val="es-AR"/>
        </w:rPr>
      </w:pPr>
      <w:bookmarkStart w:id="6" w:name="_Toc81680271"/>
      <w:bookmarkStart w:id="7" w:name="_Toc88079446"/>
      <w:r w:rsidRPr="00D858D7">
        <w:rPr>
          <w:lang w:val="es-AR"/>
        </w:rPr>
        <w:t>1.3. ¿Qué hace único al negocio?</w:t>
      </w:r>
      <w:bookmarkEnd w:id="6"/>
      <w:bookmarkEnd w:id="7"/>
    </w:p>
    <w:p w14:paraId="155C2416" w14:textId="77777777" w:rsidR="00B1138E" w:rsidRPr="00D858D7" w:rsidRDefault="00B1138E" w:rsidP="00B1138E">
      <w:pPr>
        <w:jc w:val="both"/>
        <w:rPr>
          <w:lang w:val="es-AR"/>
        </w:rPr>
      </w:pPr>
      <w:r w:rsidRPr="00D858D7">
        <w:rPr>
          <w:lang w:val="es-AR"/>
        </w:rPr>
        <w:tab/>
        <w:t>La empresa se enfoca tanto en darle un nuevo formato y una nueva imagen al portal de noticias, como también busca darle una inteligencia que logre aprender de los gustos de cada lector, y de esta manera lograr una mejor relación con el mismo, ofreciéndole contenido relevante para sus gustos y preferencias.</w:t>
      </w:r>
    </w:p>
    <w:p w14:paraId="0AE114F8" w14:textId="77777777" w:rsidR="00B1138E" w:rsidRPr="00D858D7" w:rsidRDefault="00B1138E" w:rsidP="00B1138E">
      <w:pPr>
        <w:jc w:val="both"/>
        <w:rPr>
          <w:lang w:val="es-AR"/>
        </w:rPr>
      </w:pPr>
      <w:r w:rsidRPr="00D858D7">
        <w:rPr>
          <w:lang w:val="es-AR"/>
        </w:rPr>
        <w:tab/>
        <w:t>Esta inteligencia no solo alcanza al lector, sino que la compañía de noticias también contará con la posibilidad de aprender de los gustos de los usuarios con una sección de reportes, y así poder conocer cuál es el tipo de contenido más atractivo.</w:t>
      </w:r>
    </w:p>
    <w:p w14:paraId="77EE31AD" w14:textId="77777777" w:rsidR="00B1138E" w:rsidRPr="00D858D7" w:rsidRDefault="00B1138E" w:rsidP="00B1138E">
      <w:pPr>
        <w:jc w:val="both"/>
        <w:rPr>
          <w:lang w:val="es-AR"/>
        </w:rPr>
      </w:pPr>
      <w:r w:rsidRPr="00D858D7">
        <w:rPr>
          <w:lang w:val="es-AR"/>
        </w:rPr>
        <w:tab/>
        <w:t>Finalmente, gracias a todos estos datos sobre los gustos y preferencias, los escritores obtendrán una nueva herramienta de recomendaciones a la hora de escribir sus notas. De esta manera, los creadores de contenido podrán generar mejores noticias y a su vez optimizar el tiempo de escritura.</w:t>
      </w:r>
    </w:p>
    <w:p w14:paraId="07F4B3E9" w14:textId="77777777" w:rsidR="00B1138E" w:rsidRPr="00D858D7" w:rsidRDefault="00B1138E" w:rsidP="00B1138E">
      <w:pPr>
        <w:jc w:val="both"/>
        <w:rPr>
          <w:lang w:val="es-AR"/>
        </w:rPr>
      </w:pPr>
    </w:p>
    <w:p w14:paraId="51A6A113" w14:textId="77777777" w:rsidR="00B1138E" w:rsidRPr="00D858D7" w:rsidRDefault="00B1138E" w:rsidP="00B1138E">
      <w:pPr>
        <w:pStyle w:val="Heading2"/>
        <w:jc w:val="both"/>
        <w:rPr>
          <w:lang w:val="es-AR"/>
        </w:rPr>
      </w:pPr>
      <w:bookmarkStart w:id="8" w:name="_Toc81680272"/>
      <w:bookmarkStart w:id="9" w:name="_Toc88079447"/>
      <w:r w:rsidRPr="00D858D7">
        <w:rPr>
          <w:lang w:val="es-AR"/>
        </w:rPr>
        <w:lastRenderedPageBreak/>
        <w:t>1.4. Describa los factores claves que usted considera harán exitoso al negocio</w:t>
      </w:r>
      <w:bookmarkEnd w:id="8"/>
      <w:bookmarkEnd w:id="9"/>
    </w:p>
    <w:p w14:paraId="007E2EEC" w14:textId="77777777" w:rsidR="00B1138E" w:rsidRPr="00D858D7" w:rsidRDefault="00B1138E" w:rsidP="00B1138E">
      <w:pPr>
        <w:jc w:val="both"/>
        <w:rPr>
          <w:lang w:val="es-AR"/>
        </w:rPr>
      </w:pPr>
      <w:r w:rsidRPr="00D858D7">
        <w:rPr>
          <w:lang w:val="es-AR"/>
        </w:rPr>
        <w:tab/>
        <w:t>El emprendimiento posee varios factores a favor cuando se lo compara a su competencia. Entre ellos ofrece:</w:t>
      </w:r>
    </w:p>
    <w:p w14:paraId="03DABF1F" w14:textId="77777777" w:rsidR="00B1138E" w:rsidRPr="00D858D7" w:rsidRDefault="00B1138E" w:rsidP="00B1138E">
      <w:pPr>
        <w:pStyle w:val="ListParagraph"/>
        <w:numPr>
          <w:ilvl w:val="0"/>
          <w:numId w:val="1"/>
        </w:numPr>
        <w:jc w:val="both"/>
        <w:rPr>
          <w:lang w:val="es-AR"/>
        </w:rPr>
      </w:pPr>
      <w:r w:rsidRPr="00D858D7">
        <w:rPr>
          <w:lang w:val="es-AR"/>
        </w:rPr>
        <w:t>Una herramienta que aprenda de los gustos del cliente, ofreciendo contenido dinámicamente organizado y ordenado.</w:t>
      </w:r>
    </w:p>
    <w:p w14:paraId="79E2C241" w14:textId="77777777" w:rsidR="00B1138E" w:rsidRPr="00D858D7" w:rsidRDefault="00B1138E" w:rsidP="00B1138E">
      <w:pPr>
        <w:pStyle w:val="ListParagraph"/>
        <w:numPr>
          <w:ilvl w:val="0"/>
          <w:numId w:val="1"/>
        </w:numPr>
        <w:jc w:val="both"/>
        <w:rPr>
          <w:lang w:val="es-AR"/>
        </w:rPr>
      </w:pPr>
      <w:r w:rsidRPr="00D858D7">
        <w:rPr>
          <w:lang w:val="es-AR"/>
        </w:rPr>
        <w:t>El proceso entero de licitación de necesidades y desarrollo será acompañado por el cliente, haciendo que el resultado sea lo más cercano a lo requerido posible.</w:t>
      </w:r>
    </w:p>
    <w:p w14:paraId="0B433395" w14:textId="77777777" w:rsidR="00B1138E" w:rsidRPr="00D858D7" w:rsidRDefault="00B1138E" w:rsidP="00B1138E">
      <w:pPr>
        <w:pStyle w:val="ListParagraph"/>
        <w:numPr>
          <w:ilvl w:val="0"/>
          <w:numId w:val="1"/>
        </w:numPr>
        <w:jc w:val="both"/>
        <w:rPr>
          <w:lang w:val="es-AR"/>
        </w:rPr>
      </w:pPr>
      <w:r w:rsidRPr="00D858D7">
        <w:rPr>
          <w:lang w:val="es-AR"/>
        </w:rPr>
        <w:t>Una actualización grafica de la plataforma a los nuevos estándares de diseño y comunicación.</w:t>
      </w:r>
    </w:p>
    <w:p w14:paraId="2C1E8803" w14:textId="77777777" w:rsidR="00B1138E" w:rsidRPr="00D858D7" w:rsidRDefault="00B1138E" w:rsidP="00B1138E">
      <w:pPr>
        <w:pStyle w:val="ListParagraph"/>
        <w:numPr>
          <w:ilvl w:val="0"/>
          <w:numId w:val="1"/>
        </w:numPr>
        <w:jc w:val="both"/>
        <w:rPr>
          <w:lang w:val="es-AR"/>
        </w:rPr>
      </w:pPr>
      <w:r w:rsidRPr="00D858D7">
        <w:rPr>
          <w:lang w:val="es-AR"/>
        </w:rPr>
        <w:t>El uso de herramientas de desarrollo modernas, las cuales mejoran el rendimiento, facilita el mantenimiento y también ofrecen mejores características.</w:t>
      </w:r>
    </w:p>
    <w:p w14:paraId="2A54AD5D" w14:textId="77777777" w:rsidR="00B1138E" w:rsidRPr="00D858D7" w:rsidRDefault="00B1138E" w:rsidP="00B1138E">
      <w:pPr>
        <w:pStyle w:val="ListParagraph"/>
        <w:numPr>
          <w:ilvl w:val="0"/>
          <w:numId w:val="1"/>
        </w:numPr>
        <w:jc w:val="both"/>
        <w:rPr>
          <w:lang w:val="es-AR"/>
        </w:rPr>
      </w:pPr>
      <w:r w:rsidRPr="00D858D7">
        <w:rPr>
          <w:lang w:val="es-AR"/>
        </w:rPr>
        <w:t>Reportes sobre el contenido más consumido, segmentado por ubicación, tipo de contenido, y otras características propias de las notas.</w:t>
      </w:r>
    </w:p>
    <w:p w14:paraId="0D8B8D33" w14:textId="77777777" w:rsidR="00B1138E" w:rsidRPr="00D858D7" w:rsidRDefault="00B1138E" w:rsidP="00B1138E">
      <w:pPr>
        <w:pStyle w:val="ListParagraph"/>
        <w:numPr>
          <w:ilvl w:val="0"/>
          <w:numId w:val="1"/>
        </w:numPr>
        <w:jc w:val="both"/>
        <w:rPr>
          <w:lang w:val="es-AR"/>
        </w:rPr>
      </w:pPr>
      <w:r w:rsidRPr="00D858D7">
        <w:rPr>
          <w:lang w:val="es-AR"/>
        </w:rPr>
        <w:t>Facilidades para los escritores para crear noticias acordes a los gustos de sus lectores.</w:t>
      </w:r>
    </w:p>
    <w:p w14:paraId="3DB48AC9" w14:textId="77777777" w:rsidR="00B1138E" w:rsidRPr="00D858D7" w:rsidRDefault="00B1138E" w:rsidP="00B1138E">
      <w:pPr>
        <w:jc w:val="both"/>
        <w:rPr>
          <w:lang w:val="es-AR"/>
        </w:rPr>
      </w:pPr>
    </w:p>
    <w:p w14:paraId="523D0FC5" w14:textId="77777777" w:rsidR="00B1138E" w:rsidRPr="00D858D7" w:rsidRDefault="00B1138E" w:rsidP="00B1138E">
      <w:pPr>
        <w:pStyle w:val="Heading2"/>
        <w:jc w:val="both"/>
        <w:rPr>
          <w:lang w:val="es-AR"/>
        </w:rPr>
      </w:pPr>
      <w:bookmarkStart w:id="10" w:name="_Toc81680273"/>
      <w:bookmarkStart w:id="11" w:name="_Toc88079448"/>
      <w:r w:rsidRPr="00D858D7">
        <w:rPr>
          <w:lang w:val="es-AR"/>
        </w:rPr>
        <w:t>1.5 Estrategia: Definir misión y visión</w:t>
      </w:r>
      <w:bookmarkEnd w:id="10"/>
      <w:bookmarkEnd w:id="11"/>
    </w:p>
    <w:p w14:paraId="0B92CEBD" w14:textId="77777777" w:rsidR="00B1138E" w:rsidRPr="00D858D7" w:rsidRDefault="00B1138E" w:rsidP="00B1138E">
      <w:pPr>
        <w:pStyle w:val="Heading3"/>
        <w:jc w:val="both"/>
        <w:rPr>
          <w:lang w:val="es-AR"/>
        </w:rPr>
      </w:pPr>
      <w:bookmarkStart w:id="12" w:name="_Toc81680274"/>
      <w:bookmarkStart w:id="13" w:name="_Toc88079449"/>
      <w:r w:rsidRPr="00D858D7">
        <w:rPr>
          <w:lang w:val="es-AR"/>
        </w:rPr>
        <w:t>1.5.1 Marco temporal</w:t>
      </w:r>
      <w:bookmarkEnd w:id="12"/>
      <w:bookmarkEnd w:id="13"/>
    </w:p>
    <w:p w14:paraId="1A11D7CB" w14:textId="77777777" w:rsidR="00B1138E" w:rsidRPr="00D858D7" w:rsidRDefault="00B1138E" w:rsidP="00B1138E">
      <w:pPr>
        <w:jc w:val="both"/>
        <w:rPr>
          <w:lang w:val="es-AR"/>
        </w:rPr>
      </w:pPr>
      <w:r w:rsidRPr="00D858D7">
        <w:rPr>
          <w:lang w:val="es-AR"/>
        </w:rPr>
        <w:tab/>
        <w:t xml:space="preserve">Debido al tamaño inicial de la empresa, esta inicialmente trabaja con clientes regionales, al estar situada en la provincia de Buenos Aires, los clientes pertenecen a la misma. </w:t>
      </w:r>
    </w:p>
    <w:p w14:paraId="399043E3" w14:textId="77777777" w:rsidR="00B1138E" w:rsidRPr="00D858D7" w:rsidRDefault="00B1138E" w:rsidP="00B1138E">
      <w:pPr>
        <w:ind w:firstLine="720"/>
        <w:jc w:val="both"/>
        <w:rPr>
          <w:lang w:val="es-AR"/>
        </w:rPr>
      </w:pPr>
      <w:r w:rsidRPr="00D858D7">
        <w:rPr>
          <w:lang w:val="es-AR"/>
        </w:rPr>
        <w:t>Con el pasar de los proyectos exitosos, se estima que dentro de un año se expandirá el límite de aceptación de clientes, junto con el crecimiento del equipo, a nivel nacional, aceptando clientes de todo el país.</w:t>
      </w:r>
    </w:p>
    <w:p w14:paraId="6E893DB1" w14:textId="77777777" w:rsidR="00B1138E" w:rsidRPr="00D858D7" w:rsidRDefault="00B1138E" w:rsidP="00B1138E">
      <w:pPr>
        <w:ind w:firstLine="720"/>
        <w:jc w:val="both"/>
        <w:rPr>
          <w:lang w:val="es-AR"/>
        </w:rPr>
      </w:pPr>
      <w:r w:rsidRPr="00D858D7">
        <w:rPr>
          <w:lang w:val="es-AR"/>
        </w:rPr>
        <w:t>Por último, llegando al tercer año, la empresa busca extender aún más su límite, y lograr conseguir clientes extranjeros, de países de habla hispana, y también de habla inglesa. Para lograr esto, el equipo deberá capacitarse en el contacto con este tipo de culturas para seguir manteniendo la misma calidad de comunicación que con clientes locales.</w:t>
      </w:r>
    </w:p>
    <w:p w14:paraId="2210B487" w14:textId="77777777" w:rsidR="00B1138E" w:rsidRPr="00D858D7" w:rsidRDefault="00B1138E" w:rsidP="00B1138E">
      <w:pPr>
        <w:ind w:firstLine="720"/>
        <w:jc w:val="both"/>
        <w:rPr>
          <w:lang w:val="es-AR"/>
        </w:rPr>
      </w:pPr>
      <w:r w:rsidRPr="00D858D7">
        <w:rPr>
          <w:lang w:val="es-AR"/>
        </w:rPr>
        <w:t>A su vez, se planea el desarrollo de un servicio web que facilite la creación de una plataforma estándar de noticias, con algunas de las características que se ofrecen en los desarrollos a medida.</w:t>
      </w:r>
    </w:p>
    <w:p w14:paraId="75EA5104" w14:textId="77777777" w:rsidR="00B1138E" w:rsidRPr="00D858D7" w:rsidRDefault="00B1138E" w:rsidP="00B1138E">
      <w:pPr>
        <w:ind w:firstLine="720"/>
        <w:jc w:val="both"/>
        <w:rPr>
          <w:lang w:val="es-AR"/>
        </w:rPr>
      </w:pPr>
    </w:p>
    <w:p w14:paraId="39330C93" w14:textId="77777777" w:rsidR="00B1138E" w:rsidRPr="00D858D7" w:rsidRDefault="00B1138E" w:rsidP="00B1138E">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767642A2" w14:textId="77777777" w:rsidR="00B1138E" w:rsidRPr="00D858D7" w:rsidRDefault="00B1138E" w:rsidP="00B1138E">
      <w:pPr>
        <w:pStyle w:val="Heading3"/>
        <w:jc w:val="both"/>
        <w:rPr>
          <w:lang w:val="es-AR"/>
        </w:rPr>
      </w:pPr>
      <w:bookmarkStart w:id="14" w:name="_Toc81680275"/>
      <w:bookmarkStart w:id="15" w:name="_Toc88079450"/>
      <w:r w:rsidRPr="00D858D7">
        <w:rPr>
          <w:lang w:val="es-AR"/>
        </w:rPr>
        <w:lastRenderedPageBreak/>
        <w:t>1.5.2 Alcances</w:t>
      </w:r>
      <w:bookmarkEnd w:id="14"/>
      <w:bookmarkEnd w:id="15"/>
    </w:p>
    <w:p w14:paraId="31E73BE3" w14:textId="77777777" w:rsidR="00B1138E" w:rsidRPr="00D858D7" w:rsidRDefault="00B1138E" w:rsidP="00B1138E">
      <w:pPr>
        <w:ind w:firstLine="720"/>
        <w:jc w:val="both"/>
        <w:rPr>
          <w:lang w:val="es-AR"/>
        </w:rPr>
      </w:pPr>
      <w:r w:rsidRPr="00D858D7">
        <w:rPr>
          <w:lang w:val="es-AR"/>
        </w:rPr>
        <w:t xml:space="preserve">A continuación, se detallarán diferentes secciones que se verán involucradas a la hora de definir el alcance refiriéndonos al mercado, </w:t>
      </w:r>
      <w:r>
        <w:rPr>
          <w:lang w:val="es-AR"/>
        </w:rPr>
        <w:t>servicio</w:t>
      </w:r>
      <w:r w:rsidRPr="00D858D7">
        <w:rPr>
          <w:lang w:val="es-AR"/>
        </w:rPr>
        <w:t xml:space="preserve"> y geográficamente. Al final de cada sección, se indicará con un cuadro el nivel de prioridad que le será asignado. Las prioridades serán calificadas de acuerdo con las siguientes referencias:</w:t>
      </w:r>
    </w:p>
    <w:p w14:paraId="0EF130D6" w14:textId="77777777" w:rsidR="00B1138E" w:rsidRPr="00D858D7" w:rsidRDefault="00B1138E" w:rsidP="00B1138E">
      <w:pPr>
        <w:pStyle w:val="ListParagraph"/>
        <w:numPr>
          <w:ilvl w:val="0"/>
          <w:numId w:val="2"/>
        </w:numPr>
        <w:jc w:val="both"/>
        <w:rPr>
          <w:lang w:val="es-AR"/>
        </w:rPr>
      </w:pPr>
      <w:r w:rsidRPr="00D858D7">
        <w:rPr>
          <w:b/>
          <w:bCs/>
          <w:lang w:val="es-AR"/>
        </w:rPr>
        <w:t>“- -”:</w:t>
      </w:r>
      <w:r w:rsidRPr="00D858D7">
        <w:rPr>
          <w:lang w:val="es-AR"/>
        </w:rPr>
        <w:t xml:space="preserve"> … considerado en forma muy tentativa para la actividad del negocio.</w:t>
      </w:r>
    </w:p>
    <w:p w14:paraId="55EB2C27" w14:textId="77777777" w:rsidR="00B1138E" w:rsidRPr="00D858D7" w:rsidRDefault="00B1138E" w:rsidP="00B1138E">
      <w:pPr>
        <w:pStyle w:val="ListParagraph"/>
        <w:numPr>
          <w:ilvl w:val="0"/>
          <w:numId w:val="2"/>
        </w:numPr>
        <w:jc w:val="both"/>
        <w:rPr>
          <w:lang w:val="es-AR"/>
        </w:rPr>
      </w:pPr>
      <w:r w:rsidRPr="00D858D7">
        <w:rPr>
          <w:b/>
          <w:bCs/>
          <w:lang w:val="es-AR"/>
        </w:rPr>
        <w:t>“-”:</w:t>
      </w:r>
      <w:r w:rsidRPr="00D858D7">
        <w:rPr>
          <w:lang w:val="es-AR"/>
        </w:rPr>
        <w:t xml:space="preserve"> … considerado en forma tentativa para la actividad del negocio.</w:t>
      </w:r>
    </w:p>
    <w:p w14:paraId="3A09A6AA" w14:textId="77777777" w:rsidR="00B1138E" w:rsidRPr="00D858D7" w:rsidRDefault="00B1138E" w:rsidP="00B1138E">
      <w:pPr>
        <w:pStyle w:val="ListParagraph"/>
        <w:numPr>
          <w:ilvl w:val="0"/>
          <w:numId w:val="2"/>
        </w:numPr>
        <w:jc w:val="both"/>
        <w:rPr>
          <w:lang w:val="es-AR"/>
        </w:rPr>
      </w:pPr>
      <w:r w:rsidRPr="00D858D7">
        <w:rPr>
          <w:b/>
          <w:bCs/>
          <w:lang w:val="es-AR"/>
        </w:rPr>
        <w:t>“E”:</w:t>
      </w:r>
      <w:r w:rsidRPr="00D858D7">
        <w:rPr>
          <w:lang w:val="es-AR"/>
        </w:rPr>
        <w:t xml:space="preserve"> … recibirá el nivel necesario de recursos.</w:t>
      </w:r>
    </w:p>
    <w:p w14:paraId="1F4BA113" w14:textId="77777777" w:rsidR="00B1138E" w:rsidRPr="00D858D7" w:rsidRDefault="00B1138E" w:rsidP="00B1138E">
      <w:pPr>
        <w:pStyle w:val="ListParagraph"/>
        <w:numPr>
          <w:ilvl w:val="0"/>
          <w:numId w:val="2"/>
        </w:numPr>
        <w:jc w:val="both"/>
        <w:rPr>
          <w:lang w:val="es-AR"/>
        </w:rPr>
      </w:pPr>
      <w:r w:rsidRPr="00D858D7">
        <w:rPr>
          <w:b/>
          <w:bCs/>
          <w:lang w:val="es-AR"/>
        </w:rPr>
        <w:t>“+”:</w:t>
      </w:r>
      <w:r w:rsidRPr="00D858D7">
        <w:rPr>
          <w:lang w:val="es-AR"/>
        </w:rPr>
        <w:t xml:space="preserve"> … se le asigna un alto nivel de importancia y recursos adicionales para lograr una mejor posición competitiva.</w:t>
      </w:r>
    </w:p>
    <w:p w14:paraId="336F1D29" w14:textId="77777777" w:rsidR="00B1138E" w:rsidRPr="00D858D7" w:rsidRDefault="00B1138E" w:rsidP="00B1138E">
      <w:pPr>
        <w:pStyle w:val="ListParagraph"/>
        <w:numPr>
          <w:ilvl w:val="0"/>
          <w:numId w:val="2"/>
        </w:numPr>
        <w:jc w:val="both"/>
        <w:rPr>
          <w:lang w:val="es-AR"/>
        </w:rPr>
      </w:pPr>
      <w:r w:rsidRPr="00D858D7">
        <w:rPr>
          <w:b/>
          <w:bCs/>
          <w:lang w:val="es-AR"/>
        </w:rPr>
        <w:t>“++”:</w:t>
      </w:r>
      <w:r w:rsidRPr="00D858D7">
        <w:rPr>
          <w:lang w:val="es-AR"/>
        </w:rPr>
        <w:t xml:space="preserve"> … se le asigna el nivel más alto de importancia y los recursos necesarios para lograr la posición competitiva más destacada posible.</w:t>
      </w:r>
    </w:p>
    <w:p w14:paraId="48BE7DC5" w14:textId="77777777" w:rsidR="00B1138E" w:rsidRPr="00D858D7" w:rsidRDefault="00B1138E" w:rsidP="00B1138E">
      <w:pPr>
        <w:jc w:val="both"/>
        <w:rPr>
          <w:lang w:val="es-AR"/>
        </w:rPr>
      </w:pPr>
    </w:p>
    <w:p w14:paraId="4EEBBA2B" w14:textId="77777777" w:rsidR="00B1138E" w:rsidRPr="00D858D7" w:rsidRDefault="00B1138E" w:rsidP="00B1138E">
      <w:pPr>
        <w:pStyle w:val="Subtitle"/>
        <w:rPr>
          <w:lang w:val="es-AR"/>
        </w:rPr>
      </w:pPr>
      <w:r w:rsidRPr="00D858D7">
        <w:rPr>
          <w:lang w:val="es-AR"/>
        </w:rPr>
        <w:t>Alcance del mercado</w:t>
      </w:r>
    </w:p>
    <w:p w14:paraId="4451E806" w14:textId="77777777" w:rsidR="00B1138E" w:rsidRPr="00D858D7" w:rsidRDefault="00B1138E" w:rsidP="00B1138E">
      <w:pPr>
        <w:jc w:val="both"/>
        <w:rPr>
          <w:lang w:val="es-AR"/>
        </w:rPr>
      </w:pPr>
      <w:r w:rsidRPr="00D858D7">
        <w:rPr>
          <w:lang w:val="es-AR"/>
        </w:rPr>
        <w:tab/>
        <w:t>La empresa se enfocará inicialmente en las pequeñas y medianas compañías orientadas a la publicación de noticias, las cuales estas compuestas por pocos escritores y no tienen muchos lectores tampoco.</w:t>
      </w:r>
    </w:p>
    <w:p w14:paraId="153F174F" w14:textId="77777777" w:rsidR="00B1138E" w:rsidRPr="00D858D7" w:rsidRDefault="00B1138E" w:rsidP="00B1138E">
      <w:pPr>
        <w:ind w:firstLine="720"/>
        <w:jc w:val="both"/>
        <w:rPr>
          <w:lang w:val="es-AR"/>
        </w:rPr>
      </w:pPr>
      <w:r w:rsidRPr="00D858D7">
        <w:rPr>
          <w:lang w:val="es-AR"/>
        </w:rPr>
        <w:t>Estos proyectos y sus resultados ayudarán a armar el portafolio inicial de la organización, que posibilitarán alcanzar nuevos mercados, como el de las grandes empresas. Por más que la empresa atraiga clientes de mayor tamaño, se continuará con las actividades hacia cualquier empresa de noticias.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6A04298F" w14:textId="77777777" w:rsidTr="008338E6">
        <w:tc>
          <w:tcPr>
            <w:tcW w:w="5700" w:type="dxa"/>
            <w:hideMark/>
          </w:tcPr>
          <w:p w14:paraId="306DDF1B" w14:textId="77777777" w:rsidR="00B1138E" w:rsidRPr="00D858D7" w:rsidRDefault="00B1138E" w:rsidP="008338E6">
            <w:pPr>
              <w:widowControl w:val="0"/>
              <w:rPr>
                <w:b/>
                <w:lang w:val="es-AR"/>
              </w:rPr>
            </w:pPr>
            <w:r w:rsidRPr="00D858D7">
              <w:rPr>
                <w:b/>
                <w:lang w:val="es-AR"/>
              </w:rPr>
              <w:t>Mercado</w:t>
            </w:r>
          </w:p>
        </w:tc>
        <w:tc>
          <w:tcPr>
            <w:tcW w:w="600" w:type="dxa"/>
            <w:hideMark/>
          </w:tcPr>
          <w:p w14:paraId="0214EB80" w14:textId="77777777" w:rsidR="00B1138E" w:rsidRPr="00D858D7" w:rsidRDefault="00B1138E" w:rsidP="008338E6">
            <w:pPr>
              <w:widowControl w:val="0"/>
              <w:jc w:val="center"/>
              <w:rPr>
                <w:b/>
                <w:lang w:val="es-AR"/>
              </w:rPr>
            </w:pPr>
            <w:r w:rsidRPr="00D858D7">
              <w:rPr>
                <w:b/>
                <w:lang w:val="es-AR"/>
              </w:rPr>
              <w:t>- -</w:t>
            </w:r>
          </w:p>
        </w:tc>
        <w:tc>
          <w:tcPr>
            <w:tcW w:w="660" w:type="dxa"/>
            <w:hideMark/>
          </w:tcPr>
          <w:p w14:paraId="779B350F"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184F7D0F" w14:textId="77777777" w:rsidR="00B1138E" w:rsidRPr="00D858D7" w:rsidRDefault="00B1138E" w:rsidP="008338E6">
            <w:pPr>
              <w:widowControl w:val="0"/>
              <w:jc w:val="center"/>
              <w:rPr>
                <w:b/>
                <w:lang w:val="es-AR"/>
              </w:rPr>
            </w:pPr>
            <w:r w:rsidRPr="00D858D7">
              <w:rPr>
                <w:b/>
                <w:lang w:val="es-AR"/>
              </w:rPr>
              <w:t>E</w:t>
            </w:r>
          </w:p>
        </w:tc>
        <w:tc>
          <w:tcPr>
            <w:tcW w:w="645" w:type="dxa"/>
            <w:hideMark/>
          </w:tcPr>
          <w:p w14:paraId="3C7D758D"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3413788B" w14:textId="77777777" w:rsidR="00B1138E" w:rsidRPr="00D858D7" w:rsidRDefault="00B1138E" w:rsidP="008338E6">
            <w:pPr>
              <w:widowControl w:val="0"/>
              <w:jc w:val="center"/>
              <w:rPr>
                <w:b/>
                <w:lang w:val="es-AR"/>
              </w:rPr>
            </w:pPr>
            <w:r w:rsidRPr="00D858D7">
              <w:rPr>
                <w:b/>
                <w:lang w:val="es-AR"/>
              </w:rPr>
              <w:t>++</w:t>
            </w:r>
          </w:p>
        </w:tc>
      </w:tr>
      <w:tr w:rsidR="00B1138E" w:rsidRPr="00D858D7" w14:paraId="3780D9BB" w14:textId="77777777" w:rsidTr="008338E6">
        <w:tc>
          <w:tcPr>
            <w:tcW w:w="5700" w:type="dxa"/>
          </w:tcPr>
          <w:p w14:paraId="3CBB5493" w14:textId="77777777" w:rsidR="00B1138E" w:rsidRPr="00D858D7" w:rsidRDefault="00B1138E" w:rsidP="008338E6">
            <w:pPr>
              <w:widowControl w:val="0"/>
              <w:rPr>
                <w:bCs/>
                <w:lang w:val="es-AR"/>
              </w:rPr>
            </w:pPr>
            <w:r w:rsidRPr="00D858D7">
              <w:rPr>
                <w:bCs/>
                <w:lang w:val="es-AR"/>
              </w:rPr>
              <w:t>Pequeñas empresas de noticias</w:t>
            </w:r>
          </w:p>
        </w:tc>
        <w:tc>
          <w:tcPr>
            <w:tcW w:w="600" w:type="dxa"/>
          </w:tcPr>
          <w:p w14:paraId="79A86E61" w14:textId="77777777" w:rsidR="00B1138E" w:rsidRPr="00D858D7" w:rsidRDefault="00B1138E" w:rsidP="008338E6">
            <w:pPr>
              <w:widowControl w:val="0"/>
              <w:jc w:val="center"/>
              <w:rPr>
                <w:bCs/>
                <w:lang w:val="es-AR"/>
              </w:rPr>
            </w:pPr>
          </w:p>
        </w:tc>
        <w:tc>
          <w:tcPr>
            <w:tcW w:w="660" w:type="dxa"/>
          </w:tcPr>
          <w:p w14:paraId="4D9F7D6B" w14:textId="77777777" w:rsidR="00B1138E" w:rsidRPr="00D858D7" w:rsidRDefault="00B1138E" w:rsidP="008338E6">
            <w:pPr>
              <w:widowControl w:val="0"/>
              <w:jc w:val="center"/>
              <w:rPr>
                <w:bCs/>
                <w:lang w:val="es-AR"/>
              </w:rPr>
            </w:pPr>
          </w:p>
        </w:tc>
        <w:tc>
          <w:tcPr>
            <w:tcW w:w="705" w:type="dxa"/>
          </w:tcPr>
          <w:p w14:paraId="7A9B4736" w14:textId="77777777" w:rsidR="00B1138E" w:rsidRPr="00D858D7" w:rsidRDefault="00B1138E" w:rsidP="008338E6">
            <w:pPr>
              <w:widowControl w:val="0"/>
              <w:jc w:val="center"/>
              <w:rPr>
                <w:bCs/>
                <w:lang w:val="es-AR"/>
              </w:rPr>
            </w:pPr>
          </w:p>
        </w:tc>
        <w:tc>
          <w:tcPr>
            <w:tcW w:w="645" w:type="dxa"/>
          </w:tcPr>
          <w:p w14:paraId="3207DE8D"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72F18B7B" w14:textId="77777777" w:rsidR="00B1138E" w:rsidRPr="00D858D7" w:rsidRDefault="00B1138E" w:rsidP="008338E6">
            <w:pPr>
              <w:widowControl w:val="0"/>
              <w:jc w:val="center"/>
              <w:rPr>
                <w:bCs/>
                <w:lang w:val="es-AR"/>
              </w:rPr>
            </w:pPr>
          </w:p>
        </w:tc>
      </w:tr>
      <w:tr w:rsidR="00B1138E" w:rsidRPr="00D858D7" w14:paraId="141D8A06" w14:textId="77777777" w:rsidTr="008338E6">
        <w:tc>
          <w:tcPr>
            <w:tcW w:w="5700" w:type="dxa"/>
          </w:tcPr>
          <w:p w14:paraId="652DB213" w14:textId="77777777" w:rsidR="00B1138E" w:rsidRPr="00D858D7" w:rsidRDefault="00B1138E" w:rsidP="008338E6">
            <w:pPr>
              <w:widowControl w:val="0"/>
              <w:rPr>
                <w:bCs/>
                <w:lang w:val="es-AR"/>
              </w:rPr>
            </w:pPr>
            <w:r w:rsidRPr="00D858D7">
              <w:rPr>
                <w:bCs/>
                <w:lang w:val="es-AR"/>
              </w:rPr>
              <w:t>Medianas empresas de noticias</w:t>
            </w:r>
          </w:p>
        </w:tc>
        <w:tc>
          <w:tcPr>
            <w:tcW w:w="600" w:type="dxa"/>
          </w:tcPr>
          <w:p w14:paraId="25156642" w14:textId="77777777" w:rsidR="00B1138E" w:rsidRPr="00D858D7" w:rsidRDefault="00B1138E" w:rsidP="008338E6">
            <w:pPr>
              <w:widowControl w:val="0"/>
              <w:jc w:val="center"/>
              <w:rPr>
                <w:bCs/>
                <w:lang w:val="es-AR"/>
              </w:rPr>
            </w:pPr>
          </w:p>
        </w:tc>
        <w:tc>
          <w:tcPr>
            <w:tcW w:w="660" w:type="dxa"/>
          </w:tcPr>
          <w:p w14:paraId="4100C645" w14:textId="77777777" w:rsidR="00B1138E" w:rsidRPr="00D858D7" w:rsidRDefault="00B1138E" w:rsidP="008338E6">
            <w:pPr>
              <w:widowControl w:val="0"/>
              <w:jc w:val="center"/>
              <w:rPr>
                <w:bCs/>
                <w:lang w:val="es-AR"/>
              </w:rPr>
            </w:pPr>
          </w:p>
        </w:tc>
        <w:tc>
          <w:tcPr>
            <w:tcW w:w="705" w:type="dxa"/>
          </w:tcPr>
          <w:p w14:paraId="55C32C2B" w14:textId="77777777" w:rsidR="00B1138E" w:rsidRPr="00D858D7" w:rsidRDefault="00B1138E" w:rsidP="008338E6">
            <w:pPr>
              <w:widowControl w:val="0"/>
              <w:jc w:val="center"/>
              <w:rPr>
                <w:bCs/>
                <w:lang w:val="es-AR"/>
              </w:rPr>
            </w:pPr>
          </w:p>
        </w:tc>
        <w:tc>
          <w:tcPr>
            <w:tcW w:w="645" w:type="dxa"/>
          </w:tcPr>
          <w:p w14:paraId="3B824510"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0FA04FAE" w14:textId="77777777" w:rsidR="00B1138E" w:rsidRPr="00D858D7" w:rsidRDefault="00B1138E" w:rsidP="008338E6">
            <w:pPr>
              <w:widowControl w:val="0"/>
              <w:jc w:val="center"/>
              <w:rPr>
                <w:bCs/>
                <w:lang w:val="es-AR"/>
              </w:rPr>
            </w:pPr>
          </w:p>
        </w:tc>
      </w:tr>
      <w:tr w:rsidR="00B1138E" w:rsidRPr="00D858D7" w14:paraId="0C41BA15" w14:textId="77777777" w:rsidTr="008338E6">
        <w:tc>
          <w:tcPr>
            <w:tcW w:w="5700" w:type="dxa"/>
          </w:tcPr>
          <w:p w14:paraId="4C44CA6A" w14:textId="77777777" w:rsidR="00B1138E" w:rsidRPr="00D858D7" w:rsidRDefault="00B1138E" w:rsidP="008338E6">
            <w:pPr>
              <w:widowControl w:val="0"/>
              <w:rPr>
                <w:bCs/>
                <w:lang w:val="es-AR"/>
              </w:rPr>
            </w:pPr>
            <w:r w:rsidRPr="00D858D7">
              <w:rPr>
                <w:bCs/>
                <w:lang w:val="es-AR"/>
              </w:rPr>
              <w:t>Grandes empresas de noticias</w:t>
            </w:r>
          </w:p>
        </w:tc>
        <w:tc>
          <w:tcPr>
            <w:tcW w:w="600" w:type="dxa"/>
          </w:tcPr>
          <w:p w14:paraId="0616343B" w14:textId="77777777" w:rsidR="00B1138E" w:rsidRPr="00D858D7" w:rsidRDefault="00B1138E" w:rsidP="008338E6">
            <w:pPr>
              <w:widowControl w:val="0"/>
              <w:jc w:val="center"/>
              <w:rPr>
                <w:bCs/>
                <w:lang w:val="es-AR"/>
              </w:rPr>
            </w:pPr>
          </w:p>
        </w:tc>
        <w:tc>
          <w:tcPr>
            <w:tcW w:w="660" w:type="dxa"/>
          </w:tcPr>
          <w:p w14:paraId="1CDE683E"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1B51DDD4" w14:textId="77777777" w:rsidR="00B1138E" w:rsidRPr="00D858D7" w:rsidRDefault="00B1138E" w:rsidP="008338E6">
            <w:pPr>
              <w:widowControl w:val="0"/>
              <w:jc w:val="center"/>
              <w:rPr>
                <w:bCs/>
                <w:lang w:val="es-AR"/>
              </w:rPr>
            </w:pPr>
          </w:p>
        </w:tc>
        <w:tc>
          <w:tcPr>
            <w:tcW w:w="645" w:type="dxa"/>
          </w:tcPr>
          <w:p w14:paraId="2EB7D68C" w14:textId="77777777" w:rsidR="00B1138E" w:rsidRPr="00D858D7" w:rsidRDefault="00B1138E" w:rsidP="008338E6">
            <w:pPr>
              <w:widowControl w:val="0"/>
              <w:jc w:val="center"/>
              <w:rPr>
                <w:bCs/>
                <w:lang w:val="es-AR"/>
              </w:rPr>
            </w:pPr>
          </w:p>
        </w:tc>
        <w:tc>
          <w:tcPr>
            <w:tcW w:w="705" w:type="dxa"/>
          </w:tcPr>
          <w:p w14:paraId="5DAE8C1A" w14:textId="77777777" w:rsidR="00B1138E" w:rsidRPr="00D858D7" w:rsidRDefault="00B1138E" w:rsidP="008338E6">
            <w:pPr>
              <w:widowControl w:val="0"/>
              <w:jc w:val="center"/>
              <w:rPr>
                <w:bCs/>
                <w:lang w:val="es-AR"/>
              </w:rPr>
            </w:pPr>
          </w:p>
        </w:tc>
      </w:tr>
    </w:tbl>
    <w:p w14:paraId="508C7C0A" w14:textId="77777777" w:rsidR="00B1138E" w:rsidRPr="00D858D7" w:rsidRDefault="00B1138E" w:rsidP="00B1138E">
      <w:pPr>
        <w:rPr>
          <w:lang w:val="es-AR"/>
        </w:rPr>
      </w:pPr>
    </w:p>
    <w:p w14:paraId="387F5F41" w14:textId="77777777" w:rsidR="00B1138E" w:rsidRPr="00D858D7" w:rsidRDefault="00B1138E" w:rsidP="00B1138E">
      <w:pPr>
        <w:rPr>
          <w:lang w:val="es-AR"/>
        </w:rPr>
      </w:pPr>
    </w:p>
    <w:p w14:paraId="09760F5E" w14:textId="77777777" w:rsidR="00B1138E" w:rsidRPr="00D858D7" w:rsidRDefault="00B1138E" w:rsidP="00B1138E">
      <w:pPr>
        <w:rPr>
          <w:rFonts w:eastAsiaTheme="minorEastAsia"/>
          <w:color w:val="5A5A5A" w:themeColor="text1" w:themeTint="A5"/>
          <w:spacing w:val="15"/>
          <w:lang w:val="es-AR"/>
        </w:rPr>
      </w:pPr>
      <w:r w:rsidRPr="00D858D7">
        <w:rPr>
          <w:lang w:val="es-AR"/>
        </w:rPr>
        <w:br w:type="page"/>
      </w:r>
    </w:p>
    <w:p w14:paraId="113838F5" w14:textId="77777777" w:rsidR="00B1138E" w:rsidRPr="00D858D7" w:rsidRDefault="00B1138E" w:rsidP="00B1138E">
      <w:pPr>
        <w:pStyle w:val="Subtitle"/>
        <w:jc w:val="both"/>
        <w:rPr>
          <w:lang w:val="es-AR"/>
        </w:rPr>
      </w:pPr>
      <w:r w:rsidRPr="00D858D7">
        <w:rPr>
          <w:lang w:val="es-AR"/>
        </w:rPr>
        <w:lastRenderedPageBreak/>
        <w:t xml:space="preserve">Alcance del </w:t>
      </w:r>
      <w:r>
        <w:rPr>
          <w:lang w:val="es-AR"/>
        </w:rPr>
        <w:t>servicio</w:t>
      </w:r>
    </w:p>
    <w:p w14:paraId="34EDBE23" w14:textId="77777777" w:rsidR="00B1138E" w:rsidRPr="00D858D7" w:rsidRDefault="00B1138E" w:rsidP="00B1138E">
      <w:pPr>
        <w:jc w:val="both"/>
        <w:rPr>
          <w:lang w:val="es-AR"/>
        </w:rPr>
      </w:pPr>
      <w:r w:rsidRPr="00D858D7">
        <w:rPr>
          <w:lang w:val="es-AR"/>
        </w:rPr>
        <w:tab/>
        <w:t xml:space="preserve">El </w:t>
      </w:r>
      <w:r>
        <w:rPr>
          <w:lang w:val="es-AR"/>
        </w:rPr>
        <w:t>servicio</w:t>
      </w:r>
      <w:r w:rsidRPr="00D858D7">
        <w:rPr>
          <w:lang w:val="es-AR"/>
        </w:rPr>
        <w:t xml:space="preserve"> que la empresa brindar</w:t>
      </w:r>
      <w:r>
        <w:rPr>
          <w:lang w:val="es-AR"/>
        </w:rPr>
        <w:t>á</w:t>
      </w:r>
      <w:r w:rsidRPr="00D858D7">
        <w:rPr>
          <w:lang w:val="es-AR"/>
        </w:rPr>
        <w:t xml:space="preserve"> se basa en cuatro pilares básicos. El primero de estos pilares es la creación de un portal con un diseño moderno y agradable, el cual seguirá las normas de interfaz de usuarios más recientes, le ofrecerá al usuario una experiencia simple pero completa e intuitiva, y se adaptará a las diferentes resoluciones para poder ser accedida desde cualquier dispositivo.</w:t>
      </w:r>
    </w:p>
    <w:p w14:paraId="1FA401DC" w14:textId="77777777" w:rsidR="00B1138E" w:rsidRPr="00D858D7" w:rsidRDefault="00B1138E" w:rsidP="00B1138E">
      <w:pPr>
        <w:ind w:firstLine="720"/>
        <w:jc w:val="both"/>
        <w:rPr>
          <w:lang w:val="es-AR"/>
        </w:rPr>
      </w:pPr>
      <w:r w:rsidRPr="00D858D7">
        <w:rPr>
          <w:lang w:val="es-AR"/>
        </w:rPr>
        <w:t>El segundo pilar es reducir el tiempo de escritura de cada nota. Esto se logrará con una herramienta que ofrecerá recomendaciones sobre cuáles son las palabras y conectores más usados, corrección ortográfica, y análisis de semántica.</w:t>
      </w:r>
    </w:p>
    <w:p w14:paraId="71E810C9" w14:textId="77777777" w:rsidR="00B1138E" w:rsidRPr="00D858D7" w:rsidRDefault="00B1138E" w:rsidP="00B1138E">
      <w:pPr>
        <w:ind w:firstLine="720"/>
        <w:jc w:val="both"/>
        <w:rPr>
          <w:lang w:val="es-AR"/>
        </w:rPr>
      </w:pPr>
      <w:r w:rsidRPr="00D858D7">
        <w:rPr>
          <w:lang w:val="es-AR"/>
        </w:rPr>
        <w:t>Otro pilar es el de prever y aumentar la probabilidad de éxito de las notas. La aplicación medirá ciertos parámetros de la nota que se desea publicar (parámetros como la longitud de los párrafos y de la nota, y los temas abordados) y compararlos con las notas que más éxito hayan tenido. Es base a este resultado, se genera una probabilidad de éxito y un listado de recomendaciones para hacer que la probabilidad aumente.</w:t>
      </w:r>
    </w:p>
    <w:p w14:paraId="6ED8F43D" w14:textId="77777777" w:rsidR="00B1138E" w:rsidRPr="00D858D7" w:rsidRDefault="00B1138E" w:rsidP="00B1138E">
      <w:pPr>
        <w:ind w:firstLine="720"/>
        <w:jc w:val="both"/>
        <w:rPr>
          <w:lang w:val="es-AR"/>
        </w:rPr>
      </w:pPr>
      <w:r w:rsidRPr="00D858D7">
        <w:rPr>
          <w:lang w:val="es-AR"/>
        </w:rPr>
        <w:t>El ultimo pilar es una sección de reportes que incluye estadísticas sobre los lectores, como cuál es el tema más consumido, si los datos o las opiniones tienen más éxito, cuáles son los escritores más y menos leídos; las notas más y menos accedidas, y la cantidad leídas por mes.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0B56C94C" w14:textId="77777777" w:rsidTr="008338E6">
        <w:tc>
          <w:tcPr>
            <w:tcW w:w="5700" w:type="dxa"/>
            <w:hideMark/>
          </w:tcPr>
          <w:p w14:paraId="141EC6DE" w14:textId="77777777" w:rsidR="00B1138E" w:rsidRPr="00D858D7" w:rsidRDefault="00B1138E" w:rsidP="008338E6">
            <w:pPr>
              <w:pStyle w:val="NoSpacing"/>
              <w:rPr>
                <w:lang w:val="es-AR"/>
              </w:rPr>
            </w:pPr>
            <w:r>
              <w:rPr>
                <w:lang w:val="es-AR"/>
              </w:rPr>
              <w:t>Servicio</w:t>
            </w:r>
          </w:p>
        </w:tc>
        <w:tc>
          <w:tcPr>
            <w:tcW w:w="600" w:type="dxa"/>
            <w:hideMark/>
          </w:tcPr>
          <w:p w14:paraId="7BBFEC1D" w14:textId="77777777" w:rsidR="00B1138E" w:rsidRPr="00D858D7" w:rsidRDefault="00B1138E" w:rsidP="008338E6">
            <w:pPr>
              <w:pStyle w:val="NoSpacing"/>
              <w:rPr>
                <w:lang w:val="es-AR"/>
              </w:rPr>
            </w:pPr>
            <w:r w:rsidRPr="00D858D7">
              <w:rPr>
                <w:lang w:val="es-AR"/>
              </w:rPr>
              <w:t>- -</w:t>
            </w:r>
          </w:p>
        </w:tc>
        <w:tc>
          <w:tcPr>
            <w:tcW w:w="660" w:type="dxa"/>
            <w:hideMark/>
          </w:tcPr>
          <w:p w14:paraId="0CD220F4" w14:textId="77777777" w:rsidR="00B1138E" w:rsidRPr="00D858D7" w:rsidRDefault="00B1138E" w:rsidP="008338E6">
            <w:pPr>
              <w:pStyle w:val="NoSpacing"/>
              <w:rPr>
                <w:lang w:val="es-AR"/>
              </w:rPr>
            </w:pPr>
            <w:r w:rsidRPr="00D858D7">
              <w:rPr>
                <w:lang w:val="es-AR"/>
              </w:rPr>
              <w:t>-</w:t>
            </w:r>
          </w:p>
        </w:tc>
        <w:tc>
          <w:tcPr>
            <w:tcW w:w="705" w:type="dxa"/>
            <w:hideMark/>
          </w:tcPr>
          <w:p w14:paraId="7446F366" w14:textId="77777777" w:rsidR="00B1138E" w:rsidRPr="00D858D7" w:rsidRDefault="00B1138E" w:rsidP="008338E6">
            <w:pPr>
              <w:pStyle w:val="NoSpacing"/>
              <w:rPr>
                <w:lang w:val="es-AR"/>
              </w:rPr>
            </w:pPr>
            <w:r w:rsidRPr="00D858D7">
              <w:rPr>
                <w:lang w:val="es-AR"/>
              </w:rPr>
              <w:t>E</w:t>
            </w:r>
          </w:p>
        </w:tc>
        <w:tc>
          <w:tcPr>
            <w:tcW w:w="645" w:type="dxa"/>
            <w:hideMark/>
          </w:tcPr>
          <w:p w14:paraId="60F48A30" w14:textId="77777777" w:rsidR="00B1138E" w:rsidRPr="00D858D7" w:rsidRDefault="00B1138E" w:rsidP="008338E6">
            <w:pPr>
              <w:pStyle w:val="NoSpacing"/>
              <w:rPr>
                <w:lang w:val="es-AR"/>
              </w:rPr>
            </w:pPr>
            <w:r w:rsidRPr="00D858D7">
              <w:rPr>
                <w:lang w:val="es-AR"/>
              </w:rPr>
              <w:t>+</w:t>
            </w:r>
          </w:p>
        </w:tc>
        <w:tc>
          <w:tcPr>
            <w:tcW w:w="705" w:type="dxa"/>
            <w:hideMark/>
          </w:tcPr>
          <w:p w14:paraId="20663047" w14:textId="77777777" w:rsidR="00B1138E" w:rsidRPr="00D858D7" w:rsidRDefault="00B1138E" w:rsidP="008338E6">
            <w:pPr>
              <w:pStyle w:val="NoSpacing"/>
              <w:rPr>
                <w:lang w:val="es-AR"/>
              </w:rPr>
            </w:pPr>
            <w:r w:rsidRPr="00D858D7">
              <w:rPr>
                <w:lang w:val="es-AR"/>
              </w:rPr>
              <w:t>++</w:t>
            </w:r>
          </w:p>
        </w:tc>
      </w:tr>
      <w:tr w:rsidR="00B1138E" w:rsidRPr="009E2C8E" w14:paraId="2D007532" w14:textId="77777777" w:rsidTr="008338E6">
        <w:tc>
          <w:tcPr>
            <w:tcW w:w="5700" w:type="dxa"/>
          </w:tcPr>
          <w:p w14:paraId="1B751040" w14:textId="77777777" w:rsidR="00B1138E" w:rsidRPr="00D858D7" w:rsidRDefault="00B1138E" w:rsidP="008338E6">
            <w:pPr>
              <w:pStyle w:val="NoSpacing"/>
              <w:rPr>
                <w:bCs/>
                <w:lang w:val="es-AR"/>
              </w:rPr>
            </w:pPr>
            <w:r w:rsidRPr="00D858D7">
              <w:rPr>
                <w:lang w:val="es-AR"/>
              </w:rPr>
              <w:t>Ofrecer un sitio moderno y agradable</w:t>
            </w:r>
          </w:p>
        </w:tc>
        <w:tc>
          <w:tcPr>
            <w:tcW w:w="600" w:type="dxa"/>
          </w:tcPr>
          <w:p w14:paraId="74FD1E18" w14:textId="77777777" w:rsidR="00B1138E" w:rsidRPr="00D858D7" w:rsidRDefault="00B1138E" w:rsidP="008338E6">
            <w:pPr>
              <w:pStyle w:val="NoSpacing"/>
              <w:rPr>
                <w:bCs/>
                <w:lang w:val="es-AR"/>
              </w:rPr>
            </w:pPr>
          </w:p>
        </w:tc>
        <w:tc>
          <w:tcPr>
            <w:tcW w:w="660" w:type="dxa"/>
          </w:tcPr>
          <w:p w14:paraId="2D787D6D" w14:textId="77777777" w:rsidR="00B1138E" w:rsidRPr="00D858D7" w:rsidRDefault="00B1138E" w:rsidP="008338E6">
            <w:pPr>
              <w:pStyle w:val="NoSpacing"/>
              <w:rPr>
                <w:bCs/>
                <w:lang w:val="es-AR"/>
              </w:rPr>
            </w:pPr>
          </w:p>
        </w:tc>
        <w:tc>
          <w:tcPr>
            <w:tcW w:w="705" w:type="dxa"/>
            <w:shd w:val="clear" w:color="auto" w:fill="auto"/>
          </w:tcPr>
          <w:p w14:paraId="02707812" w14:textId="77777777" w:rsidR="00B1138E" w:rsidRPr="00D858D7" w:rsidRDefault="00B1138E" w:rsidP="008338E6">
            <w:pPr>
              <w:pStyle w:val="NoSpacing"/>
              <w:rPr>
                <w:bCs/>
                <w:lang w:val="es-AR"/>
              </w:rPr>
            </w:pPr>
          </w:p>
        </w:tc>
        <w:tc>
          <w:tcPr>
            <w:tcW w:w="645" w:type="dxa"/>
            <w:shd w:val="clear" w:color="auto" w:fill="365F91" w:themeFill="accent1" w:themeFillShade="BF"/>
          </w:tcPr>
          <w:p w14:paraId="2FBB0A3B" w14:textId="77777777" w:rsidR="00B1138E" w:rsidRPr="00D858D7" w:rsidRDefault="00B1138E" w:rsidP="008338E6">
            <w:pPr>
              <w:pStyle w:val="NoSpacing"/>
              <w:rPr>
                <w:bCs/>
                <w:lang w:val="es-AR"/>
              </w:rPr>
            </w:pPr>
          </w:p>
        </w:tc>
        <w:tc>
          <w:tcPr>
            <w:tcW w:w="705" w:type="dxa"/>
          </w:tcPr>
          <w:p w14:paraId="35843C0C" w14:textId="77777777" w:rsidR="00B1138E" w:rsidRPr="00D858D7" w:rsidRDefault="00B1138E" w:rsidP="008338E6">
            <w:pPr>
              <w:pStyle w:val="NoSpacing"/>
              <w:rPr>
                <w:bCs/>
                <w:lang w:val="es-AR"/>
              </w:rPr>
            </w:pPr>
          </w:p>
        </w:tc>
      </w:tr>
      <w:tr w:rsidR="00B1138E" w:rsidRPr="009E2C8E" w14:paraId="2D2A4D84" w14:textId="77777777" w:rsidTr="008338E6">
        <w:tc>
          <w:tcPr>
            <w:tcW w:w="5700" w:type="dxa"/>
          </w:tcPr>
          <w:p w14:paraId="059CDB08" w14:textId="77777777" w:rsidR="00B1138E" w:rsidRPr="00D858D7" w:rsidRDefault="00B1138E" w:rsidP="008338E6">
            <w:pPr>
              <w:pStyle w:val="NoSpacing"/>
              <w:rPr>
                <w:lang w:val="es-AR"/>
              </w:rPr>
            </w:pPr>
            <w:r w:rsidRPr="00D858D7">
              <w:rPr>
                <w:lang w:val="es-AR"/>
              </w:rPr>
              <w:t>Reducir el tiempo de escritura</w:t>
            </w:r>
          </w:p>
        </w:tc>
        <w:tc>
          <w:tcPr>
            <w:tcW w:w="600" w:type="dxa"/>
          </w:tcPr>
          <w:p w14:paraId="6D8B698A" w14:textId="77777777" w:rsidR="00B1138E" w:rsidRPr="00D858D7" w:rsidRDefault="00B1138E" w:rsidP="008338E6">
            <w:pPr>
              <w:pStyle w:val="NoSpacing"/>
              <w:rPr>
                <w:bCs/>
                <w:lang w:val="es-AR"/>
              </w:rPr>
            </w:pPr>
          </w:p>
        </w:tc>
        <w:tc>
          <w:tcPr>
            <w:tcW w:w="660" w:type="dxa"/>
          </w:tcPr>
          <w:p w14:paraId="185CD6B6" w14:textId="77777777" w:rsidR="00B1138E" w:rsidRPr="00D858D7" w:rsidRDefault="00B1138E" w:rsidP="008338E6">
            <w:pPr>
              <w:pStyle w:val="NoSpacing"/>
              <w:rPr>
                <w:bCs/>
                <w:lang w:val="es-AR"/>
              </w:rPr>
            </w:pPr>
          </w:p>
        </w:tc>
        <w:tc>
          <w:tcPr>
            <w:tcW w:w="705" w:type="dxa"/>
            <w:shd w:val="clear" w:color="auto" w:fill="365F91" w:themeFill="accent1" w:themeFillShade="BF"/>
          </w:tcPr>
          <w:p w14:paraId="3CA5B618" w14:textId="77777777" w:rsidR="00B1138E" w:rsidRPr="00D858D7" w:rsidRDefault="00B1138E" w:rsidP="008338E6">
            <w:pPr>
              <w:pStyle w:val="NoSpacing"/>
              <w:rPr>
                <w:bCs/>
                <w:lang w:val="es-AR"/>
              </w:rPr>
            </w:pPr>
          </w:p>
        </w:tc>
        <w:tc>
          <w:tcPr>
            <w:tcW w:w="645" w:type="dxa"/>
          </w:tcPr>
          <w:p w14:paraId="3C47967A" w14:textId="77777777" w:rsidR="00B1138E" w:rsidRPr="00D858D7" w:rsidRDefault="00B1138E" w:rsidP="008338E6">
            <w:pPr>
              <w:pStyle w:val="NoSpacing"/>
              <w:rPr>
                <w:bCs/>
                <w:lang w:val="es-AR"/>
              </w:rPr>
            </w:pPr>
          </w:p>
        </w:tc>
        <w:tc>
          <w:tcPr>
            <w:tcW w:w="705" w:type="dxa"/>
          </w:tcPr>
          <w:p w14:paraId="2164A568" w14:textId="77777777" w:rsidR="00B1138E" w:rsidRPr="00D858D7" w:rsidRDefault="00B1138E" w:rsidP="008338E6">
            <w:pPr>
              <w:pStyle w:val="NoSpacing"/>
              <w:rPr>
                <w:bCs/>
                <w:lang w:val="es-AR"/>
              </w:rPr>
            </w:pPr>
          </w:p>
        </w:tc>
      </w:tr>
      <w:tr w:rsidR="00B1138E" w:rsidRPr="009E2C8E" w14:paraId="276A3C43" w14:textId="77777777" w:rsidTr="008338E6">
        <w:tc>
          <w:tcPr>
            <w:tcW w:w="5700" w:type="dxa"/>
          </w:tcPr>
          <w:p w14:paraId="4AEC8669" w14:textId="77777777" w:rsidR="00B1138E" w:rsidRPr="00D858D7" w:rsidRDefault="00B1138E" w:rsidP="008338E6">
            <w:pPr>
              <w:pStyle w:val="NoSpacing"/>
              <w:rPr>
                <w:lang w:val="es-AR"/>
              </w:rPr>
            </w:pPr>
            <w:r w:rsidRPr="00D858D7">
              <w:rPr>
                <w:lang w:val="es-AR"/>
              </w:rPr>
              <w:t>Prever y aumentar la probabilidad de éxito de las notas</w:t>
            </w:r>
          </w:p>
        </w:tc>
        <w:tc>
          <w:tcPr>
            <w:tcW w:w="600" w:type="dxa"/>
          </w:tcPr>
          <w:p w14:paraId="6EED5298" w14:textId="77777777" w:rsidR="00B1138E" w:rsidRPr="00D858D7" w:rsidRDefault="00B1138E" w:rsidP="008338E6">
            <w:pPr>
              <w:pStyle w:val="NoSpacing"/>
              <w:rPr>
                <w:bCs/>
                <w:lang w:val="es-AR"/>
              </w:rPr>
            </w:pPr>
          </w:p>
        </w:tc>
        <w:tc>
          <w:tcPr>
            <w:tcW w:w="660" w:type="dxa"/>
          </w:tcPr>
          <w:p w14:paraId="21867301" w14:textId="77777777" w:rsidR="00B1138E" w:rsidRPr="00D858D7" w:rsidRDefault="00B1138E" w:rsidP="008338E6">
            <w:pPr>
              <w:pStyle w:val="NoSpacing"/>
              <w:rPr>
                <w:bCs/>
                <w:lang w:val="es-AR"/>
              </w:rPr>
            </w:pPr>
          </w:p>
        </w:tc>
        <w:tc>
          <w:tcPr>
            <w:tcW w:w="705" w:type="dxa"/>
            <w:shd w:val="clear" w:color="auto" w:fill="auto"/>
          </w:tcPr>
          <w:p w14:paraId="3DF6A27D" w14:textId="77777777" w:rsidR="00B1138E" w:rsidRPr="00D858D7" w:rsidRDefault="00B1138E" w:rsidP="008338E6">
            <w:pPr>
              <w:pStyle w:val="NoSpacing"/>
              <w:rPr>
                <w:bCs/>
                <w:lang w:val="es-AR"/>
              </w:rPr>
            </w:pPr>
          </w:p>
        </w:tc>
        <w:tc>
          <w:tcPr>
            <w:tcW w:w="645" w:type="dxa"/>
          </w:tcPr>
          <w:p w14:paraId="39C466EF" w14:textId="77777777" w:rsidR="00B1138E" w:rsidRPr="00D858D7" w:rsidRDefault="00B1138E" w:rsidP="008338E6">
            <w:pPr>
              <w:pStyle w:val="NoSpacing"/>
              <w:rPr>
                <w:bCs/>
                <w:lang w:val="es-AR"/>
              </w:rPr>
            </w:pPr>
          </w:p>
        </w:tc>
        <w:tc>
          <w:tcPr>
            <w:tcW w:w="705" w:type="dxa"/>
            <w:shd w:val="clear" w:color="auto" w:fill="365F91" w:themeFill="accent1" w:themeFillShade="BF"/>
          </w:tcPr>
          <w:p w14:paraId="3EADAA47" w14:textId="77777777" w:rsidR="00B1138E" w:rsidRPr="00D858D7" w:rsidRDefault="00B1138E" w:rsidP="008338E6">
            <w:pPr>
              <w:pStyle w:val="NoSpacing"/>
              <w:rPr>
                <w:bCs/>
                <w:lang w:val="es-AR"/>
              </w:rPr>
            </w:pPr>
          </w:p>
        </w:tc>
      </w:tr>
      <w:tr w:rsidR="00B1138E" w:rsidRPr="009E2C8E" w14:paraId="73D54E5B" w14:textId="77777777" w:rsidTr="008338E6">
        <w:tc>
          <w:tcPr>
            <w:tcW w:w="5700" w:type="dxa"/>
          </w:tcPr>
          <w:p w14:paraId="3196A158" w14:textId="77777777" w:rsidR="00B1138E" w:rsidRPr="00D858D7" w:rsidRDefault="00B1138E" w:rsidP="008338E6">
            <w:pPr>
              <w:pStyle w:val="NoSpacing"/>
              <w:rPr>
                <w:lang w:val="es-AR"/>
              </w:rPr>
            </w:pPr>
            <w:r w:rsidRPr="00D858D7">
              <w:rPr>
                <w:lang w:val="es-AR"/>
              </w:rPr>
              <w:t>Ver estadísticas sobre las notas y escritores</w:t>
            </w:r>
          </w:p>
        </w:tc>
        <w:tc>
          <w:tcPr>
            <w:tcW w:w="600" w:type="dxa"/>
          </w:tcPr>
          <w:p w14:paraId="7AB87FFC" w14:textId="77777777" w:rsidR="00B1138E" w:rsidRPr="00D858D7" w:rsidRDefault="00B1138E" w:rsidP="008338E6">
            <w:pPr>
              <w:pStyle w:val="NoSpacing"/>
              <w:rPr>
                <w:bCs/>
                <w:lang w:val="es-AR"/>
              </w:rPr>
            </w:pPr>
          </w:p>
        </w:tc>
        <w:tc>
          <w:tcPr>
            <w:tcW w:w="660" w:type="dxa"/>
          </w:tcPr>
          <w:p w14:paraId="1312F0A5" w14:textId="77777777" w:rsidR="00B1138E" w:rsidRPr="00D858D7" w:rsidRDefault="00B1138E" w:rsidP="008338E6">
            <w:pPr>
              <w:pStyle w:val="NoSpacing"/>
              <w:rPr>
                <w:bCs/>
                <w:lang w:val="es-AR"/>
              </w:rPr>
            </w:pPr>
          </w:p>
        </w:tc>
        <w:tc>
          <w:tcPr>
            <w:tcW w:w="705" w:type="dxa"/>
            <w:shd w:val="clear" w:color="auto" w:fill="auto"/>
          </w:tcPr>
          <w:p w14:paraId="58A6946D" w14:textId="77777777" w:rsidR="00B1138E" w:rsidRPr="00D858D7" w:rsidRDefault="00B1138E" w:rsidP="008338E6">
            <w:pPr>
              <w:pStyle w:val="NoSpacing"/>
              <w:rPr>
                <w:bCs/>
                <w:lang w:val="es-AR"/>
              </w:rPr>
            </w:pPr>
          </w:p>
        </w:tc>
        <w:tc>
          <w:tcPr>
            <w:tcW w:w="645" w:type="dxa"/>
            <w:shd w:val="clear" w:color="auto" w:fill="365F91" w:themeFill="accent1" w:themeFillShade="BF"/>
          </w:tcPr>
          <w:p w14:paraId="0998F311" w14:textId="77777777" w:rsidR="00B1138E" w:rsidRPr="00D858D7" w:rsidRDefault="00B1138E" w:rsidP="008338E6">
            <w:pPr>
              <w:pStyle w:val="NoSpacing"/>
              <w:rPr>
                <w:bCs/>
                <w:lang w:val="es-AR"/>
              </w:rPr>
            </w:pPr>
          </w:p>
        </w:tc>
        <w:tc>
          <w:tcPr>
            <w:tcW w:w="705" w:type="dxa"/>
          </w:tcPr>
          <w:p w14:paraId="4BB18201" w14:textId="77777777" w:rsidR="00B1138E" w:rsidRPr="00D858D7" w:rsidRDefault="00B1138E" w:rsidP="008338E6">
            <w:pPr>
              <w:pStyle w:val="NoSpacing"/>
              <w:rPr>
                <w:bCs/>
                <w:lang w:val="es-AR"/>
              </w:rPr>
            </w:pPr>
          </w:p>
        </w:tc>
      </w:tr>
    </w:tbl>
    <w:p w14:paraId="592BEBC6" w14:textId="77777777" w:rsidR="00B1138E" w:rsidRPr="00D858D7" w:rsidRDefault="00B1138E" w:rsidP="00B1138E">
      <w:pPr>
        <w:rPr>
          <w:lang w:val="es-AR"/>
        </w:rPr>
      </w:pPr>
    </w:p>
    <w:p w14:paraId="0500E85F" w14:textId="77777777" w:rsidR="00B1138E" w:rsidRPr="00D858D7" w:rsidRDefault="00B1138E" w:rsidP="00B1138E">
      <w:pPr>
        <w:rPr>
          <w:lang w:val="es-AR"/>
        </w:rPr>
      </w:pPr>
    </w:p>
    <w:p w14:paraId="0EDF2509" w14:textId="77777777" w:rsidR="00B1138E" w:rsidRPr="00D858D7" w:rsidRDefault="00B1138E" w:rsidP="00B1138E">
      <w:pPr>
        <w:pStyle w:val="Subtitle"/>
        <w:jc w:val="both"/>
        <w:rPr>
          <w:lang w:val="es-AR"/>
        </w:rPr>
      </w:pPr>
      <w:r w:rsidRPr="00D858D7">
        <w:rPr>
          <w:lang w:val="es-AR"/>
        </w:rPr>
        <w:t>Alcance geográfico</w:t>
      </w:r>
    </w:p>
    <w:p w14:paraId="219C774E" w14:textId="77777777" w:rsidR="00B1138E" w:rsidRPr="00D858D7" w:rsidRDefault="00B1138E" w:rsidP="00B1138E">
      <w:pPr>
        <w:jc w:val="both"/>
        <w:rPr>
          <w:lang w:val="es-AR"/>
        </w:rPr>
      </w:pPr>
      <w:r w:rsidRPr="00D858D7">
        <w:rPr>
          <w:lang w:val="es-AR"/>
        </w:rPr>
        <w:tab/>
        <w:t>Debido al tamaño inicial de la empresa, se enfocará en los clientes de la región del AMBA para que, una vez alcanzada cierta cantidad de proyectos finalizados y un cierto tamaño de equipo, los proyectos se puedan expandir a nivel nacional.</w:t>
      </w:r>
    </w:p>
    <w:p w14:paraId="0A99A52F" w14:textId="77777777" w:rsidR="00B1138E" w:rsidRPr="00D858D7" w:rsidRDefault="00B1138E" w:rsidP="00B1138E">
      <w:pPr>
        <w:jc w:val="both"/>
        <w:rPr>
          <w:lang w:val="es-AR"/>
        </w:rPr>
      </w:pPr>
      <w:r w:rsidRPr="00D858D7">
        <w:rPr>
          <w:lang w:val="es-AR"/>
        </w:rPr>
        <w:tab/>
        <w:t>El próximo paso es el nivel internacional, para el cual el equipo se deberá capacitar en idiomas extranjeros para poder seguir manteniendo el nivel de compromiso y calidad en la comunicación con el cliente. Alcanzar el nivel internacional es muy importante para la organización ya que no solo permitiría ingresos en otras monedas, sino que también aumentaría notablemente la cantidad de posibles clientes.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44C0CEEF" w14:textId="77777777" w:rsidTr="008338E6">
        <w:tc>
          <w:tcPr>
            <w:tcW w:w="5700" w:type="dxa"/>
            <w:hideMark/>
          </w:tcPr>
          <w:p w14:paraId="4362B83E" w14:textId="77777777" w:rsidR="00B1138E" w:rsidRPr="00D858D7" w:rsidRDefault="00B1138E" w:rsidP="008338E6">
            <w:pPr>
              <w:pStyle w:val="NoSpacing"/>
              <w:rPr>
                <w:lang w:val="es-AR"/>
              </w:rPr>
            </w:pPr>
            <w:r w:rsidRPr="00D858D7">
              <w:rPr>
                <w:lang w:val="es-AR"/>
              </w:rPr>
              <w:t>Geográfico</w:t>
            </w:r>
          </w:p>
        </w:tc>
        <w:tc>
          <w:tcPr>
            <w:tcW w:w="600" w:type="dxa"/>
            <w:hideMark/>
          </w:tcPr>
          <w:p w14:paraId="3D42F6E5" w14:textId="77777777" w:rsidR="00B1138E" w:rsidRPr="00D858D7" w:rsidRDefault="00B1138E" w:rsidP="008338E6">
            <w:pPr>
              <w:pStyle w:val="NoSpacing"/>
              <w:rPr>
                <w:lang w:val="es-AR"/>
              </w:rPr>
            </w:pPr>
            <w:r w:rsidRPr="00D858D7">
              <w:rPr>
                <w:lang w:val="es-AR"/>
              </w:rPr>
              <w:t>- -</w:t>
            </w:r>
          </w:p>
        </w:tc>
        <w:tc>
          <w:tcPr>
            <w:tcW w:w="660" w:type="dxa"/>
            <w:hideMark/>
          </w:tcPr>
          <w:p w14:paraId="4D0676E6" w14:textId="77777777" w:rsidR="00B1138E" w:rsidRPr="00D858D7" w:rsidRDefault="00B1138E" w:rsidP="008338E6">
            <w:pPr>
              <w:pStyle w:val="NoSpacing"/>
              <w:rPr>
                <w:lang w:val="es-AR"/>
              </w:rPr>
            </w:pPr>
            <w:r w:rsidRPr="00D858D7">
              <w:rPr>
                <w:lang w:val="es-AR"/>
              </w:rPr>
              <w:t>-</w:t>
            </w:r>
          </w:p>
        </w:tc>
        <w:tc>
          <w:tcPr>
            <w:tcW w:w="705" w:type="dxa"/>
            <w:hideMark/>
          </w:tcPr>
          <w:p w14:paraId="0C0C28E1" w14:textId="77777777" w:rsidR="00B1138E" w:rsidRPr="00D858D7" w:rsidRDefault="00B1138E" w:rsidP="008338E6">
            <w:pPr>
              <w:pStyle w:val="NoSpacing"/>
              <w:rPr>
                <w:lang w:val="es-AR"/>
              </w:rPr>
            </w:pPr>
            <w:r w:rsidRPr="00D858D7">
              <w:rPr>
                <w:lang w:val="es-AR"/>
              </w:rPr>
              <w:t>E</w:t>
            </w:r>
          </w:p>
        </w:tc>
        <w:tc>
          <w:tcPr>
            <w:tcW w:w="645" w:type="dxa"/>
            <w:hideMark/>
          </w:tcPr>
          <w:p w14:paraId="4988F29D" w14:textId="77777777" w:rsidR="00B1138E" w:rsidRPr="00D858D7" w:rsidRDefault="00B1138E" w:rsidP="008338E6">
            <w:pPr>
              <w:pStyle w:val="NoSpacing"/>
              <w:rPr>
                <w:lang w:val="es-AR"/>
              </w:rPr>
            </w:pPr>
            <w:r w:rsidRPr="00D858D7">
              <w:rPr>
                <w:lang w:val="es-AR"/>
              </w:rPr>
              <w:t>+</w:t>
            </w:r>
          </w:p>
        </w:tc>
        <w:tc>
          <w:tcPr>
            <w:tcW w:w="705" w:type="dxa"/>
            <w:hideMark/>
          </w:tcPr>
          <w:p w14:paraId="25D057B0" w14:textId="77777777" w:rsidR="00B1138E" w:rsidRPr="00D858D7" w:rsidRDefault="00B1138E" w:rsidP="008338E6">
            <w:pPr>
              <w:pStyle w:val="NoSpacing"/>
              <w:rPr>
                <w:lang w:val="es-AR"/>
              </w:rPr>
            </w:pPr>
            <w:r w:rsidRPr="00D858D7">
              <w:rPr>
                <w:lang w:val="es-AR"/>
              </w:rPr>
              <w:t>++</w:t>
            </w:r>
          </w:p>
        </w:tc>
      </w:tr>
      <w:tr w:rsidR="00B1138E" w:rsidRPr="009E2C8E" w14:paraId="63245ABA" w14:textId="77777777" w:rsidTr="008338E6">
        <w:tc>
          <w:tcPr>
            <w:tcW w:w="5700" w:type="dxa"/>
          </w:tcPr>
          <w:p w14:paraId="33CF720E" w14:textId="77777777" w:rsidR="00B1138E" w:rsidRPr="00D858D7" w:rsidRDefault="00B1138E" w:rsidP="008338E6">
            <w:pPr>
              <w:pStyle w:val="NoSpacing"/>
              <w:rPr>
                <w:bCs/>
                <w:lang w:val="es-AR"/>
              </w:rPr>
            </w:pPr>
            <w:r w:rsidRPr="00D858D7">
              <w:rPr>
                <w:bCs/>
                <w:lang w:val="es-AR"/>
              </w:rPr>
              <w:t>Área Metropolitana de Bs.As.</w:t>
            </w:r>
          </w:p>
        </w:tc>
        <w:tc>
          <w:tcPr>
            <w:tcW w:w="600" w:type="dxa"/>
          </w:tcPr>
          <w:p w14:paraId="385744A6" w14:textId="77777777" w:rsidR="00B1138E" w:rsidRPr="00D858D7" w:rsidRDefault="00B1138E" w:rsidP="008338E6">
            <w:pPr>
              <w:pStyle w:val="NoSpacing"/>
              <w:rPr>
                <w:bCs/>
                <w:lang w:val="es-AR"/>
              </w:rPr>
            </w:pPr>
          </w:p>
        </w:tc>
        <w:tc>
          <w:tcPr>
            <w:tcW w:w="660" w:type="dxa"/>
          </w:tcPr>
          <w:p w14:paraId="06F16BAD" w14:textId="77777777" w:rsidR="00B1138E" w:rsidRPr="00D858D7" w:rsidRDefault="00B1138E" w:rsidP="008338E6">
            <w:pPr>
              <w:pStyle w:val="NoSpacing"/>
              <w:rPr>
                <w:bCs/>
                <w:lang w:val="es-AR"/>
              </w:rPr>
            </w:pPr>
          </w:p>
        </w:tc>
        <w:tc>
          <w:tcPr>
            <w:tcW w:w="705" w:type="dxa"/>
          </w:tcPr>
          <w:p w14:paraId="76BC7761" w14:textId="77777777" w:rsidR="00B1138E" w:rsidRPr="00D858D7" w:rsidRDefault="00B1138E" w:rsidP="008338E6">
            <w:pPr>
              <w:pStyle w:val="NoSpacing"/>
              <w:rPr>
                <w:bCs/>
                <w:lang w:val="es-AR"/>
              </w:rPr>
            </w:pPr>
          </w:p>
        </w:tc>
        <w:tc>
          <w:tcPr>
            <w:tcW w:w="645" w:type="dxa"/>
          </w:tcPr>
          <w:p w14:paraId="373CB289" w14:textId="77777777" w:rsidR="00B1138E" w:rsidRPr="00D858D7" w:rsidRDefault="00B1138E" w:rsidP="008338E6">
            <w:pPr>
              <w:pStyle w:val="NoSpacing"/>
              <w:rPr>
                <w:bCs/>
                <w:lang w:val="es-AR"/>
              </w:rPr>
            </w:pPr>
          </w:p>
        </w:tc>
        <w:tc>
          <w:tcPr>
            <w:tcW w:w="705" w:type="dxa"/>
            <w:shd w:val="clear" w:color="auto" w:fill="365F91" w:themeFill="accent1" w:themeFillShade="BF"/>
          </w:tcPr>
          <w:p w14:paraId="2E99F3A2" w14:textId="77777777" w:rsidR="00B1138E" w:rsidRPr="00D858D7" w:rsidRDefault="00B1138E" w:rsidP="008338E6">
            <w:pPr>
              <w:pStyle w:val="NoSpacing"/>
              <w:rPr>
                <w:bCs/>
                <w:lang w:val="es-AR"/>
              </w:rPr>
            </w:pPr>
          </w:p>
        </w:tc>
      </w:tr>
      <w:tr w:rsidR="00B1138E" w:rsidRPr="00D858D7" w14:paraId="2FD4723B" w14:textId="77777777" w:rsidTr="008338E6">
        <w:tc>
          <w:tcPr>
            <w:tcW w:w="5700" w:type="dxa"/>
          </w:tcPr>
          <w:p w14:paraId="04B9795A" w14:textId="77777777" w:rsidR="00B1138E" w:rsidRPr="00D858D7" w:rsidRDefault="00B1138E" w:rsidP="008338E6">
            <w:pPr>
              <w:pStyle w:val="NoSpacing"/>
              <w:rPr>
                <w:bCs/>
                <w:lang w:val="es-AR"/>
              </w:rPr>
            </w:pPr>
            <w:r w:rsidRPr="00D858D7">
              <w:rPr>
                <w:bCs/>
                <w:lang w:val="es-AR"/>
              </w:rPr>
              <w:t>Nacional</w:t>
            </w:r>
          </w:p>
        </w:tc>
        <w:tc>
          <w:tcPr>
            <w:tcW w:w="600" w:type="dxa"/>
          </w:tcPr>
          <w:p w14:paraId="5A7114C3" w14:textId="77777777" w:rsidR="00B1138E" w:rsidRPr="00D858D7" w:rsidRDefault="00B1138E" w:rsidP="008338E6">
            <w:pPr>
              <w:pStyle w:val="NoSpacing"/>
              <w:rPr>
                <w:bCs/>
                <w:lang w:val="es-AR"/>
              </w:rPr>
            </w:pPr>
          </w:p>
        </w:tc>
        <w:tc>
          <w:tcPr>
            <w:tcW w:w="660" w:type="dxa"/>
          </w:tcPr>
          <w:p w14:paraId="3F3656FB" w14:textId="77777777" w:rsidR="00B1138E" w:rsidRPr="00D858D7" w:rsidRDefault="00B1138E" w:rsidP="008338E6">
            <w:pPr>
              <w:pStyle w:val="NoSpacing"/>
              <w:rPr>
                <w:bCs/>
                <w:lang w:val="es-AR"/>
              </w:rPr>
            </w:pPr>
          </w:p>
        </w:tc>
        <w:tc>
          <w:tcPr>
            <w:tcW w:w="705" w:type="dxa"/>
          </w:tcPr>
          <w:p w14:paraId="22B3A25E" w14:textId="77777777" w:rsidR="00B1138E" w:rsidRPr="00D858D7" w:rsidRDefault="00B1138E" w:rsidP="008338E6">
            <w:pPr>
              <w:pStyle w:val="NoSpacing"/>
              <w:rPr>
                <w:bCs/>
                <w:lang w:val="es-AR"/>
              </w:rPr>
            </w:pPr>
          </w:p>
        </w:tc>
        <w:tc>
          <w:tcPr>
            <w:tcW w:w="645" w:type="dxa"/>
            <w:shd w:val="clear" w:color="auto" w:fill="365F91" w:themeFill="accent1" w:themeFillShade="BF"/>
          </w:tcPr>
          <w:p w14:paraId="6068B90D" w14:textId="77777777" w:rsidR="00B1138E" w:rsidRPr="00D858D7" w:rsidRDefault="00B1138E" w:rsidP="008338E6">
            <w:pPr>
              <w:pStyle w:val="NoSpacing"/>
              <w:rPr>
                <w:bCs/>
                <w:lang w:val="es-AR"/>
              </w:rPr>
            </w:pPr>
          </w:p>
        </w:tc>
        <w:tc>
          <w:tcPr>
            <w:tcW w:w="705" w:type="dxa"/>
          </w:tcPr>
          <w:p w14:paraId="2C901DD0" w14:textId="77777777" w:rsidR="00B1138E" w:rsidRPr="00D858D7" w:rsidRDefault="00B1138E" w:rsidP="008338E6">
            <w:pPr>
              <w:pStyle w:val="NoSpacing"/>
              <w:rPr>
                <w:bCs/>
                <w:lang w:val="es-AR"/>
              </w:rPr>
            </w:pPr>
          </w:p>
        </w:tc>
      </w:tr>
      <w:tr w:rsidR="00B1138E" w:rsidRPr="00D858D7" w14:paraId="51CBA9C4" w14:textId="77777777" w:rsidTr="008338E6">
        <w:tc>
          <w:tcPr>
            <w:tcW w:w="5700" w:type="dxa"/>
          </w:tcPr>
          <w:p w14:paraId="042F07B8" w14:textId="77777777" w:rsidR="00B1138E" w:rsidRPr="00D858D7" w:rsidRDefault="00B1138E" w:rsidP="008338E6">
            <w:pPr>
              <w:pStyle w:val="NoSpacing"/>
              <w:rPr>
                <w:bCs/>
                <w:lang w:val="es-AR"/>
              </w:rPr>
            </w:pPr>
            <w:r w:rsidRPr="00D858D7">
              <w:rPr>
                <w:bCs/>
                <w:lang w:val="es-AR"/>
              </w:rPr>
              <w:t>Internacional</w:t>
            </w:r>
          </w:p>
        </w:tc>
        <w:tc>
          <w:tcPr>
            <w:tcW w:w="600" w:type="dxa"/>
          </w:tcPr>
          <w:p w14:paraId="1B47DFDC" w14:textId="77777777" w:rsidR="00B1138E" w:rsidRPr="00D858D7" w:rsidRDefault="00B1138E" w:rsidP="008338E6">
            <w:pPr>
              <w:pStyle w:val="NoSpacing"/>
              <w:rPr>
                <w:bCs/>
                <w:lang w:val="es-AR"/>
              </w:rPr>
            </w:pPr>
          </w:p>
        </w:tc>
        <w:tc>
          <w:tcPr>
            <w:tcW w:w="660" w:type="dxa"/>
          </w:tcPr>
          <w:p w14:paraId="2F63AF5F" w14:textId="77777777" w:rsidR="00B1138E" w:rsidRPr="00D858D7" w:rsidRDefault="00B1138E" w:rsidP="008338E6">
            <w:pPr>
              <w:pStyle w:val="NoSpacing"/>
              <w:rPr>
                <w:bCs/>
                <w:lang w:val="es-AR"/>
              </w:rPr>
            </w:pPr>
          </w:p>
        </w:tc>
        <w:tc>
          <w:tcPr>
            <w:tcW w:w="705" w:type="dxa"/>
          </w:tcPr>
          <w:p w14:paraId="1E4BAF0C" w14:textId="77777777" w:rsidR="00B1138E" w:rsidRPr="00D858D7" w:rsidRDefault="00B1138E" w:rsidP="008338E6">
            <w:pPr>
              <w:pStyle w:val="NoSpacing"/>
              <w:rPr>
                <w:bCs/>
                <w:lang w:val="es-AR"/>
              </w:rPr>
            </w:pPr>
          </w:p>
        </w:tc>
        <w:tc>
          <w:tcPr>
            <w:tcW w:w="645" w:type="dxa"/>
            <w:shd w:val="clear" w:color="auto" w:fill="365F91" w:themeFill="accent1" w:themeFillShade="BF"/>
          </w:tcPr>
          <w:p w14:paraId="5887298A" w14:textId="77777777" w:rsidR="00B1138E" w:rsidRPr="00D858D7" w:rsidRDefault="00B1138E" w:rsidP="008338E6">
            <w:pPr>
              <w:pStyle w:val="NoSpacing"/>
              <w:rPr>
                <w:bCs/>
                <w:lang w:val="es-AR"/>
              </w:rPr>
            </w:pPr>
          </w:p>
        </w:tc>
        <w:tc>
          <w:tcPr>
            <w:tcW w:w="705" w:type="dxa"/>
          </w:tcPr>
          <w:p w14:paraId="5451663A" w14:textId="77777777" w:rsidR="00B1138E" w:rsidRPr="00D858D7" w:rsidRDefault="00B1138E" w:rsidP="008338E6">
            <w:pPr>
              <w:pStyle w:val="NoSpacing"/>
              <w:rPr>
                <w:bCs/>
                <w:lang w:val="es-AR"/>
              </w:rPr>
            </w:pPr>
          </w:p>
        </w:tc>
      </w:tr>
    </w:tbl>
    <w:p w14:paraId="0D3CB739" w14:textId="77777777" w:rsidR="00B1138E" w:rsidRPr="00D858D7" w:rsidRDefault="00B1138E" w:rsidP="00B1138E">
      <w:pPr>
        <w:rPr>
          <w:lang w:val="es-AR"/>
        </w:rPr>
      </w:pPr>
    </w:p>
    <w:p w14:paraId="6D4DB236" w14:textId="77777777" w:rsidR="00B1138E" w:rsidRPr="00D858D7" w:rsidRDefault="00B1138E" w:rsidP="00B1138E">
      <w:pPr>
        <w:pStyle w:val="Heading3"/>
        <w:jc w:val="both"/>
        <w:rPr>
          <w:lang w:val="es-AR"/>
        </w:rPr>
      </w:pPr>
      <w:bookmarkStart w:id="16" w:name="_Toc81680276"/>
      <w:bookmarkStart w:id="17" w:name="_Toc88079451"/>
      <w:r w:rsidRPr="00D858D7">
        <w:rPr>
          <w:lang w:val="es-AR"/>
        </w:rPr>
        <w:lastRenderedPageBreak/>
        <w:t>1.5.3 Competencias únicas</w:t>
      </w:r>
      <w:bookmarkEnd w:id="16"/>
      <w:bookmarkEnd w:id="17"/>
    </w:p>
    <w:p w14:paraId="58BABDC6" w14:textId="77777777" w:rsidR="00B1138E" w:rsidRPr="00D858D7" w:rsidRDefault="00B1138E" w:rsidP="00B1138E">
      <w:pPr>
        <w:ind w:firstLine="720"/>
        <w:jc w:val="both"/>
        <w:rPr>
          <w:lang w:val="es-AR"/>
        </w:rPr>
      </w:pPr>
      <w:r w:rsidRPr="00D858D7">
        <w:rPr>
          <w:lang w:val="es-AR"/>
        </w:rPr>
        <w:t xml:space="preserve">La empresa confía que el éxito del portal no depende únicamente del contenido de las noticias, aunque sea un gran factor para considerar, sino que también depende de lo amigable que sea la plataforma donde se consuman estas noticias. Es por esto por lo que la empresa se enfoca que conocer profundamente al lector para saber cuáles son sus preferencias, y también en ayudar al escritor a brindarle estas preferencias. </w:t>
      </w:r>
    </w:p>
    <w:p w14:paraId="0F0F2E06" w14:textId="77777777" w:rsidR="00B1138E" w:rsidRPr="00D858D7" w:rsidRDefault="00B1138E" w:rsidP="00B1138E">
      <w:pPr>
        <w:ind w:firstLine="720"/>
        <w:jc w:val="both"/>
        <w:rPr>
          <w:lang w:val="es-AR"/>
        </w:rPr>
      </w:pPr>
      <w:r w:rsidRPr="00D858D7">
        <w:rPr>
          <w:lang w:val="es-AR"/>
        </w:rPr>
        <w:t>Todos los datos en los cuales el sistema se base para ofrecer estas ventajas también serán accesibles a través de reportes, para que la dirección pueda tener como base sobre el funcionamiento y, en base a estos datos, tomar decisiones organizacionales.</w:t>
      </w:r>
    </w:p>
    <w:p w14:paraId="54654E88" w14:textId="77777777" w:rsidR="00B1138E" w:rsidRPr="00D858D7" w:rsidRDefault="00B1138E" w:rsidP="00B1138E">
      <w:pPr>
        <w:ind w:firstLine="720"/>
        <w:jc w:val="both"/>
        <w:rPr>
          <w:lang w:val="es-AR"/>
        </w:rPr>
      </w:pPr>
      <w:r w:rsidRPr="00D858D7">
        <w:rPr>
          <w:lang w:val="es-AR"/>
        </w:rPr>
        <w:t xml:space="preserve">En cuanto a la metodología de desarrollo, la aplicación será creada por personal capacitado en las últimas tecnologías, aprovechando los beneficios de la informática moderna. </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5FEC4C49" w14:textId="77777777" w:rsidTr="008338E6">
        <w:tc>
          <w:tcPr>
            <w:tcW w:w="5700" w:type="dxa"/>
            <w:hideMark/>
          </w:tcPr>
          <w:p w14:paraId="4D8293A4" w14:textId="77777777" w:rsidR="00B1138E" w:rsidRPr="00D858D7" w:rsidRDefault="00B1138E" w:rsidP="008338E6">
            <w:pPr>
              <w:widowControl w:val="0"/>
              <w:rPr>
                <w:b/>
                <w:lang w:val="es-AR"/>
              </w:rPr>
            </w:pPr>
            <w:r w:rsidRPr="00D858D7">
              <w:rPr>
                <w:b/>
                <w:lang w:val="es-AR"/>
              </w:rPr>
              <w:t>Competencias claves</w:t>
            </w:r>
          </w:p>
        </w:tc>
        <w:tc>
          <w:tcPr>
            <w:tcW w:w="600" w:type="dxa"/>
            <w:hideMark/>
          </w:tcPr>
          <w:p w14:paraId="2566EB6C" w14:textId="77777777" w:rsidR="00B1138E" w:rsidRPr="00D858D7" w:rsidRDefault="00B1138E" w:rsidP="008338E6">
            <w:pPr>
              <w:widowControl w:val="0"/>
              <w:jc w:val="center"/>
              <w:rPr>
                <w:b/>
                <w:lang w:val="es-AR"/>
              </w:rPr>
            </w:pPr>
            <w:r w:rsidRPr="00D858D7">
              <w:rPr>
                <w:b/>
                <w:lang w:val="es-AR"/>
              </w:rPr>
              <w:t>- -</w:t>
            </w:r>
          </w:p>
        </w:tc>
        <w:tc>
          <w:tcPr>
            <w:tcW w:w="660" w:type="dxa"/>
            <w:hideMark/>
          </w:tcPr>
          <w:p w14:paraId="786256D6"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6FAA5051" w14:textId="77777777" w:rsidR="00B1138E" w:rsidRPr="00D858D7" w:rsidRDefault="00B1138E" w:rsidP="008338E6">
            <w:pPr>
              <w:widowControl w:val="0"/>
              <w:jc w:val="center"/>
              <w:rPr>
                <w:b/>
                <w:lang w:val="es-AR"/>
              </w:rPr>
            </w:pPr>
            <w:r w:rsidRPr="00D858D7">
              <w:rPr>
                <w:b/>
                <w:lang w:val="es-AR"/>
              </w:rPr>
              <w:t>E</w:t>
            </w:r>
          </w:p>
        </w:tc>
        <w:tc>
          <w:tcPr>
            <w:tcW w:w="645" w:type="dxa"/>
            <w:hideMark/>
          </w:tcPr>
          <w:p w14:paraId="73D827F0"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46810D69" w14:textId="77777777" w:rsidR="00B1138E" w:rsidRPr="00D858D7" w:rsidRDefault="00B1138E" w:rsidP="008338E6">
            <w:pPr>
              <w:widowControl w:val="0"/>
              <w:jc w:val="center"/>
              <w:rPr>
                <w:b/>
                <w:lang w:val="es-AR"/>
              </w:rPr>
            </w:pPr>
            <w:r w:rsidRPr="00D858D7">
              <w:rPr>
                <w:b/>
                <w:lang w:val="es-AR"/>
              </w:rPr>
              <w:t>++</w:t>
            </w:r>
          </w:p>
        </w:tc>
      </w:tr>
      <w:tr w:rsidR="00B1138E" w:rsidRPr="00D858D7" w14:paraId="707E1AD8" w14:textId="77777777" w:rsidTr="008338E6">
        <w:tc>
          <w:tcPr>
            <w:tcW w:w="5700" w:type="dxa"/>
          </w:tcPr>
          <w:p w14:paraId="07376FE1" w14:textId="77777777" w:rsidR="00B1138E" w:rsidRPr="00D858D7" w:rsidRDefault="00B1138E" w:rsidP="008338E6">
            <w:pPr>
              <w:widowControl w:val="0"/>
              <w:rPr>
                <w:bCs/>
                <w:lang w:val="es-AR"/>
              </w:rPr>
            </w:pPr>
            <w:r w:rsidRPr="00D858D7">
              <w:rPr>
                <w:bCs/>
                <w:lang w:val="es-AR"/>
              </w:rPr>
              <w:t>Profundo conocimiento del lector</w:t>
            </w:r>
          </w:p>
        </w:tc>
        <w:tc>
          <w:tcPr>
            <w:tcW w:w="600" w:type="dxa"/>
          </w:tcPr>
          <w:p w14:paraId="74CBB8AB" w14:textId="77777777" w:rsidR="00B1138E" w:rsidRPr="00D858D7" w:rsidRDefault="00B1138E" w:rsidP="008338E6">
            <w:pPr>
              <w:widowControl w:val="0"/>
              <w:jc w:val="center"/>
              <w:rPr>
                <w:bCs/>
                <w:lang w:val="es-AR"/>
              </w:rPr>
            </w:pPr>
          </w:p>
        </w:tc>
        <w:tc>
          <w:tcPr>
            <w:tcW w:w="660" w:type="dxa"/>
          </w:tcPr>
          <w:p w14:paraId="46785F39" w14:textId="77777777" w:rsidR="00B1138E" w:rsidRPr="00D858D7" w:rsidRDefault="00B1138E" w:rsidP="008338E6">
            <w:pPr>
              <w:widowControl w:val="0"/>
              <w:jc w:val="center"/>
              <w:rPr>
                <w:bCs/>
                <w:lang w:val="es-AR"/>
              </w:rPr>
            </w:pPr>
          </w:p>
        </w:tc>
        <w:tc>
          <w:tcPr>
            <w:tcW w:w="705" w:type="dxa"/>
          </w:tcPr>
          <w:p w14:paraId="12E9E527" w14:textId="77777777" w:rsidR="00B1138E" w:rsidRPr="00D858D7" w:rsidRDefault="00B1138E" w:rsidP="008338E6">
            <w:pPr>
              <w:widowControl w:val="0"/>
              <w:jc w:val="center"/>
              <w:rPr>
                <w:bCs/>
                <w:lang w:val="es-AR"/>
              </w:rPr>
            </w:pPr>
          </w:p>
        </w:tc>
        <w:tc>
          <w:tcPr>
            <w:tcW w:w="645" w:type="dxa"/>
          </w:tcPr>
          <w:p w14:paraId="3208BBAC"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1414794C" w14:textId="77777777" w:rsidR="00B1138E" w:rsidRPr="00D858D7" w:rsidRDefault="00B1138E" w:rsidP="008338E6">
            <w:pPr>
              <w:widowControl w:val="0"/>
              <w:jc w:val="center"/>
              <w:rPr>
                <w:bCs/>
                <w:lang w:val="es-AR"/>
              </w:rPr>
            </w:pPr>
          </w:p>
        </w:tc>
      </w:tr>
      <w:tr w:rsidR="00B1138E" w:rsidRPr="009E2C8E" w14:paraId="167849F9" w14:textId="77777777" w:rsidTr="008338E6">
        <w:tc>
          <w:tcPr>
            <w:tcW w:w="5700" w:type="dxa"/>
          </w:tcPr>
          <w:p w14:paraId="30D8C030" w14:textId="77777777" w:rsidR="00B1138E" w:rsidRPr="00D858D7" w:rsidRDefault="00B1138E" w:rsidP="008338E6">
            <w:pPr>
              <w:widowControl w:val="0"/>
              <w:rPr>
                <w:bCs/>
                <w:lang w:val="es-AR"/>
              </w:rPr>
            </w:pPr>
            <w:r w:rsidRPr="00D858D7">
              <w:rPr>
                <w:bCs/>
                <w:lang w:val="es-AR"/>
              </w:rPr>
              <w:t>Herramienta de escritura basada en recomendaciones</w:t>
            </w:r>
          </w:p>
        </w:tc>
        <w:tc>
          <w:tcPr>
            <w:tcW w:w="600" w:type="dxa"/>
          </w:tcPr>
          <w:p w14:paraId="0651C4B0" w14:textId="77777777" w:rsidR="00B1138E" w:rsidRPr="00D858D7" w:rsidRDefault="00B1138E" w:rsidP="008338E6">
            <w:pPr>
              <w:widowControl w:val="0"/>
              <w:jc w:val="center"/>
              <w:rPr>
                <w:bCs/>
                <w:lang w:val="es-AR"/>
              </w:rPr>
            </w:pPr>
          </w:p>
        </w:tc>
        <w:tc>
          <w:tcPr>
            <w:tcW w:w="660" w:type="dxa"/>
          </w:tcPr>
          <w:p w14:paraId="09F33FD9" w14:textId="77777777" w:rsidR="00B1138E" w:rsidRPr="00D858D7" w:rsidRDefault="00B1138E" w:rsidP="008338E6">
            <w:pPr>
              <w:widowControl w:val="0"/>
              <w:jc w:val="center"/>
              <w:rPr>
                <w:bCs/>
                <w:lang w:val="es-AR"/>
              </w:rPr>
            </w:pPr>
          </w:p>
        </w:tc>
        <w:tc>
          <w:tcPr>
            <w:tcW w:w="705" w:type="dxa"/>
          </w:tcPr>
          <w:p w14:paraId="53E52C3E" w14:textId="77777777" w:rsidR="00B1138E" w:rsidRPr="00D858D7" w:rsidRDefault="00B1138E" w:rsidP="008338E6">
            <w:pPr>
              <w:widowControl w:val="0"/>
              <w:jc w:val="center"/>
              <w:rPr>
                <w:bCs/>
                <w:lang w:val="es-AR"/>
              </w:rPr>
            </w:pPr>
          </w:p>
        </w:tc>
        <w:tc>
          <w:tcPr>
            <w:tcW w:w="645" w:type="dxa"/>
          </w:tcPr>
          <w:p w14:paraId="19DF1A25"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1EFACC32" w14:textId="77777777" w:rsidR="00B1138E" w:rsidRPr="00D858D7" w:rsidRDefault="00B1138E" w:rsidP="008338E6">
            <w:pPr>
              <w:widowControl w:val="0"/>
              <w:jc w:val="center"/>
              <w:rPr>
                <w:bCs/>
                <w:lang w:val="es-AR"/>
              </w:rPr>
            </w:pPr>
          </w:p>
        </w:tc>
      </w:tr>
      <w:tr w:rsidR="00B1138E" w:rsidRPr="009E2C8E" w14:paraId="09C41A22" w14:textId="77777777" w:rsidTr="008338E6">
        <w:tc>
          <w:tcPr>
            <w:tcW w:w="5700" w:type="dxa"/>
          </w:tcPr>
          <w:p w14:paraId="1FBA8497" w14:textId="77777777" w:rsidR="00B1138E" w:rsidRPr="00D858D7" w:rsidRDefault="00B1138E" w:rsidP="008338E6">
            <w:pPr>
              <w:widowControl w:val="0"/>
              <w:rPr>
                <w:bCs/>
                <w:lang w:val="es-AR"/>
              </w:rPr>
            </w:pPr>
            <w:r w:rsidRPr="00D858D7">
              <w:rPr>
                <w:bCs/>
                <w:lang w:val="es-AR"/>
              </w:rPr>
              <w:t>Personal capacitado en nuevas tecnologías</w:t>
            </w:r>
          </w:p>
        </w:tc>
        <w:tc>
          <w:tcPr>
            <w:tcW w:w="600" w:type="dxa"/>
          </w:tcPr>
          <w:p w14:paraId="517D51FF" w14:textId="77777777" w:rsidR="00B1138E" w:rsidRPr="00D858D7" w:rsidRDefault="00B1138E" w:rsidP="008338E6">
            <w:pPr>
              <w:widowControl w:val="0"/>
              <w:jc w:val="center"/>
              <w:rPr>
                <w:bCs/>
                <w:lang w:val="es-AR"/>
              </w:rPr>
            </w:pPr>
          </w:p>
        </w:tc>
        <w:tc>
          <w:tcPr>
            <w:tcW w:w="660" w:type="dxa"/>
          </w:tcPr>
          <w:p w14:paraId="4FBF85DE" w14:textId="77777777" w:rsidR="00B1138E" w:rsidRPr="00D858D7" w:rsidRDefault="00B1138E" w:rsidP="008338E6">
            <w:pPr>
              <w:widowControl w:val="0"/>
              <w:jc w:val="center"/>
              <w:rPr>
                <w:bCs/>
                <w:lang w:val="es-AR"/>
              </w:rPr>
            </w:pPr>
          </w:p>
        </w:tc>
        <w:tc>
          <w:tcPr>
            <w:tcW w:w="705" w:type="dxa"/>
          </w:tcPr>
          <w:p w14:paraId="017F7483"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11A5776C" w14:textId="77777777" w:rsidR="00B1138E" w:rsidRPr="00D858D7" w:rsidRDefault="00B1138E" w:rsidP="008338E6">
            <w:pPr>
              <w:widowControl w:val="0"/>
              <w:jc w:val="center"/>
              <w:rPr>
                <w:bCs/>
                <w:lang w:val="es-AR"/>
              </w:rPr>
            </w:pPr>
          </w:p>
        </w:tc>
        <w:tc>
          <w:tcPr>
            <w:tcW w:w="705" w:type="dxa"/>
          </w:tcPr>
          <w:p w14:paraId="13E315B2" w14:textId="77777777" w:rsidR="00B1138E" w:rsidRPr="00D858D7" w:rsidRDefault="00B1138E" w:rsidP="008338E6">
            <w:pPr>
              <w:widowControl w:val="0"/>
              <w:jc w:val="center"/>
              <w:rPr>
                <w:bCs/>
                <w:lang w:val="es-AR"/>
              </w:rPr>
            </w:pPr>
          </w:p>
        </w:tc>
      </w:tr>
      <w:tr w:rsidR="00B1138E" w:rsidRPr="009E2C8E" w14:paraId="059A92E7" w14:textId="77777777" w:rsidTr="008338E6">
        <w:tc>
          <w:tcPr>
            <w:tcW w:w="5700" w:type="dxa"/>
          </w:tcPr>
          <w:p w14:paraId="432B389F" w14:textId="77777777" w:rsidR="00B1138E" w:rsidRPr="00D858D7" w:rsidRDefault="00B1138E" w:rsidP="008338E6">
            <w:pPr>
              <w:widowControl w:val="0"/>
              <w:rPr>
                <w:bCs/>
                <w:lang w:val="es-AR"/>
              </w:rPr>
            </w:pPr>
            <w:r w:rsidRPr="00D858D7">
              <w:rPr>
                <w:bCs/>
                <w:lang w:val="es-AR"/>
              </w:rPr>
              <w:t>Actualización de diseño a estándares modernos</w:t>
            </w:r>
          </w:p>
        </w:tc>
        <w:tc>
          <w:tcPr>
            <w:tcW w:w="600" w:type="dxa"/>
          </w:tcPr>
          <w:p w14:paraId="6C27F8AC" w14:textId="77777777" w:rsidR="00B1138E" w:rsidRPr="00D858D7" w:rsidRDefault="00B1138E" w:rsidP="008338E6">
            <w:pPr>
              <w:widowControl w:val="0"/>
              <w:jc w:val="center"/>
              <w:rPr>
                <w:bCs/>
                <w:lang w:val="es-AR"/>
              </w:rPr>
            </w:pPr>
          </w:p>
        </w:tc>
        <w:tc>
          <w:tcPr>
            <w:tcW w:w="660" w:type="dxa"/>
          </w:tcPr>
          <w:p w14:paraId="547BDCF6" w14:textId="77777777" w:rsidR="00B1138E" w:rsidRPr="00D858D7" w:rsidRDefault="00B1138E" w:rsidP="008338E6">
            <w:pPr>
              <w:widowControl w:val="0"/>
              <w:jc w:val="center"/>
              <w:rPr>
                <w:bCs/>
                <w:lang w:val="es-AR"/>
              </w:rPr>
            </w:pPr>
          </w:p>
        </w:tc>
        <w:tc>
          <w:tcPr>
            <w:tcW w:w="705" w:type="dxa"/>
          </w:tcPr>
          <w:p w14:paraId="2ED8BA96"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4B7AD193" w14:textId="77777777" w:rsidR="00B1138E" w:rsidRPr="00D858D7" w:rsidRDefault="00B1138E" w:rsidP="008338E6">
            <w:pPr>
              <w:widowControl w:val="0"/>
              <w:jc w:val="center"/>
              <w:rPr>
                <w:bCs/>
                <w:lang w:val="es-AR"/>
              </w:rPr>
            </w:pPr>
          </w:p>
        </w:tc>
        <w:tc>
          <w:tcPr>
            <w:tcW w:w="705" w:type="dxa"/>
          </w:tcPr>
          <w:p w14:paraId="41C6E060" w14:textId="77777777" w:rsidR="00B1138E" w:rsidRPr="00D858D7" w:rsidRDefault="00B1138E" w:rsidP="008338E6">
            <w:pPr>
              <w:widowControl w:val="0"/>
              <w:jc w:val="center"/>
              <w:rPr>
                <w:bCs/>
                <w:lang w:val="es-AR"/>
              </w:rPr>
            </w:pPr>
          </w:p>
        </w:tc>
      </w:tr>
      <w:tr w:rsidR="00B1138E" w:rsidRPr="009E2C8E" w14:paraId="4AC254B2" w14:textId="77777777" w:rsidTr="008338E6">
        <w:tc>
          <w:tcPr>
            <w:tcW w:w="5700" w:type="dxa"/>
          </w:tcPr>
          <w:p w14:paraId="16025B19" w14:textId="77777777" w:rsidR="00B1138E" w:rsidRPr="00D858D7" w:rsidRDefault="00B1138E" w:rsidP="008338E6">
            <w:pPr>
              <w:widowControl w:val="0"/>
              <w:rPr>
                <w:bCs/>
                <w:lang w:val="es-AR"/>
              </w:rPr>
            </w:pPr>
            <w:r w:rsidRPr="00D858D7">
              <w:rPr>
                <w:bCs/>
                <w:lang w:val="es-AR"/>
              </w:rPr>
              <w:t>Reportes sobre el éxito y alcance de las notas</w:t>
            </w:r>
          </w:p>
        </w:tc>
        <w:tc>
          <w:tcPr>
            <w:tcW w:w="600" w:type="dxa"/>
          </w:tcPr>
          <w:p w14:paraId="736D83E1" w14:textId="77777777" w:rsidR="00B1138E" w:rsidRPr="00D858D7" w:rsidRDefault="00B1138E" w:rsidP="008338E6">
            <w:pPr>
              <w:widowControl w:val="0"/>
              <w:jc w:val="center"/>
              <w:rPr>
                <w:bCs/>
                <w:lang w:val="es-AR"/>
              </w:rPr>
            </w:pPr>
          </w:p>
        </w:tc>
        <w:tc>
          <w:tcPr>
            <w:tcW w:w="660" w:type="dxa"/>
          </w:tcPr>
          <w:p w14:paraId="4B69389D" w14:textId="77777777" w:rsidR="00B1138E" w:rsidRPr="00D858D7" w:rsidRDefault="00B1138E" w:rsidP="008338E6">
            <w:pPr>
              <w:widowControl w:val="0"/>
              <w:jc w:val="center"/>
              <w:rPr>
                <w:bCs/>
                <w:lang w:val="es-AR"/>
              </w:rPr>
            </w:pPr>
          </w:p>
        </w:tc>
        <w:tc>
          <w:tcPr>
            <w:tcW w:w="705" w:type="dxa"/>
          </w:tcPr>
          <w:p w14:paraId="1EADABD7"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07A6118E" w14:textId="77777777" w:rsidR="00B1138E" w:rsidRPr="00D858D7" w:rsidRDefault="00B1138E" w:rsidP="008338E6">
            <w:pPr>
              <w:widowControl w:val="0"/>
              <w:jc w:val="center"/>
              <w:rPr>
                <w:bCs/>
                <w:lang w:val="es-AR"/>
              </w:rPr>
            </w:pPr>
          </w:p>
        </w:tc>
        <w:tc>
          <w:tcPr>
            <w:tcW w:w="705" w:type="dxa"/>
          </w:tcPr>
          <w:p w14:paraId="08FC1BC7" w14:textId="77777777" w:rsidR="00B1138E" w:rsidRPr="00D858D7" w:rsidRDefault="00B1138E" w:rsidP="008338E6">
            <w:pPr>
              <w:widowControl w:val="0"/>
              <w:jc w:val="center"/>
              <w:rPr>
                <w:bCs/>
                <w:lang w:val="es-AR"/>
              </w:rPr>
            </w:pPr>
          </w:p>
        </w:tc>
      </w:tr>
    </w:tbl>
    <w:p w14:paraId="1C37FB5F" w14:textId="77777777" w:rsidR="00B1138E" w:rsidRPr="00D858D7" w:rsidRDefault="00B1138E" w:rsidP="00B1138E">
      <w:pPr>
        <w:rPr>
          <w:lang w:val="es-AR"/>
        </w:rPr>
      </w:pPr>
    </w:p>
    <w:p w14:paraId="2AB322A9" w14:textId="77777777" w:rsidR="00B1138E" w:rsidRPr="00D858D7" w:rsidRDefault="00B1138E" w:rsidP="00B1138E">
      <w:pPr>
        <w:rPr>
          <w:lang w:val="es-AR"/>
        </w:rPr>
      </w:pPr>
    </w:p>
    <w:p w14:paraId="35457B3F" w14:textId="77777777" w:rsidR="00B1138E" w:rsidRPr="00D858D7" w:rsidRDefault="00B1138E" w:rsidP="00B1138E">
      <w:pPr>
        <w:pStyle w:val="Heading3"/>
        <w:rPr>
          <w:lang w:val="es-AR"/>
        </w:rPr>
      </w:pPr>
      <w:bookmarkStart w:id="18" w:name="_Toc81680277"/>
      <w:bookmarkStart w:id="19" w:name="_Toc88079452"/>
      <w:r w:rsidRPr="00D858D7">
        <w:rPr>
          <w:lang w:val="es-AR"/>
        </w:rPr>
        <w:t>1.5.4 Desafíos</w:t>
      </w:r>
      <w:bookmarkEnd w:id="18"/>
      <w:bookmarkEnd w:id="19"/>
    </w:p>
    <w:p w14:paraId="4595EF29" w14:textId="77777777" w:rsidR="00B1138E" w:rsidRPr="00D858D7" w:rsidRDefault="00B1138E" w:rsidP="00B1138E">
      <w:pPr>
        <w:jc w:val="both"/>
        <w:rPr>
          <w:lang w:val="es-AR"/>
        </w:rPr>
      </w:pPr>
      <w:r w:rsidRPr="00D858D7">
        <w:rPr>
          <w:lang w:val="es-AR"/>
        </w:rPr>
        <w:tab/>
        <w:t>El plan principal de la empresa es lograr afianzarse en el mercado latinoamericano, consiguiendo clientes de todas partes del continente y continuar ofreciendo soluciones con el mismo nivel de calidad. Para lograr esta expansión, la empresa también deberá crecer en cuanto a empleados y se espera llegar a 200 para poder cumplir con las expectativas.</w:t>
      </w:r>
    </w:p>
    <w:p w14:paraId="2404D87B" w14:textId="77777777" w:rsidR="00B1138E" w:rsidRPr="00D858D7" w:rsidRDefault="00B1138E" w:rsidP="00B1138E">
      <w:pPr>
        <w:jc w:val="both"/>
        <w:rPr>
          <w:lang w:val="es-AR"/>
        </w:rPr>
      </w:pPr>
      <w:r w:rsidRPr="00D858D7">
        <w:rPr>
          <w:lang w:val="es-AR"/>
        </w:rPr>
        <w:tab/>
        <w:t>Una vez logrados los desafíos previos, la empresa se enfocará en dos cosas, la primera es continuar con la expansión geográfica y llegar a conseguir clientes tanto en Norteamérica como en Europa, teniendo como prioridad al primero. El segundo desafío se basa en brindar a la comunidad una fuente de aprendizaje de conocimientos y experiencias, con el fin de ayudar a la enseñanza y poder ofrecer, una vez terminada la capacitación, una salida laboral dentro de la empresa.</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289147E9" w14:textId="77777777" w:rsidTr="008338E6">
        <w:tc>
          <w:tcPr>
            <w:tcW w:w="5700" w:type="dxa"/>
            <w:hideMark/>
          </w:tcPr>
          <w:p w14:paraId="68F19F54" w14:textId="77777777" w:rsidR="00B1138E" w:rsidRPr="00D858D7" w:rsidRDefault="00B1138E" w:rsidP="008338E6">
            <w:pPr>
              <w:widowControl w:val="0"/>
              <w:rPr>
                <w:b/>
                <w:lang w:val="es-AR"/>
              </w:rPr>
            </w:pPr>
            <w:r w:rsidRPr="00D858D7">
              <w:rPr>
                <w:b/>
                <w:lang w:val="es-AR"/>
              </w:rPr>
              <w:t>Desafíos</w:t>
            </w:r>
          </w:p>
        </w:tc>
        <w:tc>
          <w:tcPr>
            <w:tcW w:w="600" w:type="dxa"/>
            <w:hideMark/>
          </w:tcPr>
          <w:p w14:paraId="187A3FA5" w14:textId="77777777" w:rsidR="00B1138E" w:rsidRPr="00D858D7" w:rsidRDefault="00B1138E" w:rsidP="008338E6">
            <w:pPr>
              <w:widowControl w:val="0"/>
              <w:jc w:val="center"/>
              <w:rPr>
                <w:b/>
                <w:lang w:val="es-AR"/>
              </w:rPr>
            </w:pPr>
            <w:r w:rsidRPr="00D858D7">
              <w:rPr>
                <w:b/>
                <w:lang w:val="es-AR"/>
              </w:rPr>
              <w:t>- -</w:t>
            </w:r>
          </w:p>
        </w:tc>
        <w:tc>
          <w:tcPr>
            <w:tcW w:w="660" w:type="dxa"/>
            <w:hideMark/>
          </w:tcPr>
          <w:p w14:paraId="24E86686"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02B1E465" w14:textId="77777777" w:rsidR="00B1138E" w:rsidRPr="00D858D7" w:rsidRDefault="00B1138E" w:rsidP="008338E6">
            <w:pPr>
              <w:widowControl w:val="0"/>
              <w:jc w:val="center"/>
              <w:rPr>
                <w:b/>
                <w:lang w:val="es-AR"/>
              </w:rPr>
            </w:pPr>
            <w:r w:rsidRPr="00D858D7">
              <w:rPr>
                <w:b/>
                <w:lang w:val="es-AR"/>
              </w:rPr>
              <w:t>E</w:t>
            </w:r>
          </w:p>
        </w:tc>
        <w:tc>
          <w:tcPr>
            <w:tcW w:w="645" w:type="dxa"/>
            <w:hideMark/>
          </w:tcPr>
          <w:p w14:paraId="7D93B5A1"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26ABD183" w14:textId="77777777" w:rsidR="00B1138E" w:rsidRPr="00D858D7" w:rsidRDefault="00B1138E" w:rsidP="008338E6">
            <w:pPr>
              <w:widowControl w:val="0"/>
              <w:jc w:val="center"/>
              <w:rPr>
                <w:b/>
                <w:lang w:val="es-AR"/>
              </w:rPr>
            </w:pPr>
            <w:r w:rsidRPr="00D858D7">
              <w:rPr>
                <w:b/>
                <w:lang w:val="es-AR"/>
              </w:rPr>
              <w:t>++</w:t>
            </w:r>
          </w:p>
        </w:tc>
      </w:tr>
      <w:tr w:rsidR="00B1138E" w:rsidRPr="009E2C8E" w14:paraId="218487CE" w14:textId="77777777" w:rsidTr="008338E6">
        <w:tc>
          <w:tcPr>
            <w:tcW w:w="5700" w:type="dxa"/>
          </w:tcPr>
          <w:p w14:paraId="68808DC2" w14:textId="77777777" w:rsidR="00B1138E" w:rsidRPr="00D858D7" w:rsidRDefault="00B1138E" w:rsidP="008338E6">
            <w:pPr>
              <w:widowControl w:val="0"/>
              <w:rPr>
                <w:bCs/>
                <w:lang w:val="es-AR"/>
              </w:rPr>
            </w:pPr>
            <w:r w:rsidRPr="00D858D7">
              <w:rPr>
                <w:bCs/>
                <w:lang w:val="es-AR"/>
              </w:rPr>
              <w:t>Afianzarse en el mercado latinoamericano</w:t>
            </w:r>
          </w:p>
        </w:tc>
        <w:tc>
          <w:tcPr>
            <w:tcW w:w="600" w:type="dxa"/>
          </w:tcPr>
          <w:p w14:paraId="26CB3CB2" w14:textId="77777777" w:rsidR="00B1138E" w:rsidRPr="00D858D7" w:rsidRDefault="00B1138E" w:rsidP="008338E6">
            <w:pPr>
              <w:widowControl w:val="0"/>
              <w:jc w:val="center"/>
              <w:rPr>
                <w:bCs/>
                <w:lang w:val="es-AR"/>
              </w:rPr>
            </w:pPr>
          </w:p>
        </w:tc>
        <w:tc>
          <w:tcPr>
            <w:tcW w:w="660" w:type="dxa"/>
          </w:tcPr>
          <w:p w14:paraId="5DE43DBF" w14:textId="77777777" w:rsidR="00B1138E" w:rsidRPr="00D858D7" w:rsidRDefault="00B1138E" w:rsidP="008338E6">
            <w:pPr>
              <w:widowControl w:val="0"/>
              <w:jc w:val="center"/>
              <w:rPr>
                <w:bCs/>
                <w:lang w:val="es-AR"/>
              </w:rPr>
            </w:pPr>
          </w:p>
        </w:tc>
        <w:tc>
          <w:tcPr>
            <w:tcW w:w="705" w:type="dxa"/>
          </w:tcPr>
          <w:p w14:paraId="1821B45C" w14:textId="77777777" w:rsidR="00B1138E" w:rsidRPr="00D858D7" w:rsidRDefault="00B1138E" w:rsidP="008338E6">
            <w:pPr>
              <w:widowControl w:val="0"/>
              <w:jc w:val="center"/>
              <w:rPr>
                <w:bCs/>
                <w:lang w:val="es-AR"/>
              </w:rPr>
            </w:pPr>
          </w:p>
        </w:tc>
        <w:tc>
          <w:tcPr>
            <w:tcW w:w="645" w:type="dxa"/>
          </w:tcPr>
          <w:p w14:paraId="6010FD72"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06D7D7F5" w14:textId="77777777" w:rsidR="00B1138E" w:rsidRPr="00D858D7" w:rsidRDefault="00B1138E" w:rsidP="008338E6">
            <w:pPr>
              <w:widowControl w:val="0"/>
              <w:jc w:val="center"/>
              <w:rPr>
                <w:bCs/>
                <w:lang w:val="es-AR"/>
              </w:rPr>
            </w:pPr>
          </w:p>
        </w:tc>
      </w:tr>
      <w:tr w:rsidR="00B1138E" w:rsidRPr="00D858D7" w14:paraId="0666061E" w14:textId="77777777" w:rsidTr="008338E6">
        <w:tc>
          <w:tcPr>
            <w:tcW w:w="5700" w:type="dxa"/>
          </w:tcPr>
          <w:p w14:paraId="745AAD58" w14:textId="77777777" w:rsidR="00B1138E" w:rsidRPr="00D858D7" w:rsidRDefault="00B1138E" w:rsidP="008338E6">
            <w:pPr>
              <w:widowControl w:val="0"/>
              <w:rPr>
                <w:bCs/>
                <w:lang w:val="es-AR"/>
              </w:rPr>
            </w:pPr>
            <w:r w:rsidRPr="00D858D7">
              <w:rPr>
                <w:bCs/>
                <w:lang w:val="es-AR"/>
              </w:rPr>
              <w:t>Conseguir clientes en Norteamérica</w:t>
            </w:r>
          </w:p>
        </w:tc>
        <w:tc>
          <w:tcPr>
            <w:tcW w:w="600" w:type="dxa"/>
          </w:tcPr>
          <w:p w14:paraId="55B8FC0F" w14:textId="77777777" w:rsidR="00B1138E" w:rsidRPr="00D858D7" w:rsidRDefault="00B1138E" w:rsidP="008338E6">
            <w:pPr>
              <w:widowControl w:val="0"/>
              <w:jc w:val="center"/>
              <w:rPr>
                <w:bCs/>
                <w:lang w:val="es-AR"/>
              </w:rPr>
            </w:pPr>
          </w:p>
        </w:tc>
        <w:tc>
          <w:tcPr>
            <w:tcW w:w="660" w:type="dxa"/>
          </w:tcPr>
          <w:p w14:paraId="34AAA54A" w14:textId="77777777" w:rsidR="00B1138E" w:rsidRPr="00D858D7" w:rsidRDefault="00B1138E" w:rsidP="008338E6">
            <w:pPr>
              <w:widowControl w:val="0"/>
              <w:jc w:val="center"/>
              <w:rPr>
                <w:bCs/>
                <w:lang w:val="es-AR"/>
              </w:rPr>
            </w:pPr>
          </w:p>
        </w:tc>
        <w:tc>
          <w:tcPr>
            <w:tcW w:w="705" w:type="dxa"/>
          </w:tcPr>
          <w:p w14:paraId="1193D98F"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700DF5F9" w14:textId="77777777" w:rsidR="00B1138E" w:rsidRPr="00D858D7" w:rsidRDefault="00B1138E" w:rsidP="008338E6">
            <w:pPr>
              <w:widowControl w:val="0"/>
              <w:jc w:val="center"/>
              <w:rPr>
                <w:bCs/>
                <w:lang w:val="es-AR"/>
              </w:rPr>
            </w:pPr>
          </w:p>
        </w:tc>
        <w:tc>
          <w:tcPr>
            <w:tcW w:w="705" w:type="dxa"/>
          </w:tcPr>
          <w:p w14:paraId="62A2460B" w14:textId="77777777" w:rsidR="00B1138E" w:rsidRPr="00D858D7" w:rsidRDefault="00B1138E" w:rsidP="008338E6">
            <w:pPr>
              <w:widowControl w:val="0"/>
              <w:jc w:val="center"/>
              <w:rPr>
                <w:bCs/>
                <w:lang w:val="es-AR"/>
              </w:rPr>
            </w:pPr>
          </w:p>
        </w:tc>
      </w:tr>
      <w:tr w:rsidR="00B1138E" w:rsidRPr="00D858D7" w14:paraId="058E54CB" w14:textId="77777777" w:rsidTr="008338E6">
        <w:tc>
          <w:tcPr>
            <w:tcW w:w="5700" w:type="dxa"/>
          </w:tcPr>
          <w:p w14:paraId="13055284" w14:textId="77777777" w:rsidR="00B1138E" w:rsidRPr="00D858D7" w:rsidRDefault="00B1138E" w:rsidP="008338E6">
            <w:pPr>
              <w:widowControl w:val="0"/>
              <w:rPr>
                <w:bCs/>
                <w:lang w:val="es-AR"/>
              </w:rPr>
            </w:pPr>
            <w:r w:rsidRPr="00D858D7">
              <w:rPr>
                <w:bCs/>
                <w:lang w:val="es-AR"/>
              </w:rPr>
              <w:t>Conseguir clientes en Europa</w:t>
            </w:r>
          </w:p>
        </w:tc>
        <w:tc>
          <w:tcPr>
            <w:tcW w:w="600" w:type="dxa"/>
          </w:tcPr>
          <w:p w14:paraId="4E3B4C79" w14:textId="77777777" w:rsidR="00B1138E" w:rsidRPr="00D858D7" w:rsidRDefault="00B1138E" w:rsidP="008338E6">
            <w:pPr>
              <w:widowControl w:val="0"/>
              <w:jc w:val="center"/>
              <w:rPr>
                <w:bCs/>
                <w:lang w:val="es-AR"/>
              </w:rPr>
            </w:pPr>
          </w:p>
        </w:tc>
        <w:tc>
          <w:tcPr>
            <w:tcW w:w="660" w:type="dxa"/>
            <w:shd w:val="clear" w:color="auto" w:fill="365F91" w:themeFill="accent1" w:themeFillShade="BF"/>
          </w:tcPr>
          <w:p w14:paraId="53F1927A" w14:textId="77777777" w:rsidR="00B1138E" w:rsidRPr="00D858D7" w:rsidRDefault="00B1138E" w:rsidP="008338E6">
            <w:pPr>
              <w:widowControl w:val="0"/>
              <w:jc w:val="center"/>
              <w:rPr>
                <w:bCs/>
                <w:lang w:val="es-AR"/>
              </w:rPr>
            </w:pPr>
          </w:p>
        </w:tc>
        <w:tc>
          <w:tcPr>
            <w:tcW w:w="705" w:type="dxa"/>
          </w:tcPr>
          <w:p w14:paraId="758D27F6" w14:textId="77777777" w:rsidR="00B1138E" w:rsidRPr="00D858D7" w:rsidRDefault="00B1138E" w:rsidP="008338E6">
            <w:pPr>
              <w:widowControl w:val="0"/>
              <w:jc w:val="center"/>
              <w:rPr>
                <w:bCs/>
                <w:lang w:val="es-AR"/>
              </w:rPr>
            </w:pPr>
          </w:p>
        </w:tc>
        <w:tc>
          <w:tcPr>
            <w:tcW w:w="645" w:type="dxa"/>
          </w:tcPr>
          <w:p w14:paraId="4342F9CF" w14:textId="77777777" w:rsidR="00B1138E" w:rsidRPr="00D858D7" w:rsidRDefault="00B1138E" w:rsidP="008338E6">
            <w:pPr>
              <w:widowControl w:val="0"/>
              <w:jc w:val="center"/>
              <w:rPr>
                <w:bCs/>
                <w:lang w:val="es-AR"/>
              </w:rPr>
            </w:pPr>
          </w:p>
        </w:tc>
        <w:tc>
          <w:tcPr>
            <w:tcW w:w="705" w:type="dxa"/>
          </w:tcPr>
          <w:p w14:paraId="7B765456" w14:textId="77777777" w:rsidR="00B1138E" w:rsidRPr="00D858D7" w:rsidRDefault="00B1138E" w:rsidP="008338E6">
            <w:pPr>
              <w:widowControl w:val="0"/>
              <w:jc w:val="center"/>
              <w:rPr>
                <w:bCs/>
                <w:lang w:val="es-AR"/>
              </w:rPr>
            </w:pPr>
          </w:p>
        </w:tc>
      </w:tr>
      <w:tr w:rsidR="00B1138E" w:rsidRPr="009E2C8E" w14:paraId="2107E04F" w14:textId="77777777" w:rsidTr="008338E6">
        <w:tc>
          <w:tcPr>
            <w:tcW w:w="5700" w:type="dxa"/>
          </w:tcPr>
          <w:p w14:paraId="40579270" w14:textId="77777777" w:rsidR="00B1138E" w:rsidRPr="00D858D7" w:rsidRDefault="00B1138E" w:rsidP="008338E6">
            <w:pPr>
              <w:widowControl w:val="0"/>
              <w:rPr>
                <w:bCs/>
                <w:lang w:val="es-AR"/>
              </w:rPr>
            </w:pPr>
            <w:r w:rsidRPr="00D858D7">
              <w:rPr>
                <w:bCs/>
                <w:lang w:val="es-AR"/>
              </w:rPr>
              <w:t>Aumentar cantidad de empleados a 200</w:t>
            </w:r>
          </w:p>
        </w:tc>
        <w:tc>
          <w:tcPr>
            <w:tcW w:w="600" w:type="dxa"/>
          </w:tcPr>
          <w:p w14:paraId="7A99B058" w14:textId="77777777" w:rsidR="00B1138E" w:rsidRPr="00D858D7" w:rsidRDefault="00B1138E" w:rsidP="008338E6">
            <w:pPr>
              <w:widowControl w:val="0"/>
              <w:jc w:val="center"/>
              <w:rPr>
                <w:bCs/>
                <w:lang w:val="es-AR"/>
              </w:rPr>
            </w:pPr>
          </w:p>
        </w:tc>
        <w:tc>
          <w:tcPr>
            <w:tcW w:w="660" w:type="dxa"/>
          </w:tcPr>
          <w:p w14:paraId="750F221E"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609CC65E" w14:textId="77777777" w:rsidR="00B1138E" w:rsidRPr="00D858D7" w:rsidRDefault="00B1138E" w:rsidP="008338E6">
            <w:pPr>
              <w:widowControl w:val="0"/>
              <w:jc w:val="center"/>
              <w:rPr>
                <w:bCs/>
                <w:lang w:val="es-AR"/>
              </w:rPr>
            </w:pPr>
          </w:p>
        </w:tc>
        <w:tc>
          <w:tcPr>
            <w:tcW w:w="645" w:type="dxa"/>
          </w:tcPr>
          <w:p w14:paraId="7972EC85" w14:textId="77777777" w:rsidR="00B1138E" w:rsidRPr="00D858D7" w:rsidRDefault="00B1138E" w:rsidP="008338E6">
            <w:pPr>
              <w:widowControl w:val="0"/>
              <w:jc w:val="center"/>
              <w:rPr>
                <w:bCs/>
                <w:lang w:val="es-AR"/>
              </w:rPr>
            </w:pPr>
          </w:p>
        </w:tc>
        <w:tc>
          <w:tcPr>
            <w:tcW w:w="705" w:type="dxa"/>
          </w:tcPr>
          <w:p w14:paraId="48E8AB7E" w14:textId="77777777" w:rsidR="00B1138E" w:rsidRPr="00D858D7" w:rsidRDefault="00B1138E" w:rsidP="008338E6">
            <w:pPr>
              <w:widowControl w:val="0"/>
              <w:jc w:val="center"/>
              <w:rPr>
                <w:bCs/>
                <w:lang w:val="es-AR"/>
              </w:rPr>
            </w:pPr>
          </w:p>
        </w:tc>
      </w:tr>
      <w:tr w:rsidR="00B1138E" w:rsidRPr="009E2C8E" w14:paraId="3832E571" w14:textId="77777777" w:rsidTr="008338E6">
        <w:tc>
          <w:tcPr>
            <w:tcW w:w="5700" w:type="dxa"/>
          </w:tcPr>
          <w:p w14:paraId="463500E1" w14:textId="77777777" w:rsidR="00B1138E" w:rsidRPr="00D858D7" w:rsidRDefault="00B1138E" w:rsidP="008338E6">
            <w:pPr>
              <w:widowControl w:val="0"/>
              <w:rPr>
                <w:bCs/>
                <w:lang w:val="es-AR"/>
              </w:rPr>
            </w:pPr>
            <w:r w:rsidRPr="00D858D7">
              <w:rPr>
                <w:bCs/>
                <w:lang w:val="es-AR"/>
              </w:rPr>
              <w:t>Crear un sector de capacitación</w:t>
            </w:r>
          </w:p>
        </w:tc>
        <w:tc>
          <w:tcPr>
            <w:tcW w:w="600" w:type="dxa"/>
          </w:tcPr>
          <w:p w14:paraId="7A6F8AD5" w14:textId="77777777" w:rsidR="00B1138E" w:rsidRPr="00D858D7" w:rsidRDefault="00B1138E" w:rsidP="008338E6">
            <w:pPr>
              <w:widowControl w:val="0"/>
              <w:jc w:val="center"/>
              <w:rPr>
                <w:bCs/>
                <w:lang w:val="es-AR"/>
              </w:rPr>
            </w:pPr>
          </w:p>
        </w:tc>
        <w:tc>
          <w:tcPr>
            <w:tcW w:w="660" w:type="dxa"/>
          </w:tcPr>
          <w:p w14:paraId="242DF814" w14:textId="77777777" w:rsidR="00B1138E" w:rsidRPr="00D858D7" w:rsidRDefault="00B1138E" w:rsidP="008338E6">
            <w:pPr>
              <w:widowControl w:val="0"/>
              <w:jc w:val="center"/>
              <w:rPr>
                <w:bCs/>
                <w:lang w:val="es-AR"/>
              </w:rPr>
            </w:pPr>
          </w:p>
        </w:tc>
        <w:tc>
          <w:tcPr>
            <w:tcW w:w="705" w:type="dxa"/>
          </w:tcPr>
          <w:p w14:paraId="1292E3EC"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283E813E" w14:textId="77777777" w:rsidR="00B1138E" w:rsidRPr="00D858D7" w:rsidRDefault="00B1138E" w:rsidP="008338E6">
            <w:pPr>
              <w:widowControl w:val="0"/>
              <w:jc w:val="center"/>
              <w:rPr>
                <w:bCs/>
                <w:lang w:val="es-AR"/>
              </w:rPr>
            </w:pPr>
          </w:p>
        </w:tc>
        <w:tc>
          <w:tcPr>
            <w:tcW w:w="705" w:type="dxa"/>
          </w:tcPr>
          <w:p w14:paraId="00F0FD52" w14:textId="77777777" w:rsidR="00B1138E" w:rsidRPr="00D858D7" w:rsidRDefault="00B1138E" w:rsidP="008338E6">
            <w:pPr>
              <w:widowControl w:val="0"/>
              <w:jc w:val="center"/>
              <w:rPr>
                <w:bCs/>
                <w:lang w:val="es-AR"/>
              </w:rPr>
            </w:pPr>
          </w:p>
        </w:tc>
      </w:tr>
    </w:tbl>
    <w:p w14:paraId="1398F1CD" w14:textId="77777777" w:rsidR="00B1138E" w:rsidRPr="00D858D7" w:rsidRDefault="00B1138E" w:rsidP="00B1138E">
      <w:pPr>
        <w:rPr>
          <w:lang w:val="es-AR"/>
        </w:rPr>
      </w:pPr>
    </w:p>
    <w:p w14:paraId="6D810AEE" w14:textId="77777777" w:rsidR="00B1138E" w:rsidRPr="00D858D7" w:rsidRDefault="00B1138E" w:rsidP="00B1138E">
      <w:pPr>
        <w:pStyle w:val="Heading3"/>
        <w:rPr>
          <w:lang w:val="es-AR"/>
        </w:rPr>
      </w:pPr>
      <w:bookmarkStart w:id="20" w:name="_Toc81680278"/>
      <w:bookmarkStart w:id="21" w:name="_Toc88079453"/>
      <w:r w:rsidRPr="00D858D7">
        <w:rPr>
          <w:lang w:val="es-AR"/>
        </w:rPr>
        <w:lastRenderedPageBreak/>
        <w:t>1.5.5 Misión</w:t>
      </w:r>
      <w:bookmarkStart w:id="22" w:name="_35nkun2"/>
      <w:bookmarkEnd w:id="20"/>
      <w:bookmarkEnd w:id="21"/>
      <w:bookmarkEnd w:id="22"/>
    </w:p>
    <w:p w14:paraId="0A8D34EA" w14:textId="77777777" w:rsidR="00B1138E" w:rsidRPr="00D858D7" w:rsidRDefault="00B1138E" w:rsidP="00B1138E">
      <w:pPr>
        <w:jc w:val="both"/>
        <w:rPr>
          <w:lang w:val="es-AR"/>
        </w:rPr>
      </w:pPr>
      <w:r w:rsidRPr="00D858D7">
        <w:rPr>
          <w:lang w:val="es-AR"/>
        </w:rPr>
        <w:tab/>
        <w:t>Somos una empresa dedicada al desarrollo de software especializada en la creación y actualización de portales de noticias con el fin de mejorar la experiencia del usuario y de la empresa.</w:t>
      </w:r>
    </w:p>
    <w:p w14:paraId="6633B093" w14:textId="77777777" w:rsidR="00B1138E" w:rsidRPr="00D858D7" w:rsidRDefault="00B1138E" w:rsidP="00B1138E">
      <w:pPr>
        <w:jc w:val="both"/>
        <w:rPr>
          <w:lang w:val="es-AR"/>
        </w:rPr>
      </w:pPr>
      <w:r w:rsidRPr="00D858D7">
        <w:rPr>
          <w:lang w:val="es-AR"/>
        </w:rPr>
        <w:tab/>
        <w:t>Nuestros clientes serán organizaciones que buscan mejorar la experiencia del lector a la hora de ingresar al portal y también, mediante el aprendizaje de este, poder ofrecer herramientas y estadísticas para mejorar el desarrollo de la empresa.</w:t>
      </w:r>
    </w:p>
    <w:p w14:paraId="6809E0C0" w14:textId="77777777" w:rsidR="00B1138E" w:rsidRPr="00D858D7" w:rsidRDefault="00B1138E" w:rsidP="00B1138E">
      <w:pPr>
        <w:jc w:val="both"/>
        <w:rPr>
          <w:lang w:val="es-AR"/>
        </w:rPr>
      </w:pPr>
      <w:r w:rsidRPr="00D858D7">
        <w:rPr>
          <w:lang w:val="es-AR"/>
        </w:rPr>
        <w:tab/>
        <w:t>Para dicho propósito, la organización se compromete en el desarrollo de la calidad del servicio integrado compuesto por los diferentes procesos. Para poder cumplir con la dedicación a la calidad será necesario recolectar y analizar datos transaccionales de la aplicación con el fin de aprender del usuario y ofrecerle una mejor experiencia.</w:t>
      </w:r>
    </w:p>
    <w:p w14:paraId="5E000E6C" w14:textId="77777777" w:rsidR="00B1138E" w:rsidRPr="00D858D7" w:rsidRDefault="00B1138E" w:rsidP="00B1138E">
      <w:pPr>
        <w:jc w:val="both"/>
        <w:rPr>
          <w:lang w:val="es-AR"/>
        </w:rPr>
      </w:pPr>
    </w:p>
    <w:p w14:paraId="43363BEC" w14:textId="77777777" w:rsidR="00B1138E" w:rsidRPr="00D858D7" w:rsidRDefault="00B1138E" w:rsidP="00B1138E">
      <w:pPr>
        <w:pStyle w:val="Heading3"/>
        <w:rPr>
          <w:lang w:val="es-AR"/>
        </w:rPr>
      </w:pPr>
      <w:bookmarkStart w:id="23" w:name="_1ksv4uv"/>
      <w:bookmarkStart w:id="24" w:name="_Toc81680279"/>
      <w:bookmarkStart w:id="25" w:name="_Toc88079454"/>
      <w:bookmarkEnd w:id="23"/>
      <w:r w:rsidRPr="00D858D7">
        <w:rPr>
          <w:lang w:val="es-AR"/>
        </w:rPr>
        <w:t>1.5.6 Visión</w:t>
      </w:r>
      <w:bookmarkEnd w:id="24"/>
      <w:bookmarkEnd w:id="25"/>
    </w:p>
    <w:p w14:paraId="12A59BC9" w14:textId="77777777" w:rsidR="00B1138E" w:rsidRPr="00D858D7" w:rsidRDefault="00B1138E" w:rsidP="00B1138E">
      <w:pPr>
        <w:jc w:val="both"/>
        <w:rPr>
          <w:lang w:val="es-AR"/>
        </w:rPr>
      </w:pPr>
      <w:r w:rsidRPr="00D858D7">
        <w:rPr>
          <w:lang w:val="es-AR"/>
        </w:rPr>
        <w:tab/>
        <w:t>La organización busca representar, en el largo plazo, una firma orientada a soluciones estratégicas de alta calidad que impacten directamente sobre el posicionamiento frente a la competencia de quienes las utilizan. La organización también busca continuar ofreciendo estas soluciones a empresas de diversos tamaños y también alrededor del mundo.</w:t>
      </w:r>
    </w:p>
    <w:p w14:paraId="765639B2" w14:textId="77777777" w:rsidR="00B1138E" w:rsidRPr="00D858D7" w:rsidRDefault="00B1138E" w:rsidP="00B1138E">
      <w:pPr>
        <w:jc w:val="both"/>
        <w:rPr>
          <w:lang w:val="es-AR"/>
        </w:rPr>
      </w:pPr>
    </w:p>
    <w:p w14:paraId="64F04D09" w14:textId="77777777" w:rsidR="00B1138E" w:rsidRPr="00D858D7" w:rsidRDefault="00B1138E" w:rsidP="00B1138E">
      <w:pPr>
        <w:pStyle w:val="Heading2"/>
        <w:jc w:val="both"/>
        <w:rPr>
          <w:lang w:val="es-AR"/>
        </w:rPr>
      </w:pPr>
      <w:bookmarkStart w:id="26" w:name="_Toc81680280"/>
      <w:bookmarkStart w:id="27" w:name="_Toc88079455"/>
      <w:r w:rsidRPr="00D858D7">
        <w:rPr>
          <w:lang w:val="es-AR"/>
        </w:rPr>
        <w:t>1.6 Identificar oportunidad/necesidad del Mercado</w:t>
      </w:r>
      <w:bookmarkEnd w:id="26"/>
      <w:bookmarkEnd w:id="27"/>
    </w:p>
    <w:p w14:paraId="71C83758" w14:textId="77777777" w:rsidR="00B1138E" w:rsidRPr="00D858D7" w:rsidRDefault="00B1138E" w:rsidP="00B1138E">
      <w:pPr>
        <w:jc w:val="both"/>
        <w:rPr>
          <w:lang w:val="es-AR"/>
        </w:rPr>
      </w:pPr>
      <w:r w:rsidRPr="00D858D7">
        <w:rPr>
          <w:lang w:val="es-AR"/>
        </w:rPr>
        <w:tab/>
        <w:t xml:space="preserve">El mercado de las noticias es uno que se encuentra saturado de competidores que buscan constantemente diferenciarse del resto por su método de escritura, sus fuentes de confianza y por la credibilidad de sus datos. Este mercado saturado, está compuesto tanto por grandes cadenas, como por agrupaciones de una muy limitada cantidad de integrantes. </w:t>
      </w:r>
    </w:p>
    <w:p w14:paraId="29002C72" w14:textId="77777777" w:rsidR="00B1138E" w:rsidRPr="00D858D7" w:rsidRDefault="00B1138E" w:rsidP="00B1138E">
      <w:pPr>
        <w:jc w:val="both"/>
        <w:rPr>
          <w:lang w:val="es-AR"/>
        </w:rPr>
      </w:pPr>
      <w:r w:rsidRPr="00D858D7">
        <w:rPr>
          <w:lang w:val="es-AR"/>
        </w:rPr>
        <w:tab/>
        <w:t>Todos estos posibles clientes poseen una aplicación web la cual cumple, con grandes dificultades, los objetivos más simples de las empresas, pero estas deberían enfocarse en, además de brindar un listado de noticias de alta calidad, ofrecer una plataforma que le sea amigable al lector, que aprenda del mismo y que sepa ofrecerle contenido en base a este conocimiento.</w:t>
      </w:r>
    </w:p>
    <w:p w14:paraId="06B5E676" w14:textId="77777777" w:rsidR="00B1138E" w:rsidRPr="00D858D7" w:rsidRDefault="00B1138E" w:rsidP="00B1138E">
      <w:pPr>
        <w:jc w:val="both"/>
        <w:rPr>
          <w:lang w:val="es-AR"/>
        </w:rPr>
      </w:pPr>
      <w:r w:rsidRPr="00D858D7">
        <w:rPr>
          <w:lang w:val="es-AR"/>
        </w:rPr>
        <w:tab/>
        <w:t xml:space="preserve">Además, las empresas deben estar al tanto del alcance y del efecto que causen sus noticias en el público, ya que de éste se aprende y la empresa debe adaptarse a lo que se le solicita. Esto no solo afecta a la dirección de la empresa, sino también a los escritores de </w:t>
      </w:r>
      <w:proofErr w:type="gramStart"/>
      <w:r w:rsidRPr="00D858D7">
        <w:rPr>
          <w:lang w:val="es-AR"/>
        </w:rPr>
        <w:t>la misma</w:t>
      </w:r>
      <w:proofErr w:type="gramEnd"/>
      <w:r w:rsidRPr="00D858D7">
        <w:rPr>
          <w:lang w:val="es-AR"/>
        </w:rPr>
        <w:t>, ya que son quienes deberán producir el contenido en un formato que el lector prefiera por sobre otros.</w:t>
      </w:r>
    </w:p>
    <w:p w14:paraId="0B56F691" w14:textId="77777777" w:rsidR="00B1138E" w:rsidRPr="00D858D7" w:rsidRDefault="00B1138E" w:rsidP="00B1138E">
      <w:pPr>
        <w:jc w:val="both"/>
        <w:rPr>
          <w:lang w:val="es-AR"/>
        </w:rPr>
      </w:pPr>
    </w:p>
    <w:p w14:paraId="223DC6E9" w14:textId="77777777" w:rsidR="00B1138E" w:rsidRPr="00D858D7" w:rsidRDefault="00B1138E" w:rsidP="00B1138E">
      <w:pPr>
        <w:pStyle w:val="Heading2"/>
        <w:jc w:val="both"/>
        <w:rPr>
          <w:lang w:val="es-AR"/>
        </w:rPr>
      </w:pPr>
      <w:bookmarkStart w:id="28" w:name="_Toc81680281"/>
      <w:bookmarkStart w:id="29" w:name="_Toc88079456"/>
      <w:r w:rsidRPr="00D858D7">
        <w:rPr>
          <w:lang w:val="es-AR"/>
        </w:rPr>
        <w:lastRenderedPageBreak/>
        <w:t>1.7 Propuesta de valor para el cliente</w:t>
      </w:r>
      <w:bookmarkEnd w:id="28"/>
      <w:bookmarkEnd w:id="29"/>
    </w:p>
    <w:p w14:paraId="37048EE5" w14:textId="77777777" w:rsidR="00B1138E" w:rsidRPr="00D858D7" w:rsidRDefault="00B1138E" w:rsidP="00B1138E">
      <w:pPr>
        <w:jc w:val="both"/>
        <w:rPr>
          <w:lang w:val="es-AR"/>
        </w:rPr>
      </w:pPr>
      <w:r w:rsidRPr="00D858D7">
        <w:rPr>
          <w:lang w:val="es-AR"/>
        </w:rPr>
        <w:tab/>
        <w:t>La solución ofrecida es la creación o actualización de un portal de noticias nuevo e inteligente que aprenda del lector, lo que le gusta y lo que prefiere, y que pueda ofrecerle este contenido en una interfaz moderna e interactiva que atraiga al lector, que le brinde una experiencia al consumir las notas.</w:t>
      </w:r>
    </w:p>
    <w:p w14:paraId="44EAAE26" w14:textId="77777777" w:rsidR="00B1138E" w:rsidRPr="00D858D7" w:rsidRDefault="00B1138E" w:rsidP="00B1138E">
      <w:pPr>
        <w:jc w:val="both"/>
        <w:rPr>
          <w:lang w:val="es-AR"/>
        </w:rPr>
      </w:pPr>
      <w:r w:rsidRPr="00D858D7">
        <w:rPr>
          <w:lang w:val="es-AR"/>
        </w:rPr>
        <w:tab/>
        <w:t>Este conocimiento, basado en las entradas del lector (como por ejemplo los datos de las notas a las que entra, las que lee, las que califica como positivas, negativas, datos geográficos, y datos del lector entre otros) será utilizado para ofrecer el contenido acorde a sus preferencias, como también para brindar reportes de estadísticas a la empresa, con el fin de que la dirección pueda aprender de su pasado para mejorar aún más su futuro.</w:t>
      </w:r>
    </w:p>
    <w:p w14:paraId="7A27C22A" w14:textId="77777777" w:rsidR="00B1138E" w:rsidRPr="00D858D7" w:rsidRDefault="00B1138E" w:rsidP="00B1138E">
      <w:pPr>
        <w:jc w:val="both"/>
        <w:rPr>
          <w:lang w:val="es-AR"/>
        </w:rPr>
      </w:pPr>
      <w:r w:rsidRPr="00D858D7">
        <w:rPr>
          <w:lang w:val="es-AR"/>
        </w:rPr>
        <w:tab/>
        <w:t>Finalmente, la nueva plataforma también ofrecerá una herramienta que le permitirá al escritor recomendaciones (basadas en los datos recolectados) para construir notas que sean atractivas para el lector.</w:t>
      </w:r>
    </w:p>
    <w:p w14:paraId="6250C7B5" w14:textId="77777777" w:rsidR="00B1138E" w:rsidRPr="00D858D7" w:rsidRDefault="00B1138E" w:rsidP="00B1138E">
      <w:pPr>
        <w:jc w:val="both"/>
        <w:rPr>
          <w:lang w:val="es-AR"/>
        </w:rPr>
      </w:pPr>
    </w:p>
    <w:p w14:paraId="500A4DBC" w14:textId="77777777" w:rsidR="00B1138E" w:rsidRPr="00D858D7" w:rsidRDefault="00B1138E" w:rsidP="00B1138E">
      <w:pPr>
        <w:rPr>
          <w:rFonts w:asciiTheme="majorHAnsi" w:eastAsiaTheme="majorEastAsia" w:hAnsiTheme="majorHAnsi" w:cstheme="majorBidi"/>
          <w:color w:val="365F91" w:themeColor="accent1" w:themeShade="BF"/>
          <w:sz w:val="32"/>
          <w:szCs w:val="32"/>
          <w:lang w:val="es-AR"/>
        </w:rPr>
      </w:pPr>
      <w:r w:rsidRPr="00D858D7">
        <w:rPr>
          <w:lang w:val="es-AR"/>
        </w:rPr>
        <w:br w:type="page"/>
      </w:r>
    </w:p>
    <w:p w14:paraId="3654FD1D" w14:textId="77777777" w:rsidR="00B1138E" w:rsidRPr="00D858D7" w:rsidRDefault="00B1138E" w:rsidP="00B1138E">
      <w:pPr>
        <w:pStyle w:val="Heading1"/>
        <w:jc w:val="both"/>
        <w:rPr>
          <w:lang w:val="es-AR"/>
        </w:rPr>
      </w:pPr>
      <w:bookmarkStart w:id="30" w:name="_Toc81680282"/>
      <w:bookmarkStart w:id="31" w:name="_Toc88079457"/>
      <w:r w:rsidRPr="00D858D7">
        <w:rPr>
          <w:lang w:val="es-AR"/>
        </w:rPr>
        <w:lastRenderedPageBreak/>
        <w:t>2. Análisis estratégico</w:t>
      </w:r>
      <w:bookmarkEnd w:id="30"/>
      <w:bookmarkEnd w:id="31"/>
    </w:p>
    <w:p w14:paraId="757F16E0" w14:textId="77777777" w:rsidR="00B1138E" w:rsidRPr="00D858D7" w:rsidRDefault="00B1138E" w:rsidP="00B1138E">
      <w:pPr>
        <w:pStyle w:val="Heading2"/>
        <w:jc w:val="both"/>
        <w:rPr>
          <w:lang w:val="es-AR"/>
        </w:rPr>
      </w:pPr>
      <w:bookmarkStart w:id="32" w:name="_Toc81680283"/>
      <w:bookmarkStart w:id="33" w:name="_Toc88079458"/>
      <w:r w:rsidRPr="00D858D7">
        <w:rPr>
          <w:lang w:val="es-AR"/>
        </w:rPr>
        <w:t>2.1 Análisis de contexto</w:t>
      </w:r>
      <w:bookmarkEnd w:id="32"/>
      <w:bookmarkEnd w:id="33"/>
    </w:p>
    <w:p w14:paraId="279D8B4F" w14:textId="77777777" w:rsidR="00B1138E" w:rsidRPr="00D858D7" w:rsidRDefault="00B1138E" w:rsidP="00B1138E">
      <w:pPr>
        <w:pStyle w:val="Heading3"/>
        <w:jc w:val="both"/>
        <w:rPr>
          <w:lang w:val="es-AR"/>
        </w:rPr>
      </w:pPr>
      <w:bookmarkStart w:id="34" w:name="_Toc81680284"/>
      <w:bookmarkStart w:id="35" w:name="_Toc88079459"/>
      <w:r w:rsidRPr="00D858D7">
        <w:rPr>
          <w:lang w:val="es-AR"/>
        </w:rPr>
        <w:t>2.1.1 Descripción de la Industria</w:t>
      </w:r>
      <w:bookmarkEnd w:id="34"/>
      <w:bookmarkEnd w:id="35"/>
    </w:p>
    <w:p w14:paraId="61F619F5" w14:textId="77777777" w:rsidR="00B1138E" w:rsidRPr="00D858D7" w:rsidRDefault="00B1138E" w:rsidP="00B1138E">
      <w:pPr>
        <w:rPr>
          <w:lang w:val="es-AR"/>
        </w:rPr>
      </w:pPr>
      <w:r w:rsidRPr="00D858D7">
        <w:rPr>
          <w:lang w:val="es-AR"/>
        </w:rPr>
        <w:tab/>
        <w:t>La empresa pertenece a la industria del software, más precisamente a la industria de la programación de software para la web. Estas suelen organizarse con metodologías agiles, tales como “Scrum” y “Kanban” para el desarrollo coordinado con el cliente, y con periódicas entregas de software funcional, lo que hace que la relación con este cliente sea muy cercana y dinámica, y tiene como fin lograr un resultado acorde a las necesidades del cliente.</w:t>
      </w:r>
    </w:p>
    <w:p w14:paraId="394EB80D" w14:textId="77777777" w:rsidR="00B1138E" w:rsidRPr="00D858D7" w:rsidRDefault="00B1138E" w:rsidP="00B1138E">
      <w:pPr>
        <w:jc w:val="both"/>
        <w:rPr>
          <w:lang w:val="es-AR"/>
        </w:rPr>
      </w:pPr>
      <w:r w:rsidRPr="00D858D7">
        <w:rPr>
          <w:lang w:val="es-AR"/>
        </w:rPr>
        <w:tab/>
        <w:t>La industria del software incluye tanto el desarrollo de productos y servicios, como también incluye diseño, donde se analiza el problema y las diferentes formas de solucionarlo mediante herramientas tecnológicas, y mantenimiento, el cual se basa en brindar soporte para arreglar o hacer pequeñas mejoras a un sistema preexistente.</w:t>
      </w:r>
    </w:p>
    <w:p w14:paraId="1BF7A1B8" w14:textId="77777777" w:rsidR="00B1138E" w:rsidRPr="00D858D7" w:rsidRDefault="00B1138E" w:rsidP="00B1138E">
      <w:pPr>
        <w:jc w:val="both"/>
        <w:rPr>
          <w:lang w:val="es-AR"/>
        </w:rPr>
      </w:pPr>
      <w:r w:rsidRPr="00D858D7">
        <w:rPr>
          <w:lang w:val="es-AR"/>
        </w:rPr>
        <w:tab/>
        <w:t xml:space="preserve">Esta industria está en pleno crecimiento tanto a nivel nacional como internacional, registrando movimientos de alrededor de 467 mil millones de dólares en el año pasado (2020) en software para empresas a nivel mundial, casi un 50% más que en 2015, donde se registraron 310 mil millones de dólares; y se estima que para 2022 se llegaría a 572 mil millones de dólares. </w:t>
      </w:r>
    </w:p>
    <w:p w14:paraId="0603BEE7" w14:textId="77777777" w:rsidR="00B1138E" w:rsidRPr="00D858D7" w:rsidRDefault="00B1138E" w:rsidP="00B1138E">
      <w:pPr>
        <w:jc w:val="center"/>
        <w:rPr>
          <w:lang w:val="es-AR"/>
        </w:rPr>
      </w:pPr>
      <w:r w:rsidRPr="00D858D7">
        <w:rPr>
          <w:noProof/>
          <w:lang w:val="es-AR"/>
        </w:rPr>
        <w:drawing>
          <wp:inline distT="0" distB="0" distL="0" distR="0" wp14:anchorId="6F1998C7" wp14:editId="4406FD3C">
            <wp:extent cx="4305867" cy="324802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stretch>
                      <a:fillRect/>
                    </a:stretch>
                  </pic:blipFill>
                  <pic:spPr>
                    <a:xfrm>
                      <a:off x="0" y="0"/>
                      <a:ext cx="4324896" cy="3262379"/>
                    </a:xfrm>
                    <a:prstGeom prst="rect">
                      <a:avLst/>
                    </a:prstGeom>
                  </pic:spPr>
                </pic:pic>
              </a:graphicData>
            </a:graphic>
          </wp:inline>
        </w:drawing>
      </w:r>
    </w:p>
    <w:p w14:paraId="58BF5A17" w14:textId="77777777" w:rsidR="00B1138E" w:rsidRPr="00E5052B" w:rsidRDefault="00B1138E" w:rsidP="00B1138E">
      <w:pPr>
        <w:ind w:firstLine="720"/>
      </w:pPr>
      <w:r w:rsidRPr="00E5052B">
        <w:t xml:space="preserve">(Fuente: </w:t>
      </w:r>
      <w:hyperlink r:id="rId12" w:history="1">
        <w:r w:rsidRPr="00E5052B">
          <w:rPr>
            <w:rStyle w:val="Hyperlink"/>
          </w:rPr>
          <w:t>Information technology (IT) spending on enterprise software worldwide, from 2009 to 2022</w:t>
        </w:r>
      </w:hyperlink>
      <w:r w:rsidRPr="00E5052B">
        <w:t>)</w:t>
      </w:r>
    </w:p>
    <w:p w14:paraId="3FF00AB5" w14:textId="77777777" w:rsidR="00B1138E" w:rsidRPr="00D858D7" w:rsidRDefault="00B1138E" w:rsidP="00B1138E">
      <w:pPr>
        <w:pStyle w:val="Heading3"/>
        <w:jc w:val="both"/>
        <w:rPr>
          <w:lang w:val="es-AR"/>
        </w:rPr>
      </w:pPr>
      <w:bookmarkStart w:id="36" w:name="_Toc81680285"/>
      <w:bookmarkStart w:id="37" w:name="_Toc88079460"/>
      <w:r w:rsidRPr="00D858D7">
        <w:rPr>
          <w:lang w:val="es-AR"/>
        </w:rPr>
        <w:lastRenderedPageBreak/>
        <w:t>2.1.2 Factores económicos</w:t>
      </w:r>
      <w:bookmarkEnd w:id="36"/>
      <w:bookmarkEnd w:id="37"/>
    </w:p>
    <w:p w14:paraId="76D7A03C" w14:textId="77777777" w:rsidR="00B1138E" w:rsidRPr="00D858D7" w:rsidRDefault="00B1138E" w:rsidP="00B1138E">
      <w:pPr>
        <w:pStyle w:val="Subtitle"/>
        <w:jc w:val="both"/>
        <w:rPr>
          <w:lang w:val="es-AR"/>
        </w:rPr>
      </w:pPr>
      <w:r w:rsidRPr="00D858D7">
        <w:rPr>
          <w:lang w:val="es-AR"/>
        </w:rPr>
        <w:t>2.1.2.1 Tipo de cambio</w:t>
      </w:r>
    </w:p>
    <w:p w14:paraId="492B1FDF" w14:textId="77777777" w:rsidR="00B1138E" w:rsidRPr="00D858D7" w:rsidRDefault="00B1138E" w:rsidP="00B1138E">
      <w:pPr>
        <w:jc w:val="both"/>
        <w:rPr>
          <w:lang w:val="es-AR"/>
        </w:rPr>
      </w:pPr>
      <w:r w:rsidRPr="00D858D7">
        <w:rPr>
          <w:lang w:val="es-AR"/>
        </w:rPr>
        <w:tab/>
        <w:t xml:space="preserve">En cuanto a este factor, el país se ve en un estado desfavorable, ya que el valor de la moneda decae constantemente. Como la moneda de referencia es el dólar estadounidense, varios precios tienden a ajustarse a su valor en esta moneda, la cual aumenta su valor continuamente. </w:t>
      </w:r>
    </w:p>
    <w:p w14:paraId="16729471" w14:textId="77777777" w:rsidR="00B1138E" w:rsidRPr="00D858D7" w:rsidRDefault="00B1138E" w:rsidP="00B1138E">
      <w:pPr>
        <w:jc w:val="center"/>
        <w:rPr>
          <w:lang w:val="es-AR"/>
        </w:rPr>
      </w:pPr>
      <w:r w:rsidRPr="00D858D7">
        <w:rPr>
          <w:noProof/>
          <w:lang w:val="es-AR"/>
        </w:rPr>
        <w:drawing>
          <wp:inline distT="0" distB="0" distL="0" distR="0" wp14:anchorId="5B2DB2D9" wp14:editId="033316B0">
            <wp:extent cx="3648075" cy="177165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771650"/>
                    </a:xfrm>
                    <a:prstGeom prst="rect">
                      <a:avLst/>
                    </a:prstGeom>
                    <a:noFill/>
                    <a:ln>
                      <a:noFill/>
                    </a:ln>
                  </pic:spPr>
                </pic:pic>
              </a:graphicData>
            </a:graphic>
          </wp:inline>
        </w:drawing>
      </w:r>
    </w:p>
    <w:p w14:paraId="44B57224" w14:textId="77777777" w:rsidR="00B1138E" w:rsidRPr="00D858D7" w:rsidRDefault="00B1138E" w:rsidP="00B1138E">
      <w:pPr>
        <w:ind w:firstLine="720"/>
        <w:rPr>
          <w:lang w:val="es-AR"/>
        </w:rPr>
      </w:pPr>
      <w:r w:rsidRPr="00D858D7">
        <w:rPr>
          <w:lang w:val="es-AR"/>
        </w:rPr>
        <w:t xml:space="preserve">(Fuentes: </w:t>
      </w:r>
      <w:hyperlink r:id="rId14" w:history="1">
        <w:r w:rsidRPr="00D858D7">
          <w:rPr>
            <w:rStyle w:val="Hyperlink"/>
            <w:lang w:val="es-AR"/>
          </w:rPr>
          <w:t>Cotización histórica de monedas argentinas</w:t>
        </w:r>
      </w:hyperlink>
      <w:r w:rsidRPr="00D858D7">
        <w:rPr>
          <w:lang w:val="es-AR"/>
        </w:rPr>
        <w:t xml:space="preserve"> y </w:t>
      </w:r>
      <w:hyperlink r:id="rId15" w:history="1">
        <w:r w:rsidRPr="00D858D7">
          <w:rPr>
            <w:rStyle w:val="Hyperlink"/>
            <w:lang w:val="es-AR"/>
          </w:rPr>
          <w:t>Cotización del dólar</w:t>
        </w:r>
      </w:hyperlink>
      <w:r w:rsidRPr="00D858D7">
        <w:rPr>
          <w:lang w:val="es-AR"/>
        </w:rPr>
        <w:t>)</w:t>
      </w:r>
    </w:p>
    <w:p w14:paraId="7FE8A6AA" w14:textId="77777777" w:rsidR="00B1138E" w:rsidRPr="00D858D7" w:rsidRDefault="00B1138E" w:rsidP="00B1138E">
      <w:pPr>
        <w:rPr>
          <w:lang w:val="es-AR"/>
        </w:rPr>
      </w:pPr>
    </w:p>
    <w:p w14:paraId="1B4ED4ED" w14:textId="77777777" w:rsidR="00B1138E" w:rsidRPr="00D858D7" w:rsidRDefault="00B1138E" w:rsidP="00B1138E">
      <w:pPr>
        <w:pStyle w:val="Subtitle"/>
        <w:jc w:val="both"/>
        <w:rPr>
          <w:lang w:val="es-AR"/>
        </w:rPr>
      </w:pPr>
      <w:r w:rsidRPr="00D858D7">
        <w:rPr>
          <w:lang w:val="es-AR"/>
        </w:rPr>
        <w:t>2.1.2.2 Inflación</w:t>
      </w:r>
    </w:p>
    <w:p w14:paraId="3A4B43AB" w14:textId="77777777" w:rsidR="00B1138E" w:rsidRPr="00D858D7" w:rsidRDefault="00B1138E" w:rsidP="00B1138E">
      <w:pPr>
        <w:jc w:val="both"/>
        <w:rPr>
          <w:lang w:val="es-AR"/>
        </w:rPr>
      </w:pPr>
      <w:r w:rsidRPr="00D858D7">
        <w:rPr>
          <w:lang w:val="es-AR"/>
        </w:rPr>
        <w:tab/>
        <w:t xml:space="preserve">El país se encuentra constantemente con niveles de inflación altos, rondando el 36% para el año 2020 y un estimado de 46-48% para el año actual (2021). Esto podría significar un descenso en inversiones en software, pero, gracias al tipo de cambio, la opción más rentable para invertir sigue siendo el mercado nacional. </w:t>
      </w:r>
    </w:p>
    <w:p w14:paraId="746FBA1B" w14:textId="77777777" w:rsidR="00B1138E" w:rsidRPr="00D858D7" w:rsidRDefault="00B1138E" w:rsidP="00B1138E">
      <w:pPr>
        <w:jc w:val="center"/>
        <w:rPr>
          <w:lang w:val="es-AR"/>
        </w:rPr>
      </w:pPr>
      <w:r w:rsidRPr="00D858D7">
        <w:rPr>
          <w:noProof/>
          <w:lang w:val="es-AR"/>
        </w:rPr>
        <w:drawing>
          <wp:inline distT="0" distB="0" distL="0" distR="0" wp14:anchorId="59FA07F9" wp14:editId="6810B17A">
            <wp:extent cx="4924425" cy="23599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646" cy="2362437"/>
                    </a:xfrm>
                    <a:prstGeom prst="rect">
                      <a:avLst/>
                    </a:prstGeom>
                    <a:noFill/>
                    <a:ln>
                      <a:noFill/>
                    </a:ln>
                  </pic:spPr>
                </pic:pic>
              </a:graphicData>
            </a:graphic>
          </wp:inline>
        </w:drawing>
      </w:r>
    </w:p>
    <w:p w14:paraId="7D43867B" w14:textId="77777777" w:rsidR="00B1138E" w:rsidRPr="00D858D7" w:rsidRDefault="00B1138E" w:rsidP="00B1138E">
      <w:pPr>
        <w:ind w:firstLine="720"/>
        <w:rPr>
          <w:lang w:val="es-AR"/>
        </w:rPr>
      </w:pPr>
      <w:r w:rsidRPr="00D858D7">
        <w:rPr>
          <w:lang w:val="es-AR"/>
        </w:rPr>
        <w:t xml:space="preserve">(Fuentes: </w:t>
      </w:r>
      <w:hyperlink r:id="rId17" w:history="1">
        <w:r w:rsidRPr="00D858D7">
          <w:rPr>
            <w:rStyle w:val="Hyperlink"/>
            <w:lang w:val="es-AR"/>
          </w:rPr>
          <w:t>Historia de la inflación en Argentina</w:t>
        </w:r>
      </w:hyperlink>
      <w:r w:rsidRPr="00D858D7">
        <w:rPr>
          <w:lang w:val="es-AR"/>
        </w:rPr>
        <w:t xml:space="preserve"> y </w:t>
      </w:r>
      <w:hyperlink r:id="rId18" w:history="1">
        <w:r w:rsidRPr="00D858D7">
          <w:rPr>
            <w:rStyle w:val="Hyperlink"/>
            <w:lang w:val="es-AR"/>
          </w:rPr>
          <w:t>Evolución del Índice de Precios al Consumidor en Argentina</w:t>
        </w:r>
      </w:hyperlink>
      <w:r w:rsidRPr="00D858D7">
        <w:rPr>
          <w:lang w:val="es-AR"/>
        </w:rPr>
        <w:t>)</w:t>
      </w:r>
    </w:p>
    <w:p w14:paraId="228B1372" w14:textId="77777777" w:rsidR="00B1138E" w:rsidRPr="00D858D7" w:rsidRDefault="00B1138E" w:rsidP="00B1138E">
      <w:pPr>
        <w:ind w:firstLine="720"/>
        <w:rPr>
          <w:lang w:val="es-AR"/>
        </w:rPr>
      </w:pPr>
    </w:p>
    <w:p w14:paraId="4C75D282" w14:textId="77777777" w:rsidR="00B1138E" w:rsidRPr="00D858D7" w:rsidRDefault="00B1138E" w:rsidP="00B1138E">
      <w:pPr>
        <w:pStyle w:val="Subtitle"/>
        <w:jc w:val="both"/>
        <w:rPr>
          <w:lang w:val="es-AR"/>
        </w:rPr>
      </w:pPr>
      <w:r w:rsidRPr="00D858D7">
        <w:rPr>
          <w:lang w:val="es-AR"/>
        </w:rPr>
        <w:lastRenderedPageBreak/>
        <w:t>2.1.2.3 PBI</w:t>
      </w:r>
    </w:p>
    <w:p w14:paraId="5F1993C0" w14:textId="77777777" w:rsidR="00B1138E" w:rsidRPr="00D858D7" w:rsidRDefault="00B1138E" w:rsidP="00B1138E">
      <w:pPr>
        <w:rPr>
          <w:lang w:val="es-AR"/>
        </w:rPr>
      </w:pPr>
      <w:r w:rsidRPr="00D858D7">
        <w:rPr>
          <w:lang w:val="es-AR"/>
        </w:rPr>
        <w:tab/>
        <w:t>El PBI del país se encuentra en declive desde el año 2017, acumulando pérdidas de 2,6% y 2,1% en 2018 y 2019 respectivamente. Durante el 2020, el PBI también se contrajo, con un valor de 9.9%, alcanzando una baja del 14.6% en los últimos tres años.</w:t>
      </w:r>
    </w:p>
    <w:p w14:paraId="7346145F" w14:textId="77777777" w:rsidR="00B1138E" w:rsidRPr="00D858D7" w:rsidRDefault="00B1138E" w:rsidP="00B1138E">
      <w:pPr>
        <w:jc w:val="center"/>
        <w:rPr>
          <w:lang w:val="es-AR"/>
        </w:rPr>
      </w:pPr>
      <w:r w:rsidRPr="00D858D7">
        <w:rPr>
          <w:noProof/>
          <w:lang w:val="es-AR"/>
        </w:rPr>
        <w:drawing>
          <wp:inline distT="0" distB="0" distL="0" distR="0" wp14:anchorId="637573E1" wp14:editId="2BEB616C">
            <wp:extent cx="4970074" cy="234315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a:stretch>
                      <a:fillRect/>
                    </a:stretch>
                  </pic:blipFill>
                  <pic:spPr>
                    <a:xfrm>
                      <a:off x="0" y="0"/>
                      <a:ext cx="4986958" cy="2351110"/>
                    </a:xfrm>
                    <a:prstGeom prst="rect">
                      <a:avLst/>
                    </a:prstGeom>
                  </pic:spPr>
                </pic:pic>
              </a:graphicData>
            </a:graphic>
          </wp:inline>
        </w:drawing>
      </w:r>
    </w:p>
    <w:p w14:paraId="628888BB" w14:textId="77777777" w:rsidR="00B1138E" w:rsidRPr="00D858D7" w:rsidRDefault="00B1138E" w:rsidP="00B1138E">
      <w:pPr>
        <w:rPr>
          <w:lang w:val="es-AR"/>
        </w:rPr>
      </w:pPr>
      <w:r w:rsidRPr="00D858D7">
        <w:rPr>
          <w:lang w:val="es-AR"/>
        </w:rPr>
        <w:tab/>
        <w:t xml:space="preserve">Si bien el panorama no es favorable, un informe de IDESA (Instituto para el Desarrollo Social Argentino) puntualizó que el Gobierno proyecta que el PBI crecerá 5,5% en 2021, 4,5% en 2022 y 3,5% en 2023, sumando en total un 14% de crecimiento. </w:t>
      </w:r>
    </w:p>
    <w:p w14:paraId="2AF25077" w14:textId="77777777" w:rsidR="00B1138E" w:rsidRPr="00D858D7" w:rsidRDefault="00B1138E" w:rsidP="00B1138E">
      <w:pPr>
        <w:jc w:val="center"/>
        <w:rPr>
          <w:lang w:val="es-AR"/>
        </w:rPr>
      </w:pPr>
      <w:r w:rsidRPr="00D858D7">
        <w:rPr>
          <w:noProof/>
          <w:lang w:val="es-AR"/>
        </w:rPr>
        <w:drawing>
          <wp:inline distT="0" distB="0" distL="0" distR="0" wp14:anchorId="0005282E" wp14:editId="60E32C2C">
            <wp:extent cx="4532824" cy="267652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190" cy="2696227"/>
                    </a:xfrm>
                    <a:prstGeom prst="rect">
                      <a:avLst/>
                    </a:prstGeom>
                    <a:noFill/>
                    <a:ln>
                      <a:noFill/>
                    </a:ln>
                  </pic:spPr>
                </pic:pic>
              </a:graphicData>
            </a:graphic>
          </wp:inline>
        </w:drawing>
      </w:r>
    </w:p>
    <w:p w14:paraId="2D05B99A" w14:textId="77777777" w:rsidR="00B1138E" w:rsidRPr="00D858D7" w:rsidRDefault="00B1138E" w:rsidP="00B1138E">
      <w:pPr>
        <w:rPr>
          <w:lang w:val="es-AR"/>
        </w:rPr>
      </w:pPr>
      <w:r w:rsidRPr="00D858D7">
        <w:rPr>
          <w:lang w:val="es-AR"/>
        </w:rPr>
        <w:t xml:space="preserve">(Fuentes: </w:t>
      </w:r>
      <w:hyperlink r:id="rId21" w:history="1">
        <w:r w:rsidRPr="00D858D7">
          <w:rPr>
            <w:rStyle w:val="Hyperlink"/>
            <w:lang w:val="es-AR"/>
          </w:rPr>
          <w:t>Crecimiento del PIB (% anual) - Argentina</w:t>
        </w:r>
      </w:hyperlink>
      <w:r w:rsidRPr="00D858D7">
        <w:rPr>
          <w:lang w:val="es-AR"/>
        </w:rPr>
        <w:t xml:space="preserve">, </w:t>
      </w:r>
      <w:hyperlink r:id="rId22" w:history="1">
        <w:r w:rsidRPr="00D858D7">
          <w:rPr>
            <w:rStyle w:val="Hyperlink"/>
            <w:lang w:val="es-AR"/>
          </w:rPr>
          <w:t>El PBI per cápita argentino retrocedió al nivel de hace 14 años</w:t>
        </w:r>
      </w:hyperlink>
      <w:r w:rsidRPr="00D858D7">
        <w:rPr>
          <w:lang w:val="es-AR"/>
        </w:rPr>
        <w:t xml:space="preserve">, </w:t>
      </w:r>
      <w:hyperlink r:id="rId23" w:history="1">
        <w:r w:rsidRPr="00D858D7">
          <w:rPr>
            <w:rStyle w:val="Hyperlink"/>
            <w:lang w:val="es-AR"/>
          </w:rPr>
          <w:t>PIB de Argentina</w:t>
        </w:r>
      </w:hyperlink>
      <w:r w:rsidRPr="00D858D7">
        <w:rPr>
          <w:lang w:val="es-AR"/>
        </w:rPr>
        <w:t xml:space="preserve">, </w:t>
      </w:r>
      <w:hyperlink r:id="rId24" w:history="1">
        <w:r w:rsidRPr="00D858D7">
          <w:rPr>
            <w:rStyle w:val="Hyperlink"/>
            <w:lang w:val="es-AR"/>
          </w:rPr>
          <w:t>Por el impacto de la pandemia, el PBI de la Argentina se contrajo un 9,9% en 2020</w:t>
        </w:r>
      </w:hyperlink>
      <w:r w:rsidRPr="00D858D7">
        <w:rPr>
          <w:lang w:val="es-AR"/>
        </w:rPr>
        <w:t>)</w:t>
      </w:r>
    </w:p>
    <w:p w14:paraId="4FAE10A7" w14:textId="77777777" w:rsidR="00B1138E" w:rsidRDefault="00B1138E" w:rsidP="00B1138E">
      <w:pPr>
        <w:rPr>
          <w:lang w:val="es-AR"/>
        </w:rPr>
      </w:pPr>
    </w:p>
    <w:p w14:paraId="63C1A9FD" w14:textId="77777777" w:rsidR="00B1138E" w:rsidRPr="00D858D7" w:rsidRDefault="00B1138E" w:rsidP="00B1138E">
      <w:pPr>
        <w:rPr>
          <w:lang w:val="es-AR"/>
        </w:rPr>
      </w:pPr>
    </w:p>
    <w:p w14:paraId="17A32827" w14:textId="77777777" w:rsidR="00B1138E" w:rsidRPr="00D858D7" w:rsidRDefault="00B1138E" w:rsidP="00B1138E">
      <w:pPr>
        <w:pStyle w:val="Subtitle"/>
        <w:jc w:val="both"/>
        <w:rPr>
          <w:lang w:val="es-AR"/>
        </w:rPr>
      </w:pPr>
      <w:r w:rsidRPr="00D858D7">
        <w:rPr>
          <w:lang w:val="es-AR"/>
        </w:rPr>
        <w:lastRenderedPageBreak/>
        <w:t>2.1.2.4 Salarial</w:t>
      </w:r>
    </w:p>
    <w:p w14:paraId="69482074" w14:textId="77777777" w:rsidR="00B1138E" w:rsidRPr="00D858D7" w:rsidRDefault="00B1138E" w:rsidP="00B1138E">
      <w:pPr>
        <w:jc w:val="both"/>
        <w:rPr>
          <w:lang w:val="es-AR"/>
        </w:rPr>
      </w:pPr>
      <w:r w:rsidRPr="00D858D7">
        <w:rPr>
          <w:lang w:val="es-AR"/>
        </w:rPr>
        <w:tab/>
        <w:t xml:space="preserve">Los salarios en el país se ven afectados por los altos niveles inflacionarios donde, por lo general, les ganan a los aumentos obtenidos anualmente, por ejemplo, en 2018 los ajustes de sueldo del sector privado promediaron el 28%, cuando hubo una inflación cerca del 45%, también en 2020 el índice de salarios registrados creció 31%, frente a una inflación del 36% del costo de vida. (Fuentes: </w:t>
      </w:r>
      <w:hyperlink r:id="rId25" w:history="1">
        <w:r w:rsidRPr="00D858D7">
          <w:rPr>
            <w:rStyle w:val="Hyperlink"/>
            <w:lang w:val="es-AR"/>
          </w:rPr>
          <w:t>Los salarios volvieron a perder contra la inflación en enero</w:t>
        </w:r>
      </w:hyperlink>
      <w:r w:rsidRPr="00D858D7">
        <w:rPr>
          <w:lang w:val="es-AR"/>
        </w:rPr>
        <w:t xml:space="preserve">, </w:t>
      </w:r>
      <w:hyperlink r:id="rId26" w:history="1">
        <w:r w:rsidRPr="00D858D7">
          <w:rPr>
            <w:rStyle w:val="Hyperlink"/>
            <w:lang w:val="es-AR"/>
          </w:rPr>
          <w:t>En 2020, los salarios en blanco volvieron a perder contra la inflación</w:t>
        </w:r>
      </w:hyperlink>
      <w:r w:rsidRPr="00D858D7">
        <w:rPr>
          <w:lang w:val="es-AR"/>
        </w:rPr>
        <w:t xml:space="preserve">, </w:t>
      </w:r>
      <w:hyperlink r:id="rId27" w:history="1">
        <w:r w:rsidRPr="00D858D7">
          <w:rPr>
            <w:rStyle w:val="Hyperlink"/>
            <w:lang w:val="es-AR"/>
          </w:rPr>
          <w:t>Salarios vs inflación</w:t>
        </w:r>
      </w:hyperlink>
      <w:r w:rsidRPr="00D858D7">
        <w:rPr>
          <w:lang w:val="es-AR"/>
        </w:rPr>
        <w:t>)</w:t>
      </w:r>
    </w:p>
    <w:p w14:paraId="0F11FC80" w14:textId="77777777" w:rsidR="00B1138E" w:rsidRPr="00D858D7" w:rsidRDefault="00B1138E" w:rsidP="00B1138E">
      <w:pPr>
        <w:jc w:val="both"/>
        <w:rPr>
          <w:lang w:val="es-AR"/>
        </w:rPr>
      </w:pPr>
      <w:r w:rsidRPr="00D858D7">
        <w:rPr>
          <w:lang w:val="es-AR"/>
        </w:rPr>
        <w:tab/>
        <w:t xml:space="preserve">Es por esto, que muchos empleados de la industria del software optan por trabajar de forma remota para otros países, logrando así una remuneración en otra moneda y gracias a la tasa de conversión, un valor mucho más alto que el ofrecido localmente. (Fuentes: </w:t>
      </w:r>
      <w:hyperlink r:id="rId28" w:history="1">
        <w:r w:rsidRPr="00D858D7">
          <w:rPr>
            <w:rStyle w:val="Hyperlink"/>
            <w:lang w:val="es-AR"/>
          </w:rPr>
          <w:t>Sueldos en bitcoin y cuentas fuera del país</w:t>
        </w:r>
      </w:hyperlink>
      <w:r w:rsidRPr="00D858D7">
        <w:rPr>
          <w:lang w:val="es-AR"/>
        </w:rPr>
        <w:t xml:space="preserve"> y </w:t>
      </w:r>
      <w:hyperlink r:id="rId29" w:history="1">
        <w:r w:rsidRPr="00D858D7">
          <w:rPr>
            <w:rStyle w:val="Hyperlink"/>
            <w:lang w:val="es-AR"/>
          </w:rPr>
          <w:t>El futuro del trabajo. La avanzada freelance llegó para quedarse</w:t>
        </w:r>
      </w:hyperlink>
      <w:r w:rsidRPr="00D858D7">
        <w:rPr>
          <w:lang w:val="es-AR"/>
        </w:rPr>
        <w:t>)</w:t>
      </w:r>
    </w:p>
    <w:p w14:paraId="401085BA" w14:textId="77777777" w:rsidR="00B1138E" w:rsidRPr="00D858D7" w:rsidRDefault="00B1138E" w:rsidP="00B1138E">
      <w:pPr>
        <w:jc w:val="center"/>
        <w:rPr>
          <w:lang w:val="es-AR"/>
        </w:rPr>
      </w:pPr>
      <w:r w:rsidRPr="00D858D7">
        <w:rPr>
          <w:noProof/>
          <w:lang w:val="es-AR"/>
        </w:rPr>
        <w:drawing>
          <wp:inline distT="0" distB="0" distL="0" distR="0" wp14:anchorId="06228E6C" wp14:editId="76BE7EED">
            <wp:extent cx="3810000" cy="3029452"/>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0"/>
                    <a:stretch>
                      <a:fillRect/>
                    </a:stretch>
                  </pic:blipFill>
                  <pic:spPr>
                    <a:xfrm>
                      <a:off x="0" y="0"/>
                      <a:ext cx="3823279" cy="3040011"/>
                    </a:xfrm>
                    <a:prstGeom prst="rect">
                      <a:avLst/>
                    </a:prstGeom>
                  </pic:spPr>
                </pic:pic>
              </a:graphicData>
            </a:graphic>
          </wp:inline>
        </w:drawing>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26A55969" w14:textId="77777777" w:rsidTr="008338E6">
        <w:trPr>
          <w:trHeight w:val="656"/>
        </w:trPr>
        <w:tc>
          <w:tcPr>
            <w:tcW w:w="2538" w:type="dxa"/>
            <w:vAlign w:val="center"/>
            <w:hideMark/>
          </w:tcPr>
          <w:p w14:paraId="54E7187F" w14:textId="77777777" w:rsidR="00B1138E" w:rsidRPr="00D858D7" w:rsidRDefault="00B1138E" w:rsidP="008338E6">
            <w:pPr>
              <w:rPr>
                <w:b/>
                <w:lang w:val="es-AR"/>
              </w:rPr>
            </w:pPr>
            <w:r w:rsidRPr="00D858D7">
              <w:rPr>
                <w:b/>
                <w:lang w:val="es-AR"/>
              </w:rPr>
              <w:t>Factores Económicos</w:t>
            </w:r>
          </w:p>
        </w:tc>
        <w:tc>
          <w:tcPr>
            <w:tcW w:w="1350" w:type="dxa"/>
            <w:vAlign w:val="center"/>
            <w:hideMark/>
          </w:tcPr>
          <w:p w14:paraId="40A39781"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5EF801C2"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6B685DC5"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1DE236CB"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0A5CD6B3"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254D59CF" w14:textId="77777777" w:rsidTr="008338E6">
        <w:trPr>
          <w:trHeight w:val="284"/>
        </w:trPr>
        <w:tc>
          <w:tcPr>
            <w:tcW w:w="2538" w:type="dxa"/>
            <w:vAlign w:val="center"/>
            <w:hideMark/>
          </w:tcPr>
          <w:p w14:paraId="3063D674" w14:textId="77777777" w:rsidR="00B1138E" w:rsidRPr="00D858D7" w:rsidRDefault="00B1138E" w:rsidP="008338E6">
            <w:pPr>
              <w:rPr>
                <w:sz w:val="20"/>
                <w:szCs w:val="20"/>
                <w:lang w:val="es-AR"/>
              </w:rPr>
            </w:pPr>
            <w:r w:rsidRPr="00D858D7">
              <w:rPr>
                <w:lang w:val="es-AR"/>
              </w:rPr>
              <w:t>Tipo de cambio</w:t>
            </w:r>
          </w:p>
        </w:tc>
        <w:tc>
          <w:tcPr>
            <w:tcW w:w="1350" w:type="dxa"/>
            <w:shd w:val="clear" w:color="auto" w:fill="auto"/>
            <w:vAlign w:val="center"/>
          </w:tcPr>
          <w:p w14:paraId="0126FAA8" w14:textId="77777777" w:rsidR="00B1138E" w:rsidRPr="00D858D7" w:rsidRDefault="00B1138E" w:rsidP="008338E6">
            <w:pPr>
              <w:rPr>
                <w:lang w:val="es-AR"/>
              </w:rPr>
            </w:pPr>
          </w:p>
        </w:tc>
        <w:tc>
          <w:tcPr>
            <w:tcW w:w="1350" w:type="dxa"/>
            <w:shd w:val="clear" w:color="auto" w:fill="auto"/>
            <w:vAlign w:val="center"/>
          </w:tcPr>
          <w:p w14:paraId="4F6AC2B1" w14:textId="77777777" w:rsidR="00B1138E" w:rsidRPr="00D858D7" w:rsidRDefault="00B1138E" w:rsidP="008338E6">
            <w:pPr>
              <w:rPr>
                <w:lang w:val="es-AR"/>
              </w:rPr>
            </w:pPr>
          </w:p>
        </w:tc>
        <w:tc>
          <w:tcPr>
            <w:tcW w:w="1260" w:type="dxa"/>
            <w:shd w:val="clear" w:color="auto" w:fill="auto"/>
            <w:vAlign w:val="center"/>
          </w:tcPr>
          <w:p w14:paraId="4DBBDAF7" w14:textId="77777777" w:rsidR="00B1138E" w:rsidRPr="00D858D7" w:rsidRDefault="00B1138E" w:rsidP="008338E6">
            <w:pPr>
              <w:rPr>
                <w:lang w:val="es-AR"/>
              </w:rPr>
            </w:pPr>
          </w:p>
        </w:tc>
        <w:tc>
          <w:tcPr>
            <w:tcW w:w="1260" w:type="dxa"/>
            <w:shd w:val="clear" w:color="auto" w:fill="365F91" w:themeFill="accent1" w:themeFillShade="BF"/>
            <w:vAlign w:val="center"/>
          </w:tcPr>
          <w:p w14:paraId="3ACC12CB" w14:textId="77777777" w:rsidR="00B1138E" w:rsidRPr="00D858D7" w:rsidRDefault="00B1138E" w:rsidP="008338E6">
            <w:pPr>
              <w:rPr>
                <w:lang w:val="es-AR"/>
              </w:rPr>
            </w:pPr>
          </w:p>
        </w:tc>
        <w:tc>
          <w:tcPr>
            <w:tcW w:w="1260" w:type="dxa"/>
            <w:vAlign w:val="center"/>
          </w:tcPr>
          <w:p w14:paraId="41F9C026" w14:textId="77777777" w:rsidR="00B1138E" w:rsidRPr="00D858D7" w:rsidRDefault="00B1138E" w:rsidP="008338E6">
            <w:pPr>
              <w:rPr>
                <w:lang w:val="es-AR"/>
              </w:rPr>
            </w:pPr>
          </w:p>
        </w:tc>
      </w:tr>
      <w:tr w:rsidR="00B1138E" w:rsidRPr="00D858D7" w14:paraId="6DB1F78E" w14:textId="77777777" w:rsidTr="008338E6">
        <w:trPr>
          <w:trHeight w:val="284"/>
        </w:trPr>
        <w:tc>
          <w:tcPr>
            <w:tcW w:w="2538" w:type="dxa"/>
            <w:vAlign w:val="center"/>
            <w:hideMark/>
          </w:tcPr>
          <w:p w14:paraId="237B122C" w14:textId="77777777" w:rsidR="00B1138E" w:rsidRPr="00D858D7" w:rsidRDefault="00B1138E" w:rsidP="008338E6">
            <w:pPr>
              <w:rPr>
                <w:lang w:val="es-AR"/>
              </w:rPr>
            </w:pPr>
            <w:r w:rsidRPr="00D858D7">
              <w:rPr>
                <w:lang w:val="es-AR"/>
              </w:rPr>
              <w:t>Inflación</w:t>
            </w:r>
          </w:p>
        </w:tc>
        <w:tc>
          <w:tcPr>
            <w:tcW w:w="1350" w:type="dxa"/>
            <w:shd w:val="clear" w:color="auto" w:fill="auto"/>
            <w:vAlign w:val="center"/>
          </w:tcPr>
          <w:p w14:paraId="4374EFC3" w14:textId="77777777" w:rsidR="00B1138E" w:rsidRPr="00D858D7" w:rsidRDefault="00B1138E" w:rsidP="008338E6">
            <w:pPr>
              <w:rPr>
                <w:lang w:val="es-AR"/>
              </w:rPr>
            </w:pPr>
          </w:p>
        </w:tc>
        <w:tc>
          <w:tcPr>
            <w:tcW w:w="1350" w:type="dxa"/>
            <w:shd w:val="clear" w:color="auto" w:fill="365F91" w:themeFill="accent1" w:themeFillShade="BF"/>
            <w:vAlign w:val="center"/>
          </w:tcPr>
          <w:p w14:paraId="781ED424" w14:textId="77777777" w:rsidR="00B1138E" w:rsidRPr="00D858D7" w:rsidRDefault="00B1138E" w:rsidP="008338E6">
            <w:pPr>
              <w:rPr>
                <w:lang w:val="es-AR"/>
              </w:rPr>
            </w:pPr>
          </w:p>
        </w:tc>
        <w:tc>
          <w:tcPr>
            <w:tcW w:w="1260" w:type="dxa"/>
            <w:vAlign w:val="center"/>
          </w:tcPr>
          <w:p w14:paraId="51BD7425" w14:textId="77777777" w:rsidR="00B1138E" w:rsidRPr="00D858D7" w:rsidRDefault="00B1138E" w:rsidP="008338E6">
            <w:pPr>
              <w:rPr>
                <w:lang w:val="es-AR"/>
              </w:rPr>
            </w:pPr>
          </w:p>
        </w:tc>
        <w:tc>
          <w:tcPr>
            <w:tcW w:w="1260" w:type="dxa"/>
            <w:vAlign w:val="center"/>
          </w:tcPr>
          <w:p w14:paraId="6C1D8E13" w14:textId="77777777" w:rsidR="00B1138E" w:rsidRPr="00D858D7" w:rsidRDefault="00B1138E" w:rsidP="008338E6">
            <w:pPr>
              <w:rPr>
                <w:lang w:val="es-AR"/>
              </w:rPr>
            </w:pPr>
          </w:p>
        </w:tc>
        <w:tc>
          <w:tcPr>
            <w:tcW w:w="1260" w:type="dxa"/>
            <w:vAlign w:val="center"/>
          </w:tcPr>
          <w:p w14:paraId="44E0588D" w14:textId="77777777" w:rsidR="00B1138E" w:rsidRPr="00D858D7" w:rsidRDefault="00B1138E" w:rsidP="008338E6">
            <w:pPr>
              <w:rPr>
                <w:lang w:val="es-AR"/>
              </w:rPr>
            </w:pPr>
          </w:p>
        </w:tc>
      </w:tr>
      <w:tr w:rsidR="00B1138E" w:rsidRPr="00D858D7" w14:paraId="04041AEC" w14:textId="77777777" w:rsidTr="008338E6">
        <w:trPr>
          <w:trHeight w:val="284"/>
        </w:trPr>
        <w:tc>
          <w:tcPr>
            <w:tcW w:w="2538" w:type="dxa"/>
            <w:vAlign w:val="center"/>
            <w:hideMark/>
          </w:tcPr>
          <w:p w14:paraId="5F72F6B9" w14:textId="77777777" w:rsidR="00B1138E" w:rsidRPr="00D858D7" w:rsidRDefault="00B1138E" w:rsidP="008338E6">
            <w:pPr>
              <w:rPr>
                <w:lang w:val="es-AR"/>
              </w:rPr>
            </w:pPr>
            <w:r w:rsidRPr="00D858D7">
              <w:rPr>
                <w:lang w:val="es-AR"/>
              </w:rPr>
              <w:t>Producto Bruto Interno (PBI)</w:t>
            </w:r>
          </w:p>
        </w:tc>
        <w:tc>
          <w:tcPr>
            <w:tcW w:w="1350" w:type="dxa"/>
            <w:shd w:val="clear" w:color="auto" w:fill="auto"/>
            <w:vAlign w:val="center"/>
          </w:tcPr>
          <w:p w14:paraId="58700606" w14:textId="77777777" w:rsidR="00B1138E" w:rsidRPr="00D858D7" w:rsidRDefault="00B1138E" w:rsidP="008338E6">
            <w:pPr>
              <w:rPr>
                <w:lang w:val="es-AR"/>
              </w:rPr>
            </w:pPr>
          </w:p>
        </w:tc>
        <w:tc>
          <w:tcPr>
            <w:tcW w:w="1350" w:type="dxa"/>
            <w:shd w:val="clear" w:color="auto" w:fill="365F91" w:themeFill="accent1" w:themeFillShade="BF"/>
            <w:vAlign w:val="center"/>
          </w:tcPr>
          <w:p w14:paraId="5CA406D2" w14:textId="77777777" w:rsidR="00B1138E" w:rsidRPr="00D858D7" w:rsidRDefault="00B1138E" w:rsidP="008338E6">
            <w:pPr>
              <w:rPr>
                <w:lang w:val="es-AR"/>
              </w:rPr>
            </w:pPr>
          </w:p>
        </w:tc>
        <w:tc>
          <w:tcPr>
            <w:tcW w:w="1260" w:type="dxa"/>
            <w:vAlign w:val="center"/>
          </w:tcPr>
          <w:p w14:paraId="1BA67CAF" w14:textId="77777777" w:rsidR="00B1138E" w:rsidRPr="00D858D7" w:rsidRDefault="00B1138E" w:rsidP="008338E6">
            <w:pPr>
              <w:rPr>
                <w:lang w:val="es-AR"/>
              </w:rPr>
            </w:pPr>
          </w:p>
        </w:tc>
        <w:tc>
          <w:tcPr>
            <w:tcW w:w="1260" w:type="dxa"/>
            <w:vAlign w:val="center"/>
          </w:tcPr>
          <w:p w14:paraId="5D0A099C" w14:textId="77777777" w:rsidR="00B1138E" w:rsidRPr="00D858D7" w:rsidRDefault="00B1138E" w:rsidP="008338E6">
            <w:pPr>
              <w:rPr>
                <w:lang w:val="es-AR"/>
              </w:rPr>
            </w:pPr>
          </w:p>
        </w:tc>
        <w:tc>
          <w:tcPr>
            <w:tcW w:w="1260" w:type="dxa"/>
            <w:vAlign w:val="center"/>
          </w:tcPr>
          <w:p w14:paraId="651F7CD0" w14:textId="77777777" w:rsidR="00B1138E" w:rsidRPr="00D858D7" w:rsidRDefault="00B1138E" w:rsidP="008338E6">
            <w:pPr>
              <w:rPr>
                <w:lang w:val="es-AR"/>
              </w:rPr>
            </w:pPr>
          </w:p>
        </w:tc>
      </w:tr>
      <w:tr w:rsidR="00B1138E" w:rsidRPr="00D858D7" w14:paraId="5EEB2D16" w14:textId="77777777" w:rsidTr="008338E6">
        <w:trPr>
          <w:trHeight w:val="284"/>
        </w:trPr>
        <w:tc>
          <w:tcPr>
            <w:tcW w:w="2538" w:type="dxa"/>
            <w:vAlign w:val="center"/>
          </w:tcPr>
          <w:p w14:paraId="2C897DAB" w14:textId="77777777" w:rsidR="00B1138E" w:rsidRPr="00D858D7" w:rsidRDefault="00B1138E" w:rsidP="008338E6">
            <w:pPr>
              <w:rPr>
                <w:lang w:val="es-AR"/>
              </w:rPr>
            </w:pPr>
            <w:r w:rsidRPr="00D858D7">
              <w:rPr>
                <w:lang w:val="es-AR"/>
              </w:rPr>
              <w:t>Salarial</w:t>
            </w:r>
          </w:p>
        </w:tc>
        <w:tc>
          <w:tcPr>
            <w:tcW w:w="1350" w:type="dxa"/>
            <w:shd w:val="clear" w:color="auto" w:fill="auto"/>
            <w:vAlign w:val="center"/>
          </w:tcPr>
          <w:p w14:paraId="31A6C9DC" w14:textId="77777777" w:rsidR="00B1138E" w:rsidRPr="00D858D7" w:rsidRDefault="00B1138E" w:rsidP="008338E6">
            <w:pPr>
              <w:rPr>
                <w:lang w:val="es-AR"/>
              </w:rPr>
            </w:pPr>
          </w:p>
        </w:tc>
        <w:tc>
          <w:tcPr>
            <w:tcW w:w="1350" w:type="dxa"/>
            <w:shd w:val="clear" w:color="auto" w:fill="auto"/>
            <w:vAlign w:val="center"/>
          </w:tcPr>
          <w:p w14:paraId="669AD45C" w14:textId="77777777" w:rsidR="00B1138E" w:rsidRPr="00D858D7" w:rsidRDefault="00B1138E" w:rsidP="008338E6">
            <w:pPr>
              <w:rPr>
                <w:lang w:val="es-AR"/>
              </w:rPr>
            </w:pPr>
          </w:p>
        </w:tc>
        <w:tc>
          <w:tcPr>
            <w:tcW w:w="1260" w:type="dxa"/>
            <w:shd w:val="clear" w:color="auto" w:fill="365F91" w:themeFill="accent1" w:themeFillShade="BF"/>
            <w:vAlign w:val="center"/>
          </w:tcPr>
          <w:p w14:paraId="5CD1CCA6" w14:textId="77777777" w:rsidR="00B1138E" w:rsidRPr="00D858D7" w:rsidRDefault="00B1138E" w:rsidP="008338E6">
            <w:pPr>
              <w:rPr>
                <w:lang w:val="es-AR"/>
              </w:rPr>
            </w:pPr>
          </w:p>
        </w:tc>
        <w:tc>
          <w:tcPr>
            <w:tcW w:w="1260" w:type="dxa"/>
            <w:vAlign w:val="center"/>
          </w:tcPr>
          <w:p w14:paraId="77A4E67A" w14:textId="77777777" w:rsidR="00B1138E" w:rsidRPr="00D858D7" w:rsidRDefault="00B1138E" w:rsidP="008338E6">
            <w:pPr>
              <w:rPr>
                <w:lang w:val="es-AR"/>
              </w:rPr>
            </w:pPr>
          </w:p>
        </w:tc>
        <w:tc>
          <w:tcPr>
            <w:tcW w:w="1260" w:type="dxa"/>
            <w:vAlign w:val="center"/>
          </w:tcPr>
          <w:p w14:paraId="0C2ABEEC" w14:textId="77777777" w:rsidR="00B1138E" w:rsidRPr="00D858D7" w:rsidRDefault="00B1138E" w:rsidP="008338E6">
            <w:pPr>
              <w:rPr>
                <w:lang w:val="es-AR"/>
              </w:rPr>
            </w:pPr>
          </w:p>
        </w:tc>
      </w:tr>
    </w:tbl>
    <w:p w14:paraId="7F2D9E86" w14:textId="77777777" w:rsidR="00B1138E" w:rsidRPr="00D858D7" w:rsidRDefault="00B1138E" w:rsidP="00B1138E">
      <w:pPr>
        <w:rPr>
          <w:lang w:val="es-AR"/>
        </w:rPr>
      </w:pPr>
    </w:p>
    <w:p w14:paraId="14276C59" w14:textId="77777777" w:rsidR="00B1138E" w:rsidRPr="00D858D7" w:rsidRDefault="00B1138E" w:rsidP="00B1138E">
      <w:pPr>
        <w:rPr>
          <w:lang w:val="es-AR"/>
        </w:rPr>
      </w:pPr>
    </w:p>
    <w:p w14:paraId="47745AF0" w14:textId="77777777" w:rsidR="00B1138E" w:rsidRPr="00D858D7" w:rsidRDefault="00B1138E" w:rsidP="00B1138E">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55D18366" w14:textId="77777777" w:rsidR="00B1138E" w:rsidRPr="00D858D7" w:rsidRDefault="00B1138E" w:rsidP="00B1138E">
      <w:pPr>
        <w:pStyle w:val="Heading3"/>
        <w:jc w:val="both"/>
        <w:rPr>
          <w:lang w:val="es-AR"/>
        </w:rPr>
      </w:pPr>
      <w:bookmarkStart w:id="38" w:name="_Toc81680286"/>
      <w:bookmarkStart w:id="39" w:name="_Toc88079461"/>
      <w:r w:rsidRPr="00D858D7">
        <w:rPr>
          <w:lang w:val="es-AR"/>
        </w:rPr>
        <w:lastRenderedPageBreak/>
        <w:t>2.1.3 Factores legales</w:t>
      </w:r>
      <w:bookmarkEnd w:id="38"/>
      <w:bookmarkEnd w:id="39"/>
    </w:p>
    <w:p w14:paraId="61AAD491" w14:textId="77777777" w:rsidR="00B1138E" w:rsidRPr="00D858D7" w:rsidRDefault="00B1138E" w:rsidP="00B1138E">
      <w:pPr>
        <w:pStyle w:val="Subtitle"/>
        <w:jc w:val="both"/>
        <w:rPr>
          <w:lang w:val="es-AR"/>
        </w:rPr>
      </w:pPr>
      <w:r w:rsidRPr="00D858D7">
        <w:rPr>
          <w:lang w:val="es-AR"/>
        </w:rPr>
        <w:t>2.1.3.1 Leyes e impuestos</w:t>
      </w:r>
    </w:p>
    <w:p w14:paraId="71A9A9D2" w14:textId="77777777" w:rsidR="00B1138E" w:rsidRPr="00D858D7" w:rsidRDefault="00B1138E" w:rsidP="00B1138E">
      <w:pPr>
        <w:jc w:val="both"/>
        <w:rPr>
          <w:lang w:val="es-AR"/>
        </w:rPr>
      </w:pPr>
      <w:r w:rsidRPr="00D858D7">
        <w:rPr>
          <w:lang w:val="es-AR"/>
        </w:rPr>
        <w:tab/>
        <w:t>En cuanto a los factores políticos, al ser empresas radicadas a nivel nacional, estarán sujetas a la carga impositiva de la Argentina. Este sistema impositivo argentino contempla impuestos nacionales, provinciales y municipales. El impacto sobre la economía particular de un negocio depende de muchos factores, como la ubicación, el tamaño o la forma de inscripción.</w:t>
      </w:r>
    </w:p>
    <w:p w14:paraId="14E4D3C1" w14:textId="77777777" w:rsidR="00B1138E" w:rsidRPr="00D858D7" w:rsidRDefault="00B1138E" w:rsidP="00B1138E">
      <w:pPr>
        <w:ind w:firstLine="720"/>
        <w:jc w:val="both"/>
        <w:rPr>
          <w:lang w:val="es-AR"/>
        </w:rPr>
      </w:pPr>
      <w:r w:rsidRPr="00D858D7">
        <w:rPr>
          <w:lang w:val="es-AR"/>
        </w:rPr>
        <w:t xml:space="preserve">Dentro de los impuestos nacionales podemos encontrar principalmente al IVA (Impuesto al Valor Agregado) cuyo valor promedio ronda el 21%; y al impuesto a las ganancias que en el caso de las personas jurídicas es un 35%. </w:t>
      </w:r>
    </w:p>
    <w:p w14:paraId="299C4D56" w14:textId="77777777" w:rsidR="00B1138E" w:rsidRPr="00D858D7" w:rsidRDefault="00B1138E" w:rsidP="00B1138E">
      <w:pPr>
        <w:ind w:firstLine="720"/>
        <w:jc w:val="both"/>
        <w:rPr>
          <w:lang w:val="es-AR"/>
        </w:rPr>
      </w:pPr>
      <w:r w:rsidRPr="00D858D7">
        <w:rPr>
          <w:lang w:val="es-AR"/>
        </w:rPr>
        <w:t xml:space="preserve">Dentro de los impuestos provinciales, el principal es el de Ingresos Brutos, o IIBB, que dependiendo de la jurisdicción puede variar (para CABA es del 3% y para </w:t>
      </w:r>
      <w:proofErr w:type="spellStart"/>
      <w:r w:rsidRPr="00D858D7">
        <w:rPr>
          <w:lang w:val="es-AR"/>
        </w:rPr>
        <w:t>BsAs</w:t>
      </w:r>
      <w:proofErr w:type="spellEnd"/>
      <w:r w:rsidRPr="00D858D7">
        <w:rPr>
          <w:lang w:val="es-AR"/>
        </w:rPr>
        <w:t xml:space="preserve"> del 3,5%).</w:t>
      </w:r>
    </w:p>
    <w:p w14:paraId="6C4F94E3" w14:textId="77777777" w:rsidR="00B1138E" w:rsidRPr="00D858D7" w:rsidRDefault="00B1138E" w:rsidP="00B1138E">
      <w:pPr>
        <w:ind w:firstLine="720"/>
        <w:jc w:val="both"/>
        <w:rPr>
          <w:lang w:val="es-AR"/>
        </w:rPr>
      </w:pPr>
      <w:r w:rsidRPr="00D858D7">
        <w:rPr>
          <w:lang w:val="es-AR"/>
        </w:rPr>
        <w:t>Dentro de los municipales, varían de acuerdo con el municipio, pero en general son tasas y/o tributos municipales que, si bien tienen un costo, prometen en algún caso contraprestación de servicios como el clásico ejemplo del ABL (alumbrado, barrido y limpieza). También se puede encontrar la Tasa de Seguridad e Higiene que oscila entre un 0,3% a un 2,5% de las ventas.</w:t>
      </w:r>
    </w:p>
    <w:p w14:paraId="440FAE98" w14:textId="77777777" w:rsidR="00B1138E" w:rsidRPr="00D858D7" w:rsidRDefault="00B1138E" w:rsidP="00B1138E">
      <w:pPr>
        <w:ind w:firstLine="720"/>
        <w:jc w:val="both"/>
        <w:rPr>
          <w:lang w:val="es-AR"/>
        </w:rPr>
      </w:pPr>
    </w:p>
    <w:p w14:paraId="28A9C6E0" w14:textId="77777777" w:rsidR="00B1138E" w:rsidRPr="00D858D7" w:rsidRDefault="00B1138E" w:rsidP="00B1138E">
      <w:pPr>
        <w:pStyle w:val="Subtitle"/>
        <w:jc w:val="both"/>
        <w:rPr>
          <w:lang w:val="es-AR"/>
        </w:rPr>
      </w:pPr>
      <w:r w:rsidRPr="00D858D7">
        <w:rPr>
          <w:lang w:val="es-AR"/>
        </w:rPr>
        <w:t>2.1.3.2 Gobierno Nacional</w:t>
      </w:r>
    </w:p>
    <w:p w14:paraId="143F480F" w14:textId="77777777" w:rsidR="00B1138E" w:rsidRPr="00D858D7" w:rsidRDefault="00B1138E" w:rsidP="00B1138E">
      <w:pPr>
        <w:jc w:val="both"/>
        <w:rPr>
          <w:lang w:val="es-AR"/>
        </w:rPr>
      </w:pPr>
      <w:r w:rsidRPr="00D858D7">
        <w:rPr>
          <w:lang w:val="es-AR"/>
        </w:rPr>
        <w:tab/>
        <w:t>En el país existe un grado de incertidumbre con respecto a los cambios en los puestos políticos que posiblemente frenen ciertos consumos, lo que también podría perjudicar al desarrollo del proyecto.</w:t>
      </w:r>
    </w:p>
    <w:p w14:paraId="5ABC2244" w14:textId="77777777" w:rsidR="00B1138E" w:rsidRPr="00D858D7" w:rsidRDefault="00B1138E" w:rsidP="00B1138E">
      <w:pPr>
        <w:ind w:firstLine="720"/>
        <w:jc w:val="both"/>
        <w:rPr>
          <w:lang w:val="es-AR"/>
        </w:rPr>
      </w:pPr>
      <w:r w:rsidRPr="00D858D7">
        <w:rPr>
          <w:lang w:val="es-AR"/>
        </w:rPr>
        <w:t>Por otro lado, como factor positivo, en Argentina existe la “Ley del Régimen de Promoción de la Economía del Conocimiento” (Ley 27.506), la cual​ es una legislación sancionada por el congreso argentino en 2019. El propósito de la ley es el de impulsar el uso de tecnología avanzada en diferentes actividades económicas o productivas. A cambio de ello, como incentivo los productores obtienen estabilidad fiscal, un compromiso de que no verán aumentada la carga tributaria impuesta. Dentro de los beneficios que otorga estar adherido al beneficio fiscal son:</w:t>
      </w:r>
    </w:p>
    <w:p w14:paraId="7E7B7B18" w14:textId="77777777" w:rsidR="00B1138E" w:rsidRPr="00D858D7" w:rsidRDefault="00B1138E" w:rsidP="00B1138E">
      <w:pPr>
        <w:pStyle w:val="ListParagraph"/>
        <w:numPr>
          <w:ilvl w:val="0"/>
          <w:numId w:val="5"/>
        </w:numPr>
        <w:jc w:val="both"/>
        <w:rPr>
          <w:lang w:val="es-AR"/>
        </w:rPr>
      </w:pPr>
      <w:r w:rsidRPr="00D858D7">
        <w:rPr>
          <w:lang w:val="es-AR"/>
        </w:rPr>
        <w:t>Reducción de la alícuota del Impuesto a las Ganancias, que descenderá hasta un 15% para aquellos emprendimientos que cumplan todos los requisitos del régimen</w:t>
      </w:r>
    </w:p>
    <w:p w14:paraId="622E333D" w14:textId="77777777" w:rsidR="00B1138E" w:rsidRPr="00D858D7" w:rsidRDefault="00B1138E" w:rsidP="00B1138E">
      <w:pPr>
        <w:pStyle w:val="ListParagraph"/>
        <w:numPr>
          <w:ilvl w:val="0"/>
          <w:numId w:val="5"/>
        </w:numPr>
        <w:jc w:val="both"/>
        <w:rPr>
          <w:lang w:val="es-AR"/>
        </w:rPr>
      </w:pPr>
      <w:r w:rsidRPr="00D858D7">
        <w:rPr>
          <w:lang w:val="es-AR"/>
        </w:rPr>
        <w:t>Se brinda una garantía de estabilidad fiscal: las empresas del programa no verán incrementada la carga tributaria total</w:t>
      </w:r>
    </w:p>
    <w:p w14:paraId="21709E2D" w14:textId="77777777" w:rsidR="00B1138E" w:rsidRPr="00D858D7" w:rsidRDefault="00B1138E" w:rsidP="00B1138E">
      <w:pPr>
        <w:pStyle w:val="ListParagraph"/>
        <w:numPr>
          <w:ilvl w:val="0"/>
          <w:numId w:val="5"/>
        </w:numPr>
        <w:jc w:val="both"/>
        <w:rPr>
          <w:lang w:val="es-AR"/>
        </w:rPr>
      </w:pPr>
      <w:r w:rsidRPr="00D858D7">
        <w:rPr>
          <w:lang w:val="es-AR"/>
        </w:rPr>
        <w:t>Gozarán de una exención a las retenciones para aquellos productos que generen valor agregado</w:t>
      </w:r>
    </w:p>
    <w:p w14:paraId="7870F737" w14:textId="77777777" w:rsidR="00B1138E" w:rsidRPr="00D858D7" w:rsidRDefault="00B1138E" w:rsidP="00B1138E">
      <w:pPr>
        <w:pStyle w:val="ListParagraph"/>
        <w:numPr>
          <w:ilvl w:val="0"/>
          <w:numId w:val="5"/>
        </w:numPr>
        <w:jc w:val="both"/>
        <w:rPr>
          <w:lang w:val="es-AR"/>
        </w:rPr>
      </w:pPr>
      <w:r w:rsidRPr="00D858D7">
        <w:rPr>
          <w:lang w:val="es-AR"/>
        </w:rPr>
        <w:t>Verán reducidas las cargas patronales de sus trabajadores registrados correspondientemente</w:t>
      </w:r>
    </w:p>
    <w:p w14:paraId="20C8F524" w14:textId="77777777" w:rsidR="00B1138E" w:rsidRPr="00D858D7" w:rsidRDefault="00B1138E" w:rsidP="00B1138E">
      <w:pPr>
        <w:ind w:firstLine="720"/>
        <w:jc w:val="both"/>
        <w:rPr>
          <w:lang w:val="es-AR"/>
        </w:rPr>
      </w:pPr>
      <w:r w:rsidRPr="00D858D7">
        <w:rPr>
          <w:lang w:val="es-AR"/>
        </w:rPr>
        <w:t xml:space="preserve">Finalmente, existen ciertos requisitos para acceder al programa tales como deber desarrollar en el país alguna de las actividades promulgadas por el proyecto, realizar un aporte anual del 1,5% de los beneficios fiscales para el Fondo Fiduciario para el Desarrollo de Capital Emprendedor, entre otros. </w:t>
      </w:r>
      <w:r w:rsidRPr="00D858D7">
        <w:rPr>
          <w:lang w:val="es-AR"/>
        </w:rPr>
        <w:lastRenderedPageBreak/>
        <w:t xml:space="preserve">(Fuentes: </w:t>
      </w:r>
      <w:hyperlink r:id="rId31" w:history="1">
        <w:r w:rsidRPr="00D858D7">
          <w:rPr>
            <w:rStyle w:val="Hyperlink"/>
            <w:lang w:val="es-AR"/>
          </w:rPr>
          <w:t>Se establecen las actividades promovidas</w:t>
        </w:r>
      </w:hyperlink>
      <w:r w:rsidRPr="00D858D7">
        <w:rPr>
          <w:lang w:val="es-AR"/>
        </w:rPr>
        <w:t xml:space="preserve">, </w:t>
      </w:r>
      <w:hyperlink r:id="rId32" w:anchor=":~:text=La%20Ley%20de%20Econom%C3%ADa%20del%20Conocimiento%2C%20sancionada%20en%20octubre%20de,servicios%20basados%20en%20el%20conocimiento." w:history="1">
        <w:r w:rsidRPr="00D858D7">
          <w:rPr>
            <w:rStyle w:val="Hyperlink"/>
            <w:lang w:val="es-AR"/>
          </w:rPr>
          <w:t>Beneficios Fiscales de la Ley</w:t>
        </w:r>
      </w:hyperlink>
      <w:r w:rsidRPr="00D858D7">
        <w:rPr>
          <w:lang w:val="es-AR"/>
        </w:rPr>
        <w:t xml:space="preserve">, </w:t>
      </w:r>
      <w:hyperlink r:id="rId33" w:history="1">
        <w:r w:rsidRPr="00D858D7">
          <w:rPr>
            <w:rStyle w:val="Hyperlink"/>
            <w:lang w:val="es-AR"/>
          </w:rPr>
          <w:t>Acceder a los beneficios</w:t>
        </w:r>
      </w:hyperlink>
      <w:r w:rsidRPr="00D858D7">
        <w:rPr>
          <w:lang w:val="es-AR"/>
        </w:rPr>
        <w:t xml:space="preserve">, </w:t>
      </w:r>
      <w:hyperlink r:id="rId34" w:history="1">
        <w:r w:rsidRPr="00D858D7">
          <w:rPr>
            <w:rStyle w:val="Hyperlink"/>
            <w:lang w:val="es-AR"/>
          </w:rPr>
          <w:t>Ley N 27.506. Modificación</w:t>
        </w:r>
      </w:hyperlink>
      <w:r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53986591" w14:textId="77777777" w:rsidTr="008338E6">
        <w:trPr>
          <w:trHeight w:val="656"/>
        </w:trPr>
        <w:tc>
          <w:tcPr>
            <w:tcW w:w="2538" w:type="dxa"/>
            <w:vAlign w:val="center"/>
            <w:hideMark/>
          </w:tcPr>
          <w:p w14:paraId="587118CE" w14:textId="77777777" w:rsidR="00B1138E" w:rsidRPr="00D858D7" w:rsidRDefault="00B1138E" w:rsidP="008338E6">
            <w:pPr>
              <w:rPr>
                <w:b/>
                <w:lang w:val="es-AR"/>
              </w:rPr>
            </w:pPr>
            <w:r w:rsidRPr="00D858D7">
              <w:rPr>
                <w:b/>
                <w:lang w:val="es-AR"/>
              </w:rPr>
              <w:t>Factores legales</w:t>
            </w:r>
          </w:p>
        </w:tc>
        <w:tc>
          <w:tcPr>
            <w:tcW w:w="1350" w:type="dxa"/>
            <w:vAlign w:val="center"/>
            <w:hideMark/>
          </w:tcPr>
          <w:p w14:paraId="05D16F8E"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4EB15075"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0368895A"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5C69E3F0"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655A4866"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241DDFB5" w14:textId="77777777" w:rsidTr="008338E6">
        <w:trPr>
          <w:trHeight w:val="284"/>
        </w:trPr>
        <w:tc>
          <w:tcPr>
            <w:tcW w:w="2538" w:type="dxa"/>
            <w:vAlign w:val="center"/>
            <w:hideMark/>
          </w:tcPr>
          <w:p w14:paraId="187D56D3" w14:textId="77777777" w:rsidR="00B1138E" w:rsidRPr="00D858D7" w:rsidRDefault="00B1138E" w:rsidP="008338E6">
            <w:pPr>
              <w:rPr>
                <w:sz w:val="20"/>
                <w:szCs w:val="20"/>
                <w:lang w:val="es-AR"/>
              </w:rPr>
            </w:pPr>
            <w:r w:rsidRPr="00D858D7">
              <w:rPr>
                <w:lang w:val="es-AR"/>
              </w:rPr>
              <w:t>Leyes e impuestos</w:t>
            </w:r>
          </w:p>
        </w:tc>
        <w:tc>
          <w:tcPr>
            <w:tcW w:w="1350" w:type="dxa"/>
            <w:shd w:val="clear" w:color="auto" w:fill="auto"/>
            <w:vAlign w:val="center"/>
          </w:tcPr>
          <w:p w14:paraId="1B78ACC1" w14:textId="77777777" w:rsidR="00B1138E" w:rsidRPr="00D858D7" w:rsidRDefault="00B1138E" w:rsidP="008338E6">
            <w:pPr>
              <w:rPr>
                <w:lang w:val="es-AR"/>
              </w:rPr>
            </w:pPr>
          </w:p>
        </w:tc>
        <w:tc>
          <w:tcPr>
            <w:tcW w:w="1350" w:type="dxa"/>
            <w:shd w:val="clear" w:color="auto" w:fill="365F91" w:themeFill="accent1" w:themeFillShade="BF"/>
            <w:vAlign w:val="center"/>
          </w:tcPr>
          <w:p w14:paraId="7F882241" w14:textId="77777777" w:rsidR="00B1138E" w:rsidRPr="00D858D7" w:rsidRDefault="00B1138E" w:rsidP="008338E6">
            <w:pPr>
              <w:rPr>
                <w:lang w:val="es-AR"/>
              </w:rPr>
            </w:pPr>
          </w:p>
        </w:tc>
        <w:tc>
          <w:tcPr>
            <w:tcW w:w="1260" w:type="dxa"/>
            <w:vAlign w:val="center"/>
          </w:tcPr>
          <w:p w14:paraId="24971605" w14:textId="77777777" w:rsidR="00B1138E" w:rsidRPr="00D858D7" w:rsidRDefault="00B1138E" w:rsidP="008338E6">
            <w:pPr>
              <w:rPr>
                <w:lang w:val="es-AR"/>
              </w:rPr>
            </w:pPr>
          </w:p>
        </w:tc>
        <w:tc>
          <w:tcPr>
            <w:tcW w:w="1260" w:type="dxa"/>
            <w:shd w:val="clear" w:color="auto" w:fill="auto"/>
            <w:vAlign w:val="center"/>
          </w:tcPr>
          <w:p w14:paraId="533481C7" w14:textId="77777777" w:rsidR="00B1138E" w:rsidRPr="00D858D7" w:rsidRDefault="00B1138E" w:rsidP="008338E6">
            <w:pPr>
              <w:rPr>
                <w:lang w:val="es-AR"/>
              </w:rPr>
            </w:pPr>
          </w:p>
        </w:tc>
        <w:tc>
          <w:tcPr>
            <w:tcW w:w="1260" w:type="dxa"/>
            <w:vAlign w:val="center"/>
          </w:tcPr>
          <w:p w14:paraId="20637F78" w14:textId="77777777" w:rsidR="00B1138E" w:rsidRPr="00D858D7" w:rsidRDefault="00B1138E" w:rsidP="008338E6">
            <w:pPr>
              <w:rPr>
                <w:lang w:val="es-AR"/>
              </w:rPr>
            </w:pPr>
          </w:p>
        </w:tc>
      </w:tr>
      <w:tr w:rsidR="00B1138E" w:rsidRPr="00D858D7" w14:paraId="4C5AE6E3" w14:textId="77777777" w:rsidTr="008338E6">
        <w:trPr>
          <w:trHeight w:val="284"/>
        </w:trPr>
        <w:tc>
          <w:tcPr>
            <w:tcW w:w="2538" w:type="dxa"/>
            <w:vAlign w:val="center"/>
            <w:hideMark/>
          </w:tcPr>
          <w:p w14:paraId="291BF6AD" w14:textId="77777777" w:rsidR="00B1138E" w:rsidRPr="00D858D7" w:rsidRDefault="00B1138E" w:rsidP="008338E6">
            <w:pPr>
              <w:rPr>
                <w:lang w:val="es-AR"/>
              </w:rPr>
            </w:pPr>
            <w:r w:rsidRPr="00D858D7">
              <w:rPr>
                <w:lang w:val="es-AR"/>
              </w:rPr>
              <w:t>Gobierno Nacional</w:t>
            </w:r>
          </w:p>
        </w:tc>
        <w:tc>
          <w:tcPr>
            <w:tcW w:w="1350" w:type="dxa"/>
            <w:shd w:val="clear" w:color="auto" w:fill="auto"/>
            <w:vAlign w:val="center"/>
          </w:tcPr>
          <w:p w14:paraId="30D30F1C" w14:textId="77777777" w:rsidR="00B1138E" w:rsidRPr="00D858D7" w:rsidRDefault="00B1138E" w:rsidP="008338E6">
            <w:pPr>
              <w:rPr>
                <w:lang w:val="es-AR"/>
              </w:rPr>
            </w:pPr>
          </w:p>
        </w:tc>
        <w:tc>
          <w:tcPr>
            <w:tcW w:w="1350" w:type="dxa"/>
            <w:shd w:val="clear" w:color="auto" w:fill="365F91" w:themeFill="accent1" w:themeFillShade="BF"/>
            <w:vAlign w:val="center"/>
          </w:tcPr>
          <w:p w14:paraId="2BF76ADB" w14:textId="77777777" w:rsidR="00B1138E" w:rsidRPr="00D858D7" w:rsidRDefault="00B1138E" w:rsidP="008338E6">
            <w:pPr>
              <w:rPr>
                <w:lang w:val="es-AR"/>
              </w:rPr>
            </w:pPr>
          </w:p>
        </w:tc>
        <w:tc>
          <w:tcPr>
            <w:tcW w:w="1260" w:type="dxa"/>
            <w:vAlign w:val="center"/>
          </w:tcPr>
          <w:p w14:paraId="4DCB2A8D" w14:textId="77777777" w:rsidR="00B1138E" w:rsidRPr="00D858D7" w:rsidRDefault="00B1138E" w:rsidP="008338E6">
            <w:pPr>
              <w:rPr>
                <w:lang w:val="es-AR"/>
              </w:rPr>
            </w:pPr>
          </w:p>
        </w:tc>
        <w:tc>
          <w:tcPr>
            <w:tcW w:w="1260" w:type="dxa"/>
            <w:vAlign w:val="center"/>
          </w:tcPr>
          <w:p w14:paraId="062C38A5" w14:textId="77777777" w:rsidR="00B1138E" w:rsidRPr="00D858D7" w:rsidRDefault="00B1138E" w:rsidP="008338E6">
            <w:pPr>
              <w:rPr>
                <w:lang w:val="es-AR"/>
              </w:rPr>
            </w:pPr>
          </w:p>
        </w:tc>
        <w:tc>
          <w:tcPr>
            <w:tcW w:w="1260" w:type="dxa"/>
            <w:vAlign w:val="center"/>
          </w:tcPr>
          <w:p w14:paraId="6985C81D" w14:textId="77777777" w:rsidR="00B1138E" w:rsidRPr="00D858D7" w:rsidRDefault="00B1138E" w:rsidP="008338E6">
            <w:pPr>
              <w:rPr>
                <w:lang w:val="es-AR"/>
              </w:rPr>
            </w:pPr>
          </w:p>
        </w:tc>
      </w:tr>
    </w:tbl>
    <w:p w14:paraId="565870F3" w14:textId="77777777" w:rsidR="00B1138E" w:rsidRPr="00D858D7" w:rsidRDefault="00B1138E" w:rsidP="00B1138E">
      <w:pPr>
        <w:jc w:val="both"/>
        <w:rPr>
          <w:lang w:val="es-AR"/>
        </w:rPr>
      </w:pPr>
    </w:p>
    <w:p w14:paraId="19F1F5FE" w14:textId="77777777" w:rsidR="00B1138E" w:rsidRPr="00D858D7" w:rsidRDefault="00B1138E" w:rsidP="00B1138E">
      <w:pPr>
        <w:pStyle w:val="Heading3"/>
        <w:jc w:val="both"/>
        <w:rPr>
          <w:lang w:val="es-AR"/>
        </w:rPr>
      </w:pPr>
      <w:bookmarkStart w:id="40" w:name="_Toc81680287"/>
      <w:bookmarkStart w:id="41" w:name="_Toc88079462"/>
      <w:r w:rsidRPr="00D858D7">
        <w:rPr>
          <w:lang w:val="es-AR"/>
        </w:rPr>
        <w:t>2.1.4 Factores tecnológicos</w:t>
      </w:r>
      <w:bookmarkEnd w:id="40"/>
      <w:bookmarkEnd w:id="41"/>
    </w:p>
    <w:p w14:paraId="7276D156" w14:textId="77777777" w:rsidR="00B1138E" w:rsidRPr="00D858D7" w:rsidRDefault="00B1138E" w:rsidP="00B1138E">
      <w:pPr>
        <w:pStyle w:val="Subtitle"/>
        <w:jc w:val="both"/>
        <w:rPr>
          <w:lang w:val="es-AR"/>
        </w:rPr>
      </w:pPr>
      <w:r w:rsidRPr="00D858D7">
        <w:rPr>
          <w:lang w:val="es-AR"/>
        </w:rPr>
        <w:t>2.1.4.1 Avances tecnológicos</w:t>
      </w:r>
    </w:p>
    <w:p w14:paraId="5349B5B2" w14:textId="77777777" w:rsidR="00B1138E" w:rsidRPr="00D858D7" w:rsidRDefault="00B1138E" w:rsidP="00B1138E">
      <w:pPr>
        <w:jc w:val="both"/>
        <w:rPr>
          <w:lang w:val="es-AR"/>
        </w:rPr>
      </w:pPr>
      <w:r w:rsidRPr="00D858D7">
        <w:rPr>
          <w:lang w:val="es-AR"/>
        </w:rPr>
        <w:tab/>
        <w:t xml:space="preserve">El estado actual de la informática nos permite y facilita el desarrollo de la aplicación con múltiples herramientas, tutoriales y documentación. Además, la tecnología se encuentra en un continuo desarrollo y día a día hay nuevas y mejores opciones. </w:t>
      </w:r>
    </w:p>
    <w:p w14:paraId="4DCC4568" w14:textId="77777777" w:rsidR="00B1138E" w:rsidRPr="00D858D7" w:rsidRDefault="00B1138E" w:rsidP="00B1138E">
      <w:pPr>
        <w:jc w:val="both"/>
        <w:rPr>
          <w:lang w:val="es-AR"/>
        </w:rPr>
      </w:pPr>
      <w:r w:rsidRPr="00D858D7">
        <w:rPr>
          <w:lang w:val="es-AR"/>
        </w:rPr>
        <w:tab/>
        <w:t xml:space="preserve">La cantidad de </w:t>
      </w:r>
      <w:proofErr w:type="spellStart"/>
      <w:r w:rsidRPr="00D858D7">
        <w:rPr>
          <w:lang w:val="es-AR"/>
        </w:rPr>
        <w:t>frameworks</w:t>
      </w:r>
      <w:proofErr w:type="spellEnd"/>
      <w:r w:rsidRPr="00D858D7">
        <w:rPr>
          <w:lang w:val="es-AR"/>
        </w:rPr>
        <w:t xml:space="preserve"> (marcos de trabajo) que existen en el desarrollo de aplicaciones web, crece constantemente y, gracias a la comunidad de desarrolladores alrededor del mundo, es muy simple encontrar la solución a los problemas comunes y recurrentes.</w:t>
      </w:r>
    </w:p>
    <w:p w14:paraId="308F7528" w14:textId="77777777" w:rsidR="00B1138E" w:rsidRPr="00D858D7" w:rsidRDefault="00B1138E" w:rsidP="00B1138E">
      <w:pPr>
        <w:jc w:val="center"/>
        <w:rPr>
          <w:lang w:val="es-AR"/>
        </w:rPr>
      </w:pPr>
      <w:r w:rsidRPr="00D858D7">
        <w:rPr>
          <w:noProof/>
          <w:lang w:val="es-AR"/>
        </w:rPr>
        <w:drawing>
          <wp:inline distT="0" distB="0" distL="0" distR="0" wp14:anchorId="0518450F" wp14:editId="0F1E06C7">
            <wp:extent cx="5305425" cy="3174834"/>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965" cy="3184133"/>
                    </a:xfrm>
                    <a:prstGeom prst="rect">
                      <a:avLst/>
                    </a:prstGeom>
                    <a:noFill/>
                    <a:ln>
                      <a:noFill/>
                    </a:ln>
                  </pic:spPr>
                </pic:pic>
              </a:graphicData>
            </a:graphic>
          </wp:inline>
        </w:drawing>
      </w:r>
    </w:p>
    <w:p w14:paraId="0A8E5939" w14:textId="77777777" w:rsidR="00B1138E" w:rsidRPr="00D858D7" w:rsidRDefault="00B1138E" w:rsidP="00B1138E">
      <w:pPr>
        <w:jc w:val="both"/>
        <w:rPr>
          <w:lang w:val="es-AR"/>
        </w:rPr>
      </w:pPr>
      <w:r w:rsidRPr="00D858D7">
        <w:rPr>
          <w:lang w:val="es-AR"/>
        </w:rPr>
        <w:tab/>
        <w:t>Para desarrollar una aplicación actualizada según los estándares de 2021, la aplicación se desarrollará usando el lenguaje de servidor C#, los lenguajes de cliente HTML-CSS-JS, y la base de datos con SQL.</w:t>
      </w:r>
    </w:p>
    <w:p w14:paraId="1201A372" w14:textId="77777777" w:rsidR="00B1138E" w:rsidRPr="00D858D7" w:rsidRDefault="00B1138E" w:rsidP="00B1138E">
      <w:pPr>
        <w:rPr>
          <w:lang w:val="es-AR"/>
        </w:rPr>
      </w:pPr>
      <w:r w:rsidRPr="00D858D7">
        <w:rPr>
          <w:lang w:val="es-AR"/>
        </w:rPr>
        <w:br w:type="page"/>
      </w:r>
    </w:p>
    <w:p w14:paraId="63E807AE" w14:textId="77777777" w:rsidR="00B1138E" w:rsidRPr="00D858D7" w:rsidRDefault="00B1138E" w:rsidP="00B1138E">
      <w:pPr>
        <w:ind w:firstLine="720"/>
        <w:jc w:val="both"/>
        <w:rPr>
          <w:lang w:val="es-AR"/>
        </w:rPr>
      </w:pPr>
      <w:r w:rsidRPr="00D858D7">
        <w:rPr>
          <w:lang w:val="es-AR"/>
        </w:rPr>
        <w:lastRenderedPageBreak/>
        <w:t xml:space="preserve">Todas estas tecnologías son muy modernas y utilizadas en el ambiente profesional, lo cual nos daría una ventaja en cuanto a las dificultades que pueden llegar a aparecer. (Fuentes: </w:t>
      </w:r>
      <w:hyperlink r:id="rId36" w:history="1">
        <w:r w:rsidRPr="00D858D7">
          <w:rPr>
            <w:rStyle w:val="Hyperlink"/>
            <w:lang w:val="es-AR"/>
          </w:rPr>
          <w:t>Los 15 lenguajes de programación más usados para aprender en el 2021</w:t>
        </w:r>
      </w:hyperlink>
      <w:r w:rsidRPr="00D858D7">
        <w:rPr>
          <w:lang w:val="es-AR"/>
        </w:rPr>
        <w:t xml:space="preserve"> y </w:t>
      </w:r>
      <w:hyperlink r:id="rId37" w:history="1">
        <w:r w:rsidRPr="00D858D7">
          <w:rPr>
            <w:rStyle w:val="Hyperlink"/>
            <w:lang w:val="es-AR"/>
          </w:rPr>
          <w:t>20 Lenguajes de Programación más usados en 2021</w:t>
        </w:r>
      </w:hyperlink>
      <w:r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06943128" w14:textId="77777777" w:rsidTr="008338E6">
        <w:trPr>
          <w:trHeight w:val="656"/>
        </w:trPr>
        <w:tc>
          <w:tcPr>
            <w:tcW w:w="2538" w:type="dxa"/>
            <w:vAlign w:val="center"/>
            <w:hideMark/>
          </w:tcPr>
          <w:p w14:paraId="577B920D" w14:textId="77777777" w:rsidR="00B1138E" w:rsidRPr="00D858D7" w:rsidRDefault="00B1138E" w:rsidP="008338E6">
            <w:pPr>
              <w:rPr>
                <w:b/>
                <w:lang w:val="es-AR"/>
              </w:rPr>
            </w:pPr>
            <w:r w:rsidRPr="00D858D7">
              <w:rPr>
                <w:b/>
                <w:lang w:val="es-AR"/>
              </w:rPr>
              <w:t xml:space="preserve">Factores </w:t>
            </w:r>
            <w:r w:rsidRPr="00D858D7">
              <w:rPr>
                <w:b/>
                <w:bCs/>
                <w:lang w:val="es-AR"/>
              </w:rPr>
              <w:t>tecnológicos</w:t>
            </w:r>
          </w:p>
        </w:tc>
        <w:tc>
          <w:tcPr>
            <w:tcW w:w="1350" w:type="dxa"/>
            <w:vAlign w:val="center"/>
            <w:hideMark/>
          </w:tcPr>
          <w:p w14:paraId="3A9ECF85"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798BF023"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08887238"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7592796D"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0F493573"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33D9242F" w14:textId="77777777" w:rsidTr="008338E6">
        <w:trPr>
          <w:trHeight w:val="284"/>
        </w:trPr>
        <w:tc>
          <w:tcPr>
            <w:tcW w:w="2538" w:type="dxa"/>
            <w:vAlign w:val="center"/>
            <w:hideMark/>
          </w:tcPr>
          <w:p w14:paraId="7E2E7DBB" w14:textId="77777777" w:rsidR="00B1138E" w:rsidRPr="00D858D7" w:rsidRDefault="00B1138E" w:rsidP="008338E6">
            <w:pPr>
              <w:rPr>
                <w:sz w:val="20"/>
                <w:szCs w:val="20"/>
                <w:lang w:val="es-AR"/>
              </w:rPr>
            </w:pPr>
            <w:r w:rsidRPr="00D858D7">
              <w:rPr>
                <w:lang w:val="es-AR"/>
              </w:rPr>
              <w:t>Avances tecnológicos</w:t>
            </w:r>
          </w:p>
        </w:tc>
        <w:tc>
          <w:tcPr>
            <w:tcW w:w="1350" w:type="dxa"/>
            <w:shd w:val="clear" w:color="auto" w:fill="auto"/>
            <w:vAlign w:val="center"/>
          </w:tcPr>
          <w:p w14:paraId="589A6399" w14:textId="77777777" w:rsidR="00B1138E" w:rsidRPr="00D858D7" w:rsidRDefault="00B1138E" w:rsidP="008338E6">
            <w:pPr>
              <w:rPr>
                <w:lang w:val="es-AR"/>
              </w:rPr>
            </w:pPr>
          </w:p>
        </w:tc>
        <w:tc>
          <w:tcPr>
            <w:tcW w:w="1350" w:type="dxa"/>
            <w:shd w:val="clear" w:color="auto" w:fill="auto"/>
            <w:vAlign w:val="center"/>
          </w:tcPr>
          <w:p w14:paraId="35EBB761" w14:textId="77777777" w:rsidR="00B1138E" w:rsidRPr="00D858D7" w:rsidRDefault="00B1138E" w:rsidP="008338E6">
            <w:pPr>
              <w:rPr>
                <w:lang w:val="es-AR"/>
              </w:rPr>
            </w:pPr>
          </w:p>
        </w:tc>
        <w:tc>
          <w:tcPr>
            <w:tcW w:w="1260" w:type="dxa"/>
            <w:shd w:val="clear" w:color="auto" w:fill="auto"/>
            <w:vAlign w:val="center"/>
          </w:tcPr>
          <w:p w14:paraId="2EE6D310" w14:textId="77777777" w:rsidR="00B1138E" w:rsidRPr="00D858D7" w:rsidRDefault="00B1138E" w:rsidP="008338E6">
            <w:pPr>
              <w:rPr>
                <w:lang w:val="es-AR"/>
              </w:rPr>
            </w:pPr>
          </w:p>
        </w:tc>
        <w:tc>
          <w:tcPr>
            <w:tcW w:w="1260" w:type="dxa"/>
            <w:shd w:val="clear" w:color="auto" w:fill="auto"/>
            <w:vAlign w:val="center"/>
          </w:tcPr>
          <w:p w14:paraId="683BE9F2" w14:textId="77777777" w:rsidR="00B1138E" w:rsidRPr="00D858D7" w:rsidRDefault="00B1138E" w:rsidP="008338E6">
            <w:pPr>
              <w:rPr>
                <w:lang w:val="es-AR"/>
              </w:rPr>
            </w:pPr>
          </w:p>
        </w:tc>
        <w:tc>
          <w:tcPr>
            <w:tcW w:w="1260" w:type="dxa"/>
            <w:shd w:val="clear" w:color="auto" w:fill="365F91" w:themeFill="accent1" w:themeFillShade="BF"/>
            <w:vAlign w:val="center"/>
          </w:tcPr>
          <w:p w14:paraId="5D8AE0A6" w14:textId="77777777" w:rsidR="00B1138E" w:rsidRPr="00D858D7" w:rsidRDefault="00B1138E" w:rsidP="008338E6">
            <w:pPr>
              <w:rPr>
                <w:lang w:val="es-AR"/>
              </w:rPr>
            </w:pPr>
          </w:p>
        </w:tc>
      </w:tr>
    </w:tbl>
    <w:p w14:paraId="2C4DFDC9" w14:textId="77777777" w:rsidR="00B1138E" w:rsidRPr="00D858D7" w:rsidRDefault="00B1138E" w:rsidP="00B1138E">
      <w:pPr>
        <w:jc w:val="both"/>
        <w:rPr>
          <w:lang w:val="es-AR"/>
        </w:rPr>
      </w:pPr>
    </w:p>
    <w:p w14:paraId="470DD246" w14:textId="77777777" w:rsidR="00B1138E" w:rsidRPr="00D858D7" w:rsidRDefault="00B1138E" w:rsidP="00B1138E">
      <w:pPr>
        <w:jc w:val="both"/>
        <w:rPr>
          <w:lang w:val="es-AR"/>
        </w:rPr>
      </w:pPr>
    </w:p>
    <w:p w14:paraId="7848A17E" w14:textId="77777777" w:rsidR="00B1138E" w:rsidRPr="00D858D7" w:rsidRDefault="00B1138E" w:rsidP="00B1138E">
      <w:pPr>
        <w:pStyle w:val="Heading3"/>
        <w:jc w:val="both"/>
        <w:rPr>
          <w:lang w:val="es-AR"/>
        </w:rPr>
      </w:pPr>
      <w:bookmarkStart w:id="42" w:name="_Toc81680288"/>
      <w:bookmarkStart w:id="43" w:name="_Toc88079463"/>
      <w:r w:rsidRPr="00D858D7">
        <w:rPr>
          <w:lang w:val="es-AR"/>
        </w:rPr>
        <w:t>2.1.5 Factores sociales</w:t>
      </w:r>
      <w:bookmarkEnd w:id="42"/>
      <w:bookmarkEnd w:id="43"/>
    </w:p>
    <w:p w14:paraId="1568455A" w14:textId="77777777" w:rsidR="00B1138E" w:rsidRPr="00D858D7" w:rsidRDefault="00B1138E" w:rsidP="00B1138E">
      <w:pPr>
        <w:pStyle w:val="Subtitle"/>
        <w:jc w:val="both"/>
        <w:rPr>
          <w:lang w:val="es-AR"/>
        </w:rPr>
      </w:pPr>
      <w:r w:rsidRPr="00D858D7">
        <w:rPr>
          <w:lang w:val="es-AR"/>
        </w:rPr>
        <w:t>2.1.5.1 Seguridad</w:t>
      </w:r>
    </w:p>
    <w:p w14:paraId="5C395ACC" w14:textId="77777777" w:rsidR="00B1138E" w:rsidRPr="00D858D7" w:rsidRDefault="00B1138E" w:rsidP="00B1138E">
      <w:pPr>
        <w:ind w:firstLine="720"/>
        <w:rPr>
          <w:lang w:val="es-AR"/>
        </w:rPr>
      </w:pPr>
      <w:r w:rsidRPr="00D858D7">
        <w:rPr>
          <w:lang w:val="es-AR"/>
        </w:rPr>
        <w:t xml:space="preserve">Es un factor que en Argentina se considera mucho, y cada año alcanza cifras muy altas. Si bien viene disminuyendo desde el año 2014, en el primer tramo del 2021 hubo un 70% más de muertes en ocasión de robo que en el mismo período hace un año. </w:t>
      </w:r>
    </w:p>
    <w:p w14:paraId="1F5D1A6E" w14:textId="77777777" w:rsidR="00B1138E" w:rsidRPr="00D858D7" w:rsidRDefault="00B1138E" w:rsidP="00B1138E">
      <w:pPr>
        <w:jc w:val="center"/>
        <w:rPr>
          <w:lang w:val="es-AR"/>
        </w:rPr>
      </w:pPr>
      <w:r w:rsidRPr="00D858D7">
        <w:rPr>
          <w:noProof/>
          <w:lang w:val="es-AR"/>
        </w:rPr>
        <w:drawing>
          <wp:inline distT="0" distB="0" distL="0" distR="0" wp14:anchorId="0DF6A7DC" wp14:editId="4A9252CD">
            <wp:extent cx="5105400" cy="1934019"/>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355" cy="1935517"/>
                    </a:xfrm>
                    <a:prstGeom prst="rect">
                      <a:avLst/>
                    </a:prstGeom>
                    <a:noFill/>
                    <a:ln>
                      <a:noFill/>
                    </a:ln>
                  </pic:spPr>
                </pic:pic>
              </a:graphicData>
            </a:graphic>
          </wp:inline>
        </w:drawing>
      </w:r>
    </w:p>
    <w:p w14:paraId="51CBAB07" w14:textId="77777777" w:rsidR="00B1138E" w:rsidRPr="00D858D7" w:rsidRDefault="00B1138E" w:rsidP="00B1138E">
      <w:pPr>
        <w:ind w:firstLine="720"/>
        <w:rPr>
          <w:lang w:val="es-AR"/>
        </w:rPr>
      </w:pPr>
      <w:r w:rsidRPr="00D858D7">
        <w:rPr>
          <w:lang w:val="es-AR"/>
        </w:rPr>
        <w:t>La tasa de delitos (tanto contra otras personas, libertad, honor, integridad sexual) alcanzaron alrededor de 1.500.000 casos en el año 2018, mientras que en 2019 se registró un aumento y fueron cerca de 1.700.000, donde la mayoría de los casos (46%) fueron robos y hurtos.</w:t>
      </w:r>
    </w:p>
    <w:p w14:paraId="0D6D06CF" w14:textId="77777777" w:rsidR="00B1138E" w:rsidRPr="00D858D7" w:rsidRDefault="00B1138E" w:rsidP="00B1138E">
      <w:pPr>
        <w:jc w:val="center"/>
        <w:rPr>
          <w:lang w:val="es-AR"/>
        </w:rPr>
      </w:pPr>
      <w:r w:rsidRPr="00D858D7">
        <w:rPr>
          <w:noProof/>
          <w:lang w:val="es-AR"/>
        </w:rPr>
        <w:lastRenderedPageBreak/>
        <w:drawing>
          <wp:inline distT="0" distB="0" distL="0" distR="0" wp14:anchorId="6A7F5EEF" wp14:editId="3369D636">
            <wp:extent cx="4905375" cy="3510709"/>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9"/>
                    <a:stretch>
                      <a:fillRect/>
                    </a:stretch>
                  </pic:blipFill>
                  <pic:spPr>
                    <a:xfrm>
                      <a:off x="0" y="0"/>
                      <a:ext cx="4911093" cy="3514802"/>
                    </a:xfrm>
                    <a:prstGeom prst="rect">
                      <a:avLst/>
                    </a:prstGeom>
                  </pic:spPr>
                </pic:pic>
              </a:graphicData>
            </a:graphic>
          </wp:inline>
        </w:drawing>
      </w:r>
    </w:p>
    <w:p w14:paraId="2AAAEFD1" w14:textId="77777777" w:rsidR="00B1138E" w:rsidRPr="00D858D7" w:rsidRDefault="00B1138E" w:rsidP="00B1138E">
      <w:pPr>
        <w:ind w:firstLine="720"/>
        <w:jc w:val="both"/>
        <w:rPr>
          <w:lang w:val="es-AR"/>
        </w:rPr>
      </w:pPr>
      <w:r w:rsidRPr="00D858D7">
        <w:rPr>
          <w:lang w:val="es-AR"/>
        </w:rPr>
        <w:t xml:space="preserve">Tras el descenso verificado entre 2016 y 2017, los dos últimos años fueron de aumento de los presuntos delitos denunciados. El mayor incremento interanual de esta serie se dio entre 2018 y 2019: 12,6%. (Fuentes: </w:t>
      </w:r>
      <w:hyperlink r:id="rId40" w:history="1">
        <w:r w:rsidRPr="00D858D7">
          <w:rPr>
            <w:rStyle w:val="Hyperlink"/>
            <w:lang w:val="es-AR"/>
          </w:rPr>
          <w:t>Estadísticas criminales de la República Argentina</w:t>
        </w:r>
      </w:hyperlink>
      <w:r w:rsidRPr="00D858D7">
        <w:rPr>
          <w:lang w:val="es-AR"/>
        </w:rPr>
        <w:t xml:space="preserve">, </w:t>
      </w:r>
      <w:hyperlink r:id="rId41" w:history="1">
        <w:r w:rsidRPr="00D858D7">
          <w:rPr>
            <w:rStyle w:val="Hyperlink"/>
            <w:lang w:val="es-AR"/>
          </w:rPr>
          <w:t>9 de cada 10 argentinos temen ser víctimas de un delito en el corto plazo</w:t>
        </w:r>
      </w:hyperlink>
      <w:r w:rsidRPr="00D858D7">
        <w:rPr>
          <w:lang w:val="es-AR"/>
        </w:rPr>
        <w:t xml:space="preserve">, </w:t>
      </w:r>
      <w:hyperlink r:id="rId42" w:history="1">
        <w:r w:rsidRPr="00D858D7">
          <w:rPr>
            <w:rStyle w:val="Hyperlink"/>
            <w:lang w:val="es-AR"/>
          </w:rPr>
          <w:t>Informes sobre estadísticas criminales</w:t>
        </w:r>
      </w:hyperlink>
      <w:r w:rsidRPr="00D858D7">
        <w:rPr>
          <w:lang w:val="es-AR"/>
        </w:rPr>
        <w:t>)</w:t>
      </w:r>
    </w:p>
    <w:p w14:paraId="7ABEFCBD" w14:textId="77777777" w:rsidR="00B1138E" w:rsidRPr="00D858D7" w:rsidRDefault="00B1138E" w:rsidP="00B1138E">
      <w:pPr>
        <w:pStyle w:val="Subtitle"/>
        <w:jc w:val="both"/>
        <w:rPr>
          <w:lang w:val="es-AR"/>
        </w:rPr>
      </w:pPr>
      <w:r w:rsidRPr="00D858D7">
        <w:rPr>
          <w:lang w:val="es-AR"/>
        </w:rPr>
        <w:t>2.1.5.2 Educación</w:t>
      </w:r>
    </w:p>
    <w:p w14:paraId="0BF2DA5F" w14:textId="77777777" w:rsidR="00B1138E" w:rsidRPr="00D858D7" w:rsidRDefault="00B1138E" w:rsidP="00B1138E">
      <w:pPr>
        <w:jc w:val="both"/>
        <w:rPr>
          <w:lang w:val="es-AR"/>
        </w:rPr>
      </w:pPr>
      <w:r w:rsidRPr="00D858D7">
        <w:rPr>
          <w:lang w:val="es-AR"/>
        </w:rPr>
        <w:tab/>
        <w:t>En la Argentina rige la ley 1420 de educación común, obligatoria y gratuita que rige desde 1884 y permitió el acceso a la educación pública, brindando igualdad de oportunidades y movilidad social para los más vulnerables. Sin embargo, por más que la educación pública cubra los cuatro niveles, inicial, primaria, secundaria y superior, alrededor de siete millones de adultos no terminaron los estudios obligatorios, cinco millones no completaron el secundario y otros dos millones no alcanzaron siquiera el primario.</w:t>
      </w:r>
    </w:p>
    <w:p w14:paraId="7EB01DCA" w14:textId="77777777" w:rsidR="00B1138E" w:rsidRPr="00D858D7" w:rsidRDefault="00B1138E" w:rsidP="00B1138E">
      <w:pPr>
        <w:ind w:firstLine="720"/>
        <w:jc w:val="both"/>
        <w:rPr>
          <w:lang w:val="es-AR"/>
        </w:rPr>
      </w:pPr>
      <w:r w:rsidRPr="00D858D7">
        <w:rPr>
          <w:lang w:val="es-AR"/>
        </w:rPr>
        <w:t xml:space="preserve">Por otro lado, la tasa de egreso del nivel secundario fue de tan solo el 50% en el año 2019, aunque se incrementa a razón de 1% anual durante la última década; y la tasa de promoción efectiva es del 79%, indicando que alrededor del 21% de los alumnos no logran pasar de año. Este 21% </w:t>
      </w:r>
      <w:proofErr w:type="spellStart"/>
      <w:r w:rsidRPr="00D858D7">
        <w:rPr>
          <w:lang w:val="es-AR"/>
        </w:rPr>
        <w:t>esta</w:t>
      </w:r>
      <w:proofErr w:type="spellEnd"/>
      <w:r w:rsidRPr="00D858D7">
        <w:rPr>
          <w:lang w:val="es-AR"/>
        </w:rPr>
        <w:t xml:space="preserve"> dividido entre colegios privados (14%) y estatales (7%).</w:t>
      </w:r>
    </w:p>
    <w:p w14:paraId="4573BFD3" w14:textId="77777777" w:rsidR="00B1138E" w:rsidRPr="00D858D7" w:rsidRDefault="00B1138E" w:rsidP="00B1138E">
      <w:pPr>
        <w:ind w:firstLine="720"/>
        <w:jc w:val="both"/>
        <w:rPr>
          <w:lang w:val="es-AR"/>
        </w:rPr>
      </w:pPr>
      <w:r w:rsidRPr="00D858D7">
        <w:rPr>
          <w:lang w:val="es-AR"/>
        </w:rPr>
        <w:t xml:space="preserve">Sobre los estudios universitarios y formación profesional, la Argentina posee actualmente 131 instituciones, de las cuales 66 son estatales y 63 son privadas. La cantidad de alumnos ronda los dos millones, repartidos entre carreras de grado, pregrado y posgrado. (Fuentes: </w:t>
      </w:r>
      <w:hyperlink r:id="rId43" w:history="1">
        <w:r w:rsidRPr="00D858D7">
          <w:rPr>
            <w:rStyle w:val="Hyperlink"/>
            <w:lang w:val="es-AR"/>
          </w:rPr>
          <w:t>Censo Cimientos</w:t>
        </w:r>
      </w:hyperlink>
      <w:r w:rsidRPr="00D858D7">
        <w:rPr>
          <w:lang w:val="es-AR"/>
        </w:rPr>
        <w:t xml:space="preserve">, </w:t>
      </w:r>
      <w:hyperlink r:id="rId44" w:history="1">
        <w:r w:rsidRPr="00D858D7">
          <w:rPr>
            <w:rStyle w:val="Hyperlink"/>
            <w:lang w:val="es-AR"/>
          </w:rPr>
          <w:t>Adultos: sin excusas para no terminar la escuela secundaria</w:t>
        </w:r>
      </w:hyperlink>
      <w:r w:rsidRPr="00D858D7">
        <w:rPr>
          <w:lang w:val="es-AR"/>
        </w:rPr>
        <w:t xml:space="preserve">, </w:t>
      </w:r>
      <w:hyperlink r:id="rId45" w:history="1">
        <w:r w:rsidRPr="00D858D7">
          <w:rPr>
            <w:rStyle w:val="Hyperlink"/>
            <w:lang w:val="es-AR"/>
          </w:rPr>
          <w:t>Anuario estadístico de la situación del sistema educativo</w:t>
        </w:r>
      </w:hyperlink>
      <w:r w:rsidRPr="00D858D7">
        <w:rPr>
          <w:lang w:val="es-AR"/>
        </w:rPr>
        <w:t xml:space="preserve">, </w:t>
      </w:r>
      <w:hyperlink r:id="rId46" w:anchor="/home" w:history="1">
        <w:r w:rsidRPr="00D858D7">
          <w:rPr>
            <w:rStyle w:val="Hyperlink"/>
            <w:lang w:val="es-AR"/>
          </w:rPr>
          <w:t>Estadísticas universitarias</w:t>
        </w:r>
      </w:hyperlink>
      <w:r w:rsidRPr="00D858D7">
        <w:rPr>
          <w:lang w:val="es-AR"/>
        </w:rPr>
        <w:t>)</w:t>
      </w:r>
    </w:p>
    <w:p w14:paraId="0492DBCC" w14:textId="77777777" w:rsidR="00B1138E" w:rsidRPr="00D858D7" w:rsidRDefault="00B1138E" w:rsidP="00B1138E">
      <w:pPr>
        <w:rPr>
          <w:lang w:val="es-AR"/>
        </w:rPr>
      </w:pP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24F6C470" w14:textId="77777777" w:rsidTr="008338E6">
        <w:trPr>
          <w:trHeight w:val="656"/>
        </w:trPr>
        <w:tc>
          <w:tcPr>
            <w:tcW w:w="2538" w:type="dxa"/>
            <w:vAlign w:val="center"/>
            <w:hideMark/>
          </w:tcPr>
          <w:p w14:paraId="1106C1EE" w14:textId="77777777" w:rsidR="00B1138E" w:rsidRPr="00D858D7" w:rsidRDefault="00B1138E" w:rsidP="008338E6">
            <w:pPr>
              <w:rPr>
                <w:b/>
                <w:lang w:val="es-AR"/>
              </w:rPr>
            </w:pPr>
            <w:r w:rsidRPr="00D858D7">
              <w:rPr>
                <w:b/>
                <w:lang w:val="es-AR"/>
              </w:rPr>
              <w:lastRenderedPageBreak/>
              <w:t xml:space="preserve">Factores </w:t>
            </w:r>
            <w:r w:rsidRPr="00D858D7">
              <w:rPr>
                <w:b/>
                <w:bCs/>
                <w:lang w:val="es-AR"/>
              </w:rPr>
              <w:t>sociales</w:t>
            </w:r>
          </w:p>
        </w:tc>
        <w:tc>
          <w:tcPr>
            <w:tcW w:w="1350" w:type="dxa"/>
            <w:vAlign w:val="center"/>
            <w:hideMark/>
          </w:tcPr>
          <w:p w14:paraId="4B4A905E"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069135E0"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0BCC900B"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41BEBC47"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4D49D82B"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794B6815" w14:textId="77777777" w:rsidTr="008338E6">
        <w:trPr>
          <w:trHeight w:val="284"/>
        </w:trPr>
        <w:tc>
          <w:tcPr>
            <w:tcW w:w="2538" w:type="dxa"/>
            <w:vAlign w:val="center"/>
            <w:hideMark/>
          </w:tcPr>
          <w:p w14:paraId="29DAB5DC" w14:textId="77777777" w:rsidR="00B1138E" w:rsidRPr="00D858D7" w:rsidRDefault="00B1138E" w:rsidP="008338E6">
            <w:pPr>
              <w:rPr>
                <w:sz w:val="20"/>
                <w:szCs w:val="20"/>
                <w:lang w:val="es-AR"/>
              </w:rPr>
            </w:pPr>
            <w:r w:rsidRPr="00D858D7">
              <w:rPr>
                <w:lang w:val="es-AR"/>
              </w:rPr>
              <w:t>Seguridad</w:t>
            </w:r>
          </w:p>
        </w:tc>
        <w:tc>
          <w:tcPr>
            <w:tcW w:w="1350" w:type="dxa"/>
            <w:shd w:val="clear" w:color="auto" w:fill="auto"/>
            <w:vAlign w:val="center"/>
          </w:tcPr>
          <w:p w14:paraId="467F831A" w14:textId="77777777" w:rsidR="00B1138E" w:rsidRPr="00D858D7" w:rsidRDefault="00B1138E" w:rsidP="008338E6">
            <w:pPr>
              <w:rPr>
                <w:lang w:val="es-AR"/>
              </w:rPr>
            </w:pPr>
          </w:p>
        </w:tc>
        <w:tc>
          <w:tcPr>
            <w:tcW w:w="1350" w:type="dxa"/>
            <w:shd w:val="clear" w:color="auto" w:fill="365F91" w:themeFill="accent1" w:themeFillShade="BF"/>
            <w:vAlign w:val="center"/>
          </w:tcPr>
          <w:p w14:paraId="24D54F8B" w14:textId="77777777" w:rsidR="00B1138E" w:rsidRPr="00D858D7" w:rsidRDefault="00B1138E" w:rsidP="008338E6">
            <w:pPr>
              <w:rPr>
                <w:lang w:val="es-AR"/>
              </w:rPr>
            </w:pPr>
          </w:p>
        </w:tc>
        <w:tc>
          <w:tcPr>
            <w:tcW w:w="1260" w:type="dxa"/>
            <w:vAlign w:val="center"/>
          </w:tcPr>
          <w:p w14:paraId="26594BD5" w14:textId="77777777" w:rsidR="00B1138E" w:rsidRPr="00D858D7" w:rsidRDefault="00B1138E" w:rsidP="008338E6">
            <w:pPr>
              <w:rPr>
                <w:lang w:val="es-AR"/>
              </w:rPr>
            </w:pPr>
          </w:p>
        </w:tc>
        <w:tc>
          <w:tcPr>
            <w:tcW w:w="1260" w:type="dxa"/>
            <w:shd w:val="clear" w:color="auto" w:fill="auto"/>
            <w:vAlign w:val="center"/>
          </w:tcPr>
          <w:p w14:paraId="4ABEF708" w14:textId="77777777" w:rsidR="00B1138E" w:rsidRPr="00D858D7" w:rsidRDefault="00B1138E" w:rsidP="008338E6">
            <w:pPr>
              <w:rPr>
                <w:lang w:val="es-AR"/>
              </w:rPr>
            </w:pPr>
          </w:p>
        </w:tc>
        <w:tc>
          <w:tcPr>
            <w:tcW w:w="1260" w:type="dxa"/>
            <w:shd w:val="clear" w:color="auto" w:fill="auto"/>
            <w:vAlign w:val="center"/>
          </w:tcPr>
          <w:p w14:paraId="1B17C0C8" w14:textId="77777777" w:rsidR="00B1138E" w:rsidRPr="00D858D7" w:rsidRDefault="00B1138E" w:rsidP="008338E6">
            <w:pPr>
              <w:rPr>
                <w:lang w:val="es-AR"/>
              </w:rPr>
            </w:pPr>
          </w:p>
        </w:tc>
      </w:tr>
      <w:tr w:rsidR="00B1138E" w:rsidRPr="00D858D7" w14:paraId="41301059" w14:textId="77777777" w:rsidTr="008338E6">
        <w:trPr>
          <w:trHeight w:val="284"/>
        </w:trPr>
        <w:tc>
          <w:tcPr>
            <w:tcW w:w="2538" w:type="dxa"/>
            <w:vAlign w:val="center"/>
          </w:tcPr>
          <w:p w14:paraId="5CE4ED01" w14:textId="77777777" w:rsidR="00B1138E" w:rsidRPr="00D858D7" w:rsidRDefault="00B1138E" w:rsidP="008338E6">
            <w:pPr>
              <w:rPr>
                <w:lang w:val="es-AR"/>
              </w:rPr>
            </w:pPr>
            <w:r w:rsidRPr="00D858D7">
              <w:rPr>
                <w:lang w:val="es-AR"/>
              </w:rPr>
              <w:t>Educación</w:t>
            </w:r>
          </w:p>
        </w:tc>
        <w:tc>
          <w:tcPr>
            <w:tcW w:w="1350" w:type="dxa"/>
            <w:shd w:val="clear" w:color="auto" w:fill="auto"/>
            <w:vAlign w:val="center"/>
          </w:tcPr>
          <w:p w14:paraId="55653779" w14:textId="77777777" w:rsidR="00B1138E" w:rsidRPr="00D858D7" w:rsidRDefault="00B1138E" w:rsidP="008338E6">
            <w:pPr>
              <w:rPr>
                <w:lang w:val="es-AR"/>
              </w:rPr>
            </w:pPr>
          </w:p>
        </w:tc>
        <w:tc>
          <w:tcPr>
            <w:tcW w:w="1350" w:type="dxa"/>
            <w:shd w:val="clear" w:color="auto" w:fill="auto"/>
            <w:vAlign w:val="center"/>
          </w:tcPr>
          <w:p w14:paraId="270DFD51" w14:textId="77777777" w:rsidR="00B1138E" w:rsidRPr="00D858D7" w:rsidRDefault="00B1138E" w:rsidP="008338E6">
            <w:pPr>
              <w:rPr>
                <w:lang w:val="es-AR"/>
              </w:rPr>
            </w:pPr>
          </w:p>
        </w:tc>
        <w:tc>
          <w:tcPr>
            <w:tcW w:w="1260" w:type="dxa"/>
            <w:vAlign w:val="center"/>
          </w:tcPr>
          <w:p w14:paraId="5EBBD687" w14:textId="77777777" w:rsidR="00B1138E" w:rsidRPr="00D858D7" w:rsidRDefault="00B1138E" w:rsidP="008338E6">
            <w:pPr>
              <w:rPr>
                <w:lang w:val="es-AR"/>
              </w:rPr>
            </w:pPr>
          </w:p>
        </w:tc>
        <w:tc>
          <w:tcPr>
            <w:tcW w:w="1260" w:type="dxa"/>
            <w:shd w:val="clear" w:color="auto" w:fill="365F91" w:themeFill="accent1" w:themeFillShade="BF"/>
            <w:vAlign w:val="center"/>
          </w:tcPr>
          <w:p w14:paraId="6721EB88" w14:textId="77777777" w:rsidR="00B1138E" w:rsidRPr="00D858D7" w:rsidRDefault="00B1138E" w:rsidP="008338E6">
            <w:pPr>
              <w:rPr>
                <w:lang w:val="es-AR"/>
              </w:rPr>
            </w:pPr>
          </w:p>
        </w:tc>
        <w:tc>
          <w:tcPr>
            <w:tcW w:w="1260" w:type="dxa"/>
            <w:shd w:val="clear" w:color="auto" w:fill="auto"/>
            <w:vAlign w:val="center"/>
          </w:tcPr>
          <w:p w14:paraId="1B55AF3A" w14:textId="77777777" w:rsidR="00B1138E" w:rsidRPr="00D858D7" w:rsidRDefault="00B1138E" w:rsidP="008338E6">
            <w:pPr>
              <w:rPr>
                <w:lang w:val="es-AR"/>
              </w:rPr>
            </w:pPr>
          </w:p>
        </w:tc>
      </w:tr>
    </w:tbl>
    <w:p w14:paraId="6BEFFCB9" w14:textId="77777777" w:rsidR="00B1138E" w:rsidRPr="00D858D7" w:rsidRDefault="00B1138E" w:rsidP="00B1138E">
      <w:pPr>
        <w:rPr>
          <w:lang w:val="es-AR"/>
        </w:rPr>
      </w:pPr>
    </w:p>
    <w:p w14:paraId="70BF2F9A" w14:textId="77777777" w:rsidR="00B1138E" w:rsidRPr="00D858D7" w:rsidRDefault="00B1138E" w:rsidP="00B1138E">
      <w:pPr>
        <w:rPr>
          <w:lang w:val="es-AR"/>
        </w:rPr>
      </w:pPr>
    </w:p>
    <w:p w14:paraId="71922473" w14:textId="77777777" w:rsidR="00B1138E" w:rsidRPr="00D858D7" w:rsidRDefault="00B1138E" w:rsidP="00B1138E">
      <w:pPr>
        <w:pStyle w:val="Heading3"/>
        <w:jc w:val="both"/>
        <w:rPr>
          <w:lang w:val="es-AR"/>
        </w:rPr>
      </w:pPr>
      <w:bookmarkStart w:id="44" w:name="_Toc81680289"/>
      <w:bookmarkStart w:id="45" w:name="_Toc88079464"/>
      <w:r w:rsidRPr="00D858D7">
        <w:rPr>
          <w:lang w:val="es-AR"/>
        </w:rPr>
        <w:t>2.1.6 Atractivo de la industria</w:t>
      </w:r>
      <w:bookmarkEnd w:id="44"/>
      <w:bookmarkEnd w:id="45"/>
    </w:p>
    <w:tbl>
      <w:tblPr>
        <w:tblStyle w:val="GridTable1Light-Accent1"/>
        <w:tblW w:w="8995" w:type="dxa"/>
        <w:tblInd w:w="113" w:type="dxa"/>
        <w:tblLayout w:type="fixed"/>
        <w:tblLook w:val="0400" w:firstRow="0" w:lastRow="0" w:firstColumn="0" w:lastColumn="0" w:noHBand="0" w:noVBand="1"/>
      </w:tblPr>
      <w:tblGrid>
        <w:gridCol w:w="5125"/>
        <w:gridCol w:w="1350"/>
        <w:gridCol w:w="1260"/>
        <w:gridCol w:w="1260"/>
      </w:tblGrid>
      <w:tr w:rsidR="00B1138E" w:rsidRPr="00D858D7" w14:paraId="73C9DA1F" w14:textId="77777777" w:rsidTr="008338E6">
        <w:trPr>
          <w:trHeight w:val="782"/>
        </w:trPr>
        <w:tc>
          <w:tcPr>
            <w:tcW w:w="5125" w:type="dxa"/>
            <w:vAlign w:val="center"/>
            <w:hideMark/>
          </w:tcPr>
          <w:p w14:paraId="0E8D3336" w14:textId="77777777" w:rsidR="00B1138E" w:rsidRPr="00D858D7" w:rsidRDefault="00B1138E" w:rsidP="008338E6">
            <w:pPr>
              <w:rPr>
                <w:b/>
                <w:lang w:val="es-AR"/>
              </w:rPr>
            </w:pPr>
            <w:r w:rsidRPr="00D858D7">
              <w:rPr>
                <w:b/>
                <w:lang w:val="es-AR"/>
              </w:rPr>
              <w:t>Evaluación general de la industria</w:t>
            </w:r>
          </w:p>
        </w:tc>
        <w:tc>
          <w:tcPr>
            <w:tcW w:w="1350" w:type="dxa"/>
            <w:vAlign w:val="center"/>
            <w:hideMark/>
          </w:tcPr>
          <w:p w14:paraId="59F25397" w14:textId="77777777" w:rsidR="00B1138E" w:rsidRPr="00D858D7" w:rsidRDefault="00B1138E" w:rsidP="008338E6">
            <w:pPr>
              <w:ind w:left="113" w:right="113"/>
              <w:jc w:val="center"/>
              <w:rPr>
                <w:b/>
                <w:sz w:val="16"/>
                <w:szCs w:val="16"/>
                <w:lang w:val="es-AR"/>
              </w:rPr>
            </w:pPr>
            <w:r w:rsidRPr="00D858D7">
              <w:rPr>
                <w:b/>
                <w:sz w:val="16"/>
                <w:szCs w:val="16"/>
                <w:lang w:val="es-AR"/>
              </w:rPr>
              <w:t>ATRACTIVO ESCASO</w:t>
            </w:r>
          </w:p>
        </w:tc>
        <w:tc>
          <w:tcPr>
            <w:tcW w:w="1260" w:type="dxa"/>
            <w:vAlign w:val="center"/>
            <w:hideMark/>
          </w:tcPr>
          <w:p w14:paraId="407DB1CE" w14:textId="77777777" w:rsidR="00B1138E" w:rsidRPr="00D858D7" w:rsidRDefault="00B1138E" w:rsidP="008338E6">
            <w:pPr>
              <w:ind w:left="113" w:right="113"/>
              <w:jc w:val="center"/>
              <w:rPr>
                <w:b/>
                <w:sz w:val="16"/>
                <w:szCs w:val="16"/>
                <w:lang w:val="es-AR"/>
              </w:rPr>
            </w:pPr>
            <w:r w:rsidRPr="00D858D7">
              <w:rPr>
                <w:b/>
                <w:sz w:val="16"/>
                <w:szCs w:val="16"/>
                <w:lang w:val="es-AR"/>
              </w:rPr>
              <w:t>ATRACTIVO MEDIO</w:t>
            </w:r>
          </w:p>
        </w:tc>
        <w:tc>
          <w:tcPr>
            <w:tcW w:w="1260" w:type="dxa"/>
            <w:vAlign w:val="center"/>
            <w:hideMark/>
          </w:tcPr>
          <w:p w14:paraId="311AFF88" w14:textId="77777777" w:rsidR="00B1138E" w:rsidRPr="00D858D7" w:rsidRDefault="00B1138E" w:rsidP="008338E6">
            <w:pPr>
              <w:ind w:left="113" w:right="113"/>
              <w:jc w:val="center"/>
              <w:rPr>
                <w:b/>
                <w:sz w:val="16"/>
                <w:szCs w:val="16"/>
                <w:lang w:val="es-AR"/>
              </w:rPr>
            </w:pPr>
            <w:r w:rsidRPr="00D858D7">
              <w:rPr>
                <w:b/>
                <w:sz w:val="16"/>
                <w:szCs w:val="16"/>
                <w:lang w:val="es-AR"/>
              </w:rPr>
              <w:t>ATRACTIVO ELEVADO</w:t>
            </w:r>
          </w:p>
        </w:tc>
      </w:tr>
      <w:tr w:rsidR="00B1138E" w:rsidRPr="00D858D7" w14:paraId="519AE9AD" w14:textId="77777777" w:rsidTr="008338E6">
        <w:trPr>
          <w:trHeight w:val="284"/>
        </w:trPr>
        <w:tc>
          <w:tcPr>
            <w:tcW w:w="5125" w:type="dxa"/>
            <w:vAlign w:val="center"/>
            <w:hideMark/>
          </w:tcPr>
          <w:p w14:paraId="21C1CFAC" w14:textId="77777777" w:rsidR="00B1138E" w:rsidRPr="00D858D7" w:rsidRDefault="00B1138E" w:rsidP="008338E6">
            <w:pPr>
              <w:rPr>
                <w:sz w:val="20"/>
                <w:szCs w:val="20"/>
                <w:lang w:val="es-AR"/>
              </w:rPr>
            </w:pPr>
            <w:r w:rsidRPr="00D858D7">
              <w:rPr>
                <w:lang w:val="es-AR"/>
              </w:rPr>
              <w:t>Evaluación general</w:t>
            </w:r>
          </w:p>
        </w:tc>
        <w:tc>
          <w:tcPr>
            <w:tcW w:w="1350" w:type="dxa"/>
            <w:shd w:val="clear" w:color="auto" w:fill="auto"/>
            <w:vAlign w:val="center"/>
          </w:tcPr>
          <w:p w14:paraId="2348CF6E" w14:textId="77777777" w:rsidR="00B1138E" w:rsidRPr="00D858D7" w:rsidRDefault="00B1138E" w:rsidP="008338E6">
            <w:pPr>
              <w:rPr>
                <w:lang w:val="es-AR"/>
              </w:rPr>
            </w:pPr>
          </w:p>
        </w:tc>
        <w:tc>
          <w:tcPr>
            <w:tcW w:w="1260" w:type="dxa"/>
            <w:shd w:val="clear" w:color="auto" w:fill="365F91" w:themeFill="accent1" w:themeFillShade="BF"/>
            <w:vAlign w:val="center"/>
          </w:tcPr>
          <w:p w14:paraId="3B4A6F8D" w14:textId="77777777" w:rsidR="00B1138E" w:rsidRPr="00D858D7" w:rsidRDefault="00B1138E" w:rsidP="008338E6">
            <w:pPr>
              <w:rPr>
                <w:lang w:val="es-AR"/>
              </w:rPr>
            </w:pPr>
          </w:p>
        </w:tc>
        <w:tc>
          <w:tcPr>
            <w:tcW w:w="1260" w:type="dxa"/>
            <w:vAlign w:val="center"/>
          </w:tcPr>
          <w:p w14:paraId="31A63DBA" w14:textId="77777777" w:rsidR="00B1138E" w:rsidRPr="00D858D7" w:rsidRDefault="00B1138E" w:rsidP="008338E6">
            <w:pPr>
              <w:rPr>
                <w:lang w:val="es-AR"/>
              </w:rPr>
            </w:pPr>
          </w:p>
        </w:tc>
      </w:tr>
    </w:tbl>
    <w:p w14:paraId="3F037B46" w14:textId="77777777" w:rsidR="00B1138E" w:rsidRPr="00D858D7" w:rsidRDefault="00B1138E" w:rsidP="00B1138E">
      <w:pPr>
        <w:rPr>
          <w:lang w:val="es-AR"/>
        </w:rPr>
      </w:pPr>
    </w:p>
    <w:p w14:paraId="039CF5B7" w14:textId="77777777" w:rsidR="00B1138E" w:rsidRPr="00D858D7" w:rsidRDefault="00B1138E" w:rsidP="00B1138E">
      <w:pPr>
        <w:rPr>
          <w:lang w:val="es-AR"/>
        </w:rPr>
      </w:pPr>
    </w:p>
    <w:p w14:paraId="378B1352" w14:textId="77777777" w:rsidR="00B1138E" w:rsidRPr="00D858D7" w:rsidRDefault="00B1138E" w:rsidP="00B1138E">
      <w:pPr>
        <w:pStyle w:val="Heading3"/>
        <w:jc w:val="both"/>
        <w:rPr>
          <w:lang w:val="es-AR"/>
        </w:rPr>
      </w:pPr>
      <w:bookmarkStart w:id="46" w:name="_Toc81680290"/>
      <w:bookmarkStart w:id="47" w:name="_Toc88079465"/>
      <w:r w:rsidRPr="00D858D7">
        <w:rPr>
          <w:lang w:val="es-AR"/>
        </w:rPr>
        <w:t>2.1.7 Oportunidades y amenazas</w:t>
      </w:r>
      <w:bookmarkEnd w:id="46"/>
      <w:bookmarkEnd w:id="47"/>
    </w:p>
    <w:p w14:paraId="6D710036" w14:textId="77777777" w:rsidR="00B1138E" w:rsidRPr="00D858D7" w:rsidRDefault="00B1138E" w:rsidP="00B1138E">
      <w:pPr>
        <w:pStyle w:val="Subtitle"/>
        <w:jc w:val="both"/>
        <w:rPr>
          <w:lang w:val="es-AR"/>
        </w:rPr>
      </w:pPr>
      <w:r w:rsidRPr="00D858D7">
        <w:rPr>
          <w:lang w:val="es-AR"/>
        </w:rPr>
        <w:t>Oportunidades</w:t>
      </w:r>
    </w:p>
    <w:p w14:paraId="23220623" w14:textId="77777777" w:rsidR="00B1138E" w:rsidRPr="00D858D7" w:rsidRDefault="00B1138E" w:rsidP="00B1138E">
      <w:pPr>
        <w:pStyle w:val="ListParagraph"/>
        <w:numPr>
          <w:ilvl w:val="0"/>
          <w:numId w:val="11"/>
        </w:numPr>
        <w:jc w:val="both"/>
        <w:rPr>
          <w:lang w:val="es-AR"/>
        </w:rPr>
      </w:pPr>
      <w:r w:rsidRPr="00D858D7">
        <w:rPr>
          <w:lang w:val="es-AR"/>
        </w:rPr>
        <w:t>Beneficios legales e impositivos para las industrias dedicadas a las tecnologías.</w:t>
      </w:r>
    </w:p>
    <w:p w14:paraId="6B52438E" w14:textId="77777777" w:rsidR="00B1138E" w:rsidRPr="00D858D7" w:rsidRDefault="00B1138E" w:rsidP="00B1138E">
      <w:pPr>
        <w:pStyle w:val="ListParagraph"/>
        <w:numPr>
          <w:ilvl w:val="0"/>
          <w:numId w:val="11"/>
        </w:numPr>
        <w:jc w:val="both"/>
        <w:rPr>
          <w:lang w:val="es-AR"/>
        </w:rPr>
      </w:pPr>
      <w:r w:rsidRPr="00D858D7">
        <w:rPr>
          <w:lang w:val="es-AR"/>
        </w:rPr>
        <w:t>Buen nivel educacional.</w:t>
      </w:r>
    </w:p>
    <w:p w14:paraId="4DF68C6E" w14:textId="77777777" w:rsidR="00B1138E" w:rsidRPr="00D858D7" w:rsidRDefault="00B1138E" w:rsidP="00B1138E">
      <w:pPr>
        <w:pStyle w:val="ListParagraph"/>
        <w:numPr>
          <w:ilvl w:val="0"/>
          <w:numId w:val="11"/>
        </w:numPr>
        <w:jc w:val="both"/>
        <w:rPr>
          <w:lang w:val="es-AR"/>
        </w:rPr>
      </w:pPr>
      <w:r w:rsidRPr="00D858D7">
        <w:rPr>
          <w:lang w:val="es-AR"/>
        </w:rPr>
        <w:t>Políticas gubernamentales que motivan al desarrollo de industrias tecnológicas.</w:t>
      </w:r>
    </w:p>
    <w:p w14:paraId="06763CE5" w14:textId="77777777" w:rsidR="00B1138E" w:rsidRPr="00D858D7" w:rsidRDefault="00B1138E" w:rsidP="00B1138E">
      <w:pPr>
        <w:pStyle w:val="ListParagraph"/>
        <w:numPr>
          <w:ilvl w:val="0"/>
          <w:numId w:val="11"/>
        </w:numPr>
        <w:jc w:val="both"/>
        <w:rPr>
          <w:lang w:val="es-AR"/>
        </w:rPr>
      </w:pPr>
      <w:r w:rsidRPr="00D858D7">
        <w:rPr>
          <w:lang w:val="es-AR"/>
        </w:rPr>
        <w:t>El tipo de cambio es beneficioso para exportar soluciones.</w:t>
      </w:r>
    </w:p>
    <w:p w14:paraId="010AC402" w14:textId="77777777" w:rsidR="00B1138E" w:rsidRPr="00D858D7" w:rsidRDefault="00B1138E" w:rsidP="00B1138E">
      <w:pPr>
        <w:pStyle w:val="ListParagraph"/>
        <w:numPr>
          <w:ilvl w:val="0"/>
          <w:numId w:val="11"/>
        </w:numPr>
        <w:jc w:val="both"/>
        <w:rPr>
          <w:lang w:val="es-AR"/>
        </w:rPr>
      </w:pPr>
      <w:r w:rsidRPr="00D858D7">
        <w:rPr>
          <w:lang w:val="es-AR"/>
        </w:rPr>
        <w:t>Constante incremento de profesionales capacitados.</w:t>
      </w:r>
    </w:p>
    <w:p w14:paraId="150E37A7" w14:textId="77777777" w:rsidR="00B1138E" w:rsidRPr="00D858D7" w:rsidRDefault="00B1138E" w:rsidP="00B1138E">
      <w:pPr>
        <w:pStyle w:val="ListParagraph"/>
        <w:numPr>
          <w:ilvl w:val="0"/>
          <w:numId w:val="11"/>
        </w:numPr>
        <w:jc w:val="both"/>
        <w:rPr>
          <w:lang w:val="es-AR"/>
        </w:rPr>
      </w:pPr>
      <w:r w:rsidRPr="00D858D7">
        <w:rPr>
          <w:lang w:val="es-AR"/>
        </w:rPr>
        <w:t>Amplia variedad de tecnologías probadas y documentadas.</w:t>
      </w:r>
    </w:p>
    <w:p w14:paraId="5D79BA9D" w14:textId="77777777" w:rsidR="00B1138E" w:rsidRPr="00D858D7" w:rsidRDefault="00B1138E" w:rsidP="00B1138E">
      <w:pPr>
        <w:pStyle w:val="Subtitle"/>
        <w:jc w:val="both"/>
        <w:rPr>
          <w:lang w:val="es-AR"/>
        </w:rPr>
      </w:pPr>
      <w:r w:rsidRPr="00D858D7">
        <w:rPr>
          <w:lang w:val="es-AR"/>
        </w:rPr>
        <w:t>Amenazas</w:t>
      </w:r>
    </w:p>
    <w:p w14:paraId="21F9002D" w14:textId="77777777" w:rsidR="00B1138E" w:rsidRPr="00D858D7" w:rsidRDefault="00B1138E" w:rsidP="00B1138E">
      <w:pPr>
        <w:pStyle w:val="ListParagraph"/>
        <w:numPr>
          <w:ilvl w:val="0"/>
          <w:numId w:val="6"/>
        </w:numPr>
        <w:jc w:val="both"/>
        <w:rPr>
          <w:lang w:val="es-AR"/>
        </w:rPr>
      </w:pPr>
      <w:r w:rsidRPr="00D858D7">
        <w:rPr>
          <w:lang w:val="es-AR"/>
        </w:rPr>
        <w:t>El tipo de cambio y valor de la moneda dificultan la competitividad salarial.</w:t>
      </w:r>
    </w:p>
    <w:p w14:paraId="68888620" w14:textId="77777777" w:rsidR="00B1138E" w:rsidRPr="00D858D7" w:rsidRDefault="00B1138E" w:rsidP="00B1138E">
      <w:pPr>
        <w:pStyle w:val="ListParagraph"/>
        <w:numPr>
          <w:ilvl w:val="0"/>
          <w:numId w:val="6"/>
        </w:numPr>
        <w:jc w:val="both"/>
        <w:rPr>
          <w:lang w:val="es-AR"/>
        </w:rPr>
      </w:pPr>
      <w:r w:rsidRPr="00D858D7">
        <w:rPr>
          <w:lang w:val="es-AR"/>
        </w:rPr>
        <w:t>Nivel inflacionario alto.</w:t>
      </w:r>
    </w:p>
    <w:p w14:paraId="588E7A47" w14:textId="77777777" w:rsidR="00B1138E" w:rsidRPr="00D858D7" w:rsidRDefault="00B1138E" w:rsidP="00B1138E">
      <w:pPr>
        <w:pStyle w:val="ListParagraph"/>
        <w:numPr>
          <w:ilvl w:val="0"/>
          <w:numId w:val="6"/>
        </w:numPr>
        <w:jc w:val="both"/>
        <w:rPr>
          <w:lang w:val="es-AR"/>
        </w:rPr>
      </w:pPr>
      <w:r w:rsidRPr="00D858D7">
        <w:rPr>
          <w:lang w:val="es-AR"/>
        </w:rPr>
        <w:t>La inseguridad puede significar gastos inesperados.</w:t>
      </w:r>
    </w:p>
    <w:p w14:paraId="6CF5CAE9" w14:textId="77777777" w:rsidR="00B1138E" w:rsidRPr="00D858D7" w:rsidRDefault="00B1138E" w:rsidP="00B1138E">
      <w:pPr>
        <w:jc w:val="both"/>
        <w:rPr>
          <w:lang w:val="es-AR"/>
        </w:rPr>
      </w:pPr>
    </w:p>
    <w:p w14:paraId="2C7633AC"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4DA91E08" w14:textId="77777777" w:rsidR="00B1138E" w:rsidRPr="00D858D7" w:rsidRDefault="00B1138E" w:rsidP="00B1138E">
      <w:pPr>
        <w:pStyle w:val="Heading2"/>
        <w:jc w:val="both"/>
        <w:rPr>
          <w:lang w:val="es-AR"/>
        </w:rPr>
      </w:pPr>
      <w:bookmarkStart w:id="48" w:name="_Toc81680291"/>
      <w:bookmarkStart w:id="49" w:name="_Toc88079466"/>
      <w:r w:rsidRPr="00D858D7">
        <w:rPr>
          <w:lang w:val="es-AR"/>
        </w:rPr>
        <w:lastRenderedPageBreak/>
        <w:t>2.2 Análisis de la competencia</w:t>
      </w:r>
      <w:bookmarkEnd w:id="48"/>
      <w:bookmarkEnd w:id="49"/>
    </w:p>
    <w:p w14:paraId="6BF1FCDC" w14:textId="77777777" w:rsidR="00B1138E" w:rsidRPr="00D858D7" w:rsidRDefault="00B1138E" w:rsidP="00B1138E">
      <w:pPr>
        <w:pStyle w:val="Heading3"/>
        <w:jc w:val="both"/>
        <w:rPr>
          <w:lang w:val="es-AR"/>
        </w:rPr>
      </w:pPr>
      <w:bookmarkStart w:id="50" w:name="_Toc81680292"/>
      <w:bookmarkStart w:id="51" w:name="_Toc88079467"/>
      <w:r w:rsidRPr="00D858D7">
        <w:rPr>
          <w:lang w:val="es-AR"/>
        </w:rPr>
        <w:t>2.2.1 Principales competidores</w:t>
      </w:r>
      <w:bookmarkEnd w:id="50"/>
      <w:bookmarkEnd w:id="51"/>
    </w:p>
    <w:p w14:paraId="3D7E699A" w14:textId="77777777" w:rsidR="00B1138E" w:rsidRPr="00D858D7" w:rsidRDefault="00B1138E" w:rsidP="00B1138E">
      <w:pPr>
        <w:pStyle w:val="Subtitle"/>
        <w:numPr>
          <w:ilvl w:val="3"/>
          <w:numId w:val="7"/>
        </w:numPr>
        <w:rPr>
          <w:lang w:val="es-AR"/>
        </w:rPr>
      </w:pPr>
      <w:r w:rsidRPr="00D858D7">
        <w:rPr>
          <w:lang w:val="es-AR"/>
        </w:rPr>
        <w:t xml:space="preserve">Competidor 1 </w:t>
      </w:r>
      <w:proofErr w:type="spellStart"/>
      <w:r w:rsidRPr="00D858D7">
        <w:rPr>
          <w:bCs/>
          <w:lang w:val="es-AR"/>
        </w:rPr>
        <w:t>Atiko.Studio</w:t>
      </w:r>
      <w:proofErr w:type="spellEnd"/>
    </w:p>
    <w:p w14:paraId="35A5FF27" w14:textId="77777777" w:rsidR="00B1138E" w:rsidRPr="00D858D7" w:rsidRDefault="00B1138E" w:rsidP="00B1138E">
      <w:pPr>
        <w:ind w:firstLine="720"/>
        <w:rPr>
          <w:lang w:val="es-AR"/>
        </w:rPr>
      </w:pPr>
      <w:r w:rsidRPr="00D858D7">
        <w:rPr>
          <w:lang w:val="es-AR"/>
        </w:rPr>
        <w:t>Es un estudio de comunicación que brinda servicios de diseño gráfico, desarrollo web y producción de contenidos a clientes tanto nacionales como internacionales.</w:t>
      </w:r>
    </w:p>
    <w:p w14:paraId="3C3A5C93" w14:textId="77777777" w:rsidR="00B1138E" w:rsidRPr="00D858D7" w:rsidRDefault="00B1138E" w:rsidP="00B1138E">
      <w:pPr>
        <w:rPr>
          <w:lang w:val="es-AR"/>
        </w:rPr>
      </w:pPr>
      <w:r w:rsidRPr="00D858D7">
        <w:rPr>
          <w:lang w:val="es-AR"/>
        </w:rPr>
        <w:t>Datos de la Empresa:</w:t>
      </w:r>
    </w:p>
    <w:p w14:paraId="25FE5257" w14:textId="77777777" w:rsidR="00B1138E" w:rsidRPr="00D858D7" w:rsidRDefault="00B1138E" w:rsidP="00B1138E">
      <w:pPr>
        <w:pStyle w:val="ListParagraph"/>
        <w:numPr>
          <w:ilvl w:val="0"/>
          <w:numId w:val="3"/>
        </w:numPr>
        <w:rPr>
          <w:lang w:val="es-AR"/>
        </w:rPr>
      </w:pPr>
      <w:r w:rsidRPr="00D858D7">
        <w:rPr>
          <w:lang w:val="es-AR"/>
        </w:rPr>
        <w:t>País: Argentina</w:t>
      </w:r>
    </w:p>
    <w:p w14:paraId="28A98C67" w14:textId="77777777" w:rsidR="00B1138E" w:rsidRPr="00D858D7" w:rsidRDefault="00B1138E" w:rsidP="00B1138E">
      <w:pPr>
        <w:pStyle w:val="ListParagraph"/>
        <w:numPr>
          <w:ilvl w:val="0"/>
          <w:numId w:val="3"/>
        </w:numPr>
        <w:rPr>
          <w:lang w:val="es-AR"/>
        </w:rPr>
      </w:pPr>
      <w:r w:rsidRPr="00D858D7">
        <w:rPr>
          <w:lang w:val="es-AR"/>
        </w:rPr>
        <w:t xml:space="preserve">Sitio web: </w:t>
      </w:r>
      <w:proofErr w:type="spellStart"/>
      <w:proofErr w:type="gramStart"/>
      <w:r w:rsidRPr="00D858D7">
        <w:rPr>
          <w:lang w:val="es-AR"/>
        </w:rPr>
        <w:t>atiko.studio</w:t>
      </w:r>
      <w:proofErr w:type="spellEnd"/>
      <w:proofErr w:type="gramEnd"/>
    </w:p>
    <w:p w14:paraId="0B7C191F" w14:textId="77777777" w:rsidR="00B1138E" w:rsidRPr="00D858D7" w:rsidRDefault="00B1138E" w:rsidP="00B1138E">
      <w:pPr>
        <w:pStyle w:val="ListParagraph"/>
        <w:numPr>
          <w:ilvl w:val="0"/>
          <w:numId w:val="3"/>
        </w:numPr>
        <w:rPr>
          <w:lang w:val="es-AR"/>
        </w:rPr>
      </w:pPr>
      <w:r w:rsidRPr="00D858D7">
        <w:rPr>
          <w:lang w:val="es-AR"/>
        </w:rPr>
        <w:t xml:space="preserve">Redes Sociales: </w:t>
      </w:r>
    </w:p>
    <w:p w14:paraId="32DC7B9A" w14:textId="77777777" w:rsidR="00B1138E" w:rsidRPr="00E5052B" w:rsidRDefault="00B1138E" w:rsidP="00B1138E">
      <w:pPr>
        <w:pStyle w:val="ListParagraph"/>
        <w:numPr>
          <w:ilvl w:val="1"/>
          <w:numId w:val="3"/>
        </w:numPr>
      </w:pPr>
      <w:proofErr w:type="spellStart"/>
      <w:r w:rsidRPr="00E5052B">
        <w:t>Linkedin</w:t>
      </w:r>
      <w:proofErr w:type="spellEnd"/>
      <w:r w:rsidRPr="00E5052B">
        <w:t>: linkedin.com/company/</w:t>
      </w:r>
      <w:proofErr w:type="spellStart"/>
      <w:r w:rsidRPr="00E5052B">
        <w:t>atiko</w:t>
      </w:r>
      <w:proofErr w:type="spellEnd"/>
      <w:r w:rsidRPr="00E5052B">
        <w:t>-studio/about/</w:t>
      </w:r>
    </w:p>
    <w:p w14:paraId="4F7E8568" w14:textId="77777777" w:rsidR="00B1138E" w:rsidRPr="00E5052B" w:rsidRDefault="00B1138E" w:rsidP="00B1138E"/>
    <w:p w14:paraId="43D0C50B" w14:textId="77777777" w:rsidR="00B1138E" w:rsidRPr="00D858D7" w:rsidRDefault="00B1138E" w:rsidP="00B1138E">
      <w:pPr>
        <w:pStyle w:val="Subtitle"/>
        <w:jc w:val="both"/>
        <w:rPr>
          <w:lang w:val="es-AR"/>
        </w:rPr>
      </w:pPr>
      <w:r w:rsidRPr="00D858D7">
        <w:rPr>
          <w:lang w:val="es-AR"/>
        </w:rPr>
        <w:t xml:space="preserve">2.2.1.2 Competidor 2 </w:t>
      </w:r>
      <w:r w:rsidRPr="00D858D7">
        <w:rPr>
          <w:bCs/>
          <w:lang w:val="es-AR"/>
        </w:rPr>
        <w:t>Social Snack</w:t>
      </w:r>
    </w:p>
    <w:p w14:paraId="3B23FDCE" w14:textId="77777777" w:rsidR="00B1138E" w:rsidRPr="00D858D7" w:rsidRDefault="00B1138E" w:rsidP="00B1138E">
      <w:pPr>
        <w:jc w:val="both"/>
        <w:rPr>
          <w:lang w:val="es-AR"/>
        </w:rPr>
      </w:pPr>
      <w:r w:rsidRPr="00D858D7">
        <w:rPr>
          <w:lang w:val="es-AR"/>
        </w:rPr>
        <w:tab/>
        <w:t>Diseñan soluciones digitales planificando campañas, creando contenido y desarrollando los productos. Tienen su foco tanto en el procedimiento de desarrollo de soluciones como en el diseño gráfico de las mismas.</w:t>
      </w:r>
    </w:p>
    <w:p w14:paraId="6ECC9443" w14:textId="77777777" w:rsidR="00B1138E" w:rsidRPr="00D858D7" w:rsidRDefault="00B1138E" w:rsidP="00B1138E">
      <w:pPr>
        <w:rPr>
          <w:lang w:val="es-AR"/>
        </w:rPr>
      </w:pPr>
      <w:r w:rsidRPr="00D858D7">
        <w:rPr>
          <w:lang w:val="es-AR"/>
        </w:rPr>
        <w:t>Datos de la Empresa:</w:t>
      </w:r>
    </w:p>
    <w:p w14:paraId="3960B2AB" w14:textId="77777777" w:rsidR="00B1138E" w:rsidRPr="00D858D7" w:rsidRDefault="00B1138E" w:rsidP="00B1138E">
      <w:pPr>
        <w:pStyle w:val="ListParagraph"/>
        <w:numPr>
          <w:ilvl w:val="0"/>
          <w:numId w:val="3"/>
        </w:numPr>
        <w:rPr>
          <w:lang w:val="es-AR"/>
        </w:rPr>
      </w:pPr>
      <w:r w:rsidRPr="00D858D7">
        <w:rPr>
          <w:lang w:val="es-AR"/>
        </w:rPr>
        <w:t>País: Argentina</w:t>
      </w:r>
    </w:p>
    <w:p w14:paraId="4DB32C5A" w14:textId="77777777" w:rsidR="00B1138E" w:rsidRPr="00D858D7" w:rsidRDefault="00B1138E" w:rsidP="00B1138E">
      <w:pPr>
        <w:pStyle w:val="ListParagraph"/>
        <w:numPr>
          <w:ilvl w:val="0"/>
          <w:numId w:val="3"/>
        </w:numPr>
        <w:rPr>
          <w:lang w:val="es-AR"/>
        </w:rPr>
      </w:pPr>
      <w:r w:rsidRPr="00D858D7">
        <w:rPr>
          <w:lang w:val="es-AR"/>
        </w:rPr>
        <w:t>Sitio web: socialsnack.com</w:t>
      </w:r>
    </w:p>
    <w:p w14:paraId="6DB9578D" w14:textId="77777777" w:rsidR="00B1138E" w:rsidRPr="00D858D7" w:rsidRDefault="00B1138E" w:rsidP="00B1138E">
      <w:pPr>
        <w:pStyle w:val="ListParagraph"/>
        <w:numPr>
          <w:ilvl w:val="0"/>
          <w:numId w:val="3"/>
        </w:numPr>
        <w:rPr>
          <w:lang w:val="es-AR"/>
        </w:rPr>
      </w:pPr>
      <w:r w:rsidRPr="00D858D7">
        <w:rPr>
          <w:lang w:val="es-AR"/>
        </w:rPr>
        <w:t>Redes Sociales:</w:t>
      </w:r>
    </w:p>
    <w:p w14:paraId="7A60BAC6" w14:textId="77777777" w:rsidR="00B1138E" w:rsidRPr="00D858D7" w:rsidRDefault="00B1138E" w:rsidP="00B1138E">
      <w:pPr>
        <w:pStyle w:val="ListParagraph"/>
        <w:numPr>
          <w:ilvl w:val="1"/>
          <w:numId w:val="3"/>
        </w:numPr>
        <w:rPr>
          <w:lang w:val="es-AR"/>
        </w:rPr>
      </w:pPr>
      <w:r w:rsidRPr="00D858D7">
        <w:rPr>
          <w:lang w:val="es-AR"/>
        </w:rPr>
        <w:t>Twitter: twitter.com/</w:t>
      </w:r>
      <w:proofErr w:type="spellStart"/>
      <w:r w:rsidRPr="00D858D7">
        <w:rPr>
          <w:lang w:val="es-AR"/>
        </w:rPr>
        <w:t>socialsnack</w:t>
      </w:r>
      <w:proofErr w:type="spellEnd"/>
    </w:p>
    <w:p w14:paraId="6BEA3630" w14:textId="77777777" w:rsidR="00B1138E" w:rsidRPr="00D858D7" w:rsidRDefault="00B1138E" w:rsidP="00B1138E">
      <w:pPr>
        <w:pStyle w:val="ListParagraph"/>
        <w:numPr>
          <w:ilvl w:val="1"/>
          <w:numId w:val="3"/>
        </w:numPr>
        <w:rPr>
          <w:lang w:val="es-AR"/>
        </w:rPr>
      </w:pPr>
      <w:r w:rsidRPr="00D858D7">
        <w:rPr>
          <w:lang w:val="es-AR"/>
        </w:rPr>
        <w:t>Instagram: instagram.com/</w:t>
      </w:r>
      <w:proofErr w:type="spellStart"/>
      <w:r w:rsidRPr="00D858D7">
        <w:rPr>
          <w:lang w:val="es-AR"/>
        </w:rPr>
        <w:t>socialsnack</w:t>
      </w:r>
      <w:proofErr w:type="spellEnd"/>
    </w:p>
    <w:p w14:paraId="132DBDCF" w14:textId="77777777" w:rsidR="00B1138E" w:rsidRPr="00D858D7" w:rsidRDefault="00B1138E" w:rsidP="00B1138E">
      <w:pPr>
        <w:rPr>
          <w:lang w:val="es-AR"/>
        </w:rPr>
      </w:pPr>
    </w:p>
    <w:p w14:paraId="5CD7771A" w14:textId="77777777" w:rsidR="00B1138E" w:rsidRPr="00B1138E" w:rsidRDefault="00B1138E" w:rsidP="00B1138E">
      <w:pPr>
        <w:rPr>
          <w:rFonts w:asciiTheme="majorHAnsi" w:eastAsiaTheme="majorEastAsia" w:hAnsiTheme="majorHAnsi" w:cstheme="majorBidi"/>
          <w:color w:val="365F91" w:themeColor="accent1" w:themeShade="BF"/>
          <w:sz w:val="24"/>
          <w:szCs w:val="24"/>
          <w:highlight w:val="lightGray"/>
          <w:lang w:val="es-AR"/>
        </w:rPr>
      </w:pPr>
      <w:r w:rsidRPr="00B1138E">
        <w:rPr>
          <w:highlight w:val="lightGray"/>
          <w:lang w:val="es-AR"/>
        </w:rPr>
        <w:br w:type="page"/>
      </w:r>
    </w:p>
    <w:p w14:paraId="51011688" w14:textId="77777777" w:rsidR="00B1138E" w:rsidRPr="00D858D7" w:rsidRDefault="00B1138E" w:rsidP="00B1138E">
      <w:pPr>
        <w:pStyle w:val="Heading3"/>
        <w:rPr>
          <w:lang w:val="es-AR"/>
        </w:rPr>
      </w:pPr>
      <w:bookmarkStart w:id="52" w:name="_Toc81680293"/>
      <w:bookmarkStart w:id="53" w:name="_Toc88079468"/>
      <w:r w:rsidRPr="00D858D7">
        <w:rPr>
          <w:lang w:val="es-AR"/>
        </w:rPr>
        <w:lastRenderedPageBreak/>
        <w:t>Análisis de Cadena de Valor Propia</w:t>
      </w:r>
      <w:bookmarkEnd w:id="52"/>
      <w:bookmarkEnd w:id="53"/>
    </w:p>
    <w:tbl>
      <w:tblPr>
        <w:tblStyle w:val="GridTable1Light-Accent1"/>
        <w:tblW w:w="9290" w:type="dxa"/>
        <w:jc w:val="center"/>
        <w:tblLayout w:type="fixed"/>
        <w:tblLook w:val="0400" w:firstRow="0" w:lastRow="0" w:firstColumn="0" w:lastColumn="0" w:noHBand="0" w:noVBand="1"/>
      </w:tblPr>
      <w:tblGrid>
        <w:gridCol w:w="1895"/>
        <w:gridCol w:w="2070"/>
        <w:gridCol w:w="1859"/>
        <w:gridCol w:w="1816"/>
        <w:gridCol w:w="1650"/>
      </w:tblGrid>
      <w:tr w:rsidR="00B1138E" w:rsidRPr="009E2C8E" w14:paraId="3789E5F9" w14:textId="77777777" w:rsidTr="008338E6">
        <w:trPr>
          <w:trHeight w:val="177"/>
          <w:jc w:val="center"/>
        </w:trPr>
        <w:tc>
          <w:tcPr>
            <w:tcW w:w="9290" w:type="dxa"/>
            <w:gridSpan w:val="5"/>
            <w:hideMark/>
          </w:tcPr>
          <w:p w14:paraId="31CA4370"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B1138E" w:rsidRPr="009E2C8E" w14:paraId="2F512D68" w14:textId="77777777" w:rsidTr="008338E6">
        <w:trPr>
          <w:trHeight w:val="177"/>
          <w:jc w:val="center"/>
        </w:trPr>
        <w:tc>
          <w:tcPr>
            <w:tcW w:w="9290" w:type="dxa"/>
            <w:gridSpan w:val="5"/>
          </w:tcPr>
          <w:p w14:paraId="40484378" w14:textId="77777777" w:rsidR="00B1138E" w:rsidRPr="00D858D7" w:rsidRDefault="00B1138E" w:rsidP="008338E6">
            <w:pPr>
              <w:jc w:val="center"/>
              <w:rPr>
                <w:color w:val="000000" w:themeColor="text1"/>
                <w:lang w:val="es-AR"/>
              </w:rPr>
            </w:pPr>
            <w:r w:rsidRPr="00D858D7">
              <w:rPr>
                <w:color w:val="000000" w:themeColor="text1"/>
                <w:lang w:val="es-AR"/>
              </w:rPr>
              <w:t>Gestión general, asuntos legales, finanzas, programación y diseño.</w:t>
            </w:r>
          </w:p>
        </w:tc>
      </w:tr>
      <w:tr w:rsidR="00B1138E" w:rsidRPr="00D858D7" w14:paraId="55C2C39B" w14:textId="77777777" w:rsidTr="008338E6">
        <w:trPr>
          <w:trHeight w:val="177"/>
          <w:jc w:val="center"/>
        </w:trPr>
        <w:tc>
          <w:tcPr>
            <w:tcW w:w="9290" w:type="dxa"/>
            <w:gridSpan w:val="5"/>
            <w:hideMark/>
          </w:tcPr>
          <w:p w14:paraId="5847CE5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Gestión de Recursos Humanos</w:t>
            </w:r>
          </w:p>
        </w:tc>
      </w:tr>
      <w:tr w:rsidR="00B1138E" w:rsidRPr="00D858D7" w14:paraId="6E052E1D" w14:textId="77777777" w:rsidTr="008338E6">
        <w:trPr>
          <w:trHeight w:val="177"/>
          <w:jc w:val="center"/>
        </w:trPr>
        <w:tc>
          <w:tcPr>
            <w:tcW w:w="9290" w:type="dxa"/>
            <w:gridSpan w:val="5"/>
          </w:tcPr>
          <w:p w14:paraId="2BD6E468" w14:textId="77777777" w:rsidR="00B1138E" w:rsidRPr="00D858D7" w:rsidRDefault="00B1138E" w:rsidP="008338E6">
            <w:pPr>
              <w:jc w:val="center"/>
              <w:rPr>
                <w:color w:val="000000" w:themeColor="text1"/>
                <w:lang w:val="es-AR"/>
              </w:rPr>
            </w:pPr>
            <w:r w:rsidRPr="00D858D7">
              <w:rPr>
                <w:color w:val="000000" w:themeColor="text1"/>
                <w:lang w:val="es-AR"/>
              </w:rPr>
              <w:t>Selección, evaluación, promoción, cursos</w:t>
            </w:r>
          </w:p>
        </w:tc>
      </w:tr>
      <w:tr w:rsidR="00B1138E" w:rsidRPr="00D858D7" w14:paraId="0893512C" w14:textId="77777777" w:rsidTr="008338E6">
        <w:trPr>
          <w:trHeight w:val="177"/>
          <w:jc w:val="center"/>
        </w:trPr>
        <w:tc>
          <w:tcPr>
            <w:tcW w:w="9290" w:type="dxa"/>
            <w:gridSpan w:val="5"/>
            <w:hideMark/>
          </w:tcPr>
          <w:p w14:paraId="57C7018D"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Desarrollo de la Tecnología</w:t>
            </w:r>
          </w:p>
        </w:tc>
      </w:tr>
      <w:tr w:rsidR="00B1138E" w:rsidRPr="00D858D7" w14:paraId="3C2A737F" w14:textId="77777777" w:rsidTr="008338E6">
        <w:trPr>
          <w:trHeight w:val="177"/>
          <w:jc w:val="center"/>
        </w:trPr>
        <w:tc>
          <w:tcPr>
            <w:tcW w:w="9290" w:type="dxa"/>
            <w:gridSpan w:val="5"/>
          </w:tcPr>
          <w:p w14:paraId="169DBB63" w14:textId="77777777" w:rsidR="00B1138E" w:rsidRPr="00D858D7" w:rsidRDefault="00B1138E" w:rsidP="008338E6">
            <w:pPr>
              <w:jc w:val="center"/>
              <w:rPr>
                <w:color w:val="000000" w:themeColor="text1"/>
                <w:lang w:val="es-AR"/>
              </w:rPr>
            </w:pPr>
            <w:r w:rsidRPr="00D858D7">
              <w:rPr>
                <w:color w:val="000000" w:themeColor="text1"/>
                <w:lang w:val="es-AR"/>
              </w:rPr>
              <w:t>Procedimientos, herramientas de trabajo</w:t>
            </w:r>
          </w:p>
        </w:tc>
      </w:tr>
      <w:tr w:rsidR="00B1138E" w:rsidRPr="00D858D7" w14:paraId="11403DD1" w14:textId="77777777" w:rsidTr="008338E6">
        <w:trPr>
          <w:trHeight w:val="177"/>
          <w:jc w:val="center"/>
        </w:trPr>
        <w:tc>
          <w:tcPr>
            <w:tcW w:w="9290" w:type="dxa"/>
            <w:gridSpan w:val="5"/>
            <w:hideMark/>
          </w:tcPr>
          <w:p w14:paraId="439DA142"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Adquisiciones</w:t>
            </w:r>
          </w:p>
        </w:tc>
      </w:tr>
      <w:tr w:rsidR="00B1138E" w:rsidRPr="009E2C8E" w14:paraId="7E9E9398" w14:textId="77777777" w:rsidTr="008338E6">
        <w:trPr>
          <w:trHeight w:val="177"/>
          <w:jc w:val="center"/>
        </w:trPr>
        <w:tc>
          <w:tcPr>
            <w:tcW w:w="9290" w:type="dxa"/>
            <w:gridSpan w:val="5"/>
          </w:tcPr>
          <w:p w14:paraId="6890306C" w14:textId="77777777" w:rsidR="00B1138E" w:rsidRPr="00D858D7" w:rsidRDefault="00B1138E" w:rsidP="008338E6">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B1138E" w:rsidRPr="00D858D7" w14:paraId="65C9D58F" w14:textId="77777777" w:rsidTr="008338E6">
        <w:trPr>
          <w:trHeight w:val="177"/>
          <w:jc w:val="center"/>
        </w:trPr>
        <w:tc>
          <w:tcPr>
            <w:tcW w:w="1895" w:type="dxa"/>
            <w:hideMark/>
          </w:tcPr>
          <w:p w14:paraId="249131CB"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entrada</w:t>
            </w:r>
          </w:p>
        </w:tc>
        <w:tc>
          <w:tcPr>
            <w:tcW w:w="2070" w:type="dxa"/>
            <w:hideMark/>
          </w:tcPr>
          <w:p w14:paraId="71301115"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Operaciones</w:t>
            </w:r>
          </w:p>
        </w:tc>
        <w:tc>
          <w:tcPr>
            <w:tcW w:w="1859" w:type="dxa"/>
            <w:hideMark/>
          </w:tcPr>
          <w:p w14:paraId="5C0C58C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salida</w:t>
            </w:r>
          </w:p>
        </w:tc>
        <w:tc>
          <w:tcPr>
            <w:tcW w:w="1816" w:type="dxa"/>
            <w:hideMark/>
          </w:tcPr>
          <w:p w14:paraId="60B59CFB"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Comercializaci</w:t>
            </w:r>
            <w:r>
              <w:rPr>
                <w:b/>
                <w:color w:val="000000" w:themeColor="text1"/>
                <w:sz w:val="24"/>
                <w:szCs w:val="24"/>
                <w:lang w:val="es-AR"/>
              </w:rPr>
              <w:t>ón</w:t>
            </w:r>
            <w:r w:rsidRPr="00D858D7">
              <w:rPr>
                <w:b/>
                <w:color w:val="000000" w:themeColor="text1"/>
                <w:sz w:val="24"/>
                <w:szCs w:val="24"/>
                <w:lang w:val="es-AR"/>
              </w:rPr>
              <w:t xml:space="preserve"> y Ventas</w:t>
            </w:r>
          </w:p>
        </w:tc>
        <w:tc>
          <w:tcPr>
            <w:tcW w:w="1650" w:type="dxa"/>
            <w:hideMark/>
          </w:tcPr>
          <w:p w14:paraId="32544438"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Servicio Postventa</w:t>
            </w:r>
          </w:p>
        </w:tc>
      </w:tr>
      <w:tr w:rsidR="00B1138E" w:rsidRPr="009E2C8E" w14:paraId="75CEBBC0" w14:textId="77777777" w:rsidTr="008338E6">
        <w:trPr>
          <w:trHeight w:val="709"/>
          <w:jc w:val="center"/>
        </w:trPr>
        <w:tc>
          <w:tcPr>
            <w:tcW w:w="1895" w:type="dxa"/>
            <w:vMerge w:val="restart"/>
          </w:tcPr>
          <w:p w14:paraId="0B12B827" w14:textId="77777777" w:rsidR="00B1138E" w:rsidRPr="00D858D7" w:rsidRDefault="00B1138E" w:rsidP="008338E6">
            <w:pPr>
              <w:numPr>
                <w:ilvl w:val="0"/>
                <w:numId w:val="8"/>
              </w:numPr>
              <w:ind w:left="355"/>
              <w:rPr>
                <w:color w:val="000000"/>
                <w:lang w:val="es-AR"/>
              </w:rPr>
            </w:pPr>
            <w:r w:rsidRPr="00D858D7">
              <w:rPr>
                <w:color w:val="000000"/>
                <w:lang w:val="es-AR"/>
              </w:rPr>
              <w:t>Especificación del software</w:t>
            </w:r>
          </w:p>
          <w:p w14:paraId="682F648A" w14:textId="77777777" w:rsidR="00B1138E" w:rsidRPr="00D858D7" w:rsidRDefault="00B1138E" w:rsidP="008338E6">
            <w:pPr>
              <w:numPr>
                <w:ilvl w:val="0"/>
                <w:numId w:val="8"/>
              </w:numPr>
              <w:ind w:left="355"/>
              <w:rPr>
                <w:color w:val="000000"/>
                <w:lang w:val="es-AR"/>
              </w:rPr>
            </w:pPr>
            <w:r w:rsidRPr="00D858D7">
              <w:rPr>
                <w:color w:val="000000"/>
                <w:lang w:val="es-AR"/>
              </w:rPr>
              <w:t>Obtención de requisitos</w:t>
            </w:r>
          </w:p>
        </w:tc>
        <w:tc>
          <w:tcPr>
            <w:tcW w:w="2070" w:type="dxa"/>
            <w:vMerge w:val="restart"/>
          </w:tcPr>
          <w:p w14:paraId="7D31010F" w14:textId="77777777" w:rsidR="00B1138E" w:rsidRPr="00D858D7" w:rsidRDefault="00B1138E" w:rsidP="008338E6">
            <w:pPr>
              <w:numPr>
                <w:ilvl w:val="0"/>
                <w:numId w:val="8"/>
              </w:numPr>
              <w:ind w:left="446"/>
              <w:rPr>
                <w:color w:val="000000"/>
                <w:lang w:val="es-AR"/>
              </w:rPr>
            </w:pPr>
            <w:r>
              <w:rPr>
                <w:color w:val="000000"/>
                <w:lang w:val="es-AR"/>
              </w:rPr>
              <w:t>A</w:t>
            </w:r>
            <w:r w:rsidRPr="00D858D7">
              <w:rPr>
                <w:color w:val="000000"/>
                <w:lang w:val="es-AR"/>
              </w:rPr>
              <w:t>nálisis</w:t>
            </w:r>
          </w:p>
          <w:p w14:paraId="5C02911C" w14:textId="77777777" w:rsidR="00B1138E" w:rsidRPr="00D858D7" w:rsidRDefault="00B1138E" w:rsidP="008338E6">
            <w:pPr>
              <w:numPr>
                <w:ilvl w:val="0"/>
                <w:numId w:val="8"/>
              </w:numPr>
              <w:ind w:left="446"/>
              <w:rPr>
                <w:color w:val="000000"/>
                <w:lang w:val="es-AR"/>
              </w:rPr>
            </w:pPr>
            <w:r w:rsidRPr="00D858D7">
              <w:rPr>
                <w:color w:val="000000"/>
                <w:lang w:val="es-AR"/>
              </w:rPr>
              <w:t>Diseño</w:t>
            </w:r>
          </w:p>
          <w:p w14:paraId="6985D854" w14:textId="77777777" w:rsidR="00B1138E" w:rsidRPr="00D858D7" w:rsidRDefault="00B1138E" w:rsidP="008338E6">
            <w:pPr>
              <w:numPr>
                <w:ilvl w:val="0"/>
                <w:numId w:val="8"/>
              </w:numPr>
              <w:ind w:left="446"/>
              <w:rPr>
                <w:color w:val="000000"/>
                <w:lang w:val="es-AR"/>
              </w:rPr>
            </w:pPr>
            <w:r w:rsidRPr="00D858D7">
              <w:rPr>
                <w:color w:val="000000"/>
                <w:lang w:val="es-AR"/>
              </w:rPr>
              <w:t>Desarrollo</w:t>
            </w:r>
          </w:p>
          <w:p w14:paraId="4EC903B4" w14:textId="77777777" w:rsidR="00B1138E" w:rsidRPr="00D858D7" w:rsidRDefault="00B1138E" w:rsidP="008338E6">
            <w:pPr>
              <w:numPr>
                <w:ilvl w:val="0"/>
                <w:numId w:val="8"/>
              </w:numPr>
              <w:ind w:left="446"/>
              <w:rPr>
                <w:color w:val="000000"/>
                <w:lang w:val="es-AR"/>
              </w:rPr>
            </w:pPr>
            <w:r w:rsidRPr="00D858D7">
              <w:rPr>
                <w:color w:val="000000"/>
                <w:lang w:val="es-AR"/>
              </w:rPr>
              <w:t>Pruebas</w:t>
            </w:r>
          </w:p>
          <w:p w14:paraId="109FED88" w14:textId="77777777" w:rsidR="00B1138E" w:rsidRPr="00D858D7" w:rsidRDefault="00B1138E" w:rsidP="008338E6">
            <w:pPr>
              <w:numPr>
                <w:ilvl w:val="0"/>
                <w:numId w:val="8"/>
              </w:numPr>
              <w:ind w:left="446"/>
              <w:rPr>
                <w:color w:val="000000"/>
                <w:lang w:val="es-AR"/>
              </w:rPr>
            </w:pPr>
            <w:r w:rsidRPr="00D858D7">
              <w:rPr>
                <w:color w:val="000000"/>
                <w:lang w:val="es-AR"/>
              </w:rPr>
              <w:t>Validación y realimentación con el cliente</w:t>
            </w:r>
          </w:p>
        </w:tc>
        <w:tc>
          <w:tcPr>
            <w:tcW w:w="1859" w:type="dxa"/>
            <w:vMerge w:val="restart"/>
          </w:tcPr>
          <w:p w14:paraId="6268256A" w14:textId="77777777" w:rsidR="00B1138E" w:rsidRPr="00D858D7" w:rsidRDefault="00B1138E" w:rsidP="008338E6">
            <w:pPr>
              <w:numPr>
                <w:ilvl w:val="0"/>
                <w:numId w:val="8"/>
              </w:numPr>
              <w:ind w:left="377"/>
              <w:rPr>
                <w:color w:val="000000"/>
                <w:lang w:val="es-AR"/>
              </w:rPr>
            </w:pPr>
            <w:r w:rsidRPr="00D858D7">
              <w:rPr>
                <w:color w:val="000000"/>
                <w:lang w:val="es-AR"/>
              </w:rPr>
              <w:t>Despliegue</w:t>
            </w:r>
          </w:p>
          <w:p w14:paraId="50703763" w14:textId="77777777" w:rsidR="00B1138E" w:rsidRPr="00D858D7" w:rsidRDefault="00B1138E" w:rsidP="008338E6">
            <w:pPr>
              <w:numPr>
                <w:ilvl w:val="0"/>
                <w:numId w:val="8"/>
              </w:numPr>
              <w:ind w:left="377"/>
              <w:rPr>
                <w:color w:val="000000"/>
                <w:lang w:val="es-AR"/>
              </w:rPr>
            </w:pPr>
            <w:r w:rsidRPr="00D858D7">
              <w:rPr>
                <w:color w:val="000000"/>
                <w:lang w:val="es-AR"/>
              </w:rPr>
              <w:t>Validación y realimentación con el cliente</w:t>
            </w:r>
          </w:p>
        </w:tc>
        <w:tc>
          <w:tcPr>
            <w:tcW w:w="1816" w:type="dxa"/>
            <w:vMerge w:val="restart"/>
          </w:tcPr>
          <w:p w14:paraId="7C09AFAC" w14:textId="77777777" w:rsidR="00B1138E" w:rsidRPr="00D858D7" w:rsidRDefault="00B1138E" w:rsidP="008338E6">
            <w:pPr>
              <w:numPr>
                <w:ilvl w:val="0"/>
                <w:numId w:val="8"/>
              </w:numPr>
              <w:ind w:left="346"/>
              <w:rPr>
                <w:color w:val="000000"/>
                <w:lang w:val="es-AR"/>
              </w:rPr>
            </w:pPr>
            <w:r w:rsidRPr="00D858D7">
              <w:rPr>
                <w:color w:val="000000"/>
                <w:lang w:val="es-AR"/>
              </w:rPr>
              <w:t>Facilidad de arranque de proyecto</w:t>
            </w:r>
          </w:p>
          <w:p w14:paraId="1AA54A1B" w14:textId="77777777" w:rsidR="00B1138E" w:rsidRPr="00D858D7" w:rsidRDefault="00B1138E" w:rsidP="008338E6">
            <w:pPr>
              <w:numPr>
                <w:ilvl w:val="0"/>
                <w:numId w:val="8"/>
              </w:numPr>
              <w:ind w:left="346"/>
              <w:rPr>
                <w:color w:val="000000"/>
                <w:lang w:val="es-AR"/>
              </w:rPr>
            </w:pPr>
            <w:r w:rsidRPr="00D858D7">
              <w:rPr>
                <w:color w:val="000000"/>
                <w:lang w:val="es-AR"/>
              </w:rPr>
              <w:t>Cobranza por entregable</w:t>
            </w:r>
          </w:p>
        </w:tc>
        <w:tc>
          <w:tcPr>
            <w:tcW w:w="1650" w:type="dxa"/>
            <w:vMerge w:val="restart"/>
          </w:tcPr>
          <w:p w14:paraId="5218A195" w14:textId="77777777" w:rsidR="00B1138E" w:rsidRPr="00D858D7" w:rsidRDefault="00B1138E" w:rsidP="008338E6">
            <w:pPr>
              <w:numPr>
                <w:ilvl w:val="0"/>
                <w:numId w:val="8"/>
              </w:numPr>
              <w:ind w:left="292"/>
              <w:rPr>
                <w:color w:val="000000"/>
                <w:lang w:val="es-AR"/>
              </w:rPr>
            </w:pPr>
            <w:r w:rsidRPr="00D858D7">
              <w:rPr>
                <w:color w:val="000000"/>
                <w:lang w:val="es-AR"/>
              </w:rPr>
              <w:t>Mantenimiento</w:t>
            </w:r>
          </w:p>
          <w:p w14:paraId="15FBBEAD" w14:textId="77777777" w:rsidR="00B1138E" w:rsidRPr="00D858D7" w:rsidRDefault="00B1138E" w:rsidP="008338E6">
            <w:pPr>
              <w:numPr>
                <w:ilvl w:val="0"/>
                <w:numId w:val="8"/>
              </w:numPr>
              <w:ind w:left="292"/>
              <w:rPr>
                <w:color w:val="000000"/>
                <w:lang w:val="es-AR"/>
              </w:rPr>
            </w:pPr>
            <w:r w:rsidRPr="00D858D7">
              <w:rPr>
                <w:color w:val="000000"/>
                <w:lang w:val="es-AR"/>
              </w:rPr>
              <w:t>Validación y realimentación con el cliente</w:t>
            </w:r>
          </w:p>
        </w:tc>
      </w:tr>
      <w:tr w:rsidR="00B1138E" w:rsidRPr="009E2C8E" w14:paraId="22726287" w14:textId="77777777" w:rsidTr="008338E6">
        <w:trPr>
          <w:trHeight w:val="509"/>
          <w:jc w:val="center"/>
        </w:trPr>
        <w:tc>
          <w:tcPr>
            <w:tcW w:w="1895" w:type="dxa"/>
            <w:vMerge/>
            <w:hideMark/>
          </w:tcPr>
          <w:p w14:paraId="1705AAD7" w14:textId="77777777" w:rsidR="00B1138E" w:rsidRPr="00D858D7" w:rsidRDefault="00B1138E" w:rsidP="008338E6">
            <w:pPr>
              <w:rPr>
                <w:color w:val="000000"/>
                <w:lang w:val="es-AR"/>
              </w:rPr>
            </w:pPr>
          </w:p>
        </w:tc>
        <w:tc>
          <w:tcPr>
            <w:tcW w:w="2070" w:type="dxa"/>
            <w:vMerge/>
            <w:hideMark/>
          </w:tcPr>
          <w:p w14:paraId="4F77B7C5" w14:textId="77777777" w:rsidR="00B1138E" w:rsidRPr="00D858D7" w:rsidRDefault="00B1138E" w:rsidP="008338E6">
            <w:pPr>
              <w:rPr>
                <w:color w:val="000000"/>
                <w:lang w:val="es-AR"/>
              </w:rPr>
            </w:pPr>
          </w:p>
        </w:tc>
        <w:tc>
          <w:tcPr>
            <w:tcW w:w="1859" w:type="dxa"/>
            <w:vMerge/>
            <w:hideMark/>
          </w:tcPr>
          <w:p w14:paraId="3ED1ED36" w14:textId="77777777" w:rsidR="00B1138E" w:rsidRPr="00D858D7" w:rsidRDefault="00B1138E" w:rsidP="008338E6">
            <w:pPr>
              <w:rPr>
                <w:color w:val="000000"/>
                <w:lang w:val="es-AR"/>
              </w:rPr>
            </w:pPr>
          </w:p>
        </w:tc>
        <w:tc>
          <w:tcPr>
            <w:tcW w:w="1816" w:type="dxa"/>
            <w:vMerge/>
            <w:hideMark/>
          </w:tcPr>
          <w:p w14:paraId="168618FF" w14:textId="77777777" w:rsidR="00B1138E" w:rsidRPr="00D858D7" w:rsidRDefault="00B1138E" w:rsidP="008338E6">
            <w:pPr>
              <w:rPr>
                <w:color w:val="000000"/>
                <w:lang w:val="es-AR"/>
              </w:rPr>
            </w:pPr>
          </w:p>
        </w:tc>
        <w:tc>
          <w:tcPr>
            <w:tcW w:w="1650" w:type="dxa"/>
            <w:vMerge/>
            <w:hideMark/>
          </w:tcPr>
          <w:p w14:paraId="3179A316" w14:textId="77777777" w:rsidR="00B1138E" w:rsidRPr="00D858D7" w:rsidRDefault="00B1138E" w:rsidP="008338E6">
            <w:pPr>
              <w:rPr>
                <w:color w:val="000000"/>
                <w:lang w:val="es-AR"/>
              </w:rPr>
            </w:pPr>
          </w:p>
        </w:tc>
      </w:tr>
      <w:tr w:rsidR="00B1138E" w:rsidRPr="009E2C8E" w14:paraId="753D34C8" w14:textId="77777777" w:rsidTr="008338E6">
        <w:trPr>
          <w:trHeight w:val="509"/>
          <w:jc w:val="center"/>
        </w:trPr>
        <w:tc>
          <w:tcPr>
            <w:tcW w:w="1895" w:type="dxa"/>
            <w:vMerge/>
            <w:hideMark/>
          </w:tcPr>
          <w:p w14:paraId="193A9F3A" w14:textId="77777777" w:rsidR="00B1138E" w:rsidRPr="00D858D7" w:rsidRDefault="00B1138E" w:rsidP="008338E6">
            <w:pPr>
              <w:rPr>
                <w:color w:val="000000"/>
                <w:lang w:val="es-AR"/>
              </w:rPr>
            </w:pPr>
          </w:p>
        </w:tc>
        <w:tc>
          <w:tcPr>
            <w:tcW w:w="2070" w:type="dxa"/>
            <w:vMerge/>
            <w:hideMark/>
          </w:tcPr>
          <w:p w14:paraId="78FB20CD" w14:textId="77777777" w:rsidR="00B1138E" w:rsidRPr="00D858D7" w:rsidRDefault="00B1138E" w:rsidP="008338E6">
            <w:pPr>
              <w:rPr>
                <w:color w:val="000000"/>
                <w:lang w:val="es-AR"/>
              </w:rPr>
            </w:pPr>
          </w:p>
        </w:tc>
        <w:tc>
          <w:tcPr>
            <w:tcW w:w="1859" w:type="dxa"/>
            <w:vMerge/>
            <w:hideMark/>
          </w:tcPr>
          <w:p w14:paraId="5526432B" w14:textId="77777777" w:rsidR="00B1138E" w:rsidRPr="00D858D7" w:rsidRDefault="00B1138E" w:rsidP="008338E6">
            <w:pPr>
              <w:rPr>
                <w:color w:val="000000"/>
                <w:lang w:val="es-AR"/>
              </w:rPr>
            </w:pPr>
          </w:p>
        </w:tc>
        <w:tc>
          <w:tcPr>
            <w:tcW w:w="1816" w:type="dxa"/>
            <w:vMerge/>
            <w:hideMark/>
          </w:tcPr>
          <w:p w14:paraId="37EBBBA3" w14:textId="77777777" w:rsidR="00B1138E" w:rsidRPr="00D858D7" w:rsidRDefault="00B1138E" w:rsidP="008338E6">
            <w:pPr>
              <w:rPr>
                <w:color w:val="000000"/>
                <w:lang w:val="es-AR"/>
              </w:rPr>
            </w:pPr>
          </w:p>
        </w:tc>
        <w:tc>
          <w:tcPr>
            <w:tcW w:w="1650" w:type="dxa"/>
            <w:vMerge/>
            <w:hideMark/>
          </w:tcPr>
          <w:p w14:paraId="698A2F15" w14:textId="77777777" w:rsidR="00B1138E" w:rsidRPr="00D858D7" w:rsidRDefault="00B1138E" w:rsidP="008338E6">
            <w:pPr>
              <w:rPr>
                <w:color w:val="000000"/>
                <w:lang w:val="es-AR"/>
              </w:rPr>
            </w:pPr>
          </w:p>
        </w:tc>
      </w:tr>
      <w:tr w:rsidR="00B1138E" w:rsidRPr="009E2C8E" w14:paraId="29431CB5" w14:textId="77777777" w:rsidTr="008338E6">
        <w:trPr>
          <w:trHeight w:val="509"/>
          <w:jc w:val="center"/>
        </w:trPr>
        <w:tc>
          <w:tcPr>
            <w:tcW w:w="1895" w:type="dxa"/>
            <w:vMerge/>
            <w:hideMark/>
          </w:tcPr>
          <w:p w14:paraId="481EDC09" w14:textId="77777777" w:rsidR="00B1138E" w:rsidRPr="00D858D7" w:rsidRDefault="00B1138E" w:rsidP="008338E6">
            <w:pPr>
              <w:rPr>
                <w:color w:val="000000"/>
                <w:lang w:val="es-AR"/>
              </w:rPr>
            </w:pPr>
          </w:p>
        </w:tc>
        <w:tc>
          <w:tcPr>
            <w:tcW w:w="2070" w:type="dxa"/>
            <w:vMerge/>
            <w:hideMark/>
          </w:tcPr>
          <w:p w14:paraId="62EC1704" w14:textId="77777777" w:rsidR="00B1138E" w:rsidRPr="00D858D7" w:rsidRDefault="00B1138E" w:rsidP="008338E6">
            <w:pPr>
              <w:rPr>
                <w:color w:val="000000"/>
                <w:lang w:val="es-AR"/>
              </w:rPr>
            </w:pPr>
          </w:p>
        </w:tc>
        <w:tc>
          <w:tcPr>
            <w:tcW w:w="1859" w:type="dxa"/>
            <w:vMerge/>
            <w:hideMark/>
          </w:tcPr>
          <w:p w14:paraId="163BD4D0" w14:textId="77777777" w:rsidR="00B1138E" w:rsidRPr="00D858D7" w:rsidRDefault="00B1138E" w:rsidP="008338E6">
            <w:pPr>
              <w:rPr>
                <w:color w:val="000000"/>
                <w:lang w:val="es-AR"/>
              </w:rPr>
            </w:pPr>
          </w:p>
        </w:tc>
        <w:tc>
          <w:tcPr>
            <w:tcW w:w="1816" w:type="dxa"/>
            <w:vMerge/>
            <w:hideMark/>
          </w:tcPr>
          <w:p w14:paraId="105FF9AB" w14:textId="77777777" w:rsidR="00B1138E" w:rsidRPr="00D858D7" w:rsidRDefault="00B1138E" w:rsidP="008338E6">
            <w:pPr>
              <w:rPr>
                <w:color w:val="000000"/>
                <w:lang w:val="es-AR"/>
              </w:rPr>
            </w:pPr>
          </w:p>
        </w:tc>
        <w:tc>
          <w:tcPr>
            <w:tcW w:w="1650" w:type="dxa"/>
            <w:vMerge/>
            <w:hideMark/>
          </w:tcPr>
          <w:p w14:paraId="4CF9E13F" w14:textId="77777777" w:rsidR="00B1138E" w:rsidRPr="00D858D7" w:rsidRDefault="00B1138E" w:rsidP="008338E6">
            <w:pPr>
              <w:rPr>
                <w:color w:val="000000"/>
                <w:lang w:val="es-AR"/>
              </w:rPr>
            </w:pPr>
          </w:p>
        </w:tc>
      </w:tr>
    </w:tbl>
    <w:p w14:paraId="0EB11809" w14:textId="77777777" w:rsidR="00B1138E" w:rsidRPr="00D858D7" w:rsidRDefault="00B1138E" w:rsidP="00B1138E">
      <w:pPr>
        <w:pStyle w:val="Subtitle"/>
        <w:rPr>
          <w:rStyle w:val="SubtleEmphasis"/>
          <w:i/>
          <w:iCs w:val="0"/>
          <w:lang w:val="es-AR"/>
        </w:rPr>
      </w:pPr>
      <w:r w:rsidRPr="00D858D7">
        <w:rPr>
          <w:rStyle w:val="SubtleEmphasis"/>
          <w:iCs w:val="0"/>
          <w:lang w:val="es-AR"/>
        </w:rPr>
        <w:t>2.2.2.1 Cadena de Valor Competidor 1</w:t>
      </w:r>
    </w:p>
    <w:tbl>
      <w:tblPr>
        <w:tblStyle w:val="GridTable1Light-Accent1"/>
        <w:tblW w:w="9380" w:type="dxa"/>
        <w:jc w:val="center"/>
        <w:tblLayout w:type="fixed"/>
        <w:tblLook w:val="0400" w:firstRow="0" w:lastRow="0" w:firstColumn="0" w:lastColumn="0" w:noHBand="0" w:noVBand="1"/>
      </w:tblPr>
      <w:tblGrid>
        <w:gridCol w:w="1760"/>
        <w:gridCol w:w="1980"/>
        <w:gridCol w:w="1620"/>
        <w:gridCol w:w="1980"/>
        <w:gridCol w:w="2040"/>
      </w:tblGrid>
      <w:tr w:rsidR="00B1138E" w:rsidRPr="009E2C8E" w14:paraId="344B6B02" w14:textId="77777777" w:rsidTr="008338E6">
        <w:trPr>
          <w:trHeight w:val="177"/>
          <w:jc w:val="center"/>
        </w:trPr>
        <w:tc>
          <w:tcPr>
            <w:tcW w:w="9380" w:type="dxa"/>
            <w:gridSpan w:val="5"/>
            <w:hideMark/>
          </w:tcPr>
          <w:p w14:paraId="3AF3C14D"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B1138E" w:rsidRPr="009E2C8E" w14:paraId="745BE200" w14:textId="77777777" w:rsidTr="008338E6">
        <w:trPr>
          <w:trHeight w:val="177"/>
          <w:jc w:val="center"/>
        </w:trPr>
        <w:tc>
          <w:tcPr>
            <w:tcW w:w="9380" w:type="dxa"/>
            <w:gridSpan w:val="5"/>
          </w:tcPr>
          <w:p w14:paraId="4C5502DE" w14:textId="77777777" w:rsidR="00B1138E" w:rsidRPr="00D858D7" w:rsidRDefault="00B1138E" w:rsidP="008338E6">
            <w:pPr>
              <w:jc w:val="center"/>
              <w:rPr>
                <w:color w:val="000000" w:themeColor="text1"/>
                <w:lang w:val="es-AR"/>
              </w:rPr>
            </w:pPr>
            <w:r w:rsidRPr="00D858D7">
              <w:rPr>
                <w:color w:val="000000" w:themeColor="text1"/>
                <w:lang w:val="es-AR"/>
              </w:rPr>
              <w:t>Gestión general, asuntos legales, finanzas y contabilidad, programación y diseño, planificación</w:t>
            </w:r>
          </w:p>
        </w:tc>
      </w:tr>
      <w:tr w:rsidR="00B1138E" w:rsidRPr="00D858D7" w14:paraId="2BF75836" w14:textId="77777777" w:rsidTr="008338E6">
        <w:trPr>
          <w:trHeight w:val="177"/>
          <w:jc w:val="center"/>
        </w:trPr>
        <w:tc>
          <w:tcPr>
            <w:tcW w:w="9380" w:type="dxa"/>
            <w:gridSpan w:val="5"/>
            <w:hideMark/>
          </w:tcPr>
          <w:p w14:paraId="03FA14A9"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Gestión de Recursos Humanos</w:t>
            </w:r>
          </w:p>
        </w:tc>
      </w:tr>
      <w:tr w:rsidR="00B1138E" w:rsidRPr="00D858D7" w14:paraId="519B9980" w14:textId="77777777" w:rsidTr="008338E6">
        <w:trPr>
          <w:trHeight w:val="177"/>
          <w:jc w:val="center"/>
        </w:trPr>
        <w:tc>
          <w:tcPr>
            <w:tcW w:w="9380" w:type="dxa"/>
            <w:gridSpan w:val="5"/>
          </w:tcPr>
          <w:p w14:paraId="4AFFC7AA" w14:textId="77777777" w:rsidR="00B1138E" w:rsidRPr="00D858D7" w:rsidRDefault="00B1138E" w:rsidP="008338E6">
            <w:pPr>
              <w:jc w:val="center"/>
              <w:rPr>
                <w:color w:val="000000" w:themeColor="text1"/>
                <w:lang w:val="es-AR"/>
              </w:rPr>
            </w:pPr>
            <w:r w:rsidRPr="00D858D7">
              <w:rPr>
                <w:color w:val="000000" w:themeColor="text1"/>
                <w:lang w:val="es-AR"/>
              </w:rPr>
              <w:t>Selección, evaluación, cursos, recompensas</w:t>
            </w:r>
          </w:p>
        </w:tc>
      </w:tr>
      <w:tr w:rsidR="00B1138E" w:rsidRPr="00D858D7" w14:paraId="538DE770" w14:textId="77777777" w:rsidTr="008338E6">
        <w:trPr>
          <w:trHeight w:val="177"/>
          <w:jc w:val="center"/>
        </w:trPr>
        <w:tc>
          <w:tcPr>
            <w:tcW w:w="9380" w:type="dxa"/>
            <w:gridSpan w:val="5"/>
            <w:hideMark/>
          </w:tcPr>
          <w:p w14:paraId="595CAE0C"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Desarrollo de la Tecnología</w:t>
            </w:r>
          </w:p>
        </w:tc>
      </w:tr>
      <w:tr w:rsidR="00B1138E" w:rsidRPr="009E2C8E" w14:paraId="12172385" w14:textId="77777777" w:rsidTr="008338E6">
        <w:trPr>
          <w:trHeight w:val="177"/>
          <w:jc w:val="center"/>
        </w:trPr>
        <w:tc>
          <w:tcPr>
            <w:tcW w:w="9380" w:type="dxa"/>
            <w:gridSpan w:val="5"/>
          </w:tcPr>
          <w:p w14:paraId="05F48ECE" w14:textId="77777777" w:rsidR="00B1138E" w:rsidRPr="00D858D7" w:rsidRDefault="00B1138E" w:rsidP="008338E6">
            <w:pPr>
              <w:jc w:val="center"/>
              <w:rPr>
                <w:color w:val="000000" w:themeColor="text1"/>
                <w:lang w:val="es-AR"/>
              </w:rPr>
            </w:pPr>
            <w:r w:rsidRPr="00D858D7">
              <w:rPr>
                <w:color w:val="000000" w:themeColor="text1"/>
                <w:lang w:val="es-AR"/>
              </w:rPr>
              <w:t>Procedimientos, herramientas de trabajo (computadoras importadas)</w:t>
            </w:r>
          </w:p>
        </w:tc>
      </w:tr>
      <w:tr w:rsidR="00B1138E" w:rsidRPr="00D858D7" w14:paraId="34DBCAAF" w14:textId="77777777" w:rsidTr="008338E6">
        <w:trPr>
          <w:trHeight w:val="177"/>
          <w:jc w:val="center"/>
        </w:trPr>
        <w:tc>
          <w:tcPr>
            <w:tcW w:w="9380" w:type="dxa"/>
            <w:gridSpan w:val="5"/>
            <w:hideMark/>
          </w:tcPr>
          <w:p w14:paraId="1CBA5F04"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Adquisiciones</w:t>
            </w:r>
          </w:p>
        </w:tc>
      </w:tr>
      <w:tr w:rsidR="00B1138E" w:rsidRPr="009E2C8E" w14:paraId="403E9065" w14:textId="77777777" w:rsidTr="008338E6">
        <w:trPr>
          <w:trHeight w:val="177"/>
          <w:jc w:val="center"/>
        </w:trPr>
        <w:tc>
          <w:tcPr>
            <w:tcW w:w="9380" w:type="dxa"/>
            <w:gridSpan w:val="5"/>
          </w:tcPr>
          <w:p w14:paraId="6EFB782F" w14:textId="77777777" w:rsidR="00B1138E" w:rsidRPr="00D858D7" w:rsidRDefault="00B1138E" w:rsidP="008338E6">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B1138E" w:rsidRPr="00D858D7" w14:paraId="5E76C63C" w14:textId="77777777" w:rsidTr="008338E6">
        <w:trPr>
          <w:trHeight w:val="177"/>
          <w:jc w:val="center"/>
        </w:trPr>
        <w:tc>
          <w:tcPr>
            <w:tcW w:w="1760" w:type="dxa"/>
            <w:hideMark/>
          </w:tcPr>
          <w:p w14:paraId="3B364D21"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entrada</w:t>
            </w:r>
          </w:p>
        </w:tc>
        <w:tc>
          <w:tcPr>
            <w:tcW w:w="1980" w:type="dxa"/>
            <w:hideMark/>
          </w:tcPr>
          <w:p w14:paraId="2D39CE0C"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Operaciones</w:t>
            </w:r>
          </w:p>
        </w:tc>
        <w:tc>
          <w:tcPr>
            <w:tcW w:w="1620" w:type="dxa"/>
            <w:hideMark/>
          </w:tcPr>
          <w:p w14:paraId="1DA25AC8"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salida</w:t>
            </w:r>
          </w:p>
        </w:tc>
        <w:tc>
          <w:tcPr>
            <w:tcW w:w="1980" w:type="dxa"/>
            <w:hideMark/>
          </w:tcPr>
          <w:p w14:paraId="78817BE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Comercialización y Ventas</w:t>
            </w:r>
          </w:p>
        </w:tc>
        <w:tc>
          <w:tcPr>
            <w:tcW w:w="2040" w:type="dxa"/>
            <w:hideMark/>
          </w:tcPr>
          <w:p w14:paraId="1A7A3CAF"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Servicio Postventa</w:t>
            </w:r>
          </w:p>
        </w:tc>
      </w:tr>
      <w:tr w:rsidR="00B1138E" w:rsidRPr="009E2C8E" w14:paraId="54D31BA3" w14:textId="77777777" w:rsidTr="008338E6">
        <w:trPr>
          <w:trHeight w:val="709"/>
          <w:jc w:val="center"/>
        </w:trPr>
        <w:tc>
          <w:tcPr>
            <w:tcW w:w="1760" w:type="dxa"/>
            <w:vMerge w:val="restart"/>
          </w:tcPr>
          <w:p w14:paraId="0D9FE2A3" w14:textId="77777777" w:rsidR="00B1138E" w:rsidRPr="00D858D7" w:rsidRDefault="00B1138E" w:rsidP="008338E6">
            <w:pPr>
              <w:numPr>
                <w:ilvl w:val="0"/>
                <w:numId w:val="8"/>
              </w:numPr>
              <w:ind w:left="355"/>
              <w:rPr>
                <w:color w:val="000000"/>
                <w:lang w:val="es-AR"/>
              </w:rPr>
            </w:pPr>
            <w:r w:rsidRPr="00D858D7">
              <w:rPr>
                <w:color w:val="000000"/>
                <w:lang w:val="es-AR"/>
              </w:rPr>
              <w:t>Gestión dinámica y flexible</w:t>
            </w:r>
          </w:p>
          <w:p w14:paraId="49C63DD6" w14:textId="77777777" w:rsidR="00B1138E" w:rsidRPr="00D858D7" w:rsidRDefault="00B1138E" w:rsidP="008338E6">
            <w:pPr>
              <w:numPr>
                <w:ilvl w:val="0"/>
                <w:numId w:val="8"/>
              </w:numPr>
              <w:ind w:left="355"/>
              <w:rPr>
                <w:color w:val="000000"/>
                <w:lang w:val="es-AR"/>
              </w:rPr>
            </w:pPr>
            <w:r w:rsidRPr="00D858D7">
              <w:rPr>
                <w:color w:val="000000"/>
                <w:lang w:val="es-AR"/>
              </w:rPr>
              <w:t>Confidencialidad</w:t>
            </w:r>
          </w:p>
        </w:tc>
        <w:tc>
          <w:tcPr>
            <w:tcW w:w="1980" w:type="dxa"/>
            <w:vMerge w:val="restart"/>
          </w:tcPr>
          <w:p w14:paraId="553F248A" w14:textId="77777777" w:rsidR="00B1138E" w:rsidRPr="00D858D7" w:rsidRDefault="00B1138E" w:rsidP="008338E6">
            <w:pPr>
              <w:numPr>
                <w:ilvl w:val="0"/>
                <w:numId w:val="8"/>
              </w:numPr>
              <w:ind w:left="446"/>
              <w:rPr>
                <w:color w:val="000000"/>
                <w:lang w:val="es-AR"/>
              </w:rPr>
            </w:pPr>
            <w:r w:rsidRPr="00D858D7">
              <w:rPr>
                <w:color w:val="000000"/>
                <w:lang w:val="es-AR"/>
              </w:rPr>
              <w:t>Diseño gráfico</w:t>
            </w:r>
          </w:p>
          <w:p w14:paraId="7269AE40" w14:textId="77777777" w:rsidR="00B1138E" w:rsidRPr="00D858D7" w:rsidRDefault="00B1138E" w:rsidP="008338E6">
            <w:pPr>
              <w:numPr>
                <w:ilvl w:val="0"/>
                <w:numId w:val="8"/>
              </w:numPr>
              <w:ind w:left="446"/>
              <w:rPr>
                <w:color w:val="000000"/>
                <w:lang w:val="es-AR"/>
              </w:rPr>
            </w:pPr>
            <w:r w:rsidRPr="00D858D7">
              <w:rPr>
                <w:color w:val="000000"/>
                <w:lang w:val="es-AR"/>
              </w:rPr>
              <w:t>Desarrollo web</w:t>
            </w:r>
          </w:p>
          <w:p w14:paraId="5B4ED192" w14:textId="77777777" w:rsidR="00B1138E" w:rsidRPr="00D858D7" w:rsidRDefault="00B1138E" w:rsidP="008338E6">
            <w:pPr>
              <w:numPr>
                <w:ilvl w:val="0"/>
                <w:numId w:val="8"/>
              </w:numPr>
              <w:ind w:left="446"/>
              <w:rPr>
                <w:color w:val="000000"/>
                <w:lang w:val="es-AR"/>
              </w:rPr>
            </w:pPr>
            <w:r w:rsidRPr="00D858D7">
              <w:rPr>
                <w:color w:val="000000"/>
                <w:lang w:val="es-AR"/>
              </w:rPr>
              <w:t>Producción de contenidos</w:t>
            </w:r>
          </w:p>
        </w:tc>
        <w:tc>
          <w:tcPr>
            <w:tcW w:w="1620" w:type="dxa"/>
            <w:vMerge w:val="restart"/>
          </w:tcPr>
          <w:p w14:paraId="79CAC5D9" w14:textId="77777777" w:rsidR="00B1138E" w:rsidRPr="00D858D7" w:rsidRDefault="00B1138E" w:rsidP="008338E6">
            <w:pPr>
              <w:pStyle w:val="ListParagraph"/>
              <w:numPr>
                <w:ilvl w:val="0"/>
                <w:numId w:val="8"/>
              </w:numPr>
              <w:rPr>
                <w:color w:val="000000"/>
                <w:lang w:val="es-AR"/>
              </w:rPr>
            </w:pPr>
            <w:r w:rsidRPr="00D858D7">
              <w:rPr>
                <w:color w:val="000000"/>
                <w:lang w:val="es-AR"/>
              </w:rPr>
              <w:t>Despliegue</w:t>
            </w:r>
          </w:p>
        </w:tc>
        <w:tc>
          <w:tcPr>
            <w:tcW w:w="1980" w:type="dxa"/>
            <w:vMerge w:val="restart"/>
            <w:vAlign w:val="center"/>
          </w:tcPr>
          <w:p w14:paraId="731500AD" w14:textId="77777777" w:rsidR="00B1138E" w:rsidRPr="00D858D7" w:rsidRDefault="00B1138E" w:rsidP="008338E6">
            <w:pPr>
              <w:jc w:val="center"/>
              <w:rPr>
                <w:color w:val="000000"/>
                <w:lang w:val="es-AR"/>
              </w:rPr>
            </w:pPr>
            <w:r w:rsidRPr="00D858D7">
              <w:rPr>
                <w:color w:val="000000"/>
                <w:lang w:val="es-AR"/>
              </w:rPr>
              <w:t>-</w:t>
            </w:r>
          </w:p>
        </w:tc>
        <w:tc>
          <w:tcPr>
            <w:tcW w:w="2040" w:type="dxa"/>
            <w:vMerge w:val="restart"/>
          </w:tcPr>
          <w:p w14:paraId="07C7EDF4" w14:textId="77777777" w:rsidR="00B1138E" w:rsidRPr="00D858D7" w:rsidRDefault="00B1138E" w:rsidP="008338E6">
            <w:pPr>
              <w:pStyle w:val="ListParagraph"/>
              <w:numPr>
                <w:ilvl w:val="0"/>
                <w:numId w:val="8"/>
              </w:numPr>
              <w:rPr>
                <w:lang w:val="es-AR"/>
              </w:rPr>
            </w:pPr>
            <w:r w:rsidRPr="00D858D7">
              <w:rPr>
                <w:lang w:val="es-AR"/>
              </w:rPr>
              <w:t>Mantenimiento</w:t>
            </w:r>
          </w:p>
          <w:p w14:paraId="1C005BEC" w14:textId="77777777" w:rsidR="00B1138E" w:rsidRPr="00D858D7" w:rsidRDefault="00B1138E" w:rsidP="008338E6">
            <w:pPr>
              <w:pStyle w:val="ListParagraph"/>
              <w:numPr>
                <w:ilvl w:val="0"/>
                <w:numId w:val="8"/>
              </w:numPr>
              <w:rPr>
                <w:lang w:val="es-AR"/>
              </w:rPr>
            </w:pPr>
            <w:r w:rsidRPr="00D858D7">
              <w:rPr>
                <w:lang w:val="es-AR"/>
              </w:rPr>
              <w:t>Acompañar los procesos de transformación digital</w:t>
            </w:r>
          </w:p>
        </w:tc>
      </w:tr>
      <w:tr w:rsidR="00B1138E" w:rsidRPr="009E2C8E" w14:paraId="6EB9442B" w14:textId="77777777" w:rsidTr="008338E6">
        <w:trPr>
          <w:trHeight w:val="509"/>
          <w:jc w:val="center"/>
        </w:trPr>
        <w:tc>
          <w:tcPr>
            <w:tcW w:w="1760" w:type="dxa"/>
            <w:vMerge/>
            <w:hideMark/>
          </w:tcPr>
          <w:p w14:paraId="41D8312E" w14:textId="77777777" w:rsidR="00B1138E" w:rsidRPr="00D858D7" w:rsidRDefault="00B1138E" w:rsidP="008338E6">
            <w:pPr>
              <w:rPr>
                <w:color w:val="000000"/>
                <w:lang w:val="es-AR"/>
              </w:rPr>
            </w:pPr>
          </w:p>
        </w:tc>
        <w:tc>
          <w:tcPr>
            <w:tcW w:w="1980" w:type="dxa"/>
            <w:vMerge/>
            <w:hideMark/>
          </w:tcPr>
          <w:p w14:paraId="1DE379F2" w14:textId="77777777" w:rsidR="00B1138E" w:rsidRPr="00D858D7" w:rsidRDefault="00B1138E" w:rsidP="008338E6">
            <w:pPr>
              <w:rPr>
                <w:color w:val="000000"/>
                <w:lang w:val="es-AR"/>
              </w:rPr>
            </w:pPr>
          </w:p>
        </w:tc>
        <w:tc>
          <w:tcPr>
            <w:tcW w:w="1620" w:type="dxa"/>
            <w:vMerge/>
            <w:hideMark/>
          </w:tcPr>
          <w:p w14:paraId="3AC9F049" w14:textId="77777777" w:rsidR="00B1138E" w:rsidRPr="00D858D7" w:rsidRDefault="00B1138E" w:rsidP="008338E6">
            <w:pPr>
              <w:rPr>
                <w:color w:val="000000"/>
                <w:lang w:val="es-AR"/>
              </w:rPr>
            </w:pPr>
          </w:p>
        </w:tc>
        <w:tc>
          <w:tcPr>
            <w:tcW w:w="1980" w:type="dxa"/>
            <w:vMerge/>
            <w:hideMark/>
          </w:tcPr>
          <w:p w14:paraId="70140346" w14:textId="77777777" w:rsidR="00B1138E" w:rsidRPr="00D858D7" w:rsidRDefault="00B1138E" w:rsidP="008338E6">
            <w:pPr>
              <w:rPr>
                <w:color w:val="000000"/>
                <w:lang w:val="es-AR"/>
              </w:rPr>
            </w:pPr>
          </w:p>
        </w:tc>
        <w:tc>
          <w:tcPr>
            <w:tcW w:w="2040" w:type="dxa"/>
            <w:vMerge/>
            <w:hideMark/>
          </w:tcPr>
          <w:p w14:paraId="4ACE7DB4" w14:textId="77777777" w:rsidR="00B1138E" w:rsidRPr="00D858D7" w:rsidRDefault="00B1138E" w:rsidP="008338E6">
            <w:pPr>
              <w:rPr>
                <w:color w:val="000000"/>
                <w:lang w:val="es-AR"/>
              </w:rPr>
            </w:pPr>
          </w:p>
        </w:tc>
      </w:tr>
      <w:tr w:rsidR="00B1138E" w:rsidRPr="009E2C8E" w14:paraId="421B4A53" w14:textId="77777777" w:rsidTr="008338E6">
        <w:trPr>
          <w:trHeight w:val="509"/>
          <w:jc w:val="center"/>
        </w:trPr>
        <w:tc>
          <w:tcPr>
            <w:tcW w:w="1760" w:type="dxa"/>
            <w:vMerge/>
            <w:hideMark/>
          </w:tcPr>
          <w:p w14:paraId="54792765" w14:textId="77777777" w:rsidR="00B1138E" w:rsidRPr="00D858D7" w:rsidRDefault="00B1138E" w:rsidP="008338E6">
            <w:pPr>
              <w:rPr>
                <w:color w:val="000000"/>
                <w:lang w:val="es-AR"/>
              </w:rPr>
            </w:pPr>
          </w:p>
        </w:tc>
        <w:tc>
          <w:tcPr>
            <w:tcW w:w="1980" w:type="dxa"/>
            <w:vMerge/>
            <w:hideMark/>
          </w:tcPr>
          <w:p w14:paraId="46E93E9C" w14:textId="77777777" w:rsidR="00B1138E" w:rsidRPr="00D858D7" w:rsidRDefault="00B1138E" w:rsidP="008338E6">
            <w:pPr>
              <w:rPr>
                <w:color w:val="000000"/>
                <w:lang w:val="es-AR"/>
              </w:rPr>
            </w:pPr>
          </w:p>
        </w:tc>
        <w:tc>
          <w:tcPr>
            <w:tcW w:w="1620" w:type="dxa"/>
            <w:vMerge/>
            <w:hideMark/>
          </w:tcPr>
          <w:p w14:paraId="7D13B63E" w14:textId="77777777" w:rsidR="00B1138E" w:rsidRPr="00D858D7" w:rsidRDefault="00B1138E" w:rsidP="008338E6">
            <w:pPr>
              <w:rPr>
                <w:color w:val="000000"/>
                <w:lang w:val="es-AR"/>
              </w:rPr>
            </w:pPr>
          </w:p>
        </w:tc>
        <w:tc>
          <w:tcPr>
            <w:tcW w:w="1980" w:type="dxa"/>
            <w:vMerge/>
            <w:hideMark/>
          </w:tcPr>
          <w:p w14:paraId="784364FA" w14:textId="77777777" w:rsidR="00B1138E" w:rsidRPr="00D858D7" w:rsidRDefault="00B1138E" w:rsidP="008338E6">
            <w:pPr>
              <w:rPr>
                <w:color w:val="000000"/>
                <w:lang w:val="es-AR"/>
              </w:rPr>
            </w:pPr>
          </w:p>
        </w:tc>
        <w:tc>
          <w:tcPr>
            <w:tcW w:w="2040" w:type="dxa"/>
            <w:vMerge/>
            <w:hideMark/>
          </w:tcPr>
          <w:p w14:paraId="4C85BFC8" w14:textId="77777777" w:rsidR="00B1138E" w:rsidRPr="00D858D7" w:rsidRDefault="00B1138E" w:rsidP="008338E6">
            <w:pPr>
              <w:rPr>
                <w:color w:val="000000"/>
                <w:lang w:val="es-AR"/>
              </w:rPr>
            </w:pPr>
          </w:p>
        </w:tc>
      </w:tr>
      <w:tr w:rsidR="00B1138E" w:rsidRPr="009E2C8E" w14:paraId="4003075F" w14:textId="77777777" w:rsidTr="008338E6">
        <w:trPr>
          <w:trHeight w:val="509"/>
          <w:jc w:val="center"/>
        </w:trPr>
        <w:tc>
          <w:tcPr>
            <w:tcW w:w="1760" w:type="dxa"/>
            <w:vMerge/>
            <w:hideMark/>
          </w:tcPr>
          <w:p w14:paraId="2BFF36DC" w14:textId="77777777" w:rsidR="00B1138E" w:rsidRPr="00D858D7" w:rsidRDefault="00B1138E" w:rsidP="008338E6">
            <w:pPr>
              <w:rPr>
                <w:color w:val="000000"/>
                <w:lang w:val="es-AR"/>
              </w:rPr>
            </w:pPr>
          </w:p>
        </w:tc>
        <w:tc>
          <w:tcPr>
            <w:tcW w:w="1980" w:type="dxa"/>
            <w:vMerge/>
            <w:hideMark/>
          </w:tcPr>
          <w:p w14:paraId="78E84E31" w14:textId="77777777" w:rsidR="00B1138E" w:rsidRPr="00D858D7" w:rsidRDefault="00B1138E" w:rsidP="008338E6">
            <w:pPr>
              <w:rPr>
                <w:color w:val="000000"/>
                <w:lang w:val="es-AR"/>
              </w:rPr>
            </w:pPr>
          </w:p>
        </w:tc>
        <w:tc>
          <w:tcPr>
            <w:tcW w:w="1620" w:type="dxa"/>
            <w:vMerge/>
            <w:hideMark/>
          </w:tcPr>
          <w:p w14:paraId="030C9774" w14:textId="77777777" w:rsidR="00B1138E" w:rsidRPr="00D858D7" w:rsidRDefault="00B1138E" w:rsidP="008338E6">
            <w:pPr>
              <w:rPr>
                <w:color w:val="000000"/>
                <w:lang w:val="es-AR"/>
              </w:rPr>
            </w:pPr>
          </w:p>
        </w:tc>
        <w:tc>
          <w:tcPr>
            <w:tcW w:w="1980" w:type="dxa"/>
            <w:vMerge/>
            <w:hideMark/>
          </w:tcPr>
          <w:p w14:paraId="151AF51D" w14:textId="77777777" w:rsidR="00B1138E" w:rsidRPr="00D858D7" w:rsidRDefault="00B1138E" w:rsidP="008338E6">
            <w:pPr>
              <w:rPr>
                <w:color w:val="000000"/>
                <w:lang w:val="es-AR"/>
              </w:rPr>
            </w:pPr>
          </w:p>
        </w:tc>
        <w:tc>
          <w:tcPr>
            <w:tcW w:w="2040" w:type="dxa"/>
            <w:vMerge/>
            <w:hideMark/>
          </w:tcPr>
          <w:p w14:paraId="463A2750" w14:textId="77777777" w:rsidR="00B1138E" w:rsidRPr="00D858D7" w:rsidRDefault="00B1138E" w:rsidP="008338E6">
            <w:pPr>
              <w:rPr>
                <w:color w:val="000000"/>
                <w:lang w:val="es-AR"/>
              </w:rPr>
            </w:pPr>
          </w:p>
        </w:tc>
      </w:tr>
    </w:tbl>
    <w:p w14:paraId="4F3EA326" w14:textId="77777777" w:rsidR="00B1138E" w:rsidRPr="00D858D7" w:rsidRDefault="00B1138E" w:rsidP="00B1138E">
      <w:pPr>
        <w:rPr>
          <w:lang w:val="es-AR"/>
        </w:rPr>
      </w:pPr>
    </w:p>
    <w:p w14:paraId="3105C844" w14:textId="77777777" w:rsidR="00B1138E" w:rsidRPr="00D858D7" w:rsidRDefault="00B1138E" w:rsidP="00B1138E">
      <w:pPr>
        <w:rPr>
          <w:rStyle w:val="SubtleEmphasis"/>
          <w:rFonts w:eastAsiaTheme="minorEastAsia"/>
          <w:i w:val="0"/>
          <w:iCs w:val="0"/>
          <w:spacing w:val="15"/>
          <w:lang w:val="es-AR"/>
        </w:rPr>
      </w:pPr>
      <w:r w:rsidRPr="00D858D7">
        <w:rPr>
          <w:rStyle w:val="SubtleEmphasis"/>
          <w:i w:val="0"/>
          <w:iCs w:val="0"/>
          <w:lang w:val="es-AR"/>
        </w:rPr>
        <w:br w:type="page"/>
      </w:r>
    </w:p>
    <w:p w14:paraId="45E09BEA" w14:textId="77777777" w:rsidR="00B1138E" w:rsidRPr="00D858D7" w:rsidRDefault="00B1138E" w:rsidP="00B1138E">
      <w:pPr>
        <w:pStyle w:val="Subtitle"/>
        <w:rPr>
          <w:rStyle w:val="SubtleEmphasis"/>
          <w:i/>
          <w:iCs w:val="0"/>
          <w:lang w:val="es-AR"/>
        </w:rPr>
      </w:pPr>
      <w:r w:rsidRPr="00D858D7">
        <w:rPr>
          <w:rStyle w:val="SubtleEmphasis"/>
          <w:iCs w:val="0"/>
          <w:lang w:val="es-AR"/>
        </w:rPr>
        <w:lastRenderedPageBreak/>
        <w:t>2.2.2.2 Cadena de Valor Competidor 2</w:t>
      </w:r>
    </w:p>
    <w:tbl>
      <w:tblPr>
        <w:tblStyle w:val="GridTable1Light-Accent1"/>
        <w:tblW w:w="9290" w:type="dxa"/>
        <w:jc w:val="center"/>
        <w:tblLayout w:type="fixed"/>
        <w:tblLook w:val="0400" w:firstRow="0" w:lastRow="0" w:firstColumn="0" w:lastColumn="0" w:noHBand="0" w:noVBand="1"/>
      </w:tblPr>
      <w:tblGrid>
        <w:gridCol w:w="1805"/>
        <w:gridCol w:w="1530"/>
        <w:gridCol w:w="1980"/>
        <w:gridCol w:w="2325"/>
        <w:gridCol w:w="1650"/>
      </w:tblGrid>
      <w:tr w:rsidR="00B1138E" w:rsidRPr="009E2C8E" w14:paraId="6CB57007" w14:textId="77777777" w:rsidTr="008338E6">
        <w:trPr>
          <w:trHeight w:val="177"/>
          <w:jc w:val="center"/>
        </w:trPr>
        <w:tc>
          <w:tcPr>
            <w:tcW w:w="9290" w:type="dxa"/>
            <w:gridSpan w:val="5"/>
            <w:hideMark/>
          </w:tcPr>
          <w:p w14:paraId="54CA3739"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B1138E" w:rsidRPr="009E2C8E" w14:paraId="61BDEDE4" w14:textId="77777777" w:rsidTr="008338E6">
        <w:trPr>
          <w:trHeight w:val="177"/>
          <w:jc w:val="center"/>
        </w:trPr>
        <w:tc>
          <w:tcPr>
            <w:tcW w:w="9290" w:type="dxa"/>
            <w:gridSpan w:val="5"/>
          </w:tcPr>
          <w:p w14:paraId="0797B315" w14:textId="77777777" w:rsidR="00B1138E" w:rsidRPr="00D858D7" w:rsidRDefault="00B1138E" w:rsidP="008338E6">
            <w:pPr>
              <w:jc w:val="center"/>
              <w:rPr>
                <w:color w:val="000000" w:themeColor="text1"/>
                <w:lang w:val="es-AR"/>
              </w:rPr>
            </w:pPr>
            <w:r w:rsidRPr="00D858D7">
              <w:rPr>
                <w:color w:val="000000" w:themeColor="text1"/>
                <w:lang w:val="es-AR"/>
              </w:rPr>
              <w:t>Gestión general, planificación, asuntos legales, finanzas, programación y diseño</w:t>
            </w:r>
          </w:p>
        </w:tc>
      </w:tr>
      <w:tr w:rsidR="00B1138E" w:rsidRPr="00D858D7" w14:paraId="401E8CF5" w14:textId="77777777" w:rsidTr="008338E6">
        <w:trPr>
          <w:trHeight w:val="177"/>
          <w:jc w:val="center"/>
        </w:trPr>
        <w:tc>
          <w:tcPr>
            <w:tcW w:w="9290" w:type="dxa"/>
            <w:gridSpan w:val="5"/>
            <w:hideMark/>
          </w:tcPr>
          <w:p w14:paraId="4E5C25AF"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Gestión de Recursos Humanos</w:t>
            </w:r>
          </w:p>
        </w:tc>
      </w:tr>
      <w:tr w:rsidR="00B1138E" w:rsidRPr="00D858D7" w14:paraId="2DFDEDA3" w14:textId="77777777" w:rsidTr="008338E6">
        <w:trPr>
          <w:trHeight w:val="177"/>
          <w:jc w:val="center"/>
        </w:trPr>
        <w:tc>
          <w:tcPr>
            <w:tcW w:w="9290" w:type="dxa"/>
            <w:gridSpan w:val="5"/>
          </w:tcPr>
          <w:p w14:paraId="6F12596F" w14:textId="77777777" w:rsidR="00B1138E" w:rsidRPr="00D858D7" w:rsidRDefault="00B1138E" w:rsidP="008338E6">
            <w:pPr>
              <w:jc w:val="center"/>
              <w:rPr>
                <w:color w:val="000000" w:themeColor="text1"/>
                <w:lang w:val="es-AR"/>
              </w:rPr>
            </w:pPr>
            <w:r>
              <w:rPr>
                <w:color w:val="000000" w:themeColor="text1"/>
                <w:lang w:val="es-AR"/>
              </w:rPr>
              <w:t>S</w:t>
            </w:r>
            <w:r w:rsidRPr="00D858D7">
              <w:rPr>
                <w:color w:val="000000" w:themeColor="text1"/>
                <w:lang w:val="es-AR"/>
              </w:rPr>
              <w:t>elección, cursos</w:t>
            </w:r>
          </w:p>
        </w:tc>
      </w:tr>
      <w:tr w:rsidR="00B1138E" w:rsidRPr="00D858D7" w14:paraId="6667D72C" w14:textId="77777777" w:rsidTr="008338E6">
        <w:trPr>
          <w:trHeight w:val="177"/>
          <w:jc w:val="center"/>
        </w:trPr>
        <w:tc>
          <w:tcPr>
            <w:tcW w:w="9290" w:type="dxa"/>
            <w:gridSpan w:val="5"/>
            <w:hideMark/>
          </w:tcPr>
          <w:p w14:paraId="019258DD"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Desarrollo de la Tecnología</w:t>
            </w:r>
          </w:p>
        </w:tc>
      </w:tr>
      <w:tr w:rsidR="00B1138E" w:rsidRPr="009E2C8E" w14:paraId="500003DF" w14:textId="77777777" w:rsidTr="008338E6">
        <w:trPr>
          <w:trHeight w:val="177"/>
          <w:jc w:val="center"/>
        </w:trPr>
        <w:tc>
          <w:tcPr>
            <w:tcW w:w="9290" w:type="dxa"/>
            <w:gridSpan w:val="5"/>
          </w:tcPr>
          <w:p w14:paraId="38B6985D" w14:textId="77777777" w:rsidR="00B1138E" w:rsidRPr="00D858D7" w:rsidRDefault="00B1138E" w:rsidP="008338E6">
            <w:pPr>
              <w:jc w:val="center"/>
              <w:rPr>
                <w:color w:val="000000" w:themeColor="text1"/>
                <w:lang w:val="es-AR"/>
              </w:rPr>
            </w:pPr>
            <w:r w:rsidRPr="00D858D7">
              <w:rPr>
                <w:color w:val="000000" w:themeColor="text1"/>
                <w:lang w:val="es-AR"/>
              </w:rPr>
              <w:t>Procedimientos, herramientas de trabajo (computadoras importadas)</w:t>
            </w:r>
          </w:p>
        </w:tc>
      </w:tr>
      <w:tr w:rsidR="00B1138E" w:rsidRPr="00D858D7" w14:paraId="69A95C37" w14:textId="77777777" w:rsidTr="008338E6">
        <w:trPr>
          <w:trHeight w:val="177"/>
          <w:jc w:val="center"/>
        </w:trPr>
        <w:tc>
          <w:tcPr>
            <w:tcW w:w="9290" w:type="dxa"/>
            <w:gridSpan w:val="5"/>
            <w:hideMark/>
          </w:tcPr>
          <w:p w14:paraId="2BA164EB"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Adquisiciones</w:t>
            </w:r>
          </w:p>
        </w:tc>
      </w:tr>
      <w:tr w:rsidR="00B1138E" w:rsidRPr="009E2C8E" w14:paraId="3BD63F65" w14:textId="77777777" w:rsidTr="008338E6">
        <w:trPr>
          <w:trHeight w:val="177"/>
          <w:jc w:val="center"/>
        </w:trPr>
        <w:tc>
          <w:tcPr>
            <w:tcW w:w="9290" w:type="dxa"/>
            <w:gridSpan w:val="5"/>
          </w:tcPr>
          <w:p w14:paraId="2143A9CF" w14:textId="77777777" w:rsidR="00B1138E" w:rsidRPr="00D858D7" w:rsidRDefault="00B1138E" w:rsidP="008338E6">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B1138E" w:rsidRPr="00D858D7" w14:paraId="1D3343A6" w14:textId="77777777" w:rsidTr="008338E6">
        <w:trPr>
          <w:trHeight w:val="177"/>
          <w:jc w:val="center"/>
        </w:trPr>
        <w:tc>
          <w:tcPr>
            <w:tcW w:w="1805" w:type="dxa"/>
            <w:hideMark/>
          </w:tcPr>
          <w:p w14:paraId="254ACD53"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entrada</w:t>
            </w:r>
          </w:p>
        </w:tc>
        <w:tc>
          <w:tcPr>
            <w:tcW w:w="1530" w:type="dxa"/>
            <w:hideMark/>
          </w:tcPr>
          <w:p w14:paraId="41B3B581"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Operaciones</w:t>
            </w:r>
          </w:p>
        </w:tc>
        <w:tc>
          <w:tcPr>
            <w:tcW w:w="1980" w:type="dxa"/>
            <w:hideMark/>
          </w:tcPr>
          <w:p w14:paraId="2646F33A"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salida</w:t>
            </w:r>
          </w:p>
        </w:tc>
        <w:tc>
          <w:tcPr>
            <w:tcW w:w="2325" w:type="dxa"/>
            <w:hideMark/>
          </w:tcPr>
          <w:p w14:paraId="0AEDB7FD"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Comercialización y Ventas</w:t>
            </w:r>
          </w:p>
        </w:tc>
        <w:tc>
          <w:tcPr>
            <w:tcW w:w="1650" w:type="dxa"/>
            <w:hideMark/>
          </w:tcPr>
          <w:p w14:paraId="5CB8161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Servicio Postventa</w:t>
            </w:r>
          </w:p>
        </w:tc>
      </w:tr>
      <w:tr w:rsidR="00B1138E" w:rsidRPr="00D858D7" w14:paraId="4597F23D" w14:textId="77777777" w:rsidTr="008338E6">
        <w:trPr>
          <w:trHeight w:val="709"/>
          <w:jc w:val="center"/>
        </w:trPr>
        <w:tc>
          <w:tcPr>
            <w:tcW w:w="1805" w:type="dxa"/>
            <w:vMerge w:val="restart"/>
          </w:tcPr>
          <w:p w14:paraId="52B6F6FE" w14:textId="77777777" w:rsidR="00B1138E" w:rsidRPr="00D858D7" w:rsidRDefault="00B1138E" w:rsidP="008338E6">
            <w:pPr>
              <w:numPr>
                <w:ilvl w:val="0"/>
                <w:numId w:val="8"/>
              </w:numPr>
              <w:ind w:left="355"/>
              <w:rPr>
                <w:color w:val="000000"/>
                <w:lang w:val="es-AR"/>
              </w:rPr>
            </w:pPr>
            <w:r w:rsidRPr="00D858D7">
              <w:rPr>
                <w:color w:val="000000"/>
                <w:lang w:val="es-AR"/>
              </w:rPr>
              <w:t>Obtención de requisitos</w:t>
            </w:r>
          </w:p>
        </w:tc>
        <w:tc>
          <w:tcPr>
            <w:tcW w:w="1530" w:type="dxa"/>
            <w:vMerge w:val="restart"/>
          </w:tcPr>
          <w:p w14:paraId="502E573F" w14:textId="77777777" w:rsidR="00B1138E" w:rsidRPr="00D858D7" w:rsidRDefault="00B1138E" w:rsidP="008338E6">
            <w:pPr>
              <w:numPr>
                <w:ilvl w:val="0"/>
                <w:numId w:val="8"/>
              </w:numPr>
              <w:rPr>
                <w:color w:val="000000"/>
                <w:lang w:val="es-AR"/>
              </w:rPr>
            </w:pPr>
            <w:r>
              <w:rPr>
                <w:color w:val="000000"/>
                <w:lang w:val="es-AR"/>
              </w:rPr>
              <w:t>A</w:t>
            </w:r>
            <w:r w:rsidRPr="00D858D7">
              <w:rPr>
                <w:color w:val="000000"/>
                <w:lang w:val="es-AR"/>
              </w:rPr>
              <w:t>nálisis</w:t>
            </w:r>
          </w:p>
          <w:p w14:paraId="1CD5F816" w14:textId="77777777" w:rsidR="00B1138E" w:rsidRPr="00D858D7" w:rsidRDefault="00B1138E" w:rsidP="008338E6">
            <w:pPr>
              <w:numPr>
                <w:ilvl w:val="0"/>
                <w:numId w:val="8"/>
              </w:numPr>
              <w:rPr>
                <w:color w:val="000000"/>
                <w:lang w:val="es-AR"/>
              </w:rPr>
            </w:pPr>
            <w:r w:rsidRPr="00D858D7">
              <w:rPr>
                <w:color w:val="000000"/>
                <w:lang w:val="es-AR"/>
              </w:rPr>
              <w:t>Diseño</w:t>
            </w:r>
          </w:p>
          <w:p w14:paraId="579B228E" w14:textId="77777777" w:rsidR="00B1138E" w:rsidRPr="00D858D7" w:rsidRDefault="00B1138E" w:rsidP="008338E6">
            <w:pPr>
              <w:numPr>
                <w:ilvl w:val="0"/>
                <w:numId w:val="8"/>
              </w:numPr>
              <w:rPr>
                <w:color w:val="000000"/>
                <w:lang w:val="es-AR"/>
              </w:rPr>
            </w:pPr>
            <w:r w:rsidRPr="00D858D7">
              <w:rPr>
                <w:color w:val="000000"/>
                <w:lang w:val="es-AR"/>
              </w:rPr>
              <w:t>Desarrollo</w:t>
            </w:r>
          </w:p>
        </w:tc>
        <w:tc>
          <w:tcPr>
            <w:tcW w:w="1980" w:type="dxa"/>
            <w:vMerge w:val="restart"/>
          </w:tcPr>
          <w:p w14:paraId="7589951F" w14:textId="77777777" w:rsidR="00B1138E" w:rsidRPr="00D858D7" w:rsidRDefault="00B1138E" w:rsidP="008338E6">
            <w:pPr>
              <w:numPr>
                <w:ilvl w:val="0"/>
                <w:numId w:val="8"/>
              </w:numPr>
              <w:rPr>
                <w:color w:val="000000"/>
                <w:lang w:val="es-AR"/>
              </w:rPr>
            </w:pPr>
            <w:r w:rsidRPr="00D858D7">
              <w:rPr>
                <w:color w:val="000000"/>
                <w:lang w:val="es-AR"/>
              </w:rPr>
              <w:t>Despliegue</w:t>
            </w:r>
          </w:p>
          <w:p w14:paraId="3A2AC9E9" w14:textId="77777777" w:rsidR="00B1138E" w:rsidRPr="00D858D7" w:rsidRDefault="00B1138E" w:rsidP="008338E6">
            <w:pPr>
              <w:numPr>
                <w:ilvl w:val="0"/>
                <w:numId w:val="8"/>
              </w:numPr>
              <w:rPr>
                <w:color w:val="000000"/>
                <w:lang w:val="es-AR"/>
              </w:rPr>
            </w:pPr>
            <w:r w:rsidRPr="00D858D7">
              <w:rPr>
                <w:color w:val="000000"/>
                <w:lang w:val="es-AR"/>
              </w:rPr>
              <w:t>Validación y realimentación con el cliente</w:t>
            </w:r>
          </w:p>
        </w:tc>
        <w:tc>
          <w:tcPr>
            <w:tcW w:w="2325" w:type="dxa"/>
            <w:vMerge w:val="restart"/>
          </w:tcPr>
          <w:p w14:paraId="1690CF08" w14:textId="77777777" w:rsidR="00B1138E" w:rsidRPr="00D858D7" w:rsidRDefault="00B1138E" w:rsidP="008338E6">
            <w:pPr>
              <w:numPr>
                <w:ilvl w:val="0"/>
                <w:numId w:val="8"/>
              </w:numPr>
              <w:ind w:left="346"/>
              <w:rPr>
                <w:color w:val="000000"/>
                <w:lang w:val="es-AR"/>
              </w:rPr>
            </w:pPr>
            <w:r w:rsidRPr="00D858D7">
              <w:rPr>
                <w:color w:val="000000"/>
                <w:lang w:val="es-AR"/>
              </w:rPr>
              <w:t>Cobranza por entregable en porcentajes</w:t>
            </w:r>
          </w:p>
          <w:p w14:paraId="4C632226" w14:textId="77777777" w:rsidR="00B1138E" w:rsidRPr="00D858D7" w:rsidRDefault="00B1138E" w:rsidP="008338E6">
            <w:pPr>
              <w:numPr>
                <w:ilvl w:val="0"/>
                <w:numId w:val="8"/>
              </w:numPr>
              <w:ind w:left="346"/>
              <w:rPr>
                <w:color w:val="000000"/>
                <w:lang w:val="es-AR"/>
              </w:rPr>
            </w:pPr>
            <w:r w:rsidRPr="00D858D7">
              <w:rPr>
                <w:color w:val="000000"/>
                <w:lang w:val="es-AR"/>
              </w:rPr>
              <w:t>Cobranza en diferentes monedas</w:t>
            </w:r>
          </w:p>
          <w:p w14:paraId="1221E725" w14:textId="77777777" w:rsidR="00B1138E" w:rsidRPr="00D858D7" w:rsidRDefault="00B1138E" w:rsidP="008338E6">
            <w:pPr>
              <w:numPr>
                <w:ilvl w:val="0"/>
                <w:numId w:val="8"/>
              </w:numPr>
              <w:ind w:left="346"/>
              <w:rPr>
                <w:color w:val="000000"/>
                <w:lang w:val="es-AR"/>
              </w:rPr>
            </w:pPr>
            <w:r w:rsidRPr="00D858D7">
              <w:rPr>
                <w:color w:val="000000"/>
                <w:lang w:val="es-AR"/>
              </w:rPr>
              <w:t>Cobranza demorada</w:t>
            </w:r>
          </w:p>
        </w:tc>
        <w:tc>
          <w:tcPr>
            <w:tcW w:w="1650" w:type="dxa"/>
            <w:vMerge w:val="restart"/>
          </w:tcPr>
          <w:p w14:paraId="39AD3A07" w14:textId="77777777" w:rsidR="00B1138E" w:rsidRPr="00D858D7" w:rsidRDefault="00B1138E" w:rsidP="008338E6">
            <w:pPr>
              <w:numPr>
                <w:ilvl w:val="0"/>
                <w:numId w:val="8"/>
              </w:numPr>
              <w:spacing w:after="200" w:line="276" w:lineRule="auto"/>
              <w:ind w:left="292"/>
              <w:rPr>
                <w:color w:val="000000"/>
                <w:lang w:val="es-AR"/>
              </w:rPr>
            </w:pPr>
            <w:r w:rsidRPr="00D858D7">
              <w:rPr>
                <w:color w:val="000000"/>
                <w:lang w:val="es-AR"/>
              </w:rPr>
              <w:t>Mantenimiento</w:t>
            </w:r>
          </w:p>
        </w:tc>
      </w:tr>
      <w:tr w:rsidR="00B1138E" w:rsidRPr="00D858D7" w14:paraId="2B0AAD5B" w14:textId="77777777" w:rsidTr="008338E6">
        <w:trPr>
          <w:trHeight w:val="949"/>
          <w:jc w:val="center"/>
        </w:trPr>
        <w:tc>
          <w:tcPr>
            <w:tcW w:w="1805" w:type="dxa"/>
            <w:vMerge/>
          </w:tcPr>
          <w:p w14:paraId="7134E3E0" w14:textId="77777777" w:rsidR="00B1138E" w:rsidRPr="00D858D7" w:rsidRDefault="00B1138E" w:rsidP="008338E6">
            <w:pPr>
              <w:rPr>
                <w:color w:val="000000"/>
                <w:lang w:val="es-AR"/>
              </w:rPr>
            </w:pPr>
          </w:p>
        </w:tc>
        <w:tc>
          <w:tcPr>
            <w:tcW w:w="1530" w:type="dxa"/>
            <w:vMerge/>
          </w:tcPr>
          <w:p w14:paraId="151700CA" w14:textId="77777777" w:rsidR="00B1138E" w:rsidRPr="00D858D7" w:rsidRDefault="00B1138E" w:rsidP="008338E6">
            <w:pPr>
              <w:rPr>
                <w:color w:val="000000"/>
                <w:lang w:val="es-AR"/>
              </w:rPr>
            </w:pPr>
          </w:p>
        </w:tc>
        <w:tc>
          <w:tcPr>
            <w:tcW w:w="1980" w:type="dxa"/>
            <w:vMerge/>
          </w:tcPr>
          <w:p w14:paraId="2E85F4F7" w14:textId="77777777" w:rsidR="00B1138E" w:rsidRPr="00D858D7" w:rsidRDefault="00B1138E" w:rsidP="008338E6">
            <w:pPr>
              <w:rPr>
                <w:color w:val="000000"/>
                <w:lang w:val="es-AR"/>
              </w:rPr>
            </w:pPr>
          </w:p>
        </w:tc>
        <w:tc>
          <w:tcPr>
            <w:tcW w:w="2325" w:type="dxa"/>
            <w:vMerge/>
          </w:tcPr>
          <w:p w14:paraId="64136851" w14:textId="77777777" w:rsidR="00B1138E" w:rsidRPr="00D858D7" w:rsidRDefault="00B1138E" w:rsidP="008338E6">
            <w:pPr>
              <w:rPr>
                <w:color w:val="000000"/>
                <w:lang w:val="es-AR"/>
              </w:rPr>
            </w:pPr>
          </w:p>
        </w:tc>
        <w:tc>
          <w:tcPr>
            <w:tcW w:w="1650" w:type="dxa"/>
            <w:vMerge/>
          </w:tcPr>
          <w:p w14:paraId="5795DB4B" w14:textId="77777777" w:rsidR="00B1138E" w:rsidRPr="00D858D7" w:rsidRDefault="00B1138E" w:rsidP="008338E6">
            <w:pPr>
              <w:rPr>
                <w:color w:val="000000"/>
                <w:lang w:val="es-AR"/>
              </w:rPr>
            </w:pPr>
          </w:p>
        </w:tc>
      </w:tr>
      <w:tr w:rsidR="00B1138E" w:rsidRPr="00D858D7" w14:paraId="7B19EF73" w14:textId="77777777" w:rsidTr="008338E6">
        <w:trPr>
          <w:trHeight w:val="949"/>
          <w:jc w:val="center"/>
        </w:trPr>
        <w:tc>
          <w:tcPr>
            <w:tcW w:w="1805" w:type="dxa"/>
            <w:vMerge/>
          </w:tcPr>
          <w:p w14:paraId="53A93F1E" w14:textId="77777777" w:rsidR="00B1138E" w:rsidRPr="00D858D7" w:rsidRDefault="00B1138E" w:rsidP="008338E6">
            <w:pPr>
              <w:rPr>
                <w:color w:val="000000"/>
                <w:lang w:val="es-AR"/>
              </w:rPr>
            </w:pPr>
          </w:p>
        </w:tc>
        <w:tc>
          <w:tcPr>
            <w:tcW w:w="1530" w:type="dxa"/>
            <w:vMerge/>
          </w:tcPr>
          <w:p w14:paraId="1EE7518B" w14:textId="77777777" w:rsidR="00B1138E" w:rsidRPr="00D858D7" w:rsidRDefault="00B1138E" w:rsidP="008338E6">
            <w:pPr>
              <w:rPr>
                <w:color w:val="000000"/>
                <w:lang w:val="es-AR"/>
              </w:rPr>
            </w:pPr>
          </w:p>
        </w:tc>
        <w:tc>
          <w:tcPr>
            <w:tcW w:w="1980" w:type="dxa"/>
            <w:vMerge/>
          </w:tcPr>
          <w:p w14:paraId="2B300DB3" w14:textId="77777777" w:rsidR="00B1138E" w:rsidRPr="00D858D7" w:rsidRDefault="00B1138E" w:rsidP="008338E6">
            <w:pPr>
              <w:rPr>
                <w:color w:val="000000"/>
                <w:lang w:val="es-AR"/>
              </w:rPr>
            </w:pPr>
          </w:p>
        </w:tc>
        <w:tc>
          <w:tcPr>
            <w:tcW w:w="2325" w:type="dxa"/>
            <w:vMerge/>
          </w:tcPr>
          <w:p w14:paraId="6D8A5B73" w14:textId="77777777" w:rsidR="00B1138E" w:rsidRPr="00D858D7" w:rsidRDefault="00B1138E" w:rsidP="008338E6">
            <w:pPr>
              <w:rPr>
                <w:color w:val="000000"/>
                <w:lang w:val="es-AR"/>
              </w:rPr>
            </w:pPr>
          </w:p>
        </w:tc>
        <w:tc>
          <w:tcPr>
            <w:tcW w:w="1650" w:type="dxa"/>
            <w:vMerge/>
          </w:tcPr>
          <w:p w14:paraId="6FE3394B" w14:textId="77777777" w:rsidR="00B1138E" w:rsidRPr="00D858D7" w:rsidRDefault="00B1138E" w:rsidP="008338E6">
            <w:pPr>
              <w:rPr>
                <w:color w:val="000000"/>
                <w:lang w:val="es-AR"/>
              </w:rPr>
            </w:pPr>
          </w:p>
        </w:tc>
      </w:tr>
      <w:tr w:rsidR="00B1138E" w:rsidRPr="00D858D7" w14:paraId="73E13992" w14:textId="77777777" w:rsidTr="008338E6">
        <w:trPr>
          <w:trHeight w:val="949"/>
          <w:jc w:val="center"/>
        </w:trPr>
        <w:tc>
          <w:tcPr>
            <w:tcW w:w="1805" w:type="dxa"/>
            <w:vMerge/>
          </w:tcPr>
          <w:p w14:paraId="2D03FCB3" w14:textId="77777777" w:rsidR="00B1138E" w:rsidRPr="00D858D7" w:rsidRDefault="00B1138E" w:rsidP="008338E6">
            <w:pPr>
              <w:rPr>
                <w:color w:val="000000"/>
                <w:lang w:val="es-AR"/>
              </w:rPr>
            </w:pPr>
          </w:p>
        </w:tc>
        <w:tc>
          <w:tcPr>
            <w:tcW w:w="1530" w:type="dxa"/>
            <w:vMerge/>
          </w:tcPr>
          <w:p w14:paraId="0D02247D" w14:textId="77777777" w:rsidR="00B1138E" w:rsidRPr="00D858D7" w:rsidRDefault="00B1138E" w:rsidP="008338E6">
            <w:pPr>
              <w:rPr>
                <w:color w:val="000000"/>
                <w:lang w:val="es-AR"/>
              </w:rPr>
            </w:pPr>
          </w:p>
        </w:tc>
        <w:tc>
          <w:tcPr>
            <w:tcW w:w="1980" w:type="dxa"/>
            <w:vMerge/>
          </w:tcPr>
          <w:p w14:paraId="263E9180" w14:textId="77777777" w:rsidR="00B1138E" w:rsidRPr="00D858D7" w:rsidRDefault="00B1138E" w:rsidP="008338E6">
            <w:pPr>
              <w:rPr>
                <w:color w:val="000000"/>
                <w:lang w:val="es-AR"/>
              </w:rPr>
            </w:pPr>
          </w:p>
        </w:tc>
        <w:tc>
          <w:tcPr>
            <w:tcW w:w="2325" w:type="dxa"/>
            <w:vMerge/>
          </w:tcPr>
          <w:p w14:paraId="496096EB" w14:textId="77777777" w:rsidR="00B1138E" w:rsidRPr="00D858D7" w:rsidRDefault="00B1138E" w:rsidP="008338E6">
            <w:pPr>
              <w:rPr>
                <w:color w:val="000000"/>
                <w:lang w:val="es-AR"/>
              </w:rPr>
            </w:pPr>
          </w:p>
        </w:tc>
        <w:tc>
          <w:tcPr>
            <w:tcW w:w="1650" w:type="dxa"/>
            <w:vMerge/>
          </w:tcPr>
          <w:p w14:paraId="198A90C9" w14:textId="77777777" w:rsidR="00B1138E" w:rsidRPr="00D858D7" w:rsidRDefault="00B1138E" w:rsidP="008338E6">
            <w:pPr>
              <w:rPr>
                <w:color w:val="000000"/>
                <w:lang w:val="es-AR"/>
              </w:rPr>
            </w:pPr>
          </w:p>
        </w:tc>
      </w:tr>
    </w:tbl>
    <w:p w14:paraId="226A8BFA" w14:textId="77777777" w:rsidR="00B1138E" w:rsidRPr="00D858D7" w:rsidRDefault="00B1138E" w:rsidP="00B1138E">
      <w:pPr>
        <w:rPr>
          <w:lang w:val="es-AR"/>
        </w:rPr>
      </w:pPr>
    </w:p>
    <w:p w14:paraId="6C88CC0F" w14:textId="77777777" w:rsidR="00B1138E" w:rsidRPr="00D858D7" w:rsidRDefault="00B1138E" w:rsidP="00B1138E">
      <w:pPr>
        <w:pStyle w:val="Heading3"/>
        <w:rPr>
          <w:lang w:val="es-AR"/>
        </w:rPr>
      </w:pPr>
      <w:bookmarkStart w:id="54" w:name="_Toc81680294"/>
      <w:bookmarkStart w:id="55" w:name="_Toc88079469"/>
      <w:r w:rsidRPr="00D858D7">
        <w:rPr>
          <w:lang w:val="es-AR"/>
        </w:rPr>
        <w:t>2.2.3 Comparar Cadenas de Valor</w:t>
      </w:r>
      <w:bookmarkEnd w:id="54"/>
      <w:bookmarkEnd w:id="55"/>
      <w:r w:rsidRPr="00D858D7">
        <w:rPr>
          <w:lang w:val="es-AR"/>
        </w:rPr>
        <w:t xml:space="preserve"> </w:t>
      </w:r>
    </w:p>
    <w:p w14:paraId="57095E46" w14:textId="77777777" w:rsidR="00B1138E" w:rsidRPr="00D858D7" w:rsidRDefault="00B1138E" w:rsidP="00B1138E">
      <w:pPr>
        <w:pStyle w:val="Subtitle"/>
        <w:rPr>
          <w:rStyle w:val="SubtleEmphasis"/>
          <w:i/>
          <w:iCs w:val="0"/>
          <w:lang w:val="es-AR"/>
        </w:rPr>
      </w:pPr>
      <w:r w:rsidRPr="00D858D7">
        <w:rPr>
          <w:rStyle w:val="SubtleEmphasis"/>
          <w:iCs w:val="0"/>
          <w:lang w:val="es-AR"/>
        </w:rPr>
        <w:t>2.2.3.1 Comparación Cadena de Valor Competidor 1</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B1138E" w:rsidRPr="00D858D7" w14:paraId="2CCB5FE0" w14:textId="77777777" w:rsidTr="008338E6">
        <w:trPr>
          <w:cantSplit/>
          <w:trHeight w:val="1591"/>
          <w:jc w:val="center"/>
        </w:trPr>
        <w:tc>
          <w:tcPr>
            <w:tcW w:w="5238" w:type="dxa"/>
            <w:vAlign w:val="center"/>
          </w:tcPr>
          <w:p w14:paraId="1D7282F7" w14:textId="77777777" w:rsidR="00B1138E" w:rsidRPr="00D858D7" w:rsidRDefault="00B1138E" w:rsidP="008338E6">
            <w:pPr>
              <w:rPr>
                <w:b/>
                <w:sz w:val="28"/>
                <w:szCs w:val="28"/>
                <w:lang w:val="es-AR"/>
              </w:rPr>
            </w:pPr>
            <w:proofErr w:type="spellStart"/>
            <w:r w:rsidRPr="00D858D7">
              <w:rPr>
                <w:b/>
                <w:color w:val="000000"/>
                <w:sz w:val="28"/>
                <w:szCs w:val="28"/>
                <w:lang w:val="es-AR"/>
              </w:rPr>
              <w:t>Atiko.Studio</w:t>
            </w:r>
            <w:proofErr w:type="spellEnd"/>
          </w:p>
        </w:tc>
        <w:tc>
          <w:tcPr>
            <w:tcW w:w="630" w:type="dxa"/>
            <w:textDirection w:val="btLr"/>
            <w:vAlign w:val="center"/>
            <w:hideMark/>
          </w:tcPr>
          <w:p w14:paraId="4D1707E9"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079748BE"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51CE655B"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76134712"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5C9A76C6"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FORTALEZA</w:t>
            </w:r>
          </w:p>
        </w:tc>
      </w:tr>
      <w:tr w:rsidR="00B1138E" w:rsidRPr="009E2C8E" w14:paraId="7ABA1E90" w14:textId="77777777" w:rsidTr="008338E6">
        <w:trPr>
          <w:trHeight w:val="284"/>
          <w:jc w:val="center"/>
        </w:trPr>
        <w:tc>
          <w:tcPr>
            <w:tcW w:w="5238" w:type="dxa"/>
            <w:hideMark/>
          </w:tcPr>
          <w:p w14:paraId="1129D4F7" w14:textId="77777777" w:rsidR="00B1138E" w:rsidRPr="00D858D7" w:rsidRDefault="00B1138E" w:rsidP="008338E6">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0CDBD13D" w14:textId="77777777" w:rsidR="00B1138E" w:rsidRPr="00D858D7" w:rsidRDefault="00B1138E" w:rsidP="008338E6">
            <w:pPr>
              <w:rPr>
                <w:lang w:val="es-AR"/>
              </w:rPr>
            </w:pPr>
          </w:p>
        </w:tc>
        <w:tc>
          <w:tcPr>
            <w:tcW w:w="720" w:type="dxa"/>
            <w:shd w:val="clear" w:color="auto" w:fill="365F91" w:themeFill="accent1" w:themeFillShade="BF"/>
          </w:tcPr>
          <w:p w14:paraId="67F6CBE7" w14:textId="77777777" w:rsidR="00B1138E" w:rsidRPr="00D858D7" w:rsidRDefault="00B1138E" w:rsidP="008338E6">
            <w:pPr>
              <w:rPr>
                <w:lang w:val="es-AR"/>
              </w:rPr>
            </w:pPr>
          </w:p>
        </w:tc>
        <w:tc>
          <w:tcPr>
            <w:tcW w:w="630" w:type="dxa"/>
          </w:tcPr>
          <w:p w14:paraId="01F94659" w14:textId="77777777" w:rsidR="00B1138E" w:rsidRPr="00D858D7" w:rsidRDefault="00B1138E" w:rsidP="008338E6">
            <w:pPr>
              <w:rPr>
                <w:lang w:val="es-AR"/>
              </w:rPr>
            </w:pPr>
          </w:p>
        </w:tc>
        <w:tc>
          <w:tcPr>
            <w:tcW w:w="720" w:type="dxa"/>
          </w:tcPr>
          <w:p w14:paraId="530C673F" w14:textId="77777777" w:rsidR="00B1138E" w:rsidRPr="00D858D7" w:rsidRDefault="00B1138E" w:rsidP="008338E6">
            <w:pPr>
              <w:rPr>
                <w:lang w:val="es-AR"/>
              </w:rPr>
            </w:pPr>
          </w:p>
        </w:tc>
        <w:tc>
          <w:tcPr>
            <w:tcW w:w="702" w:type="dxa"/>
          </w:tcPr>
          <w:p w14:paraId="1DE1CE75" w14:textId="77777777" w:rsidR="00B1138E" w:rsidRPr="00D858D7" w:rsidRDefault="00B1138E" w:rsidP="008338E6">
            <w:pPr>
              <w:rPr>
                <w:lang w:val="es-AR"/>
              </w:rPr>
            </w:pPr>
          </w:p>
        </w:tc>
      </w:tr>
      <w:tr w:rsidR="00B1138E" w:rsidRPr="00D858D7" w14:paraId="5A561CE3" w14:textId="77777777" w:rsidTr="008338E6">
        <w:trPr>
          <w:trHeight w:val="284"/>
          <w:jc w:val="center"/>
        </w:trPr>
        <w:tc>
          <w:tcPr>
            <w:tcW w:w="5238" w:type="dxa"/>
            <w:hideMark/>
          </w:tcPr>
          <w:p w14:paraId="51338621" w14:textId="77777777" w:rsidR="00B1138E" w:rsidRPr="00D858D7" w:rsidRDefault="00B1138E" w:rsidP="008338E6">
            <w:pPr>
              <w:rPr>
                <w:lang w:val="es-AR"/>
              </w:rPr>
            </w:pPr>
            <w:r w:rsidRPr="00D858D7">
              <w:rPr>
                <w:color w:val="000000"/>
                <w:lang w:val="es-AR"/>
              </w:rPr>
              <w:t>Gestión de Recursos Humanos</w:t>
            </w:r>
          </w:p>
        </w:tc>
        <w:tc>
          <w:tcPr>
            <w:tcW w:w="630" w:type="dxa"/>
            <w:shd w:val="clear" w:color="auto" w:fill="365F91" w:themeFill="accent1" w:themeFillShade="BF"/>
          </w:tcPr>
          <w:p w14:paraId="40AD77BB" w14:textId="77777777" w:rsidR="00B1138E" w:rsidRPr="00D858D7" w:rsidRDefault="00B1138E" w:rsidP="008338E6">
            <w:pPr>
              <w:rPr>
                <w:lang w:val="es-AR"/>
              </w:rPr>
            </w:pPr>
          </w:p>
        </w:tc>
        <w:tc>
          <w:tcPr>
            <w:tcW w:w="720" w:type="dxa"/>
            <w:shd w:val="clear" w:color="auto" w:fill="365F91" w:themeFill="accent1" w:themeFillShade="BF"/>
          </w:tcPr>
          <w:p w14:paraId="59D70F4F" w14:textId="77777777" w:rsidR="00B1138E" w:rsidRPr="00D858D7" w:rsidRDefault="00B1138E" w:rsidP="008338E6">
            <w:pPr>
              <w:rPr>
                <w:lang w:val="es-AR"/>
              </w:rPr>
            </w:pPr>
          </w:p>
        </w:tc>
        <w:tc>
          <w:tcPr>
            <w:tcW w:w="630" w:type="dxa"/>
            <w:shd w:val="clear" w:color="auto" w:fill="365F91" w:themeFill="accent1" w:themeFillShade="BF"/>
          </w:tcPr>
          <w:p w14:paraId="2A732364" w14:textId="77777777" w:rsidR="00B1138E" w:rsidRPr="00D858D7" w:rsidRDefault="00B1138E" w:rsidP="008338E6">
            <w:pPr>
              <w:rPr>
                <w:lang w:val="es-AR"/>
              </w:rPr>
            </w:pPr>
          </w:p>
        </w:tc>
        <w:tc>
          <w:tcPr>
            <w:tcW w:w="720" w:type="dxa"/>
          </w:tcPr>
          <w:p w14:paraId="1E217711" w14:textId="77777777" w:rsidR="00B1138E" w:rsidRPr="00D858D7" w:rsidRDefault="00B1138E" w:rsidP="008338E6">
            <w:pPr>
              <w:rPr>
                <w:lang w:val="es-AR"/>
              </w:rPr>
            </w:pPr>
          </w:p>
        </w:tc>
        <w:tc>
          <w:tcPr>
            <w:tcW w:w="702" w:type="dxa"/>
          </w:tcPr>
          <w:p w14:paraId="04E18273" w14:textId="77777777" w:rsidR="00B1138E" w:rsidRPr="00D858D7" w:rsidRDefault="00B1138E" w:rsidP="008338E6">
            <w:pPr>
              <w:rPr>
                <w:lang w:val="es-AR"/>
              </w:rPr>
            </w:pPr>
          </w:p>
        </w:tc>
      </w:tr>
      <w:tr w:rsidR="00B1138E" w:rsidRPr="00D858D7" w14:paraId="02222A6E" w14:textId="77777777" w:rsidTr="008338E6">
        <w:trPr>
          <w:trHeight w:val="284"/>
          <w:jc w:val="center"/>
        </w:trPr>
        <w:tc>
          <w:tcPr>
            <w:tcW w:w="5238" w:type="dxa"/>
            <w:hideMark/>
          </w:tcPr>
          <w:p w14:paraId="349F29A0" w14:textId="77777777" w:rsidR="00B1138E" w:rsidRPr="00D858D7" w:rsidRDefault="00B1138E" w:rsidP="008338E6">
            <w:pPr>
              <w:rPr>
                <w:lang w:val="es-AR"/>
              </w:rPr>
            </w:pPr>
            <w:r w:rsidRPr="00D858D7">
              <w:rPr>
                <w:color w:val="000000"/>
                <w:lang w:val="es-AR"/>
              </w:rPr>
              <w:t>Desarrollo de la tecnología</w:t>
            </w:r>
          </w:p>
        </w:tc>
        <w:tc>
          <w:tcPr>
            <w:tcW w:w="630" w:type="dxa"/>
            <w:shd w:val="clear" w:color="auto" w:fill="365F91" w:themeFill="accent1" w:themeFillShade="BF"/>
          </w:tcPr>
          <w:p w14:paraId="590CADF3" w14:textId="77777777" w:rsidR="00B1138E" w:rsidRPr="00D858D7" w:rsidRDefault="00B1138E" w:rsidP="008338E6">
            <w:pPr>
              <w:rPr>
                <w:lang w:val="es-AR"/>
              </w:rPr>
            </w:pPr>
          </w:p>
        </w:tc>
        <w:tc>
          <w:tcPr>
            <w:tcW w:w="720" w:type="dxa"/>
            <w:shd w:val="clear" w:color="auto" w:fill="365F91" w:themeFill="accent1" w:themeFillShade="BF"/>
          </w:tcPr>
          <w:p w14:paraId="567A206A" w14:textId="77777777" w:rsidR="00B1138E" w:rsidRPr="00D858D7" w:rsidRDefault="00B1138E" w:rsidP="008338E6">
            <w:pPr>
              <w:rPr>
                <w:lang w:val="es-AR"/>
              </w:rPr>
            </w:pPr>
          </w:p>
        </w:tc>
        <w:tc>
          <w:tcPr>
            <w:tcW w:w="630" w:type="dxa"/>
            <w:shd w:val="clear" w:color="auto" w:fill="365F91" w:themeFill="accent1" w:themeFillShade="BF"/>
          </w:tcPr>
          <w:p w14:paraId="263A53E2" w14:textId="77777777" w:rsidR="00B1138E" w:rsidRPr="00D858D7" w:rsidRDefault="00B1138E" w:rsidP="008338E6">
            <w:pPr>
              <w:rPr>
                <w:lang w:val="es-AR"/>
              </w:rPr>
            </w:pPr>
          </w:p>
        </w:tc>
        <w:tc>
          <w:tcPr>
            <w:tcW w:w="720" w:type="dxa"/>
            <w:shd w:val="clear" w:color="auto" w:fill="365F91" w:themeFill="accent1" w:themeFillShade="BF"/>
          </w:tcPr>
          <w:p w14:paraId="26B0C29F" w14:textId="77777777" w:rsidR="00B1138E" w:rsidRPr="00D858D7" w:rsidRDefault="00B1138E" w:rsidP="008338E6">
            <w:pPr>
              <w:rPr>
                <w:lang w:val="es-AR"/>
              </w:rPr>
            </w:pPr>
          </w:p>
        </w:tc>
        <w:tc>
          <w:tcPr>
            <w:tcW w:w="702" w:type="dxa"/>
          </w:tcPr>
          <w:p w14:paraId="6627061B" w14:textId="77777777" w:rsidR="00B1138E" w:rsidRPr="00D858D7" w:rsidRDefault="00B1138E" w:rsidP="008338E6">
            <w:pPr>
              <w:rPr>
                <w:lang w:val="es-AR"/>
              </w:rPr>
            </w:pPr>
          </w:p>
        </w:tc>
      </w:tr>
      <w:tr w:rsidR="00B1138E" w:rsidRPr="00D858D7" w14:paraId="094BA2EF" w14:textId="77777777" w:rsidTr="008338E6">
        <w:trPr>
          <w:trHeight w:val="284"/>
          <w:jc w:val="center"/>
        </w:trPr>
        <w:tc>
          <w:tcPr>
            <w:tcW w:w="5238" w:type="dxa"/>
            <w:hideMark/>
          </w:tcPr>
          <w:p w14:paraId="73C271A9" w14:textId="77777777" w:rsidR="00B1138E" w:rsidRPr="00D858D7" w:rsidRDefault="00B1138E" w:rsidP="008338E6">
            <w:pPr>
              <w:rPr>
                <w:lang w:val="es-AR"/>
              </w:rPr>
            </w:pPr>
            <w:r w:rsidRPr="00D858D7">
              <w:rPr>
                <w:color w:val="000000"/>
                <w:lang w:val="es-AR"/>
              </w:rPr>
              <w:t>Abastecimiento</w:t>
            </w:r>
          </w:p>
        </w:tc>
        <w:tc>
          <w:tcPr>
            <w:tcW w:w="630" w:type="dxa"/>
            <w:shd w:val="clear" w:color="auto" w:fill="365F91" w:themeFill="accent1" w:themeFillShade="BF"/>
          </w:tcPr>
          <w:p w14:paraId="058F46FA" w14:textId="77777777" w:rsidR="00B1138E" w:rsidRPr="00D858D7" w:rsidRDefault="00B1138E" w:rsidP="008338E6">
            <w:pPr>
              <w:rPr>
                <w:lang w:val="es-AR"/>
              </w:rPr>
            </w:pPr>
          </w:p>
        </w:tc>
        <w:tc>
          <w:tcPr>
            <w:tcW w:w="720" w:type="dxa"/>
            <w:shd w:val="clear" w:color="auto" w:fill="365F91" w:themeFill="accent1" w:themeFillShade="BF"/>
          </w:tcPr>
          <w:p w14:paraId="64A2A27C" w14:textId="77777777" w:rsidR="00B1138E" w:rsidRPr="00D858D7" w:rsidRDefault="00B1138E" w:rsidP="008338E6">
            <w:pPr>
              <w:rPr>
                <w:lang w:val="es-AR"/>
              </w:rPr>
            </w:pPr>
          </w:p>
        </w:tc>
        <w:tc>
          <w:tcPr>
            <w:tcW w:w="630" w:type="dxa"/>
            <w:shd w:val="clear" w:color="auto" w:fill="365F91" w:themeFill="accent1" w:themeFillShade="BF"/>
          </w:tcPr>
          <w:p w14:paraId="4E405BB1" w14:textId="77777777" w:rsidR="00B1138E" w:rsidRPr="00D858D7" w:rsidRDefault="00B1138E" w:rsidP="008338E6">
            <w:pPr>
              <w:rPr>
                <w:lang w:val="es-AR"/>
              </w:rPr>
            </w:pPr>
          </w:p>
        </w:tc>
        <w:tc>
          <w:tcPr>
            <w:tcW w:w="720" w:type="dxa"/>
          </w:tcPr>
          <w:p w14:paraId="160A7DAE" w14:textId="77777777" w:rsidR="00B1138E" w:rsidRPr="00D858D7" w:rsidRDefault="00B1138E" w:rsidP="008338E6">
            <w:pPr>
              <w:rPr>
                <w:lang w:val="es-AR"/>
              </w:rPr>
            </w:pPr>
          </w:p>
        </w:tc>
        <w:tc>
          <w:tcPr>
            <w:tcW w:w="702" w:type="dxa"/>
          </w:tcPr>
          <w:p w14:paraId="2B8430AA" w14:textId="77777777" w:rsidR="00B1138E" w:rsidRPr="00D858D7" w:rsidRDefault="00B1138E" w:rsidP="008338E6">
            <w:pPr>
              <w:rPr>
                <w:lang w:val="es-AR"/>
              </w:rPr>
            </w:pPr>
          </w:p>
        </w:tc>
      </w:tr>
      <w:tr w:rsidR="00B1138E" w:rsidRPr="00D858D7" w14:paraId="639762E0" w14:textId="77777777" w:rsidTr="008338E6">
        <w:trPr>
          <w:trHeight w:val="284"/>
          <w:jc w:val="center"/>
        </w:trPr>
        <w:tc>
          <w:tcPr>
            <w:tcW w:w="5238" w:type="dxa"/>
            <w:hideMark/>
          </w:tcPr>
          <w:p w14:paraId="35B64EA4" w14:textId="77777777" w:rsidR="00B1138E" w:rsidRPr="00D858D7" w:rsidRDefault="00B1138E" w:rsidP="008338E6">
            <w:pPr>
              <w:rPr>
                <w:lang w:val="es-AR"/>
              </w:rPr>
            </w:pPr>
            <w:r w:rsidRPr="00D858D7">
              <w:rPr>
                <w:color w:val="000000"/>
                <w:lang w:val="es-AR"/>
              </w:rPr>
              <w:t>Logística de entrada</w:t>
            </w:r>
          </w:p>
        </w:tc>
        <w:tc>
          <w:tcPr>
            <w:tcW w:w="630" w:type="dxa"/>
            <w:shd w:val="clear" w:color="auto" w:fill="365F91" w:themeFill="accent1" w:themeFillShade="BF"/>
          </w:tcPr>
          <w:p w14:paraId="2DF3BCAD" w14:textId="77777777" w:rsidR="00B1138E" w:rsidRPr="00D858D7" w:rsidRDefault="00B1138E" w:rsidP="008338E6">
            <w:pPr>
              <w:rPr>
                <w:lang w:val="es-AR"/>
              </w:rPr>
            </w:pPr>
          </w:p>
        </w:tc>
        <w:tc>
          <w:tcPr>
            <w:tcW w:w="720" w:type="dxa"/>
            <w:shd w:val="clear" w:color="auto" w:fill="365F91" w:themeFill="accent1" w:themeFillShade="BF"/>
          </w:tcPr>
          <w:p w14:paraId="7A99FD2E" w14:textId="77777777" w:rsidR="00B1138E" w:rsidRPr="00D858D7" w:rsidRDefault="00B1138E" w:rsidP="008338E6">
            <w:pPr>
              <w:rPr>
                <w:lang w:val="es-AR"/>
              </w:rPr>
            </w:pPr>
          </w:p>
        </w:tc>
        <w:tc>
          <w:tcPr>
            <w:tcW w:w="630" w:type="dxa"/>
          </w:tcPr>
          <w:p w14:paraId="0092C0BB" w14:textId="77777777" w:rsidR="00B1138E" w:rsidRPr="00D858D7" w:rsidRDefault="00B1138E" w:rsidP="008338E6">
            <w:pPr>
              <w:rPr>
                <w:lang w:val="es-AR"/>
              </w:rPr>
            </w:pPr>
          </w:p>
        </w:tc>
        <w:tc>
          <w:tcPr>
            <w:tcW w:w="720" w:type="dxa"/>
          </w:tcPr>
          <w:p w14:paraId="18F87285" w14:textId="77777777" w:rsidR="00B1138E" w:rsidRPr="00D858D7" w:rsidRDefault="00B1138E" w:rsidP="008338E6">
            <w:pPr>
              <w:rPr>
                <w:lang w:val="es-AR"/>
              </w:rPr>
            </w:pPr>
          </w:p>
        </w:tc>
        <w:tc>
          <w:tcPr>
            <w:tcW w:w="702" w:type="dxa"/>
          </w:tcPr>
          <w:p w14:paraId="0E4E0EB8" w14:textId="77777777" w:rsidR="00B1138E" w:rsidRPr="00D858D7" w:rsidRDefault="00B1138E" w:rsidP="008338E6">
            <w:pPr>
              <w:rPr>
                <w:lang w:val="es-AR"/>
              </w:rPr>
            </w:pPr>
          </w:p>
        </w:tc>
      </w:tr>
      <w:tr w:rsidR="00B1138E" w:rsidRPr="00D858D7" w14:paraId="4CCCD7A7" w14:textId="77777777" w:rsidTr="008338E6">
        <w:trPr>
          <w:trHeight w:val="284"/>
          <w:jc w:val="center"/>
        </w:trPr>
        <w:tc>
          <w:tcPr>
            <w:tcW w:w="5238" w:type="dxa"/>
            <w:hideMark/>
          </w:tcPr>
          <w:p w14:paraId="41B90C25" w14:textId="77777777" w:rsidR="00B1138E" w:rsidRPr="00D858D7" w:rsidRDefault="00B1138E" w:rsidP="008338E6">
            <w:pPr>
              <w:rPr>
                <w:lang w:val="es-AR"/>
              </w:rPr>
            </w:pPr>
            <w:r w:rsidRPr="00D858D7">
              <w:rPr>
                <w:color w:val="000000"/>
                <w:lang w:val="es-AR"/>
              </w:rPr>
              <w:t>Operaciones</w:t>
            </w:r>
          </w:p>
        </w:tc>
        <w:tc>
          <w:tcPr>
            <w:tcW w:w="630" w:type="dxa"/>
            <w:shd w:val="clear" w:color="auto" w:fill="365F91" w:themeFill="accent1" w:themeFillShade="BF"/>
          </w:tcPr>
          <w:p w14:paraId="7313C4A6" w14:textId="77777777" w:rsidR="00B1138E" w:rsidRPr="00D858D7" w:rsidRDefault="00B1138E" w:rsidP="008338E6">
            <w:pPr>
              <w:rPr>
                <w:lang w:val="es-AR"/>
              </w:rPr>
            </w:pPr>
          </w:p>
        </w:tc>
        <w:tc>
          <w:tcPr>
            <w:tcW w:w="720" w:type="dxa"/>
            <w:shd w:val="clear" w:color="auto" w:fill="365F91" w:themeFill="accent1" w:themeFillShade="BF"/>
          </w:tcPr>
          <w:p w14:paraId="586C1302" w14:textId="77777777" w:rsidR="00B1138E" w:rsidRPr="00D858D7" w:rsidRDefault="00B1138E" w:rsidP="008338E6">
            <w:pPr>
              <w:rPr>
                <w:lang w:val="es-AR"/>
              </w:rPr>
            </w:pPr>
          </w:p>
        </w:tc>
        <w:tc>
          <w:tcPr>
            <w:tcW w:w="630" w:type="dxa"/>
          </w:tcPr>
          <w:p w14:paraId="4522138F" w14:textId="77777777" w:rsidR="00B1138E" w:rsidRPr="00D858D7" w:rsidRDefault="00B1138E" w:rsidP="008338E6">
            <w:pPr>
              <w:rPr>
                <w:lang w:val="es-AR"/>
              </w:rPr>
            </w:pPr>
          </w:p>
        </w:tc>
        <w:tc>
          <w:tcPr>
            <w:tcW w:w="720" w:type="dxa"/>
          </w:tcPr>
          <w:p w14:paraId="47553B00" w14:textId="77777777" w:rsidR="00B1138E" w:rsidRPr="00D858D7" w:rsidRDefault="00B1138E" w:rsidP="008338E6">
            <w:pPr>
              <w:rPr>
                <w:lang w:val="es-AR"/>
              </w:rPr>
            </w:pPr>
          </w:p>
        </w:tc>
        <w:tc>
          <w:tcPr>
            <w:tcW w:w="702" w:type="dxa"/>
          </w:tcPr>
          <w:p w14:paraId="2BC557FA" w14:textId="77777777" w:rsidR="00B1138E" w:rsidRPr="00D858D7" w:rsidRDefault="00B1138E" w:rsidP="008338E6">
            <w:pPr>
              <w:rPr>
                <w:lang w:val="es-AR"/>
              </w:rPr>
            </w:pPr>
          </w:p>
        </w:tc>
      </w:tr>
      <w:tr w:rsidR="00B1138E" w:rsidRPr="00D858D7" w14:paraId="7FA22EAB" w14:textId="77777777" w:rsidTr="008338E6">
        <w:trPr>
          <w:trHeight w:val="284"/>
          <w:jc w:val="center"/>
        </w:trPr>
        <w:tc>
          <w:tcPr>
            <w:tcW w:w="5238" w:type="dxa"/>
            <w:hideMark/>
          </w:tcPr>
          <w:p w14:paraId="697A0698" w14:textId="77777777" w:rsidR="00B1138E" w:rsidRPr="00D858D7" w:rsidRDefault="00B1138E" w:rsidP="008338E6">
            <w:pPr>
              <w:rPr>
                <w:lang w:val="es-AR"/>
              </w:rPr>
            </w:pPr>
            <w:r w:rsidRPr="00D858D7">
              <w:rPr>
                <w:color w:val="000000"/>
                <w:lang w:val="es-AR"/>
              </w:rPr>
              <w:t>Logística de salida</w:t>
            </w:r>
          </w:p>
        </w:tc>
        <w:tc>
          <w:tcPr>
            <w:tcW w:w="630" w:type="dxa"/>
            <w:shd w:val="clear" w:color="auto" w:fill="365F91" w:themeFill="accent1" w:themeFillShade="BF"/>
          </w:tcPr>
          <w:p w14:paraId="095BE8C3" w14:textId="77777777" w:rsidR="00B1138E" w:rsidRPr="00D858D7" w:rsidRDefault="00B1138E" w:rsidP="008338E6">
            <w:pPr>
              <w:rPr>
                <w:lang w:val="es-AR"/>
              </w:rPr>
            </w:pPr>
          </w:p>
        </w:tc>
        <w:tc>
          <w:tcPr>
            <w:tcW w:w="720" w:type="dxa"/>
            <w:shd w:val="clear" w:color="auto" w:fill="365F91" w:themeFill="accent1" w:themeFillShade="BF"/>
          </w:tcPr>
          <w:p w14:paraId="25FD37C4" w14:textId="77777777" w:rsidR="00B1138E" w:rsidRPr="00D858D7" w:rsidRDefault="00B1138E" w:rsidP="008338E6">
            <w:pPr>
              <w:rPr>
                <w:lang w:val="es-AR"/>
              </w:rPr>
            </w:pPr>
          </w:p>
        </w:tc>
        <w:tc>
          <w:tcPr>
            <w:tcW w:w="630" w:type="dxa"/>
            <w:shd w:val="clear" w:color="auto" w:fill="365F91" w:themeFill="accent1" w:themeFillShade="BF"/>
          </w:tcPr>
          <w:p w14:paraId="7E511325" w14:textId="77777777" w:rsidR="00B1138E" w:rsidRPr="00D858D7" w:rsidRDefault="00B1138E" w:rsidP="008338E6">
            <w:pPr>
              <w:rPr>
                <w:lang w:val="es-AR"/>
              </w:rPr>
            </w:pPr>
          </w:p>
        </w:tc>
        <w:tc>
          <w:tcPr>
            <w:tcW w:w="720" w:type="dxa"/>
            <w:shd w:val="clear" w:color="auto" w:fill="365F91" w:themeFill="accent1" w:themeFillShade="BF"/>
          </w:tcPr>
          <w:p w14:paraId="07587472" w14:textId="77777777" w:rsidR="00B1138E" w:rsidRPr="00D858D7" w:rsidRDefault="00B1138E" w:rsidP="008338E6">
            <w:pPr>
              <w:rPr>
                <w:lang w:val="es-AR"/>
              </w:rPr>
            </w:pPr>
          </w:p>
        </w:tc>
        <w:tc>
          <w:tcPr>
            <w:tcW w:w="702" w:type="dxa"/>
          </w:tcPr>
          <w:p w14:paraId="6777F295" w14:textId="77777777" w:rsidR="00B1138E" w:rsidRPr="00D858D7" w:rsidRDefault="00B1138E" w:rsidP="008338E6">
            <w:pPr>
              <w:rPr>
                <w:lang w:val="es-AR"/>
              </w:rPr>
            </w:pPr>
          </w:p>
        </w:tc>
      </w:tr>
      <w:tr w:rsidR="00B1138E" w:rsidRPr="00D858D7" w14:paraId="2B959B5C" w14:textId="77777777" w:rsidTr="008338E6">
        <w:trPr>
          <w:trHeight w:val="284"/>
          <w:jc w:val="center"/>
        </w:trPr>
        <w:tc>
          <w:tcPr>
            <w:tcW w:w="5238" w:type="dxa"/>
            <w:hideMark/>
          </w:tcPr>
          <w:p w14:paraId="0BE54F95" w14:textId="77777777" w:rsidR="00B1138E" w:rsidRPr="00D858D7" w:rsidRDefault="00B1138E" w:rsidP="008338E6">
            <w:pPr>
              <w:rPr>
                <w:lang w:val="es-AR"/>
              </w:rPr>
            </w:pPr>
            <w:r w:rsidRPr="00D858D7">
              <w:rPr>
                <w:color w:val="000000"/>
                <w:lang w:val="es-AR"/>
              </w:rPr>
              <w:t>Comercialización y ventas</w:t>
            </w:r>
          </w:p>
        </w:tc>
        <w:tc>
          <w:tcPr>
            <w:tcW w:w="630" w:type="dxa"/>
          </w:tcPr>
          <w:p w14:paraId="772ACB89" w14:textId="77777777" w:rsidR="00B1138E" w:rsidRPr="00D858D7" w:rsidRDefault="00B1138E" w:rsidP="008338E6">
            <w:pPr>
              <w:rPr>
                <w:lang w:val="es-AR"/>
              </w:rPr>
            </w:pPr>
          </w:p>
        </w:tc>
        <w:tc>
          <w:tcPr>
            <w:tcW w:w="720" w:type="dxa"/>
          </w:tcPr>
          <w:p w14:paraId="3FCF40C1" w14:textId="77777777" w:rsidR="00B1138E" w:rsidRPr="00D858D7" w:rsidRDefault="00B1138E" w:rsidP="008338E6">
            <w:pPr>
              <w:rPr>
                <w:lang w:val="es-AR"/>
              </w:rPr>
            </w:pPr>
          </w:p>
        </w:tc>
        <w:tc>
          <w:tcPr>
            <w:tcW w:w="630" w:type="dxa"/>
          </w:tcPr>
          <w:p w14:paraId="0CF3FADE" w14:textId="77777777" w:rsidR="00B1138E" w:rsidRPr="00D858D7" w:rsidRDefault="00B1138E" w:rsidP="008338E6">
            <w:pPr>
              <w:rPr>
                <w:lang w:val="es-AR"/>
              </w:rPr>
            </w:pPr>
          </w:p>
        </w:tc>
        <w:tc>
          <w:tcPr>
            <w:tcW w:w="720" w:type="dxa"/>
          </w:tcPr>
          <w:p w14:paraId="06EBC675" w14:textId="77777777" w:rsidR="00B1138E" w:rsidRPr="00D858D7" w:rsidRDefault="00B1138E" w:rsidP="008338E6">
            <w:pPr>
              <w:rPr>
                <w:lang w:val="es-AR"/>
              </w:rPr>
            </w:pPr>
          </w:p>
        </w:tc>
        <w:tc>
          <w:tcPr>
            <w:tcW w:w="702" w:type="dxa"/>
          </w:tcPr>
          <w:p w14:paraId="1E2925A3" w14:textId="77777777" w:rsidR="00B1138E" w:rsidRPr="00D858D7" w:rsidRDefault="00B1138E" w:rsidP="008338E6">
            <w:pPr>
              <w:rPr>
                <w:lang w:val="es-AR"/>
              </w:rPr>
            </w:pPr>
          </w:p>
        </w:tc>
      </w:tr>
      <w:tr w:rsidR="00B1138E" w:rsidRPr="00D858D7" w14:paraId="1990E302" w14:textId="77777777" w:rsidTr="008338E6">
        <w:trPr>
          <w:trHeight w:val="284"/>
          <w:jc w:val="center"/>
        </w:trPr>
        <w:tc>
          <w:tcPr>
            <w:tcW w:w="5238" w:type="dxa"/>
            <w:hideMark/>
          </w:tcPr>
          <w:p w14:paraId="2575D44B" w14:textId="77777777" w:rsidR="00B1138E" w:rsidRPr="00D858D7" w:rsidRDefault="00B1138E" w:rsidP="008338E6">
            <w:pPr>
              <w:rPr>
                <w:lang w:val="es-AR"/>
              </w:rPr>
            </w:pPr>
            <w:r w:rsidRPr="00D858D7">
              <w:rPr>
                <w:color w:val="000000"/>
                <w:lang w:val="es-AR"/>
              </w:rPr>
              <w:t>Servicios Postventa</w:t>
            </w:r>
          </w:p>
        </w:tc>
        <w:tc>
          <w:tcPr>
            <w:tcW w:w="630" w:type="dxa"/>
            <w:shd w:val="clear" w:color="auto" w:fill="365F91" w:themeFill="accent1" w:themeFillShade="BF"/>
          </w:tcPr>
          <w:p w14:paraId="345DF9BE" w14:textId="77777777" w:rsidR="00B1138E" w:rsidRPr="00D858D7" w:rsidRDefault="00B1138E" w:rsidP="008338E6">
            <w:pPr>
              <w:rPr>
                <w:lang w:val="es-AR"/>
              </w:rPr>
            </w:pPr>
          </w:p>
        </w:tc>
        <w:tc>
          <w:tcPr>
            <w:tcW w:w="720" w:type="dxa"/>
            <w:shd w:val="clear" w:color="auto" w:fill="365F91" w:themeFill="accent1" w:themeFillShade="BF"/>
          </w:tcPr>
          <w:p w14:paraId="1442C638" w14:textId="77777777" w:rsidR="00B1138E" w:rsidRPr="00D858D7" w:rsidRDefault="00B1138E" w:rsidP="008338E6">
            <w:pPr>
              <w:rPr>
                <w:lang w:val="es-AR"/>
              </w:rPr>
            </w:pPr>
          </w:p>
        </w:tc>
        <w:tc>
          <w:tcPr>
            <w:tcW w:w="630" w:type="dxa"/>
            <w:shd w:val="clear" w:color="auto" w:fill="365F91" w:themeFill="accent1" w:themeFillShade="BF"/>
          </w:tcPr>
          <w:p w14:paraId="60BAFDCD" w14:textId="77777777" w:rsidR="00B1138E" w:rsidRPr="00D858D7" w:rsidRDefault="00B1138E" w:rsidP="008338E6">
            <w:pPr>
              <w:rPr>
                <w:lang w:val="es-AR"/>
              </w:rPr>
            </w:pPr>
          </w:p>
        </w:tc>
        <w:tc>
          <w:tcPr>
            <w:tcW w:w="720" w:type="dxa"/>
          </w:tcPr>
          <w:p w14:paraId="00A788CE" w14:textId="77777777" w:rsidR="00B1138E" w:rsidRPr="00D858D7" w:rsidRDefault="00B1138E" w:rsidP="008338E6">
            <w:pPr>
              <w:rPr>
                <w:lang w:val="es-AR"/>
              </w:rPr>
            </w:pPr>
          </w:p>
        </w:tc>
        <w:tc>
          <w:tcPr>
            <w:tcW w:w="702" w:type="dxa"/>
          </w:tcPr>
          <w:p w14:paraId="3637E675" w14:textId="77777777" w:rsidR="00B1138E" w:rsidRPr="00D858D7" w:rsidRDefault="00B1138E" w:rsidP="008338E6">
            <w:pPr>
              <w:rPr>
                <w:lang w:val="es-AR"/>
              </w:rPr>
            </w:pPr>
          </w:p>
        </w:tc>
      </w:tr>
    </w:tbl>
    <w:p w14:paraId="6661941F" w14:textId="77777777" w:rsidR="00B1138E" w:rsidRPr="00D858D7" w:rsidRDefault="00B1138E" w:rsidP="00B1138E">
      <w:pPr>
        <w:pStyle w:val="Subtitle"/>
        <w:rPr>
          <w:rStyle w:val="SubtleEmphasis"/>
          <w:i/>
          <w:iCs w:val="0"/>
          <w:lang w:val="es-AR"/>
        </w:rPr>
      </w:pPr>
    </w:p>
    <w:p w14:paraId="487C65A4" w14:textId="77777777" w:rsidR="00B1138E" w:rsidRPr="00D858D7" w:rsidRDefault="00B1138E" w:rsidP="00B1138E">
      <w:pPr>
        <w:pStyle w:val="Subtitle"/>
        <w:rPr>
          <w:color w:val="404040" w:themeColor="text1" w:themeTint="BF"/>
          <w:lang w:val="es-AR"/>
        </w:rPr>
      </w:pPr>
      <w:r w:rsidRPr="00D858D7">
        <w:rPr>
          <w:rStyle w:val="SubtleEmphasis"/>
          <w:iCs w:val="0"/>
          <w:lang w:val="es-AR"/>
        </w:rPr>
        <w:t>2.2.3.2 Comparación Cadena de Valor Competidor 2</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B1138E" w:rsidRPr="00D858D7" w14:paraId="07111A18" w14:textId="77777777" w:rsidTr="008338E6">
        <w:trPr>
          <w:cantSplit/>
          <w:trHeight w:val="1591"/>
          <w:jc w:val="center"/>
        </w:trPr>
        <w:tc>
          <w:tcPr>
            <w:tcW w:w="5238" w:type="dxa"/>
            <w:vAlign w:val="center"/>
          </w:tcPr>
          <w:p w14:paraId="6754327F" w14:textId="77777777" w:rsidR="00B1138E" w:rsidRPr="00D858D7" w:rsidRDefault="00B1138E" w:rsidP="008338E6">
            <w:pPr>
              <w:rPr>
                <w:b/>
                <w:sz w:val="28"/>
                <w:szCs w:val="28"/>
                <w:lang w:val="es-AR"/>
              </w:rPr>
            </w:pPr>
            <w:r w:rsidRPr="00D858D7">
              <w:rPr>
                <w:b/>
                <w:color w:val="000000"/>
                <w:sz w:val="28"/>
                <w:szCs w:val="28"/>
                <w:lang w:val="es-AR"/>
              </w:rPr>
              <w:t>Social Snack</w:t>
            </w:r>
          </w:p>
        </w:tc>
        <w:tc>
          <w:tcPr>
            <w:tcW w:w="630" w:type="dxa"/>
            <w:textDirection w:val="btLr"/>
            <w:vAlign w:val="center"/>
            <w:hideMark/>
          </w:tcPr>
          <w:p w14:paraId="24221DE3"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4BE14895"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CAA6209"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4F7FA7F2"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6F5ABCFD"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FORTALEZA</w:t>
            </w:r>
          </w:p>
        </w:tc>
      </w:tr>
      <w:tr w:rsidR="00B1138E" w:rsidRPr="009E2C8E" w14:paraId="354D69F1" w14:textId="77777777" w:rsidTr="008338E6">
        <w:trPr>
          <w:trHeight w:val="284"/>
          <w:jc w:val="center"/>
        </w:trPr>
        <w:tc>
          <w:tcPr>
            <w:tcW w:w="5238" w:type="dxa"/>
            <w:hideMark/>
          </w:tcPr>
          <w:p w14:paraId="3622B8A7" w14:textId="77777777" w:rsidR="00B1138E" w:rsidRPr="00D858D7" w:rsidRDefault="00B1138E" w:rsidP="008338E6">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6D129F67" w14:textId="77777777" w:rsidR="00B1138E" w:rsidRPr="00D858D7" w:rsidRDefault="00B1138E" w:rsidP="008338E6">
            <w:pPr>
              <w:rPr>
                <w:lang w:val="es-AR"/>
              </w:rPr>
            </w:pPr>
          </w:p>
        </w:tc>
        <w:tc>
          <w:tcPr>
            <w:tcW w:w="720" w:type="dxa"/>
            <w:shd w:val="clear" w:color="auto" w:fill="FFFFFF" w:themeFill="background1"/>
          </w:tcPr>
          <w:p w14:paraId="7E7A3038" w14:textId="77777777" w:rsidR="00B1138E" w:rsidRPr="00D858D7" w:rsidRDefault="00B1138E" w:rsidP="008338E6">
            <w:pPr>
              <w:rPr>
                <w:lang w:val="es-AR"/>
              </w:rPr>
            </w:pPr>
          </w:p>
        </w:tc>
        <w:tc>
          <w:tcPr>
            <w:tcW w:w="630" w:type="dxa"/>
            <w:shd w:val="clear" w:color="auto" w:fill="FFFFFF" w:themeFill="background1"/>
          </w:tcPr>
          <w:p w14:paraId="3098D3A6" w14:textId="77777777" w:rsidR="00B1138E" w:rsidRPr="00D858D7" w:rsidRDefault="00B1138E" w:rsidP="008338E6">
            <w:pPr>
              <w:rPr>
                <w:lang w:val="es-AR"/>
              </w:rPr>
            </w:pPr>
          </w:p>
        </w:tc>
        <w:tc>
          <w:tcPr>
            <w:tcW w:w="720" w:type="dxa"/>
          </w:tcPr>
          <w:p w14:paraId="71FC5228" w14:textId="77777777" w:rsidR="00B1138E" w:rsidRPr="00D858D7" w:rsidRDefault="00B1138E" w:rsidP="008338E6">
            <w:pPr>
              <w:rPr>
                <w:lang w:val="es-AR"/>
              </w:rPr>
            </w:pPr>
          </w:p>
        </w:tc>
        <w:tc>
          <w:tcPr>
            <w:tcW w:w="702" w:type="dxa"/>
          </w:tcPr>
          <w:p w14:paraId="77E8B3FA" w14:textId="77777777" w:rsidR="00B1138E" w:rsidRPr="00D858D7" w:rsidRDefault="00B1138E" w:rsidP="008338E6">
            <w:pPr>
              <w:rPr>
                <w:lang w:val="es-AR"/>
              </w:rPr>
            </w:pPr>
          </w:p>
        </w:tc>
      </w:tr>
      <w:tr w:rsidR="00B1138E" w:rsidRPr="00D858D7" w14:paraId="101CC567" w14:textId="77777777" w:rsidTr="008338E6">
        <w:trPr>
          <w:trHeight w:val="284"/>
          <w:jc w:val="center"/>
        </w:trPr>
        <w:tc>
          <w:tcPr>
            <w:tcW w:w="5238" w:type="dxa"/>
            <w:hideMark/>
          </w:tcPr>
          <w:p w14:paraId="75E62095" w14:textId="77777777" w:rsidR="00B1138E" w:rsidRPr="00D858D7" w:rsidRDefault="00B1138E" w:rsidP="008338E6">
            <w:pPr>
              <w:rPr>
                <w:lang w:val="es-AR"/>
              </w:rPr>
            </w:pPr>
            <w:r w:rsidRPr="00D858D7">
              <w:rPr>
                <w:color w:val="000000"/>
                <w:lang w:val="es-AR"/>
              </w:rPr>
              <w:t>Gestión de Recursos Humanos</w:t>
            </w:r>
          </w:p>
        </w:tc>
        <w:tc>
          <w:tcPr>
            <w:tcW w:w="630" w:type="dxa"/>
            <w:shd w:val="clear" w:color="auto" w:fill="365F91" w:themeFill="accent1" w:themeFillShade="BF"/>
          </w:tcPr>
          <w:p w14:paraId="187CF2C3" w14:textId="77777777" w:rsidR="00B1138E" w:rsidRPr="00D858D7" w:rsidRDefault="00B1138E" w:rsidP="008338E6">
            <w:pPr>
              <w:rPr>
                <w:lang w:val="es-AR"/>
              </w:rPr>
            </w:pPr>
          </w:p>
        </w:tc>
        <w:tc>
          <w:tcPr>
            <w:tcW w:w="720" w:type="dxa"/>
            <w:shd w:val="clear" w:color="auto" w:fill="365F91" w:themeFill="accent1" w:themeFillShade="BF"/>
          </w:tcPr>
          <w:p w14:paraId="0C79D56B" w14:textId="77777777" w:rsidR="00B1138E" w:rsidRPr="00D858D7" w:rsidRDefault="00B1138E" w:rsidP="008338E6">
            <w:pPr>
              <w:rPr>
                <w:lang w:val="es-AR"/>
              </w:rPr>
            </w:pPr>
          </w:p>
        </w:tc>
        <w:tc>
          <w:tcPr>
            <w:tcW w:w="630" w:type="dxa"/>
            <w:shd w:val="clear" w:color="auto" w:fill="365F91" w:themeFill="accent1" w:themeFillShade="BF"/>
          </w:tcPr>
          <w:p w14:paraId="38FD34A6" w14:textId="77777777" w:rsidR="00B1138E" w:rsidRPr="00D858D7" w:rsidRDefault="00B1138E" w:rsidP="008338E6">
            <w:pPr>
              <w:rPr>
                <w:lang w:val="es-AR"/>
              </w:rPr>
            </w:pPr>
          </w:p>
        </w:tc>
        <w:tc>
          <w:tcPr>
            <w:tcW w:w="720" w:type="dxa"/>
            <w:shd w:val="clear" w:color="auto" w:fill="365F91" w:themeFill="accent1" w:themeFillShade="BF"/>
          </w:tcPr>
          <w:p w14:paraId="64D9A8C8" w14:textId="77777777" w:rsidR="00B1138E" w:rsidRPr="00D858D7" w:rsidRDefault="00B1138E" w:rsidP="008338E6">
            <w:pPr>
              <w:rPr>
                <w:lang w:val="es-AR"/>
              </w:rPr>
            </w:pPr>
          </w:p>
        </w:tc>
        <w:tc>
          <w:tcPr>
            <w:tcW w:w="702" w:type="dxa"/>
          </w:tcPr>
          <w:p w14:paraId="0D2CF0C1" w14:textId="77777777" w:rsidR="00B1138E" w:rsidRPr="00D858D7" w:rsidRDefault="00B1138E" w:rsidP="008338E6">
            <w:pPr>
              <w:rPr>
                <w:lang w:val="es-AR"/>
              </w:rPr>
            </w:pPr>
          </w:p>
        </w:tc>
      </w:tr>
      <w:tr w:rsidR="00B1138E" w:rsidRPr="00D858D7" w14:paraId="49BFFE88" w14:textId="77777777" w:rsidTr="008338E6">
        <w:trPr>
          <w:trHeight w:val="284"/>
          <w:jc w:val="center"/>
        </w:trPr>
        <w:tc>
          <w:tcPr>
            <w:tcW w:w="5238" w:type="dxa"/>
            <w:hideMark/>
          </w:tcPr>
          <w:p w14:paraId="3ACDB71E" w14:textId="77777777" w:rsidR="00B1138E" w:rsidRPr="00D858D7" w:rsidRDefault="00B1138E" w:rsidP="008338E6">
            <w:pPr>
              <w:rPr>
                <w:lang w:val="es-AR"/>
              </w:rPr>
            </w:pPr>
            <w:r w:rsidRPr="00D858D7">
              <w:rPr>
                <w:color w:val="000000"/>
                <w:lang w:val="es-AR"/>
              </w:rPr>
              <w:t>Desarrollo de la tecnología</w:t>
            </w:r>
          </w:p>
        </w:tc>
        <w:tc>
          <w:tcPr>
            <w:tcW w:w="630" w:type="dxa"/>
            <w:shd w:val="clear" w:color="auto" w:fill="365F91" w:themeFill="accent1" w:themeFillShade="BF"/>
          </w:tcPr>
          <w:p w14:paraId="00F6C44E" w14:textId="77777777" w:rsidR="00B1138E" w:rsidRPr="00D858D7" w:rsidRDefault="00B1138E" w:rsidP="008338E6">
            <w:pPr>
              <w:rPr>
                <w:lang w:val="es-AR"/>
              </w:rPr>
            </w:pPr>
          </w:p>
        </w:tc>
        <w:tc>
          <w:tcPr>
            <w:tcW w:w="720" w:type="dxa"/>
            <w:shd w:val="clear" w:color="auto" w:fill="365F91" w:themeFill="accent1" w:themeFillShade="BF"/>
          </w:tcPr>
          <w:p w14:paraId="15D5A5FA" w14:textId="77777777" w:rsidR="00B1138E" w:rsidRPr="00D858D7" w:rsidRDefault="00B1138E" w:rsidP="008338E6">
            <w:pPr>
              <w:rPr>
                <w:lang w:val="es-AR"/>
              </w:rPr>
            </w:pPr>
          </w:p>
        </w:tc>
        <w:tc>
          <w:tcPr>
            <w:tcW w:w="630" w:type="dxa"/>
            <w:shd w:val="clear" w:color="auto" w:fill="365F91" w:themeFill="accent1" w:themeFillShade="BF"/>
          </w:tcPr>
          <w:p w14:paraId="404D1FCB" w14:textId="77777777" w:rsidR="00B1138E" w:rsidRPr="00D858D7" w:rsidRDefault="00B1138E" w:rsidP="008338E6">
            <w:pPr>
              <w:rPr>
                <w:lang w:val="es-AR"/>
              </w:rPr>
            </w:pPr>
          </w:p>
        </w:tc>
        <w:tc>
          <w:tcPr>
            <w:tcW w:w="720" w:type="dxa"/>
            <w:shd w:val="clear" w:color="auto" w:fill="365F91" w:themeFill="accent1" w:themeFillShade="BF"/>
          </w:tcPr>
          <w:p w14:paraId="69C98805" w14:textId="77777777" w:rsidR="00B1138E" w:rsidRPr="00D858D7" w:rsidRDefault="00B1138E" w:rsidP="008338E6">
            <w:pPr>
              <w:rPr>
                <w:lang w:val="es-AR"/>
              </w:rPr>
            </w:pPr>
          </w:p>
        </w:tc>
        <w:tc>
          <w:tcPr>
            <w:tcW w:w="702" w:type="dxa"/>
          </w:tcPr>
          <w:p w14:paraId="73742518" w14:textId="77777777" w:rsidR="00B1138E" w:rsidRPr="00D858D7" w:rsidRDefault="00B1138E" w:rsidP="008338E6">
            <w:pPr>
              <w:rPr>
                <w:lang w:val="es-AR"/>
              </w:rPr>
            </w:pPr>
          </w:p>
        </w:tc>
      </w:tr>
      <w:tr w:rsidR="00B1138E" w:rsidRPr="00D858D7" w14:paraId="5586F112" w14:textId="77777777" w:rsidTr="008338E6">
        <w:trPr>
          <w:trHeight w:val="284"/>
          <w:jc w:val="center"/>
        </w:trPr>
        <w:tc>
          <w:tcPr>
            <w:tcW w:w="5238" w:type="dxa"/>
            <w:hideMark/>
          </w:tcPr>
          <w:p w14:paraId="65948823" w14:textId="77777777" w:rsidR="00B1138E" w:rsidRPr="00D858D7" w:rsidRDefault="00B1138E" w:rsidP="008338E6">
            <w:pPr>
              <w:rPr>
                <w:lang w:val="es-AR"/>
              </w:rPr>
            </w:pPr>
            <w:r w:rsidRPr="00D858D7">
              <w:rPr>
                <w:color w:val="000000"/>
                <w:lang w:val="es-AR"/>
              </w:rPr>
              <w:t>Abastecimiento</w:t>
            </w:r>
          </w:p>
        </w:tc>
        <w:tc>
          <w:tcPr>
            <w:tcW w:w="630" w:type="dxa"/>
            <w:shd w:val="clear" w:color="auto" w:fill="365F91" w:themeFill="accent1" w:themeFillShade="BF"/>
          </w:tcPr>
          <w:p w14:paraId="0E3793AA" w14:textId="77777777" w:rsidR="00B1138E" w:rsidRPr="00D858D7" w:rsidRDefault="00B1138E" w:rsidP="008338E6">
            <w:pPr>
              <w:rPr>
                <w:lang w:val="es-AR"/>
              </w:rPr>
            </w:pPr>
          </w:p>
        </w:tc>
        <w:tc>
          <w:tcPr>
            <w:tcW w:w="720" w:type="dxa"/>
            <w:shd w:val="clear" w:color="auto" w:fill="365F91" w:themeFill="accent1" w:themeFillShade="BF"/>
          </w:tcPr>
          <w:p w14:paraId="05289849" w14:textId="77777777" w:rsidR="00B1138E" w:rsidRPr="00D858D7" w:rsidRDefault="00B1138E" w:rsidP="008338E6">
            <w:pPr>
              <w:rPr>
                <w:lang w:val="es-AR"/>
              </w:rPr>
            </w:pPr>
          </w:p>
        </w:tc>
        <w:tc>
          <w:tcPr>
            <w:tcW w:w="630" w:type="dxa"/>
            <w:shd w:val="clear" w:color="auto" w:fill="365F91" w:themeFill="accent1" w:themeFillShade="BF"/>
          </w:tcPr>
          <w:p w14:paraId="0166CC7D" w14:textId="77777777" w:rsidR="00B1138E" w:rsidRPr="00D858D7" w:rsidRDefault="00B1138E" w:rsidP="008338E6">
            <w:pPr>
              <w:rPr>
                <w:lang w:val="es-AR"/>
              </w:rPr>
            </w:pPr>
          </w:p>
        </w:tc>
        <w:tc>
          <w:tcPr>
            <w:tcW w:w="720" w:type="dxa"/>
          </w:tcPr>
          <w:p w14:paraId="5FBF9214" w14:textId="77777777" w:rsidR="00B1138E" w:rsidRPr="00D858D7" w:rsidRDefault="00B1138E" w:rsidP="008338E6">
            <w:pPr>
              <w:rPr>
                <w:lang w:val="es-AR"/>
              </w:rPr>
            </w:pPr>
          </w:p>
        </w:tc>
        <w:tc>
          <w:tcPr>
            <w:tcW w:w="702" w:type="dxa"/>
          </w:tcPr>
          <w:p w14:paraId="5353EBB9" w14:textId="77777777" w:rsidR="00B1138E" w:rsidRPr="00D858D7" w:rsidRDefault="00B1138E" w:rsidP="008338E6">
            <w:pPr>
              <w:rPr>
                <w:lang w:val="es-AR"/>
              </w:rPr>
            </w:pPr>
          </w:p>
        </w:tc>
      </w:tr>
      <w:tr w:rsidR="00B1138E" w:rsidRPr="00D858D7" w14:paraId="24E7F464" w14:textId="77777777" w:rsidTr="008338E6">
        <w:trPr>
          <w:trHeight w:val="284"/>
          <w:jc w:val="center"/>
        </w:trPr>
        <w:tc>
          <w:tcPr>
            <w:tcW w:w="5238" w:type="dxa"/>
            <w:hideMark/>
          </w:tcPr>
          <w:p w14:paraId="34DB29B7" w14:textId="77777777" w:rsidR="00B1138E" w:rsidRPr="00D858D7" w:rsidRDefault="00B1138E" w:rsidP="008338E6">
            <w:pPr>
              <w:rPr>
                <w:lang w:val="es-AR"/>
              </w:rPr>
            </w:pPr>
            <w:r w:rsidRPr="00D858D7">
              <w:rPr>
                <w:color w:val="000000"/>
                <w:lang w:val="es-AR"/>
              </w:rPr>
              <w:t>Logística de entrada</w:t>
            </w:r>
          </w:p>
        </w:tc>
        <w:tc>
          <w:tcPr>
            <w:tcW w:w="630" w:type="dxa"/>
            <w:shd w:val="clear" w:color="auto" w:fill="365F91" w:themeFill="accent1" w:themeFillShade="BF"/>
          </w:tcPr>
          <w:p w14:paraId="56DC13B7" w14:textId="77777777" w:rsidR="00B1138E" w:rsidRPr="00D858D7" w:rsidRDefault="00B1138E" w:rsidP="008338E6">
            <w:pPr>
              <w:rPr>
                <w:lang w:val="es-AR"/>
              </w:rPr>
            </w:pPr>
          </w:p>
        </w:tc>
        <w:tc>
          <w:tcPr>
            <w:tcW w:w="720" w:type="dxa"/>
            <w:shd w:val="clear" w:color="auto" w:fill="365F91" w:themeFill="accent1" w:themeFillShade="BF"/>
          </w:tcPr>
          <w:p w14:paraId="53ED4333" w14:textId="77777777" w:rsidR="00B1138E" w:rsidRPr="00D858D7" w:rsidRDefault="00B1138E" w:rsidP="008338E6">
            <w:pPr>
              <w:rPr>
                <w:lang w:val="es-AR"/>
              </w:rPr>
            </w:pPr>
          </w:p>
        </w:tc>
        <w:tc>
          <w:tcPr>
            <w:tcW w:w="630" w:type="dxa"/>
            <w:shd w:val="clear" w:color="auto" w:fill="365F91" w:themeFill="accent1" w:themeFillShade="BF"/>
          </w:tcPr>
          <w:p w14:paraId="5037CEB2" w14:textId="77777777" w:rsidR="00B1138E" w:rsidRPr="00D858D7" w:rsidRDefault="00B1138E" w:rsidP="008338E6">
            <w:pPr>
              <w:rPr>
                <w:lang w:val="es-AR"/>
              </w:rPr>
            </w:pPr>
          </w:p>
        </w:tc>
        <w:tc>
          <w:tcPr>
            <w:tcW w:w="720" w:type="dxa"/>
            <w:shd w:val="clear" w:color="auto" w:fill="365F91" w:themeFill="accent1" w:themeFillShade="BF"/>
          </w:tcPr>
          <w:p w14:paraId="08017456" w14:textId="77777777" w:rsidR="00B1138E" w:rsidRPr="00D858D7" w:rsidRDefault="00B1138E" w:rsidP="008338E6">
            <w:pPr>
              <w:rPr>
                <w:lang w:val="es-AR"/>
              </w:rPr>
            </w:pPr>
          </w:p>
        </w:tc>
        <w:tc>
          <w:tcPr>
            <w:tcW w:w="702" w:type="dxa"/>
          </w:tcPr>
          <w:p w14:paraId="3AD8A969" w14:textId="77777777" w:rsidR="00B1138E" w:rsidRPr="00D858D7" w:rsidRDefault="00B1138E" w:rsidP="008338E6">
            <w:pPr>
              <w:rPr>
                <w:lang w:val="es-AR"/>
              </w:rPr>
            </w:pPr>
          </w:p>
        </w:tc>
      </w:tr>
      <w:tr w:rsidR="00B1138E" w:rsidRPr="00D858D7" w14:paraId="0AA8EE38" w14:textId="77777777" w:rsidTr="008338E6">
        <w:trPr>
          <w:trHeight w:val="284"/>
          <w:jc w:val="center"/>
        </w:trPr>
        <w:tc>
          <w:tcPr>
            <w:tcW w:w="5238" w:type="dxa"/>
            <w:hideMark/>
          </w:tcPr>
          <w:p w14:paraId="71977299" w14:textId="77777777" w:rsidR="00B1138E" w:rsidRPr="00D858D7" w:rsidRDefault="00B1138E" w:rsidP="008338E6">
            <w:pPr>
              <w:rPr>
                <w:lang w:val="es-AR"/>
              </w:rPr>
            </w:pPr>
            <w:r w:rsidRPr="00D858D7">
              <w:rPr>
                <w:color w:val="000000"/>
                <w:lang w:val="es-AR"/>
              </w:rPr>
              <w:t>Operaciones</w:t>
            </w:r>
          </w:p>
        </w:tc>
        <w:tc>
          <w:tcPr>
            <w:tcW w:w="630" w:type="dxa"/>
            <w:shd w:val="clear" w:color="auto" w:fill="365F91" w:themeFill="accent1" w:themeFillShade="BF"/>
          </w:tcPr>
          <w:p w14:paraId="5A14425B" w14:textId="77777777" w:rsidR="00B1138E" w:rsidRPr="00D858D7" w:rsidRDefault="00B1138E" w:rsidP="008338E6">
            <w:pPr>
              <w:rPr>
                <w:lang w:val="es-AR"/>
              </w:rPr>
            </w:pPr>
          </w:p>
        </w:tc>
        <w:tc>
          <w:tcPr>
            <w:tcW w:w="720" w:type="dxa"/>
            <w:shd w:val="clear" w:color="auto" w:fill="365F91" w:themeFill="accent1" w:themeFillShade="BF"/>
          </w:tcPr>
          <w:p w14:paraId="564270C1" w14:textId="77777777" w:rsidR="00B1138E" w:rsidRPr="00D858D7" w:rsidRDefault="00B1138E" w:rsidP="008338E6">
            <w:pPr>
              <w:rPr>
                <w:lang w:val="es-AR"/>
              </w:rPr>
            </w:pPr>
          </w:p>
        </w:tc>
        <w:tc>
          <w:tcPr>
            <w:tcW w:w="630" w:type="dxa"/>
            <w:shd w:val="clear" w:color="auto" w:fill="365F91" w:themeFill="accent1" w:themeFillShade="BF"/>
          </w:tcPr>
          <w:p w14:paraId="4DEC71D5" w14:textId="77777777" w:rsidR="00B1138E" w:rsidRPr="00D858D7" w:rsidRDefault="00B1138E" w:rsidP="008338E6">
            <w:pPr>
              <w:rPr>
                <w:lang w:val="es-AR"/>
              </w:rPr>
            </w:pPr>
          </w:p>
        </w:tc>
        <w:tc>
          <w:tcPr>
            <w:tcW w:w="720" w:type="dxa"/>
            <w:shd w:val="clear" w:color="auto" w:fill="365F91" w:themeFill="accent1" w:themeFillShade="BF"/>
          </w:tcPr>
          <w:p w14:paraId="02D7CA6E" w14:textId="77777777" w:rsidR="00B1138E" w:rsidRPr="00D858D7" w:rsidRDefault="00B1138E" w:rsidP="008338E6">
            <w:pPr>
              <w:rPr>
                <w:lang w:val="es-AR"/>
              </w:rPr>
            </w:pPr>
          </w:p>
        </w:tc>
        <w:tc>
          <w:tcPr>
            <w:tcW w:w="702" w:type="dxa"/>
          </w:tcPr>
          <w:p w14:paraId="2B7D8D78" w14:textId="77777777" w:rsidR="00B1138E" w:rsidRPr="00D858D7" w:rsidRDefault="00B1138E" w:rsidP="008338E6">
            <w:pPr>
              <w:rPr>
                <w:lang w:val="es-AR"/>
              </w:rPr>
            </w:pPr>
          </w:p>
        </w:tc>
      </w:tr>
      <w:tr w:rsidR="00B1138E" w:rsidRPr="00D858D7" w14:paraId="695097FE" w14:textId="77777777" w:rsidTr="008338E6">
        <w:trPr>
          <w:trHeight w:val="284"/>
          <w:jc w:val="center"/>
        </w:trPr>
        <w:tc>
          <w:tcPr>
            <w:tcW w:w="5238" w:type="dxa"/>
            <w:hideMark/>
          </w:tcPr>
          <w:p w14:paraId="0DC7989D" w14:textId="77777777" w:rsidR="00B1138E" w:rsidRPr="00D858D7" w:rsidRDefault="00B1138E" w:rsidP="008338E6">
            <w:pPr>
              <w:rPr>
                <w:lang w:val="es-AR"/>
              </w:rPr>
            </w:pPr>
            <w:r w:rsidRPr="00D858D7">
              <w:rPr>
                <w:color w:val="000000"/>
                <w:lang w:val="es-AR"/>
              </w:rPr>
              <w:t>Logística de salida</w:t>
            </w:r>
          </w:p>
        </w:tc>
        <w:tc>
          <w:tcPr>
            <w:tcW w:w="630" w:type="dxa"/>
            <w:shd w:val="clear" w:color="auto" w:fill="365F91" w:themeFill="accent1" w:themeFillShade="BF"/>
          </w:tcPr>
          <w:p w14:paraId="3D367057" w14:textId="77777777" w:rsidR="00B1138E" w:rsidRPr="00D858D7" w:rsidRDefault="00B1138E" w:rsidP="008338E6">
            <w:pPr>
              <w:rPr>
                <w:lang w:val="es-AR"/>
              </w:rPr>
            </w:pPr>
          </w:p>
        </w:tc>
        <w:tc>
          <w:tcPr>
            <w:tcW w:w="720" w:type="dxa"/>
            <w:shd w:val="clear" w:color="auto" w:fill="365F91" w:themeFill="accent1" w:themeFillShade="BF"/>
          </w:tcPr>
          <w:p w14:paraId="6C808102" w14:textId="77777777" w:rsidR="00B1138E" w:rsidRPr="00D858D7" w:rsidRDefault="00B1138E" w:rsidP="008338E6">
            <w:pPr>
              <w:rPr>
                <w:lang w:val="es-AR"/>
              </w:rPr>
            </w:pPr>
          </w:p>
        </w:tc>
        <w:tc>
          <w:tcPr>
            <w:tcW w:w="630" w:type="dxa"/>
            <w:shd w:val="clear" w:color="auto" w:fill="365F91" w:themeFill="accent1" w:themeFillShade="BF"/>
          </w:tcPr>
          <w:p w14:paraId="18E22DE7" w14:textId="77777777" w:rsidR="00B1138E" w:rsidRPr="00D858D7" w:rsidRDefault="00B1138E" w:rsidP="008338E6">
            <w:pPr>
              <w:rPr>
                <w:lang w:val="es-AR"/>
              </w:rPr>
            </w:pPr>
          </w:p>
        </w:tc>
        <w:tc>
          <w:tcPr>
            <w:tcW w:w="720" w:type="dxa"/>
          </w:tcPr>
          <w:p w14:paraId="3807BA48" w14:textId="77777777" w:rsidR="00B1138E" w:rsidRPr="00D858D7" w:rsidRDefault="00B1138E" w:rsidP="008338E6">
            <w:pPr>
              <w:rPr>
                <w:lang w:val="es-AR"/>
              </w:rPr>
            </w:pPr>
          </w:p>
        </w:tc>
        <w:tc>
          <w:tcPr>
            <w:tcW w:w="702" w:type="dxa"/>
          </w:tcPr>
          <w:p w14:paraId="1B821AF3" w14:textId="77777777" w:rsidR="00B1138E" w:rsidRPr="00D858D7" w:rsidRDefault="00B1138E" w:rsidP="008338E6">
            <w:pPr>
              <w:rPr>
                <w:lang w:val="es-AR"/>
              </w:rPr>
            </w:pPr>
          </w:p>
        </w:tc>
      </w:tr>
      <w:tr w:rsidR="00B1138E" w:rsidRPr="00D858D7" w14:paraId="6424D4C7" w14:textId="77777777" w:rsidTr="008338E6">
        <w:trPr>
          <w:trHeight w:val="284"/>
          <w:jc w:val="center"/>
        </w:trPr>
        <w:tc>
          <w:tcPr>
            <w:tcW w:w="5238" w:type="dxa"/>
            <w:hideMark/>
          </w:tcPr>
          <w:p w14:paraId="53E3E28F" w14:textId="77777777" w:rsidR="00B1138E" w:rsidRPr="00D858D7" w:rsidRDefault="00B1138E" w:rsidP="008338E6">
            <w:pPr>
              <w:rPr>
                <w:lang w:val="es-AR"/>
              </w:rPr>
            </w:pPr>
            <w:r w:rsidRPr="00D858D7">
              <w:rPr>
                <w:color w:val="000000"/>
                <w:lang w:val="es-AR"/>
              </w:rPr>
              <w:t>Comercialización y ventas</w:t>
            </w:r>
          </w:p>
        </w:tc>
        <w:tc>
          <w:tcPr>
            <w:tcW w:w="630" w:type="dxa"/>
            <w:shd w:val="clear" w:color="auto" w:fill="365F91" w:themeFill="accent1" w:themeFillShade="BF"/>
          </w:tcPr>
          <w:p w14:paraId="68776861" w14:textId="77777777" w:rsidR="00B1138E" w:rsidRPr="00D858D7" w:rsidRDefault="00B1138E" w:rsidP="008338E6">
            <w:pPr>
              <w:rPr>
                <w:lang w:val="es-AR"/>
              </w:rPr>
            </w:pPr>
          </w:p>
        </w:tc>
        <w:tc>
          <w:tcPr>
            <w:tcW w:w="720" w:type="dxa"/>
            <w:shd w:val="clear" w:color="auto" w:fill="365F91" w:themeFill="accent1" w:themeFillShade="BF"/>
          </w:tcPr>
          <w:p w14:paraId="47EC48AC" w14:textId="77777777" w:rsidR="00B1138E" w:rsidRPr="00D858D7" w:rsidRDefault="00B1138E" w:rsidP="008338E6">
            <w:pPr>
              <w:rPr>
                <w:lang w:val="es-AR"/>
              </w:rPr>
            </w:pPr>
          </w:p>
        </w:tc>
        <w:tc>
          <w:tcPr>
            <w:tcW w:w="630" w:type="dxa"/>
          </w:tcPr>
          <w:p w14:paraId="4EACDCDA" w14:textId="77777777" w:rsidR="00B1138E" w:rsidRPr="00D858D7" w:rsidRDefault="00B1138E" w:rsidP="008338E6">
            <w:pPr>
              <w:rPr>
                <w:lang w:val="es-AR"/>
              </w:rPr>
            </w:pPr>
          </w:p>
        </w:tc>
        <w:tc>
          <w:tcPr>
            <w:tcW w:w="720" w:type="dxa"/>
          </w:tcPr>
          <w:p w14:paraId="58A18663" w14:textId="77777777" w:rsidR="00B1138E" w:rsidRPr="00D858D7" w:rsidRDefault="00B1138E" w:rsidP="008338E6">
            <w:pPr>
              <w:rPr>
                <w:lang w:val="es-AR"/>
              </w:rPr>
            </w:pPr>
          </w:p>
        </w:tc>
        <w:tc>
          <w:tcPr>
            <w:tcW w:w="702" w:type="dxa"/>
          </w:tcPr>
          <w:p w14:paraId="47AD7315" w14:textId="77777777" w:rsidR="00B1138E" w:rsidRPr="00D858D7" w:rsidRDefault="00B1138E" w:rsidP="008338E6">
            <w:pPr>
              <w:rPr>
                <w:lang w:val="es-AR"/>
              </w:rPr>
            </w:pPr>
          </w:p>
        </w:tc>
      </w:tr>
      <w:tr w:rsidR="00B1138E" w:rsidRPr="00D858D7" w14:paraId="5EE86182" w14:textId="77777777" w:rsidTr="008338E6">
        <w:trPr>
          <w:trHeight w:val="284"/>
          <w:jc w:val="center"/>
        </w:trPr>
        <w:tc>
          <w:tcPr>
            <w:tcW w:w="5238" w:type="dxa"/>
            <w:hideMark/>
          </w:tcPr>
          <w:p w14:paraId="7403C290" w14:textId="77777777" w:rsidR="00B1138E" w:rsidRPr="00D858D7" w:rsidRDefault="00B1138E" w:rsidP="008338E6">
            <w:pPr>
              <w:rPr>
                <w:lang w:val="es-AR"/>
              </w:rPr>
            </w:pPr>
            <w:r w:rsidRPr="00D858D7">
              <w:rPr>
                <w:color w:val="000000"/>
                <w:lang w:val="es-AR"/>
              </w:rPr>
              <w:t>Servicios Postventa</w:t>
            </w:r>
          </w:p>
        </w:tc>
        <w:tc>
          <w:tcPr>
            <w:tcW w:w="630" w:type="dxa"/>
            <w:shd w:val="clear" w:color="auto" w:fill="365F91" w:themeFill="accent1" w:themeFillShade="BF"/>
          </w:tcPr>
          <w:p w14:paraId="4F4BFA35" w14:textId="77777777" w:rsidR="00B1138E" w:rsidRPr="00D858D7" w:rsidRDefault="00B1138E" w:rsidP="008338E6">
            <w:pPr>
              <w:rPr>
                <w:lang w:val="es-AR"/>
              </w:rPr>
            </w:pPr>
          </w:p>
        </w:tc>
        <w:tc>
          <w:tcPr>
            <w:tcW w:w="720" w:type="dxa"/>
            <w:shd w:val="clear" w:color="auto" w:fill="365F91" w:themeFill="accent1" w:themeFillShade="BF"/>
          </w:tcPr>
          <w:p w14:paraId="30CAB2AC" w14:textId="77777777" w:rsidR="00B1138E" w:rsidRPr="00D858D7" w:rsidRDefault="00B1138E" w:rsidP="008338E6">
            <w:pPr>
              <w:rPr>
                <w:lang w:val="es-AR"/>
              </w:rPr>
            </w:pPr>
          </w:p>
        </w:tc>
        <w:tc>
          <w:tcPr>
            <w:tcW w:w="630" w:type="dxa"/>
            <w:shd w:val="clear" w:color="auto" w:fill="365F91" w:themeFill="accent1" w:themeFillShade="BF"/>
          </w:tcPr>
          <w:p w14:paraId="6B354E24" w14:textId="77777777" w:rsidR="00B1138E" w:rsidRPr="00D858D7" w:rsidRDefault="00B1138E" w:rsidP="008338E6">
            <w:pPr>
              <w:rPr>
                <w:lang w:val="es-AR"/>
              </w:rPr>
            </w:pPr>
          </w:p>
        </w:tc>
        <w:tc>
          <w:tcPr>
            <w:tcW w:w="720" w:type="dxa"/>
          </w:tcPr>
          <w:p w14:paraId="7703BD3A" w14:textId="77777777" w:rsidR="00B1138E" w:rsidRPr="00D858D7" w:rsidRDefault="00B1138E" w:rsidP="008338E6">
            <w:pPr>
              <w:rPr>
                <w:lang w:val="es-AR"/>
              </w:rPr>
            </w:pPr>
          </w:p>
        </w:tc>
        <w:tc>
          <w:tcPr>
            <w:tcW w:w="702" w:type="dxa"/>
          </w:tcPr>
          <w:p w14:paraId="657F478A" w14:textId="77777777" w:rsidR="00B1138E" w:rsidRPr="00D858D7" w:rsidRDefault="00B1138E" w:rsidP="008338E6">
            <w:pPr>
              <w:rPr>
                <w:lang w:val="es-AR"/>
              </w:rPr>
            </w:pPr>
          </w:p>
        </w:tc>
      </w:tr>
    </w:tbl>
    <w:p w14:paraId="13F1930B" w14:textId="77777777" w:rsidR="00B1138E" w:rsidRPr="00D858D7" w:rsidRDefault="00B1138E" w:rsidP="00B1138E">
      <w:pPr>
        <w:rPr>
          <w:lang w:val="es-AR"/>
        </w:rPr>
      </w:pPr>
    </w:p>
    <w:p w14:paraId="35A2C62B" w14:textId="77777777" w:rsidR="00B1138E" w:rsidRPr="00D858D7" w:rsidRDefault="00B1138E" w:rsidP="00B1138E">
      <w:pPr>
        <w:rPr>
          <w:lang w:val="es-AR"/>
        </w:rPr>
      </w:pPr>
    </w:p>
    <w:p w14:paraId="409929CD" w14:textId="77777777" w:rsidR="00B1138E" w:rsidRPr="00D858D7" w:rsidRDefault="00B1138E" w:rsidP="00B1138E">
      <w:pPr>
        <w:pStyle w:val="Heading3"/>
        <w:jc w:val="both"/>
        <w:rPr>
          <w:lang w:val="es-AR"/>
        </w:rPr>
      </w:pPr>
      <w:bookmarkStart w:id="56" w:name="_Toc81680295"/>
      <w:bookmarkStart w:id="57" w:name="_Toc88079470"/>
      <w:r w:rsidRPr="00D858D7">
        <w:rPr>
          <w:lang w:val="es-AR"/>
        </w:rPr>
        <w:t>2.2.4 Fortalezas y debilidades</w:t>
      </w:r>
      <w:bookmarkEnd w:id="56"/>
      <w:bookmarkEnd w:id="57"/>
    </w:p>
    <w:p w14:paraId="4EE57091" w14:textId="77777777" w:rsidR="00B1138E" w:rsidRPr="00D858D7" w:rsidRDefault="00B1138E" w:rsidP="00B1138E">
      <w:pPr>
        <w:pStyle w:val="Subtitle"/>
        <w:rPr>
          <w:lang w:val="es-AR"/>
        </w:rPr>
      </w:pPr>
      <w:r w:rsidRPr="00D858D7">
        <w:rPr>
          <w:lang w:val="es-AR"/>
        </w:rPr>
        <w:t>Fortalezas</w:t>
      </w:r>
    </w:p>
    <w:p w14:paraId="531C555F" w14:textId="77777777" w:rsidR="00B1138E" w:rsidRPr="00D858D7" w:rsidRDefault="00B1138E" w:rsidP="00B1138E">
      <w:pPr>
        <w:pStyle w:val="ListParagraph"/>
        <w:numPr>
          <w:ilvl w:val="0"/>
          <w:numId w:val="4"/>
        </w:numPr>
        <w:jc w:val="both"/>
        <w:rPr>
          <w:lang w:val="es-AR"/>
        </w:rPr>
      </w:pPr>
      <w:r w:rsidRPr="00D858D7">
        <w:rPr>
          <w:lang w:val="es-AR"/>
        </w:rPr>
        <w:t>No existe dependencia con herramientas importadas.</w:t>
      </w:r>
    </w:p>
    <w:p w14:paraId="01041088" w14:textId="77777777" w:rsidR="00B1138E" w:rsidRPr="00D858D7" w:rsidRDefault="00B1138E" w:rsidP="00B1138E">
      <w:pPr>
        <w:pStyle w:val="ListParagraph"/>
        <w:numPr>
          <w:ilvl w:val="0"/>
          <w:numId w:val="4"/>
        </w:numPr>
        <w:jc w:val="both"/>
        <w:rPr>
          <w:lang w:val="es-AR"/>
        </w:rPr>
      </w:pPr>
      <w:r w:rsidRPr="00D858D7">
        <w:rPr>
          <w:lang w:val="es-AR"/>
        </w:rPr>
        <w:t>Avanzado plan de reclutamiento de personal calificado, y beneficios para su conformidad.</w:t>
      </w:r>
    </w:p>
    <w:p w14:paraId="13FADDEB" w14:textId="77777777" w:rsidR="00B1138E" w:rsidRPr="00D858D7" w:rsidRDefault="00B1138E" w:rsidP="00B1138E">
      <w:pPr>
        <w:pStyle w:val="ListParagraph"/>
        <w:numPr>
          <w:ilvl w:val="0"/>
          <w:numId w:val="4"/>
        </w:numPr>
        <w:jc w:val="both"/>
        <w:rPr>
          <w:lang w:val="es-AR"/>
        </w:rPr>
      </w:pPr>
      <w:r w:rsidRPr="00D858D7">
        <w:rPr>
          <w:lang w:val="es-AR"/>
        </w:rPr>
        <w:t>Constante contacto con el cliente durante el desarrollo y una vez desplegada la aplicación.</w:t>
      </w:r>
    </w:p>
    <w:p w14:paraId="1A202FCE" w14:textId="77777777" w:rsidR="00B1138E" w:rsidRPr="00D858D7" w:rsidRDefault="00B1138E" w:rsidP="00B1138E">
      <w:pPr>
        <w:pStyle w:val="ListParagraph"/>
        <w:numPr>
          <w:ilvl w:val="0"/>
          <w:numId w:val="4"/>
        </w:numPr>
        <w:jc w:val="both"/>
        <w:rPr>
          <w:lang w:val="es-AR"/>
        </w:rPr>
      </w:pPr>
      <w:r w:rsidRPr="00D858D7">
        <w:rPr>
          <w:lang w:val="es-AR"/>
        </w:rPr>
        <w:t>Operaciones estandarizadas y funcionamiento ágil.</w:t>
      </w:r>
    </w:p>
    <w:p w14:paraId="5FD6AFFD" w14:textId="77777777" w:rsidR="00B1138E" w:rsidRPr="00D858D7" w:rsidRDefault="00B1138E" w:rsidP="00B1138E">
      <w:pPr>
        <w:pStyle w:val="Subtitle"/>
        <w:rPr>
          <w:lang w:val="es-AR"/>
        </w:rPr>
      </w:pPr>
      <w:r w:rsidRPr="00D858D7">
        <w:rPr>
          <w:lang w:val="es-AR"/>
        </w:rPr>
        <w:t>Debilidades</w:t>
      </w:r>
    </w:p>
    <w:p w14:paraId="4A2A5D4E" w14:textId="77777777" w:rsidR="00B1138E" w:rsidRPr="00D858D7" w:rsidRDefault="00B1138E" w:rsidP="00B1138E">
      <w:pPr>
        <w:pStyle w:val="ListParagraph"/>
        <w:numPr>
          <w:ilvl w:val="0"/>
          <w:numId w:val="4"/>
        </w:numPr>
        <w:jc w:val="both"/>
        <w:rPr>
          <w:lang w:val="es-AR"/>
        </w:rPr>
      </w:pPr>
      <w:r w:rsidRPr="00D858D7">
        <w:rPr>
          <w:lang w:val="es-AR"/>
        </w:rPr>
        <w:t>Es una empresa pequeña de poca infraestructura gerencial con respecto a la competencia.</w:t>
      </w:r>
    </w:p>
    <w:p w14:paraId="564A5A24" w14:textId="77777777" w:rsidR="00B1138E" w:rsidRPr="00D858D7" w:rsidRDefault="00B1138E" w:rsidP="00B1138E">
      <w:pPr>
        <w:pStyle w:val="ListParagraph"/>
        <w:numPr>
          <w:ilvl w:val="0"/>
          <w:numId w:val="4"/>
        </w:numPr>
        <w:jc w:val="both"/>
        <w:rPr>
          <w:lang w:val="es-AR"/>
        </w:rPr>
      </w:pPr>
      <w:r w:rsidRPr="00D858D7">
        <w:rPr>
          <w:lang w:val="es-AR"/>
        </w:rPr>
        <w:t>Falta de herramientas empresariales que facilitan metodologías y gestiones laborales.</w:t>
      </w:r>
    </w:p>
    <w:p w14:paraId="7D710AFD" w14:textId="77777777" w:rsidR="00B1138E" w:rsidRPr="00D858D7" w:rsidRDefault="00B1138E" w:rsidP="00B1138E">
      <w:pPr>
        <w:pStyle w:val="ListParagraph"/>
        <w:numPr>
          <w:ilvl w:val="0"/>
          <w:numId w:val="4"/>
        </w:numPr>
        <w:jc w:val="both"/>
        <w:rPr>
          <w:lang w:val="es-AR"/>
        </w:rPr>
      </w:pPr>
      <w:r w:rsidRPr="00D858D7">
        <w:rPr>
          <w:lang w:val="es-AR"/>
        </w:rPr>
        <w:t>Solo se cuenta con el mercado local para la obtención de herramientas.</w:t>
      </w:r>
    </w:p>
    <w:p w14:paraId="74BF8C09" w14:textId="77777777" w:rsidR="00B1138E" w:rsidRPr="00D858D7" w:rsidRDefault="00B1138E" w:rsidP="00B1138E">
      <w:pPr>
        <w:ind w:left="90"/>
        <w:jc w:val="both"/>
        <w:rPr>
          <w:lang w:val="es-AR"/>
        </w:rPr>
      </w:pPr>
    </w:p>
    <w:p w14:paraId="736C267C" w14:textId="77777777" w:rsidR="00B1138E" w:rsidRPr="00D858D7" w:rsidRDefault="00B1138E" w:rsidP="00B1138E">
      <w:pPr>
        <w:pStyle w:val="Heading2"/>
        <w:rPr>
          <w:lang w:val="es-AR"/>
        </w:rPr>
      </w:pPr>
      <w:bookmarkStart w:id="58" w:name="_Toc81680296"/>
      <w:bookmarkStart w:id="59" w:name="_Toc88079471"/>
      <w:r w:rsidRPr="00D858D7">
        <w:rPr>
          <w:lang w:val="es-AR"/>
        </w:rPr>
        <w:t>2.5 Fortaleza del negocio</w:t>
      </w:r>
      <w:bookmarkEnd w:id="58"/>
      <w:bookmarkEnd w:id="59"/>
    </w:p>
    <w:tbl>
      <w:tblPr>
        <w:tblStyle w:val="GridTable1Light-Accent1"/>
        <w:tblW w:w="8610" w:type="dxa"/>
        <w:tblLayout w:type="fixed"/>
        <w:tblLook w:val="0400" w:firstRow="0" w:lastRow="0" w:firstColumn="0" w:lastColumn="0" w:noHBand="0" w:noVBand="1"/>
      </w:tblPr>
      <w:tblGrid>
        <w:gridCol w:w="4608"/>
        <w:gridCol w:w="1350"/>
        <w:gridCol w:w="1350"/>
        <w:gridCol w:w="1302"/>
      </w:tblGrid>
      <w:tr w:rsidR="00B1138E" w:rsidRPr="00D858D7" w14:paraId="3B1AF40D" w14:textId="77777777" w:rsidTr="008338E6">
        <w:trPr>
          <w:trHeight w:val="899"/>
        </w:trPr>
        <w:tc>
          <w:tcPr>
            <w:tcW w:w="4608" w:type="dxa"/>
            <w:vAlign w:val="center"/>
            <w:hideMark/>
          </w:tcPr>
          <w:p w14:paraId="170D4E92" w14:textId="77777777" w:rsidR="00B1138E" w:rsidRPr="00D858D7" w:rsidRDefault="00B1138E" w:rsidP="008338E6">
            <w:pPr>
              <w:rPr>
                <w:b/>
                <w:lang w:val="es-AR"/>
              </w:rPr>
            </w:pPr>
            <w:r w:rsidRPr="00D858D7">
              <w:rPr>
                <w:b/>
                <w:color w:val="000000"/>
                <w:lang w:val="es-AR"/>
              </w:rPr>
              <w:t>Fortaleza del negocio</w:t>
            </w:r>
          </w:p>
        </w:tc>
        <w:tc>
          <w:tcPr>
            <w:tcW w:w="1350" w:type="dxa"/>
            <w:vAlign w:val="center"/>
            <w:hideMark/>
          </w:tcPr>
          <w:p w14:paraId="748C03B0" w14:textId="77777777" w:rsidR="00B1138E" w:rsidRPr="00D858D7" w:rsidRDefault="00B1138E" w:rsidP="008338E6">
            <w:pPr>
              <w:ind w:left="113" w:right="113"/>
              <w:rPr>
                <w:b/>
                <w:sz w:val="16"/>
                <w:szCs w:val="16"/>
                <w:lang w:val="es-AR"/>
              </w:rPr>
            </w:pPr>
            <w:r w:rsidRPr="00D858D7">
              <w:rPr>
                <w:b/>
                <w:color w:val="000000"/>
                <w:sz w:val="16"/>
                <w:szCs w:val="16"/>
                <w:lang w:val="es-AR"/>
              </w:rPr>
              <w:t>FORTALEZA BAJA</w:t>
            </w:r>
          </w:p>
        </w:tc>
        <w:tc>
          <w:tcPr>
            <w:tcW w:w="1350" w:type="dxa"/>
            <w:vAlign w:val="center"/>
            <w:hideMark/>
          </w:tcPr>
          <w:p w14:paraId="3A76702C" w14:textId="77777777" w:rsidR="00B1138E" w:rsidRPr="00D858D7" w:rsidRDefault="00B1138E" w:rsidP="008338E6">
            <w:pPr>
              <w:ind w:left="113" w:right="113"/>
              <w:rPr>
                <w:b/>
                <w:sz w:val="16"/>
                <w:szCs w:val="16"/>
                <w:lang w:val="es-AR"/>
              </w:rPr>
            </w:pPr>
            <w:r w:rsidRPr="00D858D7">
              <w:rPr>
                <w:b/>
                <w:color w:val="000000"/>
                <w:sz w:val="16"/>
                <w:szCs w:val="16"/>
                <w:lang w:val="es-AR"/>
              </w:rPr>
              <w:t>FORTALEZA MEDIA</w:t>
            </w:r>
          </w:p>
        </w:tc>
        <w:tc>
          <w:tcPr>
            <w:tcW w:w="1302" w:type="dxa"/>
            <w:vAlign w:val="center"/>
            <w:hideMark/>
          </w:tcPr>
          <w:p w14:paraId="6CBA1DED" w14:textId="77777777" w:rsidR="00B1138E" w:rsidRPr="00D858D7" w:rsidRDefault="00B1138E" w:rsidP="008338E6">
            <w:pPr>
              <w:ind w:left="113" w:right="113"/>
              <w:rPr>
                <w:b/>
                <w:sz w:val="16"/>
                <w:szCs w:val="16"/>
                <w:lang w:val="es-AR"/>
              </w:rPr>
            </w:pPr>
            <w:r w:rsidRPr="00D858D7">
              <w:rPr>
                <w:b/>
                <w:color w:val="000000"/>
                <w:sz w:val="16"/>
                <w:szCs w:val="16"/>
                <w:lang w:val="es-AR"/>
              </w:rPr>
              <w:t>FORTALEZA ALTA</w:t>
            </w:r>
          </w:p>
        </w:tc>
      </w:tr>
      <w:tr w:rsidR="00B1138E" w:rsidRPr="00D858D7" w14:paraId="49284C6D" w14:textId="77777777" w:rsidTr="008338E6">
        <w:trPr>
          <w:trHeight w:val="472"/>
        </w:trPr>
        <w:tc>
          <w:tcPr>
            <w:tcW w:w="4608" w:type="dxa"/>
            <w:vAlign w:val="center"/>
            <w:hideMark/>
          </w:tcPr>
          <w:p w14:paraId="14116061" w14:textId="77777777" w:rsidR="00B1138E" w:rsidRPr="00D858D7" w:rsidRDefault="00B1138E" w:rsidP="008338E6">
            <w:pPr>
              <w:rPr>
                <w:sz w:val="20"/>
                <w:szCs w:val="20"/>
                <w:lang w:val="es-AR"/>
              </w:rPr>
            </w:pPr>
            <w:r w:rsidRPr="00D858D7">
              <w:rPr>
                <w:color w:val="000000"/>
                <w:lang w:val="es-AR"/>
              </w:rPr>
              <w:t>Evaluación general</w:t>
            </w:r>
          </w:p>
        </w:tc>
        <w:tc>
          <w:tcPr>
            <w:tcW w:w="1350" w:type="dxa"/>
            <w:vAlign w:val="center"/>
          </w:tcPr>
          <w:p w14:paraId="79AB31EA" w14:textId="77777777" w:rsidR="00B1138E" w:rsidRPr="00D858D7" w:rsidRDefault="00B1138E" w:rsidP="008338E6">
            <w:pPr>
              <w:rPr>
                <w:lang w:val="es-AR"/>
              </w:rPr>
            </w:pPr>
          </w:p>
        </w:tc>
        <w:tc>
          <w:tcPr>
            <w:tcW w:w="1350" w:type="dxa"/>
            <w:vAlign w:val="center"/>
          </w:tcPr>
          <w:p w14:paraId="37A6E58E" w14:textId="77777777" w:rsidR="00B1138E" w:rsidRPr="00D858D7" w:rsidRDefault="00B1138E" w:rsidP="008338E6">
            <w:pPr>
              <w:rPr>
                <w:lang w:val="es-AR"/>
              </w:rPr>
            </w:pPr>
          </w:p>
        </w:tc>
        <w:tc>
          <w:tcPr>
            <w:tcW w:w="1302" w:type="dxa"/>
            <w:shd w:val="clear" w:color="auto" w:fill="365F91" w:themeFill="accent1" w:themeFillShade="BF"/>
            <w:vAlign w:val="center"/>
          </w:tcPr>
          <w:p w14:paraId="18C142B1" w14:textId="77777777" w:rsidR="00B1138E" w:rsidRPr="00D858D7" w:rsidRDefault="00B1138E" w:rsidP="008338E6">
            <w:pPr>
              <w:rPr>
                <w:lang w:val="es-AR"/>
              </w:rPr>
            </w:pPr>
          </w:p>
        </w:tc>
      </w:tr>
    </w:tbl>
    <w:p w14:paraId="2A08E06B" w14:textId="77777777" w:rsidR="00B1138E" w:rsidRPr="00D858D7" w:rsidRDefault="00B1138E" w:rsidP="00B1138E">
      <w:pPr>
        <w:rPr>
          <w:lang w:val="es-AR"/>
        </w:rPr>
      </w:pPr>
    </w:p>
    <w:p w14:paraId="31963526" w14:textId="77777777" w:rsidR="00B1138E" w:rsidRPr="00D858D7" w:rsidRDefault="00B1138E" w:rsidP="00B1138E">
      <w:pPr>
        <w:pStyle w:val="Heading1"/>
        <w:rPr>
          <w:lang w:val="es-AR"/>
        </w:rPr>
      </w:pPr>
      <w:bookmarkStart w:id="60" w:name="_Toc81680297"/>
      <w:bookmarkStart w:id="61" w:name="_Toc88079472"/>
      <w:r w:rsidRPr="00D858D7">
        <w:rPr>
          <w:lang w:val="es-AR"/>
        </w:rPr>
        <w:t>3. Análisis FODA</w:t>
      </w:r>
      <w:bookmarkEnd w:id="60"/>
      <w:bookmarkEnd w:id="61"/>
    </w:p>
    <w:p w14:paraId="6A81C932" w14:textId="77777777" w:rsidR="00B1138E" w:rsidRPr="00D858D7" w:rsidRDefault="00B1138E" w:rsidP="00B1138E">
      <w:pPr>
        <w:pStyle w:val="Heading2"/>
        <w:rPr>
          <w:lang w:val="es-AR"/>
        </w:rPr>
      </w:pPr>
      <w:bookmarkStart w:id="62" w:name="_Toc81680298"/>
      <w:bookmarkStart w:id="63" w:name="_Toc88079473"/>
      <w:r w:rsidRPr="00D858D7">
        <w:rPr>
          <w:lang w:val="es-AR"/>
        </w:rPr>
        <w:t>3.1 Cuadro FODA</w:t>
      </w:r>
      <w:bookmarkEnd w:id="62"/>
      <w:bookmarkEnd w:id="63"/>
    </w:p>
    <w:tbl>
      <w:tblPr>
        <w:tblW w:w="9190" w:type="dxa"/>
        <w:tblLayout w:type="fixed"/>
        <w:tblLook w:val="0400" w:firstRow="0" w:lastRow="0" w:firstColumn="0" w:lastColumn="0" w:noHBand="0" w:noVBand="1"/>
      </w:tblPr>
      <w:tblGrid>
        <w:gridCol w:w="4780"/>
        <w:gridCol w:w="4410"/>
      </w:tblGrid>
      <w:tr w:rsidR="00B1138E" w:rsidRPr="00D858D7" w14:paraId="22DFB97F" w14:textId="77777777" w:rsidTr="008338E6">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06D91" w14:textId="77777777" w:rsidR="00B1138E" w:rsidRPr="00D858D7" w:rsidRDefault="00B1138E" w:rsidP="008338E6">
            <w:pPr>
              <w:pStyle w:val="Heading3"/>
              <w:spacing w:before="120"/>
              <w:jc w:val="center"/>
              <w:rPr>
                <w:rFonts w:ascii="Calibri" w:eastAsia="Calibri" w:hAnsi="Calibri" w:cs="Calibri"/>
                <w:lang w:val="es-AR"/>
              </w:rPr>
            </w:pPr>
            <w:bookmarkStart w:id="64" w:name="_Toc81680299"/>
            <w:bookmarkStart w:id="65" w:name="_Toc88079474"/>
            <w:bookmarkStart w:id="66" w:name="_Hlk73195427"/>
            <w:r w:rsidRPr="00D858D7">
              <w:rPr>
                <w:rFonts w:ascii="Calibri" w:eastAsia="Calibri" w:hAnsi="Calibri" w:cs="Calibri"/>
                <w:color w:val="0070C0"/>
                <w:lang w:val="es-AR"/>
              </w:rPr>
              <w:t>Fortalezas</w:t>
            </w:r>
            <w:bookmarkEnd w:id="64"/>
            <w:bookmarkEnd w:id="65"/>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80474" w14:textId="77777777" w:rsidR="00B1138E" w:rsidRPr="00D858D7" w:rsidRDefault="00B1138E" w:rsidP="008338E6">
            <w:pPr>
              <w:pStyle w:val="Heading3"/>
              <w:spacing w:before="120"/>
              <w:jc w:val="center"/>
              <w:rPr>
                <w:rFonts w:ascii="Cambria" w:eastAsia="Cambria" w:hAnsi="Cambria" w:cs="Cambria"/>
                <w:lang w:val="es-AR"/>
              </w:rPr>
            </w:pPr>
            <w:bookmarkStart w:id="67" w:name="_Toc81680300"/>
            <w:bookmarkStart w:id="68" w:name="_Toc88079475"/>
            <w:r w:rsidRPr="00D858D7">
              <w:rPr>
                <w:rFonts w:ascii="Calibri" w:eastAsia="Calibri" w:hAnsi="Calibri" w:cs="Calibri"/>
                <w:color w:val="0070C0"/>
                <w:lang w:val="es-AR"/>
              </w:rPr>
              <w:t>Debilidades</w:t>
            </w:r>
            <w:bookmarkEnd w:id="67"/>
            <w:bookmarkEnd w:id="68"/>
          </w:p>
        </w:tc>
      </w:tr>
      <w:tr w:rsidR="00B1138E" w:rsidRPr="009E2C8E" w14:paraId="428D399B" w14:textId="77777777" w:rsidTr="008338E6">
        <w:trPr>
          <w:trHeight w:val="996"/>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C116D" w14:textId="77777777" w:rsidR="00B1138E" w:rsidRPr="00D858D7" w:rsidRDefault="00B1138E" w:rsidP="008338E6">
            <w:pPr>
              <w:pStyle w:val="ListParagraph"/>
              <w:numPr>
                <w:ilvl w:val="0"/>
                <w:numId w:val="4"/>
              </w:numPr>
              <w:jc w:val="both"/>
              <w:rPr>
                <w:lang w:val="es-AR"/>
              </w:rPr>
            </w:pPr>
            <w:bookmarkStart w:id="69" w:name="_46r0co2"/>
            <w:bookmarkEnd w:id="69"/>
            <w:r w:rsidRPr="00D858D7">
              <w:rPr>
                <w:lang w:val="es-AR"/>
              </w:rPr>
              <w:t>No existe dependencia con herramientas importadas.</w:t>
            </w:r>
          </w:p>
          <w:p w14:paraId="44959010" w14:textId="77777777" w:rsidR="00B1138E" w:rsidRPr="00D858D7" w:rsidRDefault="00B1138E" w:rsidP="008338E6">
            <w:pPr>
              <w:pStyle w:val="ListParagraph"/>
              <w:numPr>
                <w:ilvl w:val="0"/>
                <w:numId w:val="4"/>
              </w:numPr>
              <w:jc w:val="both"/>
              <w:rPr>
                <w:lang w:val="es-AR"/>
              </w:rPr>
            </w:pPr>
            <w:r w:rsidRPr="00D858D7">
              <w:rPr>
                <w:lang w:val="es-AR"/>
              </w:rPr>
              <w:t>Avanzado plan de reclutamiento de personal calificado, y beneficios para su conformidad.</w:t>
            </w:r>
          </w:p>
          <w:p w14:paraId="38C48D41" w14:textId="77777777" w:rsidR="00B1138E" w:rsidRPr="00D858D7" w:rsidRDefault="00B1138E" w:rsidP="008338E6">
            <w:pPr>
              <w:pStyle w:val="ListParagraph"/>
              <w:numPr>
                <w:ilvl w:val="0"/>
                <w:numId w:val="4"/>
              </w:numPr>
              <w:jc w:val="both"/>
              <w:rPr>
                <w:lang w:val="es-AR"/>
              </w:rPr>
            </w:pPr>
            <w:r w:rsidRPr="00D858D7">
              <w:rPr>
                <w:lang w:val="es-AR"/>
              </w:rPr>
              <w:t>Constante contacto con el cliente durante el desarrollo y una vez desplegada la aplicación.</w:t>
            </w:r>
          </w:p>
          <w:p w14:paraId="676BCF7A" w14:textId="77777777" w:rsidR="00B1138E" w:rsidRPr="00D858D7" w:rsidRDefault="00B1138E" w:rsidP="008338E6">
            <w:pPr>
              <w:pStyle w:val="ListParagraph"/>
              <w:numPr>
                <w:ilvl w:val="0"/>
                <w:numId w:val="4"/>
              </w:numPr>
              <w:jc w:val="both"/>
              <w:rPr>
                <w:lang w:val="es-AR"/>
              </w:rPr>
            </w:pPr>
            <w:r w:rsidRPr="00D858D7">
              <w:rPr>
                <w:lang w:val="es-AR"/>
              </w:rPr>
              <w:t>Operaciones estandarizadas y funcionamiento ágil.</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3657F" w14:textId="77777777" w:rsidR="00B1138E" w:rsidRPr="00D858D7" w:rsidRDefault="00B1138E" w:rsidP="008338E6">
            <w:pPr>
              <w:pStyle w:val="ListParagraph"/>
              <w:numPr>
                <w:ilvl w:val="0"/>
                <w:numId w:val="4"/>
              </w:numPr>
              <w:jc w:val="both"/>
              <w:rPr>
                <w:lang w:val="es-AR"/>
              </w:rPr>
            </w:pPr>
            <w:r w:rsidRPr="00D858D7">
              <w:rPr>
                <w:lang w:val="es-AR"/>
              </w:rPr>
              <w:t>Es una empresa pequeña de poca infraestructura gerencial con respecto a la competencia.</w:t>
            </w:r>
          </w:p>
          <w:p w14:paraId="53597B5F" w14:textId="77777777" w:rsidR="00B1138E" w:rsidRPr="00D858D7" w:rsidRDefault="00B1138E" w:rsidP="008338E6">
            <w:pPr>
              <w:pStyle w:val="ListParagraph"/>
              <w:numPr>
                <w:ilvl w:val="0"/>
                <w:numId w:val="4"/>
              </w:numPr>
              <w:jc w:val="both"/>
              <w:rPr>
                <w:lang w:val="es-AR"/>
              </w:rPr>
            </w:pPr>
            <w:r w:rsidRPr="00D858D7">
              <w:rPr>
                <w:lang w:val="es-AR"/>
              </w:rPr>
              <w:t>Falta de herramientas empresariales que facilitan metodologías y gestiones laborales.</w:t>
            </w:r>
          </w:p>
          <w:p w14:paraId="2ADEDB3B" w14:textId="77777777" w:rsidR="00B1138E" w:rsidRPr="00D858D7" w:rsidRDefault="00B1138E" w:rsidP="008338E6">
            <w:pPr>
              <w:pStyle w:val="ListParagraph"/>
              <w:numPr>
                <w:ilvl w:val="0"/>
                <w:numId w:val="9"/>
              </w:numPr>
              <w:jc w:val="both"/>
              <w:rPr>
                <w:lang w:val="es-AR"/>
              </w:rPr>
            </w:pPr>
            <w:r w:rsidRPr="00D858D7">
              <w:rPr>
                <w:lang w:val="es-AR"/>
              </w:rPr>
              <w:t>Solo se cuenta con el mercado local para la obtención de herramientas.</w:t>
            </w:r>
          </w:p>
        </w:tc>
      </w:tr>
      <w:tr w:rsidR="00B1138E" w:rsidRPr="00D858D7" w14:paraId="19504AEC" w14:textId="77777777" w:rsidTr="008338E6">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7BA9D" w14:textId="77777777" w:rsidR="00B1138E" w:rsidRPr="00D858D7" w:rsidRDefault="00B1138E" w:rsidP="008338E6">
            <w:pPr>
              <w:pStyle w:val="Heading3"/>
              <w:spacing w:before="120"/>
              <w:jc w:val="center"/>
              <w:rPr>
                <w:color w:val="FFC000"/>
                <w:sz w:val="28"/>
                <w:szCs w:val="28"/>
                <w:lang w:val="es-AR"/>
              </w:rPr>
            </w:pPr>
            <w:bookmarkStart w:id="70" w:name="_Toc81680301"/>
            <w:bookmarkStart w:id="71" w:name="_Toc88079476"/>
            <w:r w:rsidRPr="00D858D7">
              <w:rPr>
                <w:rFonts w:ascii="Calibri" w:eastAsia="Calibri" w:hAnsi="Calibri" w:cs="Calibri"/>
                <w:color w:val="0070C0"/>
                <w:lang w:val="es-AR"/>
              </w:rPr>
              <w:t>Oportunidades</w:t>
            </w:r>
            <w:bookmarkEnd w:id="70"/>
            <w:bookmarkEnd w:id="71"/>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EE190" w14:textId="77777777" w:rsidR="00B1138E" w:rsidRPr="00D858D7" w:rsidRDefault="00B1138E" w:rsidP="008338E6">
            <w:pPr>
              <w:pStyle w:val="Heading3"/>
              <w:spacing w:before="120"/>
              <w:jc w:val="center"/>
              <w:rPr>
                <w:lang w:val="es-AR"/>
              </w:rPr>
            </w:pPr>
            <w:bookmarkStart w:id="72" w:name="_Toc81680302"/>
            <w:bookmarkStart w:id="73" w:name="_Toc88079477"/>
            <w:r w:rsidRPr="00D858D7">
              <w:rPr>
                <w:rFonts w:ascii="Calibri" w:eastAsia="Calibri" w:hAnsi="Calibri" w:cs="Calibri"/>
                <w:color w:val="0070C0"/>
                <w:lang w:val="es-AR"/>
              </w:rPr>
              <w:t>Amenazas</w:t>
            </w:r>
            <w:bookmarkEnd w:id="72"/>
            <w:bookmarkEnd w:id="73"/>
          </w:p>
        </w:tc>
      </w:tr>
      <w:tr w:rsidR="00B1138E" w:rsidRPr="009E2C8E" w14:paraId="72A93395" w14:textId="77777777" w:rsidTr="008338E6">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71202" w14:textId="77777777" w:rsidR="00B1138E" w:rsidRPr="00D858D7" w:rsidRDefault="00B1138E" w:rsidP="008338E6">
            <w:pPr>
              <w:pStyle w:val="ListParagraph"/>
              <w:numPr>
                <w:ilvl w:val="0"/>
                <w:numId w:val="10"/>
              </w:numPr>
              <w:jc w:val="both"/>
              <w:rPr>
                <w:lang w:val="es-AR"/>
              </w:rPr>
            </w:pPr>
            <w:bookmarkStart w:id="74" w:name="_111kx3o"/>
            <w:bookmarkEnd w:id="74"/>
            <w:r w:rsidRPr="00D858D7">
              <w:rPr>
                <w:lang w:val="es-AR"/>
              </w:rPr>
              <w:t>Beneficios legales e impositivos para las industrias dedicadas a las tecnologías.</w:t>
            </w:r>
          </w:p>
          <w:p w14:paraId="7F5A9B22" w14:textId="77777777" w:rsidR="00B1138E" w:rsidRPr="00D858D7" w:rsidRDefault="00B1138E" w:rsidP="008338E6">
            <w:pPr>
              <w:pStyle w:val="ListParagraph"/>
              <w:numPr>
                <w:ilvl w:val="0"/>
                <w:numId w:val="10"/>
              </w:numPr>
              <w:jc w:val="both"/>
              <w:rPr>
                <w:lang w:val="es-AR"/>
              </w:rPr>
            </w:pPr>
            <w:r w:rsidRPr="00D858D7">
              <w:rPr>
                <w:lang w:val="es-AR"/>
              </w:rPr>
              <w:t>Buen nivel educacional.</w:t>
            </w:r>
          </w:p>
          <w:p w14:paraId="51FE6156" w14:textId="77777777" w:rsidR="00B1138E" w:rsidRPr="00D858D7" w:rsidRDefault="00B1138E" w:rsidP="008338E6">
            <w:pPr>
              <w:pStyle w:val="ListParagraph"/>
              <w:numPr>
                <w:ilvl w:val="0"/>
                <w:numId w:val="10"/>
              </w:numPr>
              <w:jc w:val="both"/>
              <w:rPr>
                <w:lang w:val="es-AR"/>
              </w:rPr>
            </w:pPr>
            <w:r w:rsidRPr="00D858D7">
              <w:rPr>
                <w:lang w:val="es-AR"/>
              </w:rPr>
              <w:t>Políticas gubernamentales que motivan al desarrollo de industrias tecnológicas.</w:t>
            </w:r>
          </w:p>
          <w:p w14:paraId="26E8EEFE" w14:textId="77777777" w:rsidR="00B1138E" w:rsidRPr="00D858D7" w:rsidRDefault="00B1138E" w:rsidP="008338E6">
            <w:pPr>
              <w:pStyle w:val="ListParagraph"/>
              <w:numPr>
                <w:ilvl w:val="0"/>
                <w:numId w:val="10"/>
              </w:numPr>
              <w:jc w:val="both"/>
              <w:rPr>
                <w:lang w:val="es-AR"/>
              </w:rPr>
            </w:pPr>
            <w:r w:rsidRPr="00D858D7">
              <w:rPr>
                <w:lang w:val="es-AR"/>
              </w:rPr>
              <w:t>El tipo de cambio es beneficioso para exportar soluciones.</w:t>
            </w:r>
          </w:p>
          <w:p w14:paraId="51255C71" w14:textId="77777777" w:rsidR="00B1138E" w:rsidRPr="00D858D7" w:rsidRDefault="00B1138E" w:rsidP="008338E6">
            <w:pPr>
              <w:pStyle w:val="ListParagraph"/>
              <w:numPr>
                <w:ilvl w:val="0"/>
                <w:numId w:val="10"/>
              </w:numPr>
              <w:jc w:val="both"/>
              <w:rPr>
                <w:lang w:val="es-AR"/>
              </w:rPr>
            </w:pPr>
            <w:r w:rsidRPr="00D858D7">
              <w:rPr>
                <w:lang w:val="es-AR"/>
              </w:rPr>
              <w:t>Constante incremento de profesionales capacitados.</w:t>
            </w:r>
          </w:p>
          <w:p w14:paraId="2158308C" w14:textId="77777777" w:rsidR="00B1138E" w:rsidRPr="00D858D7" w:rsidRDefault="00B1138E" w:rsidP="008338E6">
            <w:pPr>
              <w:pStyle w:val="ListParagraph"/>
              <w:numPr>
                <w:ilvl w:val="0"/>
                <w:numId w:val="10"/>
              </w:numPr>
              <w:jc w:val="both"/>
              <w:rPr>
                <w:lang w:val="es-AR"/>
              </w:rPr>
            </w:pPr>
            <w:r w:rsidRPr="00D858D7">
              <w:rPr>
                <w:lang w:val="es-AR"/>
              </w:rPr>
              <w:t>Amplia variedad de tecnologías probadas y documentadas.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B2800" w14:textId="77777777" w:rsidR="00B1138E" w:rsidRPr="00D858D7" w:rsidRDefault="00B1138E" w:rsidP="008338E6">
            <w:pPr>
              <w:pStyle w:val="ListParagraph"/>
              <w:numPr>
                <w:ilvl w:val="0"/>
                <w:numId w:val="10"/>
              </w:numPr>
              <w:jc w:val="both"/>
              <w:rPr>
                <w:lang w:val="es-AR"/>
              </w:rPr>
            </w:pPr>
            <w:r w:rsidRPr="00D858D7">
              <w:rPr>
                <w:lang w:val="es-AR"/>
              </w:rPr>
              <w:t>El tipo de cambio y valor de la moneda dificultan la competitividad salarial.</w:t>
            </w:r>
          </w:p>
          <w:p w14:paraId="114A6A3C" w14:textId="77777777" w:rsidR="00B1138E" w:rsidRPr="00D858D7" w:rsidRDefault="00B1138E" w:rsidP="008338E6">
            <w:pPr>
              <w:pStyle w:val="ListParagraph"/>
              <w:numPr>
                <w:ilvl w:val="0"/>
                <w:numId w:val="10"/>
              </w:numPr>
              <w:jc w:val="both"/>
              <w:rPr>
                <w:lang w:val="es-AR"/>
              </w:rPr>
            </w:pPr>
            <w:r w:rsidRPr="00D858D7">
              <w:rPr>
                <w:lang w:val="es-AR"/>
              </w:rPr>
              <w:t>Nivel inflacionario alto.</w:t>
            </w:r>
          </w:p>
          <w:p w14:paraId="6EDA384A" w14:textId="77777777" w:rsidR="00B1138E" w:rsidRPr="00D858D7" w:rsidRDefault="00B1138E" w:rsidP="008338E6">
            <w:pPr>
              <w:pStyle w:val="ListParagraph"/>
              <w:numPr>
                <w:ilvl w:val="0"/>
                <w:numId w:val="10"/>
              </w:numPr>
              <w:jc w:val="both"/>
              <w:rPr>
                <w:lang w:val="es-AR"/>
              </w:rPr>
            </w:pPr>
            <w:r w:rsidRPr="00D858D7">
              <w:rPr>
                <w:lang w:val="es-AR"/>
              </w:rPr>
              <w:t>La inseguridad puede significar gastos inesperados.</w:t>
            </w:r>
          </w:p>
          <w:p w14:paraId="44AE6D70" w14:textId="77777777" w:rsidR="00B1138E" w:rsidRPr="00D858D7" w:rsidRDefault="00B1138E" w:rsidP="008338E6">
            <w:pPr>
              <w:spacing w:after="0" w:line="240" w:lineRule="auto"/>
              <w:rPr>
                <w:color w:val="000000"/>
                <w:sz w:val="24"/>
                <w:szCs w:val="24"/>
                <w:lang w:val="es-AR"/>
              </w:rPr>
            </w:pPr>
          </w:p>
        </w:tc>
      </w:tr>
      <w:bookmarkEnd w:id="66"/>
    </w:tbl>
    <w:p w14:paraId="602CC96C" w14:textId="77777777" w:rsidR="00B1138E" w:rsidRPr="00D858D7" w:rsidRDefault="00B1138E" w:rsidP="00B1138E">
      <w:pPr>
        <w:rPr>
          <w:lang w:val="es-AR"/>
        </w:rPr>
      </w:pPr>
    </w:p>
    <w:p w14:paraId="31381C76"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0A8A7BE" w14:textId="77777777" w:rsidR="00B1138E" w:rsidRPr="00D858D7" w:rsidRDefault="00B1138E" w:rsidP="00B1138E">
      <w:pPr>
        <w:pStyle w:val="Heading2"/>
        <w:rPr>
          <w:lang w:val="es-AR"/>
        </w:rPr>
      </w:pPr>
      <w:bookmarkStart w:id="75" w:name="_Toc81680303"/>
      <w:bookmarkStart w:id="76" w:name="_Toc88079478"/>
      <w:r w:rsidRPr="00D858D7">
        <w:rPr>
          <w:lang w:val="es-AR"/>
        </w:rPr>
        <w:lastRenderedPageBreak/>
        <w:t>3.2 Análisis del FODA</w:t>
      </w:r>
      <w:bookmarkEnd w:id="75"/>
      <w:bookmarkEnd w:id="76"/>
    </w:p>
    <w:p w14:paraId="71380BCC" w14:textId="77777777" w:rsidR="00B1138E" w:rsidRPr="00D858D7" w:rsidRDefault="00B1138E" w:rsidP="00B1138E">
      <w:pPr>
        <w:jc w:val="both"/>
        <w:rPr>
          <w:lang w:val="es-AR"/>
        </w:rPr>
      </w:pPr>
      <w:r w:rsidRPr="00D858D7">
        <w:rPr>
          <w:lang w:val="es-AR"/>
        </w:rPr>
        <w:tab/>
        <w:t>El primer paso que debe considerar la estrategia de negocio desarrollada es el de alcanzar un número alto de clientes satisfechos y el de crear una imagen positiva. La empresa, al estar en una etapa inicial de su trayectoria, carece de renombre, lo que dificulta la obtención de nuevos clientes.</w:t>
      </w:r>
    </w:p>
    <w:p w14:paraId="0E2980E8" w14:textId="77777777" w:rsidR="00B1138E" w:rsidRPr="00D858D7" w:rsidRDefault="00B1138E" w:rsidP="00B1138E">
      <w:pPr>
        <w:jc w:val="both"/>
        <w:rPr>
          <w:lang w:val="es-AR"/>
        </w:rPr>
      </w:pPr>
      <w:r w:rsidRPr="00D858D7">
        <w:rPr>
          <w:lang w:val="es-AR"/>
        </w:rPr>
        <w:tab/>
        <w:t>Obviamente, la obtención de experiencia y mejora de imagen vendrá dada por la satisfacción de los clientes y no por la cantidad, por lo que es de gran importancia buscar un número de clientes que se puedan manejar, y evitando entregar soluciones incompletas o de insuficiente calidad.</w:t>
      </w:r>
    </w:p>
    <w:p w14:paraId="6942F80E" w14:textId="77777777" w:rsidR="00B1138E" w:rsidRPr="00D858D7" w:rsidRDefault="00B1138E" w:rsidP="00B1138E">
      <w:pPr>
        <w:jc w:val="both"/>
        <w:rPr>
          <w:lang w:val="es-AR"/>
        </w:rPr>
      </w:pPr>
      <w:r w:rsidRPr="00D858D7">
        <w:rPr>
          <w:lang w:val="es-AR"/>
        </w:rPr>
        <w:tab/>
        <w:t>Una vez conseguida la experiencia e imagen positiva, será posible la obtención de nuevos y más exigentes clientes, que permitirá seguir creciendo como organización y alcanzar los objetivos propuestos.</w:t>
      </w:r>
    </w:p>
    <w:p w14:paraId="49331EA2" w14:textId="77777777" w:rsidR="00B1138E" w:rsidRPr="00D858D7" w:rsidRDefault="00B1138E" w:rsidP="00B1138E">
      <w:pPr>
        <w:jc w:val="both"/>
        <w:rPr>
          <w:lang w:val="es-AR"/>
        </w:rPr>
      </w:pPr>
      <w:r w:rsidRPr="00D858D7">
        <w:rPr>
          <w:lang w:val="es-AR"/>
        </w:rPr>
        <w:tab/>
        <w:t xml:space="preserve">Crecer como organización significara mejorar la infraestructura gerencial de la compañía, aumentando la cantidad de departamentos y beneficios para los empleados, mejorar la competitividad salarial y conseguir herramientas de mayor calidad, entre otros. </w:t>
      </w:r>
    </w:p>
    <w:p w14:paraId="492AF5C2" w14:textId="77777777" w:rsidR="00B1138E" w:rsidRPr="00D858D7" w:rsidRDefault="00B1138E" w:rsidP="00B1138E">
      <w:pPr>
        <w:jc w:val="both"/>
        <w:rPr>
          <w:lang w:val="es-AR"/>
        </w:rPr>
      </w:pPr>
    </w:p>
    <w:p w14:paraId="1022E334" w14:textId="77777777" w:rsidR="00B1138E" w:rsidRDefault="00B1138E" w:rsidP="00B1138E">
      <w:pPr>
        <w:pStyle w:val="Heading1"/>
        <w:rPr>
          <w:lang w:val="es-AR"/>
        </w:rPr>
      </w:pPr>
      <w:bookmarkStart w:id="77" w:name="_Toc81680304"/>
      <w:bookmarkStart w:id="78" w:name="_Toc88079479"/>
      <w:r w:rsidRPr="00D858D7">
        <w:rPr>
          <w:lang w:val="es-AR"/>
        </w:rPr>
        <w:t>4. Segmentación de Mercado</w:t>
      </w:r>
      <w:bookmarkEnd w:id="77"/>
      <w:bookmarkEnd w:id="78"/>
    </w:p>
    <w:p w14:paraId="2572FF8F" w14:textId="77777777" w:rsidR="00B1138E" w:rsidRDefault="00B1138E" w:rsidP="00B1138E">
      <w:pPr>
        <w:jc w:val="both"/>
        <w:rPr>
          <w:lang w:val="es-AR"/>
        </w:rPr>
      </w:pPr>
      <w:r>
        <w:rPr>
          <w:lang w:val="es-AR"/>
        </w:rPr>
        <w:tab/>
        <w:t>En esta sección se comentará y detallará el mercado meta y de sus características principales. El mercado de los portales de noticias y opiniones es un mercado que se encuentra en constante movimiento, con nuevos portales creándose y otros actualizándose, agregando funcionalidades o modificando su interfaz.</w:t>
      </w:r>
    </w:p>
    <w:p w14:paraId="47C2D73B" w14:textId="77777777" w:rsidR="00B1138E" w:rsidRPr="00744D3D" w:rsidRDefault="00B1138E" w:rsidP="00B1138E">
      <w:pPr>
        <w:jc w:val="both"/>
        <w:rPr>
          <w:lang w:val="es-AR"/>
        </w:rPr>
      </w:pPr>
      <w:r>
        <w:rPr>
          <w:lang w:val="es-AR"/>
        </w:rPr>
        <w:tab/>
        <w:t>Si bien en Argentina no hay un número exacto de portales de noticias y opiniones abiertos, ni una estadística sobre la creación de nuevos, si es conocido el número de diarios digitales regionales en la provincia de Buenos Aires, los cuales se pueden considerar potenciales clientes debido a su alcance y poca cantidad de empleados.</w:t>
      </w:r>
    </w:p>
    <w:p w14:paraId="18C7DAD0" w14:textId="77777777" w:rsidR="00B1138E" w:rsidRPr="00D858D7" w:rsidRDefault="00B1138E" w:rsidP="00B1138E">
      <w:pPr>
        <w:pStyle w:val="Heading2"/>
        <w:rPr>
          <w:lang w:val="es-AR"/>
        </w:rPr>
      </w:pPr>
      <w:bookmarkStart w:id="79" w:name="_Toc81680305"/>
      <w:bookmarkStart w:id="80" w:name="_Toc88079480"/>
      <w:r w:rsidRPr="00D858D7">
        <w:rPr>
          <w:lang w:val="es-AR"/>
        </w:rPr>
        <w:t>4.1 Criterios de Segmentación</w:t>
      </w:r>
      <w:bookmarkEnd w:id="79"/>
      <w:bookmarkEnd w:id="80"/>
    </w:p>
    <w:p w14:paraId="46221203" w14:textId="77777777" w:rsidR="00B1138E" w:rsidRDefault="00B1138E" w:rsidP="00B1138E">
      <w:pPr>
        <w:pStyle w:val="Subtitle"/>
        <w:jc w:val="both"/>
        <w:rPr>
          <w:lang w:val="es-AR"/>
        </w:rPr>
      </w:pPr>
      <w:r w:rsidRPr="00D858D7">
        <w:rPr>
          <w:lang w:val="es-AR"/>
        </w:rPr>
        <w:t>Rentabilidad</w:t>
      </w:r>
    </w:p>
    <w:p w14:paraId="2419DCA0" w14:textId="77777777" w:rsidR="00B1138E" w:rsidRDefault="00B1138E" w:rsidP="00B1138E">
      <w:pPr>
        <w:jc w:val="both"/>
        <w:rPr>
          <w:lang w:val="es-AR"/>
        </w:rPr>
      </w:pPr>
      <w:r>
        <w:rPr>
          <w:lang w:val="es-AR"/>
        </w:rPr>
        <w:tab/>
        <w:t>Hoy en día, gracias a la digitalización y a la incertidumbre que se vive en el día a día, las audiencias para el periodismo digital han incrementado notablemente y, debido a la pandemia, muchas empresas están acelerando sus planes de transición digital, aumentando aún más la rentabilidad.</w:t>
      </w:r>
    </w:p>
    <w:p w14:paraId="0F31B04F" w14:textId="77777777" w:rsidR="00B1138E" w:rsidRDefault="00B1138E" w:rsidP="00B1138E">
      <w:pPr>
        <w:jc w:val="center"/>
        <w:rPr>
          <w:lang w:val="es-AR"/>
        </w:rPr>
      </w:pPr>
      <w:r>
        <w:rPr>
          <w:noProof/>
          <w:lang w:val="es-AR"/>
        </w:rPr>
        <w:lastRenderedPageBreak/>
        <w:drawing>
          <wp:inline distT="0" distB="0" distL="0" distR="0" wp14:anchorId="7E4B91DB" wp14:editId="34278043">
            <wp:extent cx="4495800" cy="3075698"/>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656" cy="3079020"/>
                    </a:xfrm>
                    <a:prstGeom prst="rect">
                      <a:avLst/>
                    </a:prstGeom>
                    <a:noFill/>
                    <a:ln>
                      <a:noFill/>
                    </a:ln>
                  </pic:spPr>
                </pic:pic>
              </a:graphicData>
            </a:graphic>
          </wp:inline>
        </w:drawing>
      </w:r>
    </w:p>
    <w:p w14:paraId="00457370" w14:textId="77777777" w:rsidR="00B1138E" w:rsidRDefault="00B1138E" w:rsidP="00B1138E">
      <w:pPr>
        <w:jc w:val="both"/>
        <w:rPr>
          <w:lang w:val="es-AR"/>
        </w:rPr>
      </w:pPr>
      <w:r>
        <w:rPr>
          <w:lang w:val="es-AR"/>
        </w:rPr>
        <w:tab/>
        <w:t xml:space="preserve">Si bien la televisión y las redes sociales son los medios más consumidos para informarse, cerca del 60% de la población lee diarios tanto en su versión física como digital, y Argentina es uno de los países con índices de acceso a internet más alto, donde el 93% de la población son usuarios activos en la red. </w:t>
      </w:r>
    </w:p>
    <w:p w14:paraId="036A2DAA" w14:textId="77777777" w:rsidR="00B1138E" w:rsidRDefault="00B1138E" w:rsidP="00B1138E">
      <w:pPr>
        <w:jc w:val="center"/>
        <w:rPr>
          <w:lang w:val="es-AR"/>
        </w:rPr>
      </w:pPr>
      <w:r>
        <w:rPr>
          <w:noProof/>
          <w:lang w:val="es-AR"/>
        </w:rPr>
        <w:drawing>
          <wp:inline distT="0" distB="0" distL="0" distR="0" wp14:anchorId="6A704DFF" wp14:editId="716D30A9">
            <wp:extent cx="4412699" cy="322897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5179" cy="3230790"/>
                    </a:xfrm>
                    <a:prstGeom prst="rect">
                      <a:avLst/>
                    </a:prstGeom>
                    <a:noFill/>
                    <a:ln>
                      <a:noFill/>
                    </a:ln>
                  </pic:spPr>
                </pic:pic>
              </a:graphicData>
            </a:graphic>
          </wp:inline>
        </w:drawing>
      </w:r>
    </w:p>
    <w:p w14:paraId="1B66790D" w14:textId="77777777" w:rsidR="00B1138E" w:rsidRDefault="00B1138E" w:rsidP="00B1138E">
      <w:pPr>
        <w:ind w:firstLine="720"/>
        <w:jc w:val="both"/>
        <w:rPr>
          <w:lang w:val="es-AR"/>
        </w:rPr>
      </w:pPr>
      <w:r>
        <w:rPr>
          <w:lang w:val="es-AR"/>
        </w:rPr>
        <w:t xml:space="preserve">Por otro lado, el crecimiento de la desinformación, concentración de audiencias y las opiniones subjetivas en el rubro informativo, aumentaron el número de emprendimientos que intentan suplir una demanda de sitios informativos más objetivos y menos centralizados. (Fuente: </w:t>
      </w:r>
      <w:hyperlink r:id="rId49" w:history="1">
        <w:r w:rsidRPr="009D7A69">
          <w:rPr>
            <w:rStyle w:val="Hyperlink"/>
            <w:lang w:val="es-AR"/>
          </w:rPr>
          <w:t>Consumo de medios en Argentina</w:t>
        </w:r>
      </w:hyperlink>
      <w:r>
        <w:rPr>
          <w:lang w:val="es-AR"/>
        </w:rPr>
        <w:t>)</w:t>
      </w:r>
    </w:p>
    <w:p w14:paraId="453EA29A" w14:textId="77777777" w:rsidR="00B1138E" w:rsidRPr="00591573" w:rsidRDefault="00B1138E" w:rsidP="00B1138E">
      <w:pPr>
        <w:ind w:firstLine="720"/>
        <w:jc w:val="both"/>
        <w:rPr>
          <w:lang w:val="es-AR"/>
        </w:rPr>
      </w:pPr>
      <w:r>
        <w:rPr>
          <w:lang w:val="es-AR"/>
        </w:rPr>
        <w:lastRenderedPageBreak/>
        <w:t>Todos estos factores, la aceleración a la plataforma digital, la cantidad de usuarios activos en las redes, y la demanda de sitios informativos nuevos y descentralizados, hacen que el mercado de creación de plataformas de noticias y opiniones sea rentable.</w:t>
      </w:r>
    </w:p>
    <w:p w14:paraId="0EF0CE6B" w14:textId="77777777" w:rsidR="00B1138E" w:rsidRDefault="00B1138E" w:rsidP="00B1138E">
      <w:pPr>
        <w:pStyle w:val="Subtitle"/>
        <w:jc w:val="both"/>
        <w:rPr>
          <w:lang w:val="es-AR"/>
        </w:rPr>
      </w:pPr>
      <w:r>
        <w:rPr>
          <w:lang w:val="es-AR"/>
        </w:rPr>
        <w:t>Identificación y m</w:t>
      </w:r>
      <w:r w:rsidRPr="00D858D7">
        <w:rPr>
          <w:lang w:val="es-AR"/>
        </w:rPr>
        <w:t>ensurabilidad</w:t>
      </w:r>
    </w:p>
    <w:p w14:paraId="472BA035" w14:textId="77777777" w:rsidR="00B1138E" w:rsidRDefault="00B1138E" w:rsidP="00B1138E">
      <w:pPr>
        <w:jc w:val="both"/>
        <w:rPr>
          <w:lang w:val="es-AR"/>
        </w:rPr>
      </w:pPr>
      <w:r>
        <w:rPr>
          <w:lang w:val="es-AR"/>
        </w:rPr>
        <w:tab/>
        <w:t>El segmento en el cual nos desenvolveremos es fácil de identificar gracias al fin que estas empresas buscan satisfacer dentro de la industria, que es crear un portal de noticias moderno y atractivo para el público. La forma de identificar a las empresas que sean potenciales clientes será midiendo la cantidad de empleados que posean actualmente, los lectores que alcancen sus diarios o portales actuales y las funcionalidades y falta de prestaciones de estos.</w:t>
      </w:r>
    </w:p>
    <w:p w14:paraId="6FADFA13" w14:textId="77777777" w:rsidR="00B1138E" w:rsidRPr="00591573" w:rsidRDefault="00B1138E" w:rsidP="00B1138E">
      <w:pPr>
        <w:ind w:firstLine="720"/>
        <w:jc w:val="both"/>
        <w:rPr>
          <w:lang w:val="es-AR"/>
        </w:rPr>
      </w:pPr>
      <w:r>
        <w:rPr>
          <w:lang w:val="es-AR"/>
        </w:rPr>
        <w:t>Actualmente se encuentran inscriptos alrededor de 180 diarios y portales de noticias dentro de la provincia de Buenos Aires, descontando CABA, que buscan afianzarse dentro del ámbito digital. Si bien no se encuentran datos sobre la creación de nuevos</w:t>
      </w:r>
      <w:r w:rsidRPr="008A4441">
        <w:rPr>
          <w:lang w:val="es-AR"/>
        </w:rPr>
        <w:t xml:space="preserve"> </w:t>
      </w:r>
      <w:r>
        <w:rPr>
          <w:lang w:val="es-AR"/>
        </w:rPr>
        <w:t>portales de opiniones y noticias, si se encuentran muchos datos medibles sobre los portales más grandes gracias a mediciones y encuestas que aportan los mismos y otros medios.</w:t>
      </w:r>
      <w:r w:rsidRPr="008A4441">
        <w:rPr>
          <w:lang w:val="es-AR"/>
        </w:rPr>
        <w:t xml:space="preserve"> </w:t>
      </w:r>
      <w:r>
        <w:rPr>
          <w:lang w:val="es-AR"/>
        </w:rPr>
        <w:t xml:space="preserve">(Fuente: </w:t>
      </w:r>
      <w:hyperlink r:id="rId50" w:history="1">
        <w:r w:rsidRPr="008A4441">
          <w:rPr>
            <w:rStyle w:val="Hyperlink"/>
            <w:lang w:val="es-AR"/>
          </w:rPr>
          <w:t>Publicación de Edictos / Diarios inscriptos</w:t>
        </w:r>
      </w:hyperlink>
      <w:r>
        <w:rPr>
          <w:lang w:val="es-AR"/>
        </w:rPr>
        <w:t>)</w:t>
      </w:r>
    </w:p>
    <w:p w14:paraId="005FAF88" w14:textId="77777777" w:rsidR="00B1138E" w:rsidRDefault="00B1138E" w:rsidP="00B1138E">
      <w:pPr>
        <w:pStyle w:val="Subtitle"/>
        <w:jc w:val="both"/>
        <w:rPr>
          <w:lang w:val="es-AR"/>
        </w:rPr>
      </w:pPr>
      <w:r w:rsidRPr="00D858D7">
        <w:rPr>
          <w:lang w:val="es-AR"/>
        </w:rPr>
        <w:t>Capacidad de respuesta</w:t>
      </w:r>
    </w:p>
    <w:p w14:paraId="71DD94FF" w14:textId="77777777" w:rsidR="00B1138E" w:rsidRDefault="00B1138E" w:rsidP="00B1138E">
      <w:pPr>
        <w:jc w:val="both"/>
        <w:rPr>
          <w:lang w:val="es-AR"/>
        </w:rPr>
      </w:pPr>
      <w:r>
        <w:rPr>
          <w:lang w:val="es-AR"/>
        </w:rPr>
        <w:tab/>
        <w:t>El público al cual se orienta la empresa son compañías nuevas y pequeñas dentro del AMBA que busquen crear un portal moderno de noticias y opiniones, o que busquen agregar ciertas facilidades para la escritura o mejoras de diseño.</w:t>
      </w:r>
    </w:p>
    <w:p w14:paraId="5CA9FB5D" w14:textId="77777777" w:rsidR="00B1138E" w:rsidRPr="00597C58" w:rsidRDefault="00B1138E" w:rsidP="00B1138E">
      <w:pPr>
        <w:jc w:val="both"/>
        <w:rPr>
          <w:lang w:val="es-AR"/>
        </w:rPr>
      </w:pPr>
      <w:r>
        <w:rPr>
          <w:lang w:val="es-AR"/>
        </w:rPr>
        <w:tab/>
        <w:t xml:space="preserve">Es por esto por lo que se espera una respuesta positiva por parte del mercado hacia las campañas de marketing que se llevaran a cabo, y que la experiencia con el cliente también sea favorable para así lograr recomendaciones y mejoras continuas. </w:t>
      </w:r>
    </w:p>
    <w:p w14:paraId="001D0943"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4F90715" w14:textId="77777777" w:rsidR="00B1138E" w:rsidRDefault="00B1138E" w:rsidP="00B1138E">
      <w:pPr>
        <w:pStyle w:val="Heading2"/>
        <w:rPr>
          <w:lang w:val="es-AR"/>
        </w:rPr>
      </w:pPr>
      <w:bookmarkStart w:id="81" w:name="_Toc81680306"/>
      <w:bookmarkStart w:id="82" w:name="_Toc88079481"/>
      <w:r w:rsidRPr="00D858D7">
        <w:rPr>
          <w:lang w:val="es-AR"/>
        </w:rPr>
        <w:lastRenderedPageBreak/>
        <w:t>4.2 Variables de segmentación (</w:t>
      </w:r>
      <w:r>
        <w:rPr>
          <w:lang w:val="es-AR"/>
        </w:rPr>
        <w:t>Negocio</w:t>
      </w:r>
      <w:r w:rsidRPr="00D858D7">
        <w:rPr>
          <w:lang w:val="es-AR"/>
        </w:rPr>
        <w:t>)</w:t>
      </w:r>
      <w:bookmarkEnd w:id="81"/>
      <w:bookmarkEnd w:id="82"/>
    </w:p>
    <w:p w14:paraId="1091B63B" w14:textId="77777777" w:rsidR="00B1138E" w:rsidRDefault="00B1138E" w:rsidP="00B1138E">
      <w:pPr>
        <w:pStyle w:val="Heading3"/>
        <w:rPr>
          <w:lang w:val="es-AR"/>
        </w:rPr>
      </w:pPr>
      <w:bookmarkStart w:id="83" w:name="_Toc81680307"/>
      <w:bookmarkStart w:id="84" w:name="_Toc88079482"/>
      <w:r>
        <w:rPr>
          <w:lang w:val="es-AR"/>
        </w:rPr>
        <w:t xml:space="preserve">4.2.1 </w:t>
      </w:r>
      <w:proofErr w:type="spellStart"/>
      <w:r>
        <w:rPr>
          <w:lang w:val="es-AR"/>
        </w:rPr>
        <w:t>Macrosegmentación</w:t>
      </w:r>
      <w:bookmarkEnd w:id="83"/>
      <w:bookmarkEnd w:id="84"/>
      <w:proofErr w:type="spellEnd"/>
    </w:p>
    <w:p w14:paraId="4108B233" w14:textId="77777777" w:rsidR="00B1138E" w:rsidRDefault="00B1138E" w:rsidP="00B1138E">
      <w:pPr>
        <w:pStyle w:val="Subtitle"/>
        <w:rPr>
          <w:lang w:val="es-AR"/>
        </w:rPr>
      </w:pPr>
      <w:r>
        <w:rPr>
          <w:lang w:val="es-AR"/>
        </w:rPr>
        <w:t>4.2.1.1 Ubicación geográfica</w:t>
      </w:r>
    </w:p>
    <w:p w14:paraId="05A93449" w14:textId="77777777" w:rsidR="00B1138E" w:rsidRDefault="00B1138E" w:rsidP="00B1138E">
      <w:pPr>
        <w:jc w:val="both"/>
        <w:rPr>
          <w:lang w:val="es-AR"/>
        </w:rPr>
      </w:pPr>
      <w:r>
        <w:rPr>
          <w:lang w:val="es-AR"/>
        </w:rPr>
        <w:tab/>
        <w:t>El país se encuentra cubierto por empresas dedicadas a ofrecer noticias de alcance nacional, provincial y regional.</w:t>
      </w:r>
    </w:p>
    <w:p w14:paraId="47477B42" w14:textId="77777777" w:rsidR="00B1138E" w:rsidRDefault="00B1138E" w:rsidP="00B1138E">
      <w:pPr>
        <w:ind w:firstLine="720"/>
        <w:jc w:val="both"/>
        <w:rPr>
          <w:lang w:val="es-AR"/>
        </w:rPr>
      </w:pPr>
      <w:r>
        <w:rPr>
          <w:lang w:val="es-AR"/>
        </w:rPr>
        <w:t xml:space="preserve">Si bien los últimos será donde la empresa va a hacer foco inicialmente, a nivel nacional se encuentran varias compañías que acumulan una gran cantidad de lectores. El listado, publicado en 2020, arranca con Infobae y Clarín que tienen alrededor de 25 millones lectores únicos, seguidos por La Nación, con 20 millones, y TN con 13 millones. El listado continúa con A24 y Pagina12 que tienen cerca de 11 millones lectores únicos cada uno. (Fuente: </w:t>
      </w:r>
      <w:hyperlink r:id="rId51" w:history="1">
        <w:r w:rsidRPr="00AE7E8C">
          <w:rPr>
            <w:rStyle w:val="Hyperlink"/>
            <w:lang w:val="es-AR"/>
          </w:rPr>
          <w:t>Sitios de noticias digitales</w:t>
        </w:r>
      </w:hyperlink>
      <w:r>
        <w:rPr>
          <w:lang w:val="es-AR"/>
        </w:rPr>
        <w:t xml:space="preserve">, </w:t>
      </w:r>
      <w:hyperlink r:id="rId52" w:history="1">
        <w:r w:rsidRPr="00892E3E">
          <w:rPr>
            <w:rStyle w:val="Hyperlink"/>
            <w:lang w:val="es-AR"/>
          </w:rPr>
          <w:t>Ranking de sitios de noticias</w:t>
        </w:r>
      </w:hyperlink>
      <w:r>
        <w:rPr>
          <w:lang w:val="es-AR"/>
        </w:rPr>
        <w:t>)</w:t>
      </w:r>
    </w:p>
    <w:p w14:paraId="1C50694C" w14:textId="77777777" w:rsidR="00B1138E" w:rsidRPr="007B7281" w:rsidRDefault="00B1138E" w:rsidP="00B1138E">
      <w:pPr>
        <w:ind w:firstLine="720"/>
        <w:jc w:val="both"/>
        <w:rPr>
          <w:lang w:val="es-AR"/>
        </w:rPr>
      </w:pPr>
      <w:r>
        <w:rPr>
          <w:lang w:val="es-AR"/>
        </w:rPr>
        <w:t>Debido a que la empresa se encuentra ubicada en la provincia de Buenos Aires, esta concentrará sus esfuerzos en los dieciocho departamentos judiciales de Gran Buenos Aires, dejando de lado la Capital Federal, lo cual significa un total de ciento ochenta diarios regionales inscriptos que podrían ser potenciales clientes.</w:t>
      </w:r>
    </w:p>
    <w:p w14:paraId="53E445AD" w14:textId="77777777" w:rsidR="00B1138E" w:rsidRDefault="00B1138E" w:rsidP="00B1138E">
      <w:pPr>
        <w:pStyle w:val="Subtitle"/>
        <w:rPr>
          <w:lang w:val="es-AR"/>
        </w:rPr>
      </w:pPr>
      <w:r>
        <w:rPr>
          <w:lang w:val="es-AR"/>
        </w:rPr>
        <w:t>4.2.1.2 Tipo de cliente</w:t>
      </w:r>
    </w:p>
    <w:p w14:paraId="7751D91B" w14:textId="77777777" w:rsidR="00B1138E" w:rsidRDefault="00B1138E" w:rsidP="00B1138E">
      <w:pPr>
        <w:jc w:val="both"/>
        <w:rPr>
          <w:lang w:val="es-AR"/>
        </w:rPr>
      </w:pPr>
      <w:r>
        <w:rPr>
          <w:lang w:val="es-AR"/>
        </w:rPr>
        <w:tab/>
        <w:t xml:space="preserve">La empresa se encarga del desarrollo de soluciones de software orientadas a los portales de noticias y opiniones. </w:t>
      </w:r>
    </w:p>
    <w:p w14:paraId="1A02EA28" w14:textId="77777777" w:rsidR="00B1138E" w:rsidRDefault="00B1138E" w:rsidP="00B1138E">
      <w:pPr>
        <w:jc w:val="both"/>
        <w:rPr>
          <w:lang w:val="es-AR"/>
        </w:rPr>
      </w:pPr>
      <w:r>
        <w:rPr>
          <w:lang w:val="es-AR"/>
        </w:rPr>
        <w:tab/>
        <w:t xml:space="preserve">A su vez, el término “noticias” es muy amplio, ya que puede referirse a noticias políticas, económicas, deportivas, o muchos otros fragmentos de la misma rama y que también tienen muchos usuarios. Por ejemplo, en el año 2017 se registraba al diario Olé, un periódico deportivo, como el sexto más vendido del país, y que actualmente cuenta con su plataforma web. (Fuente: </w:t>
      </w:r>
      <w:hyperlink r:id="rId53" w:history="1">
        <w:r w:rsidRPr="00892E3E">
          <w:rPr>
            <w:rStyle w:val="Hyperlink"/>
            <w:lang w:val="es-AR"/>
          </w:rPr>
          <w:t>Panorama de la circulación de los 10 diarios más vendidos en Argentina</w:t>
        </w:r>
      </w:hyperlink>
      <w:r>
        <w:rPr>
          <w:lang w:val="es-AR"/>
        </w:rPr>
        <w:t>)</w:t>
      </w:r>
    </w:p>
    <w:p w14:paraId="7CDDB20E" w14:textId="77777777" w:rsidR="00B1138E" w:rsidRDefault="00B1138E" w:rsidP="00B1138E">
      <w:pPr>
        <w:jc w:val="both"/>
        <w:rPr>
          <w:lang w:val="es-AR"/>
        </w:rPr>
      </w:pPr>
      <w:r>
        <w:rPr>
          <w:lang w:val="es-AR"/>
        </w:rPr>
        <w:tab/>
        <w:t xml:space="preserve">A su vez los clientes pueden dedicarse a los portales de revistas digitales, que registran alrededor de 20 millones de usuarios activos por mes, como pueden ser las revistas Paparazzi y Para Ti, que contaron con 4 millones y medio de lectores en el mes de abril de 2021. El listado continúa con las revistas Gente y Pronto, que registraron 3 millones y medio de lectores en el mismo período. (Fuente: </w:t>
      </w:r>
      <w:hyperlink r:id="rId54" w:history="1">
        <w:r w:rsidRPr="00A52554">
          <w:rPr>
            <w:rStyle w:val="Hyperlink"/>
            <w:lang w:val="es-AR"/>
          </w:rPr>
          <w:t>Ranking de revistas digitales</w:t>
        </w:r>
      </w:hyperlink>
      <w:r>
        <w:rPr>
          <w:lang w:val="es-AR"/>
        </w:rPr>
        <w:t>)</w:t>
      </w:r>
    </w:p>
    <w:p w14:paraId="6004C5C2" w14:textId="77777777" w:rsidR="00B1138E" w:rsidRDefault="00B1138E" w:rsidP="00B1138E">
      <w:pPr>
        <w:ind w:firstLine="720"/>
        <w:jc w:val="both"/>
        <w:rPr>
          <w:lang w:val="es-AR"/>
        </w:rPr>
      </w:pPr>
      <w:r>
        <w:rPr>
          <w:lang w:val="es-AR"/>
        </w:rPr>
        <w:t>En torno a esto, la empresa no distinguirá el tipo de noticias que el cliente quiera publicar, siempre que sean notas escritas.</w:t>
      </w:r>
    </w:p>
    <w:p w14:paraId="32239B4A" w14:textId="77777777" w:rsidR="00B1138E" w:rsidRDefault="00B1138E" w:rsidP="00B1138E">
      <w:pPr>
        <w:pStyle w:val="Subtitle"/>
        <w:rPr>
          <w:lang w:val="es-AR"/>
        </w:rPr>
      </w:pPr>
      <w:r>
        <w:rPr>
          <w:lang w:val="es-AR"/>
        </w:rPr>
        <w:t>4.2.1.3 Tamaño del cliente</w:t>
      </w:r>
    </w:p>
    <w:p w14:paraId="1B092A5F" w14:textId="77777777" w:rsidR="00B1138E" w:rsidRDefault="00B1138E" w:rsidP="00B1138E">
      <w:pPr>
        <w:jc w:val="both"/>
        <w:rPr>
          <w:lang w:val="es-AR"/>
        </w:rPr>
      </w:pPr>
      <w:r>
        <w:rPr>
          <w:lang w:val="es-AR"/>
        </w:rPr>
        <w:tab/>
        <w:t>En el país se encuentran empresas de comunicación de noticias con grandes cantidades de lectores y de gran alcance, que cuentan con una cantidad de empleados que ronda entre 200 y 1000 puestos ocupados.</w:t>
      </w:r>
    </w:p>
    <w:p w14:paraId="49AB32BD" w14:textId="77777777" w:rsidR="00B1138E" w:rsidRDefault="00B1138E" w:rsidP="00B1138E">
      <w:pPr>
        <w:ind w:firstLine="720"/>
        <w:jc w:val="both"/>
        <w:rPr>
          <w:lang w:val="es-AR"/>
        </w:rPr>
      </w:pPr>
      <w:r>
        <w:rPr>
          <w:lang w:val="es-AR"/>
        </w:rPr>
        <w:lastRenderedPageBreak/>
        <w:t>Las empresas de comunicación de noticias regionales en las cuales la empresa tendrá foco se identificarán como Pymes (Pequeñas y Medianas Empresas) y tendrán un tamaño reducido. Más exactamente, estas empresas serán pequeñas acorde a la definición de Pyme del Mercosur, y contarán con no más de 50 empleados entre los que se encontrarán los directivos y los escritores de la firma.</w:t>
      </w:r>
    </w:p>
    <w:p w14:paraId="47C6474A" w14:textId="77777777" w:rsidR="00B1138E" w:rsidRPr="007B7281" w:rsidRDefault="00B1138E" w:rsidP="00B1138E">
      <w:pPr>
        <w:ind w:firstLine="720"/>
        <w:jc w:val="both"/>
        <w:rPr>
          <w:lang w:val="es-AR"/>
        </w:rPr>
      </w:pPr>
      <w:r>
        <w:rPr>
          <w:lang w:val="es-AR"/>
        </w:rPr>
        <w:t xml:space="preserve">Estas empresas pequeñas en Argentina en 2020 significaban cerca del 45% de las Pymes y </w:t>
      </w:r>
      <w:r w:rsidRPr="009861F3">
        <w:rPr>
          <w:lang w:val="es-AR"/>
        </w:rPr>
        <w:t>empresas medianas-grandes</w:t>
      </w:r>
      <w:r>
        <w:rPr>
          <w:lang w:val="es-AR"/>
        </w:rPr>
        <w:t xml:space="preserve"> de hasta 800 empleados, y el 55% de estas empresas se encuentran en el AMBA. (Fuentes: </w:t>
      </w:r>
      <w:hyperlink r:id="rId55" w:history="1">
        <w:r w:rsidRPr="009861F3">
          <w:rPr>
            <w:rStyle w:val="Hyperlink"/>
            <w:lang w:val="es-AR"/>
          </w:rPr>
          <w:t>Empresas con menos de 50 empleados son las más perjudicadas por la crisis</w:t>
        </w:r>
      </w:hyperlink>
      <w:r>
        <w:rPr>
          <w:lang w:val="es-AR"/>
        </w:rPr>
        <w:t xml:space="preserve">, </w:t>
      </w:r>
      <w:hyperlink r:id="rId56" w:history="1">
        <w:r w:rsidRPr="00FF2475">
          <w:rPr>
            <w:rStyle w:val="Hyperlink"/>
            <w:lang w:val="es-AR"/>
          </w:rPr>
          <w:t>Mercosur - Políticas de Apoyo</w:t>
        </w:r>
      </w:hyperlink>
      <w:r>
        <w:rPr>
          <w:lang w:val="es-AR"/>
        </w:rPr>
        <w:t>)</w:t>
      </w:r>
    </w:p>
    <w:p w14:paraId="1CA9B86D" w14:textId="77777777" w:rsidR="00B1138E" w:rsidRDefault="00B1138E" w:rsidP="00B1138E">
      <w:pPr>
        <w:pStyle w:val="Subtitle"/>
        <w:rPr>
          <w:lang w:val="es-AR"/>
        </w:rPr>
      </w:pPr>
      <w:r>
        <w:rPr>
          <w:lang w:val="es-AR"/>
        </w:rPr>
        <w:t>4.2.1.4 Uso del servicio que hace el cliente</w:t>
      </w:r>
    </w:p>
    <w:p w14:paraId="3614FF92" w14:textId="77777777" w:rsidR="00B1138E" w:rsidRPr="002430F4" w:rsidRDefault="00B1138E" w:rsidP="00B1138E">
      <w:pPr>
        <w:jc w:val="both"/>
        <w:rPr>
          <w:lang w:val="es-AR"/>
        </w:rPr>
      </w:pPr>
      <w:r>
        <w:rPr>
          <w:lang w:val="es-AR"/>
        </w:rPr>
        <w:tab/>
        <w:t>El cliente, gracias a la aplicación terminada y en funcionamiento, presentará una mejora gráfica y permitirá operar de manera más eficiente en las tareas de escritura y publicación de las notas, buscando así conseguir mejores resultados y mayor cantidad de lectores. Es debido a esto que la aplicación será muy importante en el día a día del cliente.</w:t>
      </w:r>
    </w:p>
    <w:p w14:paraId="5E9D52F0" w14:textId="77777777" w:rsidR="00B1138E" w:rsidRDefault="00B1138E" w:rsidP="00B1138E">
      <w:pPr>
        <w:pStyle w:val="Heading3"/>
        <w:rPr>
          <w:lang w:val="es-AR"/>
        </w:rPr>
      </w:pPr>
      <w:bookmarkStart w:id="85" w:name="_Toc81680308"/>
      <w:bookmarkStart w:id="86" w:name="_Toc88079483"/>
      <w:r>
        <w:rPr>
          <w:lang w:val="es-AR"/>
        </w:rPr>
        <w:t>4.2.2 Microsegmentación</w:t>
      </w:r>
      <w:bookmarkEnd w:id="85"/>
      <w:bookmarkEnd w:id="86"/>
    </w:p>
    <w:p w14:paraId="5483A54A" w14:textId="77777777" w:rsidR="00B1138E" w:rsidRDefault="00B1138E" w:rsidP="00B1138E">
      <w:pPr>
        <w:pStyle w:val="Subtitle"/>
        <w:rPr>
          <w:lang w:val="es-AR"/>
        </w:rPr>
      </w:pPr>
      <w:r>
        <w:rPr>
          <w:lang w:val="es-AR"/>
        </w:rPr>
        <w:t>4.2.2.1 Criterio de compra</w:t>
      </w:r>
    </w:p>
    <w:p w14:paraId="5968FB7F" w14:textId="77777777" w:rsidR="00B1138E" w:rsidRDefault="00B1138E" w:rsidP="00B1138E">
      <w:pPr>
        <w:jc w:val="both"/>
        <w:rPr>
          <w:lang w:val="es-AR"/>
        </w:rPr>
      </w:pPr>
      <w:r>
        <w:rPr>
          <w:lang w:val="es-AR"/>
        </w:rPr>
        <w:tab/>
        <w:t>El cliente busca, con estos proyectos, satisfacer sus necesidades y generar una ganancia en el corto y mediano plazo, y sin causar muchos gastos ni endeudarse.</w:t>
      </w:r>
    </w:p>
    <w:p w14:paraId="2B851B64" w14:textId="77777777" w:rsidR="00B1138E" w:rsidRDefault="00B1138E" w:rsidP="00B1138E">
      <w:pPr>
        <w:jc w:val="both"/>
        <w:rPr>
          <w:lang w:val="es-AR"/>
        </w:rPr>
      </w:pPr>
      <w:r>
        <w:rPr>
          <w:lang w:val="es-AR"/>
        </w:rPr>
        <w:tab/>
        <w:t>Es por esto por lo que el cliente buscará una empresa en la que pueda confiar que lleve a cabo el proyecto y que este cumpla con la totalidad de los requerimientos y necesidades acordados sin problemas. También buscará participar del proceso de construcción para que no haya ninguna diferencia con lo definido y el servicio final sea de alta calidad para el cliente.</w:t>
      </w:r>
    </w:p>
    <w:p w14:paraId="2C78A684" w14:textId="77777777" w:rsidR="00B1138E" w:rsidRDefault="00B1138E" w:rsidP="00B1138E">
      <w:pPr>
        <w:jc w:val="both"/>
        <w:rPr>
          <w:lang w:val="es-AR"/>
        </w:rPr>
      </w:pPr>
      <w:r>
        <w:rPr>
          <w:lang w:val="es-AR"/>
        </w:rPr>
        <w:tab/>
        <w:t>Los requerimientos también son altamente volátiles y pueden variar con el tiempo, lo cual significa que puede precisar pequeñas modificaciones para satisfacer las nuevas necesidades. El cliente necesita que estos cambios no signifiquen un inconveniente y que la empresa pueda brindar el suficiente soporte para que el proceso de adaptación al sistema sea lo más simple, rápido y completo posible.</w:t>
      </w:r>
    </w:p>
    <w:p w14:paraId="2B98F1F7" w14:textId="77777777" w:rsidR="00B1138E" w:rsidRPr="007B7281" w:rsidRDefault="00B1138E" w:rsidP="00B1138E">
      <w:pPr>
        <w:jc w:val="both"/>
        <w:rPr>
          <w:lang w:val="es-AR"/>
        </w:rPr>
      </w:pPr>
      <w:r>
        <w:rPr>
          <w:lang w:val="es-AR"/>
        </w:rPr>
        <w:tab/>
        <w:t>Finalmente, las empresas de noticias regionales no suponen grandes ganancias, por lo que los costos del desarrollo de un nuevo portal no deberán ser elevados o el cliente no podrá soportarlo. Una mezcla de precios accesibles y promociones de pagos harán que el servicio sea fácil de adquirir.</w:t>
      </w:r>
    </w:p>
    <w:p w14:paraId="25876CAB" w14:textId="77777777" w:rsidR="00B1138E" w:rsidRDefault="00B1138E" w:rsidP="00B1138E">
      <w:pPr>
        <w:pStyle w:val="Subtitle"/>
        <w:rPr>
          <w:lang w:val="es-AR"/>
        </w:rPr>
      </w:pPr>
      <w:r>
        <w:rPr>
          <w:lang w:val="es-AR"/>
        </w:rPr>
        <w:t>4.2.2.2 Estrategias de compra</w:t>
      </w:r>
    </w:p>
    <w:p w14:paraId="5760B117" w14:textId="77777777" w:rsidR="00B1138E" w:rsidRDefault="00B1138E" w:rsidP="00B1138E">
      <w:pPr>
        <w:jc w:val="both"/>
        <w:rPr>
          <w:lang w:val="es-AR"/>
        </w:rPr>
      </w:pPr>
      <w:r>
        <w:rPr>
          <w:lang w:val="es-AR"/>
        </w:rPr>
        <w:tab/>
        <w:t>La empresa estará preparada para satisfacer la estrategia de compra optimizadora, la cual se basa en analizar las posibilidades de compra solicitando licitaciones y generando reuniones para esclarecer dudas sobre el procedimiento.</w:t>
      </w:r>
    </w:p>
    <w:p w14:paraId="33769872" w14:textId="77777777" w:rsidR="00B1138E" w:rsidRPr="007B7281" w:rsidRDefault="00B1138E" w:rsidP="00B1138E">
      <w:pPr>
        <w:jc w:val="both"/>
        <w:rPr>
          <w:lang w:val="es-AR"/>
        </w:rPr>
      </w:pPr>
      <w:r>
        <w:rPr>
          <w:lang w:val="es-AR"/>
        </w:rPr>
        <w:tab/>
        <w:t>Debido al costo económico y tiempo que consume el iniciar un proyecto de esta magnitud, se estima que el cliente tendrá el perfil de optimizador y buscará conseguir toda la información relevante, tanto de la empresa como de competidores, antes de darle comienzo al desarrollo.</w:t>
      </w:r>
    </w:p>
    <w:p w14:paraId="67C32621" w14:textId="77777777" w:rsidR="00B1138E" w:rsidRDefault="00B1138E" w:rsidP="00B1138E">
      <w:pPr>
        <w:pStyle w:val="Subtitle"/>
        <w:rPr>
          <w:lang w:val="es-AR"/>
        </w:rPr>
      </w:pPr>
      <w:r>
        <w:rPr>
          <w:lang w:val="es-AR"/>
        </w:rPr>
        <w:lastRenderedPageBreak/>
        <w:t>4.2.2.3 Importancia de la compra</w:t>
      </w:r>
    </w:p>
    <w:p w14:paraId="449A9C3A" w14:textId="77777777" w:rsidR="00B1138E" w:rsidRDefault="00B1138E" w:rsidP="00B1138E">
      <w:pPr>
        <w:jc w:val="both"/>
        <w:rPr>
          <w:lang w:val="es-AR"/>
        </w:rPr>
      </w:pPr>
      <w:r>
        <w:rPr>
          <w:lang w:val="es-AR"/>
        </w:rPr>
        <w:tab/>
        <w:t>Para una empresa de noticias, es de vital importancia la calidad de las notas y la forma en que son presentadas a los lectores, y esto se intensifica aún más con la digitalización, donde el mismo servicio llega a un público más grande que un diario o revista física. En 2017 se realizó una medición de que porcentaje del público accedía a portales de noticias digitales registrando un 30%, un 5% más que en el año 2013.</w:t>
      </w:r>
    </w:p>
    <w:p w14:paraId="7A68278C" w14:textId="77777777" w:rsidR="00B1138E" w:rsidRDefault="00B1138E" w:rsidP="00B1138E">
      <w:pPr>
        <w:ind w:firstLine="720"/>
        <w:jc w:val="both"/>
        <w:rPr>
          <w:lang w:val="es-AR"/>
        </w:rPr>
      </w:pPr>
      <w:r>
        <w:rPr>
          <w:lang w:val="es-AR"/>
        </w:rPr>
        <w:t xml:space="preserve">Además, para estas empresas, la publicidad dentro del portal puede llegar a ser la única fuente de ingresos, teniendo la obligación de maximizar las ganancias posibles. La publicidad que recibe el sector de noticias se encuentra en incremento proviniendo tanto desde el sector público como privado. El sector público invirtió un total de $209 millones en 2018, un 112% </w:t>
      </w:r>
      <w:proofErr w:type="spellStart"/>
      <w:r>
        <w:rPr>
          <w:lang w:val="es-AR"/>
        </w:rPr>
        <w:t>mas</w:t>
      </w:r>
      <w:proofErr w:type="spellEnd"/>
      <w:r>
        <w:rPr>
          <w:lang w:val="es-AR"/>
        </w:rPr>
        <w:t xml:space="preserve"> que en 2015, mientras que </w:t>
      </w:r>
      <w:r w:rsidRPr="00864B3C">
        <w:rPr>
          <w:lang w:val="es-AR"/>
        </w:rPr>
        <w:t>la publicidad privada pasó del 20% del total en 2016 a 24% en 2017</w:t>
      </w:r>
      <w:r>
        <w:rPr>
          <w:lang w:val="es-AR"/>
        </w:rPr>
        <w:t xml:space="preserve">. (Fuente: </w:t>
      </w:r>
      <w:hyperlink r:id="rId57" w:history="1">
        <w:r w:rsidRPr="00864B3C">
          <w:rPr>
            <w:rStyle w:val="Hyperlink"/>
            <w:lang w:val="es-AR"/>
          </w:rPr>
          <w:t>Argentina, medios digitales</w:t>
        </w:r>
      </w:hyperlink>
      <w:r>
        <w:rPr>
          <w:lang w:val="es-AR"/>
        </w:rPr>
        <w:t>)</w:t>
      </w:r>
    </w:p>
    <w:p w14:paraId="08C214D5" w14:textId="77777777" w:rsidR="00B1138E" w:rsidRPr="007B7281" w:rsidRDefault="00B1138E" w:rsidP="00B1138E">
      <w:pPr>
        <w:jc w:val="both"/>
        <w:rPr>
          <w:lang w:val="es-AR"/>
        </w:rPr>
      </w:pPr>
      <w:r>
        <w:rPr>
          <w:lang w:val="es-AR"/>
        </w:rPr>
        <w:tab/>
        <w:t>Por estas razones es que se considera que la compra tiene un nivel de importancia alto para el cliente, ya que es una inversión tecnológica a futuro que mejorará la imagen de la empresa y generará mayores ingresos.</w:t>
      </w:r>
    </w:p>
    <w:p w14:paraId="18A5E34F" w14:textId="77777777" w:rsidR="00B1138E" w:rsidRDefault="00B1138E" w:rsidP="00B1138E">
      <w:pPr>
        <w:pStyle w:val="Subtitle"/>
        <w:rPr>
          <w:lang w:val="es-AR"/>
        </w:rPr>
      </w:pPr>
      <w:r>
        <w:rPr>
          <w:lang w:val="es-AR"/>
        </w:rPr>
        <w:t>4.2.2.4 Características personales</w:t>
      </w:r>
    </w:p>
    <w:p w14:paraId="2F0DFC75" w14:textId="77777777" w:rsidR="00B1138E" w:rsidRDefault="00B1138E" w:rsidP="00B1138E">
      <w:pPr>
        <w:jc w:val="both"/>
        <w:rPr>
          <w:lang w:val="es-AR"/>
        </w:rPr>
      </w:pPr>
      <w:r>
        <w:rPr>
          <w:lang w:val="es-AR"/>
        </w:rPr>
        <w:tab/>
        <w:t xml:space="preserve">Debido al mercado objetivo, que son empresas orientadas a medios de noticias regionales, estas tendrán un tamaño pequeño, con una baja cantidad de empleados y pocos niveles jerárquicos. Esto podrá facilitar la toma de decisiones para adquirir una nueva plataforma web, ya que el poder de decisión estará sobre unas pocas personas. </w:t>
      </w:r>
    </w:p>
    <w:p w14:paraId="469AD52B" w14:textId="77777777" w:rsidR="00B1138E" w:rsidRPr="007B7281" w:rsidRDefault="00B1138E" w:rsidP="00B1138E">
      <w:pPr>
        <w:jc w:val="both"/>
        <w:rPr>
          <w:lang w:val="es-AR"/>
        </w:rPr>
      </w:pPr>
      <w:r>
        <w:rPr>
          <w:lang w:val="es-AR"/>
        </w:rPr>
        <w:tab/>
        <w:t xml:space="preserve">Por otro lado, si bien puede haber resistencia alguna a la adopción o actualización de las aplicaciones web debido a la baja tolerancia al riesgo que una empresa pequeña puede tener, el proyecto es una inversión y como tal significa un gasto inicial para una ganancia a futuro. </w:t>
      </w:r>
    </w:p>
    <w:p w14:paraId="3CF0A318"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6ADACB4" w14:textId="77777777" w:rsidR="00B1138E" w:rsidRPr="00D858D7" w:rsidRDefault="00B1138E" w:rsidP="00B1138E">
      <w:pPr>
        <w:pStyle w:val="Heading2"/>
        <w:rPr>
          <w:lang w:val="es-AR"/>
        </w:rPr>
      </w:pPr>
      <w:bookmarkStart w:id="87" w:name="_Toc81680309"/>
      <w:bookmarkStart w:id="88" w:name="_Toc88079484"/>
      <w:r w:rsidRPr="00D858D7">
        <w:rPr>
          <w:lang w:val="es-AR"/>
        </w:rPr>
        <w:lastRenderedPageBreak/>
        <w:t>4.3 Mercado meta</w:t>
      </w:r>
      <w:bookmarkEnd w:id="87"/>
      <w:bookmarkEnd w:id="88"/>
    </w:p>
    <w:p w14:paraId="7FC75F30" w14:textId="77777777" w:rsidR="00B1138E" w:rsidRDefault="00B1138E" w:rsidP="00B1138E">
      <w:pPr>
        <w:jc w:val="both"/>
        <w:rPr>
          <w:lang w:val="es-AR"/>
        </w:rPr>
      </w:pPr>
      <w:r>
        <w:rPr>
          <w:lang w:val="es-AR"/>
        </w:rPr>
        <w:tab/>
        <w:t>En base a estos análisis, se definió el mercado meta como concentrado en empresas pequeñas, por lo tanto, de menos de 50 empleados, que buscan ofrecer un portal moderno de difusión de noticias u opiniones a su público de alcance regional. El segmento geográfico donde comenzarán las operaciones es Gran Buenos Aires, donde se encuentran cerca de ciento ochenta diarios regionales inscriptos que funcionan activamente y cumplen con el tamaño indicado previamente.</w:t>
      </w:r>
    </w:p>
    <w:p w14:paraId="1E9BA090" w14:textId="77777777" w:rsidR="00B1138E" w:rsidRDefault="00B1138E" w:rsidP="00B1138E">
      <w:pPr>
        <w:ind w:firstLine="720"/>
        <w:jc w:val="both"/>
        <w:rPr>
          <w:lang w:val="es-AR"/>
        </w:rPr>
      </w:pPr>
      <w:r>
        <w:rPr>
          <w:lang w:val="es-AR"/>
        </w:rPr>
        <w:t xml:space="preserve">Por otro lado, hay que considerar que el nivel de inversión en la industria del software en 2020 tuvo un crecimiento del 40,1% en el total de ventas en Pesos con respecto a 2019, y se espera que en el 2021 las ventas totales en Pesos suban un 36,7% más. (Fuente: </w:t>
      </w:r>
      <w:hyperlink r:id="rId58" w:history="1">
        <w:proofErr w:type="spellStart"/>
        <w:r w:rsidRPr="00D87CB9">
          <w:rPr>
            <w:rStyle w:val="Hyperlink"/>
            <w:lang w:val="es-AR"/>
          </w:rPr>
          <w:t>Cessi</w:t>
        </w:r>
        <w:proofErr w:type="spellEnd"/>
        <w:r w:rsidRPr="00D87CB9">
          <w:rPr>
            <w:rStyle w:val="Hyperlink"/>
            <w:lang w:val="es-AR"/>
          </w:rPr>
          <w:t>- C</w:t>
        </w:r>
        <w:r>
          <w:rPr>
            <w:rStyle w:val="Hyperlink"/>
            <w:lang w:val="es-AR"/>
          </w:rPr>
          <w:t>á</w:t>
        </w:r>
        <w:r w:rsidRPr="00D87CB9">
          <w:rPr>
            <w:rStyle w:val="Hyperlink"/>
            <w:lang w:val="es-AR"/>
          </w:rPr>
          <w:t>mara de la industria Argentina del Software</w:t>
        </w:r>
      </w:hyperlink>
      <w:r>
        <w:rPr>
          <w:lang w:val="es-AR"/>
        </w:rPr>
        <w:t>)</w:t>
      </w:r>
    </w:p>
    <w:p w14:paraId="536B6BFC" w14:textId="77777777" w:rsidR="00B1138E" w:rsidRDefault="00B1138E" w:rsidP="00B1138E">
      <w:pPr>
        <w:ind w:firstLine="720"/>
        <w:jc w:val="both"/>
        <w:rPr>
          <w:lang w:val="es-AR"/>
        </w:rPr>
      </w:pPr>
      <w:r>
        <w:rPr>
          <w:lang w:val="es-AR"/>
        </w:rPr>
        <w:t xml:space="preserve">Además, según una medición del 2018, alrededor del 5% de los clientes de todos los proyectos de software están dedicados a los medios y entretenimiento, lo cual significa que actualmente existe una inversión en plataformas web dentro del sector. (Fuente: </w:t>
      </w:r>
      <w:hyperlink r:id="rId59" w:history="1">
        <w:r w:rsidRPr="00EB6219">
          <w:rPr>
            <w:rStyle w:val="Hyperlink"/>
            <w:lang w:val="es-AR"/>
          </w:rPr>
          <w:t>El mercado del software en la Argentina</w:t>
        </w:r>
      </w:hyperlink>
      <w:r>
        <w:rPr>
          <w:lang w:val="es-AR"/>
        </w:rPr>
        <w:t>)</w:t>
      </w:r>
    </w:p>
    <w:p w14:paraId="5B1A7AD0" w14:textId="77777777" w:rsidR="00B1138E" w:rsidRDefault="00B1138E" w:rsidP="00B1138E">
      <w:pPr>
        <w:ind w:firstLine="720"/>
        <w:jc w:val="both"/>
        <w:rPr>
          <w:lang w:val="es-AR"/>
        </w:rPr>
      </w:pPr>
      <w:r>
        <w:rPr>
          <w:lang w:val="es-AR"/>
        </w:rPr>
        <w:t>En base al tamaño de las aplicaciones y los posibles requerimientos del cliente, se estima que cada proyecto puede durar alrededor de 3 meses para un solo grupo, desde la licitación de necesidades hasta la entrega final, permitiendo que un mismo equipo, compuesto por personal de ventas y de desarrollo e investigación de software, comience y termine alrededor de tres proyectos a lo largo de un año, con posibilidades de que sean cuatro.</w:t>
      </w:r>
    </w:p>
    <w:p w14:paraId="21E6565B" w14:textId="77777777" w:rsidR="00B1138E" w:rsidRPr="00D858D7" w:rsidRDefault="00B1138E" w:rsidP="00B1138E">
      <w:pPr>
        <w:ind w:firstLine="720"/>
        <w:jc w:val="both"/>
        <w:rPr>
          <w:lang w:val="es-AR"/>
        </w:rPr>
      </w:pPr>
      <w:r>
        <w:rPr>
          <w:lang w:val="es-AR"/>
        </w:rPr>
        <w:t>Por estas razones y debido a la cantidad de potenciales clientes de financiación privada que se encuentran en el sector geográfico, consideramos que este mercado es rentable y posee mucha posibilidad de crecimiento a largo plazo, en parte gracias a las recomendaciones y la cantidad de clientes.</w:t>
      </w:r>
    </w:p>
    <w:p w14:paraId="1C8B9DE7" w14:textId="77777777" w:rsidR="00B1138E" w:rsidRDefault="00B1138E" w:rsidP="00B1138E">
      <w:pPr>
        <w:rPr>
          <w:rFonts w:asciiTheme="majorHAnsi" w:eastAsiaTheme="majorEastAsia" w:hAnsiTheme="majorHAnsi" w:cstheme="majorBidi"/>
          <w:color w:val="365F91" w:themeColor="accent1" w:themeShade="BF"/>
          <w:sz w:val="32"/>
          <w:szCs w:val="32"/>
          <w:lang w:val="es-AR"/>
        </w:rPr>
      </w:pPr>
      <w:r>
        <w:rPr>
          <w:lang w:val="es-AR"/>
        </w:rPr>
        <w:br w:type="page"/>
      </w:r>
    </w:p>
    <w:p w14:paraId="33356D47" w14:textId="77777777" w:rsidR="00B1138E" w:rsidRPr="00D858D7" w:rsidRDefault="00B1138E" w:rsidP="00B1138E">
      <w:pPr>
        <w:pStyle w:val="Heading1"/>
        <w:rPr>
          <w:lang w:val="es-AR"/>
        </w:rPr>
      </w:pPr>
      <w:bookmarkStart w:id="89" w:name="_Toc81680310"/>
      <w:bookmarkStart w:id="90" w:name="_Toc88079485"/>
      <w:r w:rsidRPr="00D858D7">
        <w:rPr>
          <w:lang w:val="es-AR"/>
        </w:rPr>
        <w:lastRenderedPageBreak/>
        <w:t>5. Estrategia</w:t>
      </w:r>
      <w:bookmarkEnd w:id="89"/>
      <w:bookmarkEnd w:id="90"/>
    </w:p>
    <w:p w14:paraId="23AE05C6" w14:textId="77777777" w:rsidR="00B1138E" w:rsidRPr="00D858D7" w:rsidRDefault="00B1138E" w:rsidP="00B1138E">
      <w:pPr>
        <w:pStyle w:val="Heading2"/>
        <w:rPr>
          <w:lang w:val="es-AR"/>
        </w:rPr>
      </w:pPr>
      <w:bookmarkStart w:id="91" w:name="_Toc81680311"/>
      <w:bookmarkStart w:id="92" w:name="_Toc88079486"/>
      <w:r w:rsidRPr="00D858D7">
        <w:rPr>
          <w:lang w:val="es-AR"/>
        </w:rPr>
        <w:t>5.1 Matriz Atractivo de la Industria / Fortalezas del Negocio</w:t>
      </w:r>
      <w:bookmarkEnd w:id="91"/>
      <w:bookmarkEnd w:id="92"/>
    </w:p>
    <w:p w14:paraId="6620539F" w14:textId="77777777" w:rsidR="00B1138E" w:rsidRPr="00D858D7" w:rsidRDefault="00B1138E" w:rsidP="00B1138E">
      <w:pPr>
        <w:pStyle w:val="Subtitle"/>
        <w:rPr>
          <w:lang w:val="es-AR"/>
        </w:rPr>
      </w:pPr>
      <w:r w:rsidRPr="00D858D7">
        <w:rPr>
          <w:lang w:val="es-AR"/>
        </w:rPr>
        <w:t>Atractivo de la Industria</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B1138E" w:rsidRPr="00D858D7" w14:paraId="48DBC787" w14:textId="77777777" w:rsidTr="008338E6">
        <w:trPr>
          <w:trHeight w:val="719"/>
        </w:trPr>
        <w:tc>
          <w:tcPr>
            <w:tcW w:w="4698" w:type="dxa"/>
            <w:vAlign w:val="center"/>
            <w:hideMark/>
          </w:tcPr>
          <w:p w14:paraId="0134DAAD" w14:textId="77777777" w:rsidR="00B1138E" w:rsidRPr="00D858D7" w:rsidRDefault="00B1138E" w:rsidP="008338E6">
            <w:pPr>
              <w:rPr>
                <w:b/>
                <w:lang w:val="es-AR"/>
              </w:rPr>
            </w:pPr>
            <w:r w:rsidRPr="00D858D7">
              <w:rPr>
                <w:b/>
                <w:lang w:val="es-AR"/>
              </w:rPr>
              <w:t>Evaluación general de la industria</w:t>
            </w:r>
          </w:p>
        </w:tc>
        <w:tc>
          <w:tcPr>
            <w:tcW w:w="1260" w:type="dxa"/>
            <w:vAlign w:val="center"/>
            <w:hideMark/>
          </w:tcPr>
          <w:p w14:paraId="63B5BF24" w14:textId="77777777" w:rsidR="00B1138E" w:rsidRPr="00D858D7" w:rsidRDefault="00B1138E" w:rsidP="008338E6">
            <w:pPr>
              <w:ind w:left="113" w:right="113"/>
              <w:rPr>
                <w:b/>
                <w:sz w:val="16"/>
                <w:szCs w:val="16"/>
                <w:lang w:val="es-AR"/>
              </w:rPr>
            </w:pPr>
            <w:r w:rsidRPr="00D858D7">
              <w:rPr>
                <w:b/>
                <w:sz w:val="16"/>
                <w:szCs w:val="16"/>
                <w:lang w:val="es-AR"/>
              </w:rPr>
              <w:t>ATRACTIVO ESCASO</w:t>
            </w:r>
          </w:p>
        </w:tc>
        <w:tc>
          <w:tcPr>
            <w:tcW w:w="1260" w:type="dxa"/>
            <w:vAlign w:val="center"/>
            <w:hideMark/>
          </w:tcPr>
          <w:p w14:paraId="4E72ACEF" w14:textId="77777777" w:rsidR="00B1138E" w:rsidRPr="00D858D7" w:rsidRDefault="00B1138E" w:rsidP="008338E6">
            <w:pPr>
              <w:ind w:left="113" w:right="113"/>
              <w:rPr>
                <w:b/>
                <w:sz w:val="16"/>
                <w:szCs w:val="16"/>
                <w:lang w:val="es-AR"/>
              </w:rPr>
            </w:pPr>
            <w:r w:rsidRPr="00D858D7">
              <w:rPr>
                <w:b/>
                <w:sz w:val="16"/>
                <w:szCs w:val="16"/>
                <w:lang w:val="es-AR"/>
              </w:rPr>
              <w:t>ATRACTIVO MEDIO</w:t>
            </w:r>
          </w:p>
        </w:tc>
        <w:tc>
          <w:tcPr>
            <w:tcW w:w="1287" w:type="dxa"/>
            <w:vAlign w:val="center"/>
            <w:hideMark/>
          </w:tcPr>
          <w:p w14:paraId="20611E80" w14:textId="77777777" w:rsidR="00B1138E" w:rsidRPr="00D858D7" w:rsidRDefault="00B1138E" w:rsidP="008338E6">
            <w:pPr>
              <w:ind w:left="113" w:right="113"/>
              <w:rPr>
                <w:b/>
                <w:sz w:val="16"/>
                <w:szCs w:val="16"/>
                <w:lang w:val="es-AR"/>
              </w:rPr>
            </w:pPr>
            <w:r w:rsidRPr="00D858D7">
              <w:rPr>
                <w:b/>
                <w:sz w:val="16"/>
                <w:szCs w:val="16"/>
                <w:lang w:val="es-AR"/>
              </w:rPr>
              <w:t>ATRACTIVO ELEVADO</w:t>
            </w:r>
          </w:p>
        </w:tc>
      </w:tr>
      <w:tr w:rsidR="00B1138E" w:rsidRPr="00D858D7" w14:paraId="6B361E15" w14:textId="77777777" w:rsidTr="008338E6">
        <w:trPr>
          <w:trHeight w:val="284"/>
        </w:trPr>
        <w:tc>
          <w:tcPr>
            <w:tcW w:w="4698" w:type="dxa"/>
            <w:hideMark/>
          </w:tcPr>
          <w:p w14:paraId="32825445" w14:textId="77777777" w:rsidR="00B1138E" w:rsidRPr="00D858D7" w:rsidRDefault="00B1138E" w:rsidP="008338E6">
            <w:pPr>
              <w:rPr>
                <w:sz w:val="20"/>
                <w:szCs w:val="20"/>
                <w:lang w:val="es-AR"/>
              </w:rPr>
            </w:pPr>
            <w:r w:rsidRPr="00D858D7">
              <w:rPr>
                <w:lang w:val="es-AR"/>
              </w:rPr>
              <w:t>Evaluación general</w:t>
            </w:r>
          </w:p>
        </w:tc>
        <w:tc>
          <w:tcPr>
            <w:tcW w:w="1260" w:type="dxa"/>
          </w:tcPr>
          <w:p w14:paraId="4CE7A6D2" w14:textId="77777777" w:rsidR="00B1138E" w:rsidRPr="00D858D7" w:rsidRDefault="00B1138E" w:rsidP="008338E6">
            <w:pPr>
              <w:rPr>
                <w:lang w:val="es-AR"/>
              </w:rPr>
            </w:pPr>
          </w:p>
        </w:tc>
        <w:tc>
          <w:tcPr>
            <w:tcW w:w="1260" w:type="dxa"/>
            <w:shd w:val="clear" w:color="auto" w:fill="365F91" w:themeFill="accent1" w:themeFillShade="BF"/>
          </w:tcPr>
          <w:p w14:paraId="6DF79244" w14:textId="77777777" w:rsidR="00B1138E" w:rsidRPr="00D858D7" w:rsidRDefault="00B1138E" w:rsidP="008338E6">
            <w:pPr>
              <w:rPr>
                <w:lang w:val="es-AR"/>
              </w:rPr>
            </w:pPr>
          </w:p>
        </w:tc>
        <w:tc>
          <w:tcPr>
            <w:tcW w:w="1287" w:type="dxa"/>
            <w:shd w:val="clear" w:color="auto" w:fill="auto"/>
          </w:tcPr>
          <w:p w14:paraId="4DB31B96" w14:textId="77777777" w:rsidR="00B1138E" w:rsidRPr="00D858D7" w:rsidRDefault="00B1138E" w:rsidP="008338E6">
            <w:pPr>
              <w:rPr>
                <w:lang w:val="es-AR"/>
              </w:rPr>
            </w:pPr>
          </w:p>
        </w:tc>
      </w:tr>
    </w:tbl>
    <w:p w14:paraId="162D0E9B" w14:textId="77777777" w:rsidR="00B1138E" w:rsidRPr="00D858D7" w:rsidRDefault="00B1138E" w:rsidP="00B1138E">
      <w:pPr>
        <w:rPr>
          <w:lang w:val="es-AR"/>
        </w:rPr>
      </w:pPr>
    </w:p>
    <w:p w14:paraId="59961744" w14:textId="77777777" w:rsidR="00B1138E" w:rsidRPr="00D858D7" w:rsidRDefault="00B1138E" w:rsidP="00B1138E">
      <w:pPr>
        <w:pStyle w:val="Subtitle"/>
        <w:rPr>
          <w:lang w:val="es-AR"/>
        </w:rPr>
      </w:pPr>
      <w:r w:rsidRPr="00D858D7">
        <w:rPr>
          <w:lang w:val="es-AR"/>
        </w:rPr>
        <w:t>Fortaleza del Negocio</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B1138E" w:rsidRPr="00D858D7" w14:paraId="09C56FA8" w14:textId="77777777" w:rsidTr="008338E6">
        <w:trPr>
          <w:trHeight w:val="719"/>
        </w:trPr>
        <w:tc>
          <w:tcPr>
            <w:tcW w:w="4698" w:type="dxa"/>
            <w:vAlign w:val="center"/>
            <w:hideMark/>
          </w:tcPr>
          <w:p w14:paraId="6E076610" w14:textId="77777777" w:rsidR="00B1138E" w:rsidRPr="00D858D7" w:rsidRDefault="00B1138E" w:rsidP="008338E6">
            <w:pPr>
              <w:rPr>
                <w:b/>
                <w:lang w:val="es-AR"/>
              </w:rPr>
            </w:pPr>
            <w:r w:rsidRPr="00D858D7">
              <w:rPr>
                <w:b/>
                <w:lang w:val="es-AR"/>
              </w:rPr>
              <w:t>Fortaleza del negocio</w:t>
            </w:r>
          </w:p>
        </w:tc>
        <w:tc>
          <w:tcPr>
            <w:tcW w:w="1260" w:type="dxa"/>
            <w:vAlign w:val="center"/>
            <w:hideMark/>
          </w:tcPr>
          <w:p w14:paraId="2CE37644" w14:textId="77777777" w:rsidR="00B1138E" w:rsidRPr="00D858D7" w:rsidRDefault="00B1138E" w:rsidP="008338E6">
            <w:pPr>
              <w:ind w:left="113" w:right="113"/>
              <w:rPr>
                <w:b/>
                <w:sz w:val="16"/>
                <w:szCs w:val="16"/>
                <w:lang w:val="es-AR"/>
              </w:rPr>
            </w:pPr>
            <w:r w:rsidRPr="00D858D7">
              <w:rPr>
                <w:b/>
                <w:sz w:val="16"/>
                <w:szCs w:val="16"/>
                <w:lang w:val="es-AR"/>
              </w:rPr>
              <w:t>FORTALEZA BAJA</w:t>
            </w:r>
          </w:p>
        </w:tc>
        <w:tc>
          <w:tcPr>
            <w:tcW w:w="1260" w:type="dxa"/>
            <w:vAlign w:val="center"/>
            <w:hideMark/>
          </w:tcPr>
          <w:p w14:paraId="2D3CCB52" w14:textId="77777777" w:rsidR="00B1138E" w:rsidRPr="00D858D7" w:rsidRDefault="00B1138E" w:rsidP="008338E6">
            <w:pPr>
              <w:ind w:left="113" w:right="113"/>
              <w:rPr>
                <w:b/>
                <w:sz w:val="16"/>
                <w:szCs w:val="16"/>
                <w:lang w:val="es-AR"/>
              </w:rPr>
            </w:pPr>
            <w:r w:rsidRPr="00D858D7">
              <w:rPr>
                <w:b/>
                <w:sz w:val="16"/>
                <w:szCs w:val="16"/>
                <w:lang w:val="es-AR"/>
              </w:rPr>
              <w:t>FORTALEZA MEDIA</w:t>
            </w:r>
          </w:p>
        </w:tc>
        <w:tc>
          <w:tcPr>
            <w:tcW w:w="1287" w:type="dxa"/>
            <w:vAlign w:val="center"/>
            <w:hideMark/>
          </w:tcPr>
          <w:p w14:paraId="1050E09C" w14:textId="77777777" w:rsidR="00B1138E" w:rsidRPr="00D858D7" w:rsidRDefault="00B1138E" w:rsidP="008338E6">
            <w:pPr>
              <w:ind w:left="113" w:right="113"/>
              <w:rPr>
                <w:b/>
                <w:sz w:val="16"/>
                <w:szCs w:val="16"/>
                <w:lang w:val="es-AR"/>
              </w:rPr>
            </w:pPr>
            <w:r w:rsidRPr="00D858D7">
              <w:rPr>
                <w:b/>
                <w:sz w:val="16"/>
                <w:szCs w:val="16"/>
                <w:lang w:val="es-AR"/>
              </w:rPr>
              <w:t>FORTALEZA ALTA</w:t>
            </w:r>
          </w:p>
        </w:tc>
      </w:tr>
      <w:tr w:rsidR="00B1138E" w:rsidRPr="00D858D7" w14:paraId="78971FAF" w14:textId="77777777" w:rsidTr="008338E6">
        <w:trPr>
          <w:trHeight w:val="284"/>
        </w:trPr>
        <w:tc>
          <w:tcPr>
            <w:tcW w:w="4698" w:type="dxa"/>
            <w:hideMark/>
          </w:tcPr>
          <w:p w14:paraId="76592F3C" w14:textId="77777777" w:rsidR="00B1138E" w:rsidRPr="00D858D7" w:rsidRDefault="00B1138E" w:rsidP="008338E6">
            <w:pPr>
              <w:rPr>
                <w:sz w:val="20"/>
                <w:szCs w:val="20"/>
                <w:lang w:val="es-AR"/>
              </w:rPr>
            </w:pPr>
            <w:r w:rsidRPr="00D858D7">
              <w:rPr>
                <w:lang w:val="es-AR"/>
              </w:rPr>
              <w:t>Evaluación general</w:t>
            </w:r>
          </w:p>
        </w:tc>
        <w:tc>
          <w:tcPr>
            <w:tcW w:w="1260" w:type="dxa"/>
          </w:tcPr>
          <w:p w14:paraId="5675FB45" w14:textId="77777777" w:rsidR="00B1138E" w:rsidRPr="00D858D7" w:rsidRDefault="00B1138E" w:rsidP="008338E6">
            <w:pPr>
              <w:rPr>
                <w:lang w:val="es-AR"/>
              </w:rPr>
            </w:pPr>
          </w:p>
        </w:tc>
        <w:tc>
          <w:tcPr>
            <w:tcW w:w="1260" w:type="dxa"/>
            <w:shd w:val="clear" w:color="auto" w:fill="365F91" w:themeFill="accent1" w:themeFillShade="BF"/>
          </w:tcPr>
          <w:p w14:paraId="07356441" w14:textId="77777777" w:rsidR="00B1138E" w:rsidRPr="00D858D7" w:rsidRDefault="00B1138E" w:rsidP="008338E6">
            <w:pPr>
              <w:rPr>
                <w:lang w:val="es-AR"/>
              </w:rPr>
            </w:pPr>
          </w:p>
        </w:tc>
        <w:tc>
          <w:tcPr>
            <w:tcW w:w="1287" w:type="dxa"/>
          </w:tcPr>
          <w:p w14:paraId="2653D174" w14:textId="77777777" w:rsidR="00B1138E" w:rsidRPr="00D858D7" w:rsidRDefault="00B1138E" w:rsidP="008338E6">
            <w:pPr>
              <w:rPr>
                <w:lang w:val="es-AR"/>
              </w:rPr>
            </w:pPr>
          </w:p>
        </w:tc>
      </w:tr>
    </w:tbl>
    <w:p w14:paraId="58A786E4" w14:textId="77777777" w:rsidR="00B1138E" w:rsidRPr="00D858D7" w:rsidRDefault="00B1138E" w:rsidP="00B1138E">
      <w:pPr>
        <w:rPr>
          <w:lang w:val="es-AR"/>
        </w:rPr>
      </w:pPr>
    </w:p>
    <w:p w14:paraId="2DEEBEA8" w14:textId="77777777" w:rsidR="00B1138E" w:rsidRDefault="00B1138E" w:rsidP="00B1138E">
      <w:pPr>
        <w:rPr>
          <w:lang w:val="es-AR"/>
        </w:rPr>
      </w:pPr>
      <w:r>
        <w:rPr>
          <w:lang w:val="es-AR"/>
        </w:rPr>
        <w:br w:type="page"/>
      </w:r>
    </w:p>
    <w:p w14:paraId="3B15071A" w14:textId="77777777" w:rsidR="00B1138E" w:rsidRPr="00D858D7" w:rsidRDefault="00B1138E" w:rsidP="00B1138E">
      <w:pPr>
        <w:ind w:firstLine="720"/>
        <w:rPr>
          <w:lang w:val="es-AR"/>
        </w:rPr>
      </w:pPr>
      <w:r w:rsidRPr="00D858D7">
        <w:rPr>
          <w:lang w:val="es-AR"/>
        </w:rPr>
        <w:lastRenderedPageBreak/>
        <w:t>Teniendo en cuenta en análisis de los puntos anteriores, en la Matriz Atractivo de la Industria-Fortaleza del Negocio nos encontramos en el siguiente lugar:</w:t>
      </w:r>
    </w:p>
    <w:tbl>
      <w:tblPr>
        <w:tblStyle w:val="TableGridLight"/>
        <w:tblW w:w="0" w:type="auto"/>
        <w:tblLook w:val="04A0" w:firstRow="1" w:lastRow="0" w:firstColumn="1" w:lastColumn="0" w:noHBand="0" w:noVBand="1"/>
      </w:tblPr>
      <w:tblGrid>
        <w:gridCol w:w="1060"/>
        <w:gridCol w:w="848"/>
        <w:gridCol w:w="2430"/>
        <w:gridCol w:w="2970"/>
        <w:gridCol w:w="2369"/>
      </w:tblGrid>
      <w:tr w:rsidR="00B1138E" w:rsidRPr="00D858D7" w14:paraId="0E0F7163" w14:textId="77777777" w:rsidTr="008338E6">
        <w:tc>
          <w:tcPr>
            <w:tcW w:w="9677" w:type="dxa"/>
            <w:gridSpan w:val="5"/>
            <w:vAlign w:val="center"/>
          </w:tcPr>
          <w:p w14:paraId="30BE42A5" w14:textId="77777777" w:rsidR="00B1138E" w:rsidRPr="00D858D7" w:rsidRDefault="00B1138E" w:rsidP="008338E6">
            <w:pPr>
              <w:jc w:val="center"/>
              <w:rPr>
                <w:b/>
                <w:bCs/>
                <w:lang w:val="es-AR"/>
              </w:rPr>
            </w:pPr>
            <w:r w:rsidRPr="00D858D7">
              <w:rPr>
                <w:b/>
                <w:bCs/>
                <w:lang w:val="es-AR"/>
              </w:rPr>
              <w:t>Atractivo Industria</w:t>
            </w:r>
          </w:p>
        </w:tc>
      </w:tr>
      <w:tr w:rsidR="00B1138E" w:rsidRPr="00D858D7" w14:paraId="67CF2F82" w14:textId="77777777" w:rsidTr="008338E6">
        <w:tc>
          <w:tcPr>
            <w:tcW w:w="1060" w:type="dxa"/>
            <w:vMerge w:val="restart"/>
            <w:vAlign w:val="center"/>
          </w:tcPr>
          <w:p w14:paraId="017D9459" w14:textId="77777777" w:rsidR="00B1138E" w:rsidRPr="00D858D7" w:rsidRDefault="00B1138E" w:rsidP="008338E6">
            <w:pPr>
              <w:jc w:val="center"/>
              <w:rPr>
                <w:b/>
                <w:bCs/>
                <w:lang w:val="es-AR"/>
              </w:rPr>
            </w:pPr>
            <w:r w:rsidRPr="00D858D7">
              <w:rPr>
                <w:b/>
                <w:bCs/>
                <w:lang w:val="es-AR"/>
              </w:rPr>
              <w:t>Fortaleza del Negocio</w:t>
            </w:r>
          </w:p>
        </w:tc>
        <w:tc>
          <w:tcPr>
            <w:tcW w:w="848" w:type="dxa"/>
            <w:vAlign w:val="center"/>
          </w:tcPr>
          <w:p w14:paraId="49B0C258" w14:textId="77777777" w:rsidR="00B1138E" w:rsidRPr="00D858D7" w:rsidRDefault="00B1138E" w:rsidP="008338E6">
            <w:pPr>
              <w:jc w:val="center"/>
              <w:rPr>
                <w:b/>
                <w:bCs/>
                <w:lang w:val="es-AR"/>
              </w:rPr>
            </w:pPr>
          </w:p>
        </w:tc>
        <w:tc>
          <w:tcPr>
            <w:tcW w:w="2430" w:type="dxa"/>
            <w:vAlign w:val="center"/>
          </w:tcPr>
          <w:p w14:paraId="1D1C83A9" w14:textId="77777777" w:rsidR="00B1138E" w:rsidRPr="00D858D7" w:rsidRDefault="00B1138E" w:rsidP="008338E6">
            <w:pPr>
              <w:jc w:val="center"/>
              <w:rPr>
                <w:b/>
                <w:bCs/>
                <w:lang w:val="es-AR"/>
              </w:rPr>
            </w:pPr>
            <w:r w:rsidRPr="00D858D7">
              <w:rPr>
                <w:b/>
                <w:bCs/>
                <w:lang w:val="es-AR"/>
              </w:rPr>
              <w:t>Alta</w:t>
            </w:r>
          </w:p>
        </w:tc>
        <w:tc>
          <w:tcPr>
            <w:tcW w:w="2970" w:type="dxa"/>
            <w:vAlign w:val="center"/>
          </w:tcPr>
          <w:p w14:paraId="69F3B997" w14:textId="77777777" w:rsidR="00B1138E" w:rsidRPr="00D858D7" w:rsidRDefault="00B1138E" w:rsidP="008338E6">
            <w:pPr>
              <w:jc w:val="center"/>
              <w:rPr>
                <w:b/>
                <w:bCs/>
                <w:lang w:val="es-AR"/>
              </w:rPr>
            </w:pPr>
            <w:r w:rsidRPr="00D858D7">
              <w:rPr>
                <w:b/>
                <w:bCs/>
                <w:lang w:val="es-AR"/>
              </w:rPr>
              <w:t>Media</w:t>
            </w:r>
          </w:p>
        </w:tc>
        <w:tc>
          <w:tcPr>
            <w:tcW w:w="2369" w:type="dxa"/>
            <w:vAlign w:val="center"/>
          </w:tcPr>
          <w:p w14:paraId="4623D5D5" w14:textId="77777777" w:rsidR="00B1138E" w:rsidRPr="00D858D7" w:rsidRDefault="00B1138E" w:rsidP="008338E6">
            <w:pPr>
              <w:jc w:val="center"/>
              <w:rPr>
                <w:b/>
                <w:bCs/>
                <w:lang w:val="es-AR"/>
              </w:rPr>
            </w:pPr>
            <w:r w:rsidRPr="00D858D7">
              <w:rPr>
                <w:b/>
                <w:bCs/>
                <w:lang w:val="es-AR"/>
              </w:rPr>
              <w:t>Baja</w:t>
            </w:r>
          </w:p>
        </w:tc>
      </w:tr>
      <w:tr w:rsidR="00B1138E" w:rsidRPr="009E2C8E" w14:paraId="5CD6FF2D" w14:textId="77777777" w:rsidTr="008338E6">
        <w:trPr>
          <w:trHeight w:val="1862"/>
        </w:trPr>
        <w:tc>
          <w:tcPr>
            <w:tcW w:w="1060" w:type="dxa"/>
            <w:vMerge/>
            <w:vAlign w:val="center"/>
          </w:tcPr>
          <w:p w14:paraId="125E73FB" w14:textId="77777777" w:rsidR="00B1138E" w:rsidRPr="00D858D7" w:rsidRDefault="00B1138E" w:rsidP="008338E6">
            <w:pPr>
              <w:jc w:val="center"/>
              <w:rPr>
                <w:b/>
                <w:bCs/>
                <w:lang w:val="es-AR"/>
              </w:rPr>
            </w:pPr>
          </w:p>
        </w:tc>
        <w:tc>
          <w:tcPr>
            <w:tcW w:w="848" w:type="dxa"/>
            <w:vAlign w:val="center"/>
          </w:tcPr>
          <w:p w14:paraId="4C943149" w14:textId="77777777" w:rsidR="00B1138E" w:rsidRPr="00D858D7" w:rsidRDefault="00B1138E" w:rsidP="008338E6">
            <w:pPr>
              <w:jc w:val="center"/>
              <w:rPr>
                <w:b/>
                <w:bCs/>
                <w:lang w:val="es-AR"/>
              </w:rPr>
            </w:pPr>
            <w:r w:rsidRPr="00D858D7">
              <w:rPr>
                <w:b/>
                <w:bCs/>
                <w:lang w:val="es-AR"/>
              </w:rPr>
              <w:t>Alta</w:t>
            </w:r>
          </w:p>
        </w:tc>
        <w:tc>
          <w:tcPr>
            <w:tcW w:w="2430" w:type="dxa"/>
            <w:vAlign w:val="center"/>
          </w:tcPr>
          <w:p w14:paraId="6C3393D6" w14:textId="77777777" w:rsidR="00B1138E" w:rsidRPr="00D858D7" w:rsidRDefault="00B1138E" w:rsidP="008338E6">
            <w:pPr>
              <w:numPr>
                <w:ilvl w:val="0"/>
                <w:numId w:val="12"/>
              </w:numPr>
              <w:ind w:left="268"/>
              <w:rPr>
                <w:lang w:val="es-AR"/>
              </w:rPr>
            </w:pPr>
            <w:r w:rsidRPr="00D858D7">
              <w:rPr>
                <w:lang w:val="es-AR"/>
              </w:rPr>
              <w:t>Crecimiento</w:t>
            </w:r>
          </w:p>
          <w:p w14:paraId="11BB5C2D" w14:textId="77777777" w:rsidR="00B1138E" w:rsidRPr="00D858D7" w:rsidRDefault="00B1138E" w:rsidP="008338E6">
            <w:pPr>
              <w:numPr>
                <w:ilvl w:val="0"/>
                <w:numId w:val="12"/>
              </w:numPr>
              <w:ind w:left="268"/>
              <w:rPr>
                <w:lang w:val="es-AR"/>
              </w:rPr>
            </w:pPr>
            <w:r w:rsidRPr="00D858D7">
              <w:rPr>
                <w:lang w:val="es-AR"/>
              </w:rPr>
              <w:t>Búsqueda de Predominio</w:t>
            </w:r>
          </w:p>
          <w:p w14:paraId="5BCBDF52" w14:textId="77777777" w:rsidR="00B1138E" w:rsidRPr="00D858D7" w:rsidRDefault="00B1138E" w:rsidP="008338E6">
            <w:pPr>
              <w:numPr>
                <w:ilvl w:val="0"/>
                <w:numId w:val="12"/>
              </w:numPr>
              <w:ind w:left="268"/>
              <w:rPr>
                <w:lang w:val="es-AR"/>
              </w:rPr>
            </w:pPr>
            <w:r w:rsidRPr="00D858D7">
              <w:rPr>
                <w:lang w:val="es-AR"/>
              </w:rPr>
              <w:t>Maximizar la inversión</w:t>
            </w:r>
          </w:p>
        </w:tc>
        <w:tc>
          <w:tcPr>
            <w:tcW w:w="2970" w:type="dxa"/>
            <w:vAlign w:val="center"/>
          </w:tcPr>
          <w:p w14:paraId="374336BD" w14:textId="77777777" w:rsidR="00B1138E" w:rsidRPr="00D858D7" w:rsidRDefault="00B1138E" w:rsidP="008338E6">
            <w:pPr>
              <w:numPr>
                <w:ilvl w:val="0"/>
                <w:numId w:val="12"/>
              </w:numPr>
              <w:ind w:left="268"/>
              <w:rPr>
                <w:lang w:val="es-AR"/>
              </w:rPr>
            </w:pPr>
            <w:r w:rsidRPr="00D858D7">
              <w:rPr>
                <w:lang w:val="es-AR"/>
              </w:rPr>
              <w:t>Identificar segmentos de crecimiento</w:t>
            </w:r>
          </w:p>
          <w:p w14:paraId="2897C45B" w14:textId="77777777" w:rsidR="00B1138E" w:rsidRPr="00D858D7" w:rsidRDefault="00B1138E" w:rsidP="008338E6">
            <w:pPr>
              <w:numPr>
                <w:ilvl w:val="0"/>
                <w:numId w:val="12"/>
              </w:numPr>
              <w:ind w:left="268"/>
              <w:rPr>
                <w:lang w:val="es-AR"/>
              </w:rPr>
            </w:pPr>
            <w:r w:rsidRPr="00D858D7">
              <w:rPr>
                <w:lang w:val="es-AR"/>
              </w:rPr>
              <w:t>Invertir fuertemente</w:t>
            </w:r>
          </w:p>
          <w:p w14:paraId="6154ACC6" w14:textId="77777777" w:rsidR="00B1138E" w:rsidRPr="00D858D7" w:rsidRDefault="00B1138E" w:rsidP="008338E6">
            <w:pPr>
              <w:numPr>
                <w:ilvl w:val="0"/>
                <w:numId w:val="12"/>
              </w:numPr>
              <w:ind w:left="268"/>
              <w:rPr>
                <w:lang w:val="es-AR"/>
              </w:rPr>
            </w:pPr>
            <w:r w:rsidRPr="00D858D7">
              <w:rPr>
                <w:lang w:val="es-AR"/>
              </w:rPr>
              <w:t>Mantener la posición en otras partes</w:t>
            </w:r>
          </w:p>
        </w:tc>
        <w:tc>
          <w:tcPr>
            <w:tcW w:w="2369" w:type="dxa"/>
            <w:vAlign w:val="center"/>
          </w:tcPr>
          <w:p w14:paraId="08752058" w14:textId="77777777" w:rsidR="00B1138E" w:rsidRPr="00D858D7" w:rsidRDefault="00B1138E" w:rsidP="008338E6">
            <w:pPr>
              <w:numPr>
                <w:ilvl w:val="0"/>
                <w:numId w:val="12"/>
              </w:numPr>
              <w:ind w:left="268"/>
              <w:rPr>
                <w:lang w:val="es-AR"/>
              </w:rPr>
            </w:pPr>
            <w:r w:rsidRPr="00D858D7">
              <w:rPr>
                <w:lang w:val="es-AR"/>
              </w:rPr>
              <w:t>Mantener la posición general</w:t>
            </w:r>
          </w:p>
          <w:p w14:paraId="10667F7A" w14:textId="77777777" w:rsidR="00B1138E" w:rsidRPr="00D858D7" w:rsidRDefault="00B1138E" w:rsidP="008338E6">
            <w:pPr>
              <w:numPr>
                <w:ilvl w:val="0"/>
                <w:numId w:val="12"/>
              </w:numPr>
              <w:ind w:left="268"/>
              <w:rPr>
                <w:lang w:val="es-AR"/>
              </w:rPr>
            </w:pPr>
            <w:r w:rsidRPr="00D858D7">
              <w:rPr>
                <w:lang w:val="es-AR"/>
              </w:rPr>
              <w:t>Buscar flujo de fondos</w:t>
            </w:r>
          </w:p>
          <w:p w14:paraId="473524F1" w14:textId="77777777" w:rsidR="00B1138E" w:rsidRPr="00D858D7" w:rsidRDefault="00B1138E" w:rsidP="008338E6">
            <w:pPr>
              <w:numPr>
                <w:ilvl w:val="0"/>
                <w:numId w:val="12"/>
              </w:numPr>
              <w:ind w:left="268"/>
              <w:rPr>
                <w:lang w:val="es-AR"/>
              </w:rPr>
            </w:pPr>
            <w:r w:rsidRPr="00D858D7">
              <w:rPr>
                <w:lang w:val="es-AR"/>
              </w:rPr>
              <w:t>Invertir a nivel de mantenimiento</w:t>
            </w:r>
          </w:p>
        </w:tc>
      </w:tr>
      <w:tr w:rsidR="00B1138E" w:rsidRPr="00D858D7" w14:paraId="5B5D2A7A" w14:textId="77777777" w:rsidTr="008338E6">
        <w:trPr>
          <w:trHeight w:val="2321"/>
        </w:trPr>
        <w:tc>
          <w:tcPr>
            <w:tcW w:w="1060" w:type="dxa"/>
            <w:vMerge/>
            <w:vAlign w:val="center"/>
          </w:tcPr>
          <w:p w14:paraId="3F084215" w14:textId="77777777" w:rsidR="00B1138E" w:rsidRPr="00D858D7" w:rsidRDefault="00B1138E" w:rsidP="008338E6">
            <w:pPr>
              <w:jc w:val="center"/>
              <w:rPr>
                <w:b/>
                <w:bCs/>
                <w:lang w:val="es-AR"/>
              </w:rPr>
            </w:pPr>
          </w:p>
        </w:tc>
        <w:tc>
          <w:tcPr>
            <w:tcW w:w="848" w:type="dxa"/>
            <w:vAlign w:val="center"/>
          </w:tcPr>
          <w:p w14:paraId="3ADBE636" w14:textId="77777777" w:rsidR="00B1138E" w:rsidRPr="00D858D7" w:rsidRDefault="00B1138E" w:rsidP="008338E6">
            <w:pPr>
              <w:jc w:val="center"/>
              <w:rPr>
                <w:b/>
                <w:bCs/>
                <w:lang w:val="es-AR"/>
              </w:rPr>
            </w:pPr>
            <w:r w:rsidRPr="00D858D7">
              <w:rPr>
                <w:b/>
                <w:bCs/>
                <w:lang w:val="es-AR"/>
              </w:rPr>
              <w:t>Media</w:t>
            </w:r>
          </w:p>
        </w:tc>
        <w:tc>
          <w:tcPr>
            <w:tcW w:w="2430" w:type="dxa"/>
            <w:shd w:val="clear" w:color="auto" w:fill="auto"/>
            <w:vAlign w:val="center"/>
          </w:tcPr>
          <w:p w14:paraId="211B8381" w14:textId="77777777" w:rsidR="00B1138E" w:rsidRPr="00D858D7" w:rsidRDefault="00B1138E" w:rsidP="008338E6">
            <w:pPr>
              <w:numPr>
                <w:ilvl w:val="0"/>
                <w:numId w:val="12"/>
              </w:numPr>
              <w:ind w:left="268"/>
              <w:rPr>
                <w:color w:val="000000"/>
                <w:lang w:val="es-AR"/>
              </w:rPr>
            </w:pPr>
            <w:r w:rsidRPr="00D858D7">
              <w:rPr>
                <w:color w:val="000000"/>
                <w:lang w:val="es-AR"/>
              </w:rPr>
              <w:t>Evaluar potencial para el liderazgo a través de la segmentación</w:t>
            </w:r>
          </w:p>
          <w:p w14:paraId="3790B631" w14:textId="77777777" w:rsidR="00B1138E" w:rsidRPr="00D858D7" w:rsidRDefault="00B1138E" w:rsidP="008338E6">
            <w:pPr>
              <w:numPr>
                <w:ilvl w:val="0"/>
                <w:numId w:val="12"/>
              </w:numPr>
              <w:ind w:left="268"/>
              <w:rPr>
                <w:lang w:val="es-AR"/>
              </w:rPr>
            </w:pPr>
            <w:r w:rsidRPr="00D858D7">
              <w:rPr>
                <w:color w:val="000000"/>
                <w:lang w:val="es-AR"/>
              </w:rPr>
              <w:t>Identificar debilidades</w:t>
            </w:r>
          </w:p>
          <w:p w14:paraId="45AA56D5" w14:textId="77777777" w:rsidR="00B1138E" w:rsidRPr="00D858D7" w:rsidRDefault="00B1138E" w:rsidP="008338E6">
            <w:pPr>
              <w:numPr>
                <w:ilvl w:val="0"/>
                <w:numId w:val="12"/>
              </w:numPr>
              <w:ind w:left="268"/>
              <w:rPr>
                <w:lang w:val="es-AR"/>
              </w:rPr>
            </w:pPr>
            <w:r w:rsidRPr="00D858D7">
              <w:rPr>
                <w:color w:val="000000"/>
                <w:lang w:val="es-AR"/>
              </w:rPr>
              <w:t>Fortalecerse</w:t>
            </w:r>
          </w:p>
        </w:tc>
        <w:tc>
          <w:tcPr>
            <w:tcW w:w="2970" w:type="dxa"/>
            <w:shd w:val="clear" w:color="auto" w:fill="DBE5F1" w:themeFill="accent1" w:themeFillTint="33"/>
            <w:vAlign w:val="center"/>
          </w:tcPr>
          <w:p w14:paraId="32D20BD6" w14:textId="77777777" w:rsidR="00B1138E" w:rsidRPr="00D858D7" w:rsidRDefault="00B1138E" w:rsidP="008338E6">
            <w:pPr>
              <w:numPr>
                <w:ilvl w:val="0"/>
                <w:numId w:val="12"/>
              </w:numPr>
              <w:ind w:left="268"/>
              <w:rPr>
                <w:b/>
                <w:color w:val="000000"/>
                <w:sz w:val="24"/>
                <w:szCs w:val="24"/>
                <w:lang w:val="es-AR"/>
              </w:rPr>
            </w:pPr>
            <w:r w:rsidRPr="00D858D7">
              <w:rPr>
                <w:b/>
                <w:color w:val="000000"/>
                <w:sz w:val="24"/>
                <w:szCs w:val="24"/>
                <w:lang w:val="es-AR"/>
              </w:rPr>
              <w:t>Identificar los segmentos de crecimientos</w:t>
            </w:r>
          </w:p>
          <w:p w14:paraId="3F1CDE25" w14:textId="77777777" w:rsidR="00B1138E" w:rsidRPr="009F44C3" w:rsidRDefault="00B1138E" w:rsidP="008338E6">
            <w:pPr>
              <w:numPr>
                <w:ilvl w:val="0"/>
                <w:numId w:val="12"/>
              </w:numPr>
              <w:ind w:left="268"/>
              <w:rPr>
                <w:lang w:val="es-AR"/>
              </w:rPr>
            </w:pPr>
            <w:r w:rsidRPr="00D858D7">
              <w:rPr>
                <w:b/>
                <w:color w:val="000000"/>
                <w:sz w:val="24"/>
                <w:szCs w:val="24"/>
                <w:lang w:val="es-AR"/>
              </w:rPr>
              <w:t>Especializarse</w:t>
            </w:r>
          </w:p>
          <w:p w14:paraId="5182FD45" w14:textId="77777777" w:rsidR="00B1138E" w:rsidRPr="00D858D7" w:rsidRDefault="00B1138E" w:rsidP="008338E6">
            <w:pPr>
              <w:numPr>
                <w:ilvl w:val="0"/>
                <w:numId w:val="12"/>
              </w:numPr>
              <w:ind w:left="268"/>
              <w:rPr>
                <w:lang w:val="es-AR"/>
              </w:rPr>
            </w:pPr>
            <w:r w:rsidRPr="00D858D7">
              <w:rPr>
                <w:b/>
                <w:color w:val="000000"/>
                <w:sz w:val="24"/>
                <w:szCs w:val="24"/>
                <w:lang w:val="es-AR"/>
              </w:rPr>
              <w:t>Invertir en forma selectiva</w:t>
            </w:r>
          </w:p>
        </w:tc>
        <w:tc>
          <w:tcPr>
            <w:tcW w:w="2369" w:type="dxa"/>
            <w:vAlign w:val="center"/>
          </w:tcPr>
          <w:p w14:paraId="293B1304" w14:textId="77777777" w:rsidR="00B1138E" w:rsidRPr="00D858D7" w:rsidRDefault="00B1138E" w:rsidP="008338E6">
            <w:pPr>
              <w:numPr>
                <w:ilvl w:val="0"/>
                <w:numId w:val="12"/>
              </w:numPr>
              <w:ind w:left="268"/>
              <w:rPr>
                <w:color w:val="000000"/>
                <w:lang w:val="es-AR"/>
              </w:rPr>
            </w:pPr>
            <w:r w:rsidRPr="00D858D7">
              <w:rPr>
                <w:color w:val="000000"/>
                <w:lang w:val="es-AR"/>
              </w:rPr>
              <w:t>Eliminar líneas</w:t>
            </w:r>
          </w:p>
          <w:p w14:paraId="5A5536DA" w14:textId="77777777" w:rsidR="00B1138E" w:rsidRPr="00D858D7" w:rsidRDefault="00B1138E" w:rsidP="008338E6">
            <w:pPr>
              <w:numPr>
                <w:ilvl w:val="0"/>
                <w:numId w:val="12"/>
              </w:numPr>
              <w:ind w:left="268"/>
              <w:rPr>
                <w:lang w:val="es-AR"/>
              </w:rPr>
            </w:pPr>
            <w:r w:rsidRPr="00D858D7">
              <w:rPr>
                <w:color w:val="000000"/>
                <w:lang w:val="es-AR"/>
              </w:rPr>
              <w:t>Minimizar la inversión</w:t>
            </w:r>
          </w:p>
          <w:p w14:paraId="12261E18" w14:textId="77777777" w:rsidR="00B1138E" w:rsidRPr="00D858D7" w:rsidRDefault="00B1138E" w:rsidP="008338E6">
            <w:pPr>
              <w:numPr>
                <w:ilvl w:val="0"/>
                <w:numId w:val="12"/>
              </w:numPr>
              <w:ind w:left="268"/>
              <w:rPr>
                <w:lang w:val="es-AR"/>
              </w:rPr>
            </w:pPr>
            <w:r w:rsidRPr="00D858D7">
              <w:rPr>
                <w:color w:val="000000"/>
                <w:lang w:val="es-AR"/>
              </w:rPr>
              <w:t>Posicionarse para restructuración</w:t>
            </w:r>
          </w:p>
        </w:tc>
      </w:tr>
      <w:tr w:rsidR="00B1138E" w:rsidRPr="00D858D7" w14:paraId="569542A2" w14:textId="77777777" w:rsidTr="008338E6">
        <w:trPr>
          <w:trHeight w:val="2699"/>
        </w:trPr>
        <w:tc>
          <w:tcPr>
            <w:tcW w:w="1060" w:type="dxa"/>
            <w:vMerge/>
            <w:vAlign w:val="center"/>
          </w:tcPr>
          <w:p w14:paraId="20336729" w14:textId="77777777" w:rsidR="00B1138E" w:rsidRPr="00D858D7" w:rsidRDefault="00B1138E" w:rsidP="008338E6">
            <w:pPr>
              <w:jc w:val="center"/>
              <w:rPr>
                <w:b/>
                <w:bCs/>
                <w:lang w:val="es-AR"/>
              </w:rPr>
            </w:pPr>
          </w:p>
        </w:tc>
        <w:tc>
          <w:tcPr>
            <w:tcW w:w="848" w:type="dxa"/>
            <w:vAlign w:val="center"/>
          </w:tcPr>
          <w:p w14:paraId="6F094564" w14:textId="77777777" w:rsidR="00B1138E" w:rsidRPr="00D858D7" w:rsidRDefault="00B1138E" w:rsidP="008338E6">
            <w:pPr>
              <w:jc w:val="center"/>
              <w:rPr>
                <w:b/>
                <w:bCs/>
                <w:lang w:val="es-AR"/>
              </w:rPr>
            </w:pPr>
            <w:r w:rsidRPr="00D858D7">
              <w:rPr>
                <w:b/>
                <w:bCs/>
                <w:lang w:val="es-AR"/>
              </w:rPr>
              <w:t>Baja</w:t>
            </w:r>
          </w:p>
        </w:tc>
        <w:tc>
          <w:tcPr>
            <w:tcW w:w="2430" w:type="dxa"/>
            <w:vAlign w:val="center"/>
          </w:tcPr>
          <w:p w14:paraId="51B801B1" w14:textId="77777777" w:rsidR="00B1138E" w:rsidRPr="00D858D7" w:rsidRDefault="00B1138E" w:rsidP="008338E6">
            <w:pPr>
              <w:numPr>
                <w:ilvl w:val="0"/>
                <w:numId w:val="12"/>
              </w:numPr>
              <w:ind w:left="268"/>
              <w:rPr>
                <w:color w:val="000000"/>
                <w:lang w:val="es-AR"/>
              </w:rPr>
            </w:pPr>
            <w:r w:rsidRPr="00D858D7">
              <w:rPr>
                <w:color w:val="000000"/>
                <w:lang w:val="es-AR"/>
              </w:rPr>
              <w:t>Especializarse</w:t>
            </w:r>
          </w:p>
          <w:p w14:paraId="1B25C097" w14:textId="77777777" w:rsidR="00B1138E" w:rsidRPr="00D858D7" w:rsidRDefault="00B1138E" w:rsidP="008338E6">
            <w:pPr>
              <w:numPr>
                <w:ilvl w:val="0"/>
                <w:numId w:val="12"/>
              </w:numPr>
              <w:ind w:left="268"/>
              <w:rPr>
                <w:color w:val="000000"/>
                <w:lang w:val="es-AR"/>
              </w:rPr>
            </w:pPr>
            <w:r w:rsidRPr="00D858D7">
              <w:rPr>
                <w:color w:val="000000"/>
                <w:lang w:val="es-AR"/>
              </w:rPr>
              <w:t>Buscar nichos</w:t>
            </w:r>
          </w:p>
          <w:p w14:paraId="125A19CE" w14:textId="77777777" w:rsidR="00B1138E" w:rsidRPr="00D858D7" w:rsidRDefault="00B1138E" w:rsidP="008338E6">
            <w:pPr>
              <w:numPr>
                <w:ilvl w:val="0"/>
                <w:numId w:val="12"/>
              </w:numPr>
              <w:ind w:left="268"/>
              <w:rPr>
                <w:color w:val="000000"/>
                <w:lang w:val="es-AR"/>
              </w:rPr>
            </w:pPr>
            <w:r w:rsidRPr="00D858D7">
              <w:rPr>
                <w:color w:val="000000"/>
                <w:lang w:val="es-AR"/>
              </w:rPr>
              <w:t>Considerar adquisiciones</w:t>
            </w:r>
          </w:p>
        </w:tc>
        <w:tc>
          <w:tcPr>
            <w:tcW w:w="2970" w:type="dxa"/>
            <w:vAlign w:val="center"/>
          </w:tcPr>
          <w:p w14:paraId="259CA91D" w14:textId="77777777" w:rsidR="00B1138E" w:rsidRPr="00D858D7" w:rsidRDefault="00B1138E" w:rsidP="008338E6">
            <w:pPr>
              <w:numPr>
                <w:ilvl w:val="0"/>
                <w:numId w:val="12"/>
              </w:numPr>
              <w:ind w:left="268"/>
              <w:rPr>
                <w:color w:val="000000"/>
                <w:lang w:val="es-AR"/>
              </w:rPr>
            </w:pPr>
            <w:r w:rsidRPr="00D858D7">
              <w:rPr>
                <w:color w:val="000000"/>
                <w:lang w:val="es-AR"/>
              </w:rPr>
              <w:t>Especializarse</w:t>
            </w:r>
          </w:p>
          <w:p w14:paraId="061076A2" w14:textId="77777777" w:rsidR="00B1138E" w:rsidRPr="00D858D7" w:rsidRDefault="00B1138E" w:rsidP="008338E6">
            <w:pPr>
              <w:numPr>
                <w:ilvl w:val="0"/>
                <w:numId w:val="12"/>
              </w:numPr>
              <w:ind w:left="268"/>
              <w:rPr>
                <w:lang w:val="es-AR"/>
              </w:rPr>
            </w:pPr>
            <w:r w:rsidRPr="00D858D7">
              <w:rPr>
                <w:color w:val="000000"/>
                <w:lang w:val="es-AR"/>
              </w:rPr>
              <w:t>Buscar nichos</w:t>
            </w:r>
          </w:p>
          <w:p w14:paraId="40A3E810" w14:textId="77777777" w:rsidR="00B1138E" w:rsidRPr="00D858D7" w:rsidRDefault="00B1138E" w:rsidP="008338E6">
            <w:pPr>
              <w:numPr>
                <w:ilvl w:val="0"/>
                <w:numId w:val="12"/>
              </w:numPr>
              <w:ind w:left="268"/>
              <w:rPr>
                <w:lang w:val="es-AR"/>
              </w:rPr>
            </w:pPr>
            <w:r w:rsidRPr="00D858D7">
              <w:rPr>
                <w:color w:val="000000"/>
                <w:lang w:val="es-AR"/>
              </w:rPr>
              <w:t>Considerar la salida</w:t>
            </w:r>
          </w:p>
        </w:tc>
        <w:tc>
          <w:tcPr>
            <w:tcW w:w="2369" w:type="dxa"/>
            <w:vAlign w:val="center"/>
          </w:tcPr>
          <w:p w14:paraId="6B0A8507" w14:textId="77777777" w:rsidR="00B1138E" w:rsidRPr="00D858D7" w:rsidRDefault="00B1138E" w:rsidP="008338E6">
            <w:pPr>
              <w:numPr>
                <w:ilvl w:val="0"/>
                <w:numId w:val="12"/>
              </w:numPr>
              <w:ind w:left="268"/>
              <w:rPr>
                <w:color w:val="000000"/>
                <w:lang w:val="es-AR"/>
              </w:rPr>
            </w:pPr>
            <w:r w:rsidRPr="00D858D7">
              <w:rPr>
                <w:color w:val="000000"/>
                <w:lang w:val="es-AR"/>
              </w:rPr>
              <w:t>Confiar en la calidad estadista del líder</w:t>
            </w:r>
          </w:p>
          <w:p w14:paraId="0D9E47DF" w14:textId="77777777" w:rsidR="00B1138E" w:rsidRPr="00D858D7" w:rsidRDefault="00B1138E" w:rsidP="008338E6">
            <w:pPr>
              <w:numPr>
                <w:ilvl w:val="0"/>
                <w:numId w:val="12"/>
              </w:numPr>
              <w:ind w:left="268"/>
              <w:rPr>
                <w:lang w:val="es-AR"/>
              </w:rPr>
            </w:pPr>
            <w:r w:rsidRPr="00D858D7">
              <w:rPr>
                <w:color w:val="000000"/>
                <w:lang w:val="es-AR"/>
              </w:rPr>
              <w:t>Atacar a los generadores de efectivo de los competidores</w:t>
            </w:r>
          </w:p>
          <w:p w14:paraId="0C37DFE6" w14:textId="77777777" w:rsidR="00B1138E" w:rsidRPr="00D858D7" w:rsidRDefault="00B1138E" w:rsidP="008338E6">
            <w:pPr>
              <w:numPr>
                <w:ilvl w:val="0"/>
                <w:numId w:val="12"/>
              </w:numPr>
              <w:ind w:left="268"/>
              <w:rPr>
                <w:lang w:val="es-AR"/>
              </w:rPr>
            </w:pPr>
            <w:r w:rsidRPr="00D858D7">
              <w:rPr>
                <w:color w:val="000000"/>
                <w:lang w:val="es-AR"/>
              </w:rPr>
              <w:t>Salida y Abandono oportuno</w:t>
            </w:r>
          </w:p>
        </w:tc>
      </w:tr>
    </w:tbl>
    <w:p w14:paraId="372A3704" w14:textId="77777777" w:rsidR="00B1138E" w:rsidRPr="00D858D7" w:rsidRDefault="00B1138E" w:rsidP="00B1138E">
      <w:pPr>
        <w:rPr>
          <w:b/>
          <w:bCs/>
          <w:lang w:val="es-AR"/>
        </w:rPr>
      </w:pPr>
    </w:p>
    <w:p w14:paraId="698D5916" w14:textId="77777777" w:rsidR="00B1138E" w:rsidRPr="00D858D7" w:rsidRDefault="00B1138E" w:rsidP="00B1138E">
      <w:pPr>
        <w:rPr>
          <w:lang w:val="es-AR"/>
        </w:rPr>
      </w:pPr>
    </w:p>
    <w:p w14:paraId="6E9F8984"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96B75B3" w14:textId="77777777" w:rsidR="00B1138E" w:rsidRPr="00D858D7" w:rsidRDefault="00B1138E" w:rsidP="00B1138E">
      <w:pPr>
        <w:pStyle w:val="Heading2"/>
        <w:rPr>
          <w:lang w:val="es-AR"/>
        </w:rPr>
      </w:pPr>
      <w:bookmarkStart w:id="93" w:name="_Toc81680312"/>
      <w:bookmarkStart w:id="94" w:name="_Toc88079487"/>
      <w:r w:rsidRPr="00D858D7">
        <w:rPr>
          <w:lang w:val="es-AR"/>
        </w:rPr>
        <w:lastRenderedPageBreak/>
        <w:t>5.2 Programas generales de acción</w:t>
      </w:r>
      <w:bookmarkEnd w:id="93"/>
      <w:bookmarkEnd w:id="94"/>
    </w:p>
    <w:p w14:paraId="2A8F51D5" w14:textId="77777777" w:rsidR="00B1138E" w:rsidRPr="00D858D7" w:rsidRDefault="00B1138E" w:rsidP="00B1138E">
      <w:pPr>
        <w:pStyle w:val="Heading3"/>
        <w:rPr>
          <w:lang w:val="es-AR"/>
        </w:rPr>
      </w:pPr>
      <w:bookmarkStart w:id="95" w:name="_Toc81680313"/>
      <w:bookmarkStart w:id="96" w:name="_Toc88079488"/>
      <w:r w:rsidRPr="00D858D7">
        <w:rPr>
          <w:lang w:val="es-AR"/>
        </w:rPr>
        <w:t>5.2.1 Estrategia de Administración</w:t>
      </w:r>
      <w:bookmarkEnd w:id="95"/>
      <w:bookmarkEnd w:id="96"/>
    </w:p>
    <w:tbl>
      <w:tblPr>
        <w:tblStyle w:val="TableGridLight"/>
        <w:tblW w:w="8835" w:type="dxa"/>
        <w:tblLayout w:type="fixed"/>
        <w:tblLook w:val="0400" w:firstRow="0" w:lastRow="0" w:firstColumn="0" w:lastColumn="0" w:noHBand="0" w:noVBand="1"/>
      </w:tblPr>
      <w:tblGrid>
        <w:gridCol w:w="1458"/>
        <w:gridCol w:w="7377"/>
      </w:tblGrid>
      <w:tr w:rsidR="00B1138E" w:rsidRPr="00D858D7" w14:paraId="47C7E191" w14:textId="77777777" w:rsidTr="008338E6">
        <w:trPr>
          <w:trHeight w:val="315"/>
        </w:trPr>
        <w:tc>
          <w:tcPr>
            <w:tcW w:w="8835" w:type="dxa"/>
            <w:gridSpan w:val="2"/>
            <w:vAlign w:val="center"/>
            <w:hideMark/>
          </w:tcPr>
          <w:p w14:paraId="57433151" w14:textId="77777777" w:rsidR="00B1138E" w:rsidRPr="00D858D7" w:rsidRDefault="00B1138E" w:rsidP="008338E6">
            <w:pPr>
              <w:jc w:val="center"/>
              <w:rPr>
                <w:b/>
                <w:lang w:val="es-AR"/>
              </w:rPr>
            </w:pPr>
            <w:r w:rsidRPr="00D858D7">
              <w:rPr>
                <w:b/>
                <w:lang w:val="es-AR"/>
              </w:rPr>
              <w:t>Programa General de Administración</w:t>
            </w:r>
          </w:p>
        </w:tc>
      </w:tr>
      <w:tr w:rsidR="00B1138E" w:rsidRPr="009E2C8E" w14:paraId="3ADABDFD" w14:textId="77777777" w:rsidTr="008338E6">
        <w:trPr>
          <w:trHeight w:val="1286"/>
        </w:trPr>
        <w:tc>
          <w:tcPr>
            <w:tcW w:w="1458" w:type="dxa"/>
            <w:vAlign w:val="center"/>
            <w:hideMark/>
          </w:tcPr>
          <w:p w14:paraId="5A255C27" w14:textId="77777777" w:rsidR="00B1138E" w:rsidRPr="00D858D7" w:rsidRDefault="00B1138E" w:rsidP="008338E6">
            <w:pPr>
              <w:rPr>
                <w:b/>
                <w:color w:val="000000"/>
                <w:lang w:val="es-AR"/>
              </w:rPr>
            </w:pPr>
            <w:r w:rsidRPr="00D858D7">
              <w:rPr>
                <w:b/>
                <w:color w:val="000000"/>
                <w:lang w:val="es-AR"/>
              </w:rPr>
              <w:t>Descripción</w:t>
            </w:r>
          </w:p>
        </w:tc>
        <w:tc>
          <w:tcPr>
            <w:tcW w:w="7377" w:type="dxa"/>
            <w:vAlign w:val="center"/>
          </w:tcPr>
          <w:p w14:paraId="664D3442" w14:textId="77777777" w:rsidR="00B1138E" w:rsidRPr="00D858D7" w:rsidRDefault="00B1138E" w:rsidP="008338E6">
            <w:pPr>
              <w:rPr>
                <w:color w:val="000000"/>
                <w:lang w:val="es-AR"/>
              </w:rPr>
            </w:pPr>
            <w:r w:rsidRPr="00D858D7">
              <w:rPr>
                <w:color w:val="000000"/>
                <w:lang w:val="es-AR"/>
              </w:rPr>
              <w:t xml:space="preserve">Se generarán </w:t>
            </w:r>
            <w:r>
              <w:rPr>
                <w:color w:val="000000"/>
                <w:lang w:val="es-AR"/>
              </w:rPr>
              <w:t>estrategias que permitan optimizar los circuitos administrativos de la empresa, pertenecientes a las áreas de Ventas, Compras, Pagos, Cobranzas y RRHH</w:t>
            </w:r>
            <w:r w:rsidRPr="00D858D7">
              <w:rPr>
                <w:color w:val="000000"/>
                <w:lang w:val="es-AR"/>
              </w:rPr>
              <w:t>.</w:t>
            </w:r>
          </w:p>
        </w:tc>
      </w:tr>
      <w:tr w:rsidR="00B1138E" w:rsidRPr="00D858D7" w14:paraId="4E3678FF" w14:textId="77777777" w:rsidTr="008338E6">
        <w:trPr>
          <w:trHeight w:val="300"/>
        </w:trPr>
        <w:tc>
          <w:tcPr>
            <w:tcW w:w="1458" w:type="dxa"/>
            <w:vAlign w:val="center"/>
            <w:hideMark/>
          </w:tcPr>
          <w:p w14:paraId="74B76FF8" w14:textId="77777777" w:rsidR="00B1138E" w:rsidRPr="00D858D7" w:rsidRDefault="00B1138E" w:rsidP="008338E6">
            <w:pPr>
              <w:rPr>
                <w:b/>
                <w:color w:val="000000"/>
                <w:lang w:val="es-AR"/>
              </w:rPr>
            </w:pPr>
            <w:r w:rsidRPr="00D858D7">
              <w:rPr>
                <w:b/>
                <w:color w:val="000000"/>
                <w:lang w:val="es-AR"/>
              </w:rPr>
              <w:t>Directivo responsable</w:t>
            </w:r>
          </w:p>
        </w:tc>
        <w:tc>
          <w:tcPr>
            <w:tcW w:w="7377" w:type="dxa"/>
            <w:vAlign w:val="center"/>
          </w:tcPr>
          <w:p w14:paraId="3C4F6DDD" w14:textId="77777777" w:rsidR="00B1138E" w:rsidRPr="00D858D7" w:rsidRDefault="00B1138E" w:rsidP="008338E6">
            <w:pPr>
              <w:rPr>
                <w:color w:val="000000"/>
                <w:lang w:val="es-AR"/>
              </w:rPr>
            </w:pPr>
            <w:r w:rsidRPr="00D858D7">
              <w:rPr>
                <w:color w:val="000000"/>
                <w:lang w:val="es-AR"/>
              </w:rPr>
              <w:t>Gerente de Administración</w:t>
            </w:r>
          </w:p>
        </w:tc>
      </w:tr>
      <w:tr w:rsidR="00B1138E" w:rsidRPr="00D3763B" w14:paraId="3A9A6282" w14:textId="77777777" w:rsidTr="008338E6">
        <w:trPr>
          <w:trHeight w:val="600"/>
        </w:trPr>
        <w:tc>
          <w:tcPr>
            <w:tcW w:w="1458" w:type="dxa"/>
            <w:vAlign w:val="center"/>
            <w:hideMark/>
          </w:tcPr>
          <w:p w14:paraId="1ACCB3F1" w14:textId="77777777" w:rsidR="00B1138E" w:rsidRPr="00D858D7" w:rsidRDefault="00B1138E" w:rsidP="008338E6">
            <w:pPr>
              <w:rPr>
                <w:b/>
                <w:color w:val="000000"/>
                <w:lang w:val="es-AR"/>
              </w:rPr>
            </w:pPr>
            <w:r w:rsidRPr="00D858D7">
              <w:rPr>
                <w:b/>
                <w:color w:val="000000"/>
                <w:lang w:val="es-AR"/>
              </w:rPr>
              <w:t>Indicadores claves para el control de gestión</w:t>
            </w:r>
          </w:p>
        </w:tc>
        <w:tc>
          <w:tcPr>
            <w:tcW w:w="7377" w:type="dxa"/>
            <w:vAlign w:val="center"/>
          </w:tcPr>
          <w:p w14:paraId="3A1FEE35" w14:textId="77777777" w:rsidR="00B1138E" w:rsidRPr="00D858D7" w:rsidRDefault="00B1138E" w:rsidP="008338E6">
            <w:pPr>
              <w:pStyle w:val="ListParagraph"/>
              <w:numPr>
                <w:ilvl w:val="0"/>
                <w:numId w:val="17"/>
              </w:numPr>
              <w:rPr>
                <w:color w:val="000000"/>
                <w:lang w:val="es-AR"/>
              </w:rPr>
            </w:pPr>
            <w:r w:rsidRPr="00D858D7">
              <w:rPr>
                <w:color w:val="000000"/>
                <w:lang w:val="es-AR"/>
              </w:rPr>
              <w:t>Resultado de las encuestas de satisfacción de los empleados</w:t>
            </w:r>
          </w:p>
          <w:p w14:paraId="76022FEE" w14:textId="77777777" w:rsidR="00B1138E" w:rsidRPr="00D858D7" w:rsidRDefault="00B1138E" w:rsidP="008338E6">
            <w:pPr>
              <w:pStyle w:val="ListParagraph"/>
              <w:numPr>
                <w:ilvl w:val="0"/>
                <w:numId w:val="17"/>
              </w:numPr>
              <w:rPr>
                <w:color w:val="000000"/>
                <w:lang w:val="es-AR"/>
              </w:rPr>
            </w:pPr>
            <w:r w:rsidRPr="00D858D7">
              <w:rPr>
                <w:color w:val="000000"/>
                <w:lang w:val="es-AR"/>
              </w:rPr>
              <w:t>Retorno de la inversión</w:t>
            </w:r>
          </w:p>
          <w:p w14:paraId="4CF5C501" w14:textId="77777777" w:rsidR="00B1138E" w:rsidRDefault="00B1138E" w:rsidP="008338E6">
            <w:pPr>
              <w:pStyle w:val="ListParagraph"/>
              <w:numPr>
                <w:ilvl w:val="0"/>
                <w:numId w:val="17"/>
              </w:numPr>
              <w:rPr>
                <w:color w:val="000000"/>
                <w:lang w:val="es-AR"/>
              </w:rPr>
            </w:pPr>
            <w:r w:rsidRPr="00D858D7">
              <w:rPr>
                <w:color w:val="000000"/>
                <w:lang w:val="es-AR"/>
              </w:rPr>
              <w:t>Resultados de los reportes de cada sector</w:t>
            </w:r>
          </w:p>
          <w:p w14:paraId="0B93A7D6" w14:textId="77777777" w:rsidR="00B1138E" w:rsidRPr="00D858D7" w:rsidRDefault="00B1138E" w:rsidP="008338E6">
            <w:pPr>
              <w:pStyle w:val="ListParagraph"/>
              <w:numPr>
                <w:ilvl w:val="0"/>
                <w:numId w:val="17"/>
              </w:numPr>
              <w:rPr>
                <w:color w:val="000000"/>
                <w:lang w:val="es-AR"/>
              </w:rPr>
            </w:pPr>
            <w:r>
              <w:rPr>
                <w:color w:val="000000"/>
                <w:lang w:val="es-AR"/>
              </w:rPr>
              <w:t>Rentabilidad: Costos / Ventas</w:t>
            </w:r>
          </w:p>
        </w:tc>
      </w:tr>
      <w:tr w:rsidR="00B1138E" w:rsidRPr="00D858D7" w14:paraId="6577D796" w14:textId="77777777" w:rsidTr="008338E6">
        <w:trPr>
          <w:trHeight w:val="300"/>
        </w:trPr>
        <w:tc>
          <w:tcPr>
            <w:tcW w:w="1458" w:type="dxa"/>
            <w:vAlign w:val="center"/>
            <w:hideMark/>
          </w:tcPr>
          <w:p w14:paraId="4FC1DDAE" w14:textId="77777777" w:rsidR="00B1138E" w:rsidRPr="00D858D7" w:rsidRDefault="00B1138E" w:rsidP="008338E6">
            <w:pPr>
              <w:rPr>
                <w:b/>
                <w:color w:val="000000"/>
                <w:lang w:val="es-AR"/>
              </w:rPr>
            </w:pPr>
            <w:r w:rsidRPr="00D858D7">
              <w:rPr>
                <w:b/>
                <w:color w:val="000000"/>
                <w:lang w:val="es-AR"/>
              </w:rPr>
              <w:t>Fecha de Inicio y Fin</w:t>
            </w:r>
          </w:p>
        </w:tc>
        <w:tc>
          <w:tcPr>
            <w:tcW w:w="7377" w:type="dxa"/>
            <w:vAlign w:val="center"/>
          </w:tcPr>
          <w:p w14:paraId="5B624EDA" w14:textId="77777777" w:rsidR="00B1138E" w:rsidRPr="00D858D7" w:rsidRDefault="00B1138E" w:rsidP="008338E6">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41967FE4" w14:textId="77777777" w:rsidR="00B1138E" w:rsidRPr="00D858D7" w:rsidRDefault="00B1138E" w:rsidP="00B1138E">
      <w:pPr>
        <w:rPr>
          <w:lang w:val="es-AR"/>
        </w:rPr>
      </w:pPr>
    </w:p>
    <w:p w14:paraId="45B524F8" w14:textId="77777777" w:rsidR="00B1138E" w:rsidRPr="00D858D7" w:rsidRDefault="00B1138E" w:rsidP="00B1138E">
      <w:pPr>
        <w:pStyle w:val="Heading3"/>
        <w:rPr>
          <w:rFonts w:eastAsia="Cambria"/>
          <w:lang w:val="es-AR"/>
        </w:rPr>
      </w:pPr>
      <w:bookmarkStart w:id="97" w:name="_Toc81680314"/>
      <w:bookmarkStart w:id="98" w:name="_Toc88079489"/>
      <w:r w:rsidRPr="00D858D7">
        <w:rPr>
          <w:rFonts w:eastAsia="Cambria"/>
          <w:lang w:val="es-AR"/>
        </w:rPr>
        <w:t>5.2.2 Estrategia de Producción</w:t>
      </w:r>
      <w:bookmarkEnd w:id="97"/>
      <w:bookmarkEnd w:id="98"/>
    </w:p>
    <w:tbl>
      <w:tblPr>
        <w:tblStyle w:val="TableGridLight"/>
        <w:tblW w:w="8835" w:type="dxa"/>
        <w:tblLayout w:type="fixed"/>
        <w:tblLook w:val="0400" w:firstRow="0" w:lastRow="0" w:firstColumn="0" w:lastColumn="0" w:noHBand="0" w:noVBand="1"/>
      </w:tblPr>
      <w:tblGrid>
        <w:gridCol w:w="1458"/>
        <w:gridCol w:w="7377"/>
      </w:tblGrid>
      <w:tr w:rsidR="00B1138E" w:rsidRPr="00D858D7" w14:paraId="3D080D12" w14:textId="77777777" w:rsidTr="008338E6">
        <w:trPr>
          <w:trHeight w:val="315"/>
        </w:trPr>
        <w:tc>
          <w:tcPr>
            <w:tcW w:w="8835" w:type="dxa"/>
            <w:gridSpan w:val="2"/>
            <w:vAlign w:val="center"/>
            <w:hideMark/>
          </w:tcPr>
          <w:p w14:paraId="51582173" w14:textId="77777777" w:rsidR="00B1138E" w:rsidRPr="00D858D7" w:rsidRDefault="00B1138E" w:rsidP="008338E6">
            <w:pPr>
              <w:jc w:val="center"/>
              <w:rPr>
                <w:rFonts w:ascii="Calibri" w:eastAsia="Calibri" w:hAnsi="Calibri" w:cs="Calibri"/>
                <w:b/>
                <w:lang w:val="es-AR"/>
              </w:rPr>
            </w:pPr>
            <w:r w:rsidRPr="00D858D7">
              <w:rPr>
                <w:b/>
                <w:lang w:val="es-AR"/>
              </w:rPr>
              <w:t>Programa General de Producción</w:t>
            </w:r>
          </w:p>
        </w:tc>
      </w:tr>
      <w:tr w:rsidR="00B1138E" w:rsidRPr="00D042A5" w14:paraId="220BD9C2" w14:textId="77777777" w:rsidTr="008338E6">
        <w:trPr>
          <w:trHeight w:val="1601"/>
        </w:trPr>
        <w:tc>
          <w:tcPr>
            <w:tcW w:w="1458" w:type="dxa"/>
            <w:vAlign w:val="center"/>
            <w:hideMark/>
          </w:tcPr>
          <w:p w14:paraId="78EA52A3"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50713505" w14:textId="77777777" w:rsidR="00B1138E" w:rsidRPr="00D858D7" w:rsidRDefault="00B1138E" w:rsidP="008338E6">
            <w:pPr>
              <w:rPr>
                <w:color w:val="000000"/>
                <w:lang w:val="es-AR"/>
              </w:rPr>
            </w:pPr>
            <w:r w:rsidRPr="00D858D7">
              <w:rPr>
                <w:color w:val="000000"/>
                <w:lang w:val="es-AR"/>
              </w:rPr>
              <w:t xml:space="preserve">Se generarán las planificaciones </w:t>
            </w:r>
            <w:r>
              <w:rPr>
                <w:color w:val="000000"/>
                <w:lang w:val="es-AR"/>
              </w:rPr>
              <w:t xml:space="preserve">y procesos orientados a la producción e innovación de las aplicaciones que se comercializan. También se definirán los métodos para garantizar la calidad de la aplicación terminada. Las áreas involucradas serán Inventario, Fabricación/Desarrollo y Distribución. </w:t>
            </w:r>
          </w:p>
        </w:tc>
      </w:tr>
      <w:tr w:rsidR="00B1138E" w:rsidRPr="00D858D7" w14:paraId="341FFE73" w14:textId="77777777" w:rsidTr="008338E6">
        <w:trPr>
          <w:trHeight w:val="300"/>
        </w:trPr>
        <w:tc>
          <w:tcPr>
            <w:tcW w:w="1458" w:type="dxa"/>
            <w:vAlign w:val="center"/>
            <w:hideMark/>
          </w:tcPr>
          <w:p w14:paraId="3BADB241"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119C4C18" w14:textId="77777777" w:rsidR="00B1138E" w:rsidRPr="00D858D7" w:rsidRDefault="00B1138E" w:rsidP="008338E6">
            <w:pPr>
              <w:rPr>
                <w:color w:val="000000"/>
                <w:lang w:val="es-AR"/>
              </w:rPr>
            </w:pPr>
            <w:r w:rsidRPr="00D858D7">
              <w:rPr>
                <w:color w:val="000000"/>
                <w:lang w:val="es-AR"/>
              </w:rPr>
              <w:t xml:space="preserve">Gerente de </w:t>
            </w:r>
            <w:r>
              <w:rPr>
                <w:color w:val="000000"/>
                <w:lang w:val="es-AR"/>
              </w:rPr>
              <w:t>Producción</w:t>
            </w:r>
          </w:p>
        </w:tc>
      </w:tr>
      <w:tr w:rsidR="00B1138E" w:rsidRPr="009E2C8E" w14:paraId="100D2261" w14:textId="77777777" w:rsidTr="008338E6">
        <w:trPr>
          <w:trHeight w:val="600"/>
        </w:trPr>
        <w:tc>
          <w:tcPr>
            <w:tcW w:w="1458" w:type="dxa"/>
            <w:vAlign w:val="center"/>
            <w:hideMark/>
          </w:tcPr>
          <w:p w14:paraId="4A71516D"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784D9FA8" w14:textId="77777777" w:rsidR="00B1138E" w:rsidRPr="00D858D7" w:rsidRDefault="00B1138E" w:rsidP="008338E6">
            <w:pPr>
              <w:pStyle w:val="ListParagraph"/>
              <w:numPr>
                <w:ilvl w:val="0"/>
                <w:numId w:val="13"/>
              </w:numPr>
              <w:rPr>
                <w:color w:val="000000"/>
                <w:lang w:val="es-AR"/>
              </w:rPr>
            </w:pPr>
            <w:r>
              <w:rPr>
                <w:color w:val="000000"/>
                <w:lang w:val="es-AR"/>
              </w:rPr>
              <w:t>Productividad: Avances en el desarrollo / Tiempo</w:t>
            </w:r>
          </w:p>
          <w:p w14:paraId="54F2E0CC" w14:textId="77777777" w:rsidR="00B1138E" w:rsidRPr="00D858D7" w:rsidRDefault="00B1138E" w:rsidP="008338E6">
            <w:pPr>
              <w:pStyle w:val="ListParagraph"/>
              <w:numPr>
                <w:ilvl w:val="0"/>
                <w:numId w:val="13"/>
              </w:numPr>
              <w:rPr>
                <w:color w:val="000000"/>
                <w:lang w:val="es-AR"/>
              </w:rPr>
            </w:pPr>
            <w:r w:rsidRPr="00D858D7">
              <w:rPr>
                <w:color w:val="000000"/>
                <w:lang w:val="es-AR"/>
              </w:rPr>
              <w:t>Plazos de entregas parciales cumplidos</w:t>
            </w:r>
          </w:p>
          <w:p w14:paraId="04A6DA30" w14:textId="77777777" w:rsidR="00B1138E" w:rsidRPr="00D858D7" w:rsidRDefault="00B1138E" w:rsidP="008338E6">
            <w:pPr>
              <w:pStyle w:val="ListParagraph"/>
              <w:numPr>
                <w:ilvl w:val="0"/>
                <w:numId w:val="13"/>
              </w:numPr>
              <w:rPr>
                <w:color w:val="000000"/>
                <w:lang w:val="es-AR"/>
              </w:rPr>
            </w:pPr>
            <w:r w:rsidRPr="00004F5A">
              <w:rPr>
                <w:color w:val="000000"/>
                <w:lang w:val="es-AR"/>
              </w:rPr>
              <w:t>Rentabilidad del capital propio</w:t>
            </w:r>
            <w:r>
              <w:rPr>
                <w:color w:val="000000"/>
                <w:lang w:val="es-AR"/>
              </w:rPr>
              <w:t xml:space="preserve"> (ROE):</w:t>
            </w:r>
            <w:r w:rsidRPr="00004F5A">
              <w:rPr>
                <w:color w:val="000000"/>
                <w:lang w:val="es-AR"/>
              </w:rPr>
              <w:t xml:space="preserve"> Beneficio neto / Capital Propio</w:t>
            </w:r>
          </w:p>
        </w:tc>
      </w:tr>
      <w:tr w:rsidR="00B1138E" w:rsidRPr="00D858D7" w14:paraId="33CF6D32" w14:textId="77777777" w:rsidTr="008338E6">
        <w:trPr>
          <w:trHeight w:val="300"/>
        </w:trPr>
        <w:tc>
          <w:tcPr>
            <w:tcW w:w="1458" w:type="dxa"/>
            <w:vAlign w:val="center"/>
            <w:hideMark/>
          </w:tcPr>
          <w:p w14:paraId="62ECACE4"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2CB195E0" w14:textId="77777777" w:rsidR="00B1138E" w:rsidRPr="00D858D7" w:rsidRDefault="00B1138E" w:rsidP="008338E6">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379CE132" w14:textId="77777777" w:rsidR="00B1138E" w:rsidRPr="00D858D7" w:rsidRDefault="00B1138E" w:rsidP="00B1138E">
      <w:pPr>
        <w:rPr>
          <w:lang w:val="es-AR"/>
        </w:rPr>
      </w:pPr>
    </w:p>
    <w:p w14:paraId="18780053"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99" w:name="_3q5sasy"/>
      <w:bookmarkEnd w:id="99"/>
      <w:r>
        <w:rPr>
          <w:rFonts w:eastAsia="Cambria"/>
          <w:lang w:val="es-AR"/>
        </w:rPr>
        <w:br w:type="page"/>
      </w:r>
    </w:p>
    <w:p w14:paraId="4EB13CBA" w14:textId="77777777" w:rsidR="00B1138E" w:rsidRPr="00D858D7" w:rsidRDefault="00B1138E" w:rsidP="00B1138E">
      <w:pPr>
        <w:pStyle w:val="Heading3"/>
        <w:rPr>
          <w:rFonts w:eastAsia="Cambria"/>
          <w:lang w:val="es-AR"/>
        </w:rPr>
      </w:pPr>
      <w:bookmarkStart w:id="100" w:name="_Toc81680315"/>
      <w:bookmarkStart w:id="101" w:name="_Toc88079490"/>
      <w:r w:rsidRPr="00D858D7">
        <w:rPr>
          <w:rFonts w:eastAsia="Cambria"/>
          <w:lang w:val="es-AR"/>
        </w:rPr>
        <w:lastRenderedPageBreak/>
        <w:t>5.2.3 Estrategia de Tecnología</w:t>
      </w:r>
      <w:bookmarkEnd w:id="100"/>
      <w:bookmarkEnd w:id="101"/>
    </w:p>
    <w:tbl>
      <w:tblPr>
        <w:tblStyle w:val="TableGridLight"/>
        <w:tblW w:w="8835" w:type="dxa"/>
        <w:tblLayout w:type="fixed"/>
        <w:tblLook w:val="0400" w:firstRow="0" w:lastRow="0" w:firstColumn="0" w:lastColumn="0" w:noHBand="0" w:noVBand="1"/>
      </w:tblPr>
      <w:tblGrid>
        <w:gridCol w:w="1458"/>
        <w:gridCol w:w="7377"/>
      </w:tblGrid>
      <w:tr w:rsidR="00B1138E" w:rsidRPr="00D858D7" w14:paraId="6E7AF4A7" w14:textId="77777777" w:rsidTr="008338E6">
        <w:trPr>
          <w:trHeight w:val="315"/>
        </w:trPr>
        <w:tc>
          <w:tcPr>
            <w:tcW w:w="8835" w:type="dxa"/>
            <w:gridSpan w:val="2"/>
            <w:hideMark/>
          </w:tcPr>
          <w:p w14:paraId="00739DD7" w14:textId="77777777" w:rsidR="00B1138E" w:rsidRPr="00D858D7" w:rsidRDefault="00B1138E" w:rsidP="008338E6">
            <w:pPr>
              <w:jc w:val="center"/>
              <w:rPr>
                <w:rFonts w:ascii="Calibri" w:eastAsia="Calibri" w:hAnsi="Calibri" w:cs="Calibri"/>
                <w:b/>
                <w:lang w:val="es-AR"/>
              </w:rPr>
            </w:pPr>
            <w:r w:rsidRPr="00D858D7">
              <w:rPr>
                <w:b/>
                <w:lang w:val="es-AR"/>
              </w:rPr>
              <w:t>Programa General de Tecnología</w:t>
            </w:r>
          </w:p>
        </w:tc>
      </w:tr>
      <w:tr w:rsidR="00B1138E" w:rsidRPr="00D3763B" w14:paraId="258146BF" w14:textId="77777777" w:rsidTr="008338E6">
        <w:trPr>
          <w:trHeight w:val="1187"/>
        </w:trPr>
        <w:tc>
          <w:tcPr>
            <w:tcW w:w="1458" w:type="dxa"/>
            <w:vAlign w:val="center"/>
            <w:hideMark/>
          </w:tcPr>
          <w:p w14:paraId="7E08A9AB"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2D620C5E" w14:textId="77777777" w:rsidR="00B1138E" w:rsidRPr="00D858D7" w:rsidRDefault="00B1138E" w:rsidP="008338E6">
            <w:pPr>
              <w:rPr>
                <w:color w:val="000000"/>
                <w:lang w:val="es-AR"/>
              </w:rPr>
            </w:pPr>
            <w:r>
              <w:rPr>
                <w:color w:val="000000"/>
                <w:lang w:val="es-AR"/>
              </w:rPr>
              <w:t>Se desarrollarán estrategias que permitan adquirir, mantener y actualizar de forma eficiente el equipamiento informático. Se definirá la gestión de Software, Hardware y Telecomunicaciones.</w:t>
            </w:r>
          </w:p>
        </w:tc>
      </w:tr>
      <w:tr w:rsidR="00B1138E" w:rsidRPr="00D858D7" w14:paraId="2BBA716D" w14:textId="77777777" w:rsidTr="008338E6">
        <w:trPr>
          <w:trHeight w:val="300"/>
        </w:trPr>
        <w:tc>
          <w:tcPr>
            <w:tcW w:w="1458" w:type="dxa"/>
            <w:vAlign w:val="center"/>
            <w:hideMark/>
          </w:tcPr>
          <w:p w14:paraId="6B83C3A2"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38F50B2C" w14:textId="77777777" w:rsidR="00B1138E" w:rsidRPr="00D858D7" w:rsidRDefault="00B1138E" w:rsidP="008338E6">
            <w:pPr>
              <w:rPr>
                <w:color w:val="000000"/>
                <w:lang w:val="es-AR"/>
              </w:rPr>
            </w:pPr>
            <w:r w:rsidRPr="00D858D7">
              <w:rPr>
                <w:color w:val="000000"/>
                <w:lang w:val="es-AR"/>
              </w:rPr>
              <w:t>Gerente de Tecnología</w:t>
            </w:r>
          </w:p>
        </w:tc>
      </w:tr>
      <w:tr w:rsidR="00B1138E" w:rsidRPr="009E2C8E" w14:paraId="06F87E17" w14:textId="77777777" w:rsidTr="008338E6">
        <w:trPr>
          <w:trHeight w:val="600"/>
        </w:trPr>
        <w:tc>
          <w:tcPr>
            <w:tcW w:w="1458" w:type="dxa"/>
            <w:vAlign w:val="center"/>
            <w:hideMark/>
          </w:tcPr>
          <w:p w14:paraId="2A9E1F4B"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0F2338AC" w14:textId="77777777" w:rsidR="00B1138E" w:rsidRPr="00D858D7" w:rsidRDefault="00B1138E" w:rsidP="008338E6">
            <w:pPr>
              <w:pStyle w:val="ListParagraph"/>
              <w:numPr>
                <w:ilvl w:val="0"/>
                <w:numId w:val="14"/>
              </w:numPr>
              <w:rPr>
                <w:color w:val="000000"/>
                <w:lang w:val="es-AR"/>
              </w:rPr>
            </w:pPr>
            <w:r w:rsidRPr="00D858D7">
              <w:rPr>
                <w:color w:val="000000"/>
                <w:lang w:val="es-AR"/>
              </w:rPr>
              <w:t>Control y versionado de documentos</w:t>
            </w:r>
          </w:p>
          <w:p w14:paraId="5541C958" w14:textId="77777777" w:rsidR="00B1138E" w:rsidRDefault="00B1138E" w:rsidP="008338E6">
            <w:pPr>
              <w:pStyle w:val="ListParagraph"/>
              <w:numPr>
                <w:ilvl w:val="0"/>
                <w:numId w:val="14"/>
              </w:numPr>
              <w:rPr>
                <w:color w:val="000000"/>
                <w:lang w:val="es-AR"/>
              </w:rPr>
            </w:pPr>
            <w:r>
              <w:rPr>
                <w:color w:val="000000"/>
                <w:lang w:val="es-AR"/>
              </w:rPr>
              <w:t>Disponibilidad de equipamiento</w:t>
            </w:r>
          </w:p>
          <w:p w14:paraId="57D60AE9" w14:textId="77777777" w:rsidR="00B1138E" w:rsidRDefault="00B1138E" w:rsidP="008338E6">
            <w:pPr>
              <w:pStyle w:val="ListParagraph"/>
              <w:numPr>
                <w:ilvl w:val="0"/>
                <w:numId w:val="14"/>
              </w:numPr>
              <w:rPr>
                <w:color w:val="000000"/>
                <w:lang w:val="es-AR"/>
              </w:rPr>
            </w:pPr>
            <w:r>
              <w:rPr>
                <w:color w:val="000000"/>
                <w:lang w:val="es-AR"/>
              </w:rPr>
              <w:t>Tiempo de recuperación del sistema</w:t>
            </w:r>
          </w:p>
          <w:p w14:paraId="496D7399" w14:textId="77777777" w:rsidR="00B1138E" w:rsidRPr="00D858D7" w:rsidRDefault="00B1138E" w:rsidP="008338E6">
            <w:pPr>
              <w:pStyle w:val="ListParagraph"/>
              <w:numPr>
                <w:ilvl w:val="0"/>
                <w:numId w:val="14"/>
              </w:numPr>
              <w:rPr>
                <w:color w:val="000000"/>
                <w:lang w:val="es-AR"/>
              </w:rPr>
            </w:pPr>
            <w:r w:rsidRPr="00D858D7">
              <w:rPr>
                <w:color w:val="000000"/>
                <w:lang w:val="es-AR"/>
              </w:rPr>
              <w:t>Disponibilidad del sitio Web</w:t>
            </w:r>
            <w:r>
              <w:rPr>
                <w:color w:val="000000"/>
                <w:lang w:val="es-AR"/>
              </w:rPr>
              <w:t>: Horas en funcionamiento / Horas totales</w:t>
            </w:r>
          </w:p>
        </w:tc>
      </w:tr>
      <w:tr w:rsidR="00B1138E" w:rsidRPr="00D858D7" w14:paraId="4C541782" w14:textId="77777777" w:rsidTr="008338E6">
        <w:trPr>
          <w:trHeight w:val="300"/>
        </w:trPr>
        <w:tc>
          <w:tcPr>
            <w:tcW w:w="1458" w:type="dxa"/>
            <w:vAlign w:val="center"/>
            <w:hideMark/>
          </w:tcPr>
          <w:p w14:paraId="0609F31A"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46BFEF82" w14:textId="77777777" w:rsidR="00B1138E" w:rsidRPr="00D858D7" w:rsidRDefault="00B1138E" w:rsidP="008338E6">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5116A26E" w14:textId="77777777" w:rsidR="00B1138E" w:rsidRPr="00D858D7" w:rsidRDefault="00B1138E" w:rsidP="00B1138E">
      <w:pPr>
        <w:rPr>
          <w:lang w:val="es-AR"/>
        </w:rPr>
      </w:pPr>
      <w:bookmarkStart w:id="102" w:name="_25b2l0r"/>
      <w:bookmarkEnd w:id="102"/>
    </w:p>
    <w:p w14:paraId="6C622562" w14:textId="77777777" w:rsidR="00B1138E" w:rsidRPr="00D858D7" w:rsidRDefault="00B1138E" w:rsidP="00B1138E">
      <w:pPr>
        <w:pStyle w:val="Heading3"/>
        <w:rPr>
          <w:rFonts w:eastAsia="Cambria"/>
          <w:lang w:val="es-AR"/>
        </w:rPr>
      </w:pPr>
      <w:bookmarkStart w:id="103" w:name="_Toc81680316"/>
      <w:bookmarkStart w:id="104" w:name="_Toc88079491"/>
      <w:r w:rsidRPr="00D858D7">
        <w:rPr>
          <w:rFonts w:eastAsia="Cambria"/>
          <w:lang w:val="es-AR"/>
        </w:rPr>
        <w:t>5.2.4 Estrategia de Marketing</w:t>
      </w:r>
      <w:bookmarkEnd w:id="103"/>
      <w:bookmarkEnd w:id="104"/>
    </w:p>
    <w:tbl>
      <w:tblPr>
        <w:tblStyle w:val="TableGridLight"/>
        <w:tblW w:w="8835" w:type="dxa"/>
        <w:tblLayout w:type="fixed"/>
        <w:tblLook w:val="0400" w:firstRow="0" w:lastRow="0" w:firstColumn="0" w:lastColumn="0" w:noHBand="0" w:noVBand="1"/>
      </w:tblPr>
      <w:tblGrid>
        <w:gridCol w:w="1458"/>
        <w:gridCol w:w="7377"/>
      </w:tblGrid>
      <w:tr w:rsidR="00B1138E" w:rsidRPr="00D858D7" w14:paraId="36EDEF1B" w14:textId="77777777" w:rsidTr="008338E6">
        <w:trPr>
          <w:trHeight w:val="315"/>
        </w:trPr>
        <w:tc>
          <w:tcPr>
            <w:tcW w:w="8835" w:type="dxa"/>
            <w:gridSpan w:val="2"/>
            <w:hideMark/>
          </w:tcPr>
          <w:p w14:paraId="0C410F20" w14:textId="77777777" w:rsidR="00B1138E" w:rsidRPr="00D858D7" w:rsidRDefault="00B1138E" w:rsidP="008338E6">
            <w:pPr>
              <w:jc w:val="center"/>
              <w:rPr>
                <w:rFonts w:ascii="Calibri" w:eastAsia="Calibri" w:hAnsi="Calibri" w:cs="Calibri"/>
                <w:b/>
                <w:lang w:val="es-AR"/>
              </w:rPr>
            </w:pPr>
            <w:r w:rsidRPr="00D858D7">
              <w:rPr>
                <w:b/>
                <w:lang w:val="es-AR"/>
              </w:rPr>
              <w:t>Programa General de Marketing</w:t>
            </w:r>
          </w:p>
        </w:tc>
      </w:tr>
      <w:tr w:rsidR="00B1138E" w:rsidRPr="00D3763B" w14:paraId="0D78BE00" w14:textId="77777777" w:rsidTr="008338E6">
        <w:trPr>
          <w:trHeight w:val="1601"/>
        </w:trPr>
        <w:tc>
          <w:tcPr>
            <w:tcW w:w="1458" w:type="dxa"/>
            <w:vAlign w:val="center"/>
            <w:hideMark/>
          </w:tcPr>
          <w:p w14:paraId="60FAA64A"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0ACA49AA" w14:textId="77777777" w:rsidR="00B1138E" w:rsidRPr="00D858D7" w:rsidRDefault="00B1138E" w:rsidP="008338E6">
            <w:pPr>
              <w:rPr>
                <w:color w:val="000000"/>
                <w:lang w:val="es-AR"/>
              </w:rPr>
            </w:pPr>
            <w:r>
              <w:rPr>
                <w:color w:val="000000"/>
                <w:lang w:val="es-AR"/>
              </w:rPr>
              <w:t>Se desarrollarán programas de marketing eficaces que estén orientados a los potenciales clientes, obtenidos a partir del proceso de segmentación</w:t>
            </w:r>
            <w:r w:rsidRPr="00D858D7">
              <w:rPr>
                <w:color w:val="000000"/>
                <w:lang w:val="es-AR"/>
              </w:rPr>
              <w:t>.</w:t>
            </w:r>
            <w:r>
              <w:rPr>
                <w:color w:val="000000"/>
                <w:lang w:val="es-AR"/>
              </w:rPr>
              <w:t xml:space="preserve"> Áreas involucradas: Producto, Precio, Promoción, Distribución.</w:t>
            </w:r>
          </w:p>
        </w:tc>
      </w:tr>
      <w:tr w:rsidR="00B1138E" w:rsidRPr="00D858D7" w14:paraId="2208C6C2" w14:textId="77777777" w:rsidTr="008338E6">
        <w:trPr>
          <w:trHeight w:val="300"/>
        </w:trPr>
        <w:tc>
          <w:tcPr>
            <w:tcW w:w="1458" w:type="dxa"/>
            <w:vAlign w:val="center"/>
            <w:hideMark/>
          </w:tcPr>
          <w:p w14:paraId="6C1DC52A"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4D21BAD1" w14:textId="77777777" w:rsidR="00B1138E" w:rsidRPr="00D858D7" w:rsidRDefault="00B1138E" w:rsidP="008338E6">
            <w:pPr>
              <w:rPr>
                <w:color w:val="000000"/>
                <w:lang w:val="es-AR"/>
              </w:rPr>
            </w:pPr>
            <w:r w:rsidRPr="00D858D7">
              <w:rPr>
                <w:color w:val="000000"/>
                <w:lang w:val="es-AR"/>
              </w:rPr>
              <w:t>Gerente de Marketing</w:t>
            </w:r>
          </w:p>
        </w:tc>
      </w:tr>
      <w:tr w:rsidR="00B1138E" w:rsidRPr="009E2C8E" w14:paraId="03B60BFF" w14:textId="77777777" w:rsidTr="008338E6">
        <w:trPr>
          <w:trHeight w:val="600"/>
        </w:trPr>
        <w:tc>
          <w:tcPr>
            <w:tcW w:w="1458" w:type="dxa"/>
            <w:vAlign w:val="center"/>
            <w:hideMark/>
          </w:tcPr>
          <w:p w14:paraId="45BDCA5B"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1D08E2A6" w14:textId="77777777" w:rsidR="00B1138E" w:rsidRPr="00D858D7" w:rsidRDefault="00B1138E" w:rsidP="008338E6">
            <w:pPr>
              <w:pStyle w:val="ListParagraph"/>
              <w:numPr>
                <w:ilvl w:val="0"/>
                <w:numId w:val="16"/>
              </w:numPr>
              <w:rPr>
                <w:color w:val="000000"/>
                <w:lang w:val="es-AR"/>
              </w:rPr>
            </w:pPr>
            <w:r w:rsidRPr="00D858D7">
              <w:rPr>
                <w:color w:val="000000"/>
                <w:lang w:val="es-AR"/>
              </w:rPr>
              <w:t>Cantidad de clientes obtenidos</w:t>
            </w:r>
            <w:r>
              <w:rPr>
                <w:color w:val="000000"/>
                <w:lang w:val="es-AR"/>
              </w:rPr>
              <w:t>: Clientes nuevos / Clientes en el periodo anterior.</w:t>
            </w:r>
          </w:p>
          <w:p w14:paraId="78EBA8C2" w14:textId="77777777" w:rsidR="00B1138E" w:rsidRPr="00D858D7" w:rsidRDefault="00B1138E" w:rsidP="008338E6">
            <w:pPr>
              <w:pStyle w:val="ListParagraph"/>
              <w:numPr>
                <w:ilvl w:val="0"/>
                <w:numId w:val="16"/>
              </w:numPr>
              <w:rPr>
                <w:color w:val="000000"/>
                <w:lang w:val="es-AR"/>
              </w:rPr>
            </w:pPr>
            <w:r w:rsidRPr="002A188D">
              <w:rPr>
                <w:color w:val="000000"/>
                <w:lang w:val="es-AR"/>
              </w:rPr>
              <w:t>Efectividad de publicidad</w:t>
            </w:r>
            <w:r>
              <w:rPr>
                <w:color w:val="000000"/>
                <w:lang w:val="es-AR"/>
              </w:rPr>
              <w:t>:</w:t>
            </w:r>
            <w:r w:rsidRPr="002A188D">
              <w:rPr>
                <w:color w:val="000000"/>
                <w:lang w:val="es-AR"/>
              </w:rPr>
              <w:t xml:space="preserve"> Ventas por publicidad / Costo de publicidad.</w:t>
            </w:r>
          </w:p>
        </w:tc>
      </w:tr>
      <w:tr w:rsidR="00B1138E" w:rsidRPr="00D858D7" w14:paraId="3AD6B34C" w14:textId="77777777" w:rsidTr="008338E6">
        <w:trPr>
          <w:trHeight w:val="300"/>
        </w:trPr>
        <w:tc>
          <w:tcPr>
            <w:tcW w:w="1458" w:type="dxa"/>
            <w:vAlign w:val="center"/>
            <w:hideMark/>
          </w:tcPr>
          <w:p w14:paraId="79F6F04D"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116DC2CB" w14:textId="77777777" w:rsidR="00B1138E" w:rsidRPr="00D858D7" w:rsidRDefault="00B1138E" w:rsidP="008338E6">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59A9445F" w14:textId="77777777" w:rsidR="00B1138E" w:rsidRPr="00D858D7" w:rsidRDefault="00B1138E" w:rsidP="00B1138E">
      <w:pPr>
        <w:rPr>
          <w:rFonts w:ascii="Calibri" w:hAnsi="Calibri" w:cs="Calibri"/>
          <w:color w:val="404040"/>
          <w:sz w:val="20"/>
          <w:szCs w:val="20"/>
          <w:lang w:val="es-AR"/>
        </w:rPr>
      </w:pPr>
    </w:p>
    <w:p w14:paraId="4DB0E194"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05" w:name="_kgcv8k"/>
      <w:bookmarkEnd w:id="105"/>
      <w:r>
        <w:rPr>
          <w:rFonts w:eastAsia="Cambria"/>
          <w:lang w:val="es-AR"/>
        </w:rPr>
        <w:br w:type="page"/>
      </w:r>
    </w:p>
    <w:p w14:paraId="15CAC847" w14:textId="77777777" w:rsidR="00B1138E" w:rsidRPr="00D858D7" w:rsidRDefault="00B1138E" w:rsidP="00B1138E">
      <w:pPr>
        <w:pStyle w:val="Heading3"/>
        <w:rPr>
          <w:rFonts w:eastAsia="Cambria"/>
          <w:lang w:val="es-AR"/>
        </w:rPr>
      </w:pPr>
      <w:bookmarkStart w:id="106" w:name="_Toc81680317"/>
      <w:bookmarkStart w:id="107" w:name="_Toc88079492"/>
      <w:r w:rsidRPr="00D858D7">
        <w:rPr>
          <w:rFonts w:eastAsia="Cambria"/>
          <w:lang w:val="es-AR"/>
        </w:rPr>
        <w:lastRenderedPageBreak/>
        <w:t>5.2.5 Estrategia Comercial</w:t>
      </w:r>
      <w:bookmarkEnd w:id="106"/>
      <w:bookmarkEnd w:id="107"/>
    </w:p>
    <w:tbl>
      <w:tblPr>
        <w:tblStyle w:val="TableGridLight"/>
        <w:tblW w:w="8835" w:type="dxa"/>
        <w:tblLayout w:type="fixed"/>
        <w:tblLook w:val="0400" w:firstRow="0" w:lastRow="0" w:firstColumn="0" w:lastColumn="0" w:noHBand="0" w:noVBand="1"/>
      </w:tblPr>
      <w:tblGrid>
        <w:gridCol w:w="1458"/>
        <w:gridCol w:w="7377"/>
      </w:tblGrid>
      <w:tr w:rsidR="00B1138E" w:rsidRPr="00D858D7" w14:paraId="774E9E36" w14:textId="77777777" w:rsidTr="008338E6">
        <w:trPr>
          <w:trHeight w:val="315"/>
        </w:trPr>
        <w:tc>
          <w:tcPr>
            <w:tcW w:w="8835" w:type="dxa"/>
            <w:gridSpan w:val="2"/>
            <w:hideMark/>
          </w:tcPr>
          <w:p w14:paraId="1F7219A5" w14:textId="77777777" w:rsidR="00B1138E" w:rsidRPr="00D858D7" w:rsidRDefault="00B1138E" w:rsidP="008338E6">
            <w:pPr>
              <w:jc w:val="center"/>
              <w:rPr>
                <w:rFonts w:ascii="Calibri" w:eastAsia="Calibri" w:hAnsi="Calibri" w:cs="Calibri"/>
                <w:b/>
                <w:lang w:val="es-AR"/>
              </w:rPr>
            </w:pPr>
            <w:r w:rsidRPr="00D858D7">
              <w:rPr>
                <w:b/>
                <w:lang w:val="es-AR"/>
              </w:rPr>
              <w:t>Programa General Comercial</w:t>
            </w:r>
          </w:p>
        </w:tc>
      </w:tr>
      <w:tr w:rsidR="00B1138E" w:rsidRPr="009E2C8E" w14:paraId="4A657AC9" w14:textId="77777777" w:rsidTr="008338E6">
        <w:trPr>
          <w:trHeight w:val="1187"/>
        </w:trPr>
        <w:tc>
          <w:tcPr>
            <w:tcW w:w="1458" w:type="dxa"/>
            <w:vAlign w:val="center"/>
            <w:hideMark/>
          </w:tcPr>
          <w:p w14:paraId="1E188491"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2DA26766" w14:textId="77777777" w:rsidR="00B1138E" w:rsidRPr="00D858D7" w:rsidRDefault="00B1138E" w:rsidP="008338E6">
            <w:pPr>
              <w:rPr>
                <w:color w:val="000000"/>
                <w:lang w:val="es-AR"/>
              </w:rPr>
            </w:pPr>
            <w:r>
              <w:rPr>
                <w:color w:val="000000"/>
                <w:lang w:val="es-AR"/>
              </w:rPr>
              <w:t>Se desarrollarán los programas orientados a la optimización y aumento de ventas. Se definirán las metodologías necesarias para ofrecer un servicio de venta y postventa eficiente.</w:t>
            </w:r>
          </w:p>
        </w:tc>
      </w:tr>
      <w:tr w:rsidR="00B1138E" w:rsidRPr="00D858D7" w14:paraId="07BF055F" w14:textId="77777777" w:rsidTr="008338E6">
        <w:trPr>
          <w:trHeight w:val="300"/>
        </w:trPr>
        <w:tc>
          <w:tcPr>
            <w:tcW w:w="1458" w:type="dxa"/>
            <w:vAlign w:val="center"/>
            <w:hideMark/>
          </w:tcPr>
          <w:p w14:paraId="32245CD8"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380A8C8E" w14:textId="77777777" w:rsidR="00B1138E" w:rsidRPr="00D858D7" w:rsidRDefault="00B1138E" w:rsidP="008338E6">
            <w:pPr>
              <w:rPr>
                <w:color w:val="000000"/>
                <w:lang w:val="es-AR"/>
              </w:rPr>
            </w:pPr>
            <w:r w:rsidRPr="00D858D7">
              <w:rPr>
                <w:color w:val="000000"/>
                <w:lang w:val="es-AR"/>
              </w:rPr>
              <w:t xml:space="preserve">Gerente </w:t>
            </w:r>
            <w:r>
              <w:rPr>
                <w:color w:val="000000"/>
                <w:lang w:val="es-AR"/>
              </w:rPr>
              <w:t>Comercial</w:t>
            </w:r>
          </w:p>
        </w:tc>
      </w:tr>
      <w:tr w:rsidR="00B1138E" w:rsidRPr="009E2C8E" w14:paraId="32B65300" w14:textId="77777777" w:rsidTr="008338E6">
        <w:trPr>
          <w:trHeight w:val="1259"/>
        </w:trPr>
        <w:tc>
          <w:tcPr>
            <w:tcW w:w="1458" w:type="dxa"/>
            <w:vAlign w:val="center"/>
            <w:hideMark/>
          </w:tcPr>
          <w:p w14:paraId="463DC290"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4A5DD8DE" w14:textId="77777777" w:rsidR="00B1138E" w:rsidRPr="00D858D7" w:rsidRDefault="00B1138E" w:rsidP="008338E6">
            <w:pPr>
              <w:pStyle w:val="ListParagraph"/>
              <w:numPr>
                <w:ilvl w:val="0"/>
                <w:numId w:val="15"/>
              </w:numPr>
              <w:rPr>
                <w:color w:val="000000"/>
                <w:lang w:val="es-AR"/>
              </w:rPr>
            </w:pPr>
            <w:r w:rsidRPr="00D858D7">
              <w:rPr>
                <w:color w:val="000000"/>
                <w:lang w:val="es-AR"/>
              </w:rPr>
              <w:t>Encuestas de satisfacción al cliente</w:t>
            </w:r>
          </w:p>
          <w:p w14:paraId="0D558C3A" w14:textId="77777777" w:rsidR="00B1138E" w:rsidRPr="00D858D7" w:rsidRDefault="00B1138E" w:rsidP="008338E6">
            <w:pPr>
              <w:pStyle w:val="ListParagraph"/>
              <w:numPr>
                <w:ilvl w:val="0"/>
                <w:numId w:val="15"/>
              </w:numPr>
              <w:rPr>
                <w:color w:val="000000"/>
                <w:lang w:val="es-AR"/>
              </w:rPr>
            </w:pPr>
            <w:r w:rsidRPr="003D1DFF">
              <w:rPr>
                <w:color w:val="000000"/>
                <w:lang w:val="es-AR"/>
              </w:rPr>
              <w:t>Cuota de mercado</w:t>
            </w:r>
            <w:r>
              <w:rPr>
                <w:color w:val="000000"/>
                <w:lang w:val="es-AR"/>
              </w:rPr>
              <w:t>:</w:t>
            </w:r>
            <w:r w:rsidRPr="003D1DFF">
              <w:rPr>
                <w:color w:val="000000"/>
                <w:lang w:val="es-AR"/>
              </w:rPr>
              <w:t xml:space="preserve"> Ventas</w:t>
            </w:r>
            <w:r>
              <w:rPr>
                <w:color w:val="000000"/>
                <w:lang w:val="es-AR"/>
              </w:rPr>
              <w:t xml:space="preserve"> </w:t>
            </w:r>
            <w:r w:rsidRPr="003D1DFF">
              <w:rPr>
                <w:color w:val="000000"/>
                <w:lang w:val="es-AR"/>
              </w:rPr>
              <w:t>/</w:t>
            </w:r>
            <w:r>
              <w:rPr>
                <w:color w:val="000000"/>
                <w:lang w:val="es-AR"/>
              </w:rPr>
              <w:t xml:space="preserve"> </w:t>
            </w:r>
            <w:r w:rsidRPr="003D1DFF">
              <w:rPr>
                <w:color w:val="000000"/>
                <w:lang w:val="es-AR"/>
              </w:rPr>
              <w:t>Ventas potenciales</w:t>
            </w:r>
          </w:p>
          <w:p w14:paraId="25F13CCD" w14:textId="77777777" w:rsidR="00B1138E" w:rsidRPr="00D858D7" w:rsidRDefault="00B1138E" w:rsidP="008338E6">
            <w:pPr>
              <w:pStyle w:val="ListParagraph"/>
              <w:numPr>
                <w:ilvl w:val="0"/>
                <w:numId w:val="15"/>
              </w:numPr>
              <w:rPr>
                <w:color w:val="000000"/>
                <w:lang w:val="es-AR"/>
              </w:rPr>
            </w:pPr>
            <w:r>
              <w:rPr>
                <w:color w:val="000000"/>
                <w:lang w:val="es-AR"/>
              </w:rPr>
              <w:t>Cantidad</w:t>
            </w:r>
            <w:r w:rsidRPr="003D1DFF">
              <w:rPr>
                <w:color w:val="000000"/>
                <w:lang w:val="es-AR"/>
              </w:rPr>
              <w:t xml:space="preserve"> de ventas</w:t>
            </w:r>
            <w:r>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periodo anterior</w:t>
            </w:r>
          </w:p>
        </w:tc>
      </w:tr>
      <w:tr w:rsidR="00B1138E" w:rsidRPr="00D858D7" w14:paraId="5758448B" w14:textId="77777777" w:rsidTr="008338E6">
        <w:trPr>
          <w:trHeight w:val="300"/>
        </w:trPr>
        <w:tc>
          <w:tcPr>
            <w:tcW w:w="1458" w:type="dxa"/>
            <w:vAlign w:val="center"/>
            <w:hideMark/>
          </w:tcPr>
          <w:p w14:paraId="179AE844"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2CCD3433" w14:textId="77777777" w:rsidR="00B1138E" w:rsidRPr="00D858D7" w:rsidRDefault="00B1138E" w:rsidP="008338E6">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704A754A" w14:textId="77777777" w:rsidR="00B1138E" w:rsidRPr="00D858D7" w:rsidRDefault="00B1138E" w:rsidP="00B1138E">
      <w:pPr>
        <w:rPr>
          <w:lang w:val="es-AR"/>
        </w:rPr>
      </w:pPr>
    </w:p>
    <w:p w14:paraId="73828E31" w14:textId="77777777" w:rsidR="00B1138E" w:rsidRDefault="00B1138E" w:rsidP="00B1138E">
      <w:pPr>
        <w:rPr>
          <w:rFonts w:asciiTheme="majorHAnsi" w:eastAsiaTheme="majorEastAsia" w:hAnsiTheme="majorHAnsi" w:cstheme="majorBidi"/>
          <w:color w:val="365F91" w:themeColor="accent1" w:themeShade="BF"/>
          <w:sz w:val="24"/>
          <w:szCs w:val="24"/>
          <w:lang w:val="es-AR"/>
        </w:rPr>
      </w:pPr>
      <w:r>
        <w:rPr>
          <w:lang w:val="es-AR"/>
        </w:rPr>
        <w:br w:type="page"/>
      </w:r>
    </w:p>
    <w:p w14:paraId="7295E6CF" w14:textId="77777777" w:rsidR="00B1138E" w:rsidRPr="00D858D7" w:rsidRDefault="00B1138E" w:rsidP="00B1138E">
      <w:pPr>
        <w:pStyle w:val="Heading3"/>
        <w:rPr>
          <w:lang w:val="es-AR"/>
        </w:rPr>
      </w:pPr>
      <w:bookmarkStart w:id="108" w:name="_Toc81680318"/>
      <w:bookmarkStart w:id="109" w:name="_Toc88079493"/>
      <w:r w:rsidRPr="00D858D7">
        <w:rPr>
          <w:lang w:val="es-AR"/>
        </w:rPr>
        <w:lastRenderedPageBreak/>
        <w:t>5.2.6 Matriz de vinculación Análisis estratégico con programas estratégicos</w:t>
      </w:r>
      <w:bookmarkEnd w:id="108"/>
      <w:bookmarkEnd w:id="109"/>
    </w:p>
    <w:tbl>
      <w:tblPr>
        <w:tblStyle w:val="TableGridLight"/>
        <w:tblW w:w="0" w:type="auto"/>
        <w:tblInd w:w="108" w:type="dxa"/>
        <w:tblLook w:val="04A0" w:firstRow="1" w:lastRow="0" w:firstColumn="1" w:lastColumn="0" w:noHBand="0" w:noVBand="1"/>
      </w:tblPr>
      <w:tblGrid>
        <w:gridCol w:w="365"/>
        <w:gridCol w:w="5952"/>
        <w:gridCol w:w="498"/>
        <w:gridCol w:w="540"/>
        <w:gridCol w:w="540"/>
        <w:gridCol w:w="540"/>
        <w:gridCol w:w="630"/>
      </w:tblGrid>
      <w:tr w:rsidR="00B1138E" w:rsidRPr="00D858D7" w14:paraId="1D89DFFE" w14:textId="77777777" w:rsidTr="008338E6">
        <w:tc>
          <w:tcPr>
            <w:tcW w:w="6317" w:type="dxa"/>
            <w:gridSpan w:val="2"/>
            <w:vMerge w:val="restart"/>
            <w:tcBorders>
              <w:top w:val="nil"/>
              <w:left w:val="nil"/>
            </w:tcBorders>
          </w:tcPr>
          <w:p w14:paraId="7BC47A86" w14:textId="77777777" w:rsidR="00B1138E" w:rsidRPr="00D858D7" w:rsidRDefault="00B1138E" w:rsidP="008338E6">
            <w:pPr>
              <w:rPr>
                <w:lang w:val="es-AR"/>
              </w:rPr>
            </w:pPr>
          </w:p>
        </w:tc>
        <w:tc>
          <w:tcPr>
            <w:tcW w:w="2748" w:type="dxa"/>
            <w:gridSpan w:val="5"/>
            <w:shd w:val="clear" w:color="auto" w:fill="DBE5F1" w:themeFill="accent1" w:themeFillTint="33"/>
          </w:tcPr>
          <w:p w14:paraId="3B9D531A" w14:textId="77777777" w:rsidR="00B1138E" w:rsidRPr="00D858D7" w:rsidRDefault="00B1138E" w:rsidP="008338E6">
            <w:pPr>
              <w:jc w:val="center"/>
              <w:rPr>
                <w:b/>
                <w:bCs/>
                <w:lang w:val="es-AR"/>
              </w:rPr>
            </w:pPr>
            <w:r w:rsidRPr="00D858D7">
              <w:rPr>
                <w:b/>
                <w:bCs/>
                <w:lang w:val="es-AR"/>
              </w:rPr>
              <w:t>Programas generales de acción</w:t>
            </w:r>
          </w:p>
        </w:tc>
      </w:tr>
      <w:tr w:rsidR="00B1138E" w:rsidRPr="00D858D7" w14:paraId="08ABDADB" w14:textId="77777777" w:rsidTr="008338E6">
        <w:trPr>
          <w:trHeight w:val="1781"/>
        </w:trPr>
        <w:tc>
          <w:tcPr>
            <w:tcW w:w="6317" w:type="dxa"/>
            <w:gridSpan w:val="2"/>
            <w:vMerge/>
            <w:tcBorders>
              <w:left w:val="nil"/>
            </w:tcBorders>
          </w:tcPr>
          <w:p w14:paraId="4D62DB0E" w14:textId="77777777" w:rsidR="00B1138E" w:rsidRPr="00D858D7" w:rsidRDefault="00B1138E" w:rsidP="008338E6">
            <w:pPr>
              <w:rPr>
                <w:lang w:val="es-AR"/>
              </w:rPr>
            </w:pPr>
          </w:p>
        </w:tc>
        <w:tc>
          <w:tcPr>
            <w:tcW w:w="498" w:type="dxa"/>
            <w:shd w:val="clear" w:color="auto" w:fill="DBE5F1" w:themeFill="accent1" w:themeFillTint="33"/>
            <w:textDirection w:val="btLr"/>
          </w:tcPr>
          <w:p w14:paraId="647A825F" w14:textId="77777777" w:rsidR="00B1138E" w:rsidRPr="00D858D7" w:rsidRDefault="00B1138E" w:rsidP="008338E6">
            <w:pPr>
              <w:ind w:left="113" w:right="113"/>
              <w:jc w:val="center"/>
              <w:rPr>
                <w:b/>
                <w:bCs/>
                <w:lang w:val="es-AR"/>
              </w:rPr>
            </w:pPr>
            <w:r w:rsidRPr="00D858D7">
              <w:rPr>
                <w:b/>
                <w:bCs/>
                <w:lang w:val="es-AR"/>
              </w:rPr>
              <w:t>Administración</w:t>
            </w:r>
          </w:p>
        </w:tc>
        <w:tc>
          <w:tcPr>
            <w:tcW w:w="540" w:type="dxa"/>
            <w:shd w:val="clear" w:color="auto" w:fill="DBE5F1" w:themeFill="accent1" w:themeFillTint="33"/>
            <w:textDirection w:val="btLr"/>
          </w:tcPr>
          <w:p w14:paraId="4AE871FE" w14:textId="77777777" w:rsidR="00B1138E" w:rsidRPr="00D858D7" w:rsidRDefault="00B1138E" w:rsidP="008338E6">
            <w:pPr>
              <w:ind w:left="113" w:right="113"/>
              <w:jc w:val="center"/>
              <w:rPr>
                <w:b/>
                <w:bCs/>
                <w:lang w:val="es-AR"/>
              </w:rPr>
            </w:pPr>
            <w:r w:rsidRPr="00D858D7">
              <w:rPr>
                <w:b/>
                <w:bCs/>
                <w:lang w:val="es-AR"/>
              </w:rPr>
              <w:t>Marketing</w:t>
            </w:r>
          </w:p>
        </w:tc>
        <w:tc>
          <w:tcPr>
            <w:tcW w:w="540" w:type="dxa"/>
            <w:shd w:val="clear" w:color="auto" w:fill="DBE5F1" w:themeFill="accent1" w:themeFillTint="33"/>
            <w:textDirection w:val="btLr"/>
          </w:tcPr>
          <w:p w14:paraId="526A044D" w14:textId="77777777" w:rsidR="00B1138E" w:rsidRPr="00D858D7" w:rsidRDefault="00B1138E" w:rsidP="008338E6">
            <w:pPr>
              <w:ind w:left="113" w:right="113"/>
              <w:jc w:val="center"/>
              <w:rPr>
                <w:b/>
                <w:bCs/>
                <w:lang w:val="es-AR"/>
              </w:rPr>
            </w:pPr>
            <w:r w:rsidRPr="00D858D7">
              <w:rPr>
                <w:b/>
                <w:bCs/>
                <w:lang w:val="es-AR"/>
              </w:rPr>
              <w:t>Producción</w:t>
            </w:r>
          </w:p>
        </w:tc>
        <w:tc>
          <w:tcPr>
            <w:tcW w:w="540" w:type="dxa"/>
            <w:shd w:val="clear" w:color="auto" w:fill="DBE5F1" w:themeFill="accent1" w:themeFillTint="33"/>
            <w:textDirection w:val="btLr"/>
          </w:tcPr>
          <w:p w14:paraId="4833CE72" w14:textId="77777777" w:rsidR="00B1138E" w:rsidRPr="00D858D7" w:rsidRDefault="00B1138E" w:rsidP="008338E6">
            <w:pPr>
              <w:ind w:left="113" w:right="113"/>
              <w:jc w:val="center"/>
              <w:rPr>
                <w:b/>
                <w:bCs/>
                <w:lang w:val="es-AR"/>
              </w:rPr>
            </w:pPr>
            <w:r w:rsidRPr="00D858D7">
              <w:rPr>
                <w:b/>
                <w:bCs/>
                <w:lang w:val="es-AR"/>
              </w:rPr>
              <w:t>Comercial</w:t>
            </w:r>
          </w:p>
        </w:tc>
        <w:tc>
          <w:tcPr>
            <w:tcW w:w="630" w:type="dxa"/>
            <w:shd w:val="clear" w:color="auto" w:fill="DBE5F1" w:themeFill="accent1" w:themeFillTint="33"/>
            <w:textDirection w:val="btLr"/>
          </w:tcPr>
          <w:p w14:paraId="0683C867" w14:textId="77777777" w:rsidR="00B1138E" w:rsidRPr="00D858D7" w:rsidRDefault="00B1138E" w:rsidP="008338E6">
            <w:pPr>
              <w:ind w:left="113" w:right="113"/>
              <w:jc w:val="center"/>
              <w:rPr>
                <w:b/>
                <w:bCs/>
                <w:lang w:val="es-AR"/>
              </w:rPr>
            </w:pPr>
            <w:r w:rsidRPr="00D858D7">
              <w:rPr>
                <w:b/>
                <w:bCs/>
                <w:lang w:val="es-AR"/>
              </w:rPr>
              <w:t>Tecnología</w:t>
            </w:r>
          </w:p>
        </w:tc>
      </w:tr>
      <w:tr w:rsidR="00B1138E" w:rsidRPr="00D858D7" w14:paraId="5F2EC961" w14:textId="77777777" w:rsidTr="008338E6">
        <w:trPr>
          <w:trHeight w:val="269"/>
        </w:trPr>
        <w:tc>
          <w:tcPr>
            <w:tcW w:w="365" w:type="dxa"/>
            <w:vMerge w:val="restart"/>
            <w:shd w:val="clear" w:color="auto" w:fill="DBE5F1" w:themeFill="accent1" w:themeFillTint="33"/>
            <w:vAlign w:val="center"/>
          </w:tcPr>
          <w:p w14:paraId="43F7C951" w14:textId="77777777" w:rsidR="00B1138E" w:rsidRPr="00D858D7" w:rsidRDefault="00B1138E" w:rsidP="008338E6">
            <w:pPr>
              <w:rPr>
                <w:b/>
                <w:bCs/>
                <w:lang w:val="es-AR"/>
              </w:rPr>
            </w:pPr>
            <w:r w:rsidRPr="00D858D7">
              <w:rPr>
                <w:b/>
                <w:bCs/>
                <w:lang w:val="es-AR"/>
              </w:rPr>
              <w:t>F</w:t>
            </w:r>
          </w:p>
        </w:tc>
        <w:tc>
          <w:tcPr>
            <w:tcW w:w="5952" w:type="dxa"/>
          </w:tcPr>
          <w:p w14:paraId="13F30664" w14:textId="77777777" w:rsidR="00B1138E" w:rsidRPr="00D858D7" w:rsidRDefault="00B1138E" w:rsidP="008338E6">
            <w:pPr>
              <w:jc w:val="both"/>
              <w:rPr>
                <w:lang w:val="es-AR"/>
              </w:rPr>
            </w:pPr>
            <w:r w:rsidRPr="00D858D7">
              <w:rPr>
                <w:lang w:val="es-AR"/>
              </w:rPr>
              <w:t>No existe dependencia con herramientas importadas</w:t>
            </w:r>
          </w:p>
        </w:tc>
        <w:tc>
          <w:tcPr>
            <w:tcW w:w="498" w:type="dxa"/>
            <w:vAlign w:val="center"/>
          </w:tcPr>
          <w:p w14:paraId="6D48D542" w14:textId="77777777" w:rsidR="00B1138E" w:rsidRPr="00D858D7" w:rsidRDefault="00B1138E" w:rsidP="008338E6">
            <w:pPr>
              <w:jc w:val="center"/>
              <w:rPr>
                <w:lang w:val="es-AR"/>
              </w:rPr>
            </w:pPr>
            <w:r w:rsidRPr="00D858D7">
              <w:rPr>
                <w:lang w:val="es-AR"/>
              </w:rPr>
              <w:t>X</w:t>
            </w:r>
          </w:p>
        </w:tc>
        <w:tc>
          <w:tcPr>
            <w:tcW w:w="540" w:type="dxa"/>
            <w:vAlign w:val="center"/>
          </w:tcPr>
          <w:p w14:paraId="1E2A4841" w14:textId="77777777" w:rsidR="00B1138E" w:rsidRPr="00D858D7" w:rsidRDefault="00B1138E" w:rsidP="008338E6">
            <w:pPr>
              <w:jc w:val="center"/>
              <w:rPr>
                <w:lang w:val="es-AR"/>
              </w:rPr>
            </w:pPr>
          </w:p>
        </w:tc>
        <w:tc>
          <w:tcPr>
            <w:tcW w:w="540" w:type="dxa"/>
            <w:vAlign w:val="center"/>
          </w:tcPr>
          <w:p w14:paraId="5722A214" w14:textId="77777777" w:rsidR="00B1138E" w:rsidRPr="00D858D7" w:rsidRDefault="00B1138E" w:rsidP="008338E6">
            <w:pPr>
              <w:jc w:val="center"/>
              <w:rPr>
                <w:lang w:val="es-AR"/>
              </w:rPr>
            </w:pPr>
            <w:r w:rsidRPr="00D858D7">
              <w:rPr>
                <w:lang w:val="es-AR"/>
              </w:rPr>
              <w:t>X</w:t>
            </w:r>
          </w:p>
        </w:tc>
        <w:tc>
          <w:tcPr>
            <w:tcW w:w="540" w:type="dxa"/>
            <w:vAlign w:val="center"/>
          </w:tcPr>
          <w:p w14:paraId="66B0C982" w14:textId="77777777" w:rsidR="00B1138E" w:rsidRPr="00D858D7" w:rsidRDefault="00B1138E" w:rsidP="008338E6">
            <w:pPr>
              <w:jc w:val="center"/>
              <w:rPr>
                <w:lang w:val="es-AR"/>
              </w:rPr>
            </w:pPr>
          </w:p>
        </w:tc>
        <w:tc>
          <w:tcPr>
            <w:tcW w:w="630" w:type="dxa"/>
            <w:vAlign w:val="center"/>
          </w:tcPr>
          <w:p w14:paraId="272F5DD0" w14:textId="77777777" w:rsidR="00B1138E" w:rsidRPr="00D858D7" w:rsidRDefault="00B1138E" w:rsidP="008338E6">
            <w:pPr>
              <w:jc w:val="center"/>
              <w:rPr>
                <w:lang w:val="es-AR"/>
              </w:rPr>
            </w:pPr>
          </w:p>
        </w:tc>
      </w:tr>
      <w:tr w:rsidR="00B1138E" w:rsidRPr="00D858D7" w14:paraId="232056C0" w14:textId="77777777" w:rsidTr="008338E6">
        <w:tc>
          <w:tcPr>
            <w:tcW w:w="365" w:type="dxa"/>
            <w:vMerge/>
            <w:shd w:val="clear" w:color="auto" w:fill="DBE5F1" w:themeFill="accent1" w:themeFillTint="33"/>
            <w:vAlign w:val="center"/>
          </w:tcPr>
          <w:p w14:paraId="20F07FC2" w14:textId="77777777" w:rsidR="00B1138E" w:rsidRPr="00D858D7" w:rsidRDefault="00B1138E" w:rsidP="008338E6">
            <w:pPr>
              <w:rPr>
                <w:b/>
                <w:bCs/>
                <w:lang w:val="es-AR"/>
              </w:rPr>
            </w:pPr>
          </w:p>
        </w:tc>
        <w:tc>
          <w:tcPr>
            <w:tcW w:w="5952" w:type="dxa"/>
          </w:tcPr>
          <w:p w14:paraId="4561F012" w14:textId="77777777" w:rsidR="00B1138E" w:rsidRPr="00D858D7" w:rsidRDefault="00B1138E" w:rsidP="008338E6">
            <w:pPr>
              <w:jc w:val="both"/>
              <w:rPr>
                <w:lang w:val="es-AR"/>
              </w:rPr>
            </w:pPr>
            <w:r w:rsidRPr="00D858D7">
              <w:rPr>
                <w:lang w:val="es-AR"/>
              </w:rPr>
              <w:t>Avanzado plan de reclutamiento de personal calificado, y beneficios para su conformidad</w:t>
            </w:r>
          </w:p>
        </w:tc>
        <w:tc>
          <w:tcPr>
            <w:tcW w:w="498" w:type="dxa"/>
            <w:vAlign w:val="center"/>
          </w:tcPr>
          <w:p w14:paraId="5943BE06" w14:textId="77777777" w:rsidR="00B1138E" w:rsidRPr="00D858D7" w:rsidRDefault="00B1138E" w:rsidP="008338E6">
            <w:pPr>
              <w:jc w:val="center"/>
              <w:rPr>
                <w:lang w:val="es-AR"/>
              </w:rPr>
            </w:pPr>
            <w:r w:rsidRPr="00D858D7">
              <w:rPr>
                <w:lang w:val="es-AR"/>
              </w:rPr>
              <w:t>X</w:t>
            </w:r>
          </w:p>
        </w:tc>
        <w:tc>
          <w:tcPr>
            <w:tcW w:w="540" w:type="dxa"/>
            <w:vAlign w:val="center"/>
          </w:tcPr>
          <w:p w14:paraId="16DDE411" w14:textId="77777777" w:rsidR="00B1138E" w:rsidRPr="00D858D7" w:rsidRDefault="00B1138E" w:rsidP="008338E6">
            <w:pPr>
              <w:jc w:val="center"/>
              <w:rPr>
                <w:lang w:val="es-AR"/>
              </w:rPr>
            </w:pPr>
          </w:p>
        </w:tc>
        <w:tc>
          <w:tcPr>
            <w:tcW w:w="540" w:type="dxa"/>
            <w:vAlign w:val="center"/>
          </w:tcPr>
          <w:p w14:paraId="59832BA1" w14:textId="77777777" w:rsidR="00B1138E" w:rsidRPr="00D858D7" w:rsidRDefault="00B1138E" w:rsidP="008338E6">
            <w:pPr>
              <w:jc w:val="center"/>
              <w:rPr>
                <w:lang w:val="es-AR"/>
              </w:rPr>
            </w:pPr>
          </w:p>
        </w:tc>
        <w:tc>
          <w:tcPr>
            <w:tcW w:w="540" w:type="dxa"/>
            <w:vAlign w:val="center"/>
          </w:tcPr>
          <w:p w14:paraId="182D95F5" w14:textId="77777777" w:rsidR="00B1138E" w:rsidRPr="00D858D7" w:rsidRDefault="00B1138E" w:rsidP="008338E6">
            <w:pPr>
              <w:jc w:val="center"/>
              <w:rPr>
                <w:lang w:val="es-AR"/>
              </w:rPr>
            </w:pPr>
          </w:p>
        </w:tc>
        <w:tc>
          <w:tcPr>
            <w:tcW w:w="630" w:type="dxa"/>
            <w:vAlign w:val="center"/>
          </w:tcPr>
          <w:p w14:paraId="27DEA302" w14:textId="77777777" w:rsidR="00B1138E" w:rsidRPr="00D858D7" w:rsidRDefault="00B1138E" w:rsidP="008338E6">
            <w:pPr>
              <w:jc w:val="center"/>
              <w:rPr>
                <w:lang w:val="es-AR"/>
              </w:rPr>
            </w:pPr>
          </w:p>
        </w:tc>
      </w:tr>
      <w:tr w:rsidR="00B1138E" w:rsidRPr="00D858D7" w14:paraId="41BB4503" w14:textId="77777777" w:rsidTr="008338E6">
        <w:tc>
          <w:tcPr>
            <w:tcW w:w="365" w:type="dxa"/>
            <w:vMerge/>
            <w:shd w:val="clear" w:color="auto" w:fill="DBE5F1" w:themeFill="accent1" w:themeFillTint="33"/>
            <w:vAlign w:val="center"/>
          </w:tcPr>
          <w:p w14:paraId="2AACC11E" w14:textId="77777777" w:rsidR="00B1138E" w:rsidRPr="00D858D7" w:rsidRDefault="00B1138E" w:rsidP="008338E6">
            <w:pPr>
              <w:rPr>
                <w:b/>
                <w:bCs/>
                <w:lang w:val="es-AR"/>
              </w:rPr>
            </w:pPr>
          </w:p>
        </w:tc>
        <w:tc>
          <w:tcPr>
            <w:tcW w:w="5952" w:type="dxa"/>
          </w:tcPr>
          <w:p w14:paraId="40796CAC" w14:textId="77777777" w:rsidR="00B1138E" w:rsidRPr="00D858D7" w:rsidRDefault="00B1138E" w:rsidP="008338E6">
            <w:pPr>
              <w:jc w:val="both"/>
              <w:rPr>
                <w:lang w:val="es-AR"/>
              </w:rPr>
            </w:pPr>
            <w:r w:rsidRPr="00D858D7">
              <w:rPr>
                <w:lang w:val="es-AR"/>
              </w:rPr>
              <w:t>Constante contacto con el cliente durante el desarrollo y una vez desplegada la aplicación</w:t>
            </w:r>
          </w:p>
        </w:tc>
        <w:tc>
          <w:tcPr>
            <w:tcW w:w="498" w:type="dxa"/>
            <w:vAlign w:val="center"/>
          </w:tcPr>
          <w:p w14:paraId="0D4AD4FC" w14:textId="77777777" w:rsidR="00B1138E" w:rsidRPr="00D858D7" w:rsidRDefault="00B1138E" w:rsidP="008338E6">
            <w:pPr>
              <w:jc w:val="center"/>
              <w:rPr>
                <w:lang w:val="es-AR"/>
              </w:rPr>
            </w:pPr>
          </w:p>
        </w:tc>
        <w:tc>
          <w:tcPr>
            <w:tcW w:w="540" w:type="dxa"/>
            <w:vAlign w:val="center"/>
          </w:tcPr>
          <w:p w14:paraId="0AD97A80" w14:textId="77777777" w:rsidR="00B1138E" w:rsidRPr="00D858D7" w:rsidRDefault="00B1138E" w:rsidP="008338E6">
            <w:pPr>
              <w:jc w:val="center"/>
              <w:rPr>
                <w:lang w:val="es-AR"/>
              </w:rPr>
            </w:pPr>
          </w:p>
        </w:tc>
        <w:tc>
          <w:tcPr>
            <w:tcW w:w="540" w:type="dxa"/>
            <w:vAlign w:val="center"/>
          </w:tcPr>
          <w:p w14:paraId="543D47C2" w14:textId="77777777" w:rsidR="00B1138E" w:rsidRPr="00D858D7" w:rsidRDefault="00B1138E" w:rsidP="008338E6">
            <w:pPr>
              <w:jc w:val="center"/>
              <w:rPr>
                <w:lang w:val="es-AR"/>
              </w:rPr>
            </w:pPr>
            <w:r w:rsidRPr="00D858D7">
              <w:rPr>
                <w:lang w:val="es-AR"/>
              </w:rPr>
              <w:t>X</w:t>
            </w:r>
          </w:p>
        </w:tc>
        <w:tc>
          <w:tcPr>
            <w:tcW w:w="540" w:type="dxa"/>
            <w:vAlign w:val="center"/>
          </w:tcPr>
          <w:p w14:paraId="4DF6AD59" w14:textId="77777777" w:rsidR="00B1138E" w:rsidRPr="00D858D7" w:rsidRDefault="00B1138E" w:rsidP="008338E6">
            <w:pPr>
              <w:jc w:val="center"/>
              <w:rPr>
                <w:lang w:val="es-AR"/>
              </w:rPr>
            </w:pPr>
          </w:p>
        </w:tc>
        <w:tc>
          <w:tcPr>
            <w:tcW w:w="630" w:type="dxa"/>
            <w:vAlign w:val="center"/>
          </w:tcPr>
          <w:p w14:paraId="0B65214D" w14:textId="77777777" w:rsidR="00B1138E" w:rsidRPr="00D858D7" w:rsidRDefault="00B1138E" w:rsidP="008338E6">
            <w:pPr>
              <w:jc w:val="center"/>
              <w:rPr>
                <w:lang w:val="es-AR"/>
              </w:rPr>
            </w:pPr>
          </w:p>
        </w:tc>
      </w:tr>
      <w:tr w:rsidR="00B1138E" w:rsidRPr="00D858D7" w14:paraId="6841203E" w14:textId="77777777" w:rsidTr="008338E6">
        <w:tc>
          <w:tcPr>
            <w:tcW w:w="365" w:type="dxa"/>
            <w:vMerge/>
            <w:shd w:val="clear" w:color="auto" w:fill="DBE5F1" w:themeFill="accent1" w:themeFillTint="33"/>
            <w:vAlign w:val="center"/>
          </w:tcPr>
          <w:p w14:paraId="48536D37" w14:textId="77777777" w:rsidR="00B1138E" w:rsidRPr="00D858D7" w:rsidRDefault="00B1138E" w:rsidP="008338E6">
            <w:pPr>
              <w:rPr>
                <w:b/>
                <w:bCs/>
                <w:lang w:val="es-AR"/>
              </w:rPr>
            </w:pPr>
          </w:p>
        </w:tc>
        <w:tc>
          <w:tcPr>
            <w:tcW w:w="5952" w:type="dxa"/>
          </w:tcPr>
          <w:p w14:paraId="4391AAC0" w14:textId="77777777" w:rsidR="00B1138E" w:rsidRPr="00D858D7" w:rsidRDefault="00B1138E" w:rsidP="008338E6">
            <w:pPr>
              <w:jc w:val="both"/>
              <w:rPr>
                <w:lang w:val="es-AR"/>
              </w:rPr>
            </w:pPr>
            <w:r w:rsidRPr="00D858D7">
              <w:rPr>
                <w:lang w:val="es-AR"/>
              </w:rPr>
              <w:t>Operaciones estandarizadas y funcionamiento ágil</w:t>
            </w:r>
          </w:p>
        </w:tc>
        <w:tc>
          <w:tcPr>
            <w:tcW w:w="498" w:type="dxa"/>
            <w:vAlign w:val="center"/>
          </w:tcPr>
          <w:p w14:paraId="46506470" w14:textId="77777777" w:rsidR="00B1138E" w:rsidRPr="00D858D7" w:rsidRDefault="00B1138E" w:rsidP="008338E6">
            <w:pPr>
              <w:jc w:val="center"/>
              <w:rPr>
                <w:lang w:val="es-AR"/>
              </w:rPr>
            </w:pPr>
          </w:p>
        </w:tc>
        <w:tc>
          <w:tcPr>
            <w:tcW w:w="540" w:type="dxa"/>
            <w:vAlign w:val="center"/>
          </w:tcPr>
          <w:p w14:paraId="1529EA9E" w14:textId="77777777" w:rsidR="00B1138E" w:rsidRPr="00D858D7" w:rsidRDefault="00B1138E" w:rsidP="008338E6">
            <w:pPr>
              <w:jc w:val="center"/>
              <w:rPr>
                <w:lang w:val="es-AR"/>
              </w:rPr>
            </w:pPr>
          </w:p>
        </w:tc>
        <w:tc>
          <w:tcPr>
            <w:tcW w:w="540" w:type="dxa"/>
            <w:vAlign w:val="center"/>
          </w:tcPr>
          <w:p w14:paraId="041A5F48" w14:textId="77777777" w:rsidR="00B1138E" w:rsidRPr="00D858D7" w:rsidRDefault="00B1138E" w:rsidP="008338E6">
            <w:pPr>
              <w:jc w:val="center"/>
              <w:rPr>
                <w:lang w:val="es-AR"/>
              </w:rPr>
            </w:pPr>
            <w:r w:rsidRPr="00D858D7">
              <w:rPr>
                <w:lang w:val="es-AR"/>
              </w:rPr>
              <w:t>X</w:t>
            </w:r>
          </w:p>
        </w:tc>
        <w:tc>
          <w:tcPr>
            <w:tcW w:w="540" w:type="dxa"/>
            <w:vAlign w:val="center"/>
          </w:tcPr>
          <w:p w14:paraId="02C60342" w14:textId="77777777" w:rsidR="00B1138E" w:rsidRPr="00D858D7" w:rsidRDefault="00B1138E" w:rsidP="008338E6">
            <w:pPr>
              <w:jc w:val="center"/>
              <w:rPr>
                <w:lang w:val="es-AR"/>
              </w:rPr>
            </w:pPr>
            <w:r w:rsidRPr="00D858D7">
              <w:rPr>
                <w:lang w:val="es-AR"/>
              </w:rPr>
              <w:t>X</w:t>
            </w:r>
          </w:p>
        </w:tc>
        <w:tc>
          <w:tcPr>
            <w:tcW w:w="630" w:type="dxa"/>
            <w:vAlign w:val="center"/>
          </w:tcPr>
          <w:p w14:paraId="0177B400" w14:textId="77777777" w:rsidR="00B1138E" w:rsidRPr="00D858D7" w:rsidRDefault="00B1138E" w:rsidP="008338E6">
            <w:pPr>
              <w:jc w:val="center"/>
              <w:rPr>
                <w:lang w:val="es-AR"/>
              </w:rPr>
            </w:pPr>
          </w:p>
        </w:tc>
      </w:tr>
      <w:tr w:rsidR="00B1138E" w:rsidRPr="00D858D7" w14:paraId="7BBA23DA" w14:textId="77777777" w:rsidTr="008338E6">
        <w:tc>
          <w:tcPr>
            <w:tcW w:w="365" w:type="dxa"/>
            <w:vMerge w:val="restart"/>
            <w:shd w:val="clear" w:color="auto" w:fill="DBE5F1" w:themeFill="accent1" w:themeFillTint="33"/>
            <w:vAlign w:val="center"/>
          </w:tcPr>
          <w:p w14:paraId="257EDCDC" w14:textId="77777777" w:rsidR="00B1138E" w:rsidRPr="00D858D7" w:rsidRDefault="00B1138E" w:rsidP="008338E6">
            <w:pPr>
              <w:rPr>
                <w:b/>
                <w:bCs/>
                <w:lang w:val="es-AR"/>
              </w:rPr>
            </w:pPr>
            <w:r w:rsidRPr="00D858D7">
              <w:rPr>
                <w:b/>
                <w:bCs/>
                <w:lang w:val="es-AR"/>
              </w:rPr>
              <w:t>O</w:t>
            </w:r>
          </w:p>
        </w:tc>
        <w:tc>
          <w:tcPr>
            <w:tcW w:w="5952" w:type="dxa"/>
          </w:tcPr>
          <w:p w14:paraId="0EEBB1B3" w14:textId="77777777" w:rsidR="00B1138E" w:rsidRPr="00D858D7" w:rsidRDefault="00B1138E" w:rsidP="008338E6">
            <w:pPr>
              <w:rPr>
                <w:lang w:val="es-AR"/>
              </w:rPr>
            </w:pPr>
            <w:r w:rsidRPr="00D858D7">
              <w:rPr>
                <w:lang w:val="es-AR"/>
              </w:rPr>
              <w:t>Beneficios legales e impositivos para las industrias dedicadas a las tecnologías</w:t>
            </w:r>
          </w:p>
        </w:tc>
        <w:tc>
          <w:tcPr>
            <w:tcW w:w="498" w:type="dxa"/>
            <w:vAlign w:val="center"/>
          </w:tcPr>
          <w:p w14:paraId="030CE856" w14:textId="77777777" w:rsidR="00B1138E" w:rsidRPr="00D858D7" w:rsidRDefault="00B1138E" w:rsidP="008338E6">
            <w:pPr>
              <w:jc w:val="center"/>
              <w:rPr>
                <w:lang w:val="es-AR"/>
              </w:rPr>
            </w:pPr>
          </w:p>
        </w:tc>
        <w:tc>
          <w:tcPr>
            <w:tcW w:w="540" w:type="dxa"/>
            <w:vAlign w:val="center"/>
          </w:tcPr>
          <w:p w14:paraId="2139E996" w14:textId="77777777" w:rsidR="00B1138E" w:rsidRPr="00D858D7" w:rsidRDefault="00B1138E" w:rsidP="008338E6">
            <w:pPr>
              <w:jc w:val="center"/>
              <w:rPr>
                <w:lang w:val="es-AR"/>
              </w:rPr>
            </w:pPr>
          </w:p>
        </w:tc>
        <w:tc>
          <w:tcPr>
            <w:tcW w:w="540" w:type="dxa"/>
            <w:vAlign w:val="center"/>
          </w:tcPr>
          <w:p w14:paraId="45C2D7C4" w14:textId="77777777" w:rsidR="00B1138E" w:rsidRPr="00D858D7" w:rsidRDefault="00B1138E" w:rsidP="008338E6">
            <w:pPr>
              <w:jc w:val="center"/>
              <w:rPr>
                <w:lang w:val="es-AR"/>
              </w:rPr>
            </w:pPr>
          </w:p>
        </w:tc>
        <w:tc>
          <w:tcPr>
            <w:tcW w:w="540" w:type="dxa"/>
            <w:vAlign w:val="center"/>
          </w:tcPr>
          <w:p w14:paraId="5EDC547D" w14:textId="77777777" w:rsidR="00B1138E" w:rsidRPr="00D858D7" w:rsidRDefault="00B1138E" w:rsidP="008338E6">
            <w:pPr>
              <w:jc w:val="center"/>
              <w:rPr>
                <w:lang w:val="es-AR"/>
              </w:rPr>
            </w:pPr>
          </w:p>
        </w:tc>
        <w:tc>
          <w:tcPr>
            <w:tcW w:w="630" w:type="dxa"/>
            <w:vAlign w:val="center"/>
          </w:tcPr>
          <w:p w14:paraId="45A23AE4" w14:textId="77777777" w:rsidR="00B1138E" w:rsidRPr="00D858D7" w:rsidRDefault="00B1138E" w:rsidP="008338E6">
            <w:pPr>
              <w:jc w:val="center"/>
              <w:rPr>
                <w:lang w:val="es-AR"/>
              </w:rPr>
            </w:pPr>
            <w:r w:rsidRPr="00D858D7">
              <w:rPr>
                <w:lang w:val="es-AR"/>
              </w:rPr>
              <w:t>X</w:t>
            </w:r>
          </w:p>
        </w:tc>
      </w:tr>
      <w:tr w:rsidR="00B1138E" w:rsidRPr="00D858D7" w14:paraId="1AEF796F" w14:textId="77777777" w:rsidTr="008338E6">
        <w:tc>
          <w:tcPr>
            <w:tcW w:w="365" w:type="dxa"/>
            <w:vMerge/>
            <w:shd w:val="clear" w:color="auto" w:fill="DBE5F1" w:themeFill="accent1" w:themeFillTint="33"/>
            <w:vAlign w:val="center"/>
          </w:tcPr>
          <w:p w14:paraId="2EFE5908" w14:textId="77777777" w:rsidR="00B1138E" w:rsidRPr="00D858D7" w:rsidRDefault="00B1138E" w:rsidP="008338E6">
            <w:pPr>
              <w:rPr>
                <w:b/>
                <w:bCs/>
                <w:lang w:val="es-AR"/>
              </w:rPr>
            </w:pPr>
          </w:p>
        </w:tc>
        <w:tc>
          <w:tcPr>
            <w:tcW w:w="5952" w:type="dxa"/>
          </w:tcPr>
          <w:p w14:paraId="6EAA650A" w14:textId="77777777" w:rsidR="00B1138E" w:rsidRPr="00D858D7" w:rsidRDefault="00B1138E" w:rsidP="008338E6">
            <w:pPr>
              <w:rPr>
                <w:lang w:val="es-AR"/>
              </w:rPr>
            </w:pPr>
            <w:r w:rsidRPr="00D858D7">
              <w:rPr>
                <w:lang w:val="es-AR"/>
              </w:rPr>
              <w:t>Buen nivel educacional</w:t>
            </w:r>
          </w:p>
        </w:tc>
        <w:tc>
          <w:tcPr>
            <w:tcW w:w="498" w:type="dxa"/>
            <w:vAlign w:val="center"/>
          </w:tcPr>
          <w:p w14:paraId="19F3285F" w14:textId="77777777" w:rsidR="00B1138E" w:rsidRPr="00D858D7" w:rsidRDefault="00B1138E" w:rsidP="008338E6">
            <w:pPr>
              <w:jc w:val="center"/>
              <w:rPr>
                <w:lang w:val="es-AR"/>
              </w:rPr>
            </w:pPr>
            <w:r w:rsidRPr="00D858D7">
              <w:rPr>
                <w:lang w:val="es-AR"/>
              </w:rPr>
              <w:t>X</w:t>
            </w:r>
          </w:p>
        </w:tc>
        <w:tc>
          <w:tcPr>
            <w:tcW w:w="540" w:type="dxa"/>
            <w:vAlign w:val="center"/>
          </w:tcPr>
          <w:p w14:paraId="2060822E" w14:textId="77777777" w:rsidR="00B1138E" w:rsidRPr="00D858D7" w:rsidRDefault="00B1138E" w:rsidP="008338E6">
            <w:pPr>
              <w:jc w:val="center"/>
              <w:rPr>
                <w:lang w:val="es-AR"/>
              </w:rPr>
            </w:pPr>
          </w:p>
        </w:tc>
        <w:tc>
          <w:tcPr>
            <w:tcW w:w="540" w:type="dxa"/>
            <w:vAlign w:val="center"/>
          </w:tcPr>
          <w:p w14:paraId="316EE4FF" w14:textId="77777777" w:rsidR="00B1138E" w:rsidRPr="00D858D7" w:rsidRDefault="00B1138E" w:rsidP="008338E6">
            <w:pPr>
              <w:jc w:val="center"/>
              <w:rPr>
                <w:lang w:val="es-AR"/>
              </w:rPr>
            </w:pPr>
          </w:p>
        </w:tc>
        <w:tc>
          <w:tcPr>
            <w:tcW w:w="540" w:type="dxa"/>
            <w:vAlign w:val="center"/>
          </w:tcPr>
          <w:p w14:paraId="0653CCA7" w14:textId="77777777" w:rsidR="00B1138E" w:rsidRPr="00D858D7" w:rsidRDefault="00B1138E" w:rsidP="008338E6">
            <w:pPr>
              <w:jc w:val="center"/>
              <w:rPr>
                <w:lang w:val="es-AR"/>
              </w:rPr>
            </w:pPr>
          </w:p>
        </w:tc>
        <w:tc>
          <w:tcPr>
            <w:tcW w:w="630" w:type="dxa"/>
            <w:vAlign w:val="center"/>
          </w:tcPr>
          <w:p w14:paraId="57DED71E" w14:textId="77777777" w:rsidR="00B1138E" w:rsidRPr="00D858D7" w:rsidRDefault="00B1138E" w:rsidP="008338E6">
            <w:pPr>
              <w:jc w:val="center"/>
              <w:rPr>
                <w:lang w:val="es-AR"/>
              </w:rPr>
            </w:pPr>
          </w:p>
        </w:tc>
      </w:tr>
      <w:tr w:rsidR="00B1138E" w:rsidRPr="00D858D7" w14:paraId="7A3FEBB7" w14:textId="77777777" w:rsidTr="008338E6">
        <w:tc>
          <w:tcPr>
            <w:tcW w:w="365" w:type="dxa"/>
            <w:vMerge/>
            <w:shd w:val="clear" w:color="auto" w:fill="DBE5F1" w:themeFill="accent1" w:themeFillTint="33"/>
            <w:vAlign w:val="center"/>
          </w:tcPr>
          <w:p w14:paraId="70126180" w14:textId="77777777" w:rsidR="00B1138E" w:rsidRPr="00D858D7" w:rsidRDefault="00B1138E" w:rsidP="008338E6">
            <w:pPr>
              <w:rPr>
                <w:b/>
                <w:bCs/>
                <w:lang w:val="es-AR"/>
              </w:rPr>
            </w:pPr>
          </w:p>
        </w:tc>
        <w:tc>
          <w:tcPr>
            <w:tcW w:w="5952" w:type="dxa"/>
          </w:tcPr>
          <w:p w14:paraId="0C3364F6" w14:textId="77777777" w:rsidR="00B1138E" w:rsidRPr="00D858D7" w:rsidRDefault="00B1138E" w:rsidP="008338E6">
            <w:pPr>
              <w:rPr>
                <w:lang w:val="es-AR"/>
              </w:rPr>
            </w:pPr>
            <w:r w:rsidRPr="00D858D7">
              <w:rPr>
                <w:lang w:val="es-AR"/>
              </w:rPr>
              <w:t>Políticas gubernamentales que motivan al desarrollo de industrias tecnológicas</w:t>
            </w:r>
          </w:p>
        </w:tc>
        <w:tc>
          <w:tcPr>
            <w:tcW w:w="498" w:type="dxa"/>
            <w:vAlign w:val="center"/>
          </w:tcPr>
          <w:p w14:paraId="2AB4F5C7" w14:textId="77777777" w:rsidR="00B1138E" w:rsidRPr="00D858D7" w:rsidRDefault="00B1138E" w:rsidP="008338E6">
            <w:pPr>
              <w:jc w:val="center"/>
              <w:rPr>
                <w:lang w:val="es-AR"/>
              </w:rPr>
            </w:pPr>
            <w:r w:rsidRPr="00D858D7">
              <w:rPr>
                <w:lang w:val="es-AR"/>
              </w:rPr>
              <w:t>X</w:t>
            </w:r>
          </w:p>
        </w:tc>
        <w:tc>
          <w:tcPr>
            <w:tcW w:w="540" w:type="dxa"/>
            <w:vAlign w:val="center"/>
          </w:tcPr>
          <w:p w14:paraId="7B45A6E9" w14:textId="77777777" w:rsidR="00B1138E" w:rsidRPr="00D858D7" w:rsidRDefault="00B1138E" w:rsidP="008338E6">
            <w:pPr>
              <w:jc w:val="center"/>
              <w:rPr>
                <w:lang w:val="es-AR"/>
              </w:rPr>
            </w:pPr>
          </w:p>
        </w:tc>
        <w:tc>
          <w:tcPr>
            <w:tcW w:w="540" w:type="dxa"/>
            <w:vAlign w:val="center"/>
          </w:tcPr>
          <w:p w14:paraId="3A212DC2" w14:textId="77777777" w:rsidR="00B1138E" w:rsidRPr="00D858D7" w:rsidRDefault="00B1138E" w:rsidP="008338E6">
            <w:pPr>
              <w:jc w:val="center"/>
              <w:rPr>
                <w:lang w:val="es-AR"/>
              </w:rPr>
            </w:pPr>
          </w:p>
        </w:tc>
        <w:tc>
          <w:tcPr>
            <w:tcW w:w="540" w:type="dxa"/>
            <w:vAlign w:val="center"/>
          </w:tcPr>
          <w:p w14:paraId="25E541B9" w14:textId="77777777" w:rsidR="00B1138E" w:rsidRPr="00D858D7" w:rsidRDefault="00B1138E" w:rsidP="008338E6">
            <w:pPr>
              <w:jc w:val="center"/>
              <w:rPr>
                <w:lang w:val="es-AR"/>
              </w:rPr>
            </w:pPr>
          </w:p>
        </w:tc>
        <w:tc>
          <w:tcPr>
            <w:tcW w:w="630" w:type="dxa"/>
            <w:vAlign w:val="center"/>
          </w:tcPr>
          <w:p w14:paraId="67170C4E" w14:textId="77777777" w:rsidR="00B1138E" w:rsidRPr="00D858D7" w:rsidRDefault="00B1138E" w:rsidP="008338E6">
            <w:pPr>
              <w:jc w:val="center"/>
              <w:rPr>
                <w:lang w:val="es-AR"/>
              </w:rPr>
            </w:pPr>
          </w:p>
        </w:tc>
      </w:tr>
      <w:tr w:rsidR="00B1138E" w:rsidRPr="00D858D7" w14:paraId="3DFDCACB" w14:textId="77777777" w:rsidTr="008338E6">
        <w:tc>
          <w:tcPr>
            <w:tcW w:w="365" w:type="dxa"/>
            <w:vMerge/>
            <w:shd w:val="clear" w:color="auto" w:fill="DBE5F1" w:themeFill="accent1" w:themeFillTint="33"/>
            <w:vAlign w:val="center"/>
          </w:tcPr>
          <w:p w14:paraId="0142D474" w14:textId="77777777" w:rsidR="00B1138E" w:rsidRPr="00D858D7" w:rsidRDefault="00B1138E" w:rsidP="008338E6">
            <w:pPr>
              <w:rPr>
                <w:b/>
                <w:bCs/>
                <w:lang w:val="es-AR"/>
              </w:rPr>
            </w:pPr>
          </w:p>
        </w:tc>
        <w:tc>
          <w:tcPr>
            <w:tcW w:w="5952" w:type="dxa"/>
          </w:tcPr>
          <w:p w14:paraId="7BDD1B1D" w14:textId="77777777" w:rsidR="00B1138E" w:rsidRPr="00D858D7" w:rsidRDefault="00B1138E" w:rsidP="008338E6">
            <w:pPr>
              <w:rPr>
                <w:lang w:val="es-AR"/>
              </w:rPr>
            </w:pPr>
            <w:r w:rsidRPr="00D858D7">
              <w:rPr>
                <w:lang w:val="es-AR"/>
              </w:rPr>
              <w:t>El tipo de cambio es beneficioso para exportar soluciones</w:t>
            </w:r>
          </w:p>
        </w:tc>
        <w:tc>
          <w:tcPr>
            <w:tcW w:w="498" w:type="dxa"/>
            <w:vAlign w:val="center"/>
          </w:tcPr>
          <w:p w14:paraId="6C66117C" w14:textId="77777777" w:rsidR="00B1138E" w:rsidRPr="00D858D7" w:rsidRDefault="00B1138E" w:rsidP="008338E6">
            <w:pPr>
              <w:jc w:val="center"/>
              <w:rPr>
                <w:lang w:val="es-AR"/>
              </w:rPr>
            </w:pPr>
          </w:p>
        </w:tc>
        <w:tc>
          <w:tcPr>
            <w:tcW w:w="540" w:type="dxa"/>
            <w:vAlign w:val="center"/>
          </w:tcPr>
          <w:p w14:paraId="22B9A148" w14:textId="77777777" w:rsidR="00B1138E" w:rsidRPr="00D858D7" w:rsidRDefault="00B1138E" w:rsidP="008338E6">
            <w:pPr>
              <w:jc w:val="center"/>
              <w:rPr>
                <w:lang w:val="es-AR"/>
              </w:rPr>
            </w:pPr>
          </w:p>
        </w:tc>
        <w:tc>
          <w:tcPr>
            <w:tcW w:w="540" w:type="dxa"/>
            <w:vAlign w:val="center"/>
          </w:tcPr>
          <w:p w14:paraId="466D1BE6" w14:textId="77777777" w:rsidR="00B1138E" w:rsidRPr="00D858D7" w:rsidRDefault="00B1138E" w:rsidP="008338E6">
            <w:pPr>
              <w:jc w:val="center"/>
              <w:rPr>
                <w:lang w:val="es-AR"/>
              </w:rPr>
            </w:pPr>
            <w:r w:rsidRPr="00D858D7">
              <w:rPr>
                <w:lang w:val="es-AR"/>
              </w:rPr>
              <w:t>X</w:t>
            </w:r>
          </w:p>
        </w:tc>
        <w:tc>
          <w:tcPr>
            <w:tcW w:w="540" w:type="dxa"/>
            <w:vAlign w:val="center"/>
          </w:tcPr>
          <w:p w14:paraId="62D4311A" w14:textId="77777777" w:rsidR="00B1138E" w:rsidRPr="00D858D7" w:rsidRDefault="00B1138E" w:rsidP="008338E6">
            <w:pPr>
              <w:jc w:val="center"/>
              <w:rPr>
                <w:lang w:val="es-AR"/>
              </w:rPr>
            </w:pPr>
          </w:p>
        </w:tc>
        <w:tc>
          <w:tcPr>
            <w:tcW w:w="630" w:type="dxa"/>
            <w:vAlign w:val="center"/>
          </w:tcPr>
          <w:p w14:paraId="016C9787" w14:textId="77777777" w:rsidR="00B1138E" w:rsidRPr="00D858D7" w:rsidRDefault="00B1138E" w:rsidP="008338E6">
            <w:pPr>
              <w:jc w:val="center"/>
              <w:rPr>
                <w:lang w:val="es-AR"/>
              </w:rPr>
            </w:pPr>
          </w:p>
        </w:tc>
      </w:tr>
      <w:tr w:rsidR="00B1138E" w:rsidRPr="00D858D7" w14:paraId="647DD343" w14:textId="77777777" w:rsidTr="008338E6">
        <w:tc>
          <w:tcPr>
            <w:tcW w:w="365" w:type="dxa"/>
            <w:vMerge/>
            <w:shd w:val="clear" w:color="auto" w:fill="DBE5F1" w:themeFill="accent1" w:themeFillTint="33"/>
            <w:vAlign w:val="center"/>
          </w:tcPr>
          <w:p w14:paraId="4C59A2CA" w14:textId="77777777" w:rsidR="00B1138E" w:rsidRPr="00D858D7" w:rsidRDefault="00B1138E" w:rsidP="008338E6">
            <w:pPr>
              <w:rPr>
                <w:b/>
                <w:bCs/>
                <w:lang w:val="es-AR"/>
              </w:rPr>
            </w:pPr>
          </w:p>
        </w:tc>
        <w:tc>
          <w:tcPr>
            <w:tcW w:w="5952" w:type="dxa"/>
          </w:tcPr>
          <w:p w14:paraId="25C70AE8" w14:textId="77777777" w:rsidR="00B1138E" w:rsidRPr="00D858D7" w:rsidRDefault="00B1138E" w:rsidP="008338E6">
            <w:pPr>
              <w:rPr>
                <w:lang w:val="es-AR"/>
              </w:rPr>
            </w:pPr>
            <w:r w:rsidRPr="00D858D7">
              <w:rPr>
                <w:lang w:val="es-AR"/>
              </w:rPr>
              <w:t>Constante incremento de profesionales capacitados</w:t>
            </w:r>
          </w:p>
        </w:tc>
        <w:tc>
          <w:tcPr>
            <w:tcW w:w="498" w:type="dxa"/>
            <w:vAlign w:val="center"/>
          </w:tcPr>
          <w:p w14:paraId="5FFA32DB" w14:textId="77777777" w:rsidR="00B1138E" w:rsidRPr="00D858D7" w:rsidRDefault="00B1138E" w:rsidP="008338E6">
            <w:pPr>
              <w:jc w:val="center"/>
              <w:rPr>
                <w:lang w:val="es-AR"/>
              </w:rPr>
            </w:pPr>
          </w:p>
        </w:tc>
        <w:tc>
          <w:tcPr>
            <w:tcW w:w="540" w:type="dxa"/>
            <w:vAlign w:val="center"/>
          </w:tcPr>
          <w:p w14:paraId="1C7DEDD4" w14:textId="77777777" w:rsidR="00B1138E" w:rsidRPr="00D858D7" w:rsidRDefault="00B1138E" w:rsidP="008338E6">
            <w:pPr>
              <w:jc w:val="center"/>
              <w:rPr>
                <w:lang w:val="es-AR"/>
              </w:rPr>
            </w:pPr>
          </w:p>
        </w:tc>
        <w:tc>
          <w:tcPr>
            <w:tcW w:w="540" w:type="dxa"/>
            <w:vAlign w:val="center"/>
          </w:tcPr>
          <w:p w14:paraId="26199191" w14:textId="77777777" w:rsidR="00B1138E" w:rsidRPr="00D858D7" w:rsidRDefault="00B1138E" w:rsidP="008338E6">
            <w:pPr>
              <w:jc w:val="center"/>
              <w:rPr>
                <w:lang w:val="es-AR"/>
              </w:rPr>
            </w:pPr>
            <w:r w:rsidRPr="00D858D7">
              <w:rPr>
                <w:lang w:val="es-AR"/>
              </w:rPr>
              <w:t>X</w:t>
            </w:r>
          </w:p>
        </w:tc>
        <w:tc>
          <w:tcPr>
            <w:tcW w:w="540" w:type="dxa"/>
            <w:vAlign w:val="center"/>
          </w:tcPr>
          <w:p w14:paraId="3DF24051" w14:textId="77777777" w:rsidR="00B1138E" w:rsidRPr="00D858D7" w:rsidRDefault="00B1138E" w:rsidP="008338E6">
            <w:pPr>
              <w:jc w:val="center"/>
              <w:rPr>
                <w:lang w:val="es-AR"/>
              </w:rPr>
            </w:pPr>
          </w:p>
        </w:tc>
        <w:tc>
          <w:tcPr>
            <w:tcW w:w="630" w:type="dxa"/>
            <w:vAlign w:val="center"/>
          </w:tcPr>
          <w:p w14:paraId="119A38B3" w14:textId="77777777" w:rsidR="00B1138E" w:rsidRPr="00D858D7" w:rsidRDefault="00B1138E" w:rsidP="008338E6">
            <w:pPr>
              <w:jc w:val="center"/>
              <w:rPr>
                <w:lang w:val="es-AR"/>
              </w:rPr>
            </w:pPr>
            <w:r w:rsidRPr="00D858D7">
              <w:rPr>
                <w:lang w:val="es-AR"/>
              </w:rPr>
              <w:t>X</w:t>
            </w:r>
          </w:p>
        </w:tc>
      </w:tr>
      <w:tr w:rsidR="00B1138E" w:rsidRPr="00D858D7" w14:paraId="085AE5E2" w14:textId="77777777" w:rsidTr="008338E6">
        <w:tc>
          <w:tcPr>
            <w:tcW w:w="365" w:type="dxa"/>
            <w:vMerge/>
            <w:shd w:val="clear" w:color="auto" w:fill="DBE5F1" w:themeFill="accent1" w:themeFillTint="33"/>
            <w:vAlign w:val="center"/>
          </w:tcPr>
          <w:p w14:paraId="4A1E9FEF" w14:textId="77777777" w:rsidR="00B1138E" w:rsidRPr="00D858D7" w:rsidRDefault="00B1138E" w:rsidP="008338E6">
            <w:pPr>
              <w:rPr>
                <w:b/>
                <w:bCs/>
                <w:lang w:val="es-AR"/>
              </w:rPr>
            </w:pPr>
          </w:p>
        </w:tc>
        <w:tc>
          <w:tcPr>
            <w:tcW w:w="5952" w:type="dxa"/>
          </w:tcPr>
          <w:p w14:paraId="13EA7190" w14:textId="77777777" w:rsidR="00B1138E" w:rsidRPr="00D858D7" w:rsidRDefault="00B1138E" w:rsidP="008338E6">
            <w:pPr>
              <w:rPr>
                <w:lang w:val="es-AR"/>
              </w:rPr>
            </w:pPr>
            <w:r w:rsidRPr="00D858D7">
              <w:rPr>
                <w:lang w:val="es-AR"/>
              </w:rPr>
              <w:t>Amplia variedad de tecnologías probadas y documentadas</w:t>
            </w:r>
          </w:p>
        </w:tc>
        <w:tc>
          <w:tcPr>
            <w:tcW w:w="498" w:type="dxa"/>
            <w:vAlign w:val="center"/>
          </w:tcPr>
          <w:p w14:paraId="24135DB5" w14:textId="77777777" w:rsidR="00B1138E" w:rsidRPr="00D858D7" w:rsidRDefault="00B1138E" w:rsidP="008338E6">
            <w:pPr>
              <w:jc w:val="center"/>
              <w:rPr>
                <w:lang w:val="es-AR"/>
              </w:rPr>
            </w:pPr>
          </w:p>
        </w:tc>
        <w:tc>
          <w:tcPr>
            <w:tcW w:w="540" w:type="dxa"/>
            <w:vAlign w:val="center"/>
          </w:tcPr>
          <w:p w14:paraId="15FEABAB" w14:textId="77777777" w:rsidR="00B1138E" w:rsidRPr="00D858D7" w:rsidRDefault="00B1138E" w:rsidP="008338E6">
            <w:pPr>
              <w:jc w:val="center"/>
              <w:rPr>
                <w:lang w:val="es-AR"/>
              </w:rPr>
            </w:pPr>
          </w:p>
        </w:tc>
        <w:tc>
          <w:tcPr>
            <w:tcW w:w="540" w:type="dxa"/>
            <w:vAlign w:val="center"/>
          </w:tcPr>
          <w:p w14:paraId="660C7A76" w14:textId="77777777" w:rsidR="00B1138E" w:rsidRPr="00D858D7" w:rsidRDefault="00B1138E" w:rsidP="008338E6">
            <w:pPr>
              <w:jc w:val="center"/>
              <w:rPr>
                <w:lang w:val="es-AR"/>
              </w:rPr>
            </w:pPr>
          </w:p>
        </w:tc>
        <w:tc>
          <w:tcPr>
            <w:tcW w:w="540" w:type="dxa"/>
            <w:vAlign w:val="center"/>
          </w:tcPr>
          <w:p w14:paraId="07C2FBAE" w14:textId="77777777" w:rsidR="00B1138E" w:rsidRPr="00D858D7" w:rsidRDefault="00B1138E" w:rsidP="008338E6">
            <w:pPr>
              <w:jc w:val="center"/>
              <w:rPr>
                <w:lang w:val="es-AR"/>
              </w:rPr>
            </w:pPr>
          </w:p>
        </w:tc>
        <w:tc>
          <w:tcPr>
            <w:tcW w:w="630" w:type="dxa"/>
            <w:vAlign w:val="center"/>
          </w:tcPr>
          <w:p w14:paraId="5E3DEA85" w14:textId="77777777" w:rsidR="00B1138E" w:rsidRPr="00D858D7" w:rsidRDefault="00B1138E" w:rsidP="008338E6">
            <w:pPr>
              <w:jc w:val="center"/>
              <w:rPr>
                <w:lang w:val="es-AR"/>
              </w:rPr>
            </w:pPr>
            <w:r w:rsidRPr="00D858D7">
              <w:rPr>
                <w:lang w:val="es-AR"/>
              </w:rPr>
              <w:t>X</w:t>
            </w:r>
          </w:p>
        </w:tc>
      </w:tr>
      <w:tr w:rsidR="00B1138E" w:rsidRPr="00D858D7" w14:paraId="1FE4A8A6" w14:textId="77777777" w:rsidTr="008338E6">
        <w:tc>
          <w:tcPr>
            <w:tcW w:w="365" w:type="dxa"/>
            <w:vMerge w:val="restart"/>
            <w:shd w:val="clear" w:color="auto" w:fill="DBE5F1" w:themeFill="accent1" w:themeFillTint="33"/>
            <w:vAlign w:val="center"/>
          </w:tcPr>
          <w:p w14:paraId="2231C25B" w14:textId="77777777" w:rsidR="00B1138E" w:rsidRPr="00D858D7" w:rsidRDefault="00B1138E" w:rsidP="008338E6">
            <w:pPr>
              <w:rPr>
                <w:b/>
                <w:bCs/>
                <w:lang w:val="es-AR"/>
              </w:rPr>
            </w:pPr>
            <w:r w:rsidRPr="00D858D7">
              <w:rPr>
                <w:b/>
                <w:bCs/>
                <w:lang w:val="es-AR"/>
              </w:rPr>
              <w:t>D</w:t>
            </w:r>
          </w:p>
        </w:tc>
        <w:tc>
          <w:tcPr>
            <w:tcW w:w="5952" w:type="dxa"/>
          </w:tcPr>
          <w:p w14:paraId="69F9D9D3" w14:textId="77777777" w:rsidR="00B1138E" w:rsidRPr="00D858D7" w:rsidRDefault="00B1138E" w:rsidP="008338E6">
            <w:pPr>
              <w:rPr>
                <w:lang w:val="es-AR"/>
              </w:rPr>
            </w:pPr>
            <w:r w:rsidRPr="00D858D7">
              <w:rPr>
                <w:lang w:val="es-AR"/>
              </w:rPr>
              <w:t>Es una empresa pequeña de poca infraestructura gerencial con respecto a la competencia</w:t>
            </w:r>
          </w:p>
        </w:tc>
        <w:tc>
          <w:tcPr>
            <w:tcW w:w="498" w:type="dxa"/>
            <w:vAlign w:val="center"/>
          </w:tcPr>
          <w:p w14:paraId="31265968" w14:textId="77777777" w:rsidR="00B1138E" w:rsidRPr="00D858D7" w:rsidRDefault="00B1138E" w:rsidP="008338E6">
            <w:pPr>
              <w:jc w:val="center"/>
              <w:rPr>
                <w:lang w:val="es-AR"/>
              </w:rPr>
            </w:pPr>
            <w:r w:rsidRPr="00D858D7">
              <w:rPr>
                <w:lang w:val="es-AR"/>
              </w:rPr>
              <w:t>X</w:t>
            </w:r>
          </w:p>
        </w:tc>
        <w:tc>
          <w:tcPr>
            <w:tcW w:w="540" w:type="dxa"/>
            <w:vAlign w:val="center"/>
          </w:tcPr>
          <w:p w14:paraId="2740B7E2" w14:textId="77777777" w:rsidR="00B1138E" w:rsidRPr="00D858D7" w:rsidRDefault="00B1138E" w:rsidP="008338E6">
            <w:pPr>
              <w:jc w:val="center"/>
              <w:rPr>
                <w:lang w:val="es-AR"/>
              </w:rPr>
            </w:pPr>
          </w:p>
        </w:tc>
        <w:tc>
          <w:tcPr>
            <w:tcW w:w="540" w:type="dxa"/>
            <w:vAlign w:val="center"/>
          </w:tcPr>
          <w:p w14:paraId="78DB2F6A" w14:textId="77777777" w:rsidR="00B1138E" w:rsidRPr="00D858D7" w:rsidRDefault="00B1138E" w:rsidP="008338E6">
            <w:pPr>
              <w:jc w:val="center"/>
              <w:rPr>
                <w:lang w:val="es-AR"/>
              </w:rPr>
            </w:pPr>
          </w:p>
        </w:tc>
        <w:tc>
          <w:tcPr>
            <w:tcW w:w="540" w:type="dxa"/>
            <w:vAlign w:val="center"/>
          </w:tcPr>
          <w:p w14:paraId="0BB6FF4E" w14:textId="77777777" w:rsidR="00B1138E" w:rsidRPr="00D858D7" w:rsidRDefault="00B1138E" w:rsidP="008338E6">
            <w:pPr>
              <w:jc w:val="center"/>
              <w:rPr>
                <w:lang w:val="es-AR"/>
              </w:rPr>
            </w:pPr>
            <w:r w:rsidRPr="00D858D7">
              <w:rPr>
                <w:lang w:val="es-AR"/>
              </w:rPr>
              <w:t>X</w:t>
            </w:r>
          </w:p>
        </w:tc>
        <w:tc>
          <w:tcPr>
            <w:tcW w:w="630" w:type="dxa"/>
            <w:vAlign w:val="center"/>
          </w:tcPr>
          <w:p w14:paraId="066D0850" w14:textId="77777777" w:rsidR="00B1138E" w:rsidRPr="00D858D7" w:rsidRDefault="00B1138E" w:rsidP="008338E6">
            <w:pPr>
              <w:jc w:val="center"/>
              <w:rPr>
                <w:lang w:val="es-AR"/>
              </w:rPr>
            </w:pPr>
          </w:p>
        </w:tc>
      </w:tr>
      <w:tr w:rsidR="00B1138E" w:rsidRPr="00D858D7" w14:paraId="7FC88BA2" w14:textId="77777777" w:rsidTr="008338E6">
        <w:tc>
          <w:tcPr>
            <w:tcW w:w="365" w:type="dxa"/>
            <w:vMerge/>
            <w:shd w:val="clear" w:color="auto" w:fill="DBE5F1" w:themeFill="accent1" w:themeFillTint="33"/>
            <w:vAlign w:val="center"/>
          </w:tcPr>
          <w:p w14:paraId="2226BC00" w14:textId="77777777" w:rsidR="00B1138E" w:rsidRPr="00D858D7" w:rsidRDefault="00B1138E" w:rsidP="008338E6">
            <w:pPr>
              <w:rPr>
                <w:b/>
                <w:bCs/>
                <w:lang w:val="es-AR"/>
              </w:rPr>
            </w:pPr>
          </w:p>
        </w:tc>
        <w:tc>
          <w:tcPr>
            <w:tcW w:w="5952" w:type="dxa"/>
          </w:tcPr>
          <w:p w14:paraId="430721B8" w14:textId="77777777" w:rsidR="00B1138E" w:rsidRPr="00D858D7" w:rsidRDefault="00B1138E" w:rsidP="008338E6">
            <w:pPr>
              <w:rPr>
                <w:lang w:val="es-AR"/>
              </w:rPr>
            </w:pPr>
            <w:r w:rsidRPr="00D858D7">
              <w:rPr>
                <w:lang w:val="es-AR"/>
              </w:rPr>
              <w:t>Falta de herramientas empresariales que facilitan metodologías y gestiones laborales</w:t>
            </w:r>
          </w:p>
        </w:tc>
        <w:tc>
          <w:tcPr>
            <w:tcW w:w="498" w:type="dxa"/>
            <w:vAlign w:val="center"/>
          </w:tcPr>
          <w:p w14:paraId="03A561E5" w14:textId="77777777" w:rsidR="00B1138E" w:rsidRPr="00D858D7" w:rsidRDefault="00B1138E" w:rsidP="008338E6">
            <w:pPr>
              <w:jc w:val="center"/>
              <w:rPr>
                <w:lang w:val="es-AR"/>
              </w:rPr>
            </w:pPr>
          </w:p>
        </w:tc>
        <w:tc>
          <w:tcPr>
            <w:tcW w:w="540" w:type="dxa"/>
            <w:vAlign w:val="center"/>
          </w:tcPr>
          <w:p w14:paraId="7AA93DB1" w14:textId="77777777" w:rsidR="00B1138E" w:rsidRPr="00D858D7" w:rsidRDefault="00B1138E" w:rsidP="008338E6">
            <w:pPr>
              <w:jc w:val="center"/>
              <w:rPr>
                <w:lang w:val="es-AR"/>
              </w:rPr>
            </w:pPr>
          </w:p>
        </w:tc>
        <w:tc>
          <w:tcPr>
            <w:tcW w:w="540" w:type="dxa"/>
            <w:vAlign w:val="center"/>
          </w:tcPr>
          <w:p w14:paraId="49B0B5A6" w14:textId="77777777" w:rsidR="00B1138E" w:rsidRPr="00D858D7" w:rsidRDefault="00B1138E" w:rsidP="008338E6">
            <w:pPr>
              <w:jc w:val="center"/>
              <w:rPr>
                <w:lang w:val="es-AR"/>
              </w:rPr>
            </w:pPr>
          </w:p>
        </w:tc>
        <w:tc>
          <w:tcPr>
            <w:tcW w:w="540" w:type="dxa"/>
            <w:vAlign w:val="center"/>
          </w:tcPr>
          <w:p w14:paraId="1B356F02" w14:textId="77777777" w:rsidR="00B1138E" w:rsidRPr="00D858D7" w:rsidRDefault="00B1138E" w:rsidP="008338E6">
            <w:pPr>
              <w:jc w:val="center"/>
              <w:rPr>
                <w:lang w:val="es-AR"/>
              </w:rPr>
            </w:pPr>
          </w:p>
        </w:tc>
        <w:tc>
          <w:tcPr>
            <w:tcW w:w="630" w:type="dxa"/>
            <w:vAlign w:val="center"/>
          </w:tcPr>
          <w:p w14:paraId="6BF06110" w14:textId="77777777" w:rsidR="00B1138E" w:rsidRPr="00D858D7" w:rsidRDefault="00B1138E" w:rsidP="008338E6">
            <w:pPr>
              <w:jc w:val="center"/>
              <w:rPr>
                <w:lang w:val="es-AR"/>
              </w:rPr>
            </w:pPr>
            <w:r w:rsidRPr="00D858D7">
              <w:rPr>
                <w:lang w:val="es-AR"/>
              </w:rPr>
              <w:t>X</w:t>
            </w:r>
          </w:p>
        </w:tc>
      </w:tr>
      <w:tr w:rsidR="00B1138E" w:rsidRPr="00D858D7" w14:paraId="52150618" w14:textId="77777777" w:rsidTr="008338E6">
        <w:tc>
          <w:tcPr>
            <w:tcW w:w="365" w:type="dxa"/>
            <w:vMerge/>
            <w:shd w:val="clear" w:color="auto" w:fill="DBE5F1" w:themeFill="accent1" w:themeFillTint="33"/>
            <w:vAlign w:val="center"/>
          </w:tcPr>
          <w:p w14:paraId="4BA1CA8D" w14:textId="77777777" w:rsidR="00B1138E" w:rsidRPr="00D858D7" w:rsidRDefault="00B1138E" w:rsidP="008338E6">
            <w:pPr>
              <w:rPr>
                <w:b/>
                <w:bCs/>
                <w:lang w:val="es-AR"/>
              </w:rPr>
            </w:pPr>
          </w:p>
        </w:tc>
        <w:tc>
          <w:tcPr>
            <w:tcW w:w="5952" w:type="dxa"/>
          </w:tcPr>
          <w:p w14:paraId="18E45113" w14:textId="77777777" w:rsidR="00B1138E" w:rsidRPr="00D858D7" w:rsidRDefault="00B1138E" w:rsidP="008338E6">
            <w:pPr>
              <w:rPr>
                <w:lang w:val="es-AR"/>
              </w:rPr>
            </w:pPr>
            <w:r w:rsidRPr="00D858D7">
              <w:rPr>
                <w:lang w:val="es-AR"/>
              </w:rPr>
              <w:t>Solo se cuenta con el mercado local para la obtención de herramientas</w:t>
            </w:r>
          </w:p>
        </w:tc>
        <w:tc>
          <w:tcPr>
            <w:tcW w:w="498" w:type="dxa"/>
            <w:vAlign w:val="center"/>
          </w:tcPr>
          <w:p w14:paraId="0A07152E" w14:textId="77777777" w:rsidR="00B1138E" w:rsidRPr="00D858D7" w:rsidRDefault="00B1138E" w:rsidP="008338E6">
            <w:pPr>
              <w:jc w:val="center"/>
              <w:rPr>
                <w:lang w:val="es-AR"/>
              </w:rPr>
            </w:pPr>
          </w:p>
        </w:tc>
        <w:tc>
          <w:tcPr>
            <w:tcW w:w="540" w:type="dxa"/>
            <w:vAlign w:val="center"/>
          </w:tcPr>
          <w:p w14:paraId="4CC43FEE" w14:textId="77777777" w:rsidR="00B1138E" w:rsidRPr="00D858D7" w:rsidRDefault="00B1138E" w:rsidP="008338E6">
            <w:pPr>
              <w:jc w:val="center"/>
              <w:rPr>
                <w:lang w:val="es-AR"/>
              </w:rPr>
            </w:pPr>
          </w:p>
        </w:tc>
        <w:tc>
          <w:tcPr>
            <w:tcW w:w="540" w:type="dxa"/>
            <w:vAlign w:val="center"/>
          </w:tcPr>
          <w:p w14:paraId="1FD56C79" w14:textId="77777777" w:rsidR="00B1138E" w:rsidRPr="00D858D7" w:rsidRDefault="00B1138E" w:rsidP="008338E6">
            <w:pPr>
              <w:jc w:val="center"/>
              <w:rPr>
                <w:lang w:val="es-AR"/>
              </w:rPr>
            </w:pPr>
            <w:r w:rsidRPr="00D858D7">
              <w:rPr>
                <w:lang w:val="es-AR"/>
              </w:rPr>
              <w:t>X</w:t>
            </w:r>
          </w:p>
        </w:tc>
        <w:tc>
          <w:tcPr>
            <w:tcW w:w="540" w:type="dxa"/>
            <w:vAlign w:val="center"/>
          </w:tcPr>
          <w:p w14:paraId="59AF1DB8" w14:textId="77777777" w:rsidR="00B1138E" w:rsidRPr="00D858D7" w:rsidRDefault="00B1138E" w:rsidP="008338E6">
            <w:pPr>
              <w:jc w:val="center"/>
              <w:rPr>
                <w:lang w:val="es-AR"/>
              </w:rPr>
            </w:pPr>
          </w:p>
        </w:tc>
        <w:tc>
          <w:tcPr>
            <w:tcW w:w="630" w:type="dxa"/>
            <w:vAlign w:val="center"/>
          </w:tcPr>
          <w:p w14:paraId="2E140BCA" w14:textId="77777777" w:rsidR="00B1138E" w:rsidRPr="00D858D7" w:rsidRDefault="00B1138E" w:rsidP="008338E6">
            <w:pPr>
              <w:jc w:val="center"/>
              <w:rPr>
                <w:lang w:val="es-AR"/>
              </w:rPr>
            </w:pPr>
            <w:r w:rsidRPr="00D858D7">
              <w:rPr>
                <w:lang w:val="es-AR"/>
              </w:rPr>
              <w:t>X</w:t>
            </w:r>
          </w:p>
        </w:tc>
      </w:tr>
      <w:tr w:rsidR="00B1138E" w:rsidRPr="00D858D7" w14:paraId="22CAD360" w14:textId="77777777" w:rsidTr="008338E6">
        <w:tc>
          <w:tcPr>
            <w:tcW w:w="365" w:type="dxa"/>
            <w:vMerge w:val="restart"/>
            <w:shd w:val="clear" w:color="auto" w:fill="DBE5F1" w:themeFill="accent1" w:themeFillTint="33"/>
            <w:vAlign w:val="center"/>
          </w:tcPr>
          <w:p w14:paraId="0B97AC06" w14:textId="77777777" w:rsidR="00B1138E" w:rsidRPr="00D858D7" w:rsidRDefault="00B1138E" w:rsidP="008338E6">
            <w:pPr>
              <w:rPr>
                <w:b/>
                <w:bCs/>
                <w:lang w:val="es-AR"/>
              </w:rPr>
            </w:pPr>
            <w:r w:rsidRPr="00D858D7">
              <w:rPr>
                <w:b/>
                <w:bCs/>
                <w:lang w:val="es-AR"/>
              </w:rPr>
              <w:t>A</w:t>
            </w:r>
          </w:p>
        </w:tc>
        <w:tc>
          <w:tcPr>
            <w:tcW w:w="5952" w:type="dxa"/>
          </w:tcPr>
          <w:p w14:paraId="54AF2BD5" w14:textId="77777777" w:rsidR="00B1138E" w:rsidRPr="00D858D7" w:rsidRDefault="00B1138E" w:rsidP="008338E6">
            <w:pPr>
              <w:rPr>
                <w:lang w:val="es-AR"/>
              </w:rPr>
            </w:pPr>
            <w:r w:rsidRPr="00D858D7">
              <w:rPr>
                <w:lang w:val="es-AR"/>
              </w:rPr>
              <w:t>El tipo de cambio y valor de la moneda dificultan la competitividad salarial</w:t>
            </w:r>
          </w:p>
        </w:tc>
        <w:tc>
          <w:tcPr>
            <w:tcW w:w="498" w:type="dxa"/>
            <w:vAlign w:val="center"/>
          </w:tcPr>
          <w:p w14:paraId="5F31796C" w14:textId="77777777" w:rsidR="00B1138E" w:rsidRPr="00D858D7" w:rsidRDefault="00B1138E" w:rsidP="008338E6">
            <w:pPr>
              <w:jc w:val="center"/>
              <w:rPr>
                <w:lang w:val="es-AR"/>
              </w:rPr>
            </w:pPr>
            <w:r w:rsidRPr="00D858D7">
              <w:rPr>
                <w:lang w:val="es-AR"/>
              </w:rPr>
              <w:t>X</w:t>
            </w:r>
          </w:p>
        </w:tc>
        <w:tc>
          <w:tcPr>
            <w:tcW w:w="540" w:type="dxa"/>
            <w:vAlign w:val="center"/>
          </w:tcPr>
          <w:p w14:paraId="080C056C" w14:textId="77777777" w:rsidR="00B1138E" w:rsidRPr="00D858D7" w:rsidRDefault="00B1138E" w:rsidP="008338E6">
            <w:pPr>
              <w:jc w:val="center"/>
              <w:rPr>
                <w:lang w:val="es-AR"/>
              </w:rPr>
            </w:pPr>
          </w:p>
        </w:tc>
        <w:tc>
          <w:tcPr>
            <w:tcW w:w="540" w:type="dxa"/>
            <w:vAlign w:val="center"/>
          </w:tcPr>
          <w:p w14:paraId="5038A3E6" w14:textId="77777777" w:rsidR="00B1138E" w:rsidRPr="00D858D7" w:rsidRDefault="00B1138E" w:rsidP="008338E6">
            <w:pPr>
              <w:jc w:val="center"/>
              <w:rPr>
                <w:lang w:val="es-AR"/>
              </w:rPr>
            </w:pPr>
          </w:p>
        </w:tc>
        <w:tc>
          <w:tcPr>
            <w:tcW w:w="540" w:type="dxa"/>
            <w:vAlign w:val="center"/>
          </w:tcPr>
          <w:p w14:paraId="27F49A14" w14:textId="77777777" w:rsidR="00B1138E" w:rsidRPr="00D858D7" w:rsidRDefault="00B1138E" w:rsidP="008338E6">
            <w:pPr>
              <w:jc w:val="center"/>
              <w:rPr>
                <w:lang w:val="es-AR"/>
              </w:rPr>
            </w:pPr>
          </w:p>
        </w:tc>
        <w:tc>
          <w:tcPr>
            <w:tcW w:w="630" w:type="dxa"/>
            <w:vAlign w:val="center"/>
          </w:tcPr>
          <w:p w14:paraId="6DC7BDD7" w14:textId="77777777" w:rsidR="00B1138E" w:rsidRPr="00D858D7" w:rsidRDefault="00B1138E" w:rsidP="008338E6">
            <w:pPr>
              <w:jc w:val="center"/>
              <w:rPr>
                <w:lang w:val="es-AR"/>
              </w:rPr>
            </w:pPr>
          </w:p>
        </w:tc>
      </w:tr>
      <w:tr w:rsidR="00B1138E" w:rsidRPr="00D858D7" w14:paraId="04B1FD36" w14:textId="77777777" w:rsidTr="008338E6">
        <w:tc>
          <w:tcPr>
            <w:tcW w:w="365" w:type="dxa"/>
            <w:vMerge/>
            <w:shd w:val="clear" w:color="auto" w:fill="DBE5F1" w:themeFill="accent1" w:themeFillTint="33"/>
          </w:tcPr>
          <w:p w14:paraId="5A1BBD80" w14:textId="77777777" w:rsidR="00B1138E" w:rsidRPr="00D858D7" w:rsidRDefault="00B1138E" w:rsidP="008338E6">
            <w:pPr>
              <w:rPr>
                <w:lang w:val="es-AR"/>
              </w:rPr>
            </w:pPr>
          </w:p>
        </w:tc>
        <w:tc>
          <w:tcPr>
            <w:tcW w:w="5952" w:type="dxa"/>
          </w:tcPr>
          <w:p w14:paraId="7541B71B" w14:textId="77777777" w:rsidR="00B1138E" w:rsidRPr="00D858D7" w:rsidRDefault="00B1138E" w:rsidP="008338E6">
            <w:pPr>
              <w:rPr>
                <w:lang w:val="es-AR"/>
              </w:rPr>
            </w:pPr>
            <w:r w:rsidRPr="00D858D7">
              <w:rPr>
                <w:lang w:val="es-AR"/>
              </w:rPr>
              <w:t>Nivel inflacionario alto</w:t>
            </w:r>
          </w:p>
        </w:tc>
        <w:tc>
          <w:tcPr>
            <w:tcW w:w="498" w:type="dxa"/>
            <w:vAlign w:val="center"/>
          </w:tcPr>
          <w:p w14:paraId="751A7E51" w14:textId="77777777" w:rsidR="00B1138E" w:rsidRPr="00D858D7" w:rsidRDefault="00B1138E" w:rsidP="008338E6">
            <w:pPr>
              <w:jc w:val="center"/>
              <w:rPr>
                <w:lang w:val="es-AR"/>
              </w:rPr>
            </w:pPr>
          </w:p>
        </w:tc>
        <w:tc>
          <w:tcPr>
            <w:tcW w:w="540" w:type="dxa"/>
            <w:vAlign w:val="center"/>
          </w:tcPr>
          <w:p w14:paraId="146CDED7" w14:textId="77777777" w:rsidR="00B1138E" w:rsidRPr="00D858D7" w:rsidRDefault="00B1138E" w:rsidP="008338E6">
            <w:pPr>
              <w:jc w:val="center"/>
              <w:rPr>
                <w:lang w:val="es-AR"/>
              </w:rPr>
            </w:pPr>
          </w:p>
        </w:tc>
        <w:tc>
          <w:tcPr>
            <w:tcW w:w="540" w:type="dxa"/>
            <w:vAlign w:val="center"/>
          </w:tcPr>
          <w:p w14:paraId="2FADA9DC" w14:textId="77777777" w:rsidR="00B1138E" w:rsidRPr="00D858D7" w:rsidRDefault="00B1138E" w:rsidP="008338E6">
            <w:pPr>
              <w:jc w:val="center"/>
              <w:rPr>
                <w:lang w:val="es-AR"/>
              </w:rPr>
            </w:pPr>
          </w:p>
        </w:tc>
        <w:tc>
          <w:tcPr>
            <w:tcW w:w="540" w:type="dxa"/>
            <w:vAlign w:val="center"/>
          </w:tcPr>
          <w:p w14:paraId="345A28E6" w14:textId="77777777" w:rsidR="00B1138E" w:rsidRPr="00D858D7" w:rsidRDefault="00B1138E" w:rsidP="008338E6">
            <w:pPr>
              <w:jc w:val="center"/>
              <w:rPr>
                <w:lang w:val="es-AR"/>
              </w:rPr>
            </w:pPr>
            <w:r w:rsidRPr="00D858D7">
              <w:rPr>
                <w:lang w:val="es-AR"/>
              </w:rPr>
              <w:t>X</w:t>
            </w:r>
          </w:p>
        </w:tc>
        <w:tc>
          <w:tcPr>
            <w:tcW w:w="630" w:type="dxa"/>
            <w:vAlign w:val="center"/>
          </w:tcPr>
          <w:p w14:paraId="01DFE071" w14:textId="77777777" w:rsidR="00B1138E" w:rsidRPr="00D858D7" w:rsidRDefault="00B1138E" w:rsidP="008338E6">
            <w:pPr>
              <w:jc w:val="center"/>
              <w:rPr>
                <w:lang w:val="es-AR"/>
              </w:rPr>
            </w:pPr>
          </w:p>
        </w:tc>
      </w:tr>
      <w:tr w:rsidR="00B1138E" w:rsidRPr="00D858D7" w14:paraId="1A16026D" w14:textId="77777777" w:rsidTr="008338E6">
        <w:tc>
          <w:tcPr>
            <w:tcW w:w="365" w:type="dxa"/>
            <w:vMerge/>
            <w:shd w:val="clear" w:color="auto" w:fill="DBE5F1" w:themeFill="accent1" w:themeFillTint="33"/>
          </w:tcPr>
          <w:p w14:paraId="3B4BAFE6" w14:textId="77777777" w:rsidR="00B1138E" w:rsidRPr="00D858D7" w:rsidRDefault="00B1138E" w:rsidP="008338E6">
            <w:pPr>
              <w:rPr>
                <w:lang w:val="es-AR"/>
              </w:rPr>
            </w:pPr>
          </w:p>
        </w:tc>
        <w:tc>
          <w:tcPr>
            <w:tcW w:w="5952" w:type="dxa"/>
          </w:tcPr>
          <w:p w14:paraId="61A7ECA0" w14:textId="77777777" w:rsidR="00B1138E" w:rsidRPr="00D858D7" w:rsidRDefault="00B1138E" w:rsidP="008338E6">
            <w:pPr>
              <w:rPr>
                <w:lang w:val="es-AR"/>
              </w:rPr>
            </w:pPr>
            <w:r w:rsidRPr="00D858D7">
              <w:rPr>
                <w:lang w:val="es-AR"/>
              </w:rPr>
              <w:t>La inseguridad puede significar gastos inesperados</w:t>
            </w:r>
          </w:p>
        </w:tc>
        <w:tc>
          <w:tcPr>
            <w:tcW w:w="498" w:type="dxa"/>
            <w:vAlign w:val="center"/>
          </w:tcPr>
          <w:p w14:paraId="022D9E21" w14:textId="77777777" w:rsidR="00B1138E" w:rsidRPr="00D858D7" w:rsidRDefault="00B1138E" w:rsidP="008338E6">
            <w:pPr>
              <w:jc w:val="center"/>
              <w:rPr>
                <w:lang w:val="es-AR"/>
              </w:rPr>
            </w:pPr>
            <w:r w:rsidRPr="00D858D7">
              <w:rPr>
                <w:lang w:val="es-AR"/>
              </w:rPr>
              <w:t>X</w:t>
            </w:r>
          </w:p>
        </w:tc>
        <w:tc>
          <w:tcPr>
            <w:tcW w:w="540" w:type="dxa"/>
            <w:vAlign w:val="center"/>
          </w:tcPr>
          <w:p w14:paraId="2B180FF6" w14:textId="77777777" w:rsidR="00B1138E" w:rsidRPr="00D858D7" w:rsidRDefault="00B1138E" w:rsidP="008338E6">
            <w:pPr>
              <w:jc w:val="center"/>
              <w:rPr>
                <w:lang w:val="es-AR"/>
              </w:rPr>
            </w:pPr>
          </w:p>
        </w:tc>
        <w:tc>
          <w:tcPr>
            <w:tcW w:w="540" w:type="dxa"/>
            <w:vAlign w:val="center"/>
          </w:tcPr>
          <w:p w14:paraId="55291E25" w14:textId="77777777" w:rsidR="00B1138E" w:rsidRPr="00D858D7" w:rsidRDefault="00B1138E" w:rsidP="008338E6">
            <w:pPr>
              <w:jc w:val="center"/>
              <w:rPr>
                <w:lang w:val="es-AR"/>
              </w:rPr>
            </w:pPr>
          </w:p>
        </w:tc>
        <w:tc>
          <w:tcPr>
            <w:tcW w:w="540" w:type="dxa"/>
            <w:vAlign w:val="center"/>
          </w:tcPr>
          <w:p w14:paraId="257650C1" w14:textId="77777777" w:rsidR="00B1138E" w:rsidRPr="00D858D7" w:rsidRDefault="00B1138E" w:rsidP="008338E6">
            <w:pPr>
              <w:jc w:val="center"/>
              <w:rPr>
                <w:lang w:val="es-AR"/>
              </w:rPr>
            </w:pPr>
          </w:p>
        </w:tc>
        <w:tc>
          <w:tcPr>
            <w:tcW w:w="630" w:type="dxa"/>
            <w:vAlign w:val="center"/>
          </w:tcPr>
          <w:p w14:paraId="4704B163" w14:textId="77777777" w:rsidR="00B1138E" w:rsidRPr="00D858D7" w:rsidRDefault="00B1138E" w:rsidP="008338E6">
            <w:pPr>
              <w:jc w:val="center"/>
              <w:rPr>
                <w:lang w:val="es-AR"/>
              </w:rPr>
            </w:pPr>
          </w:p>
        </w:tc>
      </w:tr>
    </w:tbl>
    <w:p w14:paraId="5967D2CF" w14:textId="77777777" w:rsidR="00B1138E" w:rsidRPr="00D858D7" w:rsidRDefault="00B1138E" w:rsidP="00B1138E">
      <w:pPr>
        <w:rPr>
          <w:sz w:val="26"/>
          <w:szCs w:val="26"/>
          <w:lang w:val="es-AR"/>
        </w:rPr>
      </w:pPr>
      <w:r w:rsidRPr="00D858D7">
        <w:rPr>
          <w:lang w:val="es-AR"/>
        </w:rPr>
        <w:br w:type="page"/>
      </w:r>
    </w:p>
    <w:p w14:paraId="7F0F266A" w14:textId="77777777" w:rsidR="00B1138E" w:rsidRPr="00D858D7" w:rsidRDefault="00B1138E" w:rsidP="00B1138E">
      <w:pPr>
        <w:pStyle w:val="Heading2"/>
        <w:rPr>
          <w:lang w:val="es-AR"/>
        </w:rPr>
      </w:pPr>
      <w:bookmarkStart w:id="110" w:name="_Toc81680319"/>
      <w:bookmarkStart w:id="111" w:name="_Toc88079494"/>
      <w:r w:rsidRPr="00D858D7">
        <w:rPr>
          <w:lang w:val="es-AR"/>
        </w:rPr>
        <w:lastRenderedPageBreak/>
        <w:t>5.3 Programas específicos de acción</w:t>
      </w:r>
      <w:bookmarkEnd w:id="110"/>
      <w:bookmarkEnd w:id="111"/>
    </w:p>
    <w:p w14:paraId="03419AD6" w14:textId="77777777" w:rsidR="00B1138E" w:rsidRPr="00D858D7" w:rsidRDefault="00B1138E" w:rsidP="00B1138E">
      <w:pPr>
        <w:pStyle w:val="Heading3"/>
        <w:rPr>
          <w:lang w:val="es-AR"/>
        </w:rPr>
      </w:pPr>
      <w:bookmarkStart w:id="112" w:name="_Toc81680320"/>
      <w:bookmarkStart w:id="113" w:name="_Toc88079495"/>
      <w:r w:rsidRPr="00D858D7">
        <w:rPr>
          <w:lang w:val="es-AR"/>
        </w:rPr>
        <w:t>5.3.1 Programa específico de Administración</w:t>
      </w:r>
      <w:bookmarkEnd w:id="112"/>
      <w:bookmarkEnd w:id="113"/>
    </w:p>
    <w:tbl>
      <w:tblPr>
        <w:tblStyle w:val="TableGridLight"/>
        <w:tblW w:w="5955" w:type="dxa"/>
        <w:jc w:val="center"/>
        <w:tblLayout w:type="fixed"/>
        <w:tblLook w:val="0400" w:firstRow="0" w:lastRow="0" w:firstColumn="0" w:lastColumn="0" w:noHBand="0" w:noVBand="1"/>
      </w:tblPr>
      <w:tblGrid>
        <w:gridCol w:w="5955"/>
      </w:tblGrid>
      <w:tr w:rsidR="00B1138E" w:rsidRPr="00D858D7" w14:paraId="015AC193" w14:textId="77777777" w:rsidTr="008338E6">
        <w:trPr>
          <w:trHeight w:val="300"/>
          <w:jc w:val="center"/>
        </w:trPr>
        <w:tc>
          <w:tcPr>
            <w:tcW w:w="5960" w:type="dxa"/>
            <w:vAlign w:val="center"/>
            <w:hideMark/>
          </w:tcPr>
          <w:p w14:paraId="06DDADA2" w14:textId="77777777" w:rsidR="00B1138E" w:rsidRPr="00D858D7" w:rsidRDefault="00B1138E" w:rsidP="008338E6">
            <w:pPr>
              <w:jc w:val="center"/>
              <w:rPr>
                <w:b/>
                <w:color w:val="000000" w:themeColor="text1"/>
                <w:lang w:val="es-AR"/>
              </w:rPr>
            </w:pPr>
            <w:r w:rsidRPr="00D858D7">
              <w:rPr>
                <w:b/>
                <w:color w:val="000000" w:themeColor="text1"/>
                <w:lang w:val="es-AR"/>
              </w:rPr>
              <w:t>Administración</w:t>
            </w:r>
          </w:p>
        </w:tc>
      </w:tr>
      <w:tr w:rsidR="00B1138E" w:rsidRPr="009E2C8E" w14:paraId="3017920E" w14:textId="77777777" w:rsidTr="008338E6">
        <w:trPr>
          <w:trHeight w:val="1200"/>
          <w:jc w:val="center"/>
        </w:trPr>
        <w:tc>
          <w:tcPr>
            <w:tcW w:w="5960" w:type="dxa"/>
            <w:vAlign w:val="center"/>
            <w:hideMark/>
          </w:tcPr>
          <w:p w14:paraId="11C0E4D6" w14:textId="77777777" w:rsidR="00B1138E" w:rsidRPr="00D858D7" w:rsidRDefault="00B1138E" w:rsidP="008338E6">
            <w:pPr>
              <w:rPr>
                <w:color w:val="000000"/>
                <w:lang w:val="es-AR"/>
              </w:rPr>
            </w:pPr>
            <w:r w:rsidRPr="00D858D7">
              <w:rPr>
                <w:color w:val="000000"/>
                <w:lang w:val="es-AR"/>
              </w:rPr>
              <w:t>1 - Administración de Ventas</w:t>
            </w:r>
            <w:r w:rsidRPr="00D858D7">
              <w:rPr>
                <w:color w:val="000000"/>
                <w:lang w:val="es-AR"/>
              </w:rPr>
              <w:br/>
              <w:t>2 - Administración de Compras</w:t>
            </w:r>
            <w:r w:rsidRPr="00D858D7">
              <w:rPr>
                <w:color w:val="000000"/>
                <w:lang w:val="es-AR"/>
              </w:rPr>
              <w:br/>
              <w:t>3 - Administración de Pagos y cobranzas</w:t>
            </w:r>
            <w:r w:rsidRPr="00D858D7">
              <w:rPr>
                <w:color w:val="000000"/>
                <w:lang w:val="es-AR"/>
              </w:rPr>
              <w:br/>
              <w:t>4 - Gestión contable y de Recursos Humanos</w:t>
            </w:r>
          </w:p>
        </w:tc>
      </w:tr>
    </w:tbl>
    <w:p w14:paraId="134AF6E1" w14:textId="77777777" w:rsidR="00B1138E" w:rsidRPr="00D858D7" w:rsidRDefault="00B1138E" w:rsidP="00B1138E">
      <w:pPr>
        <w:rPr>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9E2C8E" w14:paraId="658C7D51" w14:textId="77777777" w:rsidTr="008338E6">
        <w:trPr>
          <w:trHeight w:val="315"/>
        </w:trPr>
        <w:tc>
          <w:tcPr>
            <w:tcW w:w="8835" w:type="dxa"/>
            <w:gridSpan w:val="2"/>
            <w:vAlign w:val="center"/>
            <w:hideMark/>
          </w:tcPr>
          <w:p w14:paraId="3DEDC432" w14:textId="77777777" w:rsidR="00B1138E" w:rsidRPr="00D858D7" w:rsidRDefault="00B1138E" w:rsidP="008338E6">
            <w:pPr>
              <w:jc w:val="center"/>
              <w:rPr>
                <w:b/>
                <w:lang w:val="es-AR"/>
              </w:rPr>
            </w:pPr>
            <w:r w:rsidRPr="00D858D7">
              <w:rPr>
                <w:b/>
                <w:lang w:val="es-AR"/>
              </w:rPr>
              <w:t xml:space="preserve">Programa Específico de </w:t>
            </w:r>
            <w:proofErr w:type="spellStart"/>
            <w:r w:rsidRPr="00D858D7">
              <w:rPr>
                <w:b/>
                <w:lang w:val="es-AR"/>
              </w:rPr>
              <w:t>Adm</w:t>
            </w:r>
            <w:proofErr w:type="spellEnd"/>
            <w:r w:rsidRPr="00D858D7">
              <w:rPr>
                <w:b/>
                <w:lang w:val="es-AR"/>
              </w:rPr>
              <w:t>. de Ventas</w:t>
            </w:r>
          </w:p>
        </w:tc>
      </w:tr>
      <w:tr w:rsidR="00B1138E" w:rsidRPr="009E2C8E" w14:paraId="19E21E32" w14:textId="77777777" w:rsidTr="008338E6">
        <w:trPr>
          <w:trHeight w:val="300"/>
        </w:trPr>
        <w:tc>
          <w:tcPr>
            <w:tcW w:w="1998" w:type="dxa"/>
            <w:vAlign w:val="center"/>
            <w:hideMark/>
          </w:tcPr>
          <w:p w14:paraId="59B06D62"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60612416" w14:textId="77777777" w:rsidR="00B1138E" w:rsidRPr="00151165" w:rsidRDefault="00B1138E" w:rsidP="008338E6">
            <w:pPr>
              <w:rPr>
                <w:color w:val="000000"/>
                <w:lang w:val="es-AR"/>
              </w:rPr>
            </w:pPr>
            <w:r w:rsidRPr="00151165">
              <w:rPr>
                <w:color w:val="000000"/>
                <w:lang w:val="es-AR"/>
              </w:rPr>
              <w:t xml:space="preserve">Desarrollar </w:t>
            </w:r>
            <w:r>
              <w:rPr>
                <w:color w:val="000000"/>
                <w:lang w:val="es-AR"/>
              </w:rPr>
              <w:t>metodologías</w:t>
            </w:r>
            <w:r w:rsidRPr="00151165">
              <w:rPr>
                <w:color w:val="000000"/>
                <w:lang w:val="es-AR"/>
              </w:rPr>
              <w:t xml:space="preserve"> para regular</w:t>
            </w:r>
            <w:r>
              <w:rPr>
                <w:color w:val="000000"/>
                <w:lang w:val="es-AR"/>
              </w:rPr>
              <w:t xml:space="preserve"> y controlar</w:t>
            </w:r>
            <w:r w:rsidRPr="00151165">
              <w:rPr>
                <w:color w:val="000000"/>
                <w:lang w:val="es-AR"/>
              </w:rPr>
              <w:t xml:space="preserve"> las funciones que se </w:t>
            </w:r>
          </w:p>
          <w:p w14:paraId="09B257E2" w14:textId="77777777" w:rsidR="00B1138E" w:rsidRPr="00D858D7" w:rsidRDefault="00B1138E" w:rsidP="008338E6">
            <w:pPr>
              <w:rPr>
                <w:color w:val="000000"/>
                <w:lang w:val="es-AR"/>
              </w:rPr>
            </w:pPr>
            <w:r w:rsidRPr="00151165">
              <w:rPr>
                <w:color w:val="000000"/>
                <w:lang w:val="es-AR"/>
              </w:rPr>
              <w:t>realizarán en el área de administración de ventas</w:t>
            </w:r>
            <w:r>
              <w:rPr>
                <w:color w:val="000000"/>
                <w:lang w:val="es-AR"/>
              </w:rPr>
              <w:t>.</w:t>
            </w:r>
          </w:p>
        </w:tc>
      </w:tr>
      <w:tr w:rsidR="00B1138E" w:rsidRPr="009E2C8E" w14:paraId="0061BBFD" w14:textId="77777777" w:rsidTr="008338E6">
        <w:trPr>
          <w:trHeight w:val="1200"/>
        </w:trPr>
        <w:tc>
          <w:tcPr>
            <w:tcW w:w="1998" w:type="dxa"/>
            <w:vAlign w:val="center"/>
            <w:hideMark/>
          </w:tcPr>
          <w:p w14:paraId="12AD1445"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14EF6613" w14:textId="77777777" w:rsidR="00B1138E" w:rsidRPr="00D858D7" w:rsidRDefault="00B1138E" w:rsidP="008338E6">
            <w:pPr>
              <w:pStyle w:val="ListParagraph"/>
              <w:numPr>
                <w:ilvl w:val="0"/>
                <w:numId w:val="19"/>
              </w:numPr>
              <w:rPr>
                <w:color w:val="000000"/>
                <w:lang w:val="es-AR"/>
              </w:rPr>
            </w:pPr>
            <w:r>
              <w:rPr>
                <w:color w:val="000000"/>
                <w:lang w:val="es-AR"/>
              </w:rPr>
              <w:t>Calcular y p</w:t>
            </w:r>
            <w:r w:rsidRPr="00D858D7">
              <w:rPr>
                <w:color w:val="000000"/>
                <w:lang w:val="es-AR"/>
              </w:rPr>
              <w:t>redecir demanda</w:t>
            </w:r>
          </w:p>
          <w:p w14:paraId="3F2B938F" w14:textId="77777777" w:rsidR="00B1138E" w:rsidRDefault="00B1138E" w:rsidP="008338E6">
            <w:pPr>
              <w:pStyle w:val="ListParagraph"/>
              <w:numPr>
                <w:ilvl w:val="0"/>
                <w:numId w:val="19"/>
              </w:numPr>
              <w:rPr>
                <w:color w:val="000000"/>
                <w:lang w:val="es-AR"/>
              </w:rPr>
            </w:pPr>
            <w:r>
              <w:rPr>
                <w:color w:val="000000"/>
                <w:lang w:val="es-AR"/>
              </w:rPr>
              <w:t>Control formal de la venta</w:t>
            </w:r>
          </w:p>
          <w:p w14:paraId="05C8B8AF" w14:textId="77777777" w:rsidR="00B1138E" w:rsidRPr="000113D7" w:rsidRDefault="00B1138E" w:rsidP="008338E6">
            <w:pPr>
              <w:pStyle w:val="ListParagraph"/>
              <w:numPr>
                <w:ilvl w:val="0"/>
                <w:numId w:val="19"/>
              </w:numPr>
              <w:rPr>
                <w:color w:val="000000"/>
                <w:lang w:val="es-AR"/>
              </w:rPr>
            </w:pPr>
            <w:r>
              <w:rPr>
                <w:color w:val="000000"/>
                <w:lang w:val="es-AR"/>
              </w:rPr>
              <w:t xml:space="preserve">Control de cumplimiento de ventas. </w:t>
            </w:r>
          </w:p>
        </w:tc>
      </w:tr>
      <w:tr w:rsidR="00B1138E" w:rsidRPr="00D858D7" w14:paraId="30AD62B5" w14:textId="77777777" w:rsidTr="008338E6">
        <w:trPr>
          <w:trHeight w:val="300"/>
        </w:trPr>
        <w:tc>
          <w:tcPr>
            <w:tcW w:w="1998" w:type="dxa"/>
            <w:vAlign w:val="center"/>
            <w:hideMark/>
          </w:tcPr>
          <w:p w14:paraId="4075850B"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777DD04F" w14:textId="77777777" w:rsidR="00B1138E" w:rsidRPr="00D858D7" w:rsidRDefault="00B1138E" w:rsidP="008338E6">
            <w:pPr>
              <w:rPr>
                <w:color w:val="000000"/>
                <w:lang w:val="es-AR"/>
              </w:rPr>
            </w:pPr>
            <w:r w:rsidRPr="00D858D7">
              <w:rPr>
                <w:color w:val="000000"/>
                <w:lang w:val="es-AR"/>
              </w:rPr>
              <w:t>Gerente de administración</w:t>
            </w:r>
          </w:p>
        </w:tc>
      </w:tr>
      <w:tr w:rsidR="00B1138E" w:rsidRPr="00D858D7" w14:paraId="1BEE94A6" w14:textId="77777777" w:rsidTr="008338E6">
        <w:trPr>
          <w:trHeight w:val="71"/>
        </w:trPr>
        <w:tc>
          <w:tcPr>
            <w:tcW w:w="1998" w:type="dxa"/>
            <w:vAlign w:val="center"/>
            <w:hideMark/>
          </w:tcPr>
          <w:p w14:paraId="06B084E9"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3CE7993D" w14:textId="77777777" w:rsidR="00B1138E" w:rsidRPr="00D858D7" w:rsidRDefault="00B1138E" w:rsidP="008338E6">
            <w:pPr>
              <w:rPr>
                <w:color w:val="000000"/>
                <w:lang w:val="es-AR"/>
              </w:rPr>
            </w:pPr>
            <w:r w:rsidRPr="00151165">
              <w:rPr>
                <w:color w:val="000000"/>
                <w:lang w:val="es-AR"/>
              </w:rPr>
              <w:t xml:space="preserve">Encargado de ventas. (1 a </w:t>
            </w:r>
            <w:r>
              <w:rPr>
                <w:color w:val="000000"/>
                <w:lang w:val="es-AR"/>
              </w:rPr>
              <w:t>3</w:t>
            </w:r>
            <w:r w:rsidRPr="00151165">
              <w:rPr>
                <w:color w:val="000000"/>
                <w:lang w:val="es-AR"/>
              </w:rPr>
              <w:t>)</w:t>
            </w:r>
          </w:p>
        </w:tc>
      </w:tr>
      <w:tr w:rsidR="00B1138E" w:rsidRPr="009E2C8E" w14:paraId="5D11D3D0" w14:textId="77777777" w:rsidTr="008338E6">
        <w:trPr>
          <w:trHeight w:val="242"/>
        </w:trPr>
        <w:tc>
          <w:tcPr>
            <w:tcW w:w="1998" w:type="dxa"/>
            <w:vAlign w:val="center"/>
            <w:hideMark/>
          </w:tcPr>
          <w:p w14:paraId="2AC975D4"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0DBA1179" w14:textId="77777777" w:rsidR="00B1138E" w:rsidRDefault="00B1138E" w:rsidP="008338E6">
            <w:pPr>
              <w:pStyle w:val="ListParagraph"/>
              <w:numPr>
                <w:ilvl w:val="0"/>
                <w:numId w:val="20"/>
              </w:numPr>
              <w:rPr>
                <w:color w:val="000000"/>
                <w:lang w:val="es-AR"/>
              </w:rPr>
            </w:pPr>
            <w:r>
              <w:rPr>
                <w:color w:val="000000"/>
                <w:lang w:val="es-AR"/>
              </w:rPr>
              <w:t>Cantidad</w:t>
            </w:r>
            <w:r w:rsidRPr="003D1DFF">
              <w:rPr>
                <w:color w:val="000000"/>
                <w:lang w:val="es-AR"/>
              </w:rPr>
              <w:t xml:space="preserve"> de ventas</w:t>
            </w:r>
            <w:r>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 xml:space="preserve">periodo anterior </w:t>
            </w:r>
          </w:p>
          <w:p w14:paraId="363CFF10" w14:textId="77777777" w:rsidR="00B1138E" w:rsidRPr="000113D7" w:rsidRDefault="00B1138E" w:rsidP="008338E6">
            <w:pPr>
              <w:pStyle w:val="ListParagraph"/>
              <w:numPr>
                <w:ilvl w:val="0"/>
                <w:numId w:val="20"/>
              </w:numPr>
              <w:rPr>
                <w:color w:val="000000"/>
                <w:lang w:val="es-AR"/>
              </w:rPr>
            </w:pPr>
            <w:r>
              <w:rPr>
                <w:color w:val="000000"/>
                <w:lang w:val="es-AR"/>
              </w:rPr>
              <w:t xml:space="preserve">Cantidad de ventas completadas: </w:t>
            </w:r>
            <w:r w:rsidRPr="00151165">
              <w:rPr>
                <w:color w:val="000000"/>
                <w:lang w:val="es-AR"/>
              </w:rPr>
              <w:t>Ventas / Ventas potenciales</w:t>
            </w:r>
          </w:p>
        </w:tc>
      </w:tr>
    </w:tbl>
    <w:p w14:paraId="0FF7CBF3" w14:textId="77777777" w:rsidR="00B1138E" w:rsidRPr="00D858D7" w:rsidRDefault="00B1138E" w:rsidP="00B1138E">
      <w:pPr>
        <w:rPr>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9E2C8E" w14:paraId="373818B7" w14:textId="77777777" w:rsidTr="008338E6">
        <w:trPr>
          <w:trHeight w:val="315"/>
        </w:trPr>
        <w:tc>
          <w:tcPr>
            <w:tcW w:w="8835" w:type="dxa"/>
            <w:gridSpan w:val="2"/>
            <w:vAlign w:val="center"/>
            <w:hideMark/>
          </w:tcPr>
          <w:p w14:paraId="3057E6A5" w14:textId="77777777" w:rsidR="00B1138E" w:rsidRPr="00D858D7" w:rsidRDefault="00B1138E" w:rsidP="008338E6">
            <w:pPr>
              <w:jc w:val="center"/>
              <w:rPr>
                <w:b/>
                <w:lang w:val="es-AR"/>
              </w:rPr>
            </w:pPr>
            <w:r w:rsidRPr="00D858D7">
              <w:rPr>
                <w:b/>
                <w:lang w:val="es-AR"/>
              </w:rPr>
              <w:t xml:space="preserve">Programa Específico de </w:t>
            </w:r>
            <w:proofErr w:type="spellStart"/>
            <w:r w:rsidRPr="00D858D7">
              <w:rPr>
                <w:b/>
                <w:lang w:val="es-AR"/>
              </w:rPr>
              <w:t>Adm</w:t>
            </w:r>
            <w:proofErr w:type="spellEnd"/>
            <w:r w:rsidRPr="00D858D7">
              <w:rPr>
                <w:b/>
                <w:lang w:val="es-AR"/>
              </w:rPr>
              <w:t>. de Compras</w:t>
            </w:r>
          </w:p>
        </w:tc>
      </w:tr>
      <w:tr w:rsidR="00B1138E" w:rsidRPr="009E2C8E" w14:paraId="6D703BF8" w14:textId="77777777" w:rsidTr="008338E6">
        <w:trPr>
          <w:trHeight w:val="719"/>
        </w:trPr>
        <w:tc>
          <w:tcPr>
            <w:tcW w:w="1998" w:type="dxa"/>
            <w:vAlign w:val="center"/>
            <w:hideMark/>
          </w:tcPr>
          <w:p w14:paraId="7E18F6F9"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1EC7AE23" w14:textId="77777777" w:rsidR="00B1138E" w:rsidRPr="00D858D7" w:rsidRDefault="00B1138E" w:rsidP="008338E6">
            <w:pPr>
              <w:rPr>
                <w:color w:val="000000"/>
                <w:lang w:val="es-AR"/>
              </w:rPr>
            </w:pPr>
            <w:r>
              <w:rPr>
                <w:color w:val="000000"/>
                <w:lang w:val="es-AR"/>
              </w:rPr>
              <w:t>Adquirir los recursos materiales necesarios para llevar a cabo las tareas de la empresa.</w:t>
            </w:r>
          </w:p>
        </w:tc>
      </w:tr>
      <w:tr w:rsidR="00B1138E" w:rsidRPr="009E2C8E" w14:paraId="648E7C6B" w14:textId="77777777" w:rsidTr="008338E6">
        <w:trPr>
          <w:trHeight w:val="1196"/>
        </w:trPr>
        <w:tc>
          <w:tcPr>
            <w:tcW w:w="1998" w:type="dxa"/>
            <w:vAlign w:val="center"/>
            <w:hideMark/>
          </w:tcPr>
          <w:p w14:paraId="05B98F56"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3ABC7BA2" w14:textId="77777777" w:rsidR="00B1138E" w:rsidRDefault="00B1138E" w:rsidP="008338E6">
            <w:pPr>
              <w:pStyle w:val="ListParagraph"/>
              <w:numPr>
                <w:ilvl w:val="0"/>
                <w:numId w:val="21"/>
              </w:numPr>
              <w:rPr>
                <w:color w:val="000000"/>
                <w:lang w:val="es-AR"/>
              </w:rPr>
            </w:pPr>
            <w:r>
              <w:rPr>
                <w:color w:val="000000"/>
                <w:lang w:val="es-AR"/>
              </w:rPr>
              <w:t>Recibir solicitud de compras</w:t>
            </w:r>
          </w:p>
          <w:p w14:paraId="6BDFC1D4" w14:textId="77777777" w:rsidR="00B1138E" w:rsidRDefault="00B1138E" w:rsidP="008338E6">
            <w:pPr>
              <w:pStyle w:val="ListParagraph"/>
              <w:numPr>
                <w:ilvl w:val="0"/>
                <w:numId w:val="21"/>
              </w:numPr>
              <w:rPr>
                <w:color w:val="000000"/>
                <w:lang w:val="es-AR"/>
              </w:rPr>
            </w:pPr>
            <w:r>
              <w:rPr>
                <w:color w:val="000000"/>
                <w:lang w:val="es-AR"/>
              </w:rPr>
              <w:t>Solicitar y analizar cotizaciones de proveedores</w:t>
            </w:r>
          </w:p>
          <w:p w14:paraId="021BC2E7" w14:textId="77777777" w:rsidR="00B1138E" w:rsidRDefault="00B1138E" w:rsidP="008338E6">
            <w:pPr>
              <w:pStyle w:val="ListParagraph"/>
              <w:numPr>
                <w:ilvl w:val="0"/>
                <w:numId w:val="21"/>
              </w:numPr>
              <w:rPr>
                <w:color w:val="000000"/>
                <w:lang w:val="es-AR"/>
              </w:rPr>
            </w:pPr>
            <w:r>
              <w:rPr>
                <w:color w:val="000000"/>
                <w:lang w:val="es-AR"/>
              </w:rPr>
              <w:t>Emitir ordenes de compras</w:t>
            </w:r>
          </w:p>
          <w:p w14:paraId="7E10C625" w14:textId="77777777" w:rsidR="00B1138E" w:rsidRPr="00F30138" w:rsidRDefault="00B1138E" w:rsidP="008338E6">
            <w:pPr>
              <w:pStyle w:val="ListParagraph"/>
              <w:numPr>
                <w:ilvl w:val="0"/>
                <w:numId w:val="21"/>
              </w:numPr>
              <w:rPr>
                <w:color w:val="000000"/>
                <w:lang w:val="es-AR"/>
              </w:rPr>
            </w:pPr>
            <w:r>
              <w:rPr>
                <w:color w:val="000000"/>
                <w:lang w:val="es-AR"/>
              </w:rPr>
              <w:t>Controlar y aprobar facturas de proveedores</w:t>
            </w:r>
          </w:p>
        </w:tc>
      </w:tr>
      <w:tr w:rsidR="00B1138E" w:rsidRPr="00D858D7" w14:paraId="41BC81A6" w14:textId="77777777" w:rsidTr="008338E6">
        <w:trPr>
          <w:trHeight w:val="377"/>
        </w:trPr>
        <w:tc>
          <w:tcPr>
            <w:tcW w:w="1998" w:type="dxa"/>
            <w:vAlign w:val="center"/>
            <w:hideMark/>
          </w:tcPr>
          <w:p w14:paraId="4947F2E8"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683E868B" w14:textId="77777777" w:rsidR="00B1138E" w:rsidRPr="00D858D7" w:rsidRDefault="00B1138E" w:rsidP="008338E6">
            <w:pPr>
              <w:rPr>
                <w:color w:val="000000"/>
                <w:lang w:val="es-AR"/>
              </w:rPr>
            </w:pPr>
            <w:r w:rsidRPr="00D858D7">
              <w:rPr>
                <w:color w:val="000000"/>
                <w:lang w:val="es-AR"/>
              </w:rPr>
              <w:t>Gerente de administración</w:t>
            </w:r>
          </w:p>
        </w:tc>
      </w:tr>
      <w:tr w:rsidR="00B1138E" w:rsidRPr="00D858D7" w14:paraId="54543E55" w14:textId="77777777" w:rsidTr="008338E6">
        <w:trPr>
          <w:trHeight w:val="359"/>
        </w:trPr>
        <w:tc>
          <w:tcPr>
            <w:tcW w:w="1998" w:type="dxa"/>
            <w:vAlign w:val="center"/>
            <w:hideMark/>
          </w:tcPr>
          <w:p w14:paraId="77C6A082"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1A0887F3" w14:textId="77777777" w:rsidR="00B1138E" w:rsidRPr="00D858D7" w:rsidRDefault="00B1138E" w:rsidP="008338E6">
            <w:pPr>
              <w:rPr>
                <w:color w:val="000000"/>
                <w:lang w:val="es-AR"/>
              </w:rPr>
            </w:pPr>
            <w:r w:rsidRPr="00151165">
              <w:rPr>
                <w:color w:val="000000"/>
                <w:lang w:val="es-AR"/>
              </w:rPr>
              <w:t xml:space="preserve">Encargado de </w:t>
            </w:r>
            <w:r>
              <w:rPr>
                <w:color w:val="000000"/>
                <w:lang w:val="es-AR"/>
              </w:rPr>
              <w:t>compras</w:t>
            </w:r>
            <w:r w:rsidRPr="00151165">
              <w:rPr>
                <w:color w:val="000000"/>
                <w:lang w:val="es-AR"/>
              </w:rPr>
              <w:t xml:space="preserve">. (1 a </w:t>
            </w:r>
            <w:r>
              <w:rPr>
                <w:color w:val="000000"/>
                <w:lang w:val="es-AR"/>
              </w:rPr>
              <w:t>4</w:t>
            </w:r>
            <w:r w:rsidRPr="00151165">
              <w:rPr>
                <w:color w:val="000000"/>
                <w:lang w:val="es-AR"/>
              </w:rPr>
              <w:t>)</w:t>
            </w:r>
          </w:p>
        </w:tc>
      </w:tr>
      <w:tr w:rsidR="00B1138E" w:rsidRPr="009E2C8E" w14:paraId="5B018589" w14:textId="77777777" w:rsidTr="008338E6">
        <w:trPr>
          <w:trHeight w:val="600"/>
        </w:trPr>
        <w:tc>
          <w:tcPr>
            <w:tcW w:w="1998" w:type="dxa"/>
            <w:vAlign w:val="center"/>
            <w:hideMark/>
          </w:tcPr>
          <w:p w14:paraId="3EE8208A"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6A3529EB" w14:textId="77777777" w:rsidR="00B1138E" w:rsidRDefault="00B1138E" w:rsidP="008338E6">
            <w:pPr>
              <w:pStyle w:val="ListParagraph"/>
              <w:numPr>
                <w:ilvl w:val="0"/>
                <w:numId w:val="22"/>
              </w:numPr>
              <w:rPr>
                <w:color w:val="000000"/>
                <w:lang w:val="es-AR"/>
              </w:rPr>
            </w:pPr>
            <w:r>
              <w:rPr>
                <w:color w:val="000000"/>
                <w:lang w:val="es-AR"/>
              </w:rPr>
              <w:t xml:space="preserve">Dinero ahorrado: </w:t>
            </w:r>
            <w:r w:rsidRPr="00335E2B">
              <w:rPr>
                <w:color w:val="000000"/>
                <w:lang w:val="es-AR"/>
              </w:rPr>
              <w:t>Precio Negociado / Precio Rea</w:t>
            </w:r>
            <w:r>
              <w:rPr>
                <w:color w:val="000000"/>
                <w:lang w:val="es-AR"/>
              </w:rPr>
              <w:t>l</w:t>
            </w:r>
          </w:p>
          <w:p w14:paraId="149609C5" w14:textId="77777777" w:rsidR="00B1138E" w:rsidRPr="00923DE5" w:rsidRDefault="00B1138E" w:rsidP="008338E6">
            <w:pPr>
              <w:pStyle w:val="ListParagraph"/>
              <w:numPr>
                <w:ilvl w:val="0"/>
                <w:numId w:val="22"/>
              </w:numPr>
              <w:rPr>
                <w:color w:val="000000"/>
                <w:lang w:val="es-AR"/>
              </w:rPr>
            </w:pPr>
            <w:r>
              <w:rPr>
                <w:color w:val="000000"/>
                <w:lang w:val="es-AR"/>
              </w:rPr>
              <w:t xml:space="preserve">Tiempo de compra: </w:t>
            </w:r>
            <w:r w:rsidRPr="00335E2B">
              <w:rPr>
                <w:color w:val="000000"/>
                <w:lang w:val="es-AR"/>
              </w:rPr>
              <w:t>Tiempo desde que se hace la orden de compra a cuando la mercadería</w:t>
            </w:r>
            <w:r>
              <w:rPr>
                <w:color w:val="000000"/>
                <w:lang w:val="es-AR"/>
              </w:rPr>
              <w:t xml:space="preserve"> llega</w:t>
            </w:r>
            <w:r w:rsidRPr="00335E2B">
              <w:rPr>
                <w:color w:val="000000"/>
                <w:lang w:val="es-AR"/>
              </w:rPr>
              <w:t>.</w:t>
            </w:r>
          </w:p>
        </w:tc>
      </w:tr>
    </w:tbl>
    <w:p w14:paraId="646CB0BC" w14:textId="77777777" w:rsidR="00B1138E" w:rsidRDefault="00B1138E" w:rsidP="00B1138E">
      <w:pPr>
        <w:rPr>
          <w:rFonts w:ascii="Calibri" w:hAnsi="Calibri" w:cs="Calibri"/>
          <w:color w:val="404040"/>
          <w:sz w:val="20"/>
          <w:szCs w:val="20"/>
          <w:lang w:val="es-AR"/>
        </w:rPr>
      </w:pPr>
    </w:p>
    <w:p w14:paraId="38C4FF94"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tbl>
      <w:tblPr>
        <w:tblStyle w:val="TableGridLight"/>
        <w:tblW w:w="8835" w:type="dxa"/>
        <w:tblLayout w:type="fixed"/>
        <w:tblLook w:val="0400" w:firstRow="0" w:lastRow="0" w:firstColumn="0" w:lastColumn="0" w:noHBand="0" w:noVBand="1"/>
      </w:tblPr>
      <w:tblGrid>
        <w:gridCol w:w="1998"/>
        <w:gridCol w:w="6837"/>
      </w:tblGrid>
      <w:tr w:rsidR="00B1138E" w:rsidRPr="009E2C8E" w14:paraId="6BF6C393" w14:textId="77777777" w:rsidTr="008338E6">
        <w:trPr>
          <w:trHeight w:val="315"/>
        </w:trPr>
        <w:tc>
          <w:tcPr>
            <w:tcW w:w="8835" w:type="dxa"/>
            <w:gridSpan w:val="2"/>
            <w:vAlign w:val="center"/>
            <w:hideMark/>
          </w:tcPr>
          <w:p w14:paraId="788D9E17" w14:textId="77777777" w:rsidR="00B1138E" w:rsidRPr="00D858D7" w:rsidRDefault="00B1138E" w:rsidP="008338E6">
            <w:pPr>
              <w:jc w:val="center"/>
              <w:rPr>
                <w:b/>
                <w:lang w:val="es-AR"/>
              </w:rPr>
            </w:pPr>
            <w:r w:rsidRPr="00D858D7">
              <w:rPr>
                <w:b/>
                <w:lang w:val="es-AR"/>
              </w:rPr>
              <w:lastRenderedPageBreak/>
              <w:t xml:space="preserve">Programa Específico de </w:t>
            </w:r>
            <w:proofErr w:type="spellStart"/>
            <w:r w:rsidRPr="00D858D7">
              <w:rPr>
                <w:b/>
                <w:lang w:val="es-AR"/>
              </w:rPr>
              <w:t>Adm</w:t>
            </w:r>
            <w:proofErr w:type="spellEnd"/>
            <w:r w:rsidRPr="00D858D7">
              <w:rPr>
                <w:b/>
                <w:lang w:val="es-AR"/>
              </w:rPr>
              <w:t>. de Pagos y Cobranzas</w:t>
            </w:r>
          </w:p>
        </w:tc>
      </w:tr>
      <w:tr w:rsidR="00B1138E" w:rsidRPr="009E2C8E" w14:paraId="4FDDBF74" w14:textId="77777777" w:rsidTr="008338E6">
        <w:trPr>
          <w:trHeight w:val="600"/>
        </w:trPr>
        <w:tc>
          <w:tcPr>
            <w:tcW w:w="1998" w:type="dxa"/>
            <w:vAlign w:val="center"/>
            <w:hideMark/>
          </w:tcPr>
          <w:p w14:paraId="74B9DBE8"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193636B7" w14:textId="77777777" w:rsidR="00B1138E" w:rsidRPr="00D858D7" w:rsidRDefault="00B1138E" w:rsidP="008338E6">
            <w:pPr>
              <w:rPr>
                <w:color w:val="000000"/>
                <w:lang w:val="es-AR"/>
              </w:rPr>
            </w:pPr>
            <w:r>
              <w:rPr>
                <w:color w:val="000000"/>
                <w:lang w:val="es-AR"/>
              </w:rPr>
              <w:t>Encargado de realizar la cancelación de obligaciones contraídas debidas a compras, pagos de servicios, sueldos, etc.</w:t>
            </w:r>
          </w:p>
        </w:tc>
      </w:tr>
      <w:tr w:rsidR="00B1138E" w:rsidRPr="009E2C8E" w14:paraId="608137AA" w14:textId="77777777" w:rsidTr="008338E6">
        <w:trPr>
          <w:trHeight w:val="836"/>
        </w:trPr>
        <w:tc>
          <w:tcPr>
            <w:tcW w:w="1998" w:type="dxa"/>
            <w:vAlign w:val="center"/>
            <w:hideMark/>
          </w:tcPr>
          <w:p w14:paraId="0906AF18"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6077D90C" w14:textId="77777777" w:rsidR="00B1138E" w:rsidRDefault="00B1138E" w:rsidP="008338E6">
            <w:pPr>
              <w:pStyle w:val="ListParagraph"/>
              <w:numPr>
                <w:ilvl w:val="0"/>
                <w:numId w:val="23"/>
              </w:numPr>
              <w:rPr>
                <w:color w:val="000000"/>
                <w:lang w:val="es-AR"/>
              </w:rPr>
            </w:pPr>
            <w:r>
              <w:rPr>
                <w:color w:val="000000"/>
                <w:lang w:val="es-AR"/>
              </w:rPr>
              <w:t>Pagos a proveedores.</w:t>
            </w:r>
          </w:p>
          <w:p w14:paraId="70CE9D70" w14:textId="77777777" w:rsidR="00B1138E" w:rsidRDefault="00B1138E" w:rsidP="008338E6">
            <w:pPr>
              <w:pStyle w:val="ListParagraph"/>
              <w:numPr>
                <w:ilvl w:val="0"/>
                <w:numId w:val="23"/>
              </w:numPr>
              <w:rPr>
                <w:color w:val="000000"/>
                <w:lang w:val="es-AR"/>
              </w:rPr>
            </w:pPr>
            <w:r>
              <w:rPr>
                <w:color w:val="000000"/>
                <w:lang w:val="es-AR"/>
              </w:rPr>
              <w:t>Pago de servicios adquiridos.</w:t>
            </w:r>
          </w:p>
          <w:p w14:paraId="417ACA19" w14:textId="77777777" w:rsidR="00B1138E" w:rsidRDefault="00B1138E" w:rsidP="008338E6">
            <w:pPr>
              <w:pStyle w:val="ListParagraph"/>
              <w:numPr>
                <w:ilvl w:val="0"/>
                <w:numId w:val="23"/>
              </w:numPr>
              <w:rPr>
                <w:color w:val="000000"/>
                <w:lang w:val="es-AR"/>
              </w:rPr>
            </w:pPr>
            <w:r>
              <w:rPr>
                <w:color w:val="000000"/>
                <w:lang w:val="es-AR"/>
              </w:rPr>
              <w:t>Pago de sueldos y remuneraciones.</w:t>
            </w:r>
          </w:p>
          <w:p w14:paraId="1EA7F707" w14:textId="77777777" w:rsidR="00B1138E" w:rsidRDefault="00B1138E" w:rsidP="008338E6">
            <w:pPr>
              <w:pStyle w:val="ListParagraph"/>
              <w:numPr>
                <w:ilvl w:val="0"/>
                <w:numId w:val="23"/>
              </w:numPr>
              <w:rPr>
                <w:color w:val="000000"/>
                <w:lang w:val="es-AR"/>
              </w:rPr>
            </w:pPr>
            <w:r>
              <w:rPr>
                <w:color w:val="000000"/>
                <w:lang w:val="es-AR"/>
              </w:rPr>
              <w:t>Manejo de fondos.</w:t>
            </w:r>
          </w:p>
          <w:p w14:paraId="2CBC8822" w14:textId="77777777" w:rsidR="00B1138E" w:rsidRDefault="00B1138E" w:rsidP="008338E6">
            <w:pPr>
              <w:pStyle w:val="ListParagraph"/>
              <w:numPr>
                <w:ilvl w:val="0"/>
                <w:numId w:val="23"/>
              </w:numPr>
              <w:rPr>
                <w:color w:val="000000"/>
                <w:lang w:val="es-AR"/>
              </w:rPr>
            </w:pPr>
            <w:r>
              <w:rPr>
                <w:color w:val="000000"/>
                <w:lang w:val="es-AR"/>
              </w:rPr>
              <w:t>Cobranza de ventas.</w:t>
            </w:r>
          </w:p>
          <w:p w14:paraId="57BF49DB" w14:textId="77777777" w:rsidR="00B1138E" w:rsidRPr="009302A7" w:rsidRDefault="00B1138E" w:rsidP="008338E6">
            <w:pPr>
              <w:pStyle w:val="ListParagraph"/>
              <w:numPr>
                <w:ilvl w:val="0"/>
                <w:numId w:val="23"/>
              </w:numPr>
              <w:rPr>
                <w:color w:val="000000"/>
                <w:lang w:val="es-AR"/>
              </w:rPr>
            </w:pPr>
            <w:r>
              <w:rPr>
                <w:color w:val="000000"/>
                <w:lang w:val="es-AR"/>
              </w:rPr>
              <w:t>Aprobación y otorgamiento de créditos.</w:t>
            </w:r>
          </w:p>
        </w:tc>
      </w:tr>
      <w:tr w:rsidR="00B1138E" w:rsidRPr="00D858D7" w14:paraId="127F4144" w14:textId="77777777" w:rsidTr="008338E6">
        <w:trPr>
          <w:trHeight w:val="300"/>
        </w:trPr>
        <w:tc>
          <w:tcPr>
            <w:tcW w:w="1998" w:type="dxa"/>
            <w:vAlign w:val="center"/>
            <w:hideMark/>
          </w:tcPr>
          <w:p w14:paraId="58415E2E"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5EC6FA5A" w14:textId="77777777" w:rsidR="00B1138E" w:rsidRPr="00D858D7" w:rsidRDefault="00B1138E" w:rsidP="008338E6">
            <w:pPr>
              <w:rPr>
                <w:color w:val="000000"/>
                <w:lang w:val="es-AR"/>
              </w:rPr>
            </w:pPr>
            <w:r>
              <w:rPr>
                <w:color w:val="000000"/>
                <w:lang w:val="es-AR"/>
              </w:rPr>
              <w:t>Gerente de administración.</w:t>
            </w:r>
          </w:p>
        </w:tc>
      </w:tr>
      <w:tr w:rsidR="00B1138E" w:rsidRPr="006C16F8" w14:paraId="1C692551" w14:textId="77777777" w:rsidTr="008338E6">
        <w:trPr>
          <w:trHeight w:val="116"/>
        </w:trPr>
        <w:tc>
          <w:tcPr>
            <w:tcW w:w="1998" w:type="dxa"/>
            <w:vAlign w:val="center"/>
            <w:hideMark/>
          </w:tcPr>
          <w:p w14:paraId="36F776C4"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4E94055C" w14:textId="77777777" w:rsidR="00B1138E" w:rsidRDefault="00B1138E" w:rsidP="008338E6">
            <w:pPr>
              <w:rPr>
                <w:lang w:val="es-ES"/>
              </w:rPr>
            </w:pPr>
            <w:r w:rsidRPr="006C16F8">
              <w:rPr>
                <w:lang w:val="es-ES"/>
              </w:rPr>
              <w:t xml:space="preserve">Encargado de pagos. (1 a </w:t>
            </w:r>
            <w:r>
              <w:rPr>
                <w:lang w:val="es-ES"/>
              </w:rPr>
              <w:t>3</w:t>
            </w:r>
            <w:r w:rsidRPr="006C16F8">
              <w:rPr>
                <w:lang w:val="es-ES"/>
              </w:rPr>
              <w:t>)</w:t>
            </w:r>
          </w:p>
          <w:p w14:paraId="1F9E7131" w14:textId="77777777" w:rsidR="00B1138E" w:rsidRPr="00D858D7" w:rsidRDefault="00B1138E" w:rsidP="008338E6">
            <w:pPr>
              <w:rPr>
                <w:color w:val="000000"/>
                <w:lang w:val="es-AR"/>
              </w:rPr>
            </w:pPr>
            <w:r w:rsidRPr="006C16F8">
              <w:rPr>
                <w:lang w:val="es-ES"/>
              </w:rPr>
              <w:t>Encargado de cobranzas. (</w:t>
            </w:r>
            <w:r>
              <w:rPr>
                <w:lang w:val="es-ES"/>
              </w:rPr>
              <w:t>4</w:t>
            </w:r>
            <w:r w:rsidRPr="006C16F8">
              <w:rPr>
                <w:lang w:val="es-ES"/>
              </w:rPr>
              <w:t xml:space="preserve"> a </w:t>
            </w:r>
            <w:r>
              <w:rPr>
                <w:lang w:val="es-ES"/>
              </w:rPr>
              <w:t>6</w:t>
            </w:r>
            <w:r w:rsidRPr="006C16F8">
              <w:rPr>
                <w:lang w:val="es-ES"/>
              </w:rPr>
              <w:t>)</w:t>
            </w:r>
          </w:p>
        </w:tc>
      </w:tr>
      <w:tr w:rsidR="00B1138E" w:rsidRPr="009E2C8E" w14:paraId="709813DE" w14:textId="77777777" w:rsidTr="008338E6">
        <w:trPr>
          <w:trHeight w:val="70"/>
        </w:trPr>
        <w:tc>
          <w:tcPr>
            <w:tcW w:w="1998" w:type="dxa"/>
            <w:vAlign w:val="center"/>
            <w:hideMark/>
          </w:tcPr>
          <w:p w14:paraId="08C956F7"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2F1A0099" w14:textId="77777777" w:rsidR="00B1138E" w:rsidRDefault="00B1138E" w:rsidP="008338E6">
            <w:pPr>
              <w:pStyle w:val="ListParagraph"/>
              <w:numPr>
                <w:ilvl w:val="0"/>
                <w:numId w:val="45"/>
              </w:numPr>
              <w:rPr>
                <w:color w:val="000000"/>
                <w:lang w:val="es-AR"/>
              </w:rPr>
            </w:pPr>
            <w:r w:rsidRPr="00FB22A0">
              <w:rPr>
                <w:color w:val="000000"/>
                <w:lang w:val="es-AR"/>
              </w:rPr>
              <w:t>Cumplimiento de pagos: Pagos Liquidados / Obligaciones</w:t>
            </w:r>
          </w:p>
          <w:p w14:paraId="1395B045" w14:textId="77777777" w:rsidR="00B1138E" w:rsidRPr="00FB22A0" w:rsidRDefault="00B1138E" w:rsidP="008338E6">
            <w:pPr>
              <w:pStyle w:val="ListParagraph"/>
              <w:numPr>
                <w:ilvl w:val="0"/>
                <w:numId w:val="45"/>
              </w:numPr>
              <w:rPr>
                <w:color w:val="000000"/>
                <w:lang w:val="es-AR"/>
              </w:rPr>
            </w:pPr>
            <w:r>
              <w:rPr>
                <w:color w:val="000000"/>
                <w:lang w:val="es-AR"/>
              </w:rPr>
              <w:t>Porcentaje de facturas cobradas: Total facturas cobradas por período / Total facturas emitidas por período</w:t>
            </w:r>
          </w:p>
        </w:tc>
      </w:tr>
    </w:tbl>
    <w:p w14:paraId="153F0C75"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9E2C8E" w14:paraId="24349CDA" w14:textId="77777777" w:rsidTr="008338E6">
        <w:trPr>
          <w:trHeight w:val="315"/>
        </w:trPr>
        <w:tc>
          <w:tcPr>
            <w:tcW w:w="8835" w:type="dxa"/>
            <w:gridSpan w:val="2"/>
            <w:vAlign w:val="center"/>
            <w:hideMark/>
          </w:tcPr>
          <w:p w14:paraId="2ECDB20E" w14:textId="77777777" w:rsidR="00B1138E" w:rsidRPr="00D858D7" w:rsidRDefault="00B1138E" w:rsidP="008338E6">
            <w:pPr>
              <w:jc w:val="center"/>
              <w:rPr>
                <w:b/>
                <w:lang w:val="es-AR"/>
              </w:rPr>
            </w:pPr>
            <w:r w:rsidRPr="00D858D7">
              <w:rPr>
                <w:b/>
                <w:lang w:val="es-AR"/>
              </w:rPr>
              <w:t>Programa Específico de Gestión Contable y de Recursos Humanos</w:t>
            </w:r>
          </w:p>
        </w:tc>
      </w:tr>
      <w:tr w:rsidR="00B1138E" w:rsidRPr="009E2C8E" w14:paraId="15D82407" w14:textId="77777777" w:rsidTr="008338E6">
        <w:trPr>
          <w:trHeight w:val="600"/>
        </w:trPr>
        <w:tc>
          <w:tcPr>
            <w:tcW w:w="1998" w:type="dxa"/>
            <w:vAlign w:val="center"/>
            <w:hideMark/>
          </w:tcPr>
          <w:p w14:paraId="117221E7" w14:textId="77777777" w:rsidR="00B1138E" w:rsidRPr="00D858D7" w:rsidRDefault="00B1138E" w:rsidP="008338E6">
            <w:pPr>
              <w:rPr>
                <w:b/>
                <w:lang w:val="es-AR"/>
              </w:rPr>
            </w:pPr>
            <w:r w:rsidRPr="00D858D7">
              <w:rPr>
                <w:b/>
                <w:lang w:val="es-AR"/>
              </w:rPr>
              <w:t>Descripción</w:t>
            </w:r>
          </w:p>
        </w:tc>
        <w:tc>
          <w:tcPr>
            <w:tcW w:w="6837" w:type="dxa"/>
            <w:vAlign w:val="center"/>
          </w:tcPr>
          <w:p w14:paraId="628B5210" w14:textId="77777777" w:rsidR="00B1138E" w:rsidRPr="00D858D7" w:rsidRDefault="00B1138E" w:rsidP="008338E6">
            <w:pPr>
              <w:rPr>
                <w:lang w:val="es-AR"/>
              </w:rPr>
            </w:pPr>
            <w:r>
              <w:rPr>
                <w:lang w:val="es-AR"/>
              </w:rPr>
              <w:t>Encargado de desarrollar la estrategia para las actividades contables de la empresa.</w:t>
            </w:r>
          </w:p>
        </w:tc>
      </w:tr>
      <w:tr w:rsidR="00B1138E" w:rsidRPr="00D858D7" w14:paraId="06D8B74B" w14:textId="77777777" w:rsidTr="008338E6">
        <w:trPr>
          <w:trHeight w:val="881"/>
        </w:trPr>
        <w:tc>
          <w:tcPr>
            <w:tcW w:w="1998" w:type="dxa"/>
            <w:vAlign w:val="center"/>
            <w:hideMark/>
          </w:tcPr>
          <w:p w14:paraId="1FEAEFD2" w14:textId="77777777" w:rsidR="00B1138E" w:rsidRPr="00D858D7" w:rsidRDefault="00B1138E" w:rsidP="008338E6">
            <w:pPr>
              <w:rPr>
                <w:b/>
                <w:lang w:val="es-AR"/>
              </w:rPr>
            </w:pPr>
            <w:r w:rsidRPr="00D858D7">
              <w:rPr>
                <w:b/>
                <w:lang w:val="es-AR"/>
              </w:rPr>
              <w:t>Tareas</w:t>
            </w:r>
          </w:p>
        </w:tc>
        <w:tc>
          <w:tcPr>
            <w:tcW w:w="6837" w:type="dxa"/>
            <w:vAlign w:val="center"/>
          </w:tcPr>
          <w:p w14:paraId="12FF0583" w14:textId="77777777" w:rsidR="00B1138E" w:rsidRDefault="00B1138E" w:rsidP="008338E6">
            <w:pPr>
              <w:pStyle w:val="ListParagraph"/>
              <w:numPr>
                <w:ilvl w:val="0"/>
                <w:numId w:val="24"/>
              </w:numPr>
              <w:rPr>
                <w:lang w:val="es-AR"/>
              </w:rPr>
            </w:pPr>
            <w:r>
              <w:rPr>
                <w:lang w:val="es-AR"/>
              </w:rPr>
              <w:t>Registro de órdenes de compra.</w:t>
            </w:r>
          </w:p>
          <w:p w14:paraId="5C832B3C" w14:textId="77777777" w:rsidR="00B1138E" w:rsidRDefault="00B1138E" w:rsidP="008338E6">
            <w:pPr>
              <w:pStyle w:val="ListParagraph"/>
              <w:numPr>
                <w:ilvl w:val="0"/>
                <w:numId w:val="24"/>
              </w:numPr>
              <w:rPr>
                <w:lang w:val="es-AR"/>
              </w:rPr>
            </w:pPr>
            <w:r>
              <w:rPr>
                <w:lang w:val="es-AR"/>
              </w:rPr>
              <w:t>Registro de órdenes de pago.</w:t>
            </w:r>
          </w:p>
          <w:p w14:paraId="2F1E82ED" w14:textId="77777777" w:rsidR="00B1138E" w:rsidRDefault="00B1138E" w:rsidP="008338E6">
            <w:pPr>
              <w:pStyle w:val="ListParagraph"/>
              <w:numPr>
                <w:ilvl w:val="0"/>
                <w:numId w:val="24"/>
              </w:numPr>
              <w:rPr>
                <w:lang w:val="es-AR"/>
              </w:rPr>
            </w:pPr>
            <w:r>
              <w:rPr>
                <w:lang w:val="es-AR"/>
              </w:rPr>
              <w:t>Liquidación de sueldos.</w:t>
            </w:r>
          </w:p>
          <w:p w14:paraId="409187AD" w14:textId="77777777" w:rsidR="00B1138E" w:rsidRPr="00FF5658" w:rsidRDefault="00B1138E" w:rsidP="008338E6">
            <w:pPr>
              <w:pStyle w:val="ListParagraph"/>
              <w:numPr>
                <w:ilvl w:val="0"/>
                <w:numId w:val="24"/>
              </w:numPr>
              <w:rPr>
                <w:lang w:val="es-ES"/>
              </w:rPr>
            </w:pPr>
            <w:r w:rsidRPr="00FF5658">
              <w:rPr>
                <w:lang w:val="es-ES"/>
              </w:rPr>
              <w:t>Pago de impuestos.</w:t>
            </w:r>
          </w:p>
          <w:p w14:paraId="2A0EDFED" w14:textId="77777777" w:rsidR="00B1138E" w:rsidRDefault="00B1138E" w:rsidP="008338E6">
            <w:pPr>
              <w:pStyle w:val="ListParagraph"/>
              <w:numPr>
                <w:ilvl w:val="0"/>
                <w:numId w:val="24"/>
              </w:numPr>
              <w:rPr>
                <w:lang w:val="es-AR"/>
              </w:rPr>
            </w:pPr>
            <w:r>
              <w:rPr>
                <w:lang w:val="es-AR"/>
              </w:rPr>
              <w:t>Análisis de sueldos competitivos y aumentos.</w:t>
            </w:r>
          </w:p>
          <w:p w14:paraId="17B1460A" w14:textId="77777777" w:rsidR="00B1138E" w:rsidRPr="008B2D8C" w:rsidRDefault="00B1138E" w:rsidP="008338E6">
            <w:pPr>
              <w:pStyle w:val="ListParagraph"/>
              <w:numPr>
                <w:ilvl w:val="0"/>
                <w:numId w:val="24"/>
              </w:numPr>
              <w:rPr>
                <w:lang w:val="es-AR"/>
              </w:rPr>
            </w:pPr>
            <w:r>
              <w:rPr>
                <w:lang w:val="es-AR"/>
              </w:rPr>
              <w:t>Contratación de empleados.</w:t>
            </w:r>
          </w:p>
        </w:tc>
      </w:tr>
      <w:tr w:rsidR="00B1138E" w:rsidRPr="00D858D7" w14:paraId="2096FD2B" w14:textId="77777777" w:rsidTr="008338E6">
        <w:trPr>
          <w:trHeight w:val="300"/>
        </w:trPr>
        <w:tc>
          <w:tcPr>
            <w:tcW w:w="1998" w:type="dxa"/>
            <w:vAlign w:val="center"/>
            <w:hideMark/>
          </w:tcPr>
          <w:p w14:paraId="42FC5A90" w14:textId="77777777" w:rsidR="00B1138E" w:rsidRPr="00D858D7" w:rsidRDefault="00B1138E" w:rsidP="008338E6">
            <w:pPr>
              <w:rPr>
                <w:b/>
                <w:lang w:val="es-AR"/>
              </w:rPr>
            </w:pPr>
            <w:r w:rsidRPr="00D858D7">
              <w:rPr>
                <w:b/>
                <w:lang w:val="es-AR"/>
              </w:rPr>
              <w:t>Responsable</w:t>
            </w:r>
          </w:p>
        </w:tc>
        <w:tc>
          <w:tcPr>
            <w:tcW w:w="6837" w:type="dxa"/>
            <w:vAlign w:val="center"/>
          </w:tcPr>
          <w:p w14:paraId="662B277E" w14:textId="77777777" w:rsidR="00B1138E" w:rsidRPr="00D858D7" w:rsidRDefault="00B1138E" w:rsidP="008338E6">
            <w:pPr>
              <w:rPr>
                <w:lang w:val="es-AR"/>
              </w:rPr>
            </w:pPr>
            <w:r>
              <w:rPr>
                <w:lang w:val="es-AR"/>
              </w:rPr>
              <w:t>Gerente de administración.</w:t>
            </w:r>
          </w:p>
        </w:tc>
      </w:tr>
      <w:tr w:rsidR="00B1138E" w:rsidRPr="00D858D7" w14:paraId="2D6BB1B3" w14:textId="77777777" w:rsidTr="008338E6">
        <w:trPr>
          <w:trHeight w:val="70"/>
        </w:trPr>
        <w:tc>
          <w:tcPr>
            <w:tcW w:w="1998" w:type="dxa"/>
            <w:vAlign w:val="center"/>
            <w:hideMark/>
          </w:tcPr>
          <w:p w14:paraId="5B7B1FC7" w14:textId="77777777" w:rsidR="00B1138E" w:rsidRPr="00D858D7" w:rsidRDefault="00B1138E" w:rsidP="008338E6">
            <w:pPr>
              <w:rPr>
                <w:b/>
                <w:lang w:val="es-AR"/>
              </w:rPr>
            </w:pPr>
            <w:r w:rsidRPr="00D858D7">
              <w:rPr>
                <w:b/>
                <w:lang w:val="es-AR"/>
              </w:rPr>
              <w:t>Equipo de Trabajo</w:t>
            </w:r>
          </w:p>
        </w:tc>
        <w:tc>
          <w:tcPr>
            <w:tcW w:w="6837" w:type="dxa"/>
            <w:vAlign w:val="center"/>
          </w:tcPr>
          <w:p w14:paraId="1D7F083C" w14:textId="77777777" w:rsidR="00B1138E" w:rsidRPr="00D858D7" w:rsidRDefault="00B1138E" w:rsidP="008338E6">
            <w:pPr>
              <w:rPr>
                <w:lang w:val="es-AR"/>
              </w:rPr>
            </w:pPr>
            <w:r>
              <w:rPr>
                <w:lang w:val="es-AR"/>
              </w:rPr>
              <w:t>Estudio contable. (1 a 6)</w:t>
            </w:r>
          </w:p>
        </w:tc>
      </w:tr>
      <w:tr w:rsidR="00B1138E" w:rsidRPr="00D858D7" w14:paraId="2DA89270" w14:textId="77777777" w:rsidTr="008338E6">
        <w:trPr>
          <w:trHeight w:val="872"/>
        </w:trPr>
        <w:tc>
          <w:tcPr>
            <w:tcW w:w="1998" w:type="dxa"/>
            <w:vAlign w:val="center"/>
            <w:hideMark/>
          </w:tcPr>
          <w:p w14:paraId="178CF9F2" w14:textId="77777777" w:rsidR="00B1138E" w:rsidRPr="00D858D7" w:rsidRDefault="00B1138E" w:rsidP="008338E6">
            <w:pPr>
              <w:rPr>
                <w:b/>
                <w:lang w:val="es-AR"/>
              </w:rPr>
            </w:pPr>
            <w:r w:rsidRPr="00D858D7">
              <w:rPr>
                <w:b/>
                <w:lang w:val="es-AR"/>
              </w:rPr>
              <w:t>Indicadores</w:t>
            </w:r>
          </w:p>
        </w:tc>
        <w:tc>
          <w:tcPr>
            <w:tcW w:w="6837" w:type="dxa"/>
            <w:vAlign w:val="center"/>
          </w:tcPr>
          <w:p w14:paraId="165D6B32" w14:textId="77777777" w:rsidR="00B1138E" w:rsidRDefault="00B1138E" w:rsidP="008338E6">
            <w:pPr>
              <w:pStyle w:val="ListParagraph"/>
              <w:numPr>
                <w:ilvl w:val="0"/>
                <w:numId w:val="25"/>
              </w:numPr>
              <w:rPr>
                <w:lang w:val="es-AR"/>
              </w:rPr>
            </w:pPr>
            <w:r>
              <w:rPr>
                <w:lang w:val="es-AR"/>
              </w:rPr>
              <w:t>Tasa de rotación de empleados</w:t>
            </w:r>
          </w:p>
          <w:p w14:paraId="18E60C12" w14:textId="77777777" w:rsidR="00B1138E" w:rsidRPr="00C92DDE" w:rsidRDefault="00B1138E" w:rsidP="008338E6">
            <w:pPr>
              <w:pStyle w:val="ListParagraph"/>
              <w:numPr>
                <w:ilvl w:val="0"/>
                <w:numId w:val="25"/>
              </w:numPr>
              <w:rPr>
                <w:lang w:val="es-AR"/>
              </w:rPr>
            </w:pPr>
            <w:r w:rsidRPr="00C92DDE">
              <w:rPr>
                <w:lang w:val="es-AR"/>
              </w:rPr>
              <w:t xml:space="preserve">Tiempo de contratación: </w:t>
            </w:r>
            <w:r>
              <w:rPr>
                <w:lang w:val="es-AR"/>
              </w:rPr>
              <w:t>Fecha</w:t>
            </w:r>
            <w:r w:rsidRPr="00C92DDE">
              <w:rPr>
                <w:lang w:val="es-AR"/>
              </w:rPr>
              <w:t xml:space="preserve"> de apertura de búsqueda / </w:t>
            </w:r>
            <w:r>
              <w:rPr>
                <w:lang w:val="es-AR"/>
              </w:rPr>
              <w:t>Fecha de contratación</w:t>
            </w:r>
            <w:r w:rsidRPr="00C92DDE">
              <w:rPr>
                <w:lang w:val="es-AR"/>
              </w:rPr>
              <w:t>.</w:t>
            </w:r>
          </w:p>
          <w:p w14:paraId="4C69DD23" w14:textId="77777777" w:rsidR="00B1138E" w:rsidRDefault="00B1138E" w:rsidP="008338E6">
            <w:pPr>
              <w:pStyle w:val="ListParagraph"/>
              <w:numPr>
                <w:ilvl w:val="0"/>
                <w:numId w:val="25"/>
              </w:numPr>
              <w:rPr>
                <w:lang w:val="es-AR"/>
              </w:rPr>
            </w:pPr>
            <w:r>
              <w:rPr>
                <w:lang w:val="es-AR"/>
              </w:rPr>
              <w:t>Clima laboral</w:t>
            </w:r>
          </w:p>
          <w:p w14:paraId="14557650" w14:textId="77777777" w:rsidR="00B1138E" w:rsidRPr="008B2D8C" w:rsidRDefault="00B1138E" w:rsidP="008338E6">
            <w:pPr>
              <w:pStyle w:val="ListParagraph"/>
              <w:numPr>
                <w:ilvl w:val="0"/>
                <w:numId w:val="25"/>
              </w:numPr>
              <w:rPr>
                <w:lang w:val="es-AR"/>
              </w:rPr>
            </w:pPr>
            <w:r>
              <w:rPr>
                <w:lang w:val="es-AR"/>
              </w:rPr>
              <w:t>Salario competitivo</w:t>
            </w:r>
          </w:p>
        </w:tc>
      </w:tr>
    </w:tbl>
    <w:p w14:paraId="37068F15" w14:textId="77777777" w:rsidR="00B1138E" w:rsidRPr="00D858D7" w:rsidRDefault="00B1138E" w:rsidP="00B1138E">
      <w:pPr>
        <w:rPr>
          <w:rFonts w:ascii="Calibri" w:hAnsi="Calibri" w:cs="Calibri"/>
          <w:color w:val="404040"/>
          <w:sz w:val="20"/>
          <w:szCs w:val="20"/>
          <w:lang w:val="es-AR"/>
        </w:rPr>
      </w:pPr>
    </w:p>
    <w:p w14:paraId="11ABDB8B"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14" w:name="_43ky6rz"/>
      <w:bookmarkEnd w:id="114"/>
      <w:r>
        <w:rPr>
          <w:rFonts w:eastAsia="Cambria"/>
          <w:lang w:val="es-AR"/>
        </w:rPr>
        <w:br w:type="page"/>
      </w:r>
    </w:p>
    <w:p w14:paraId="09121ED8" w14:textId="77777777" w:rsidR="00B1138E" w:rsidRPr="00D858D7" w:rsidRDefault="00B1138E" w:rsidP="00B1138E">
      <w:pPr>
        <w:pStyle w:val="Heading3"/>
        <w:rPr>
          <w:rFonts w:eastAsia="Cambria"/>
          <w:lang w:val="es-AR"/>
        </w:rPr>
      </w:pPr>
      <w:bookmarkStart w:id="115" w:name="_Toc81680321"/>
      <w:bookmarkStart w:id="116" w:name="_Toc88079496"/>
      <w:r w:rsidRPr="00D858D7">
        <w:rPr>
          <w:rFonts w:eastAsia="Cambria"/>
          <w:lang w:val="es-AR"/>
        </w:rPr>
        <w:lastRenderedPageBreak/>
        <w:t>5.3.2 Programa específico de Producción</w:t>
      </w:r>
      <w:bookmarkEnd w:id="115"/>
      <w:bookmarkEnd w:id="116"/>
    </w:p>
    <w:tbl>
      <w:tblPr>
        <w:tblStyle w:val="TableGridLight"/>
        <w:tblW w:w="5087" w:type="dxa"/>
        <w:jc w:val="center"/>
        <w:tblLayout w:type="fixed"/>
        <w:tblLook w:val="0400" w:firstRow="0" w:lastRow="0" w:firstColumn="0" w:lastColumn="0" w:noHBand="0" w:noVBand="1"/>
      </w:tblPr>
      <w:tblGrid>
        <w:gridCol w:w="5087"/>
      </w:tblGrid>
      <w:tr w:rsidR="00B1138E" w:rsidRPr="00D858D7" w14:paraId="0BA6D9E7" w14:textId="77777777" w:rsidTr="008338E6">
        <w:trPr>
          <w:trHeight w:val="300"/>
          <w:jc w:val="center"/>
        </w:trPr>
        <w:tc>
          <w:tcPr>
            <w:tcW w:w="5087" w:type="dxa"/>
            <w:vAlign w:val="center"/>
            <w:hideMark/>
          </w:tcPr>
          <w:p w14:paraId="1735F28D" w14:textId="77777777" w:rsidR="00B1138E" w:rsidRPr="00D858D7" w:rsidRDefault="00B1138E" w:rsidP="008338E6">
            <w:pPr>
              <w:jc w:val="center"/>
              <w:rPr>
                <w:b/>
                <w:lang w:val="es-AR"/>
              </w:rPr>
            </w:pPr>
            <w:r w:rsidRPr="00D858D7">
              <w:rPr>
                <w:b/>
                <w:lang w:val="es-AR"/>
              </w:rPr>
              <w:t>Producción</w:t>
            </w:r>
          </w:p>
        </w:tc>
      </w:tr>
      <w:tr w:rsidR="00B1138E" w:rsidRPr="00D858D7" w14:paraId="3AEF94BA" w14:textId="77777777" w:rsidTr="008338E6">
        <w:trPr>
          <w:trHeight w:val="900"/>
          <w:jc w:val="center"/>
        </w:trPr>
        <w:tc>
          <w:tcPr>
            <w:tcW w:w="5087" w:type="dxa"/>
            <w:vAlign w:val="center"/>
            <w:hideMark/>
          </w:tcPr>
          <w:p w14:paraId="1B021BC2" w14:textId="77777777" w:rsidR="00B1138E" w:rsidRPr="00D858D7" w:rsidRDefault="00B1138E" w:rsidP="008338E6">
            <w:pPr>
              <w:rPr>
                <w:color w:val="000000"/>
                <w:lang w:val="es-AR"/>
              </w:rPr>
            </w:pPr>
            <w:r w:rsidRPr="00D858D7">
              <w:rPr>
                <w:color w:val="000000"/>
                <w:lang w:val="es-AR"/>
              </w:rPr>
              <w:t>1 - Inventario</w:t>
            </w:r>
            <w:r w:rsidRPr="00D858D7">
              <w:rPr>
                <w:color w:val="000000"/>
                <w:lang w:val="es-AR"/>
              </w:rPr>
              <w:br/>
              <w:t>2 - Fabricación</w:t>
            </w:r>
            <w:r w:rsidRPr="00D858D7">
              <w:rPr>
                <w:color w:val="000000"/>
                <w:lang w:val="es-AR"/>
              </w:rPr>
              <w:br/>
              <w:t>3 - Distribución</w:t>
            </w:r>
          </w:p>
        </w:tc>
      </w:tr>
    </w:tbl>
    <w:p w14:paraId="142986B4" w14:textId="77777777" w:rsidR="00B1138E" w:rsidRPr="00D858D7" w:rsidRDefault="00B1138E" w:rsidP="00B1138E">
      <w:pPr>
        <w:rPr>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5470D3C2" w14:textId="77777777" w:rsidTr="008338E6">
        <w:trPr>
          <w:trHeight w:val="315"/>
        </w:trPr>
        <w:tc>
          <w:tcPr>
            <w:tcW w:w="8835" w:type="dxa"/>
            <w:gridSpan w:val="2"/>
            <w:vAlign w:val="center"/>
            <w:hideMark/>
          </w:tcPr>
          <w:p w14:paraId="182166C8" w14:textId="77777777" w:rsidR="00B1138E" w:rsidRPr="00D858D7" w:rsidRDefault="00B1138E" w:rsidP="008338E6">
            <w:pPr>
              <w:jc w:val="center"/>
              <w:rPr>
                <w:b/>
                <w:lang w:val="es-AR"/>
              </w:rPr>
            </w:pPr>
            <w:r w:rsidRPr="00D858D7">
              <w:rPr>
                <w:b/>
                <w:lang w:val="es-AR"/>
              </w:rPr>
              <w:t>Programa Específico de Inventario</w:t>
            </w:r>
          </w:p>
        </w:tc>
      </w:tr>
      <w:tr w:rsidR="00B1138E" w:rsidRPr="009E2C8E" w14:paraId="77C4939B" w14:textId="77777777" w:rsidTr="008338E6">
        <w:trPr>
          <w:trHeight w:val="600"/>
        </w:trPr>
        <w:tc>
          <w:tcPr>
            <w:tcW w:w="1998" w:type="dxa"/>
            <w:vAlign w:val="center"/>
            <w:hideMark/>
          </w:tcPr>
          <w:p w14:paraId="07788FCC"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3731422D" w14:textId="77777777" w:rsidR="00B1138E" w:rsidRPr="00D858D7" w:rsidRDefault="00B1138E" w:rsidP="008338E6">
            <w:pPr>
              <w:rPr>
                <w:color w:val="000000"/>
                <w:lang w:val="es-AR"/>
              </w:rPr>
            </w:pPr>
            <w:r>
              <w:rPr>
                <w:color w:val="000000"/>
                <w:lang w:val="es-AR"/>
              </w:rPr>
              <w:t>Desarrollar procedimientos para facilitar el ingreso y egreso de elementos del inventario.</w:t>
            </w:r>
          </w:p>
        </w:tc>
      </w:tr>
      <w:tr w:rsidR="00B1138E" w:rsidRPr="009E2C8E" w14:paraId="48D75DC9" w14:textId="77777777" w:rsidTr="008338E6">
        <w:trPr>
          <w:trHeight w:val="854"/>
        </w:trPr>
        <w:tc>
          <w:tcPr>
            <w:tcW w:w="1998" w:type="dxa"/>
            <w:vAlign w:val="center"/>
            <w:hideMark/>
          </w:tcPr>
          <w:p w14:paraId="4B5FAAA7"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3022A08F" w14:textId="77777777" w:rsidR="00B1138E" w:rsidRPr="00AF1BAB" w:rsidRDefault="00B1138E" w:rsidP="008338E6">
            <w:pPr>
              <w:pStyle w:val="ListParagraph"/>
              <w:numPr>
                <w:ilvl w:val="0"/>
                <w:numId w:val="26"/>
              </w:numPr>
              <w:rPr>
                <w:color w:val="000000"/>
                <w:lang w:val="es-AR"/>
              </w:rPr>
            </w:pPr>
            <w:r>
              <w:rPr>
                <w:color w:val="000000"/>
                <w:lang w:val="es-AR"/>
              </w:rPr>
              <w:t xml:space="preserve">Almacenar productos comprados </w:t>
            </w:r>
            <w:r w:rsidRPr="00AF1BAB">
              <w:rPr>
                <w:color w:val="000000"/>
                <w:lang w:val="es-AR"/>
              </w:rPr>
              <w:t>y emitir informe de recepción</w:t>
            </w:r>
          </w:p>
          <w:p w14:paraId="3B766A43" w14:textId="77777777" w:rsidR="00B1138E" w:rsidRPr="009F40D3" w:rsidRDefault="00B1138E" w:rsidP="008338E6">
            <w:pPr>
              <w:pStyle w:val="ListParagraph"/>
              <w:numPr>
                <w:ilvl w:val="0"/>
                <w:numId w:val="26"/>
              </w:numPr>
              <w:rPr>
                <w:color w:val="000000"/>
                <w:lang w:val="es-AR"/>
              </w:rPr>
            </w:pPr>
            <w:r>
              <w:rPr>
                <w:color w:val="000000"/>
                <w:lang w:val="es-AR"/>
              </w:rPr>
              <w:t>Realizar control de calidad en los elementos recibidos</w:t>
            </w:r>
          </w:p>
        </w:tc>
      </w:tr>
      <w:tr w:rsidR="00B1138E" w:rsidRPr="00D858D7" w14:paraId="78BD13C9" w14:textId="77777777" w:rsidTr="008338E6">
        <w:trPr>
          <w:trHeight w:val="300"/>
        </w:trPr>
        <w:tc>
          <w:tcPr>
            <w:tcW w:w="1998" w:type="dxa"/>
            <w:vAlign w:val="center"/>
            <w:hideMark/>
          </w:tcPr>
          <w:p w14:paraId="0935D2DF"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70E7693C" w14:textId="77777777" w:rsidR="00B1138E" w:rsidRPr="00D858D7" w:rsidRDefault="00B1138E" w:rsidP="008338E6">
            <w:pPr>
              <w:rPr>
                <w:color w:val="000000"/>
                <w:lang w:val="es-AR"/>
              </w:rPr>
            </w:pPr>
            <w:r>
              <w:rPr>
                <w:color w:val="000000"/>
                <w:lang w:val="es-AR"/>
              </w:rPr>
              <w:t>Gerente de producción.</w:t>
            </w:r>
          </w:p>
        </w:tc>
      </w:tr>
      <w:tr w:rsidR="00B1138E" w:rsidRPr="00D858D7" w14:paraId="30B6314F" w14:textId="77777777" w:rsidTr="008338E6">
        <w:trPr>
          <w:trHeight w:val="296"/>
        </w:trPr>
        <w:tc>
          <w:tcPr>
            <w:tcW w:w="1998" w:type="dxa"/>
            <w:vAlign w:val="center"/>
            <w:hideMark/>
          </w:tcPr>
          <w:p w14:paraId="08AD02EE"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70561024" w14:textId="77777777" w:rsidR="00B1138E" w:rsidRPr="00D858D7" w:rsidRDefault="00B1138E" w:rsidP="008338E6">
            <w:pPr>
              <w:rPr>
                <w:color w:val="000000"/>
                <w:lang w:val="es-AR"/>
              </w:rPr>
            </w:pPr>
            <w:r w:rsidRPr="00AF1BAB">
              <w:rPr>
                <w:lang w:val="es-AR"/>
              </w:rPr>
              <w:t xml:space="preserve">Encargado de depósito. (1 a </w:t>
            </w:r>
            <w:r>
              <w:rPr>
                <w:lang w:val="es-AR"/>
              </w:rPr>
              <w:t>2</w:t>
            </w:r>
            <w:r>
              <w:t>)</w:t>
            </w:r>
          </w:p>
        </w:tc>
      </w:tr>
      <w:tr w:rsidR="00B1138E" w:rsidRPr="009E2C8E" w14:paraId="68D1D067" w14:textId="77777777" w:rsidTr="008338E6">
        <w:trPr>
          <w:trHeight w:val="629"/>
        </w:trPr>
        <w:tc>
          <w:tcPr>
            <w:tcW w:w="1998" w:type="dxa"/>
            <w:vAlign w:val="center"/>
            <w:hideMark/>
          </w:tcPr>
          <w:p w14:paraId="588E83D5"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6E645DF0" w14:textId="77777777" w:rsidR="00B1138E" w:rsidRDefault="00B1138E" w:rsidP="008338E6">
            <w:pPr>
              <w:pStyle w:val="ListParagraph"/>
              <w:numPr>
                <w:ilvl w:val="0"/>
                <w:numId w:val="27"/>
              </w:numPr>
              <w:rPr>
                <w:color w:val="000000"/>
                <w:lang w:val="es-AR"/>
              </w:rPr>
            </w:pPr>
            <w:r>
              <w:rPr>
                <w:color w:val="000000"/>
                <w:lang w:val="es-AR"/>
              </w:rPr>
              <w:t>Stock disponible</w:t>
            </w:r>
          </w:p>
          <w:p w14:paraId="1B74BF0B" w14:textId="77777777" w:rsidR="00B1138E" w:rsidRPr="00DA0709" w:rsidRDefault="00B1138E" w:rsidP="008338E6">
            <w:pPr>
              <w:pStyle w:val="ListParagraph"/>
              <w:numPr>
                <w:ilvl w:val="0"/>
                <w:numId w:val="27"/>
              </w:numPr>
              <w:rPr>
                <w:color w:val="000000"/>
                <w:lang w:val="es-AR"/>
              </w:rPr>
            </w:pPr>
            <w:r>
              <w:rPr>
                <w:color w:val="000000"/>
                <w:lang w:val="es-AR"/>
              </w:rPr>
              <w:t>Registro de elementos entregados a los empleados</w:t>
            </w:r>
          </w:p>
        </w:tc>
      </w:tr>
    </w:tbl>
    <w:p w14:paraId="5434DD3A" w14:textId="77777777" w:rsidR="00B1138E" w:rsidRPr="00D858D7" w:rsidRDefault="00B1138E" w:rsidP="00B1138E">
      <w:pPr>
        <w:rPr>
          <w:rFonts w:ascii="Calibri" w:hAnsi="Calibri" w:cs="Calibri"/>
          <w:color w:val="404040"/>
          <w:sz w:val="20"/>
          <w:szCs w:val="20"/>
          <w:lang w:val="es-AR"/>
        </w:rPr>
      </w:pPr>
    </w:p>
    <w:tbl>
      <w:tblPr>
        <w:tblStyle w:val="TableGridLight"/>
        <w:tblW w:w="8837" w:type="dxa"/>
        <w:tblLayout w:type="fixed"/>
        <w:tblLook w:val="0400" w:firstRow="0" w:lastRow="0" w:firstColumn="0" w:lastColumn="0" w:noHBand="0" w:noVBand="1"/>
      </w:tblPr>
      <w:tblGrid>
        <w:gridCol w:w="1998"/>
        <w:gridCol w:w="6839"/>
      </w:tblGrid>
      <w:tr w:rsidR="00B1138E" w:rsidRPr="00D858D7" w14:paraId="2E8AC7E7" w14:textId="77777777" w:rsidTr="008338E6">
        <w:trPr>
          <w:trHeight w:val="315"/>
        </w:trPr>
        <w:tc>
          <w:tcPr>
            <w:tcW w:w="8837" w:type="dxa"/>
            <w:gridSpan w:val="2"/>
            <w:vAlign w:val="center"/>
            <w:hideMark/>
          </w:tcPr>
          <w:p w14:paraId="0B17E3CC" w14:textId="77777777" w:rsidR="00B1138E" w:rsidRPr="00D858D7" w:rsidRDefault="00B1138E" w:rsidP="008338E6">
            <w:pPr>
              <w:jc w:val="center"/>
              <w:rPr>
                <w:b/>
                <w:lang w:val="es-AR"/>
              </w:rPr>
            </w:pPr>
            <w:r w:rsidRPr="00D858D7">
              <w:rPr>
                <w:b/>
                <w:lang w:val="es-AR"/>
              </w:rPr>
              <w:t>Programa Específico de Fabricación</w:t>
            </w:r>
          </w:p>
        </w:tc>
      </w:tr>
      <w:tr w:rsidR="00B1138E" w:rsidRPr="009E2C8E" w14:paraId="0BDD6927" w14:textId="77777777" w:rsidTr="008338E6">
        <w:trPr>
          <w:trHeight w:val="600"/>
        </w:trPr>
        <w:tc>
          <w:tcPr>
            <w:tcW w:w="1998" w:type="dxa"/>
            <w:vAlign w:val="center"/>
            <w:hideMark/>
          </w:tcPr>
          <w:p w14:paraId="1D23A4A3" w14:textId="77777777" w:rsidR="00B1138E" w:rsidRPr="00D858D7" w:rsidRDefault="00B1138E" w:rsidP="008338E6">
            <w:pPr>
              <w:rPr>
                <w:b/>
                <w:color w:val="000000"/>
                <w:lang w:val="es-AR"/>
              </w:rPr>
            </w:pPr>
            <w:r w:rsidRPr="00D858D7">
              <w:rPr>
                <w:b/>
                <w:color w:val="000000"/>
                <w:lang w:val="es-AR"/>
              </w:rPr>
              <w:t>Descripción</w:t>
            </w:r>
          </w:p>
        </w:tc>
        <w:tc>
          <w:tcPr>
            <w:tcW w:w="6839" w:type="dxa"/>
            <w:vAlign w:val="center"/>
          </w:tcPr>
          <w:p w14:paraId="7B6FD222" w14:textId="77777777" w:rsidR="00B1138E" w:rsidRPr="00D858D7" w:rsidRDefault="00B1138E" w:rsidP="008338E6">
            <w:pPr>
              <w:rPr>
                <w:color w:val="000000"/>
                <w:lang w:val="es-AR"/>
              </w:rPr>
            </w:pPr>
            <w:r>
              <w:rPr>
                <w:color w:val="000000"/>
                <w:lang w:val="es-AR"/>
              </w:rPr>
              <w:t>Encargado de desarrollar los procedimientos y controles para el desarrollo de soluciones.</w:t>
            </w:r>
          </w:p>
        </w:tc>
      </w:tr>
      <w:tr w:rsidR="00B1138E" w:rsidRPr="00D3763B" w14:paraId="71FB4670" w14:textId="77777777" w:rsidTr="008338E6">
        <w:trPr>
          <w:trHeight w:val="900"/>
        </w:trPr>
        <w:tc>
          <w:tcPr>
            <w:tcW w:w="1998" w:type="dxa"/>
            <w:vAlign w:val="center"/>
            <w:hideMark/>
          </w:tcPr>
          <w:p w14:paraId="4817A7F4" w14:textId="77777777" w:rsidR="00B1138E" w:rsidRPr="00D858D7" w:rsidRDefault="00B1138E" w:rsidP="008338E6">
            <w:pPr>
              <w:rPr>
                <w:b/>
                <w:color w:val="000000"/>
                <w:lang w:val="es-AR"/>
              </w:rPr>
            </w:pPr>
            <w:r w:rsidRPr="00D858D7">
              <w:rPr>
                <w:b/>
                <w:color w:val="000000"/>
                <w:lang w:val="es-AR"/>
              </w:rPr>
              <w:t>Tareas</w:t>
            </w:r>
          </w:p>
        </w:tc>
        <w:tc>
          <w:tcPr>
            <w:tcW w:w="6839" w:type="dxa"/>
            <w:vAlign w:val="center"/>
          </w:tcPr>
          <w:p w14:paraId="4E930A9D" w14:textId="77777777" w:rsidR="00B1138E" w:rsidRDefault="00B1138E" w:rsidP="008338E6">
            <w:pPr>
              <w:pStyle w:val="ListParagraph"/>
              <w:numPr>
                <w:ilvl w:val="0"/>
                <w:numId w:val="28"/>
              </w:numPr>
              <w:rPr>
                <w:color w:val="000000"/>
                <w:lang w:val="es-AR"/>
              </w:rPr>
            </w:pPr>
            <w:r>
              <w:rPr>
                <w:color w:val="000000"/>
                <w:lang w:val="es-AR"/>
              </w:rPr>
              <w:t>Análisis de complejidad de los requerimientos.</w:t>
            </w:r>
          </w:p>
          <w:p w14:paraId="7A0B141B" w14:textId="77777777" w:rsidR="00B1138E" w:rsidRDefault="00B1138E" w:rsidP="008338E6">
            <w:pPr>
              <w:pStyle w:val="ListParagraph"/>
              <w:numPr>
                <w:ilvl w:val="0"/>
                <w:numId w:val="28"/>
              </w:numPr>
              <w:rPr>
                <w:color w:val="000000"/>
                <w:lang w:val="es-AR"/>
              </w:rPr>
            </w:pPr>
            <w:r>
              <w:rPr>
                <w:color w:val="000000"/>
                <w:lang w:val="es-AR"/>
              </w:rPr>
              <w:t>Separación de requerimientos en tareas pequeñas.</w:t>
            </w:r>
          </w:p>
          <w:p w14:paraId="160F3F4E" w14:textId="77777777" w:rsidR="00B1138E" w:rsidRDefault="00B1138E" w:rsidP="008338E6">
            <w:pPr>
              <w:pStyle w:val="ListParagraph"/>
              <w:numPr>
                <w:ilvl w:val="0"/>
                <w:numId w:val="28"/>
              </w:numPr>
              <w:rPr>
                <w:color w:val="000000"/>
                <w:lang w:val="es-AR"/>
              </w:rPr>
            </w:pPr>
            <w:r>
              <w:rPr>
                <w:color w:val="000000"/>
                <w:lang w:val="es-AR"/>
              </w:rPr>
              <w:t>Desarrollar el negocio de la solución.</w:t>
            </w:r>
          </w:p>
          <w:p w14:paraId="61FC5199" w14:textId="77777777" w:rsidR="00B1138E" w:rsidRDefault="00B1138E" w:rsidP="008338E6">
            <w:pPr>
              <w:pStyle w:val="ListParagraph"/>
              <w:numPr>
                <w:ilvl w:val="0"/>
                <w:numId w:val="28"/>
              </w:numPr>
              <w:rPr>
                <w:color w:val="000000"/>
                <w:lang w:val="es-AR"/>
              </w:rPr>
            </w:pPr>
            <w:r>
              <w:rPr>
                <w:color w:val="000000"/>
                <w:lang w:val="es-AR"/>
              </w:rPr>
              <w:t>Desarrollar la interfaz de la solución.</w:t>
            </w:r>
          </w:p>
          <w:p w14:paraId="27D3589D" w14:textId="77777777" w:rsidR="00B1138E" w:rsidRPr="00D27EFF" w:rsidRDefault="00B1138E" w:rsidP="008338E6">
            <w:pPr>
              <w:pStyle w:val="ListParagraph"/>
              <w:numPr>
                <w:ilvl w:val="0"/>
                <w:numId w:val="28"/>
              </w:numPr>
              <w:rPr>
                <w:color w:val="000000"/>
                <w:lang w:val="es-AR"/>
              </w:rPr>
            </w:pPr>
            <w:r>
              <w:rPr>
                <w:color w:val="000000"/>
                <w:lang w:val="es-AR"/>
              </w:rPr>
              <w:t>Integración y pruebas.</w:t>
            </w:r>
          </w:p>
        </w:tc>
      </w:tr>
      <w:tr w:rsidR="00B1138E" w:rsidRPr="00D858D7" w14:paraId="02CFE619" w14:textId="77777777" w:rsidTr="008338E6">
        <w:trPr>
          <w:trHeight w:val="300"/>
        </w:trPr>
        <w:tc>
          <w:tcPr>
            <w:tcW w:w="1998" w:type="dxa"/>
            <w:vAlign w:val="center"/>
            <w:hideMark/>
          </w:tcPr>
          <w:p w14:paraId="4FCA3ADC" w14:textId="77777777" w:rsidR="00B1138E" w:rsidRPr="00D858D7" w:rsidRDefault="00B1138E" w:rsidP="008338E6">
            <w:pPr>
              <w:rPr>
                <w:b/>
                <w:color w:val="000000"/>
                <w:lang w:val="es-AR"/>
              </w:rPr>
            </w:pPr>
            <w:r w:rsidRPr="00D858D7">
              <w:rPr>
                <w:b/>
                <w:color w:val="000000"/>
                <w:lang w:val="es-AR"/>
              </w:rPr>
              <w:t>Responsable</w:t>
            </w:r>
          </w:p>
        </w:tc>
        <w:tc>
          <w:tcPr>
            <w:tcW w:w="6839" w:type="dxa"/>
            <w:vAlign w:val="center"/>
          </w:tcPr>
          <w:p w14:paraId="1C40F3A6" w14:textId="77777777" w:rsidR="00B1138E" w:rsidRPr="00D858D7" w:rsidRDefault="00B1138E" w:rsidP="008338E6">
            <w:pPr>
              <w:rPr>
                <w:color w:val="000000"/>
                <w:lang w:val="es-AR"/>
              </w:rPr>
            </w:pPr>
            <w:r>
              <w:rPr>
                <w:color w:val="000000"/>
                <w:lang w:val="es-AR"/>
              </w:rPr>
              <w:t>Gerente de Producción</w:t>
            </w:r>
          </w:p>
        </w:tc>
      </w:tr>
      <w:tr w:rsidR="00B1138E" w:rsidRPr="002C68B8" w14:paraId="7660C4DD" w14:textId="77777777" w:rsidTr="008338E6">
        <w:trPr>
          <w:trHeight w:val="296"/>
        </w:trPr>
        <w:tc>
          <w:tcPr>
            <w:tcW w:w="1998" w:type="dxa"/>
            <w:vAlign w:val="center"/>
            <w:hideMark/>
          </w:tcPr>
          <w:p w14:paraId="7CBB08CC" w14:textId="77777777" w:rsidR="00B1138E" w:rsidRPr="00D858D7" w:rsidRDefault="00B1138E" w:rsidP="008338E6">
            <w:pPr>
              <w:rPr>
                <w:b/>
                <w:color w:val="000000"/>
                <w:lang w:val="es-AR"/>
              </w:rPr>
            </w:pPr>
            <w:r w:rsidRPr="00D858D7">
              <w:rPr>
                <w:b/>
                <w:color w:val="000000"/>
                <w:lang w:val="es-AR"/>
              </w:rPr>
              <w:t>Equipo de Trabajo</w:t>
            </w:r>
          </w:p>
        </w:tc>
        <w:tc>
          <w:tcPr>
            <w:tcW w:w="6839" w:type="dxa"/>
            <w:vAlign w:val="center"/>
          </w:tcPr>
          <w:p w14:paraId="2E4D7166" w14:textId="77777777" w:rsidR="00B1138E" w:rsidRDefault="00B1138E" w:rsidP="008338E6">
            <w:pPr>
              <w:rPr>
                <w:color w:val="000000"/>
                <w:lang w:val="es-AR"/>
              </w:rPr>
            </w:pPr>
            <w:r>
              <w:rPr>
                <w:color w:val="000000"/>
                <w:lang w:val="es-AR"/>
              </w:rPr>
              <w:t>Desarrollador. (2 a 5)</w:t>
            </w:r>
          </w:p>
          <w:p w14:paraId="6C042733" w14:textId="77777777" w:rsidR="00B1138E" w:rsidRPr="00D858D7" w:rsidRDefault="00B1138E" w:rsidP="008338E6">
            <w:pPr>
              <w:rPr>
                <w:color w:val="000000"/>
                <w:lang w:val="es-AR"/>
              </w:rPr>
            </w:pPr>
            <w:r>
              <w:rPr>
                <w:color w:val="000000"/>
                <w:lang w:val="es-AR"/>
              </w:rPr>
              <w:t>Diseñador. (1 a 2)</w:t>
            </w:r>
          </w:p>
        </w:tc>
      </w:tr>
      <w:tr w:rsidR="00B1138E" w:rsidRPr="009E2C8E" w14:paraId="368EFC65" w14:textId="77777777" w:rsidTr="008338E6">
        <w:trPr>
          <w:trHeight w:val="690"/>
        </w:trPr>
        <w:tc>
          <w:tcPr>
            <w:tcW w:w="1998" w:type="dxa"/>
            <w:vAlign w:val="center"/>
          </w:tcPr>
          <w:p w14:paraId="796D3D81" w14:textId="77777777" w:rsidR="00B1138E" w:rsidRPr="00D858D7" w:rsidRDefault="00B1138E" w:rsidP="008338E6">
            <w:pPr>
              <w:rPr>
                <w:b/>
                <w:color w:val="000000"/>
                <w:lang w:val="es-AR"/>
              </w:rPr>
            </w:pPr>
            <w:r w:rsidRPr="00D858D7">
              <w:rPr>
                <w:b/>
                <w:color w:val="000000"/>
                <w:lang w:val="es-AR"/>
              </w:rPr>
              <w:t>Indicadores</w:t>
            </w:r>
          </w:p>
        </w:tc>
        <w:tc>
          <w:tcPr>
            <w:tcW w:w="6839" w:type="dxa"/>
            <w:vAlign w:val="center"/>
          </w:tcPr>
          <w:p w14:paraId="6EDD7B5E" w14:textId="77777777" w:rsidR="00B1138E" w:rsidRDefault="00B1138E" w:rsidP="008338E6">
            <w:pPr>
              <w:pStyle w:val="ListParagraph"/>
              <w:numPr>
                <w:ilvl w:val="0"/>
                <w:numId w:val="29"/>
              </w:numPr>
              <w:rPr>
                <w:color w:val="000000"/>
                <w:lang w:val="es-AR"/>
              </w:rPr>
            </w:pPr>
            <w:r>
              <w:rPr>
                <w:color w:val="000000"/>
                <w:lang w:val="es-AR"/>
              </w:rPr>
              <w:t>Tiempo de desarrollo</w:t>
            </w:r>
          </w:p>
          <w:p w14:paraId="41D2A894" w14:textId="77777777" w:rsidR="00B1138E" w:rsidRDefault="00B1138E" w:rsidP="008338E6">
            <w:pPr>
              <w:pStyle w:val="ListParagraph"/>
              <w:numPr>
                <w:ilvl w:val="0"/>
                <w:numId w:val="29"/>
              </w:numPr>
              <w:rPr>
                <w:color w:val="000000"/>
                <w:lang w:val="es-AR"/>
              </w:rPr>
            </w:pPr>
            <w:r>
              <w:rPr>
                <w:color w:val="000000"/>
                <w:lang w:val="es-AR"/>
              </w:rPr>
              <w:t>Calidad de la solución: Cantidad de errores o defectos encontrados</w:t>
            </w:r>
          </w:p>
          <w:p w14:paraId="499A111A" w14:textId="77777777" w:rsidR="00B1138E" w:rsidRPr="00D27EFF" w:rsidRDefault="00B1138E" w:rsidP="008338E6">
            <w:pPr>
              <w:pStyle w:val="ListParagraph"/>
              <w:numPr>
                <w:ilvl w:val="0"/>
                <w:numId w:val="29"/>
              </w:numPr>
              <w:rPr>
                <w:color w:val="000000"/>
                <w:lang w:val="es-AR"/>
              </w:rPr>
            </w:pPr>
            <w:r>
              <w:rPr>
                <w:color w:val="000000"/>
                <w:lang w:val="es-AR"/>
              </w:rPr>
              <w:t>Cumplimiento de estimaciones: Tiempo estimado / Tiempo total</w:t>
            </w:r>
          </w:p>
        </w:tc>
      </w:tr>
    </w:tbl>
    <w:p w14:paraId="26758263" w14:textId="77777777" w:rsidR="00B1138E" w:rsidRPr="00D858D7" w:rsidRDefault="00B1138E" w:rsidP="00B1138E">
      <w:pPr>
        <w:rPr>
          <w:lang w:val="es-AR"/>
        </w:rPr>
      </w:pPr>
    </w:p>
    <w:p w14:paraId="0517E5B0" w14:textId="77777777" w:rsidR="00B1138E" w:rsidRDefault="00B1138E" w:rsidP="00B1138E">
      <w:pPr>
        <w:rPr>
          <w:rFonts w:eastAsia="Cambria"/>
          <w:lang w:val="es-AR"/>
        </w:rPr>
      </w:pPr>
      <w:bookmarkStart w:id="117" w:name="_2iq8gzs"/>
      <w:bookmarkEnd w:id="117"/>
      <w:r>
        <w:rPr>
          <w:rFonts w:eastAsia="Cambria"/>
          <w:lang w:val="es-AR"/>
        </w:rPr>
        <w:br w:type="page"/>
      </w:r>
    </w:p>
    <w:tbl>
      <w:tblPr>
        <w:tblStyle w:val="TableGridLight"/>
        <w:tblW w:w="8837" w:type="dxa"/>
        <w:tblLayout w:type="fixed"/>
        <w:tblLook w:val="0400" w:firstRow="0" w:lastRow="0" w:firstColumn="0" w:lastColumn="0" w:noHBand="0" w:noVBand="1"/>
      </w:tblPr>
      <w:tblGrid>
        <w:gridCol w:w="1998"/>
        <w:gridCol w:w="6839"/>
      </w:tblGrid>
      <w:tr w:rsidR="00B1138E" w:rsidRPr="00D858D7" w14:paraId="42C975A1" w14:textId="77777777" w:rsidTr="008338E6">
        <w:trPr>
          <w:trHeight w:val="315"/>
        </w:trPr>
        <w:tc>
          <w:tcPr>
            <w:tcW w:w="8837" w:type="dxa"/>
            <w:gridSpan w:val="2"/>
            <w:vAlign w:val="center"/>
            <w:hideMark/>
          </w:tcPr>
          <w:p w14:paraId="00D33CA0" w14:textId="77777777" w:rsidR="00B1138E" w:rsidRPr="00D858D7" w:rsidRDefault="00B1138E" w:rsidP="008338E6">
            <w:pPr>
              <w:jc w:val="center"/>
              <w:rPr>
                <w:b/>
                <w:lang w:val="es-AR"/>
              </w:rPr>
            </w:pPr>
            <w:r w:rsidRPr="00D858D7">
              <w:rPr>
                <w:b/>
                <w:lang w:val="es-AR"/>
              </w:rPr>
              <w:lastRenderedPageBreak/>
              <w:t xml:space="preserve">Programa Específico de </w:t>
            </w:r>
            <w:r w:rsidRPr="009636A6">
              <w:rPr>
                <w:b/>
                <w:bCs/>
                <w:color w:val="000000"/>
                <w:lang w:val="es-AR"/>
              </w:rPr>
              <w:t>Distribución</w:t>
            </w:r>
          </w:p>
        </w:tc>
      </w:tr>
      <w:tr w:rsidR="00B1138E" w:rsidRPr="009E2C8E" w14:paraId="4FF61D13" w14:textId="77777777" w:rsidTr="008338E6">
        <w:trPr>
          <w:trHeight w:val="600"/>
        </w:trPr>
        <w:tc>
          <w:tcPr>
            <w:tcW w:w="1998" w:type="dxa"/>
            <w:vAlign w:val="center"/>
            <w:hideMark/>
          </w:tcPr>
          <w:p w14:paraId="45B28179" w14:textId="77777777" w:rsidR="00B1138E" w:rsidRPr="00D858D7" w:rsidRDefault="00B1138E" w:rsidP="008338E6">
            <w:pPr>
              <w:rPr>
                <w:b/>
                <w:color w:val="000000"/>
                <w:lang w:val="es-AR"/>
              </w:rPr>
            </w:pPr>
            <w:r w:rsidRPr="00D858D7">
              <w:rPr>
                <w:b/>
                <w:color w:val="000000"/>
                <w:lang w:val="es-AR"/>
              </w:rPr>
              <w:t>Descripción</w:t>
            </w:r>
          </w:p>
        </w:tc>
        <w:tc>
          <w:tcPr>
            <w:tcW w:w="6839" w:type="dxa"/>
            <w:vAlign w:val="center"/>
          </w:tcPr>
          <w:p w14:paraId="6C1DD80B" w14:textId="77777777" w:rsidR="00B1138E" w:rsidRPr="00D858D7" w:rsidRDefault="00B1138E" w:rsidP="008338E6">
            <w:pPr>
              <w:rPr>
                <w:color w:val="000000"/>
                <w:lang w:val="es-AR"/>
              </w:rPr>
            </w:pPr>
            <w:r>
              <w:rPr>
                <w:color w:val="000000"/>
                <w:lang w:val="es-AR"/>
              </w:rPr>
              <w:t>Encargado de realizar las entregas de la aplicación y las documentaciones determinadas.</w:t>
            </w:r>
          </w:p>
        </w:tc>
      </w:tr>
      <w:tr w:rsidR="00B1138E" w:rsidRPr="009E2C8E" w14:paraId="5E0F729F" w14:textId="77777777" w:rsidTr="008338E6">
        <w:trPr>
          <w:trHeight w:val="900"/>
        </w:trPr>
        <w:tc>
          <w:tcPr>
            <w:tcW w:w="1998" w:type="dxa"/>
            <w:vAlign w:val="center"/>
            <w:hideMark/>
          </w:tcPr>
          <w:p w14:paraId="2FC63E24" w14:textId="77777777" w:rsidR="00B1138E" w:rsidRPr="00D858D7" w:rsidRDefault="00B1138E" w:rsidP="008338E6">
            <w:pPr>
              <w:rPr>
                <w:b/>
                <w:color w:val="000000"/>
                <w:lang w:val="es-AR"/>
              </w:rPr>
            </w:pPr>
            <w:r w:rsidRPr="00D858D7">
              <w:rPr>
                <w:b/>
                <w:color w:val="000000"/>
                <w:lang w:val="es-AR"/>
              </w:rPr>
              <w:t>Tareas</w:t>
            </w:r>
          </w:p>
        </w:tc>
        <w:tc>
          <w:tcPr>
            <w:tcW w:w="6839" w:type="dxa"/>
            <w:vAlign w:val="center"/>
          </w:tcPr>
          <w:p w14:paraId="634AB58E" w14:textId="77777777" w:rsidR="00B1138E" w:rsidRDefault="00B1138E" w:rsidP="008338E6">
            <w:pPr>
              <w:pStyle w:val="ListParagraph"/>
              <w:numPr>
                <w:ilvl w:val="0"/>
                <w:numId w:val="46"/>
              </w:numPr>
              <w:rPr>
                <w:color w:val="000000"/>
                <w:lang w:val="es-AR"/>
              </w:rPr>
            </w:pPr>
            <w:r>
              <w:rPr>
                <w:color w:val="000000"/>
                <w:lang w:val="es-AR"/>
              </w:rPr>
              <w:t>Controlar y validar solución de software entregable.</w:t>
            </w:r>
          </w:p>
          <w:p w14:paraId="4423F78E" w14:textId="77777777" w:rsidR="00B1138E" w:rsidRDefault="00B1138E" w:rsidP="008338E6">
            <w:pPr>
              <w:pStyle w:val="ListParagraph"/>
              <w:numPr>
                <w:ilvl w:val="0"/>
                <w:numId w:val="46"/>
              </w:numPr>
              <w:rPr>
                <w:color w:val="000000"/>
                <w:lang w:val="es-AR"/>
              </w:rPr>
            </w:pPr>
            <w:r>
              <w:rPr>
                <w:color w:val="000000"/>
                <w:lang w:val="es-AR"/>
              </w:rPr>
              <w:t>Controlar y validar documentación entregable.</w:t>
            </w:r>
          </w:p>
          <w:p w14:paraId="32DCDCCD" w14:textId="77777777" w:rsidR="00B1138E" w:rsidRPr="00D27EFF" w:rsidRDefault="00B1138E" w:rsidP="008338E6">
            <w:pPr>
              <w:pStyle w:val="ListParagraph"/>
              <w:numPr>
                <w:ilvl w:val="0"/>
                <w:numId w:val="46"/>
              </w:numPr>
              <w:rPr>
                <w:color w:val="000000"/>
                <w:lang w:val="es-AR"/>
              </w:rPr>
            </w:pPr>
            <w:r>
              <w:rPr>
                <w:color w:val="000000"/>
                <w:lang w:val="es-AR"/>
              </w:rPr>
              <w:t>Coordinar entrega con el cliente.</w:t>
            </w:r>
          </w:p>
        </w:tc>
      </w:tr>
      <w:tr w:rsidR="00B1138E" w:rsidRPr="00D858D7" w14:paraId="20985389" w14:textId="77777777" w:rsidTr="008338E6">
        <w:trPr>
          <w:trHeight w:val="300"/>
        </w:trPr>
        <w:tc>
          <w:tcPr>
            <w:tcW w:w="1998" w:type="dxa"/>
            <w:vAlign w:val="center"/>
            <w:hideMark/>
          </w:tcPr>
          <w:p w14:paraId="11AD28EA" w14:textId="77777777" w:rsidR="00B1138E" w:rsidRPr="00D858D7" w:rsidRDefault="00B1138E" w:rsidP="008338E6">
            <w:pPr>
              <w:rPr>
                <w:b/>
                <w:color w:val="000000"/>
                <w:lang w:val="es-AR"/>
              </w:rPr>
            </w:pPr>
            <w:r w:rsidRPr="00D858D7">
              <w:rPr>
                <w:b/>
                <w:color w:val="000000"/>
                <w:lang w:val="es-AR"/>
              </w:rPr>
              <w:t>Responsable</w:t>
            </w:r>
          </w:p>
        </w:tc>
        <w:tc>
          <w:tcPr>
            <w:tcW w:w="6839" w:type="dxa"/>
            <w:vAlign w:val="center"/>
          </w:tcPr>
          <w:p w14:paraId="3B0742BE" w14:textId="77777777" w:rsidR="00B1138E" w:rsidRPr="00D858D7" w:rsidRDefault="00B1138E" w:rsidP="008338E6">
            <w:pPr>
              <w:rPr>
                <w:color w:val="000000"/>
                <w:lang w:val="es-AR"/>
              </w:rPr>
            </w:pPr>
            <w:r>
              <w:rPr>
                <w:color w:val="000000"/>
                <w:lang w:val="es-AR"/>
              </w:rPr>
              <w:t>Gerente de Producción</w:t>
            </w:r>
          </w:p>
        </w:tc>
      </w:tr>
      <w:tr w:rsidR="00B1138E" w:rsidRPr="002C68B8" w14:paraId="50E245F6" w14:textId="77777777" w:rsidTr="008338E6">
        <w:trPr>
          <w:trHeight w:val="296"/>
        </w:trPr>
        <w:tc>
          <w:tcPr>
            <w:tcW w:w="1998" w:type="dxa"/>
            <w:vAlign w:val="center"/>
            <w:hideMark/>
          </w:tcPr>
          <w:p w14:paraId="0EC96073" w14:textId="77777777" w:rsidR="00B1138E" w:rsidRPr="00D858D7" w:rsidRDefault="00B1138E" w:rsidP="008338E6">
            <w:pPr>
              <w:rPr>
                <w:b/>
                <w:color w:val="000000"/>
                <w:lang w:val="es-AR"/>
              </w:rPr>
            </w:pPr>
            <w:r w:rsidRPr="00D858D7">
              <w:rPr>
                <w:b/>
                <w:color w:val="000000"/>
                <w:lang w:val="es-AR"/>
              </w:rPr>
              <w:t>Equipo de Trabajo</w:t>
            </w:r>
          </w:p>
        </w:tc>
        <w:tc>
          <w:tcPr>
            <w:tcW w:w="6839" w:type="dxa"/>
            <w:vAlign w:val="center"/>
          </w:tcPr>
          <w:p w14:paraId="5E85DFA9" w14:textId="77777777" w:rsidR="00B1138E" w:rsidRPr="007A3468" w:rsidRDefault="00B1138E" w:rsidP="008338E6">
            <w:pPr>
              <w:rPr>
                <w:color w:val="000000"/>
                <w:lang w:val="es-ES"/>
              </w:rPr>
            </w:pPr>
            <w:r w:rsidRPr="007A3468">
              <w:rPr>
                <w:lang w:val="es-ES"/>
              </w:rPr>
              <w:t xml:space="preserve">Encargado de Distribución. (1 a </w:t>
            </w:r>
            <w:r>
              <w:rPr>
                <w:lang w:val="es-ES"/>
              </w:rPr>
              <w:t>3</w:t>
            </w:r>
            <w:r w:rsidRPr="007A3468">
              <w:rPr>
                <w:lang w:val="es-ES"/>
              </w:rPr>
              <w:t>)</w:t>
            </w:r>
          </w:p>
        </w:tc>
      </w:tr>
      <w:tr w:rsidR="00B1138E" w:rsidRPr="009E2C8E" w14:paraId="7219CCB0" w14:textId="77777777" w:rsidTr="008338E6">
        <w:trPr>
          <w:trHeight w:val="690"/>
        </w:trPr>
        <w:tc>
          <w:tcPr>
            <w:tcW w:w="1998" w:type="dxa"/>
            <w:vAlign w:val="center"/>
          </w:tcPr>
          <w:p w14:paraId="13A2D9F8" w14:textId="77777777" w:rsidR="00B1138E" w:rsidRPr="00D858D7" w:rsidRDefault="00B1138E" w:rsidP="008338E6">
            <w:pPr>
              <w:rPr>
                <w:b/>
                <w:color w:val="000000"/>
                <w:lang w:val="es-AR"/>
              </w:rPr>
            </w:pPr>
            <w:r w:rsidRPr="00D858D7">
              <w:rPr>
                <w:b/>
                <w:color w:val="000000"/>
                <w:lang w:val="es-AR"/>
              </w:rPr>
              <w:t>Indicadores</w:t>
            </w:r>
          </w:p>
        </w:tc>
        <w:tc>
          <w:tcPr>
            <w:tcW w:w="6839" w:type="dxa"/>
            <w:vAlign w:val="center"/>
          </w:tcPr>
          <w:p w14:paraId="6990AC46" w14:textId="77777777" w:rsidR="00B1138E" w:rsidRDefault="00B1138E" w:rsidP="008338E6">
            <w:pPr>
              <w:pStyle w:val="ListParagraph"/>
              <w:numPr>
                <w:ilvl w:val="0"/>
                <w:numId w:val="29"/>
              </w:numPr>
              <w:rPr>
                <w:color w:val="000000"/>
                <w:lang w:val="es-AR"/>
              </w:rPr>
            </w:pPr>
            <w:r>
              <w:rPr>
                <w:color w:val="000000"/>
                <w:lang w:val="es-AR"/>
              </w:rPr>
              <w:t>Tiempo de espera para la entrega: Fecha en la cual se coordinó / Fecha de encuentro</w:t>
            </w:r>
          </w:p>
          <w:p w14:paraId="6E2DE792" w14:textId="77777777" w:rsidR="00B1138E" w:rsidRPr="00D27EFF" w:rsidRDefault="00B1138E" w:rsidP="008338E6">
            <w:pPr>
              <w:pStyle w:val="ListParagraph"/>
              <w:numPr>
                <w:ilvl w:val="0"/>
                <w:numId w:val="29"/>
              </w:numPr>
              <w:rPr>
                <w:color w:val="000000"/>
                <w:lang w:val="es-AR"/>
              </w:rPr>
            </w:pPr>
            <w:r w:rsidRPr="00284135">
              <w:rPr>
                <w:color w:val="000000"/>
                <w:lang w:val="es-AR"/>
              </w:rPr>
              <w:t xml:space="preserve">Errores por </w:t>
            </w:r>
            <w:r>
              <w:rPr>
                <w:color w:val="000000"/>
                <w:lang w:val="es-AR"/>
              </w:rPr>
              <w:t>entrega:</w:t>
            </w:r>
            <w:r w:rsidRPr="00284135">
              <w:rPr>
                <w:color w:val="000000"/>
                <w:lang w:val="es-AR"/>
              </w:rPr>
              <w:t xml:space="preserve"> Cantidad de errores / Cantidad de </w:t>
            </w:r>
            <w:r>
              <w:rPr>
                <w:color w:val="000000"/>
                <w:lang w:val="es-AR"/>
              </w:rPr>
              <w:t>entregas</w:t>
            </w:r>
          </w:p>
        </w:tc>
      </w:tr>
    </w:tbl>
    <w:p w14:paraId="62CE777E" w14:textId="77777777" w:rsidR="00B1138E" w:rsidRPr="009636A6" w:rsidRDefault="00B1138E" w:rsidP="00B1138E">
      <w:pPr>
        <w:rPr>
          <w:rFonts w:asciiTheme="majorHAnsi" w:eastAsia="Cambria" w:hAnsiTheme="majorHAnsi" w:cstheme="majorBidi"/>
          <w:color w:val="365F91" w:themeColor="accent1" w:themeShade="BF"/>
          <w:sz w:val="24"/>
          <w:szCs w:val="24"/>
          <w:lang w:val="es-ES"/>
        </w:rPr>
      </w:pPr>
    </w:p>
    <w:p w14:paraId="25CB0AD8" w14:textId="77777777" w:rsidR="00B1138E" w:rsidRPr="00D858D7" w:rsidRDefault="00B1138E" w:rsidP="00B1138E">
      <w:pPr>
        <w:pStyle w:val="Heading3"/>
        <w:rPr>
          <w:rFonts w:eastAsia="Cambria"/>
          <w:lang w:val="es-AR"/>
        </w:rPr>
      </w:pPr>
      <w:bookmarkStart w:id="118" w:name="_Toc81680322"/>
      <w:bookmarkStart w:id="119" w:name="_Toc88079497"/>
      <w:r w:rsidRPr="00D858D7">
        <w:rPr>
          <w:rFonts w:eastAsia="Cambria"/>
          <w:lang w:val="es-AR"/>
        </w:rPr>
        <w:t>5.3.3 Programa específico de Tecnología</w:t>
      </w:r>
      <w:bookmarkEnd w:id="118"/>
      <w:bookmarkEnd w:id="119"/>
    </w:p>
    <w:tbl>
      <w:tblPr>
        <w:tblStyle w:val="TableGridLight"/>
        <w:tblW w:w="5955" w:type="dxa"/>
        <w:jc w:val="center"/>
        <w:tblLayout w:type="fixed"/>
        <w:tblLook w:val="0400" w:firstRow="0" w:lastRow="0" w:firstColumn="0" w:lastColumn="0" w:noHBand="0" w:noVBand="1"/>
      </w:tblPr>
      <w:tblGrid>
        <w:gridCol w:w="5955"/>
      </w:tblGrid>
      <w:tr w:rsidR="00B1138E" w:rsidRPr="00D858D7" w14:paraId="38A8C5A0" w14:textId="77777777" w:rsidTr="008338E6">
        <w:trPr>
          <w:trHeight w:val="300"/>
          <w:jc w:val="center"/>
        </w:trPr>
        <w:tc>
          <w:tcPr>
            <w:tcW w:w="5960" w:type="dxa"/>
            <w:vAlign w:val="center"/>
            <w:hideMark/>
          </w:tcPr>
          <w:p w14:paraId="796BD3C9" w14:textId="77777777" w:rsidR="00B1138E" w:rsidRPr="00D858D7" w:rsidRDefault="00B1138E" w:rsidP="008338E6">
            <w:pPr>
              <w:jc w:val="center"/>
              <w:rPr>
                <w:b/>
                <w:lang w:val="es-AR"/>
              </w:rPr>
            </w:pPr>
            <w:r w:rsidRPr="00D858D7">
              <w:rPr>
                <w:b/>
                <w:lang w:val="es-AR"/>
              </w:rPr>
              <w:t>Tecnología</w:t>
            </w:r>
          </w:p>
        </w:tc>
      </w:tr>
      <w:tr w:rsidR="00B1138E" w:rsidRPr="00D858D7" w14:paraId="7C06D55F" w14:textId="77777777" w:rsidTr="008338E6">
        <w:trPr>
          <w:trHeight w:val="900"/>
          <w:jc w:val="center"/>
        </w:trPr>
        <w:tc>
          <w:tcPr>
            <w:tcW w:w="5960" w:type="dxa"/>
            <w:vAlign w:val="center"/>
            <w:hideMark/>
          </w:tcPr>
          <w:p w14:paraId="3DB24B7D" w14:textId="77777777" w:rsidR="00B1138E" w:rsidRPr="00D858D7" w:rsidRDefault="00B1138E" w:rsidP="008338E6">
            <w:pPr>
              <w:rPr>
                <w:color w:val="000000"/>
                <w:lang w:val="es-AR"/>
              </w:rPr>
            </w:pPr>
            <w:r w:rsidRPr="00D858D7">
              <w:rPr>
                <w:color w:val="000000"/>
                <w:lang w:val="es-AR"/>
              </w:rPr>
              <w:t>1 - Hardware</w:t>
            </w:r>
            <w:r w:rsidRPr="00D858D7">
              <w:rPr>
                <w:color w:val="000000"/>
                <w:lang w:val="es-AR"/>
              </w:rPr>
              <w:br/>
              <w:t>2 - Software</w:t>
            </w:r>
            <w:r w:rsidRPr="00D858D7">
              <w:rPr>
                <w:color w:val="000000"/>
                <w:lang w:val="es-AR"/>
              </w:rPr>
              <w:br/>
              <w:t>3 - Telecomunicaciones</w:t>
            </w:r>
          </w:p>
        </w:tc>
      </w:tr>
    </w:tbl>
    <w:p w14:paraId="2D348AFC"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3A5CF3C3" w14:textId="77777777" w:rsidTr="008338E6">
        <w:trPr>
          <w:trHeight w:val="315"/>
        </w:trPr>
        <w:tc>
          <w:tcPr>
            <w:tcW w:w="8835" w:type="dxa"/>
            <w:gridSpan w:val="2"/>
            <w:vAlign w:val="center"/>
            <w:hideMark/>
          </w:tcPr>
          <w:p w14:paraId="53C4A78F" w14:textId="77777777" w:rsidR="00B1138E" w:rsidRPr="00D858D7" w:rsidRDefault="00B1138E" w:rsidP="008338E6">
            <w:pPr>
              <w:jc w:val="center"/>
              <w:rPr>
                <w:b/>
                <w:lang w:val="es-AR"/>
              </w:rPr>
            </w:pPr>
            <w:r w:rsidRPr="00D858D7">
              <w:rPr>
                <w:b/>
                <w:lang w:val="es-AR"/>
              </w:rPr>
              <w:t>Programa Específico de Hardware</w:t>
            </w:r>
          </w:p>
        </w:tc>
      </w:tr>
      <w:tr w:rsidR="00B1138E" w:rsidRPr="009E2C8E" w14:paraId="5709DC2E" w14:textId="77777777" w:rsidTr="008338E6">
        <w:trPr>
          <w:trHeight w:val="314"/>
        </w:trPr>
        <w:tc>
          <w:tcPr>
            <w:tcW w:w="1998" w:type="dxa"/>
            <w:vAlign w:val="center"/>
            <w:hideMark/>
          </w:tcPr>
          <w:p w14:paraId="1B005F60"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7857B00D" w14:textId="77777777" w:rsidR="00B1138E" w:rsidRPr="00D858D7" w:rsidRDefault="00B1138E" w:rsidP="008338E6">
            <w:pPr>
              <w:rPr>
                <w:color w:val="000000"/>
                <w:lang w:val="es-AR"/>
              </w:rPr>
            </w:pPr>
            <w:r>
              <w:rPr>
                <w:color w:val="000000"/>
                <w:lang w:val="es-AR"/>
              </w:rPr>
              <w:t>Desarrollar la estrategia para el mantenimiento y recambio de las computadoras.</w:t>
            </w:r>
          </w:p>
        </w:tc>
      </w:tr>
      <w:tr w:rsidR="00B1138E" w:rsidRPr="00E5052B" w14:paraId="30EC6835" w14:textId="77777777" w:rsidTr="008338E6">
        <w:trPr>
          <w:trHeight w:val="1020"/>
        </w:trPr>
        <w:tc>
          <w:tcPr>
            <w:tcW w:w="1998" w:type="dxa"/>
            <w:vAlign w:val="center"/>
            <w:hideMark/>
          </w:tcPr>
          <w:p w14:paraId="3050BB7C"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243557AB" w14:textId="77777777" w:rsidR="00B1138E" w:rsidRDefault="00B1138E" w:rsidP="008338E6">
            <w:pPr>
              <w:pStyle w:val="ListParagraph"/>
              <w:numPr>
                <w:ilvl w:val="0"/>
                <w:numId w:val="33"/>
              </w:numPr>
              <w:rPr>
                <w:color w:val="000000"/>
                <w:lang w:val="es-AR"/>
              </w:rPr>
            </w:pPr>
            <w:r>
              <w:rPr>
                <w:color w:val="000000"/>
                <w:lang w:val="es-AR"/>
              </w:rPr>
              <w:t>Registrar entregas y recibimientos de equipos.</w:t>
            </w:r>
          </w:p>
          <w:p w14:paraId="2D7109DF" w14:textId="77777777" w:rsidR="00B1138E" w:rsidRDefault="00B1138E" w:rsidP="008338E6">
            <w:pPr>
              <w:pStyle w:val="ListParagraph"/>
              <w:numPr>
                <w:ilvl w:val="0"/>
                <w:numId w:val="33"/>
              </w:numPr>
              <w:rPr>
                <w:color w:val="000000"/>
                <w:lang w:val="es-AR"/>
              </w:rPr>
            </w:pPr>
            <w:r>
              <w:rPr>
                <w:color w:val="000000"/>
                <w:lang w:val="es-AR"/>
              </w:rPr>
              <w:t>Generar reportes para el inventario.</w:t>
            </w:r>
          </w:p>
          <w:p w14:paraId="6494862D" w14:textId="77777777" w:rsidR="00B1138E" w:rsidRPr="00FA32E7" w:rsidRDefault="00B1138E" w:rsidP="008338E6">
            <w:pPr>
              <w:pStyle w:val="ListParagraph"/>
              <w:numPr>
                <w:ilvl w:val="0"/>
                <w:numId w:val="33"/>
              </w:numPr>
              <w:rPr>
                <w:color w:val="000000"/>
                <w:lang w:val="es-AR"/>
              </w:rPr>
            </w:pPr>
            <w:r>
              <w:rPr>
                <w:color w:val="000000"/>
                <w:lang w:val="es-AR"/>
              </w:rPr>
              <w:t>Mantenimiento de equipos.</w:t>
            </w:r>
          </w:p>
        </w:tc>
      </w:tr>
      <w:tr w:rsidR="00B1138E" w:rsidRPr="00D858D7" w14:paraId="548656AB" w14:textId="77777777" w:rsidTr="008338E6">
        <w:trPr>
          <w:trHeight w:val="300"/>
        </w:trPr>
        <w:tc>
          <w:tcPr>
            <w:tcW w:w="1998" w:type="dxa"/>
            <w:vAlign w:val="center"/>
            <w:hideMark/>
          </w:tcPr>
          <w:p w14:paraId="78667664"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0DD8E2ED" w14:textId="77777777" w:rsidR="00B1138E" w:rsidRPr="00D858D7" w:rsidRDefault="00B1138E" w:rsidP="008338E6">
            <w:pPr>
              <w:rPr>
                <w:color w:val="000000"/>
                <w:lang w:val="es-AR"/>
              </w:rPr>
            </w:pPr>
            <w:r>
              <w:rPr>
                <w:color w:val="000000"/>
                <w:lang w:val="es-AR"/>
              </w:rPr>
              <w:t>Gerente de tecnología</w:t>
            </w:r>
          </w:p>
        </w:tc>
      </w:tr>
      <w:tr w:rsidR="00B1138E" w:rsidRPr="00D858D7" w14:paraId="6CF5F942" w14:textId="77777777" w:rsidTr="008338E6">
        <w:trPr>
          <w:trHeight w:val="600"/>
        </w:trPr>
        <w:tc>
          <w:tcPr>
            <w:tcW w:w="1998" w:type="dxa"/>
            <w:vAlign w:val="center"/>
            <w:hideMark/>
          </w:tcPr>
          <w:p w14:paraId="40B7BD48"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63E540DB" w14:textId="77777777" w:rsidR="00B1138E" w:rsidRPr="00D858D7" w:rsidRDefault="00B1138E" w:rsidP="008338E6">
            <w:pPr>
              <w:rPr>
                <w:color w:val="000000"/>
                <w:lang w:val="es-AR"/>
              </w:rPr>
            </w:pPr>
            <w:r>
              <w:rPr>
                <w:color w:val="000000"/>
                <w:lang w:val="es-AR"/>
              </w:rPr>
              <w:t>Soporte técnico. (1 a 3)</w:t>
            </w:r>
          </w:p>
        </w:tc>
      </w:tr>
      <w:tr w:rsidR="00B1138E" w:rsidRPr="009E2C8E" w14:paraId="6F119420" w14:textId="77777777" w:rsidTr="008338E6">
        <w:trPr>
          <w:trHeight w:val="600"/>
        </w:trPr>
        <w:tc>
          <w:tcPr>
            <w:tcW w:w="1998" w:type="dxa"/>
            <w:vAlign w:val="center"/>
            <w:hideMark/>
          </w:tcPr>
          <w:p w14:paraId="336841CD"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41B133CF" w14:textId="77777777" w:rsidR="00B1138E" w:rsidRDefault="00B1138E" w:rsidP="008338E6">
            <w:pPr>
              <w:pStyle w:val="ListParagraph"/>
              <w:numPr>
                <w:ilvl w:val="0"/>
                <w:numId w:val="32"/>
              </w:numPr>
              <w:rPr>
                <w:color w:val="000000"/>
                <w:lang w:val="es-AR"/>
              </w:rPr>
            </w:pPr>
            <w:r>
              <w:rPr>
                <w:color w:val="000000"/>
                <w:lang w:val="es-AR"/>
              </w:rPr>
              <w:t>Mantenimiento preventivo y correctivo.</w:t>
            </w:r>
          </w:p>
          <w:p w14:paraId="461D59FA" w14:textId="77777777" w:rsidR="00B1138E" w:rsidRPr="00FA32E7" w:rsidRDefault="00B1138E" w:rsidP="008338E6">
            <w:pPr>
              <w:pStyle w:val="ListParagraph"/>
              <w:numPr>
                <w:ilvl w:val="0"/>
                <w:numId w:val="32"/>
              </w:numPr>
              <w:rPr>
                <w:color w:val="000000"/>
                <w:lang w:val="es-AR"/>
              </w:rPr>
            </w:pPr>
            <w:r>
              <w:rPr>
                <w:color w:val="000000"/>
                <w:lang w:val="es-AR"/>
              </w:rPr>
              <w:t>Cantidad de equipos dañados: Cantidad de equipos dañados en el periodo actual / Cantidad de equipos dañados en el periodo anterior.</w:t>
            </w:r>
          </w:p>
        </w:tc>
      </w:tr>
    </w:tbl>
    <w:p w14:paraId="106C7455" w14:textId="77777777" w:rsidR="00B1138E" w:rsidRDefault="00B1138E" w:rsidP="00B1138E">
      <w:pPr>
        <w:rPr>
          <w:rFonts w:ascii="Calibri" w:hAnsi="Calibri" w:cs="Calibri"/>
          <w:color w:val="404040"/>
          <w:sz w:val="20"/>
          <w:szCs w:val="20"/>
          <w:lang w:val="es-AR"/>
        </w:rPr>
      </w:pPr>
    </w:p>
    <w:p w14:paraId="2BB79927"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3D7B3074"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7ABF465A" w14:textId="77777777" w:rsidTr="008338E6">
        <w:trPr>
          <w:trHeight w:val="315"/>
        </w:trPr>
        <w:tc>
          <w:tcPr>
            <w:tcW w:w="8835" w:type="dxa"/>
            <w:gridSpan w:val="2"/>
            <w:vAlign w:val="center"/>
            <w:hideMark/>
          </w:tcPr>
          <w:p w14:paraId="39FEB054" w14:textId="77777777" w:rsidR="00B1138E" w:rsidRPr="00D858D7" w:rsidRDefault="00B1138E" w:rsidP="008338E6">
            <w:pPr>
              <w:jc w:val="center"/>
              <w:rPr>
                <w:b/>
                <w:lang w:val="es-AR"/>
              </w:rPr>
            </w:pPr>
            <w:r w:rsidRPr="00D858D7">
              <w:rPr>
                <w:b/>
                <w:lang w:val="es-AR"/>
              </w:rPr>
              <w:t>Programa Específico de Software</w:t>
            </w:r>
          </w:p>
        </w:tc>
      </w:tr>
      <w:tr w:rsidR="00B1138E" w:rsidRPr="009E2C8E" w14:paraId="75C45EE3" w14:textId="77777777" w:rsidTr="008338E6">
        <w:trPr>
          <w:trHeight w:val="566"/>
        </w:trPr>
        <w:tc>
          <w:tcPr>
            <w:tcW w:w="1998" w:type="dxa"/>
            <w:vAlign w:val="center"/>
            <w:hideMark/>
          </w:tcPr>
          <w:p w14:paraId="16FAE19C"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31ADDB57" w14:textId="77777777" w:rsidR="00B1138E" w:rsidRPr="00D858D7" w:rsidRDefault="00B1138E" w:rsidP="008338E6">
            <w:pPr>
              <w:rPr>
                <w:color w:val="000000"/>
                <w:lang w:val="es-AR"/>
              </w:rPr>
            </w:pPr>
            <w:r>
              <w:rPr>
                <w:color w:val="000000"/>
                <w:lang w:val="es-AR"/>
              </w:rPr>
              <w:t>Desarrollar la estrategia de soporte y mantenimiento de la aplicación.</w:t>
            </w:r>
          </w:p>
        </w:tc>
      </w:tr>
      <w:tr w:rsidR="00B1138E" w:rsidRPr="009E2C8E" w14:paraId="16CBBA3E" w14:textId="77777777" w:rsidTr="008338E6">
        <w:trPr>
          <w:trHeight w:val="900"/>
        </w:trPr>
        <w:tc>
          <w:tcPr>
            <w:tcW w:w="1998" w:type="dxa"/>
            <w:vAlign w:val="center"/>
            <w:hideMark/>
          </w:tcPr>
          <w:p w14:paraId="097912D8"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04D49CFF" w14:textId="77777777" w:rsidR="00B1138E" w:rsidRPr="004671D3" w:rsidRDefault="00B1138E" w:rsidP="008338E6">
            <w:pPr>
              <w:pStyle w:val="ListParagraph"/>
              <w:numPr>
                <w:ilvl w:val="0"/>
                <w:numId w:val="35"/>
              </w:numPr>
              <w:rPr>
                <w:color w:val="000000"/>
                <w:lang w:val="es-AR"/>
              </w:rPr>
            </w:pPr>
            <w:r>
              <w:rPr>
                <w:color w:val="000000"/>
                <w:lang w:val="es-AR"/>
              </w:rPr>
              <w:t>Realizar pruebas sobre el sistema.</w:t>
            </w:r>
          </w:p>
          <w:p w14:paraId="6B97A2C6" w14:textId="77777777" w:rsidR="00B1138E" w:rsidRDefault="00B1138E" w:rsidP="008338E6">
            <w:pPr>
              <w:pStyle w:val="ListParagraph"/>
              <w:numPr>
                <w:ilvl w:val="0"/>
                <w:numId w:val="35"/>
              </w:numPr>
              <w:rPr>
                <w:color w:val="000000"/>
                <w:lang w:val="es-AR"/>
              </w:rPr>
            </w:pPr>
            <w:r>
              <w:rPr>
                <w:color w:val="000000"/>
                <w:lang w:val="es-AR"/>
              </w:rPr>
              <w:t>Buscar problemas de seguridad dentro del sistema.</w:t>
            </w:r>
          </w:p>
          <w:p w14:paraId="334C725A" w14:textId="77777777" w:rsidR="00B1138E" w:rsidRPr="003B62CD" w:rsidRDefault="00B1138E" w:rsidP="008338E6">
            <w:pPr>
              <w:pStyle w:val="ListParagraph"/>
              <w:numPr>
                <w:ilvl w:val="0"/>
                <w:numId w:val="35"/>
              </w:numPr>
              <w:rPr>
                <w:color w:val="000000"/>
                <w:lang w:val="es-AR"/>
              </w:rPr>
            </w:pPr>
            <w:r>
              <w:rPr>
                <w:color w:val="000000"/>
                <w:lang w:val="es-AR"/>
              </w:rPr>
              <w:t>Realizar el mantenimiento una vez entregada la aplicación.</w:t>
            </w:r>
          </w:p>
        </w:tc>
      </w:tr>
      <w:tr w:rsidR="00B1138E" w:rsidRPr="00D858D7" w14:paraId="7E73B53D" w14:textId="77777777" w:rsidTr="008338E6">
        <w:trPr>
          <w:trHeight w:val="300"/>
        </w:trPr>
        <w:tc>
          <w:tcPr>
            <w:tcW w:w="1998" w:type="dxa"/>
            <w:vAlign w:val="center"/>
            <w:hideMark/>
          </w:tcPr>
          <w:p w14:paraId="20B4A44F"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4D101EA0" w14:textId="77777777" w:rsidR="00B1138E" w:rsidRPr="00D858D7" w:rsidRDefault="00B1138E" w:rsidP="008338E6">
            <w:pPr>
              <w:rPr>
                <w:color w:val="000000"/>
                <w:lang w:val="es-AR"/>
              </w:rPr>
            </w:pPr>
            <w:r>
              <w:rPr>
                <w:color w:val="000000"/>
                <w:lang w:val="es-AR"/>
              </w:rPr>
              <w:t>Gerente de tecnología</w:t>
            </w:r>
          </w:p>
        </w:tc>
      </w:tr>
      <w:tr w:rsidR="00B1138E" w:rsidRPr="00D858D7" w14:paraId="1BB2EC26" w14:textId="77777777" w:rsidTr="008338E6">
        <w:trPr>
          <w:trHeight w:val="332"/>
        </w:trPr>
        <w:tc>
          <w:tcPr>
            <w:tcW w:w="1998" w:type="dxa"/>
            <w:vAlign w:val="center"/>
            <w:hideMark/>
          </w:tcPr>
          <w:p w14:paraId="37FCF28D"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7DF1DBC4" w14:textId="77777777" w:rsidR="00B1138E" w:rsidRDefault="00B1138E" w:rsidP="008338E6">
            <w:pPr>
              <w:rPr>
                <w:color w:val="000000"/>
                <w:lang w:val="es-AR"/>
              </w:rPr>
            </w:pPr>
            <w:r>
              <w:rPr>
                <w:color w:val="000000"/>
                <w:lang w:val="es-AR"/>
              </w:rPr>
              <w:t>Desarrollador. (1 a 3)</w:t>
            </w:r>
          </w:p>
          <w:p w14:paraId="4288F885" w14:textId="77777777" w:rsidR="00B1138E" w:rsidRPr="00D858D7" w:rsidRDefault="00B1138E" w:rsidP="008338E6">
            <w:pPr>
              <w:rPr>
                <w:color w:val="000000"/>
                <w:lang w:val="es-AR"/>
              </w:rPr>
            </w:pPr>
            <w:r>
              <w:rPr>
                <w:color w:val="000000"/>
                <w:lang w:val="es-AR"/>
              </w:rPr>
              <w:t>Diseñador. (1 a 3)</w:t>
            </w:r>
          </w:p>
        </w:tc>
      </w:tr>
      <w:tr w:rsidR="00B1138E" w:rsidRPr="009E2C8E" w14:paraId="782B84DD" w14:textId="77777777" w:rsidTr="008338E6">
        <w:trPr>
          <w:trHeight w:val="900"/>
        </w:trPr>
        <w:tc>
          <w:tcPr>
            <w:tcW w:w="1998" w:type="dxa"/>
            <w:vAlign w:val="center"/>
            <w:hideMark/>
          </w:tcPr>
          <w:p w14:paraId="3A1A1B83"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169E42CA" w14:textId="77777777" w:rsidR="00B1138E" w:rsidRDefault="00B1138E" w:rsidP="008338E6">
            <w:pPr>
              <w:pStyle w:val="ListParagraph"/>
              <w:numPr>
                <w:ilvl w:val="0"/>
                <w:numId w:val="34"/>
              </w:numPr>
              <w:rPr>
                <w:color w:val="000000"/>
                <w:lang w:val="es-AR"/>
              </w:rPr>
            </w:pPr>
            <w:r w:rsidRPr="00AB6209">
              <w:rPr>
                <w:color w:val="000000"/>
                <w:lang w:val="es-AR"/>
              </w:rPr>
              <w:t>Disponibilidad del sitio</w:t>
            </w:r>
            <w:r>
              <w:rPr>
                <w:color w:val="000000"/>
                <w:lang w:val="es-AR"/>
              </w:rPr>
              <w:t>.</w:t>
            </w:r>
          </w:p>
          <w:p w14:paraId="5074FCD3" w14:textId="77777777" w:rsidR="00B1138E" w:rsidRPr="00AB6209" w:rsidRDefault="00B1138E" w:rsidP="008338E6">
            <w:pPr>
              <w:pStyle w:val="ListParagraph"/>
              <w:numPr>
                <w:ilvl w:val="0"/>
                <w:numId w:val="34"/>
              </w:numPr>
              <w:rPr>
                <w:color w:val="000000"/>
                <w:lang w:val="es-AR"/>
              </w:rPr>
            </w:pPr>
            <w:r>
              <w:rPr>
                <w:color w:val="000000"/>
                <w:lang w:val="es-AR"/>
              </w:rPr>
              <w:t>Cantidad de errores y defectos encontrados.</w:t>
            </w:r>
          </w:p>
          <w:p w14:paraId="33140265" w14:textId="77777777" w:rsidR="00B1138E" w:rsidRDefault="00B1138E" w:rsidP="008338E6">
            <w:pPr>
              <w:pStyle w:val="ListParagraph"/>
              <w:numPr>
                <w:ilvl w:val="0"/>
                <w:numId w:val="34"/>
              </w:numPr>
              <w:rPr>
                <w:color w:val="000000"/>
                <w:lang w:val="es-AR"/>
              </w:rPr>
            </w:pPr>
            <w:r w:rsidRPr="00AB6209">
              <w:rPr>
                <w:color w:val="000000"/>
                <w:lang w:val="es-AR"/>
              </w:rPr>
              <w:t>Tiempo del sitio caído o en mantenimiento</w:t>
            </w:r>
            <w:r>
              <w:rPr>
                <w:color w:val="000000"/>
                <w:lang w:val="es-AR"/>
              </w:rPr>
              <w:t>.</w:t>
            </w:r>
          </w:p>
          <w:p w14:paraId="21ACAB12" w14:textId="77777777" w:rsidR="00B1138E" w:rsidRPr="00AB6209" w:rsidRDefault="00B1138E" w:rsidP="008338E6">
            <w:pPr>
              <w:pStyle w:val="ListParagraph"/>
              <w:numPr>
                <w:ilvl w:val="0"/>
                <w:numId w:val="34"/>
              </w:numPr>
              <w:rPr>
                <w:color w:val="000000"/>
                <w:lang w:val="es-AR"/>
              </w:rPr>
            </w:pPr>
            <w:r>
              <w:rPr>
                <w:color w:val="000000"/>
                <w:lang w:val="es-AR"/>
              </w:rPr>
              <w:t>Cantidad de reclamos sobre la aplicación por período.</w:t>
            </w:r>
          </w:p>
        </w:tc>
      </w:tr>
    </w:tbl>
    <w:p w14:paraId="3894FC62" w14:textId="77777777" w:rsidR="00B1138E" w:rsidRDefault="00B1138E" w:rsidP="00B1138E">
      <w:pPr>
        <w:rPr>
          <w:rFonts w:ascii="Calibri" w:hAnsi="Calibri" w:cs="Calibri"/>
          <w:color w:val="404040"/>
          <w:sz w:val="20"/>
          <w:szCs w:val="20"/>
          <w:lang w:val="es-AR"/>
        </w:rPr>
      </w:pPr>
    </w:p>
    <w:p w14:paraId="46A31D3C"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7AA55445"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6F4083F8" w14:textId="77777777" w:rsidTr="008338E6">
        <w:trPr>
          <w:trHeight w:val="315"/>
        </w:trPr>
        <w:tc>
          <w:tcPr>
            <w:tcW w:w="8835" w:type="dxa"/>
            <w:gridSpan w:val="2"/>
            <w:vAlign w:val="center"/>
            <w:hideMark/>
          </w:tcPr>
          <w:p w14:paraId="339ED43A" w14:textId="77777777" w:rsidR="00B1138E" w:rsidRPr="00D858D7" w:rsidRDefault="00B1138E" w:rsidP="008338E6">
            <w:pPr>
              <w:jc w:val="center"/>
              <w:rPr>
                <w:b/>
                <w:lang w:val="es-AR"/>
              </w:rPr>
            </w:pPr>
            <w:r w:rsidRPr="00D858D7">
              <w:rPr>
                <w:b/>
                <w:lang w:val="es-AR"/>
              </w:rPr>
              <w:t>Programa Específico de Telecomunicaciones</w:t>
            </w:r>
          </w:p>
        </w:tc>
      </w:tr>
      <w:tr w:rsidR="00B1138E" w:rsidRPr="009E2C8E" w14:paraId="469B508C" w14:textId="77777777" w:rsidTr="008338E6">
        <w:trPr>
          <w:trHeight w:val="296"/>
        </w:trPr>
        <w:tc>
          <w:tcPr>
            <w:tcW w:w="1998" w:type="dxa"/>
            <w:vAlign w:val="center"/>
            <w:hideMark/>
          </w:tcPr>
          <w:p w14:paraId="1913A533"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21B562C8" w14:textId="77777777" w:rsidR="00B1138E" w:rsidRPr="00D858D7" w:rsidRDefault="00B1138E" w:rsidP="008338E6">
            <w:pPr>
              <w:rPr>
                <w:color w:val="000000"/>
                <w:lang w:val="es-AR"/>
              </w:rPr>
            </w:pPr>
            <w:r>
              <w:rPr>
                <w:color w:val="000000"/>
                <w:lang w:val="es-AR"/>
              </w:rPr>
              <w:t>Desarrollar la estrategia de redes de comunicaciones e infraestructura.</w:t>
            </w:r>
          </w:p>
        </w:tc>
      </w:tr>
      <w:tr w:rsidR="00B1138E" w:rsidRPr="009E2C8E" w14:paraId="5F3F2E7A" w14:textId="77777777" w:rsidTr="008338E6">
        <w:trPr>
          <w:trHeight w:val="900"/>
        </w:trPr>
        <w:tc>
          <w:tcPr>
            <w:tcW w:w="1998" w:type="dxa"/>
            <w:vAlign w:val="center"/>
            <w:hideMark/>
          </w:tcPr>
          <w:p w14:paraId="4F6DE60C"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461F365F" w14:textId="77777777" w:rsidR="00B1138E" w:rsidRDefault="00B1138E" w:rsidP="008338E6">
            <w:pPr>
              <w:pStyle w:val="ListParagraph"/>
              <w:numPr>
                <w:ilvl w:val="0"/>
                <w:numId w:val="36"/>
              </w:numPr>
              <w:rPr>
                <w:color w:val="000000"/>
                <w:lang w:val="es-AR"/>
              </w:rPr>
            </w:pPr>
            <w:r>
              <w:rPr>
                <w:color w:val="000000"/>
                <w:lang w:val="es-AR"/>
              </w:rPr>
              <w:t>Definir los controles a los accesos.</w:t>
            </w:r>
          </w:p>
          <w:p w14:paraId="3675B673" w14:textId="77777777" w:rsidR="00B1138E" w:rsidRDefault="00B1138E" w:rsidP="008338E6">
            <w:pPr>
              <w:pStyle w:val="ListParagraph"/>
              <w:numPr>
                <w:ilvl w:val="0"/>
                <w:numId w:val="36"/>
              </w:numPr>
              <w:rPr>
                <w:color w:val="000000"/>
                <w:lang w:val="es-AR"/>
              </w:rPr>
            </w:pPr>
            <w:r>
              <w:rPr>
                <w:color w:val="000000"/>
                <w:lang w:val="es-AR"/>
              </w:rPr>
              <w:t>Definir la seguridad necesaria para el acceso a la red.</w:t>
            </w:r>
          </w:p>
          <w:p w14:paraId="5CE52EBF" w14:textId="77777777" w:rsidR="00B1138E" w:rsidRPr="00C5633C" w:rsidRDefault="00B1138E" w:rsidP="008338E6">
            <w:pPr>
              <w:pStyle w:val="ListParagraph"/>
              <w:numPr>
                <w:ilvl w:val="0"/>
                <w:numId w:val="36"/>
              </w:numPr>
              <w:rPr>
                <w:color w:val="000000"/>
                <w:lang w:val="es-AR"/>
              </w:rPr>
            </w:pPr>
            <w:r>
              <w:rPr>
                <w:color w:val="000000"/>
                <w:lang w:val="es-AR"/>
              </w:rPr>
              <w:t>Establecer los roles con los diferentes niveles de permisos.</w:t>
            </w:r>
          </w:p>
        </w:tc>
      </w:tr>
      <w:tr w:rsidR="00B1138E" w:rsidRPr="00D858D7" w14:paraId="132155B5" w14:textId="77777777" w:rsidTr="008338E6">
        <w:trPr>
          <w:trHeight w:val="300"/>
        </w:trPr>
        <w:tc>
          <w:tcPr>
            <w:tcW w:w="1998" w:type="dxa"/>
            <w:vAlign w:val="center"/>
            <w:hideMark/>
          </w:tcPr>
          <w:p w14:paraId="15E6D70A"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53D45081" w14:textId="77777777" w:rsidR="00B1138E" w:rsidRPr="00D858D7" w:rsidRDefault="00B1138E" w:rsidP="008338E6">
            <w:pPr>
              <w:rPr>
                <w:color w:val="000000"/>
                <w:lang w:val="es-AR"/>
              </w:rPr>
            </w:pPr>
            <w:r>
              <w:rPr>
                <w:color w:val="000000"/>
                <w:lang w:val="es-AR"/>
              </w:rPr>
              <w:t>Gerente de tecnología</w:t>
            </w:r>
          </w:p>
        </w:tc>
      </w:tr>
      <w:tr w:rsidR="00B1138E" w:rsidRPr="00D858D7" w14:paraId="41B0435E" w14:textId="77777777" w:rsidTr="008338E6">
        <w:trPr>
          <w:trHeight w:val="600"/>
        </w:trPr>
        <w:tc>
          <w:tcPr>
            <w:tcW w:w="1998" w:type="dxa"/>
            <w:vAlign w:val="center"/>
            <w:hideMark/>
          </w:tcPr>
          <w:p w14:paraId="00E1C95D"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70F6A8A2" w14:textId="77777777" w:rsidR="00B1138E" w:rsidRPr="00D858D7" w:rsidRDefault="00B1138E" w:rsidP="008338E6">
            <w:pPr>
              <w:rPr>
                <w:color w:val="000000"/>
                <w:lang w:val="es-AR"/>
              </w:rPr>
            </w:pPr>
            <w:r>
              <w:rPr>
                <w:color w:val="000000"/>
                <w:lang w:val="es-AR"/>
              </w:rPr>
              <w:t>Soporte técnico. (1 a 3)</w:t>
            </w:r>
          </w:p>
        </w:tc>
      </w:tr>
      <w:tr w:rsidR="00B1138E" w:rsidRPr="00D3763B" w14:paraId="5F04CCFE" w14:textId="77777777" w:rsidTr="008338E6">
        <w:trPr>
          <w:trHeight w:val="600"/>
        </w:trPr>
        <w:tc>
          <w:tcPr>
            <w:tcW w:w="1998" w:type="dxa"/>
            <w:vAlign w:val="center"/>
            <w:hideMark/>
          </w:tcPr>
          <w:p w14:paraId="22153D8C"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23E6F9E1" w14:textId="77777777" w:rsidR="00B1138E" w:rsidRDefault="00B1138E" w:rsidP="008338E6">
            <w:pPr>
              <w:pStyle w:val="ListParagraph"/>
              <w:numPr>
                <w:ilvl w:val="0"/>
                <w:numId w:val="37"/>
              </w:numPr>
              <w:rPr>
                <w:color w:val="000000"/>
                <w:lang w:val="es-AR"/>
              </w:rPr>
            </w:pPr>
            <w:r>
              <w:rPr>
                <w:color w:val="000000"/>
                <w:lang w:val="es-AR"/>
              </w:rPr>
              <w:t>Disponibilidad de la red: Horas en mantenimiento / Horas totales</w:t>
            </w:r>
          </w:p>
          <w:p w14:paraId="6F0CF44B" w14:textId="77777777" w:rsidR="00B1138E" w:rsidRPr="00C5633C" w:rsidRDefault="00B1138E" w:rsidP="008338E6">
            <w:pPr>
              <w:pStyle w:val="ListParagraph"/>
              <w:numPr>
                <w:ilvl w:val="0"/>
                <w:numId w:val="37"/>
              </w:numPr>
              <w:rPr>
                <w:color w:val="000000"/>
                <w:lang w:val="es-AR"/>
              </w:rPr>
            </w:pPr>
            <w:r>
              <w:rPr>
                <w:color w:val="000000"/>
                <w:lang w:val="es-AR"/>
              </w:rPr>
              <w:t>Velocidad de conexión.</w:t>
            </w:r>
          </w:p>
        </w:tc>
      </w:tr>
    </w:tbl>
    <w:p w14:paraId="56390DE7" w14:textId="77777777" w:rsidR="00B1138E" w:rsidRPr="00D858D7" w:rsidRDefault="00B1138E" w:rsidP="00B1138E">
      <w:pPr>
        <w:rPr>
          <w:rFonts w:ascii="Calibri" w:hAnsi="Calibri" w:cs="Calibri"/>
          <w:color w:val="404040"/>
          <w:sz w:val="20"/>
          <w:szCs w:val="20"/>
          <w:lang w:val="es-AR"/>
        </w:rPr>
      </w:pPr>
    </w:p>
    <w:p w14:paraId="65D74AC1" w14:textId="77777777" w:rsidR="00B1138E" w:rsidRPr="00D858D7" w:rsidRDefault="00B1138E" w:rsidP="00B1138E">
      <w:pPr>
        <w:pStyle w:val="Heading3"/>
        <w:rPr>
          <w:rFonts w:eastAsia="Cambria"/>
          <w:lang w:val="es-AR"/>
        </w:rPr>
      </w:pPr>
      <w:bookmarkStart w:id="120" w:name="_xvir7l"/>
      <w:bookmarkStart w:id="121" w:name="_Toc81680323"/>
      <w:bookmarkStart w:id="122" w:name="_Toc88079498"/>
      <w:bookmarkEnd w:id="120"/>
      <w:r w:rsidRPr="00D858D7">
        <w:rPr>
          <w:rFonts w:eastAsia="Cambria"/>
          <w:lang w:val="es-AR"/>
        </w:rPr>
        <w:t>5.3.4 Programa específico de Marketing</w:t>
      </w:r>
      <w:bookmarkEnd w:id="121"/>
      <w:bookmarkEnd w:id="122"/>
    </w:p>
    <w:tbl>
      <w:tblPr>
        <w:tblStyle w:val="TableGridLight"/>
        <w:tblW w:w="4277" w:type="dxa"/>
        <w:jc w:val="center"/>
        <w:tblLayout w:type="fixed"/>
        <w:tblLook w:val="0400" w:firstRow="0" w:lastRow="0" w:firstColumn="0" w:lastColumn="0" w:noHBand="0" w:noVBand="1"/>
      </w:tblPr>
      <w:tblGrid>
        <w:gridCol w:w="4277"/>
      </w:tblGrid>
      <w:tr w:rsidR="00B1138E" w:rsidRPr="00D858D7" w14:paraId="4EF89741" w14:textId="77777777" w:rsidTr="008338E6">
        <w:trPr>
          <w:trHeight w:val="300"/>
          <w:jc w:val="center"/>
        </w:trPr>
        <w:tc>
          <w:tcPr>
            <w:tcW w:w="4277" w:type="dxa"/>
            <w:vAlign w:val="center"/>
            <w:hideMark/>
          </w:tcPr>
          <w:p w14:paraId="0F5BC747" w14:textId="77777777" w:rsidR="00B1138E" w:rsidRPr="00D858D7" w:rsidRDefault="00B1138E" w:rsidP="008338E6">
            <w:pPr>
              <w:jc w:val="center"/>
              <w:rPr>
                <w:b/>
                <w:lang w:val="es-AR"/>
              </w:rPr>
            </w:pPr>
            <w:r w:rsidRPr="00D858D7">
              <w:rPr>
                <w:b/>
                <w:lang w:val="es-AR"/>
              </w:rPr>
              <w:t>Marketing</w:t>
            </w:r>
          </w:p>
        </w:tc>
      </w:tr>
      <w:tr w:rsidR="00B1138E" w:rsidRPr="00D3763B" w14:paraId="7EE5181E" w14:textId="77777777" w:rsidTr="008338E6">
        <w:trPr>
          <w:trHeight w:val="1200"/>
          <w:jc w:val="center"/>
        </w:trPr>
        <w:tc>
          <w:tcPr>
            <w:tcW w:w="4277" w:type="dxa"/>
            <w:vAlign w:val="center"/>
            <w:hideMark/>
          </w:tcPr>
          <w:p w14:paraId="31CF75C0" w14:textId="77777777" w:rsidR="00B1138E" w:rsidRPr="00D858D7" w:rsidRDefault="00B1138E" w:rsidP="008338E6">
            <w:pPr>
              <w:rPr>
                <w:color w:val="000000"/>
                <w:lang w:val="es-AR"/>
              </w:rPr>
            </w:pPr>
            <w:r w:rsidRPr="00D858D7">
              <w:rPr>
                <w:color w:val="000000"/>
                <w:lang w:val="es-AR"/>
              </w:rPr>
              <w:t xml:space="preserve">1 - Producto </w:t>
            </w:r>
            <w:r w:rsidRPr="00D858D7">
              <w:rPr>
                <w:color w:val="000000"/>
                <w:lang w:val="es-AR"/>
              </w:rPr>
              <w:br/>
              <w:t>2 - Precio</w:t>
            </w:r>
            <w:r w:rsidRPr="00D858D7">
              <w:rPr>
                <w:color w:val="000000"/>
                <w:lang w:val="es-AR"/>
              </w:rPr>
              <w:br/>
              <w:t>3 - Promoción</w:t>
            </w:r>
            <w:r w:rsidRPr="00D858D7">
              <w:rPr>
                <w:color w:val="000000"/>
                <w:lang w:val="es-AR"/>
              </w:rPr>
              <w:br/>
              <w:t>4 - Distribución</w:t>
            </w:r>
          </w:p>
        </w:tc>
      </w:tr>
    </w:tbl>
    <w:p w14:paraId="35DB4124" w14:textId="77777777" w:rsidR="00B1138E" w:rsidRDefault="00B1138E" w:rsidP="00B1138E">
      <w:pPr>
        <w:rPr>
          <w:rFonts w:ascii="Calibri" w:hAnsi="Calibri" w:cs="Calibri"/>
          <w:color w:val="404040"/>
          <w:sz w:val="20"/>
          <w:szCs w:val="20"/>
          <w:lang w:val="es-AR"/>
        </w:rPr>
      </w:pPr>
    </w:p>
    <w:p w14:paraId="375EE0DD"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3763B" w14:paraId="7128042B" w14:textId="77777777" w:rsidTr="008338E6">
        <w:trPr>
          <w:trHeight w:val="315"/>
        </w:trPr>
        <w:tc>
          <w:tcPr>
            <w:tcW w:w="8835" w:type="dxa"/>
            <w:gridSpan w:val="2"/>
            <w:vAlign w:val="center"/>
            <w:hideMark/>
          </w:tcPr>
          <w:p w14:paraId="4DE54F82" w14:textId="77777777" w:rsidR="00B1138E" w:rsidRPr="00D858D7" w:rsidRDefault="00B1138E" w:rsidP="008338E6">
            <w:pPr>
              <w:jc w:val="center"/>
              <w:rPr>
                <w:b/>
                <w:lang w:val="es-AR"/>
              </w:rPr>
            </w:pPr>
            <w:r w:rsidRPr="00D858D7">
              <w:rPr>
                <w:b/>
                <w:lang w:val="es-AR"/>
              </w:rPr>
              <w:t>Programa Específico de Producto</w:t>
            </w:r>
          </w:p>
        </w:tc>
      </w:tr>
      <w:tr w:rsidR="00B1138E" w:rsidRPr="009E2C8E" w14:paraId="18CB2122" w14:textId="77777777" w:rsidTr="008338E6">
        <w:trPr>
          <w:trHeight w:val="600"/>
        </w:trPr>
        <w:tc>
          <w:tcPr>
            <w:tcW w:w="1998" w:type="dxa"/>
            <w:vAlign w:val="center"/>
            <w:hideMark/>
          </w:tcPr>
          <w:p w14:paraId="2734CC93"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2F98ED0F" w14:textId="77777777" w:rsidR="00B1138E" w:rsidRPr="00D858D7" w:rsidRDefault="00B1138E" w:rsidP="008338E6">
            <w:pPr>
              <w:rPr>
                <w:color w:val="000000"/>
                <w:lang w:val="es-AR"/>
              </w:rPr>
            </w:pPr>
            <w:r>
              <w:rPr>
                <w:color w:val="000000"/>
                <w:lang w:val="es-AR"/>
              </w:rPr>
              <w:t>Desarrollar servicios que cuenten con características que permitan diferenciarse de la competencia y así, generen más ventas. La principal característica distintiva del servicio será las facilidades para crear notas y también el diseño de la interfaz.</w:t>
            </w:r>
          </w:p>
        </w:tc>
      </w:tr>
      <w:tr w:rsidR="00B1138E" w:rsidRPr="009E2C8E" w14:paraId="3F3A01F0" w14:textId="77777777" w:rsidTr="008338E6">
        <w:trPr>
          <w:trHeight w:val="611"/>
        </w:trPr>
        <w:tc>
          <w:tcPr>
            <w:tcW w:w="1998" w:type="dxa"/>
            <w:vAlign w:val="center"/>
            <w:hideMark/>
          </w:tcPr>
          <w:p w14:paraId="43C2D02C"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23B8F204" w14:textId="77777777" w:rsidR="00B1138E" w:rsidRDefault="00B1138E" w:rsidP="008338E6">
            <w:pPr>
              <w:pStyle w:val="ListParagraph"/>
              <w:numPr>
                <w:ilvl w:val="0"/>
                <w:numId w:val="38"/>
              </w:numPr>
              <w:rPr>
                <w:color w:val="000000"/>
                <w:lang w:val="es-AR"/>
              </w:rPr>
            </w:pPr>
            <w:r>
              <w:rPr>
                <w:color w:val="000000"/>
                <w:lang w:val="es-AR"/>
              </w:rPr>
              <w:t>Analizar a la competencia.</w:t>
            </w:r>
          </w:p>
          <w:p w14:paraId="0929489E" w14:textId="77777777" w:rsidR="00B1138E" w:rsidRDefault="00B1138E" w:rsidP="008338E6">
            <w:pPr>
              <w:pStyle w:val="ListParagraph"/>
              <w:numPr>
                <w:ilvl w:val="0"/>
                <w:numId w:val="38"/>
              </w:numPr>
              <w:rPr>
                <w:color w:val="000000"/>
                <w:lang w:val="es-AR"/>
              </w:rPr>
            </w:pPr>
            <w:r>
              <w:rPr>
                <w:color w:val="000000"/>
                <w:lang w:val="es-AR"/>
              </w:rPr>
              <w:t>Generar campañas publicitarias en torno al servicio.</w:t>
            </w:r>
          </w:p>
          <w:p w14:paraId="0FD37B9D" w14:textId="77777777" w:rsidR="00B1138E" w:rsidRPr="000A1BA4" w:rsidRDefault="00B1138E" w:rsidP="008338E6">
            <w:pPr>
              <w:pStyle w:val="ListParagraph"/>
              <w:numPr>
                <w:ilvl w:val="0"/>
                <w:numId w:val="38"/>
              </w:numPr>
              <w:rPr>
                <w:color w:val="000000"/>
                <w:lang w:val="es-AR"/>
              </w:rPr>
            </w:pPr>
            <w:r>
              <w:rPr>
                <w:color w:val="000000"/>
                <w:lang w:val="es-AR"/>
              </w:rPr>
              <w:t>Pedir reseñas a clientes satisfechos.</w:t>
            </w:r>
          </w:p>
        </w:tc>
      </w:tr>
      <w:tr w:rsidR="00B1138E" w:rsidRPr="00D858D7" w14:paraId="1EE44543" w14:textId="77777777" w:rsidTr="008338E6">
        <w:trPr>
          <w:trHeight w:val="300"/>
        </w:trPr>
        <w:tc>
          <w:tcPr>
            <w:tcW w:w="1998" w:type="dxa"/>
            <w:vAlign w:val="center"/>
            <w:hideMark/>
          </w:tcPr>
          <w:p w14:paraId="2F692E1A"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711A7415" w14:textId="77777777" w:rsidR="00B1138E" w:rsidRPr="00D858D7" w:rsidRDefault="00B1138E" w:rsidP="008338E6">
            <w:pPr>
              <w:rPr>
                <w:color w:val="000000"/>
                <w:lang w:val="es-AR"/>
              </w:rPr>
            </w:pPr>
            <w:r>
              <w:rPr>
                <w:color w:val="000000"/>
                <w:lang w:val="es-AR"/>
              </w:rPr>
              <w:t>Gerente de marketing</w:t>
            </w:r>
          </w:p>
        </w:tc>
      </w:tr>
      <w:tr w:rsidR="00B1138E" w:rsidRPr="00D858D7" w14:paraId="343DCC2D" w14:textId="77777777" w:rsidTr="008338E6">
        <w:trPr>
          <w:trHeight w:val="314"/>
        </w:trPr>
        <w:tc>
          <w:tcPr>
            <w:tcW w:w="1998" w:type="dxa"/>
            <w:vAlign w:val="center"/>
            <w:hideMark/>
          </w:tcPr>
          <w:p w14:paraId="3641EA17"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19BE4A87" w14:textId="77777777" w:rsidR="00B1138E" w:rsidRPr="00D858D7" w:rsidRDefault="00B1138E" w:rsidP="008338E6">
            <w:pPr>
              <w:rPr>
                <w:color w:val="000000"/>
                <w:lang w:val="es-AR"/>
              </w:rPr>
            </w:pPr>
            <w:r>
              <w:rPr>
                <w:color w:val="000000"/>
                <w:lang w:val="es-AR"/>
              </w:rPr>
              <w:t>Administrativo de marketing. (1 a 3)</w:t>
            </w:r>
          </w:p>
        </w:tc>
      </w:tr>
      <w:tr w:rsidR="00B1138E" w:rsidRPr="00B952C6" w14:paraId="37F28390" w14:textId="77777777" w:rsidTr="008338E6">
        <w:trPr>
          <w:trHeight w:val="598"/>
        </w:trPr>
        <w:tc>
          <w:tcPr>
            <w:tcW w:w="1998" w:type="dxa"/>
            <w:vAlign w:val="center"/>
            <w:hideMark/>
          </w:tcPr>
          <w:p w14:paraId="41CE977D"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2D9678A5" w14:textId="77777777" w:rsidR="00B1138E" w:rsidRDefault="00B1138E" w:rsidP="008338E6">
            <w:pPr>
              <w:pStyle w:val="ListParagraph"/>
              <w:numPr>
                <w:ilvl w:val="0"/>
                <w:numId w:val="39"/>
              </w:numPr>
              <w:rPr>
                <w:color w:val="000000"/>
                <w:lang w:val="es-AR"/>
              </w:rPr>
            </w:pPr>
            <w:r>
              <w:rPr>
                <w:color w:val="000000"/>
                <w:lang w:val="es-AR"/>
              </w:rPr>
              <w:t>Popularidad del servicio.</w:t>
            </w:r>
          </w:p>
          <w:p w14:paraId="009F0A71" w14:textId="77777777" w:rsidR="00B1138E" w:rsidRDefault="00B1138E" w:rsidP="008338E6">
            <w:pPr>
              <w:pStyle w:val="ListParagraph"/>
              <w:numPr>
                <w:ilvl w:val="0"/>
                <w:numId w:val="39"/>
              </w:numPr>
              <w:rPr>
                <w:color w:val="000000"/>
                <w:lang w:val="es-AR"/>
              </w:rPr>
            </w:pPr>
            <w:r>
              <w:rPr>
                <w:color w:val="000000"/>
                <w:lang w:val="es-AR"/>
              </w:rPr>
              <w:t>Adquisición de nuevos clientes: Clientes actuales / Clientes en el periodo anterior</w:t>
            </w:r>
          </w:p>
          <w:p w14:paraId="706042E0" w14:textId="77777777" w:rsidR="00B1138E" w:rsidRPr="000A1BA4" w:rsidRDefault="00B1138E" w:rsidP="008338E6">
            <w:pPr>
              <w:pStyle w:val="ListParagraph"/>
              <w:numPr>
                <w:ilvl w:val="0"/>
                <w:numId w:val="39"/>
              </w:numPr>
              <w:rPr>
                <w:color w:val="000000"/>
                <w:lang w:val="es-AR"/>
              </w:rPr>
            </w:pPr>
            <w:r>
              <w:rPr>
                <w:color w:val="000000"/>
                <w:lang w:val="es-AR"/>
              </w:rPr>
              <w:t>Tiempo de permanencia.</w:t>
            </w:r>
          </w:p>
        </w:tc>
      </w:tr>
    </w:tbl>
    <w:p w14:paraId="6DADF7D0" w14:textId="77777777" w:rsidR="00B1138E" w:rsidRDefault="00B1138E" w:rsidP="00B1138E">
      <w:pPr>
        <w:rPr>
          <w:rFonts w:ascii="Calibri" w:hAnsi="Calibri" w:cs="Calibri"/>
          <w:color w:val="404040"/>
          <w:sz w:val="20"/>
          <w:szCs w:val="20"/>
          <w:lang w:val="es-AR"/>
        </w:rPr>
      </w:pPr>
    </w:p>
    <w:p w14:paraId="4608D1DC"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5B67C2F5"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740374DB" w14:textId="77777777" w:rsidTr="008338E6">
        <w:trPr>
          <w:trHeight w:val="315"/>
        </w:trPr>
        <w:tc>
          <w:tcPr>
            <w:tcW w:w="8835" w:type="dxa"/>
            <w:gridSpan w:val="2"/>
            <w:vAlign w:val="center"/>
            <w:hideMark/>
          </w:tcPr>
          <w:p w14:paraId="36AF0945" w14:textId="77777777" w:rsidR="00B1138E" w:rsidRPr="00D858D7" w:rsidRDefault="00B1138E" w:rsidP="008338E6">
            <w:pPr>
              <w:jc w:val="center"/>
              <w:rPr>
                <w:b/>
                <w:lang w:val="es-AR"/>
              </w:rPr>
            </w:pPr>
            <w:r w:rsidRPr="00D858D7">
              <w:rPr>
                <w:b/>
                <w:lang w:val="es-AR"/>
              </w:rPr>
              <w:t>Programa Específico de Precio</w:t>
            </w:r>
          </w:p>
        </w:tc>
      </w:tr>
      <w:tr w:rsidR="00B1138E" w:rsidRPr="009E2C8E" w14:paraId="2E67664B" w14:textId="77777777" w:rsidTr="008338E6">
        <w:trPr>
          <w:trHeight w:val="600"/>
        </w:trPr>
        <w:tc>
          <w:tcPr>
            <w:tcW w:w="1998" w:type="dxa"/>
            <w:vAlign w:val="center"/>
            <w:hideMark/>
          </w:tcPr>
          <w:p w14:paraId="43A6D8C4" w14:textId="77777777" w:rsidR="00B1138E" w:rsidRPr="00D858D7" w:rsidRDefault="00B1138E" w:rsidP="008338E6">
            <w:pPr>
              <w:rPr>
                <w:b/>
                <w:lang w:val="es-AR"/>
              </w:rPr>
            </w:pPr>
            <w:r w:rsidRPr="00D858D7">
              <w:rPr>
                <w:b/>
                <w:lang w:val="es-AR"/>
              </w:rPr>
              <w:t>Descripción</w:t>
            </w:r>
          </w:p>
        </w:tc>
        <w:tc>
          <w:tcPr>
            <w:tcW w:w="6837" w:type="dxa"/>
            <w:vAlign w:val="center"/>
            <w:hideMark/>
          </w:tcPr>
          <w:p w14:paraId="72D69D8F" w14:textId="77777777" w:rsidR="00B1138E" w:rsidRPr="00D858D7" w:rsidRDefault="00B1138E" w:rsidP="008338E6">
            <w:pPr>
              <w:rPr>
                <w:lang w:val="es-AR"/>
              </w:rPr>
            </w:pPr>
            <w:r w:rsidRPr="00D858D7">
              <w:rPr>
                <w:lang w:val="es-AR"/>
              </w:rPr>
              <w:t>Generación de estrategias para la definición de la política de precios y el análisis de la implementación de esta</w:t>
            </w:r>
            <w:r>
              <w:rPr>
                <w:lang w:val="es-AR"/>
              </w:rPr>
              <w:t>.</w:t>
            </w:r>
          </w:p>
        </w:tc>
      </w:tr>
      <w:tr w:rsidR="00B1138E" w:rsidRPr="00D858D7" w14:paraId="1D88C8E7" w14:textId="77777777" w:rsidTr="008338E6">
        <w:trPr>
          <w:trHeight w:val="926"/>
        </w:trPr>
        <w:tc>
          <w:tcPr>
            <w:tcW w:w="1998" w:type="dxa"/>
            <w:vAlign w:val="center"/>
            <w:hideMark/>
          </w:tcPr>
          <w:p w14:paraId="4FCC2216" w14:textId="77777777" w:rsidR="00B1138E" w:rsidRPr="00D858D7" w:rsidRDefault="00B1138E" w:rsidP="008338E6">
            <w:pPr>
              <w:rPr>
                <w:b/>
                <w:lang w:val="es-AR"/>
              </w:rPr>
            </w:pPr>
            <w:r w:rsidRPr="00D858D7">
              <w:rPr>
                <w:b/>
                <w:lang w:val="es-AR"/>
              </w:rPr>
              <w:t>Tareas</w:t>
            </w:r>
          </w:p>
        </w:tc>
        <w:tc>
          <w:tcPr>
            <w:tcW w:w="6837" w:type="dxa"/>
            <w:vAlign w:val="center"/>
            <w:hideMark/>
          </w:tcPr>
          <w:p w14:paraId="654493D6" w14:textId="77777777" w:rsidR="00B1138E" w:rsidRPr="00E82C76" w:rsidRDefault="00B1138E" w:rsidP="008338E6">
            <w:pPr>
              <w:pStyle w:val="ListParagraph"/>
              <w:numPr>
                <w:ilvl w:val="0"/>
                <w:numId w:val="40"/>
              </w:numPr>
              <w:rPr>
                <w:lang w:val="es-AR"/>
              </w:rPr>
            </w:pPr>
            <w:r w:rsidRPr="00E82C76">
              <w:rPr>
                <w:lang w:val="es-AR"/>
              </w:rPr>
              <w:t>Analizar de precios</w:t>
            </w:r>
            <w:r>
              <w:rPr>
                <w:lang w:val="es-AR"/>
              </w:rPr>
              <w:t xml:space="preserve"> de la competencia.</w:t>
            </w:r>
          </w:p>
          <w:p w14:paraId="12E85D86" w14:textId="77777777" w:rsidR="00B1138E" w:rsidRDefault="00B1138E" w:rsidP="008338E6">
            <w:pPr>
              <w:pStyle w:val="ListParagraph"/>
              <w:numPr>
                <w:ilvl w:val="0"/>
                <w:numId w:val="40"/>
              </w:numPr>
              <w:rPr>
                <w:lang w:val="es-AR"/>
              </w:rPr>
            </w:pPr>
            <w:r w:rsidRPr="00E82C76">
              <w:rPr>
                <w:lang w:val="es-AR"/>
              </w:rPr>
              <w:t>Análisis de costos</w:t>
            </w:r>
            <w:r>
              <w:rPr>
                <w:lang w:val="es-AR"/>
              </w:rPr>
              <w:t>.</w:t>
            </w:r>
          </w:p>
          <w:p w14:paraId="77589CEB" w14:textId="77777777" w:rsidR="00B1138E" w:rsidRPr="00E82C76" w:rsidRDefault="00B1138E" w:rsidP="008338E6">
            <w:pPr>
              <w:pStyle w:val="ListParagraph"/>
              <w:numPr>
                <w:ilvl w:val="0"/>
                <w:numId w:val="40"/>
              </w:numPr>
              <w:rPr>
                <w:lang w:val="es-AR"/>
              </w:rPr>
            </w:pPr>
            <w:r w:rsidRPr="00E82C76">
              <w:rPr>
                <w:lang w:val="es-AR"/>
              </w:rPr>
              <w:t>Establec</w:t>
            </w:r>
            <w:r>
              <w:rPr>
                <w:lang w:val="es-AR"/>
              </w:rPr>
              <w:t>er y controlar</w:t>
            </w:r>
            <w:r w:rsidRPr="00E82C76">
              <w:rPr>
                <w:lang w:val="es-AR"/>
              </w:rPr>
              <w:t xml:space="preserve"> precios</w:t>
            </w:r>
            <w:r>
              <w:rPr>
                <w:lang w:val="es-AR"/>
              </w:rPr>
              <w:t>.</w:t>
            </w:r>
          </w:p>
        </w:tc>
      </w:tr>
      <w:tr w:rsidR="00B1138E" w:rsidRPr="00D858D7" w14:paraId="29F4672E" w14:textId="77777777" w:rsidTr="008338E6">
        <w:trPr>
          <w:trHeight w:val="300"/>
        </w:trPr>
        <w:tc>
          <w:tcPr>
            <w:tcW w:w="1998" w:type="dxa"/>
            <w:vAlign w:val="center"/>
            <w:hideMark/>
          </w:tcPr>
          <w:p w14:paraId="238FFE31" w14:textId="77777777" w:rsidR="00B1138E" w:rsidRPr="00D858D7" w:rsidRDefault="00B1138E" w:rsidP="008338E6">
            <w:pPr>
              <w:rPr>
                <w:b/>
                <w:lang w:val="es-AR"/>
              </w:rPr>
            </w:pPr>
            <w:r w:rsidRPr="00D858D7">
              <w:rPr>
                <w:b/>
                <w:lang w:val="es-AR"/>
              </w:rPr>
              <w:t>Responsable</w:t>
            </w:r>
          </w:p>
        </w:tc>
        <w:tc>
          <w:tcPr>
            <w:tcW w:w="6837" w:type="dxa"/>
            <w:vAlign w:val="center"/>
            <w:hideMark/>
          </w:tcPr>
          <w:p w14:paraId="66176116" w14:textId="77777777" w:rsidR="00B1138E" w:rsidRPr="00D858D7" w:rsidRDefault="00B1138E" w:rsidP="008338E6">
            <w:pPr>
              <w:rPr>
                <w:lang w:val="es-AR"/>
              </w:rPr>
            </w:pPr>
            <w:r w:rsidRPr="00D858D7">
              <w:rPr>
                <w:lang w:val="es-AR"/>
              </w:rPr>
              <w:t>Gerente de Marketing</w:t>
            </w:r>
            <w:r>
              <w:rPr>
                <w:lang w:val="es-AR"/>
              </w:rPr>
              <w:t>.</w:t>
            </w:r>
          </w:p>
        </w:tc>
      </w:tr>
      <w:tr w:rsidR="00B1138E" w:rsidRPr="00E5052B" w14:paraId="4602BD85" w14:textId="77777777" w:rsidTr="008338E6">
        <w:trPr>
          <w:trHeight w:val="314"/>
        </w:trPr>
        <w:tc>
          <w:tcPr>
            <w:tcW w:w="1998" w:type="dxa"/>
            <w:vAlign w:val="center"/>
            <w:hideMark/>
          </w:tcPr>
          <w:p w14:paraId="20270F8D" w14:textId="77777777" w:rsidR="00B1138E" w:rsidRPr="00D858D7" w:rsidRDefault="00B1138E" w:rsidP="008338E6">
            <w:pPr>
              <w:rPr>
                <w:b/>
                <w:lang w:val="es-AR"/>
              </w:rPr>
            </w:pPr>
            <w:r w:rsidRPr="00D858D7">
              <w:rPr>
                <w:b/>
                <w:lang w:val="es-AR"/>
              </w:rPr>
              <w:t>Equipo de Trabajo</w:t>
            </w:r>
          </w:p>
        </w:tc>
        <w:tc>
          <w:tcPr>
            <w:tcW w:w="6837" w:type="dxa"/>
            <w:vAlign w:val="center"/>
            <w:hideMark/>
          </w:tcPr>
          <w:p w14:paraId="158C64C6" w14:textId="77777777" w:rsidR="00B1138E" w:rsidRPr="009B22CD" w:rsidRDefault="00B1138E" w:rsidP="008338E6">
            <w:pPr>
              <w:rPr>
                <w:lang w:val="es-AR"/>
              </w:rPr>
            </w:pPr>
            <w:r>
              <w:rPr>
                <w:color w:val="000000"/>
                <w:lang w:val="es-AR"/>
              </w:rPr>
              <w:t>Administrativo de marketing. (1 a 3)</w:t>
            </w:r>
          </w:p>
        </w:tc>
      </w:tr>
      <w:tr w:rsidR="00B1138E" w:rsidRPr="00E5052B" w14:paraId="30D46241" w14:textId="77777777" w:rsidTr="008338E6">
        <w:trPr>
          <w:trHeight w:val="314"/>
        </w:trPr>
        <w:tc>
          <w:tcPr>
            <w:tcW w:w="1998" w:type="dxa"/>
            <w:vAlign w:val="center"/>
          </w:tcPr>
          <w:p w14:paraId="722D7CFE" w14:textId="77777777" w:rsidR="00B1138E" w:rsidRPr="00D858D7" w:rsidRDefault="00B1138E" w:rsidP="008338E6">
            <w:pPr>
              <w:rPr>
                <w:b/>
                <w:lang w:val="es-AR"/>
              </w:rPr>
            </w:pPr>
            <w:r>
              <w:rPr>
                <w:b/>
                <w:lang w:val="es-AR"/>
              </w:rPr>
              <w:t>Indicadores</w:t>
            </w:r>
          </w:p>
        </w:tc>
        <w:tc>
          <w:tcPr>
            <w:tcW w:w="6837" w:type="dxa"/>
            <w:vAlign w:val="center"/>
          </w:tcPr>
          <w:p w14:paraId="562108C5" w14:textId="77777777" w:rsidR="00B1138E" w:rsidRDefault="00B1138E" w:rsidP="008338E6">
            <w:pPr>
              <w:pStyle w:val="ListParagraph"/>
              <w:numPr>
                <w:ilvl w:val="0"/>
                <w:numId w:val="41"/>
              </w:numPr>
              <w:rPr>
                <w:lang w:val="es-AR"/>
              </w:rPr>
            </w:pPr>
            <w:r>
              <w:rPr>
                <w:lang w:val="es-AR"/>
              </w:rPr>
              <w:t>Precio del servicio en el tiempo</w:t>
            </w:r>
          </w:p>
          <w:p w14:paraId="4C5A4801" w14:textId="77777777" w:rsidR="00B1138E" w:rsidRDefault="00B1138E" w:rsidP="008338E6">
            <w:pPr>
              <w:pStyle w:val="ListParagraph"/>
              <w:numPr>
                <w:ilvl w:val="0"/>
                <w:numId w:val="41"/>
              </w:numPr>
              <w:rPr>
                <w:lang w:val="es-AR"/>
              </w:rPr>
            </w:pPr>
            <w:r>
              <w:rPr>
                <w:lang w:val="es-AR"/>
              </w:rPr>
              <w:t>Relación Precio / Venta del servicio</w:t>
            </w:r>
          </w:p>
          <w:p w14:paraId="3E89316B" w14:textId="77777777" w:rsidR="00B1138E" w:rsidRDefault="00B1138E" w:rsidP="008338E6">
            <w:pPr>
              <w:pStyle w:val="ListParagraph"/>
              <w:numPr>
                <w:ilvl w:val="0"/>
                <w:numId w:val="41"/>
              </w:numPr>
              <w:rPr>
                <w:lang w:val="es-AR"/>
              </w:rPr>
            </w:pPr>
            <w:r>
              <w:rPr>
                <w:lang w:val="es-AR"/>
              </w:rPr>
              <w:t>Precio por la marca y tendencia.</w:t>
            </w:r>
          </w:p>
          <w:p w14:paraId="3039B4A8" w14:textId="77777777" w:rsidR="00B1138E" w:rsidRPr="00E82C76" w:rsidRDefault="00B1138E" w:rsidP="008338E6">
            <w:pPr>
              <w:pStyle w:val="ListParagraph"/>
              <w:numPr>
                <w:ilvl w:val="0"/>
                <w:numId w:val="41"/>
              </w:numPr>
              <w:rPr>
                <w:lang w:val="es-AR"/>
              </w:rPr>
            </w:pPr>
            <w:r>
              <w:rPr>
                <w:lang w:val="es-AR"/>
              </w:rPr>
              <w:t>Precio del mercado.</w:t>
            </w:r>
          </w:p>
        </w:tc>
      </w:tr>
    </w:tbl>
    <w:p w14:paraId="5ECA2D8E"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4C5682A3" w14:textId="77777777" w:rsidTr="008338E6">
        <w:trPr>
          <w:trHeight w:val="315"/>
        </w:trPr>
        <w:tc>
          <w:tcPr>
            <w:tcW w:w="8835" w:type="dxa"/>
            <w:gridSpan w:val="2"/>
            <w:vAlign w:val="center"/>
            <w:hideMark/>
          </w:tcPr>
          <w:p w14:paraId="0D42878A" w14:textId="77777777" w:rsidR="00B1138E" w:rsidRPr="00D858D7" w:rsidRDefault="00B1138E" w:rsidP="008338E6">
            <w:pPr>
              <w:jc w:val="center"/>
              <w:rPr>
                <w:b/>
                <w:lang w:val="es-AR"/>
              </w:rPr>
            </w:pPr>
            <w:r w:rsidRPr="00D858D7">
              <w:rPr>
                <w:b/>
                <w:lang w:val="es-AR"/>
              </w:rPr>
              <w:t>Programa Específico de Promoción</w:t>
            </w:r>
          </w:p>
        </w:tc>
      </w:tr>
      <w:tr w:rsidR="00B1138E" w:rsidRPr="009E2C8E" w14:paraId="76EF5642" w14:textId="77777777" w:rsidTr="008338E6">
        <w:trPr>
          <w:trHeight w:val="600"/>
        </w:trPr>
        <w:tc>
          <w:tcPr>
            <w:tcW w:w="1998" w:type="dxa"/>
            <w:vAlign w:val="center"/>
            <w:hideMark/>
          </w:tcPr>
          <w:p w14:paraId="2DDE8853" w14:textId="77777777" w:rsidR="00B1138E" w:rsidRPr="00D858D7" w:rsidRDefault="00B1138E" w:rsidP="008338E6">
            <w:pPr>
              <w:rPr>
                <w:b/>
                <w:lang w:val="es-AR"/>
              </w:rPr>
            </w:pPr>
            <w:r w:rsidRPr="00D858D7">
              <w:rPr>
                <w:b/>
                <w:lang w:val="es-AR"/>
              </w:rPr>
              <w:t>Descripción</w:t>
            </w:r>
          </w:p>
        </w:tc>
        <w:tc>
          <w:tcPr>
            <w:tcW w:w="6837" w:type="dxa"/>
            <w:vAlign w:val="center"/>
          </w:tcPr>
          <w:p w14:paraId="4D209B36" w14:textId="77777777" w:rsidR="00B1138E" w:rsidRPr="00D858D7" w:rsidRDefault="00B1138E" w:rsidP="008338E6">
            <w:pPr>
              <w:rPr>
                <w:lang w:val="es-AR"/>
              </w:rPr>
            </w:pPr>
            <w:r>
              <w:rPr>
                <w:lang w:val="es-AR"/>
              </w:rPr>
              <w:t>Desarrollar estrategias para facilitar la obtención de nuevos clientes por medio de pagos simplificados y publicidades.</w:t>
            </w:r>
          </w:p>
        </w:tc>
      </w:tr>
      <w:tr w:rsidR="00B1138E" w:rsidRPr="009E2C8E" w14:paraId="34D23B7D" w14:textId="77777777" w:rsidTr="008338E6">
        <w:trPr>
          <w:trHeight w:val="629"/>
        </w:trPr>
        <w:tc>
          <w:tcPr>
            <w:tcW w:w="1998" w:type="dxa"/>
            <w:vAlign w:val="center"/>
            <w:hideMark/>
          </w:tcPr>
          <w:p w14:paraId="56CD148A" w14:textId="77777777" w:rsidR="00B1138E" w:rsidRPr="00D858D7" w:rsidRDefault="00B1138E" w:rsidP="008338E6">
            <w:pPr>
              <w:rPr>
                <w:b/>
                <w:lang w:val="es-AR"/>
              </w:rPr>
            </w:pPr>
            <w:r w:rsidRPr="00D858D7">
              <w:rPr>
                <w:b/>
                <w:lang w:val="es-AR"/>
              </w:rPr>
              <w:t>Tareas</w:t>
            </w:r>
          </w:p>
        </w:tc>
        <w:tc>
          <w:tcPr>
            <w:tcW w:w="6837" w:type="dxa"/>
            <w:vAlign w:val="center"/>
          </w:tcPr>
          <w:p w14:paraId="1499E7FF" w14:textId="77777777" w:rsidR="00B1138E" w:rsidRDefault="00B1138E" w:rsidP="008338E6">
            <w:pPr>
              <w:pStyle w:val="ListParagraph"/>
              <w:numPr>
                <w:ilvl w:val="0"/>
                <w:numId w:val="18"/>
              </w:numPr>
              <w:rPr>
                <w:lang w:val="es-AR"/>
              </w:rPr>
            </w:pPr>
            <w:r>
              <w:rPr>
                <w:lang w:val="es-AR"/>
              </w:rPr>
              <w:t>Planificar campañas publicitarias.</w:t>
            </w:r>
          </w:p>
          <w:p w14:paraId="6F65F0C2" w14:textId="77777777" w:rsidR="00B1138E" w:rsidRPr="00D858D7" w:rsidRDefault="00B1138E" w:rsidP="008338E6">
            <w:pPr>
              <w:pStyle w:val="ListParagraph"/>
              <w:numPr>
                <w:ilvl w:val="0"/>
                <w:numId w:val="18"/>
              </w:numPr>
              <w:rPr>
                <w:lang w:val="es-AR"/>
              </w:rPr>
            </w:pPr>
            <w:r>
              <w:rPr>
                <w:lang w:val="es-AR"/>
              </w:rPr>
              <w:t>Diseñar descuentos por referenciar a un potencial cliente.</w:t>
            </w:r>
          </w:p>
        </w:tc>
      </w:tr>
      <w:tr w:rsidR="00B1138E" w:rsidRPr="00D858D7" w14:paraId="7172CF6C" w14:textId="77777777" w:rsidTr="008338E6">
        <w:trPr>
          <w:trHeight w:val="300"/>
        </w:trPr>
        <w:tc>
          <w:tcPr>
            <w:tcW w:w="1998" w:type="dxa"/>
            <w:vAlign w:val="center"/>
            <w:hideMark/>
          </w:tcPr>
          <w:p w14:paraId="0040EB61" w14:textId="77777777" w:rsidR="00B1138E" w:rsidRPr="00D858D7" w:rsidRDefault="00B1138E" w:rsidP="008338E6">
            <w:pPr>
              <w:rPr>
                <w:b/>
                <w:lang w:val="es-AR"/>
              </w:rPr>
            </w:pPr>
            <w:r w:rsidRPr="00D858D7">
              <w:rPr>
                <w:b/>
                <w:lang w:val="es-AR"/>
              </w:rPr>
              <w:t>Responsable</w:t>
            </w:r>
          </w:p>
        </w:tc>
        <w:tc>
          <w:tcPr>
            <w:tcW w:w="6837" w:type="dxa"/>
            <w:vAlign w:val="center"/>
          </w:tcPr>
          <w:p w14:paraId="559287DB" w14:textId="77777777" w:rsidR="00B1138E" w:rsidRPr="00D858D7" w:rsidRDefault="00B1138E" w:rsidP="008338E6">
            <w:pPr>
              <w:rPr>
                <w:lang w:val="es-AR"/>
              </w:rPr>
            </w:pPr>
            <w:r w:rsidRPr="00D858D7">
              <w:rPr>
                <w:lang w:val="es-AR"/>
              </w:rPr>
              <w:t>Gerente de Marketing</w:t>
            </w:r>
          </w:p>
        </w:tc>
      </w:tr>
      <w:tr w:rsidR="00B1138E" w:rsidRPr="00D858D7" w14:paraId="4C5C8A53" w14:textId="77777777" w:rsidTr="008338E6">
        <w:trPr>
          <w:trHeight w:val="359"/>
        </w:trPr>
        <w:tc>
          <w:tcPr>
            <w:tcW w:w="1998" w:type="dxa"/>
            <w:vAlign w:val="center"/>
            <w:hideMark/>
          </w:tcPr>
          <w:p w14:paraId="5C8C5BEB" w14:textId="77777777" w:rsidR="00B1138E" w:rsidRPr="00D858D7" w:rsidRDefault="00B1138E" w:rsidP="008338E6">
            <w:pPr>
              <w:rPr>
                <w:b/>
                <w:lang w:val="es-AR"/>
              </w:rPr>
            </w:pPr>
            <w:r w:rsidRPr="00D858D7">
              <w:rPr>
                <w:b/>
                <w:lang w:val="es-AR"/>
              </w:rPr>
              <w:t>Equipo de Trabajo</w:t>
            </w:r>
          </w:p>
        </w:tc>
        <w:tc>
          <w:tcPr>
            <w:tcW w:w="6837" w:type="dxa"/>
            <w:vAlign w:val="center"/>
          </w:tcPr>
          <w:p w14:paraId="0FAF1F9D" w14:textId="77777777" w:rsidR="00B1138E" w:rsidRPr="00D858D7" w:rsidRDefault="00B1138E" w:rsidP="008338E6">
            <w:pPr>
              <w:rPr>
                <w:lang w:val="es-AR"/>
              </w:rPr>
            </w:pPr>
            <w:r>
              <w:rPr>
                <w:color w:val="000000"/>
                <w:lang w:val="es-AR"/>
              </w:rPr>
              <w:t>Administrativo de marketing. (1 a 2)</w:t>
            </w:r>
          </w:p>
        </w:tc>
      </w:tr>
      <w:tr w:rsidR="00B1138E" w:rsidRPr="000E3C49" w14:paraId="6983EC27" w14:textId="77777777" w:rsidTr="008338E6">
        <w:trPr>
          <w:trHeight w:val="653"/>
        </w:trPr>
        <w:tc>
          <w:tcPr>
            <w:tcW w:w="1998" w:type="dxa"/>
            <w:vAlign w:val="center"/>
            <w:hideMark/>
          </w:tcPr>
          <w:p w14:paraId="15336626" w14:textId="77777777" w:rsidR="00B1138E" w:rsidRPr="00D858D7" w:rsidRDefault="00B1138E" w:rsidP="008338E6">
            <w:pPr>
              <w:rPr>
                <w:b/>
                <w:lang w:val="es-AR"/>
              </w:rPr>
            </w:pPr>
            <w:r w:rsidRPr="00D858D7">
              <w:rPr>
                <w:b/>
                <w:lang w:val="es-AR"/>
              </w:rPr>
              <w:t>Indicadores</w:t>
            </w:r>
          </w:p>
        </w:tc>
        <w:tc>
          <w:tcPr>
            <w:tcW w:w="6837" w:type="dxa"/>
            <w:vAlign w:val="center"/>
          </w:tcPr>
          <w:p w14:paraId="6FE28B08" w14:textId="77777777" w:rsidR="00B1138E" w:rsidRDefault="00B1138E" w:rsidP="008338E6">
            <w:pPr>
              <w:pStyle w:val="ListParagraph"/>
              <w:numPr>
                <w:ilvl w:val="0"/>
                <w:numId w:val="42"/>
              </w:numPr>
              <w:rPr>
                <w:lang w:val="es-AR"/>
              </w:rPr>
            </w:pPr>
            <w:r>
              <w:rPr>
                <w:lang w:val="es-AR"/>
              </w:rPr>
              <w:t>Métricas de las campañas: Mediciones de la respuesta del público.</w:t>
            </w:r>
          </w:p>
          <w:p w14:paraId="60FC99D5" w14:textId="77777777" w:rsidR="00B1138E" w:rsidRPr="0094078C" w:rsidRDefault="00B1138E" w:rsidP="008338E6">
            <w:pPr>
              <w:pStyle w:val="ListParagraph"/>
              <w:numPr>
                <w:ilvl w:val="0"/>
                <w:numId w:val="42"/>
              </w:numPr>
              <w:rPr>
                <w:lang w:val="es-AR"/>
              </w:rPr>
            </w:pPr>
            <w:r w:rsidRPr="0094078C">
              <w:rPr>
                <w:lang w:val="es-ES"/>
              </w:rPr>
              <w:t>Rendimiento de las redes sociales</w:t>
            </w:r>
            <w:r>
              <w:rPr>
                <w:lang w:val="es-ES"/>
              </w:rPr>
              <w:t>:</w:t>
            </w:r>
            <w:r w:rsidRPr="0094078C">
              <w:rPr>
                <w:lang w:val="es-ES"/>
              </w:rPr>
              <w:t xml:space="preserve"> Visitas / Red Social</w:t>
            </w:r>
          </w:p>
          <w:p w14:paraId="55A657D2" w14:textId="77777777" w:rsidR="00B1138E" w:rsidRPr="000E3C49" w:rsidRDefault="00B1138E" w:rsidP="008338E6">
            <w:pPr>
              <w:pStyle w:val="ListParagraph"/>
              <w:numPr>
                <w:ilvl w:val="0"/>
                <w:numId w:val="42"/>
              </w:numPr>
              <w:rPr>
                <w:lang w:val="es-AR"/>
              </w:rPr>
            </w:pPr>
            <w:r>
              <w:rPr>
                <w:lang w:val="es-AR"/>
              </w:rPr>
              <w:t>Clientes referenciados.</w:t>
            </w:r>
          </w:p>
        </w:tc>
      </w:tr>
    </w:tbl>
    <w:p w14:paraId="05077E58" w14:textId="77777777" w:rsidR="00B1138E" w:rsidRDefault="00B1138E" w:rsidP="00B1138E">
      <w:pPr>
        <w:rPr>
          <w:rFonts w:ascii="Calibri" w:hAnsi="Calibri" w:cs="Calibri"/>
          <w:color w:val="404040"/>
          <w:sz w:val="20"/>
          <w:szCs w:val="20"/>
          <w:lang w:val="es-AR"/>
        </w:rPr>
      </w:pPr>
    </w:p>
    <w:p w14:paraId="0B86B835"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4A55929C"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4EDF52C5" w14:textId="77777777" w:rsidTr="008338E6">
        <w:trPr>
          <w:trHeight w:val="315"/>
        </w:trPr>
        <w:tc>
          <w:tcPr>
            <w:tcW w:w="8835" w:type="dxa"/>
            <w:gridSpan w:val="2"/>
            <w:vAlign w:val="center"/>
            <w:hideMark/>
          </w:tcPr>
          <w:p w14:paraId="4FE63DD7" w14:textId="77777777" w:rsidR="00B1138E" w:rsidRPr="00D858D7" w:rsidRDefault="00B1138E" w:rsidP="008338E6">
            <w:pPr>
              <w:jc w:val="center"/>
              <w:rPr>
                <w:b/>
                <w:lang w:val="es-AR"/>
              </w:rPr>
            </w:pPr>
            <w:r w:rsidRPr="00D858D7">
              <w:rPr>
                <w:b/>
                <w:lang w:val="es-AR"/>
              </w:rPr>
              <w:t>Programa Específico de Distribución</w:t>
            </w:r>
          </w:p>
        </w:tc>
      </w:tr>
      <w:tr w:rsidR="00B1138E" w:rsidRPr="009E2C8E" w14:paraId="4CD812CE" w14:textId="77777777" w:rsidTr="008338E6">
        <w:trPr>
          <w:trHeight w:val="600"/>
        </w:trPr>
        <w:tc>
          <w:tcPr>
            <w:tcW w:w="1998" w:type="dxa"/>
            <w:vAlign w:val="center"/>
            <w:hideMark/>
          </w:tcPr>
          <w:p w14:paraId="68773E75" w14:textId="77777777" w:rsidR="00B1138E" w:rsidRPr="00D858D7" w:rsidRDefault="00B1138E" w:rsidP="008338E6">
            <w:pPr>
              <w:rPr>
                <w:b/>
                <w:lang w:val="es-AR"/>
              </w:rPr>
            </w:pPr>
            <w:r w:rsidRPr="00D858D7">
              <w:rPr>
                <w:b/>
                <w:lang w:val="es-AR"/>
              </w:rPr>
              <w:t>Descripción</w:t>
            </w:r>
          </w:p>
        </w:tc>
        <w:tc>
          <w:tcPr>
            <w:tcW w:w="6837" w:type="dxa"/>
            <w:vAlign w:val="center"/>
          </w:tcPr>
          <w:p w14:paraId="41A4081D" w14:textId="77777777" w:rsidR="00B1138E" w:rsidRPr="00D858D7" w:rsidRDefault="00B1138E" w:rsidP="008338E6">
            <w:pPr>
              <w:rPr>
                <w:lang w:val="es-AR"/>
              </w:rPr>
            </w:pPr>
            <w:r>
              <w:rPr>
                <w:lang w:val="es-AR"/>
              </w:rPr>
              <w:t xml:space="preserve">Se definirá cómo será la distribución del servicio terminado. La distribución será simple ya que el contacto es directo con el cliente, sin intermediarios. </w:t>
            </w:r>
          </w:p>
        </w:tc>
      </w:tr>
      <w:tr w:rsidR="00B1138E" w:rsidRPr="009E2C8E" w14:paraId="2DE97ECE" w14:textId="77777777" w:rsidTr="008338E6">
        <w:trPr>
          <w:trHeight w:val="692"/>
        </w:trPr>
        <w:tc>
          <w:tcPr>
            <w:tcW w:w="1998" w:type="dxa"/>
            <w:vAlign w:val="center"/>
            <w:hideMark/>
          </w:tcPr>
          <w:p w14:paraId="1856539D" w14:textId="77777777" w:rsidR="00B1138E" w:rsidRPr="00D858D7" w:rsidRDefault="00B1138E" w:rsidP="008338E6">
            <w:pPr>
              <w:rPr>
                <w:b/>
                <w:lang w:val="es-AR"/>
              </w:rPr>
            </w:pPr>
            <w:r w:rsidRPr="00D858D7">
              <w:rPr>
                <w:b/>
                <w:lang w:val="es-AR"/>
              </w:rPr>
              <w:t>Tareas</w:t>
            </w:r>
          </w:p>
        </w:tc>
        <w:tc>
          <w:tcPr>
            <w:tcW w:w="6837" w:type="dxa"/>
            <w:vAlign w:val="center"/>
          </w:tcPr>
          <w:p w14:paraId="42D25B4B" w14:textId="77777777" w:rsidR="00B1138E" w:rsidRDefault="00B1138E" w:rsidP="008338E6">
            <w:pPr>
              <w:pStyle w:val="ListParagraph"/>
              <w:numPr>
                <w:ilvl w:val="0"/>
                <w:numId w:val="43"/>
              </w:numPr>
              <w:rPr>
                <w:lang w:val="es-AR"/>
              </w:rPr>
            </w:pPr>
            <w:r>
              <w:rPr>
                <w:lang w:val="es-AR"/>
              </w:rPr>
              <w:t>Facilitar la distribución con el cliente</w:t>
            </w:r>
          </w:p>
          <w:p w14:paraId="1B051B00" w14:textId="77777777" w:rsidR="00B1138E" w:rsidRPr="00E37FAA" w:rsidRDefault="00B1138E" w:rsidP="008338E6">
            <w:pPr>
              <w:pStyle w:val="ListParagraph"/>
              <w:numPr>
                <w:ilvl w:val="0"/>
                <w:numId w:val="43"/>
              </w:numPr>
              <w:rPr>
                <w:lang w:val="es-AR"/>
              </w:rPr>
            </w:pPr>
            <w:r>
              <w:rPr>
                <w:lang w:val="es-AR"/>
              </w:rPr>
              <w:t>Entregar encuestas de opinión al cliente</w:t>
            </w:r>
          </w:p>
        </w:tc>
      </w:tr>
      <w:tr w:rsidR="00B1138E" w:rsidRPr="00D858D7" w14:paraId="4A9EBE0C" w14:textId="77777777" w:rsidTr="008338E6">
        <w:trPr>
          <w:trHeight w:val="300"/>
        </w:trPr>
        <w:tc>
          <w:tcPr>
            <w:tcW w:w="1998" w:type="dxa"/>
            <w:vAlign w:val="center"/>
            <w:hideMark/>
          </w:tcPr>
          <w:p w14:paraId="71B27A54" w14:textId="77777777" w:rsidR="00B1138E" w:rsidRPr="00D858D7" w:rsidRDefault="00B1138E" w:rsidP="008338E6">
            <w:pPr>
              <w:rPr>
                <w:b/>
                <w:lang w:val="es-AR"/>
              </w:rPr>
            </w:pPr>
            <w:r w:rsidRPr="00D858D7">
              <w:rPr>
                <w:b/>
                <w:lang w:val="es-AR"/>
              </w:rPr>
              <w:t>Responsable</w:t>
            </w:r>
          </w:p>
        </w:tc>
        <w:tc>
          <w:tcPr>
            <w:tcW w:w="6837" w:type="dxa"/>
            <w:vAlign w:val="center"/>
          </w:tcPr>
          <w:p w14:paraId="670BCC05" w14:textId="77777777" w:rsidR="00B1138E" w:rsidRPr="00D858D7" w:rsidRDefault="00B1138E" w:rsidP="008338E6">
            <w:pPr>
              <w:rPr>
                <w:lang w:val="es-AR"/>
              </w:rPr>
            </w:pPr>
            <w:r>
              <w:rPr>
                <w:lang w:val="es-AR"/>
              </w:rPr>
              <w:t>Gerente de Marketing</w:t>
            </w:r>
          </w:p>
        </w:tc>
      </w:tr>
      <w:tr w:rsidR="00B1138E" w:rsidRPr="00D858D7" w14:paraId="540D1E97" w14:textId="77777777" w:rsidTr="008338E6">
        <w:trPr>
          <w:trHeight w:val="287"/>
        </w:trPr>
        <w:tc>
          <w:tcPr>
            <w:tcW w:w="1998" w:type="dxa"/>
            <w:vAlign w:val="center"/>
            <w:hideMark/>
          </w:tcPr>
          <w:p w14:paraId="46EDB138" w14:textId="77777777" w:rsidR="00B1138E" w:rsidRPr="00D858D7" w:rsidRDefault="00B1138E" w:rsidP="008338E6">
            <w:pPr>
              <w:rPr>
                <w:b/>
                <w:lang w:val="es-AR"/>
              </w:rPr>
            </w:pPr>
            <w:r w:rsidRPr="00D858D7">
              <w:rPr>
                <w:b/>
                <w:lang w:val="es-AR"/>
              </w:rPr>
              <w:t>Equipo de Trabajo</w:t>
            </w:r>
          </w:p>
        </w:tc>
        <w:tc>
          <w:tcPr>
            <w:tcW w:w="6837" w:type="dxa"/>
            <w:vAlign w:val="center"/>
          </w:tcPr>
          <w:p w14:paraId="27B48989" w14:textId="77777777" w:rsidR="00B1138E" w:rsidRPr="00D858D7" w:rsidRDefault="00B1138E" w:rsidP="008338E6">
            <w:pPr>
              <w:rPr>
                <w:lang w:val="es-AR"/>
              </w:rPr>
            </w:pPr>
            <w:r>
              <w:rPr>
                <w:color w:val="000000"/>
                <w:lang w:val="es-AR"/>
              </w:rPr>
              <w:t>Administrativo de marketing. (1 a 2)</w:t>
            </w:r>
          </w:p>
        </w:tc>
      </w:tr>
      <w:tr w:rsidR="00B1138E" w:rsidRPr="00D858D7" w14:paraId="05DF9394" w14:textId="77777777" w:rsidTr="008338E6">
        <w:trPr>
          <w:trHeight w:val="630"/>
        </w:trPr>
        <w:tc>
          <w:tcPr>
            <w:tcW w:w="1998" w:type="dxa"/>
            <w:vAlign w:val="center"/>
            <w:hideMark/>
          </w:tcPr>
          <w:p w14:paraId="165B6E2F" w14:textId="77777777" w:rsidR="00B1138E" w:rsidRPr="00D858D7" w:rsidRDefault="00B1138E" w:rsidP="008338E6">
            <w:pPr>
              <w:rPr>
                <w:b/>
                <w:lang w:val="es-AR"/>
              </w:rPr>
            </w:pPr>
            <w:r w:rsidRPr="00D858D7">
              <w:rPr>
                <w:b/>
                <w:lang w:val="es-AR"/>
              </w:rPr>
              <w:t>Indicadores</w:t>
            </w:r>
          </w:p>
        </w:tc>
        <w:tc>
          <w:tcPr>
            <w:tcW w:w="6837" w:type="dxa"/>
            <w:vAlign w:val="center"/>
          </w:tcPr>
          <w:p w14:paraId="4C9EC70F" w14:textId="77777777" w:rsidR="00B1138E" w:rsidRDefault="00B1138E" w:rsidP="008338E6">
            <w:pPr>
              <w:pStyle w:val="ListParagraph"/>
              <w:numPr>
                <w:ilvl w:val="0"/>
                <w:numId w:val="44"/>
              </w:numPr>
              <w:rPr>
                <w:lang w:val="es-AR"/>
              </w:rPr>
            </w:pPr>
            <w:r>
              <w:rPr>
                <w:lang w:val="es-AR"/>
              </w:rPr>
              <w:t>Opiniones de los clientes: Críticas negativas / Críticas positivas</w:t>
            </w:r>
          </w:p>
          <w:p w14:paraId="024756F5" w14:textId="77777777" w:rsidR="00B1138E" w:rsidRPr="00E37FAA" w:rsidRDefault="00B1138E" w:rsidP="008338E6">
            <w:pPr>
              <w:pStyle w:val="ListParagraph"/>
              <w:numPr>
                <w:ilvl w:val="0"/>
                <w:numId w:val="44"/>
              </w:numPr>
              <w:rPr>
                <w:lang w:val="es-AR"/>
              </w:rPr>
            </w:pPr>
            <w:r>
              <w:rPr>
                <w:lang w:val="es-AR"/>
              </w:rPr>
              <w:t>Tiempo de distribución</w:t>
            </w:r>
          </w:p>
        </w:tc>
      </w:tr>
    </w:tbl>
    <w:p w14:paraId="6D2D4C70" w14:textId="77777777" w:rsidR="00B1138E" w:rsidRPr="00D858D7" w:rsidRDefault="00B1138E" w:rsidP="00B1138E">
      <w:pPr>
        <w:rPr>
          <w:lang w:val="es-AR"/>
        </w:rPr>
      </w:pPr>
    </w:p>
    <w:p w14:paraId="7DDA53F1" w14:textId="77777777" w:rsidR="00B1138E" w:rsidRPr="00FB1CF1" w:rsidRDefault="00B1138E" w:rsidP="00B1138E">
      <w:pPr>
        <w:pStyle w:val="Heading3"/>
        <w:rPr>
          <w:rFonts w:eastAsia="Cambria"/>
          <w:lang w:val="es-AR"/>
        </w:rPr>
      </w:pPr>
      <w:bookmarkStart w:id="123" w:name="_3hv69ve"/>
      <w:bookmarkStart w:id="124" w:name="_Toc81680324"/>
      <w:bookmarkStart w:id="125" w:name="_Toc88079499"/>
      <w:bookmarkEnd w:id="123"/>
      <w:r w:rsidRPr="00D858D7">
        <w:rPr>
          <w:rFonts w:eastAsia="Cambria"/>
          <w:lang w:val="es-AR"/>
        </w:rPr>
        <w:t>5.3.5 Programa específico de Comercial</w:t>
      </w:r>
      <w:bookmarkEnd w:id="124"/>
      <w:bookmarkEnd w:id="125"/>
    </w:p>
    <w:tbl>
      <w:tblPr>
        <w:tblStyle w:val="TableGridLight"/>
        <w:tblW w:w="4338" w:type="dxa"/>
        <w:jc w:val="center"/>
        <w:tblLayout w:type="fixed"/>
        <w:tblLook w:val="0400" w:firstRow="0" w:lastRow="0" w:firstColumn="0" w:lastColumn="0" w:noHBand="0" w:noVBand="1"/>
      </w:tblPr>
      <w:tblGrid>
        <w:gridCol w:w="4338"/>
      </w:tblGrid>
      <w:tr w:rsidR="00B1138E" w:rsidRPr="00D858D7" w14:paraId="34F59B5C" w14:textId="77777777" w:rsidTr="008338E6">
        <w:trPr>
          <w:trHeight w:val="300"/>
          <w:jc w:val="center"/>
        </w:trPr>
        <w:tc>
          <w:tcPr>
            <w:tcW w:w="4338" w:type="dxa"/>
            <w:vAlign w:val="center"/>
            <w:hideMark/>
          </w:tcPr>
          <w:p w14:paraId="3BD351CB" w14:textId="77777777" w:rsidR="00B1138E" w:rsidRPr="00D858D7" w:rsidRDefault="00B1138E" w:rsidP="008338E6">
            <w:pPr>
              <w:jc w:val="center"/>
              <w:rPr>
                <w:b/>
                <w:lang w:val="es-AR"/>
              </w:rPr>
            </w:pPr>
            <w:r w:rsidRPr="00D858D7">
              <w:rPr>
                <w:b/>
                <w:lang w:val="es-AR"/>
              </w:rPr>
              <w:t>Comercial</w:t>
            </w:r>
          </w:p>
        </w:tc>
      </w:tr>
      <w:tr w:rsidR="00B1138E" w:rsidRPr="00D858D7" w14:paraId="723C488A" w14:textId="77777777" w:rsidTr="008338E6">
        <w:trPr>
          <w:trHeight w:val="300"/>
          <w:jc w:val="center"/>
        </w:trPr>
        <w:tc>
          <w:tcPr>
            <w:tcW w:w="4338" w:type="dxa"/>
            <w:vAlign w:val="center"/>
            <w:hideMark/>
          </w:tcPr>
          <w:p w14:paraId="4D55DE41" w14:textId="77777777" w:rsidR="00B1138E" w:rsidRPr="00D858D7" w:rsidRDefault="00B1138E" w:rsidP="008338E6">
            <w:pPr>
              <w:rPr>
                <w:lang w:val="es-AR"/>
              </w:rPr>
            </w:pPr>
            <w:r w:rsidRPr="00D858D7">
              <w:rPr>
                <w:lang w:val="es-AR"/>
              </w:rPr>
              <w:t>1 - Venta y Postventa</w:t>
            </w:r>
          </w:p>
        </w:tc>
      </w:tr>
    </w:tbl>
    <w:p w14:paraId="0DB7C9AD"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9E2C8E" w14:paraId="201D2C9E" w14:textId="77777777" w:rsidTr="008338E6">
        <w:trPr>
          <w:trHeight w:val="315"/>
        </w:trPr>
        <w:tc>
          <w:tcPr>
            <w:tcW w:w="8835" w:type="dxa"/>
            <w:gridSpan w:val="2"/>
            <w:vAlign w:val="center"/>
            <w:hideMark/>
          </w:tcPr>
          <w:p w14:paraId="5EC0A8EB" w14:textId="77777777" w:rsidR="00B1138E" w:rsidRPr="00D858D7" w:rsidRDefault="00B1138E" w:rsidP="008338E6">
            <w:pPr>
              <w:jc w:val="center"/>
              <w:rPr>
                <w:b/>
                <w:lang w:val="es-AR"/>
              </w:rPr>
            </w:pPr>
            <w:r w:rsidRPr="00D858D7">
              <w:rPr>
                <w:b/>
                <w:lang w:val="es-AR"/>
              </w:rPr>
              <w:t>Programa Específico de Venta y Postventa</w:t>
            </w:r>
          </w:p>
        </w:tc>
      </w:tr>
      <w:tr w:rsidR="00B1138E" w:rsidRPr="009E2C8E" w14:paraId="58280E2C" w14:textId="77777777" w:rsidTr="008338E6">
        <w:trPr>
          <w:trHeight w:val="341"/>
        </w:trPr>
        <w:tc>
          <w:tcPr>
            <w:tcW w:w="1998" w:type="dxa"/>
            <w:vAlign w:val="center"/>
            <w:hideMark/>
          </w:tcPr>
          <w:p w14:paraId="1A457CCC" w14:textId="77777777" w:rsidR="00B1138E" w:rsidRPr="00D858D7" w:rsidRDefault="00B1138E" w:rsidP="008338E6">
            <w:pPr>
              <w:rPr>
                <w:b/>
                <w:lang w:val="es-AR"/>
              </w:rPr>
            </w:pPr>
            <w:r w:rsidRPr="00D858D7">
              <w:rPr>
                <w:b/>
                <w:lang w:val="es-AR"/>
              </w:rPr>
              <w:t>Descripción</w:t>
            </w:r>
          </w:p>
        </w:tc>
        <w:tc>
          <w:tcPr>
            <w:tcW w:w="6837" w:type="dxa"/>
            <w:vAlign w:val="center"/>
          </w:tcPr>
          <w:p w14:paraId="76D157F3" w14:textId="77777777" w:rsidR="00B1138E" w:rsidRPr="00D858D7" w:rsidRDefault="00B1138E" w:rsidP="008338E6">
            <w:pPr>
              <w:rPr>
                <w:lang w:val="es-AR"/>
              </w:rPr>
            </w:pPr>
            <w:r>
              <w:rPr>
                <w:lang w:val="es-AR"/>
              </w:rPr>
              <w:t>Desarrollar estrategias para mejorar las ventas y el servicio postventa.</w:t>
            </w:r>
          </w:p>
        </w:tc>
      </w:tr>
      <w:tr w:rsidR="00B1138E" w:rsidRPr="009E2C8E" w14:paraId="5D98B0BB" w14:textId="77777777" w:rsidTr="008338E6">
        <w:trPr>
          <w:trHeight w:val="1421"/>
        </w:trPr>
        <w:tc>
          <w:tcPr>
            <w:tcW w:w="1998" w:type="dxa"/>
            <w:vAlign w:val="center"/>
            <w:hideMark/>
          </w:tcPr>
          <w:p w14:paraId="13B4826E" w14:textId="77777777" w:rsidR="00B1138E" w:rsidRPr="00D858D7" w:rsidRDefault="00B1138E" w:rsidP="008338E6">
            <w:pPr>
              <w:rPr>
                <w:b/>
                <w:lang w:val="es-AR"/>
              </w:rPr>
            </w:pPr>
            <w:r w:rsidRPr="00D858D7">
              <w:rPr>
                <w:b/>
                <w:lang w:val="es-AR"/>
              </w:rPr>
              <w:t>Tareas</w:t>
            </w:r>
          </w:p>
        </w:tc>
        <w:tc>
          <w:tcPr>
            <w:tcW w:w="6837" w:type="dxa"/>
            <w:vAlign w:val="center"/>
          </w:tcPr>
          <w:p w14:paraId="0EFC84A4" w14:textId="77777777" w:rsidR="00B1138E" w:rsidRDefault="00B1138E" w:rsidP="008338E6">
            <w:pPr>
              <w:pStyle w:val="ListParagraph"/>
              <w:numPr>
                <w:ilvl w:val="0"/>
                <w:numId w:val="30"/>
              </w:numPr>
              <w:rPr>
                <w:lang w:val="es-AR"/>
              </w:rPr>
            </w:pPr>
            <w:r w:rsidRPr="00FF6B21">
              <w:rPr>
                <w:lang w:val="es-AR"/>
              </w:rPr>
              <w:t xml:space="preserve">Realización </w:t>
            </w:r>
            <w:r>
              <w:rPr>
                <w:lang w:val="es-AR"/>
              </w:rPr>
              <w:t xml:space="preserve">y aprobación </w:t>
            </w:r>
            <w:r w:rsidRPr="00FF6B21">
              <w:rPr>
                <w:lang w:val="es-AR"/>
              </w:rPr>
              <w:t>de la venta</w:t>
            </w:r>
            <w:r>
              <w:rPr>
                <w:lang w:val="es-AR"/>
              </w:rPr>
              <w:t>.</w:t>
            </w:r>
          </w:p>
          <w:p w14:paraId="0879306B" w14:textId="77777777" w:rsidR="00B1138E" w:rsidRDefault="00B1138E" w:rsidP="008338E6">
            <w:pPr>
              <w:pStyle w:val="ListParagraph"/>
              <w:numPr>
                <w:ilvl w:val="0"/>
                <w:numId w:val="30"/>
              </w:numPr>
              <w:rPr>
                <w:lang w:val="es-AR"/>
              </w:rPr>
            </w:pPr>
            <w:r>
              <w:rPr>
                <w:lang w:val="es-AR"/>
              </w:rPr>
              <w:t>Comunicación con el cliente y cliente potencial.</w:t>
            </w:r>
          </w:p>
          <w:p w14:paraId="2C432C20" w14:textId="77777777" w:rsidR="00B1138E" w:rsidRPr="00392447" w:rsidRDefault="00B1138E" w:rsidP="008338E6">
            <w:pPr>
              <w:pStyle w:val="ListParagraph"/>
              <w:numPr>
                <w:ilvl w:val="0"/>
                <w:numId w:val="30"/>
              </w:numPr>
              <w:rPr>
                <w:lang w:val="es-AR"/>
              </w:rPr>
            </w:pPr>
            <w:r w:rsidRPr="00392447">
              <w:rPr>
                <w:lang w:val="es-AR"/>
              </w:rPr>
              <w:t>Registración de las operaciones efectuadas.</w:t>
            </w:r>
          </w:p>
          <w:p w14:paraId="28008465" w14:textId="77777777" w:rsidR="00B1138E" w:rsidRPr="00392447" w:rsidRDefault="00B1138E" w:rsidP="008338E6">
            <w:pPr>
              <w:pStyle w:val="ListParagraph"/>
              <w:numPr>
                <w:ilvl w:val="0"/>
                <w:numId w:val="30"/>
              </w:numPr>
              <w:rPr>
                <w:lang w:val="es-AR"/>
              </w:rPr>
            </w:pPr>
            <w:r w:rsidRPr="00392447">
              <w:rPr>
                <w:lang w:val="es-AR"/>
              </w:rPr>
              <w:t>Atender a los clientes.</w:t>
            </w:r>
          </w:p>
          <w:p w14:paraId="36E3D615" w14:textId="77777777" w:rsidR="00B1138E" w:rsidRPr="00FF6B21" w:rsidRDefault="00B1138E" w:rsidP="008338E6">
            <w:pPr>
              <w:pStyle w:val="ListParagraph"/>
              <w:numPr>
                <w:ilvl w:val="0"/>
                <w:numId w:val="30"/>
              </w:numPr>
              <w:rPr>
                <w:lang w:val="es-AR"/>
              </w:rPr>
            </w:pPr>
            <w:r w:rsidRPr="00392447">
              <w:rPr>
                <w:lang w:val="es-AR"/>
              </w:rPr>
              <w:t xml:space="preserve">Comunicarse con </w:t>
            </w:r>
            <w:proofErr w:type="gramStart"/>
            <w:r w:rsidRPr="00392447">
              <w:rPr>
                <w:lang w:val="es-AR"/>
              </w:rPr>
              <w:t>el cliente una vez terminada</w:t>
            </w:r>
            <w:proofErr w:type="gramEnd"/>
            <w:r w:rsidRPr="00392447">
              <w:rPr>
                <w:lang w:val="es-AR"/>
              </w:rPr>
              <w:t xml:space="preserve"> la venta.</w:t>
            </w:r>
          </w:p>
        </w:tc>
      </w:tr>
      <w:tr w:rsidR="00B1138E" w:rsidRPr="00D858D7" w14:paraId="17696C7A" w14:textId="77777777" w:rsidTr="008338E6">
        <w:trPr>
          <w:trHeight w:val="300"/>
        </w:trPr>
        <w:tc>
          <w:tcPr>
            <w:tcW w:w="1998" w:type="dxa"/>
            <w:vAlign w:val="center"/>
            <w:hideMark/>
          </w:tcPr>
          <w:p w14:paraId="45C0CC40" w14:textId="77777777" w:rsidR="00B1138E" w:rsidRPr="00D858D7" w:rsidRDefault="00B1138E" w:rsidP="008338E6">
            <w:pPr>
              <w:rPr>
                <w:b/>
                <w:lang w:val="es-AR"/>
              </w:rPr>
            </w:pPr>
            <w:r w:rsidRPr="00D858D7">
              <w:rPr>
                <w:b/>
                <w:lang w:val="es-AR"/>
              </w:rPr>
              <w:t>Responsable</w:t>
            </w:r>
          </w:p>
        </w:tc>
        <w:tc>
          <w:tcPr>
            <w:tcW w:w="6837" w:type="dxa"/>
            <w:vAlign w:val="center"/>
          </w:tcPr>
          <w:p w14:paraId="106896AF" w14:textId="77777777" w:rsidR="00B1138E" w:rsidRPr="00D858D7" w:rsidRDefault="00B1138E" w:rsidP="008338E6">
            <w:pPr>
              <w:rPr>
                <w:lang w:val="es-AR"/>
              </w:rPr>
            </w:pPr>
            <w:r>
              <w:rPr>
                <w:lang w:val="es-AR"/>
              </w:rPr>
              <w:t>Gerente comercial</w:t>
            </w:r>
          </w:p>
        </w:tc>
      </w:tr>
      <w:tr w:rsidR="00B1138E" w:rsidRPr="00D858D7" w14:paraId="3D3F6EB5" w14:textId="77777777" w:rsidTr="008338E6">
        <w:trPr>
          <w:trHeight w:val="314"/>
        </w:trPr>
        <w:tc>
          <w:tcPr>
            <w:tcW w:w="1998" w:type="dxa"/>
            <w:vAlign w:val="center"/>
            <w:hideMark/>
          </w:tcPr>
          <w:p w14:paraId="427340F0" w14:textId="77777777" w:rsidR="00B1138E" w:rsidRPr="00D858D7" w:rsidRDefault="00B1138E" w:rsidP="008338E6">
            <w:pPr>
              <w:rPr>
                <w:b/>
                <w:lang w:val="es-AR"/>
              </w:rPr>
            </w:pPr>
            <w:r w:rsidRPr="00D858D7">
              <w:rPr>
                <w:b/>
                <w:lang w:val="es-AR"/>
              </w:rPr>
              <w:t>Equipo de Trabajo</w:t>
            </w:r>
          </w:p>
        </w:tc>
        <w:tc>
          <w:tcPr>
            <w:tcW w:w="6837" w:type="dxa"/>
            <w:vAlign w:val="center"/>
          </w:tcPr>
          <w:p w14:paraId="5A8F0F01" w14:textId="77777777" w:rsidR="00B1138E" w:rsidRPr="00D858D7" w:rsidRDefault="00B1138E" w:rsidP="008338E6">
            <w:pPr>
              <w:rPr>
                <w:lang w:val="es-AR"/>
              </w:rPr>
            </w:pPr>
            <w:r>
              <w:rPr>
                <w:lang w:val="es-AR"/>
              </w:rPr>
              <w:t>Administrativo comercial. (1 a 5)</w:t>
            </w:r>
          </w:p>
        </w:tc>
      </w:tr>
      <w:tr w:rsidR="00B1138E" w:rsidRPr="00D858D7" w14:paraId="33141DC3" w14:textId="77777777" w:rsidTr="008338E6">
        <w:trPr>
          <w:trHeight w:val="1232"/>
        </w:trPr>
        <w:tc>
          <w:tcPr>
            <w:tcW w:w="1998" w:type="dxa"/>
            <w:vAlign w:val="center"/>
            <w:hideMark/>
          </w:tcPr>
          <w:p w14:paraId="4586EB52" w14:textId="77777777" w:rsidR="00B1138E" w:rsidRPr="00D858D7" w:rsidRDefault="00B1138E" w:rsidP="008338E6">
            <w:pPr>
              <w:rPr>
                <w:b/>
                <w:lang w:val="es-AR"/>
              </w:rPr>
            </w:pPr>
            <w:r w:rsidRPr="00D858D7">
              <w:rPr>
                <w:b/>
                <w:lang w:val="es-AR"/>
              </w:rPr>
              <w:t>Indicadores</w:t>
            </w:r>
          </w:p>
        </w:tc>
        <w:tc>
          <w:tcPr>
            <w:tcW w:w="6837" w:type="dxa"/>
            <w:vAlign w:val="center"/>
          </w:tcPr>
          <w:p w14:paraId="63FE9343" w14:textId="77777777" w:rsidR="00B1138E" w:rsidRDefault="00B1138E" w:rsidP="008338E6">
            <w:pPr>
              <w:pStyle w:val="ListParagraph"/>
              <w:numPr>
                <w:ilvl w:val="0"/>
                <w:numId w:val="31"/>
              </w:numPr>
              <w:rPr>
                <w:lang w:val="es-AR"/>
              </w:rPr>
            </w:pPr>
            <w:r>
              <w:rPr>
                <w:lang w:val="es-AR"/>
              </w:rPr>
              <w:t xml:space="preserve">Ventas realizadas: </w:t>
            </w:r>
            <w:r w:rsidRPr="00392447">
              <w:rPr>
                <w:lang w:val="es-ES"/>
              </w:rPr>
              <w:t>Ventas / Ventas potenciales</w:t>
            </w:r>
          </w:p>
          <w:p w14:paraId="38644F73" w14:textId="77777777" w:rsidR="00B1138E" w:rsidRDefault="00B1138E" w:rsidP="008338E6">
            <w:pPr>
              <w:pStyle w:val="ListParagraph"/>
              <w:numPr>
                <w:ilvl w:val="0"/>
                <w:numId w:val="31"/>
              </w:numPr>
              <w:rPr>
                <w:lang w:val="es-AR"/>
              </w:rPr>
            </w:pPr>
            <w:r>
              <w:rPr>
                <w:lang w:val="es-AR"/>
              </w:rPr>
              <w:t>Proyectos finalizados incorrectamente: Proyectos finalizados incorrectamente / Proyectos finalizados</w:t>
            </w:r>
          </w:p>
          <w:p w14:paraId="7B48CE02" w14:textId="77777777" w:rsidR="00B1138E" w:rsidRPr="00FF6B21" w:rsidRDefault="00B1138E" w:rsidP="008338E6">
            <w:pPr>
              <w:pStyle w:val="ListParagraph"/>
              <w:numPr>
                <w:ilvl w:val="0"/>
                <w:numId w:val="31"/>
              </w:numPr>
              <w:rPr>
                <w:lang w:val="es-AR"/>
              </w:rPr>
            </w:pPr>
            <w:r>
              <w:rPr>
                <w:lang w:val="es-AR"/>
              </w:rPr>
              <w:t>Clientes satisfechos</w:t>
            </w:r>
          </w:p>
        </w:tc>
      </w:tr>
    </w:tbl>
    <w:p w14:paraId="25C67F35" w14:textId="77777777" w:rsidR="00B1138E" w:rsidRPr="00D858D7" w:rsidRDefault="00B1138E" w:rsidP="00B1138E">
      <w:pPr>
        <w:rPr>
          <w:rFonts w:ascii="Calibri" w:hAnsi="Calibri" w:cs="Calibri"/>
          <w:color w:val="404040"/>
          <w:sz w:val="20"/>
          <w:szCs w:val="20"/>
          <w:lang w:val="es-AR"/>
        </w:rPr>
      </w:pPr>
    </w:p>
    <w:p w14:paraId="4B0AE507" w14:textId="77777777" w:rsidR="00B1138E" w:rsidRDefault="00B1138E" w:rsidP="00B1138E">
      <w:pPr>
        <w:rPr>
          <w:lang w:val="es-AR"/>
        </w:rPr>
      </w:pPr>
      <w:r>
        <w:rPr>
          <w:lang w:val="es-AR"/>
        </w:rPr>
        <w:br w:type="page"/>
      </w:r>
    </w:p>
    <w:p w14:paraId="7C011009" w14:textId="77777777" w:rsidR="00B1138E" w:rsidRPr="00EA2A34" w:rsidRDefault="00B1138E" w:rsidP="00B1138E">
      <w:pPr>
        <w:pStyle w:val="Heading1"/>
        <w:rPr>
          <w:lang w:val="es-ES"/>
        </w:rPr>
      </w:pPr>
      <w:bookmarkStart w:id="126" w:name="_Toc81680325"/>
      <w:bookmarkStart w:id="127" w:name="_Toc88079500"/>
      <w:r w:rsidRPr="00EA2A34">
        <w:rPr>
          <w:lang w:val="es-ES"/>
        </w:rPr>
        <w:lastRenderedPageBreak/>
        <w:t>6. Plan de Marketing</w:t>
      </w:r>
      <w:bookmarkEnd w:id="126"/>
      <w:bookmarkEnd w:id="127"/>
    </w:p>
    <w:p w14:paraId="4FD128F2" w14:textId="77777777" w:rsidR="00B1138E" w:rsidRPr="00EA2A34" w:rsidRDefault="00B1138E" w:rsidP="00B1138E">
      <w:pPr>
        <w:pStyle w:val="Heading2"/>
        <w:rPr>
          <w:lang w:val="es-ES"/>
        </w:rPr>
      </w:pPr>
      <w:bookmarkStart w:id="128" w:name="_Toc81680326"/>
      <w:bookmarkStart w:id="129" w:name="_Toc88079501"/>
      <w:r w:rsidRPr="00EA2A34">
        <w:rPr>
          <w:lang w:val="es-ES"/>
        </w:rPr>
        <w:t>6.1 Estrategia de producto</w:t>
      </w:r>
      <w:bookmarkEnd w:id="128"/>
      <w:bookmarkEnd w:id="129"/>
    </w:p>
    <w:p w14:paraId="261CB989" w14:textId="77777777" w:rsidR="00B1138E" w:rsidRPr="00EA2A34" w:rsidRDefault="00B1138E" w:rsidP="00B1138E">
      <w:pPr>
        <w:pStyle w:val="Heading3"/>
        <w:rPr>
          <w:lang w:val="es-ES"/>
        </w:rPr>
      </w:pPr>
      <w:bookmarkStart w:id="130" w:name="_Toc81680327"/>
      <w:bookmarkStart w:id="131" w:name="_Toc88079502"/>
      <w:r w:rsidRPr="00EA2A34">
        <w:rPr>
          <w:lang w:val="es-ES"/>
        </w:rPr>
        <w:t>6.1.1 Descripción general de producto</w:t>
      </w:r>
      <w:bookmarkEnd w:id="130"/>
      <w:bookmarkEnd w:id="131"/>
    </w:p>
    <w:p w14:paraId="37068CA5" w14:textId="77777777" w:rsidR="00B1138E" w:rsidRDefault="00B1138E" w:rsidP="00B1138E">
      <w:pPr>
        <w:ind w:firstLine="720"/>
        <w:jc w:val="both"/>
        <w:rPr>
          <w:lang w:val="es-ES"/>
        </w:rPr>
      </w:pPr>
      <w:r>
        <w:rPr>
          <w:lang w:val="es-ES"/>
        </w:rPr>
        <w:t xml:space="preserve">El producto que se comercializará es del tipo “Producto de negocio” y, será diseñado y desarrollado en conjunto con el cliente para poder cumplir con todas las expectativas que tenga sobre el uso de la plataforma. </w:t>
      </w:r>
    </w:p>
    <w:p w14:paraId="114E618C" w14:textId="77777777" w:rsidR="00B1138E" w:rsidRDefault="00B1138E" w:rsidP="00B1138E">
      <w:pPr>
        <w:jc w:val="both"/>
        <w:rPr>
          <w:lang w:val="es-ES"/>
        </w:rPr>
      </w:pPr>
      <w:r>
        <w:rPr>
          <w:lang w:val="es-ES"/>
        </w:rPr>
        <w:tab/>
        <w:t>El producto y las funcionalidades necesitadas serán ideados inicialmente por el cliente y, entre el grupo de ingenieros, analistas y diseñadores, estas ideas serán estructuradas y completadas en requerimientos funcionales. El cliente podrá volver a ver y realizar las modificaciones necesarias a estos requerimientos todas las veces que crea necesario para que el producto final logre satisfacer todas las obligaciones.</w:t>
      </w:r>
    </w:p>
    <w:p w14:paraId="0700F5E7" w14:textId="77777777" w:rsidR="00B1138E" w:rsidRDefault="00B1138E" w:rsidP="00B1138E">
      <w:pPr>
        <w:jc w:val="both"/>
        <w:rPr>
          <w:lang w:val="es-ES"/>
        </w:rPr>
      </w:pPr>
      <w:r>
        <w:rPr>
          <w:lang w:val="es-ES"/>
        </w:rPr>
        <w:tab/>
        <w:t>Todos los productos serán creados en consideración del uso que le dará cliente para poder lograr aplicaciones de calidad, que permitan a medida que avancen los proyectos, ir dándole a la empresa una imagen positiva y cumplidora.</w:t>
      </w:r>
    </w:p>
    <w:p w14:paraId="4AE661AE" w14:textId="77777777" w:rsidR="00B1138E" w:rsidRPr="00EA2A34" w:rsidRDefault="00B1138E" w:rsidP="00B1138E">
      <w:pPr>
        <w:jc w:val="both"/>
        <w:rPr>
          <w:lang w:val="es-ES"/>
        </w:rPr>
      </w:pPr>
      <w:r>
        <w:rPr>
          <w:lang w:val="es-ES"/>
        </w:rPr>
        <w:tab/>
        <w:t>La empresa no busca un crecimiento apresurado, sino uno acorde a la cantidad de empleados y de proyectos finalizados, intentando nunca incumplir una obligación por falta de recursos o negligencia por el lado de la compañía.</w:t>
      </w:r>
    </w:p>
    <w:p w14:paraId="033E23FC" w14:textId="77777777" w:rsidR="00B1138E" w:rsidRPr="00EA2A34" w:rsidRDefault="00B1138E" w:rsidP="00B1138E">
      <w:pPr>
        <w:pStyle w:val="Heading3"/>
        <w:rPr>
          <w:lang w:val="es-ES"/>
        </w:rPr>
      </w:pPr>
      <w:bookmarkStart w:id="132" w:name="_Toc81680328"/>
      <w:bookmarkStart w:id="133" w:name="_Toc88079503"/>
      <w:r w:rsidRPr="00EA2A34">
        <w:rPr>
          <w:lang w:val="es-ES"/>
        </w:rPr>
        <w:t>6.1.2 Producto</w:t>
      </w:r>
      <w:bookmarkEnd w:id="132"/>
      <w:bookmarkEnd w:id="133"/>
    </w:p>
    <w:p w14:paraId="01F730E0" w14:textId="77777777" w:rsidR="00B1138E" w:rsidRDefault="00B1138E" w:rsidP="00B1138E">
      <w:pPr>
        <w:pStyle w:val="Subtitle"/>
        <w:jc w:val="both"/>
        <w:rPr>
          <w:lang w:val="es-ES"/>
        </w:rPr>
      </w:pPr>
      <w:r w:rsidRPr="00EA2A34">
        <w:rPr>
          <w:lang w:val="es-ES"/>
        </w:rPr>
        <w:t>6.1.2.1 Tipo de producto</w:t>
      </w:r>
    </w:p>
    <w:p w14:paraId="031AA8F2" w14:textId="77777777" w:rsidR="00B1138E" w:rsidRPr="00EA2A34" w:rsidRDefault="00B1138E" w:rsidP="00B1138E">
      <w:pPr>
        <w:ind w:firstLine="720"/>
        <w:jc w:val="both"/>
        <w:rPr>
          <w:lang w:val="es-ES"/>
        </w:rPr>
      </w:pPr>
      <w:r>
        <w:rPr>
          <w:lang w:val="es-ES"/>
        </w:rPr>
        <w:t>El producto ofrecido es catalogado como “Producto de negocio”, ya que está pensado para satisfacer la fabricación de</w:t>
      </w:r>
      <w:r w:rsidRPr="005F1FC4">
        <w:rPr>
          <w:lang w:val="es-ES"/>
        </w:rPr>
        <w:t xml:space="preserve"> otros bienes o servicios</w:t>
      </w:r>
      <w:r>
        <w:rPr>
          <w:lang w:val="es-ES"/>
        </w:rPr>
        <w:t>, como puede ser el portal de noticias y opiniones, y</w:t>
      </w:r>
      <w:r w:rsidRPr="005F1FC4">
        <w:rPr>
          <w:lang w:val="es-ES"/>
        </w:rPr>
        <w:t xml:space="preserve"> para facilitar las operaciones de </w:t>
      </w:r>
      <w:r>
        <w:rPr>
          <w:lang w:val="es-ES"/>
        </w:rPr>
        <w:t>la</w:t>
      </w:r>
      <w:r w:rsidRPr="005F1FC4">
        <w:rPr>
          <w:lang w:val="es-ES"/>
        </w:rPr>
        <w:t xml:space="preserve"> organización</w:t>
      </w:r>
      <w:r>
        <w:rPr>
          <w:lang w:val="es-ES"/>
        </w:rPr>
        <w:t xml:space="preserve"> que compre el producto, tal como agregar la herramienta de creación de notas. </w:t>
      </w:r>
    </w:p>
    <w:p w14:paraId="30CFEC6E" w14:textId="77777777" w:rsidR="00B1138E" w:rsidRDefault="00B1138E" w:rsidP="00B1138E">
      <w:pPr>
        <w:rPr>
          <w:rFonts w:asciiTheme="majorHAnsi" w:eastAsiaTheme="majorEastAsia" w:hAnsiTheme="majorHAnsi" w:cstheme="majorBidi"/>
          <w:color w:val="365F91" w:themeColor="accent1" w:themeShade="BF"/>
          <w:sz w:val="24"/>
          <w:szCs w:val="24"/>
          <w:lang w:val="es-ES"/>
        </w:rPr>
      </w:pPr>
      <w:r>
        <w:rPr>
          <w:lang w:val="es-ES"/>
        </w:rPr>
        <w:br w:type="page"/>
      </w:r>
    </w:p>
    <w:p w14:paraId="33AE03BB" w14:textId="77777777" w:rsidR="00B1138E" w:rsidRDefault="00B1138E" w:rsidP="00B1138E">
      <w:pPr>
        <w:pStyle w:val="Heading3"/>
        <w:rPr>
          <w:lang w:val="es-ES"/>
        </w:rPr>
      </w:pPr>
      <w:bookmarkStart w:id="134" w:name="_Toc81680329"/>
      <w:bookmarkStart w:id="135" w:name="_Toc88079504"/>
      <w:r w:rsidRPr="00EA2A34">
        <w:rPr>
          <w:lang w:val="es-ES"/>
        </w:rPr>
        <w:lastRenderedPageBreak/>
        <w:t xml:space="preserve">6.1.3 Líneas y Mezclas del </w:t>
      </w:r>
      <w:bookmarkEnd w:id="134"/>
      <w:r>
        <w:rPr>
          <w:lang w:val="es-ES"/>
        </w:rPr>
        <w:t>Servicios</w:t>
      </w:r>
      <w:bookmarkEnd w:id="135"/>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368"/>
        <w:gridCol w:w="4500"/>
        <w:gridCol w:w="3690"/>
      </w:tblGrid>
      <w:tr w:rsidR="00B1138E" w:rsidRPr="002A46BF" w14:paraId="305B888A" w14:textId="77777777" w:rsidTr="008338E6">
        <w:trPr>
          <w:trHeight w:val="315"/>
        </w:trPr>
        <w:tc>
          <w:tcPr>
            <w:tcW w:w="1368" w:type="dxa"/>
            <w:vAlign w:val="bottom"/>
            <w:hideMark/>
          </w:tcPr>
          <w:p w14:paraId="35D1F071" w14:textId="77777777" w:rsidR="00B1138E" w:rsidRPr="002A46BF" w:rsidRDefault="00B1138E" w:rsidP="008338E6">
            <w:pPr>
              <w:spacing w:after="0" w:line="240" w:lineRule="auto"/>
              <w:rPr>
                <w:color w:val="000000"/>
                <w:lang w:val="es-AR"/>
              </w:rPr>
            </w:pPr>
            <w:r w:rsidRPr="002A46BF">
              <w:rPr>
                <w:color w:val="000000"/>
                <w:lang w:val="es-AR"/>
              </w:rPr>
              <w:t> </w:t>
            </w:r>
          </w:p>
        </w:tc>
        <w:tc>
          <w:tcPr>
            <w:tcW w:w="8190" w:type="dxa"/>
            <w:gridSpan w:val="2"/>
            <w:shd w:val="clear" w:color="auto" w:fill="C6D9F1" w:themeFill="text2" w:themeFillTint="33"/>
            <w:vAlign w:val="bottom"/>
            <w:hideMark/>
          </w:tcPr>
          <w:p w14:paraId="5201F687" w14:textId="77777777" w:rsidR="00B1138E" w:rsidRPr="002A46BF" w:rsidRDefault="00B1138E" w:rsidP="008338E6">
            <w:pPr>
              <w:spacing w:after="0" w:line="240" w:lineRule="auto"/>
              <w:jc w:val="center"/>
              <w:rPr>
                <w:b/>
                <w:color w:val="000000"/>
                <w:lang w:val="es-AR"/>
              </w:rPr>
            </w:pPr>
            <w:r w:rsidRPr="002A46BF">
              <w:rPr>
                <w:b/>
                <w:color w:val="000000"/>
                <w:lang w:val="es-AR"/>
              </w:rPr>
              <w:t>Amplitu</w:t>
            </w:r>
            <w:r w:rsidRPr="008A4667">
              <w:rPr>
                <w:b/>
                <w:color w:val="000000"/>
                <w:lang w:val="es-AR"/>
              </w:rPr>
              <w:t xml:space="preserve">d de </w:t>
            </w:r>
            <w:r w:rsidRPr="008A4667">
              <w:rPr>
                <w:b/>
                <w:lang w:val="es-ES"/>
              </w:rPr>
              <w:t>Servicios</w:t>
            </w:r>
          </w:p>
        </w:tc>
      </w:tr>
      <w:tr w:rsidR="00B1138E" w:rsidRPr="002A46BF" w14:paraId="5F0928EB" w14:textId="77777777" w:rsidTr="008338E6">
        <w:trPr>
          <w:trHeight w:val="315"/>
        </w:trPr>
        <w:tc>
          <w:tcPr>
            <w:tcW w:w="1368" w:type="dxa"/>
            <w:vAlign w:val="center"/>
            <w:hideMark/>
          </w:tcPr>
          <w:p w14:paraId="4291D466" w14:textId="77777777" w:rsidR="00B1138E" w:rsidRPr="002A46BF" w:rsidRDefault="00B1138E" w:rsidP="008338E6">
            <w:pPr>
              <w:spacing w:after="0" w:line="240" w:lineRule="auto"/>
              <w:jc w:val="center"/>
              <w:rPr>
                <w:b/>
                <w:color w:val="000000"/>
                <w:lang w:val="es-AR"/>
              </w:rPr>
            </w:pPr>
            <w:r w:rsidRPr="002A46BF">
              <w:rPr>
                <w:b/>
                <w:color w:val="000000"/>
                <w:lang w:val="es-AR"/>
              </w:rPr>
              <w:t>Líneas</w:t>
            </w:r>
          </w:p>
        </w:tc>
        <w:tc>
          <w:tcPr>
            <w:tcW w:w="4500" w:type="dxa"/>
            <w:shd w:val="clear" w:color="auto" w:fill="E5B8B7" w:themeFill="accent2" w:themeFillTint="66"/>
            <w:vAlign w:val="bottom"/>
          </w:tcPr>
          <w:p w14:paraId="6F8E24B8" w14:textId="77777777" w:rsidR="00B1138E" w:rsidRPr="002A46BF" w:rsidRDefault="00B1138E" w:rsidP="008338E6">
            <w:pPr>
              <w:spacing w:after="0" w:line="240" w:lineRule="auto"/>
              <w:jc w:val="center"/>
              <w:rPr>
                <w:b/>
                <w:color w:val="000000"/>
                <w:lang w:val="es-AR"/>
              </w:rPr>
            </w:pPr>
            <w:r w:rsidRPr="002A46BF">
              <w:rPr>
                <w:b/>
                <w:color w:val="000000"/>
                <w:lang w:val="es-AR"/>
              </w:rPr>
              <w:t>Portal de notas</w:t>
            </w:r>
          </w:p>
        </w:tc>
        <w:tc>
          <w:tcPr>
            <w:tcW w:w="3690" w:type="dxa"/>
            <w:shd w:val="clear" w:color="auto" w:fill="E5B8B7" w:themeFill="accent2" w:themeFillTint="66"/>
            <w:vAlign w:val="bottom"/>
          </w:tcPr>
          <w:p w14:paraId="3B23949D" w14:textId="77777777" w:rsidR="00B1138E" w:rsidRPr="002A46BF" w:rsidRDefault="00B1138E" w:rsidP="008338E6">
            <w:pPr>
              <w:spacing w:after="0" w:line="240" w:lineRule="auto"/>
              <w:jc w:val="center"/>
              <w:rPr>
                <w:b/>
                <w:color w:val="000000"/>
                <w:lang w:val="es-AR"/>
              </w:rPr>
            </w:pPr>
            <w:r w:rsidRPr="002A46BF">
              <w:rPr>
                <w:b/>
                <w:color w:val="000000"/>
                <w:lang w:val="es-AR"/>
              </w:rPr>
              <w:t>Mantenimiento</w:t>
            </w:r>
          </w:p>
        </w:tc>
      </w:tr>
      <w:tr w:rsidR="00B1138E" w:rsidRPr="009E2C8E" w14:paraId="5691D75E" w14:textId="77777777" w:rsidTr="008338E6">
        <w:trPr>
          <w:trHeight w:val="1007"/>
        </w:trPr>
        <w:tc>
          <w:tcPr>
            <w:tcW w:w="1368" w:type="dxa"/>
            <w:vMerge w:val="restart"/>
            <w:shd w:val="clear" w:color="auto" w:fill="EAF1DD" w:themeFill="accent3" w:themeFillTint="33"/>
            <w:vAlign w:val="center"/>
            <w:hideMark/>
          </w:tcPr>
          <w:p w14:paraId="7D73B00F" w14:textId="77777777" w:rsidR="00B1138E" w:rsidRPr="002A46BF" w:rsidRDefault="00B1138E" w:rsidP="008338E6">
            <w:pPr>
              <w:spacing w:after="0" w:line="240" w:lineRule="auto"/>
              <w:jc w:val="center"/>
              <w:rPr>
                <w:b/>
                <w:color w:val="000000"/>
                <w:lang w:val="es-AR"/>
              </w:rPr>
            </w:pPr>
            <w:r w:rsidRPr="002A46BF">
              <w:rPr>
                <w:b/>
                <w:color w:val="000000"/>
                <w:lang w:val="es-AR"/>
              </w:rPr>
              <w:t xml:space="preserve">Profundidad de </w:t>
            </w:r>
            <w:r>
              <w:rPr>
                <w:b/>
                <w:color w:val="000000"/>
                <w:lang w:val="es-AR"/>
              </w:rPr>
              <w:t>Servicios</w:t>
            </w:r>
          </w:p>
        </w:tc>
        <w:tc>
          <w:tcPr>
            <w:tcW w:w="4500" w:type="dxa"/>
            <w:shd w:val="clear" w:color="auto" w:fill="FDE9D9" w:themeFill="accent6" w:themeFillTint="33"/>
            <w:vAlign w:val="center"/>
          </w:tcPr>
          <w:p w14:paraId="5A3636D8" w14:textId="77777777" w:rsidR="00B1138E" w:rsidRPr="002A46BF" w:rsidRDefault="00B1138E" w:rsidP="008338E6">
            <w:pPr>
              <w:spacing w:after="0" w:line="240" w:lineRule="auto"/>
              <w:jc w:val="center"/>
              <w:rPr>
                <w:color w:val="000000"/>
                <w:lang w:val="es-AR"/>
              </w:rPr>
            </w:pPr>
            <w:r>
              <w:rPr>
                <w:color w:val="000000"/>
                <w:lang w:val="es-AR"/>
              </w:rPr>
              <w:t>Herramienta de creación de notas básica y listado por fecha de creación de las notas.</w:t>
            </w:r>
          </w:p>
        </w:tc>
        <w:tc>
          <w:tcPr>
            <w:tcW w:w="3690" w:type="dxa"/>
            <w:shd w:val="clear" w:color="auto" w:fill="FDE9D9" w:themeFill="accent6" w:themeFillTint="33"/>
            <w:vAlign w:val="center"/>
          </w:tcPr>
          <w:p w14:paraId="6CE2DEFF" w14:textId="77777777" w:rsidR="00B1138E" w:rsidRPr="002A46BF" w:rsidRDefault="00B1138E" w:rsidP="008338E6">
            <w:pPr>
              <w:spacing w:after="0" w:line="240" w:lineRule="auto"/>
              <w:jc w:val="center"/>
              <w:rPr>
                <w:color w:val="000000"/>
                <w:lang w:val="es-AR"/>
              </w:rPr>
            </w:pPr>
            <w:r>
              <w:rPr>
                <w:color w:val="000000"/>
                <w:lang w:val="es-AR"/>
              </w:rPr>
              <w:t xml:space="preserve">Corrección de errores por período corto. </w:t>
            </w:r>
          </w:p>
        </w:tc>
      </w:tr>
      <w:tr w:rsidR="00B1138E" w:rsidRPr="009E2C8E" w14:paraId="4E5F51B2" w14:textId="77777777" w:rsidTr="008338E6">
        <w:trPr>
          <w:trHeight w:val="1007"/>
        </w:trPr>
        <w:tc>
          <w:tcPr>
            <w:tcW w:w="1368" w:type="dxa"/>
            <w:vMerge/>
            <w:shd w:val="clear" w:color="auto" w:fill="EAF1DD" w:themeFill="accent3" w:themeFillTint="33"/>
            <w:vAlign w:val="center"/>
            <w:hideMark/>
          </w:tcPr>
          <w:p w14:paraId="34001F5E" w14:textId="77777777" w:rsidR="00B1138E" w:rsidRPr="002A46BF" w:rsidRDefault="00B1138E" w:rsidP="008338E6">
            <w:pPr>
              <w:spacing w:after="0"/>
              <w:rPr>
                <w:b/>
                <w:color w:val="000000"/>
                <w:lang w:val="es-AR"/>
              </w:rPr>
            </w:pPr>
          </w:p>
        </w:tc>
        <w:tc>
          <w:tcPr>
            <w:tcW w:w="4500" w:type="dxa"/>
            <w:shd w:val="clear" w:color="auto" w:fill="FDE9D9" w:themeFill="accent6" w:themeFillTint="33"/>
            <w:vAlign w:val="center"/>
          </w:tcPr>
          <w:p w14:paraId="03C03A69" w14:textId="77777777" w:rsidR="00B1138E" w:rsidRPr="002A46BF" w:rsidRDefault="00B1138E" w:rsidP="008338E6">
            <w:pPr>
              <w:spacing w:after="0" w:line="240" w:lineRule="auto"/>
              <w:jc w:val="center"/>
              <w:rPr>
                <w:color w:val="000000"/>
                <w:lang w:val="es-AR"/>
              </w:rPr>
            </w:pPr>
            <w:r>
              <w:rPr>
                <w:color w:val="000000"/>
                <w:lang w:val="es-AR"/>
              </w:rPr>
              <w:t>Herramienta de creación de notas básica y listado por posibilidad de interés en nota según el usuario.</w:t>
            </w:r>
          </w:p>
        </w:tc>
        <w:tc>
          <w:tcPr>
            <w:tcW w:w="3690" w:type="dxa"/>
            <w:shd w:val="clear" w:color="auto" w:fill="FDE9D9" w:themeFill="accent6" w:themeFillTint="33"/>
            <w:vAlign w:val="center"/>
          </w:tcPr>
          <w:p w14:paraId="008D78C8" w14:textId="77777777" w:rsidR="00B1138E" w:rsidRPr="002A46BF" w:rsidRDefault="00B1138E" w:rsidP="008338E6">
            <w:pPr>
              <w:spacing w:after="0" w:line="240" w:lineRule="auto"/>
              <w:jc w:val="center"/>
              <w:rPr>
                <w:color w:val="000000"/>
                <w:lang w:val="es-AR"/>
              </w:rPr>
            </w:pPr>
            <w:r>
              <w:rPr>
                <w:color w:val="000000"/>
                <w:lang w:val="es-AR"/>
              </w:rPr>
              <w:t>Corrección de errores por período corto y agregado de funcionalidades de menor tamaño.</w:t>
            </w:r>
          </w:p>
        </w:tc>
      </w:tr>
      <w:tr w:rsidR="00B1138E" w:rsidRPr="009E2C8E" w14:paraId="4D922B84" w14:textId="77777777" w:rsidTr="008338E6">
        <w:trPr>
          <w:trHeight w:val="1007"/>
        </w:trPr>
        <w:tc>
          <w:tcPr>
            <w:tcW w:w="1368" w:type="dxa"/>
            <w:vMerge/>
            <w:shd w:val="clear" w:color="auto" w:fill="EAF1DD" w:themeFill="accent3" w:themeFillTint="33"/>
            <w:vAlign w:val="center"/>
            <w:hideMark/>
          </w:tcPr>
          <w:p w14:paraId="39CDE69E" w14:textId="77777777" w:rsidR="00B1138E" w:rsidRPr="002A46BF" w:rsidRDefault="00B1138E" w:rsidP="008338E6">
            <w:pPr>
              <w:spacing w:after="0"/>
              <w:rPr>
                <w:b/>
                <w:color w:val="000000"/>
                <w:lang w:val="es-AR"/>
              </w:rPr>
            </w:pPr>
          </w:p>
        </w:tc>
        <w:tc>
          <w:tcPr>
            <w:tcW w:w="4500" w:type="dxa"/>
            <w:shd w:val="clear" w:color="auto" w:fill="FDE9D9" w:themeFill="accent6" w:themeFillTint="33"/>
            <w:vAlign w:val="center"/>
          </w:tcPr>
          <w:p w14:paraId="2B150F3F" w14:textId="77777777" w:rsidR="00B1138E" w:rsidRPr="002A46BF" w:rsidRDefault="00B1138E" w:rsidP="008338E6">
            <w:pPr>
              <w:spacing w:after="0" w:line="240" w:lineRule="auto"/>
              <w:jc w:val="center"/>
              <w:rPr>
                <w:color w:val="000000"/>
                <w:lang w:val="es-AR"/>
              </w:rPr>
            </w:pPr>
            <w:r>
              <w:rPr>
                <w:color w:val="000000"/>
                <w:lang w:val="es-AR"/>
              </w:rPr>
              <w:t>Herramienta de creación de notas con sugerencias dinámicas y listado por fecha de creación de las notas.</w:t>
            </w:r>
          </w:p>
        </w:tc>
        <w:tc>
          <w:tcPr>
            <w:tcW w:w="3690" w:type="dxa"/>
            <w:shd w:val="clear" w:color="auto" w:fill="FDE9D9" w:themeFill="accent6" w:themeFillTint="33"/>
            <w:vAlign w:val="center"/>
          </w:tcPr>
          <w:p w14:paraId="61F6A12D" w14:textId="77777777" w:rsidR="00B1138E" w:rsidRPr="002A46BF" w:rsidRDefault="00B1138E" w:rsidP="008338E6">
            <w:pPr>
              <w:spacing w:after="0" w:line="240" w:lineRule="auto"/>
              <w:jc w:val="center"/>
              <w:rPr>
                <w:color w:val="000000"/>
                <w:lang w:val="es-AR"/>
              </w:rPr>
            </w:pPr>
            <w:r>
              <w:rPr>
                <w:color w:val="000000"/>
                <w:lang w:val="es-AR"/>
              </w:rPr>
              <w:t xml:space="preserve">Corrección de errores por período medio. </w:t>
            </w:r>
          </w:p>
        </w:tc>
      </w:tr>
      <w:tr w:rsidR="00B1138E" w:rsidRPr="009E2C8E" w14:paraId="305B7EB8" w14:textId="77777777" w:rsidTr="008338E6">
        <w:trPr>
          <w:trHeight w:val="1187"/>
        </w:trPr>
        <w:tc>
          <w:tcPr>
            <w:tcW w:w="1368" w:type="dxa"/>
            <w:vMerge/>
            <w:shd w:val="clear" w:color="auto" w:fill="EAF1DD" w:themeFill="accent3" w:themeFillTint="33"/>
            <w:vAlign w:val="center"/>
          </w:tcPr>
          <w:p w14:paraId="7B9C3D91" w14:textId="77777777" w:rsidR="00B1138E" w:rsidRPr="002A46BF" w:rsidRDefault="00B1138E" w:rsidP="008338E6">
            <w:pPr>
              <w:spacing w:after="0"/>
              <w:rPr>
                <w:b/>
                <w:color w:val="000000"/>
                <w:lang w:val="es-AR"/>
              </w:rPr>
            </w:pPr>
          </w:p>
        </w:tc>
        <w:tc>
          <w:tcPr>
            <w:tcW w:w="4500" w:type="dxa"/>
            <w:shd w:val="clear" w:color="auto" w:fill="FDE9D9" w:themeFill="accent6" w:themeFillTint="33"/>
            <w:vAlign w:val="center"/>
          </w:tcPr>
          <w:p w14:paraId="33F2E2FB" w14:textId="77777777" w:rsidR="00B1138E" w:rsidRDefault="00B1138E" w:rsidP="008338E6">
            <w:pPr>
              <w:spacing w:after="0" w:line="240" w:lineRule="auto"/>
              <w:jc w:val="center"/>
              <w:rPr>
                <w:color w:val="000000"/>
                <w:lang w:val="es-AR"/>
              </w:rPr>
            </w:pPr>
            <w:r>
              <w:rPr>
                <w:color w:val="000000"/>
                <w:lang w:val="es-AR"/>
              </w:rPr>
              <w:t>Herramienta de creación de notas con sugerencias dinámicas y listado por posibilidad de interés en nota según el usuario.</w:t>
            </w:r>
          </w:p>
        </w:tc>
        <w:tc>
          <w:tcPr>
            <w:tcW w:w="3690" w:type="dxa"/>
            <w:shd w:val="clear" w:color="auto" w:fill="FDE9D9" w:themeFill="accent6" w:themeFillTint="33"/>
            <w:vAlign w:val="center"/>
          </w:tcPr>
          <w:p w14:paraId="07FA820A" w14:textId="77777777" w:rsidR="00B1138E" w:rsidRPr="002A46BF" w:rsidRDefault="00B1138E" w:rsidP="008338E6">
            <w:pPr>
              <w:spacing w:after="0" w:line="240" w:lineRule="auto"/>
              <w:jc w:val="center"/>
              <w:rPr>
                <w:color w:val="000000"/>
                <w:lang w:val="es-AR"/>
              </w:rPr>
            </w:pPr>
            <w:r>
              <w:rPr>
                <w:color w:val="000000"/>
                <w:lang w:val="es-AR"/>
              </w:rPr>
              <w:t>Corrección de errores por período medio y agregado de funcionalidades de menor tamaño.</w:t>
            </w:r>
          </w:p>
        </w:tc>
      </w:tr>
    </w:tbl>
    <w:p w14:paraId="41191E74" w14:textId="77777777" w:rsidR="00B1138E" w:rsidRDefault="00B1138E" w:rsidP="00B1138E">
      <w:pPr>
        <w:rPr>
          <w:lang w:val="es-AR"/>
        </w:rPr>
      </w:pPr>
    </w:p>
    <w:p w14:paraId="7BB21829" w14:textId="77777777" w:rsidR="00B1138E" w:rsidRDefault="00B1138E" w:rsidP="00B1138E">
      <w:pPr>
        <w:pStyle w:val="Heading3"/>
        <w:rPr>
          <w:lang w:val="es-AR"/>
        </w:rPr>
      </w:pPr>
      <w:bookmarkStart w:id="136" w:name="_Toc81680330"/>
      <w:bookmarkStart w:id="137" w:name="_Toc88079505"/>
      <w:r w:rsidRPr="003020EF">
        <w:rPr>
          <w:lang w:val="es-AR"/>
        </w:rPr>
        <w:t>6.1.4 Ciclo de vida</w:t>
      </w:r>
      <w:bookmarkEnd w:id="136"/>
      <w:bookmarkEnd w:id="137"/>
    </w:p>
    <w:p w14:paraId="7A55DCCB" w14:textId="77777777" w:rsidR="00B1138E" w:rsidRDefault="00B1138E" w:rsidP="00B1138E">
      <w:pPr>
        <w:jc w:val="center"/>
        <w:rPr>
          <w:lang w:val="es-AR"/>
        </w:rPr>
      </w:pPr>
      <w:r>
        <w:rPr>
          <w:noProof/>
          <w:lang w:val="es-AR"/>
        </w:rPr>
        <w:drawing>
          <wp:inline distT="0" distB="0" distL="0" distR="0" wp14:anchorId="04F0BB5C" wp14:editId="2250648F">
            <wp:extent cx="3781425" cy="279082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425" cy="2790825"/>
                    </a:xfrm>
                    <a:prstGeom prst="rect">
                      <a:avLst/>
                    </a:prstGeom>
                    <a:noFill/>
                    <a:ln>
                      <a:noFill/>
                    </a:ln>
                  </pic:spPr>
                </pic:pic>
              </a:graphicData>
            </a:graphic>
          </wp:inline>
        </w:drawing>
      </w:r>
    </w:p>
    <w:p w14:paraId="4B045A59" w14:textId="77777777" w:rsidR="00B1138E" w:rsidRDefault="00B1138E" w:rsidP="00B1138E">
      <w:pPr>
        <w:ind w:firstLine="720"/>
        <w:jc w:val="both"/>
        <w:rPr>
          <w:lang w:val="es-AR"/>
        </w:rPr>
      </w:pPr>
      <w:r>
        <w:rPr>
          <w:lang w:val="es-AR"/>
        </w:rPr>
        <w:t>La empresa entienda que el servicio comercializado se encuentra en etapa de “Crecimiento”. Si bien existen muchas compañías de medios dedicadas a la creación y muestra de notas y noticias, el servicio que se encuentra actualmente en el mercado no comparte las mismas prestaciones que el ofrecido.</w:t>
      </w:r>
    </w:p>
    <w:p w14:paraId="010AD2E4" w14:textId="77777777" w:rsidR="00B1138E" w:rsidRDefault="00B1138E" w:rsidP="00B1138E">
      <w:pPr>
        <w:rPr>
          <w:lang w:val="es-AR"/>
        </w:rPr>
      </w:pPr>
      <w:r>
        <w:rPr>
          <w:lang w:val="es-AR"/>
        </w:rPr>
        <w:br w:type="page"/>
      </w:r>
    </w:p>
    <w:tbl>
      <w:tblPr>
        <w:tblStyle w:val="TableGridLight"/>
        <w:tblW w:w="0" w:type="auto"/>
        <w:tblLook w:val="04A0" w:firstRow="1" w:lastRow="0" w:firstColumn="1" w:lastColumn="0" w:noHBand="0" w:noVBand="1"/>
      </w:tblPr>
      <w:tblGrid>
        <w:gridCol w:w="2988"/>
        <w:gridCol w:w="6613"/>
      </w:tblGrid>
      <w:tr w:rsidR="00B1138E" w14:paraId="358A2899" w14:textId="77777777" w:rsidTr="008338E6">
        <w:tc>
          <w:tcPr>
            <w:tcW w:w="2988" w:type="dxa"/>
            <w:vAlign w:val="center"/>
          </w:tcPr>
          <w:p w14:paraId="17491E0B" w14:textId="77777777" w:rsidR="00B1138E" w:rsidRPr="00BC6C84" w:rsidRDefault="00B1138E" w:rsidP="008338E6">
            <w:pPr>
              <w:jc w:val="center"/>
              <w:rPr>
                <w:b/>
                <w:bCs/>
                <w:lang w:val="es-AR"/>
              </w:rPr>
            </w:pPr>
            <w:r w:rsidRPr="00BC6C84">
              <w:rPr>
                <w:b/>
                <w:bCs/>
                <w:lang w:val="es-AR"/>
              </w:rPr>
              <w:lastRenderedPageBreak/>
              <w:t>Estrategia de mezcla de marketing</w:t>
            </w:r>
          </w:p>
        </w:tc>
        <w:tc>
          <w:tcPr>
            <w:tcW w:w="6613" w:type="dxa"/>
            <w:vAlign w:val="center"/>
          </w:tcPr>
          <w:p w14:paraId="6B123BB9" w14:textId="77777777" w:rsidR="00B1138E" w:rsidRPr="00BC6C84" w:rsidRDefault="00B1138E" w:rsidP="008338E6">
            <w:pPr>
              <w:jc w:val="center"/>
              <w:rPr>
                <w:b/>
                <w:bCs/>
                <w:lang w:val="es-AR"/>
              </w:rPr>
            </w:pPr>
            <w:r w:rsidRPr="00BC6C84">
              <w:rPr>
                <w:b/>
                <w:bCs/>
                <w:lang w:val="es-AR"/>
              </w:rPr>
              <w:t>Crecimiento</w:t>
            </w:r>
          </w:p>
        </w:tc>
      </w:tr>
      <w:tr w:rsidR="00B1138E" w:rsidRPr="009E2C8E" w14:paraId="0B5F0B1B" w14:textId="77777777" w:rsidTr="008338E6">
        <w:trPr>
          <w:trHeight w:val="737"/>
        </w:trPr>
        <w:tc>
          <w:tcPr>
            <w:tcW w:w="2988" w:type="dxa"/>
            <w:vAlign w:val="center"/>
          </w:tcPr>
          <w:p w14:paraId="10444589" w14:textId="77777777" w:rsidR="00B1138E" w:rsidRDefault="00B1138E" w:rsidP="008338E6">
            <w:pPr>
              <w:jc w:val="center"/>
              <w:rPr>
                <w:lang w:val="es-AR"/>
              </w:rPr>
            </w:pPr>
            <w:r>
              <w:rPr>
                <w:lang w:val="es-AR"/>
              </w:rPr>
              <w:t>Estrategia de producto</w:t>
            </w:r>
          </w:p>
        </w:tc>
        <w:tc>
          <w:tcPr>
            <w:tcW w:w="6613" w:type="dxa"/>
            <w:vAlign w:val="center"/>
          </w:tcPr>
          <w:p w14:paraId="262C44FB" w14:textId="77777777" w:rsidR="00B1138E" w:rsidRDefault="00B1138E" w:rsidP="008338E6">
            <w:pPr>
              <w:rPr>
                <w:lang w:val="es-AR"/>
              </w:rPr>
            </w:pPr>
            <w:r>
              <w:rPr>
                <w:lang w:val="es-AR"/>
              </w:rPr>
              <w:t>Gran número de modelos; modificaciones frecuentes del producto.</w:t>
            </w:r>
          </w:p>
        </w:tc>
      </w:tr>
      <w:tr w:rsidR="00B1138E" w:rsidRPr="009E2C8E" w14:paraId="299A4C57" w14:textId="77777777" w:rsidTr="008338E6">
        <w:trPr>
          <w:trHeight w:val="989"/>
        </w:trPr>
        <w:tc>
          <w:tcPr>
            <w:tcW w:w="2988" w:type="dxa"/>
            <w:vAlign w:val="center"/>
          </w:tcPr>
          <w:p w14:paraId="5839CDF1" w14:textId="77777777" w:rsidR="00B1138E" w:rsidRDefault="00B1138E" w:rsidP="008338E6">
            <w:pPr>
              <w:jc w:val="center"/>
              <w:rPr>
                <w:lang w:val="es-AR"/>
              </w:rPr>
            </w:pPr>
            <w:r>
              <w:rPr>
                <w:lang w:val="es-AR"/>
              </w:rPr>
              <w:t>Estrategia de distribución</w:t>
            </w:r>
          </w:p>
        </w:tc>
        <w:tc>
          <w:tcPr>
            <w:tcW w:w="6613" w:type="dxa"/>
            <w:vAlign w:val="center"/>
          </w:tcPr>
          <w:p w14:paraId="3C9E8D2A" w14:textId="77777777" w:rsidR="00B1138E" w:rsidRDefault="00B1138E" w:rsidP="008338E6">
            <w:pPr>
              <w:rPr>
                <w:lang w:val="es-AR"/>
              </w:rPr>
            </w:pPr>
            <w:r>
              <w:rPr>
                <w:lang w:val="es-AR"/>
              </w:rPr>
              <w:t>Gran número de concesionarios; esfuerzos intensivos para establecer relaciones a largo plazo con mayoristas y minoristas.</w:t>
            </w:r>
          </w:p>
        </w:tc>
      </w:tr>
      <w:tr w:rsidR="00B1138E" w:rsidRPr="009E2C8E" w14:paraId="6CA95A08" w14:textId="77777777" w:rsidTr="008338E6">
        <w:trPr>
          <w:trHeight w:val="701"/>
        </w:trPr>
        <w:tc>
          <w:tcPr>
            <w:tcW w:w="2988" w:type="dxa"/>
            <w:vAlign w:val="center"/>
          </w:tcPr>
          <w:p w14:paraId="1F6F7568" w14:textId="77777777" w:rsidR="00B1138E" w:rsidRDefault="00B1138E" w:rsidP="008338E6">
            <w:pPr>
              <w:jc w:val="center"/>
              <w:rPr>
                <w:lang w:val="es-AR"/>
              </w:rPr>
            </w:pPr>
            <w:r>
              <w:rPr>
                <w:lang w:val="es-AR"/>
              </w:rPr>
              <w:t>Estrategia de promoción</w:t>
            </w:r>
          </w:p>
        </w:tc>
        <w:tc>
          <w:tcPr>
            <w:tcW w:w="6613" w:type="dxa"/>
            <w:vAlign w:val="center"/>
          </w:tcPr>
          <w:p w14:paraId="11F7DB6B" w14:textId="77777777" w:rsidR="00B1138E" w:rsidRDefault="00B1138E" w:rsidP="008338E6">
            <w:pPr>
              <w:rPr>
                <w:lang w:val="es-AR"/>
              </w:rPr>
            </w:pPr>
            <w:r>
              <w:rPr>
                <w:lang w:val="es-AR"/>
              </w:rPr>
              <w:t>Estimular la demanda selectiva; anunciar intensivamente la marca.</w:t>
            </w:r>
          </w:p>
        </w:tc>
      </w:tr>
      <w:tr w:rsidR="00B1138E" w:rsidRPr="009E2C8E" w14:paraId="052763D3" w14:textId="77777777" w:rsidTr="008338E6">
        <w:trPr>
          <w:trHeight w:val="989"/>
        </w:trPr>
        <w:tc>
          <w:tcPr>
            <w:tcW w:w="2988" w:type="dxa"/>
            <w:vAlign w:val="center"/>
          </w:tcPr>
          <w:p w14:paraId="37EFCDA8" w14:textId="77777777" w:rsidR="00B1138E" w:rsidRDefault="00B1138E" w:rsidP="008338E6">
            <w:pPr>
              <w:jc w:val="center"/>
              <w:rPr>
                <w:lang w:val="es-AR"/>
              </w:rPr>
            </w:pPr>
            <w:r>
              <w:rPr>
                <w:lang w:val="es-AR"/>
              </w:rPr>
              <w:t>Estrategia de fijación de precios</w:t>
            </w:r>
          </w:p>
        </w:tc>
        <w:tc>
          <w:tcPr>
            <w:tcW w:w="6613" w:type="dxa"/>
            <w:vAlign w:val="center"/>
          </w:tcPr>
          <w:p w14:paraId="05B17D7A" w14:textId="77777777" w:rsidR="00B1138E" w:rsidRDefault="00B1138E" w:rsidP="008338E6">
            <w:pPr>
              <w:rPr>
                <w:lang w:val="es-AR"/>
              </w:rPr>
            </w:pPr>
            <w:r>
              <w:rPr>
                <w:lang w:val="es-AR"/>
              </w:rPr>
              <w:t>Los precios comienzan a reducirse hacia el final de la etapa de crecimiento como resultado de la posición de la competencia.</w:t>
            </w:r>
          </w:p>
        </w:tc>
      </w:tr>
    </w:tbl>
    <w:p w14:paraId="532D5976" w14:textId="77777777" w:rsidR="00B1138E" w:rsidRDefault="00B1138E" w:rsidP="00B1138E">
      <w:pPr>
        <w:rPr>
          <w:lang w:val="es-AR"/>
        </w:rPr>
      </w:pPr>
    </w:p>
    <w:p w14:paraId="0DCDEC78" w14:textId="77777777" w:rsidR="00B1138E" w:rsidRPr="00BC6C84" w:rsidRDefault="00B1138E" w:rsidP="00B1138E">
      <w:pPr>
        <w:pStyle w:val="Heading3"/>
        <w:rPr>
          <w:lang w:val="es-AR"/>
        </w:rPr>
      </w:pPr>
      <w:bookmarkStart w:id="138" w:name="_Toc81680331"/>
      <w:bookmarkStart w:id="139" w:name="_Toc88079506"/>
      <w:r w:rsidRPr="00BC6C84">
        <w:rPr>
          <w:lang w:val="es-AR"/>
        </w:rPr>
        <w:t>6.1.5 Marca</w:t>
      </w:r>
      <w:bookmarkEnd w:id="138"/>
      <w:bookmarkEnd w:id="139"/>
    </w:p>
    <w:p w14:paraId="2FF580F3" w14:textId="77777777" w:rsidR="00B1138E" w:rsidRPr="00BC6C84" w:rsidRDefault="00B1138E" w:rsidP="00B1138E">
      <w:pPr>
        <w:pStyle w:val="Subtitle"/>
        <w:jc w:val="both"/>
        <w:rPr>
          <w:lang w:val="es-AR"/>
        </w:rPr>
      </w:pPr>
      <w:r w:rsidRPr="00BC6C84">
        <w:rPr>
          <w:lang w:val="es-AR"/>
        </w:rPr>
        <w:t>6.1.5.1 Descripción general de la Marca</w:t>
      </w:r>
    </w:p>
    <w:p w14:paraId="7860BD72" w14:textId="77777777" w:rsidR="00B1138E" w:rsidRDefault="00B1138E" w:rsidP="00B1138E">
      <w:pPr>
        <w:jc w:val="both"/>
        <w:rPr>
          <w:lang w:val="es-AR"/>
        </w:rPr>
      </w:pPr>
      <w:r>
        <w:rPr>
          <w:lang w:val="es-AR"/>
        </w:rPr>
        <w:tab/>
        <w:t>La estrategia de creación de la marca elegida está basada en el uso de la marca de “Fabricante”, complementada por una “Familia de marcas” que identificaran las variantes de los servicios comercializados por la empresa.</w:t>
      </w:r>
    </w:p>
    <w:p w14:paraId="3250B015" w14:textId="77777777" w:rsidR="00B1138E" w:rsidRDefault="00B1138E" w:rsidP="00B1138E">
      <w:pPr>
        <w:jc w:val="both"/>
        <w:rPr>
          <w:lang w:val="es-AR"/>
        </w:rPr>
      </w:pPr>
      <w:r>
        <w:rPr>
          <w:lang w:val="es-AR"/>
        </w:rPr>
        <w:tab/>
        <w:t>El nombre de la marca que se empleara para los servicios es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y cumple con las siguientes características fundamentales:</w:t>
      </w:r>
    </w:p>
    <w:p w14:paraId="5C7FDE3C" w14:textId="77777777" w:rsidR="00B1138E" w:rsidRDefault="00B1138E" w:rsidP="00B1138E">
      <w:pPr>
        <w:pStyle w:val="ListParagraph"/>
        <w:numPr>
          <w:ilvl w:val="0"/>
          <w:numId w:val="47"/>
        </w:numPr>
        <w:jc w:val="both"/>
        <w:rPr>
          <w:lang w:val="es-AR"/>
        </w:rPr>
      </w:pPr>
      <w:r w:rsidRPr="00E2265D">
        <w:rPr>
          <w:b/>
          <w:bCs/>
          <w:lang w:val="es-AR"/>
        </w:rPr>
        <w:t>Fácil de pronunciar:</w:t>
      </w:r>
      <w:r>
        <w:rPr>
          <w:lang w:val="es-AR"/>
        </w:rPr>
        <w:t xml:space="preserve"> Si bien el nombre está en inglés, no son palabras complicadas de pronunciar.</w:t>
      </w:r>
    </w:p>
    <w:p w14:paraId="307D7E03" w14:textId="77777777" w:rsidR="00B1138E" w:rsidRDefault="00B1138E" w:rsidP="00B1138E">
      <w:pPr>
        <w:pStyle w:val="ListParagraph"/>
        <w:numPr>
          <w:ilvl w:val="0"/>
          <w:numId w:val="47"/>
        </w:numPr>
        <w:jc w:val="both"/>
        <w:rPr>
          <w:lang w:val="es-AR"/>
        </w:rPr>
      </w:pPr>
      <w:r w:rsidRPr="00E2265D">
        <w:rPr>
          <w:b/>
          <w:bCs/>
          <w:lang w:val="es-AR"/>
        </w:rPr>
        <w:t>Fácil de recordar:</w:t>
      </w:r>
      <w:r>
        <w:rPr>
          <w:lang w:val="es-AR"/>
        </w:rPr>
        <w:t xml:space="preserve"> Al ser un conjunto de palabras que fonéticamente suena muy similar a la palabra en inglés “</w:t>
      </w:r>
      <w:proofErr w:type="spellStart"/>
      <w:r>
        <w:rPr>
          <w:lang w:val="es-AR"/>
        </w:rPr>
        <w:t>newspaper</w:t>
      </w:r>
      <w:proofErr w:type="spellEnd"/>
      <w:r>
        <w:rPr>
          <w:lang w:val="es-AR"/>
        </w:rPr>
        <w:t>” (diario), elemento muy relacionado con el fin de la marca, se cree que resultara fácil de recordar.</w:t>
      </w:r>
    </w:p>
    <w:p w14:paraId="5958073D" w14:textId="77777777" w:rsidR="00B1138E" w:rsidRDefault="00B1138E" w:rsidP="00B1138E">
      <w:pPr>
        <w:pStyle w:val="ListParagraph"/>
        <w:numPr>
          <w:ilvl w:val="0"/>
          <w:numId w:val="47"/>
        </w:numPr>
        <w:jc w:val="both"/>
        <w:rPr>
          <w:lang w:val="es-AR"/>
        </w:rPr>
      </w:pPr>
      <w:r w:rsidRPr="00E2265D">
        <w:rPr>
          <w:b/>
          <w:bCs/>
          <w:lang w:val="es-AR"/>
        </w:rPr>
        <w:t>Distintivo:</w:t>
      </w:r>
      <w:r>
        <w:rPr>
          <w:lang w:val="es-AR"/>
        </w:rPr>
        <w:t xml:space="preserve"> El nombre de la marca significa “creador de noticias”, lo cual es acorde a la funcionalidad que ofrece y resulta fácil de entender e interpretar.</w:t>
      </w:r>
    </w:p>
    <w:p w14:paraId="211A9A4F" w14:textId="77777777" w:rsidR="00B1138E" w:rsidRPr="00E2265D" w:rsidRDefault="00B1138E" w:rsidP="00B1138E">
      <w:pPr>
        <w:pStyle w:val="ListParagraph"/>
        <w:numPr>
          <w:ilvl w:val="0"/>
          <w:numId w:val="47"/>
        </w:numPr>
        <w:jc w:val="both"/>
        <w:rPr>
          <w:lang w:val="es-AR"/>
        </w:rPr>
      </w:pPr>
      <w:r w:rsidRPr="00E2265D">
        <w:rPr>
          <w:b/>
          <w:bCs/>
          <w:lang w:val="es-AR"/>
        </w:rPr>
        <w:t>Protección legal:</w:t>
      </w:r>
      <w:r>
        <w:rPr>
          <w:lang w:val="es-AR"/>
        </w:rPr>
        <w:t xml:space="preserve"> Aún no está registrado en la Argentina.</w:t>
      </w:r>
    </w:p>
    <w:p w14:paraId="149E98CD" w14:textId="77777777" w:rsidR="00B1138E" w:rsidRPr="00BC6C84" w:rsidRDefault="00B1138E" w:rsidP="00B1138E">
      <w:pPr>
        <w:pStyle w:val="Subtitle"/>
        <w:rPr>
          <w:lang w:val="es-AR"/>
        </w:rPr>
      </w:pPr>
      <w:r w:rsidRPr="00BC6C84">
        <w:rPr>
          <w:lang w:val="es-AR"/>
        </w:rPr>
        <w:t>6.1.5.2 Logotipo</w:t>
      </w:r>
    </w:p>
    <w:p w14:paraId="2358AA9E" w14:textId="77777777" w:rsidR="00B1138E" w:rsidRPr="00BC6C84" w:rsidRDefault="00B1138E" w:rsidP="00B1138E">
      <w:pPr>
        <w:rPr>
          <w:lang w:val="es-AR"/>
        </w:rPr>
      </w:pPr>
      <w:r>
        <w:rPr>
          <w:noProof/>
        </w:rPr>
        <w:drawing>
          <wp:inline distT="0" distB="0" distL="0" distR="0" wp14:anchorId="012E74E8" wp14:editId="6E47892C">
            <wp:extent cx="1905000" cy="1190625"/>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t="20500" b="17000"/>
                    <a:stretch/>
                  </pic:blipFill>
                  <pic:spPr bwMode="auto">
                    <a:xfrm>
                      <a:off x="0" y="0"/>
                      <a:ext cx="190500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1B964771" w14:textId="77777777" w:rsidR="00B1138E" w:rsidRDefault="00B1138E" w:rsidP="00B1138E">
      <w:pPr>
        <w:rPr>
          <w:rFonts w:eastAsiaTheme="minorEastAsia"/>
          <w:i/>
          <w:color w:val="595959" w:themeColor="text1" w:themeTint="A6"/>
          <w:spacing w:val="15"/>
          <w:lang w:val="es-AR"/>
        </w:rPr>
      </w:pPr>
      <w:r>
        <w:rPr>
          <w:lang w:val="es-AR"/>
        </w:rPr>
        <w:br w:type="page"/>
      </w:r>
    </w:p>
    <w:p w14:paraId="6F3F7DEF" w14:textId="77777777" w:rsidR="00B1138E" w:rsidRDefault="00B1138E" w:rsidP="00B1138E">
      <w:pPr>
        <w:pStyle w:val="Subtitle"/>
        <w:jc w:val="both"/>
        <w:rPr>
          <w:lang w:val="es-AR"/>
        </w:rPr>
      </w:pPr>
      <w:r w:rsidRPr="00BC6C84">
        <w:rPr>
          <w:lang w:val="es-AR"/>
        </w:rPr>
        <w:lastRenderedPageBreak/>
        <w:t>6.1.5.3 Registración de la Marca</w:t>
      </w:r>
    </w:p>
    <w:p w14:paraId="71CF2964" w14:textId="77777777" w:rsidR="00B1138E" w:rsidRPr="009C36EB" w:rsidRDefault="00B1138E" w:rsidP="00B1138E">
      <w:pPr>
        <w:ind w:firstLine="720"/>
        <w:jc w:val="both"/>
        <w:rPr>
          <w:lang w:val="es-AR"/>
        </w:rPr>
      </w:pPr>
      <w:r>
        <w:rPr>
          <w:lang w:val="es-AR"/>
        </w:rPr>
        <w:t>La marca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no está registrada todavía en el INPI (Instituto Nacional de Propiedad Industrial).</w:t>
      </w:r>
    </w:p>
    <w:p w14:paraId="3373CD00" w14:textId="77777777" w:rsidR="00B1138E" w:rsidRDefault="00B1138E" w:rsidP="00B1138E">
      <w:pPr>
        <w:jc w:val="center"/>
        <w:rPr>
          <w:lang w:val="es-AR"/>
        </w:rPr>
      </w:pPr>
      <w:r w:rsidRPr="009C36EB">
        <w:rPr>
          <w:noProof/>
          <w:lang w:val="es-AR"/>
        </w:rPr>
        <w:drawing>
          <wp:inline distT="0" distB="0" distL="0" distR="0" wp14:anchorId="49665339" wp14:editId="759388D8">
            <wp:extent cx="5629275" cy="2604306"/>
            <wp:effectExtent l="0" t="0" r="0"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62"/>
                    <a:stretch>
                      <a:fillRect/>
                    </a:stretch>
                  </pic:blipFill>
                  <pic:spPr>
                    <a:xfrm>
                      <a:off x="0" y="0"/>
                      <a:ext cx="5638750" cy="2608689"/>
                    </a:xfrm>
                    <a:prstGeom prst="rect">
                      <a:avLst/>
                    </a:prstGeom>
                  </pic:spPr>
                </pic:pic>
              </a:graphicData>
            </a:graphic>
          </wp:inline>
        </w:drawing>
      </w:r>
    </w:p>
    <w:p w14:paraId="7C8C5396" w14:textId="77777777" w:rsidR="00B1138E" w:rsidRPr="00BC6C84" w:rsidRDefault="00B1138E" w:rsidP="00B1138E">
      <w:pPr>
        <w:jc w:val="center"/>
        <w:rPr>
          <w:lang w:val="es-AR"/>
        </w:rPr>
      </w:pPr>
      <w:r w:rsidRPr="009C36EB">
        <w:rPr>
          <w:noProof/>
          <w:lang w:val="es-AR"/>
        </w:rPr>
        <w:drawing>
          <wp:inline distT="0" distB="0" distL="0" distR="0" wp14:anchorId="37F5D030" wp14:editId="6C4095E1">
            <wp:extent cx="5524500" cy="182067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3"/>
                    <a:stretch>
                      <a:fillRect/>
                    </a:stretch>
                  </pic:blipFill>
                  <pic:spPr>
                    <a:xfrm>
                      <a:off x="0" y="0"/>
                      <a:ext cx="5540340" cy="1825893"/>
                    </a:xfrm>
                    <a:prstGeom prst="rect">
                      <a:avLst/>
                    </a:prstGeom>
                  </pic:spPr>
                </pic:pic>
              </a:graphicData>
            </a:graphic>
          </wp:inline>
        </w:drawing>
      </w:r>
    </w:p>
    <w:p w14:paraId="2E6F927C" w14:textId="77777777" w:rsidR="00B1138E" w:rsidRDefault="00B1138E" w:rsidP="00B1138E">
      <w:pPr>
        <w:pStyle w:val="Subtitle"/>
        <w:rPr>
          <w:lang w:val="es-AR"/>
        </w:rPr>
      </w:pPr>
      <w:r w:rsidRPr="00BC6C84">
        <w:rPr>
          <w:lang w:val="es-AR"/>
        </w:rPr>
        <w:t>6.1.5.4 Registración de la Marca electrónica</w:t>
      </w:r>
    </w:p>
    <w:p w14:paraId="09537598" w14:textId="77777777" w:rsidR="00B1138E" w:rsidRDefault="00B1138E" w:rsidP="00B1138E">
      <w:pPr>
        <w:jc w:val="both"/>
        <w:rPr>
          <w:lang w:val="es-AR"/>
        </w:rPr>
      </w:pPr>
      <w:r>
        <w:rPr>
          <w:lang w:val="es-AR"/>
        </w:rPr>
        <w:tab/>
        <w:t>Realizando la búsqueda para el sitio web “</w:t>
      </w:r>
      <w:r w:rsidRPr="009C36EB">
        <w:rPr>
          <w:lang w:val="es-AR"/>
        </w:rPr>
        <w:t>mynewsmaker.com.ar</w:t>
      </w:r>
      <w:r>
        <w:rPr>
          <w:lang w:val="es-AR"/>
        </w:rPr>
        <w:t xml:space="preserve">” en la página de </w:t>
      </w:r>
      <w:proofErr w:type="spellStart"/>
      <w:r>
        <w:rPr>
          <w:lang w:val="es-AR"/>
        </w:rPr>
        <w:t>Nic</w:t>
      </w:r>
      <w:proofErr w:type="spellEnd"/>
      <w:r>
        <w:rPr>
          <w:lang w:val="es-AR"/>
        </w:rPr>
        <w:t xml:space="preserve"> Argentina, el sitio de </w:t>
      </w:r>
      <w:r w:rsidRPr="002E51F7">
        <w:rPr>
          <w:lang w:val="es-AR"/>
        </w:rPr>
        <w:t>la Dirección Nacional del Registro de Dominios de Internet</w:t>
      </w:r>
      <w:r>
        <w:rPr>
          <w:lang w:val="es-AR"/>
        </w:rPr>
        <w:t>, se confirma que el dominio se encuentra disponible.</w:t>
      </w:r>
    </w:p>
    <w:p w14:paraId="61D2F3D3" w14:textId="77777777" w:rsidR="00B1138E" w:rsidRDefault="00B1138E" w:rsidP="00B1138E">
      <w:pPr>
        <w:jc w:val="both"/>
        <w:rPr>
          <w:lang w:val="es-AR"/>
        </w:rPr>
      </w:pPr>
    </w:p>
    <w:p w14:paraId="74E0DAEA" w14:textId="77777777" w:rsidR="00B1138E" w:rsidRDefault="00B1138E" w:rsidP="00B1138E">
      <w:pPr>
        <w:jc w:val="center"/>
        <w:rPr>
          <w:lang w:val="es-AR"/>
        </w:rPr>
      </w:pPr>
      <w:r>
        <w:rPr>
          <w:noProof/>
        </w:rPr>
        <w:lastRenderedPageBreak/>
        <w:drawing>
          <wp:inline distT="0" distB="0" distL="0" distR="0" wp14:anchorId="04C2CDC8" wp14:editId="405D1AA4">
            <wp:extent cx="4981575" cy="2395747"/>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64"/>
                    <a:stretch>
                      <a:fillRect/>
                    </a:stretch>
                  </pic:blipFill>
                  <pic:spPr>
                    <a:xfrm>
                      <a:off x="0" y="0"/>
                      <a:ext cx="4986490" cy="2398111"/>
                    </a:xfrm>
                    <a:prstGeom prst="rect">
                      <a:avLst/>
                    </a:prstGeom>
                  </pic:spPr>
                </pic:pic>
              </a:graphicData>
            </a:graphic>
          </wp:inline>
        </w:drawing>
      </w:r>
    </w:p>
    <w:p w14:paraId="713B271C" w14:textId="77777777" w:rsidR="00B1138E" w:rsidRPr="00BC6C84" w:rsidRDefault="00B1138E" w:rsidP="00B1138E">
      <w:pPr>
        <w:pStyle w:val="Heading3"/>
        <w:rPr>
          <w:lang w:val="es-AR"/>
        </w:rPr>
      </w:pPr>
      <w:bookmarkStart w:id="140" w:name="_Toc81680332"/>
      <w:bookmarkStart w:id="141" w:name="_Toc88079507"/>
      <w:r w:rsidRPr="00BC6C84">
        <w:rPr>
          <w:lang w:val="es-AR"/>
        </w:rPr>
        <w:t>6.1.6 Packaging</w:t>
      </w:r>
      <w:bookmarkEnd w:id="140"/>
      <w:bookmarkEnd w:id="141"/>
    </w:p>
    <w:p w14:paraId="055850CA" w14:textId="77777777" w:rsidR="00B1138E" w:rsidRPr="00BC6C84" w:rsidRDefault="00B1138E" w:rsidP="00B1138E">
      <w:pPr>
        <w:pStyle w:val="Subtitle"/>
        <w:rPr>
          <w:lang w:val="es-AR"/>
        </w:rPr>
      </w:pPr>
      <w:r w:rsidRPr="00BC6C84">
        <w:rPr>
          <w:lang w:val="es-AR"/>
        </w:rPr>
        <w:t xml:space="preserve">6.1.6.1 Contenido y protección de los </w:t>
      </w:r>
      <w:r>
        <w:rPr>
          <w:lang w:val="es-AR"/>
        </w:rPr>
        <w:t>servicios</w:t>
      </w:r>
    </w:p>
    <w:p w14:paraId="2820135A" w14:textId="77777777" w:rsidR="00B1138E" w:rsidRDefault="00B1138E" w:rsidP="00B1138E">
      <w:pPr>
        <w:jc w:val="both"/>
        <w:rPr>
          <w:lang w:val="es-AR"/>
        </w:rPr>
      </w:pPr>
      <w:r>
        <w:rPr>
          <w:lang w:val="es-AR"/>
        </w:rPr>
        <w:tab/>
        <w:t xml:space="preserve">Al ser un servicio de software, la entrega de este terminado se realizará mediante la transferencia de credenciales al repositorio donde se encuentra el proyecto. </w:t>
      </w:r>
    </w:p>
    <w:p w14:paraId="71931F7C" w14:textId="77777777" w:rsidR="00B1138E" w:rsidRDefault="00B1138E" w:rsidP="00B1138E">
      <w:pPr>
        <w:ind w:firstLine="720"/>
        <w:jc w:val="both"/>
        <w:rPr>
          <w:lang w:val="es-AR"/>
        </w:rPr>
      </w:pPr>
      <w:r>
        <w:rPr>
          <w:lang w:val="es-AR"/>
        </w:rPr>
        <w:t>Debido a esto, el único contenido físico que se entregará al cliente será una carpeta de documentación del servicio, donde se encontraran varias especificaciones sobre su funcionamiento, sus posibles modificaciones y las distintas credenciales de acceso.</w:t>
      </w:r>
    </w:p>
    <w:p w14:paraId="342BD64D" w14:textId="77777777" w:rsidR="00B1138E" w:rsidRPr="00BC6C84" w:rsidRDefault="00B1138E" w:rsidP="00B1138E">
      <w:pPr>
        <w:ind w:firstLine="720"/>
        <w:jc w:val="both"/>
        <w:rPr>
          <w:lang w:val="es-AR"/>
        </w:rPr>
      </w:pPr>
      <w:r>
        <w:rPr>
          <w:lang w:val="es-AR"/>
        </w:rPr>
        <w:t>En esa carpeta también se encontrará el manual de usuario, con el cual el cliente podrá aprender a hacer uso de la aplicación, donde habrá ayudas graficas referidas a la interfaz de la plataforma, y también el manual de instalación, con el cual el cliente podrá entender la arquitectura utilizada y realizar cambios en caso de necesitarlo, como también reiniciar la plataforma en caso de algún percance.</w:t>
      </w:r>
    </w:p>
    <w:p w14:paraId="10C9245D" w14:textId="77777777" w:rsidR="00B1138E" w:rsidRDefault="00B1138E" w:rsidP="00B1138E">
      <w:pPr>
        <w:pStyle w:val="Subtitle"/>
        <w:jc w:val="both"/>
        <w:rPr>
          <w:lang w:val="es-AR"/>
        </w:rPr>
      </w:pPr>
      <w:r w:rsidRPr="00BC6C84">
        <w:rPr>
          <w:lang w:val="es-AR"/>
        </w:rPr>
        <w:t>6.1.6.</w:t>
      </w:r>
      <w:r>
        <w:rPr>
          <w:lang w:val="es-AR"/>
        </w:rPr>
        <w:t>2</w:t>
      </w:r>
      <w:r w:rsidRPr="00BC6C84">
        <w:rPr>
          <w:lang w:val="es-AR"/>
        </w:rPr>
        <w:t xml:space="preserve"> Garantías</w:t>
      </w:r>
    </w:p>
    <w:p w14:paraId="0F84B5D7" w14:textId="77777777" w:rsidR="00B1138E" w:rsidRDefault="00B1138E" w:rsidP="00B1138E">
      <w:pPr>
        <w:jc w:val="both"/>
        <w:rPr>
          <w:lang w:val="es-AR"/>
        </w:rPr>
      </w:pPr>
      <w:r>
        <w:rPr>
          <w:lang w:val="es-AR"/>
        </w:rPr>
        <w:tab/>
        <w:t>“</w:t>
      </w:r>
      <w:proofErr w:type="spellStart"/>
      <w:r>
        <w:rPr>
          <w:lang w:val="es-AR"/>
        </w:rPr>
        <w:t>My</w:t>
      </w:r>
      <w:proofErr w:type="spellEnd"/>
      <w:r>
        <w:rPr>
          <w:lang w:val="es-AR"/>
        </w:rPr>
        <w:t xml:space="preserve"> new </w:t>
      </w:r>
      <w:proofErr w:type="spellStart"/>
      <w:r>
        <w:rPr>
          <w:lang w:val="es-AR"/>
        </w:rPr>
        <w:t>maker</w:t>
      </w:r>
      <w:proofErr w:type="spellEnd"/>
      <w:r>
        <w:rPr>
          <w:lang w:val="es-AR"/>
        </w:rPr>
        <w:t xml:space="preserve">” garantiza la calidad y el nivel de compleción del servicio entregado, es por esto por lo que, ante cualquier defecto o deviación del requerimiento especificado, </w:t>
      </w:r>
      <w:r w:rsidRPr="00916640">
        <w:rPr>
          <w:lang w:val="es-AR"/>
        </w:rPr>
        <w:t>bajo condiciones normales y previsibles de uso</w:t>
      </w:r>
      <w:r>
        <w:rPr>
          <w:lang w:val="es-AR"/>
        </w:rPr>
        <w:t xml:space="preserve"> por el plazo de 6 meses, la empresa se hará cargo del arreglo.</w:t>
      </w:r>
    </w:p>
    <w:p w14:paraId="7140B977" w14:textId="77777777" w:rsidR="00B1138E" w:rsidRDefault="00B1138E" w:rsidP="00B1138E">
      <w:pPr>
        <w:jc w:val="both"/>
        <w:rPr>
          <w:lang w:val="es-AR"/>
        </w:rPr>
      </w:pPr>
      <w:r>
        <w:rPr>
          <w:lang w:val="es-AR"/>
        </w:rPr>
        <w:tab/>
        <w:t>En caso de haber realizado modificaciones tanto a la plataforma como al ambiente de despliegue de la aplicación, la garantía quedara anulada por más que no se haya cumplido el plazo de medio año.</w:t>
      </w:r>
    </w:p>
    <w:p w14:paraId="5B180B8E" w14:textId="77777777" w:rsidR="00B1138E" w:rsidRDefault="00B1138E" w:rsidP="00B1138E">
      <w:pPr>
        <w:rPr>
          <w:lang w:val="es-AR"/>
        </w:rPr>
      </w:pPr>
      <w:r>
        <w:rPr>
          <w:lang w:val="es-AR"/>
        </w:rPr>
        <w:br w:type="page"/>
      </w:r>
    </w:p>
    <w:p w14:paraId="44803435" w14:textId="77777777" w:rsidR="00B1138E" w:rsidRPr="00ED5989" w:rsidRDefault="00B1138E" w:rsidP="00B1138E">
      <w:pPr>
        <w:pStyle w:val="Heading2"/>
        <w:rPr>
          <w:rFonts w:eastAsia="Cambria"/>
          <w:lang w:val="es-AR"/>
        </w:rPr>
      </w:pPr>
      <w:bookmarkStart w:id="142" w:name="_Toc81680333"/>
      <w:bookmarkStart w:id="143" w:name="_Toc88079508"/>
      <w:r w:rsidRPr="00ED5989">
        <w:rPr>
          <w:rFonts w:eastAsia="Cambria"/>
          <w:lang w:val="es-AR"/>
        </w:rPr>
        <w:lastRenderedPageBreak/>
        <w:t>6.2 Estrategia de Precios</w:t>
      </w:r>
      <w:bookmarkEnd w:id="142"/>
      <w:bookmarkEnd w:id="143"/>
    </w:p>
    <w:p w14:paraId="055FA522" w14:textId="77777777" w:rsidR="00B1138E" w:rsidRDefault="00B1138E" w:rsidP="00B1138E">
      <w:pPr>
        <w:pStyle w:val="Heading3"/>
        <w:rPr>
          <w:rFonts w:eastAsia="Cambria"/>
          <w:lang w:val="es-AR"/>
        </w:rPr>
      </w:pPr>
      <w:bookmarkStart w:id="144" w:name="_upglbi"/>
      <w:bookmarkStart w:id="145" w:name="_Toc81680334"/>
      <w:bookmarkStart w:id="146" w:name="_Toc88079509"/>
      <w:bookmarkEnd w:id="144"/>
      <w:r w:rsidRPr="00ED5989">
        <w:rPr>
          <w:rFonts w:eastAsia="Cambria"/>
          <w:lang w:val="es-AR"/>
        </w:rPr>
        <w:t>6.2.1 Análisis de precios</w:t>
      </w:r>
      <w:bookmarkEnd w:id="145"/>
      <w:bookmarkEnd w:id="146"/>
    </w:p>
    <w:p w14:paraId="414EAE97" w14:textId="77777777" w:rsidR="00B1138E" w:rsidRDefault="00B1138E" w:rsidP="00B1138E">
      <w:pPr>
        <w:ind w:firstLine="720"/>
        <w:jc w:val="both"/>
        <w:rPr>
          <w:lang w:val="es-AR"/>
        </w:rPr>
      </w:pPr>
      <w:r>
        <w:rPr>
          <w:lang w:val="es-AR"/>
        </w:rPr>
        <w:t xml:space="preserve">Se realizará un análisis de los distintos costos que tendrá la empresa para llevar a cabo sus funciones. </w:t>
      </w:r>
    </w:p>
    <w:p w14:paraId="028CBB43" w14:textId="77777777" w:rsidR="00B1138E" w:rsidRPr="00701391" w:rsidRDefault="00B1138E" w:rsidP="00B1138E">
      <w:pPr>
        <w:ind w:firstLine="720"/>
        <w:jc w:val="both"/>
        <w:rPr>
          <w:lang w:val="es-AR"/>
        </w:rPr>
      </w:pPr>
      <w:r>
        <w:rPr>
          <w:lang w:val="es-AR"/>
        </w:rPr>
        <w:t>Mas allá de los sueldos, la empresa necesitará del hardware necesario para desarrollar, como pueden ser las computadoras y sus periféricos, y también necesitara del software, como pueden ser licencias de programas y servicios en la nube.</w:t>
      </w:r>
    </w:p>
    <w:p w14:paraId="6BF8BC19" w14:textId="77777777" w:rsidR="00B1138E" w:rsidRPr="008E0601" w:rsidRDefault="00B1138E" w:rsidP="00B1138E">
      <w:pPr>
        <w:pStyle w:val="Subtitle"/>
        <w:rPr>
          <w:rFonts w:eastAsia="Cambria"/>
          <w:lang w:val="es-AR"/>
        </w:rPr>
      </w:pPr>
      <w:bookmarkStart w:id="147" w:name="_3ep43zb"/>
      <w:bookmarkEnd w:id="147"/>
      <w:r w:rsidRPr="00ED5989">
        <w:rPr>
          <w:rFonts w:eastAsia="Cambria"/>
          <w:lang w:val="es-AR"/>
        </w:rPr>
        <w:t>6.2.1.1 Costos fijos</w:t>
      </w:r>
    </w:p>
    <w:tbl>
      <w:tblPr>
        <w:tblStyle w:val="TableGridLight"/>
        <w:tblW w:w="8835" w:type="dxa"/>
        <w:tblLayout w:type="fixed"/>
        <w:tblLook w:val="0400" w:firstRow="0" w:lastRow="0" w:firstColumn="0" w:lastColumn="0" w:noHBand="0" w:noVBand="1"/>
      </w:tblPr>
      <w:tblGrid>
        <w:gridCol w:w="2549"/>
        <w:gridCol w:w="6286"/>
      </w:tblGrid>
      <w:tr w:rsidR="00B1138E" w:rsidRPr="009E2C8E" w14:paraId="01E4CC08" w14:textId="77777777" w:rsidTr="008338E6">
        <w:trPr>
          <w:trHeight w:val="2114"/>
        </w:trPr>
        <w:tc>
          <w:tcPr>
            <w:tcW w:w="2547" w:type="dxa"/>
            <w:shd w:val="clear" w:color="auto" w:fill="DBE5F1" w:themeFill="accent1" w:themeFillTint="33"/>
            <w:vAlign w:val="center"/>
            <w:hideMark/>
          </w:tcPr>
          <w:p w14:paraId="40550538" w14:textId="77777777" w:rsidR="00B1138E" w:rsidRPr="008E0601" w:rsidRDefault="00B1138E" w:rsidP="008338E6">
            <w:pPr>
              <w:pStyle w:val="NoSpacing"/>
              <w:jc w:val="center"/>
              <w:rPr>
                <w:b/>
                <w:bCs/>
                <w:sz w:val="20"/>
                <w:szCs w:val="20"/>
                <w:lang w:val="es-AR"/>
              </w:rPr>
            </w:pPr>
            <w:r w:rsidRPr="008E0601">
              <w:rPr>
                <w:b/>
                <w:bCs/>
                <w:lang w:val="es-AR"/>
              </w:rPr>
              <w:t>Costos Fijos</w:t>
            </w:r>
          </w:p>
        </w:tc>
        <w:tc>
          <w:tcPr>
            <w:tcW w:w="6281" w:type="dxa"/>
            <w:vAlign w:val="center"/>
          </w:tcPr>
          <w:p w14:paraId="18B602BF" w14:textId="77777777" w:rsidR="00B1138E" w:rsidRPr="008E0601" w:rsidRDefault="00B1138E" w:rsidP="008338E6">
            <w:pPr>
              <w:numPr>
                <w:ilvl w:val="0"/>
                <w:numId w:val="48"/>
              </w:numPr>
              <w:rPr>
                <w:color w:val="404040"/>
                <w:lang w:val="es-AR"/>
              </w:rPr>
            </w:pPr>
            <w:r>
              <w:rPr>
                <w:lang w:val="es-AR"/>
              </w:rPr>
              <w:t>Alquiler de la oficina</w:t>
            </w:r>
          </w:p>
          <w:p w14:paraId="19942538" w14:textId="77777777" w:rsidR="00B1138E" w:rsidRPr="008E0601" w:rsidRDefault="00B1138E" w:rsidP="008338E6">
            <w:pPr>
              <w:numPr>
                <w:ilvl w:val="0"/>
                <w:numId w:val="48"/>
              </w:numPr>
              <w:rPr>
                <w:color w:val="404040"/>
                <w:lang w:val="es-AR"/>
              </w:rPr>
            </w:pPr>
            <w:r>
              <w:rPr>
                <w:lang w:val="es-AR"/>
              </w:rPr>
              <w:t>Servicio de internet</w:t>
            </w:r>
          </w:p>
          <w:p w14:paraId="636481ED" w14:textId="77777777" w:rsidR="00B1138E" w:rsidRPr="008E0601" w:rsidRDefault="00B1138E" w:rsidP="008338E6">
            <w:pPr>
              <w:numPr>
                <w:ilvl w:val="0"/>
                <w:numId w:val="48"/>
              </w:numPr>
              <w:rPr>
                <w:color w:val="404040"/>
                <w:lang w:val="es-AR"/>
              </w:rPr>
            </w:pPr>
            <w:r>
              <w:rPr>
                <w:lang w:val="es-AR"/>
              </w:rPr>
              <w:t>Seguros</w:t>
            </w:r>
          </w:p>
          <w:p w14:paraId="21D93DDC" w14:textId="77777777" w:rsidR="00B1138E" w:rsidRPr="008E0601" w:rsidRDefault="00B1138E" w:rsidP="008338E6">
            <w:pPr>
              <w:numPr>
                <w:ilvl w:val="0"/>
                <w:numId w:val="48"/>
              </w:numPr>
              <w:rPr>
                <w:color w:val="404040"/>
                <w:lang w:val="es-AR"/>
              </w:rPr>
            </w:pPr>
            <w:r>
              <w:rPr>
                <w:lang w:val="es-AR"/>
              </w:rPr>
              <w:t>Servicios básicos: Luz, agua, gas, ABL</w:t>
            </w:r>
          </w:p>
          <w:p w14:paraId="2626F5D1" w14:textId="77777777" w:rsidR="00B1138E" w:rsidRPr="008E0601" w:rsidRDefault="00B1138E" w:rsidP="008338E6">
            <w:pPr>
              <w:numPr>
                <w:ilvl w:val="0"/>
                <w:numId w:val="48"/>
              </w:numPr>
              <w:rPr>
                <w:color w:val="404040"/>
                <w:lang w:val="es-AR"/>
              </w:rPr>
            </w:pPr>
            <w:r>
              <w:rPr>
                <w:lang w:val="es-AR"/>
              </w:rPr>
              <w:t>Expensas</w:t>
            </w:r>
          </w:p>
          <w:p w14:paraId="3FB1250C" w14:textId="77777777" w:rsidR="00B1138E" w:rsidRPr="008E0601" w:rsidRDefault="00B1138E" w:rsidP="008338E6">
            <w:pPr>
              <w:numPr>
                <w:ilvl w:val="0"/>
                <w:numId w:val="48"/>
              </w:numPr>
              <w:rPr>
                <w:color w:val="404040"/>
                <w:lang w:val="es-AR"/>
              </w:rPr>
            </w:pPr>
            <w:r>
              <w:rPr>
                <w:lang w:val="es-AR"/>
              </w:rPr>
              <w:t>Sueldos de empleados</w:t>
            </w:r>
          </w:p>
          <w:p w14:paraId="09E71A33" w14:textId="77777777" w:rsidR="00B1138E" w:rsidRPr="00ED5989" w:rsidRDefault="00B1138E" w:rsidP="008338E6">
            <w:pPr>
              <w:numPr>
                <w:ilvl w:val="0"/>
                <w:numId w:val="48"/>
              </w:numPr>
              <w:rPr>
                <w:color w:val="404040"/>
                <w:lang w:val="es-AR"/>
              </w:rPr>
            </w:pPr>
            <w:r>
              <w:rPr>
                <w:lang w:val="es-AR"/>
              </w:rPr>
              <w:t>Servicio de limpieza y mantenimiento</w:t>
            </w:r>
          </w:p>
        </w:tc>
      </w:tr>
    </w:tbl>
    <w:p w14:paraId="4173F68B" w14:textId="77777777" w:rsidR="00B1138E" w:rsidRPr="00ED5989" w:rsidRDefault="00B1138E" w:rsidP="00B1138E">
      <w:pPr>
        <w:rPr>
          <w:rFonts w:ascii="Calibri" w:hAnsi="Calibri" w:cs="Calibri"/>
          <w:color w:val="404040"/>
          <w:sz w:val="20"/>
          <w:szCs w:val="20"/>
          <w:lang w:val="es-AR"/>
        </w:rPr>
      </w:pPr>
    </w:p>
    <w:p w14:paraId="18C60FB6" w14:textId="77777777" w:rsidR="00B1138E" w:rsidRPr="00ED5989" w:rsidRDefault="00B1138E" w:rsidP="00B1138E">
      <w:pPr>
        <w:pStyle w:val="Subtitle"/>
        <w:rPr>
          <w:rFonts w:eastAsia="Cambria"/>
          <w:lang w:val="es-AR"/>
        </w:rPr>
      </w:pPr>
      <w:bookmarkStart w:id="148" w:name="_1tuee74"/>
      <w:bookmarkEnd w:id="148"/>
      <w:r w:rsidRPr="00ED5989">
        <w:rPr>
          <w:rFonts w:eastAsia="Cambria"/>
          <w:lang w:val="es-AR"/>
        </w:rPr>
        <w:t>6.2.1.2 Costos variables</w:t>
      </w:r>
    </w:p>
    <w:p w14:paraId="0155821A" w14:textId="77777777" w:rsidR="00B1138E" w:rsidRPr="00ED5989" w:rsidRDefault="00B1138E" w:rsidP="00B1138E">
      <w:pPr>
        <w:ind w:firstLine="720"/>
        <w:rPr>
          <w:lang w:val="es-AR"/>
        </w:rPr>
      </w:pPr>
      <w:r w:rsidRPr="00ED5989">
        <w:rPr>
          <w:lang w:val="es-AR"/>
        </w:rPr>
        <w:t>Los costos variables representan los costos asociados al nivel de actividad que exista, si los negocios aumentan los costos variables aumentan.</w:t>
      </w:r>
    </w:p>
    <w:tbl>
      <w:tblPr>
        <w:tblStyle w:val="TableGridLight"/>
        <w:tblW w:w="8835" w:type="dxa"/>
        <w:tblLayout w:type="fixed"/>
        <w:tblLook w:val="0400" w:firstRow="0" w:lastRow="0" w:firstColumn="0" w:lastColumn="0" w:noHBand="0" w:noVBand="1"/>
      </w:tblPr>
      <w:tblGrid>
        <w:gridCol w:w="2549"/>
        <w:gridCol w:w="6286"/>
      </w:tblGrid>
      <w:tr w:rsidR="00B1138E" w:rsidRPr="00ED5989" w14:paraId="016EFC28" w14:textId="77777777" w:rsidTr="008338E6">
        <w:trPr>
          <w:trHeight w:val="1934"/>
        </w:trPr>
        <w:tc>
          <w:tcPr>
            <w:tcW w:w="2547" w:type="dxa"/>
            <w:shd w:val="clear" w:color="auto" w:fill="DBE5F1" w:themeFill="accent1" w:themeFillTint="33"/>
            <w:vAlign w:val="center"/>
            <w:hideMark/>
          </w:tcPr>
          <w:p w14:paraId="486CCFC6" w14:textId="77777777" w:rsidR="00B1138E" w:rsidRPr="008E0601" w:rsidRDefault="00B1138E" w:rsidP="008338E6">
            <w:pPr>
              <w:pStyle w:val="NoSpacing"/>
              <w:jc w:val="center"/>
              <w:rPr>
                <w:b/>
                <w:bCs/>
                <w:sz w:val="20"/>
                <w:szCs w:val="20"/>
                <w:lang w:val="es-AR"/>
              </w:rPr>
            </w:pPr>
            <w:r w:rsidRPr="008E0601">
              <w:rPr>
                <w:b/>
                <w:bCs/>
                <w:lang w:val="es-AR"/>
              </w:rPr>
              <w:t>Costos Variables</w:t>
            </w:r>
          </w:p>
        </w:tc>
        <w:tc>
          <w:tcPr>
            <w:tcW w:w="6281" w:type="dxa"/>
            <w:vAlign w:val="center"/>
          </w:tcPr>
          <w:p w14:paraId="116BBED8" w14:textId="77777777" w:rsidR="00B1138E" w:rsidRPr="008E0601" w:rsidRDefault="00B1138E" w:rsidP="008338E6">
            <w:pPr>
              <w:numPr>
                <w:ilvl w:val="0"/>
                <w:numId w:val="48"/>
              </w:numPr>
              <w:rPr>
                <w:color w:val="404040"/>
                <w:lang w:val="es-AR"/>
              </w:rPr>
            </w:pPr>
            <w:r>
              <w:rPr>
                <w:lang w:val="es-AR"/>
              </w:rPr>
              <w:t xml:space="preserve">Herramientas de trabajo y mantenimiento: Computadoras, teclados, </w:t>
            </w:r>
            <w:proofErr w:type="gramStart"/>
            <w:r>
              <w:rPr>
                <w:lang w:val="es-AR"/>
              </w:rPr>
              <w:t>mouse</w:t>
            </w:r>
            <w:proofErr w:type="gramEnd"/>
            <w:r>
              <w:rPr>
                <w:lang w:val="es-AR"/>
              </w:rPr>
              <w:t>, monitores, sillas.</w:t>
            </w:r>
          </w:p>
          <w:p w14:paraId="6D851039" w14:textId="77777777" w:rsidR="00B1138E" w:rsidRPr="008E0601" w:rsidRDefault="00B1138E" w:rsidP="008338E6">
            <w:pPr>
              <w:numPr>
                <w:ilvl w:val="0"/>
                <w:numId w:val="48"/>
              </w:numPr>
              <w:rPr>
                <w:color w:val="404040"/>
                <w:lang w:val="es-AR"/>
              </w:rPr>
            </w:pPr>
            <w:r w:rsidRPr="008E0601">
              <w:rPr>
                <w:lang w:val="es-AR"/>
              </w:rPr>
              <w:t>Consultoría</w:t>
            </w:r>
          </w:p>
          <w:p w14:paraId="24CC5DE9" w14:textId="77777777" w:rsidR="00B1138E" w:rsidRDefault="00B1138E" w:rsidP="008338E6">
            <w:pPr>
              <w:numPr>
                <w:ilvl w:val="0"/>
                <w:numId w:val="48"/>
              </w:numPr>
              <w:rPr>
                <w:color w:val="404040"/>
                <w:lang w:val="es-AR"/>
              </w:rPr>
            </w:pPr>
            <w:r w:rsidRPr="008E0601">
              <w:rPr>
                <w:lang w:val="es-AR"/>
              </w:rPr>
              <w:t>Publicidad y marketing</w:t>
            </w:r>
          </w:p>
          <w:p w14:paraId="4F3B6938" w14:textId="77777777" w:rsidR="00B1138E" w:rsidRDefault="00B1138E" w:rsidP="008338E6">
            <w:pPr>
              <w:numPr>
                <w:ilvl w:val="0"/>
                <w:numId w:val="48"/>
              </w:numPr>
              <w:rPr>
                <w:lang w:val="es-AR"/>
              </w:rPr>
            </w:pPr>
            <w:r w:rsidRPr="008E0601">
              <w:rPr>
                <w:lang w:val="es-AR"/>
              </w:rPr>
              <w:t>Gastos de formación</w:t>
            </w:r>
          </w:p>
          <w:p w14:paraId="35405E50" w14:textId="77777777" w:rsidR="00B1138E" w:rsidRPr="008E0601" w:rsidRDefault="00B1138E" w:rsidP="008338E6">
            <w:pPr>
              <w:numPr>
                <w:ilvl w:val="0"/>
                <w:numId w:val="48"/>
              </w:numPr>
              <w:rPr>
                <w:lang w:val="es-AR"/>
              </w:rPr>
            </w:pPr>
            <w:r>
              <w:rPr>
                <w:lang w:val="es-AR"/>
              </w:rPr>
              <w:t>Servicios en la nube</w:t>
            </w:r>
          </w:p>
        </w:tc>
      </w:tr>
    </w:tbl>
    <w:p w14:paraId="19CC3CE3" w14:textId="77777777" w:rsidR="00B1138E" w:rsidRPr="00ED5989" w:rsidRDefault="00B1138E" w:rsidP="00B1138E">
      <w:pPr>
        <w:jc w:val="both"/>
        <w:rPr>
          <w:lang w:val="es-AR"/>
        </w:rPr>
      </w:pPr>
    </w:p>
    <w:p w14:paraId="4B488657" w14:textId="77777777" w:rsidR="00B1138E" w:rsidRDefault="00B1138E" w:rsidP="00B1138E">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38568D96" w14:textId="77777777" w:rsidR="00B1138E" w:rsidRPr="00ED5989" w:rsidRDefault="00B1138E" w:rsidP="00B1138E">
      <w:pPr>
        <w:pStyle w:val="Heading3"/>
        <w:rPr>
          <w:rFonts w:eastAsia="Cambria"/>
          <w:lang w:val="es-AR"/>
        </w:rPr>
      </w:pPr>
      <w:bookmarkStart w:id="149" w:name="_Toc81680335"/>
      <w:bookmarkStart w:id="150" w:name="_Toc88079510"/>
      <w:r w:rsidRPr="00ED5989">
        <w:rPr>
          <w:rFonts w:eastAsia="Cambria"/>
          <w:lang w:val="es-AR"/>
        </w:rPr>
        <w:lastRenderedPageBreak/>
        <w:t>6.2.2 Análisis precio competencia</w:t>
      </w:r>
      <w:bookmarkEnd w:id="149"/>
      <w:bookmarkEnd w:id="150"/>
    </w:p>
    <w:tbl>
      <w:tblPr>
        <w:tblStyle w:val="TableGrid"/>
        <w:tblW w:w="0" w:type="auto"/>
        <w:tblLook w:val="04A0" w:firstRow="1" w:lastRow="0" w:firstColumn="1" w:lastColumn="0" w:noHBand="0" w:noVBand="1"/>
      </w:tblPr>
      <w:tblGrid>
        <w:gridCol w:w="5238"/>
        <w:gridCol w:w="2070"/>
        <w:gridCol w:w="2070"/>
      </w:tblGrid>
      <w:tr w:rsidR="00B1138E" w14:paraId="73C74F08" w14:textId="77777777" w:rsidTr="008338E6">
        <w:tc>
          <w:tcPr>
            <w:tcW w:w="5238" w:type="dxa"/>
            <w:shd w:val="clear" w:color="auto" w:fill="DBE5F1" w:themeFill="accent1" w:themeFillTint="33"/>
            <w:vAlign w:val="center"/>
          </w:tcPr>
          <w:p w14:paraId="6B828AB5" w14:textId="77777777" w:rsidR="00B1138E" w:rsidRPr="008637BA" w:rsidRDefault="00B1138E" w:rsidP="008338E6">
            <w:pPr>
              <w:jc w:val="center"/>
              <w:rPr>
                <w:b/>
                <w:bCs/>
                <w:lang w:val="es-AR"/>
              </w:rPr>
            </w:pPr>
            <w:r>
              <w:rPr>
                <w:b/>
                <w:bCs/>
                <w:lang w:val="es-AR"/>
              </w:rPr>
              <w:t>Servicio</w:t>
            </w:r>
          </w:p>
        </w:tc>
        <w:tc>
          <w:tcPr>
            <w:tcW w:w="2070" w:type="dxa"/>
            <w:shd w:val="clear" w:color="auto" w:fill="DBE5F1" w:themeFill="accent1" w:themeFillTint="33"/>
            <w:vAlign w:val="center"/>
          </w:tcPr>
          <w:p w14:paraId="0A102C15" w14:textId="77777777" w:rsidR="00B1138E" w:rsidRPr="008637BA" w:rsidRDefault="00B1138E" w:rsidP="008338E6">
            <w:pPr>
              <w:jc w:val="center"/>
              <w:rPr>
                <w:b/>
                <w:bCs/>
                <w:lang w:val="es-AR"/>
              </w:rPr>
            </w:pPr>
            <w:proofErr w:type="spellStart"/>
            <w:r w:rsidRPr="00752309">
              <w:rPr>
                <w:b/>
                <w:bCs/>
                <w:lang w:val="es-AR"/>
              </w:rPr>
              <w:t>Atiko.Studio</w:t>
            </w:r>
            <w:proofErr w:type="spellEnd"/>
          </w:p>
        </w:tc>
        <w:tc>
          <w:tcPr>
            <w:tcW w:w="2070" w:type="dxa"/>
            <w:shd w:val="clear" w:color="auto" w:fill="DBE5F1" w:themeFill="accent1" w:themeFillTint="33"/>
            <w:vAlign w:val="center"/>
          </w:tcPr>
          <w:p w14:paraId="2977CB84" w14:textId="77777777" w:rsidR="00B1138E" w:rsidRPr="008637BA" w:rsidRDefault="00B1138E" w:rsidP="008338E6">
            <w:pPr>
              <w:jc w:val="center"/>
              <w:rPr>
                <w:b/>
                <w:bCs/>
                <w:lang w:val="es-AR"/>
              </w:rPr>
            </w:pPr>
            <w:r>
              <w:rPr>
                <w:b/>
                <w:bCs/>
                <w:lang w:val="es-AR"/>
              </w:rPr>
              <w:t>Social Snack</w:t>
            </w:r>
          </w:p>
        </w:tc>
      </w:tr>
      <w:tr w:rsidR="00B1138E" w14:paraId="304B08DE" w14:textId="77777777" w:rsidTr="008338E6">
        <w:trPr>
          <w:trHeight w:val="737"/>
        </w:trPr>
        <w:tc>
          <w:tcPr>
            <w:tcW w:w="5238" w:type="dxa"/>
            <w:vAlign w:val="center"/>
          </w:tcPr>
          <w:p w14:paraId="402FDC12" w14:textId="77777777" w:rsidR="00B1138E" w:rsidRDefault="00B1138E" w:rsidP="008338E6">
            <w:pPr>
              <w:jc w:val="both"/>
              <w:rPr>
                <w:lang w:val="es-AR"/>
              </w:rPr>
            </w:pPr>
            <w:r w:rsidRPr="00C93746">
              <w:rPr>
                <w:lang w:val="es-ES"/>
              </w:rPr>
              <w:t>Herramienta de creación de notas básica y listado por fecha de creación de las notas.</w:t>
            </w:r>
          </w:p>
        </w:tc>
        <w:tc>
          <w:tcPr>
            <w:tcW w:w="2070" w:type="dxa"/>
            <w:vAlign w:val="center"/>
          </w:tcPr>
          <w:p w14:paraId="071A6341" w14:textId="77777777" w:rsidR="00B1138E" w:rsidRDefault="00B1138E" w:rsidP="008338E6">
            <w:pPr>
              <w:jc w:val="center"/>
              <w:rPr>
                <w:lang w:val="es-AR"/>
              </w:rPr>
            </w:pPr>
            <w:r>
              <w:rPr>
                <w:lang w:val="es-AR"/>
              </w:rPr>
              <w:t>$ 2.100.000</w:t>
            </w:r>
          </w:p>
        </w:tc>
        <w:tc>
          <w:tcPr>
            <w:tcW w:w="2070" w:type="dxa"/>
            <w:vAlign w:val="center"/>
          </w:tcPr>
          <w:p w14:paraId="1A5E5762" w14:textId="77777777" w:rsidR="00B1138E" w:rsidRDefault="00B1138E" w:rsidP="008338E6">
            <w:pPr>
              <w:jc w:val="center"/>
              <w:rPr>
                <w:lang w:val="es-AR"/>
              </w:rPr>
            </w:pPr>
            <w:r>
              <w:rPr>
                <w:lang w:val="es-AR"/>
              </w:rPr>
              <w:t>$ 2.000.000</w:t>
            </w:r>
          </w:p>
        </w:tc>
      </w:tr>
      <w:tr w:rsidR="00B1138E" w14:paraId="20C0EE2A" w14:textId="77777777" w:rsidTr="008338E6">
        <w:trPr>
          <w:trHeight w:val="809"/>
        </w:trPr>
        <w:tc>
          <w:tcPr>
            <w:tcW w:w="5238" w:type="dxa"/>
            <w:vAlign w:val="center"/>
          </w:tcPr>
          <w:p w14:paraId="49A00450" w14:textId="77777777" w:rsidR="00B1138E" w:rsidRDefault="00B1138E" w:rsidP="008338E6">
            <w:pPr>
              <w:jc w:val="both"/>
              <w:rPr>
                <w:lang w:val="es-AR"/>
              </w:rPr>
            </w:pPr>
            <w:r w:rsidRPr="00C93746">
              <w:rPr>
                <w:lang w:val="es-ES"/>
              </w:rPr>
              <w:t>Herramienta de creación de notas básica y listado por posibilidad de interés en nota según el usuario.</w:t>
            </w:r>
          </w:p>
        </w:tc>
        <w:tc>
          <w:tcPr>
            <w:tcW w:w="2070" w:type="dxa"/>
            <w:vAlign w:val="center"/>
          </w:tcPr>
          <w:p w14:paraId="1AD25ED6" w14:textId="77777777" w:rsidR="00B1138E" w:rsidRDefault="00B1138E" w:rsidP="008338E6">
            <w:pPr>
              <w:jc w:val="center"/>
              <w:rPr>
                <w:lang w:val="es-AR"/>
              </w:rPr>
            </w:pPr>
            <w:r>
              <w:rPr>
                <w:lang w:val="es-AR"/>
              </w:rPr>
              <w:t>$ 2.500.000</w:t>
            </w:r>
          </w:p>
        </w:tc>
        <w:tc>
          <w:tcPr>
            <w:tcW w:w="2070" w:type="dxa"/>
            <w:vAlign w:val="center"/>
          </w:tcPr>
          <w:p w14:paraId="138CEF31" w14:textId="77777777" w:rsidR="00B1138E" w:rsidRDefault="00B1138E" w:rsidP="008338E6">
            <w:pPr>
              <w:jc w:val="center"/>
              <w:rPr>
                <w:lang w:val="es-AR"/>
              </w:rPr>
            </w:pPr>
            <w:r>
              <w:rPr>
                <w:lang w:val="es-AR"/>
              </w:rPr>
              <w:t>$ 2.300.000</w:t>
            </w:r>
          </w:p>
        </w:tc>
      </w:tr>
      <w:tr w:rsidR="00B1138E" w14:paraId="08CAB1E5" w14:textId="77777777" w:rsidTr="008338E6">
        <w:trPr>
          <w:trHeight w:val="764"/>
        </w:trPr>
        <w:tc>
          <w:tcPr>
            <w:tcW w:w="5238" w:type="dxa"/>
            <w:vAlign w:val="center"/>
          </w:tcPr>
          <w:p w14:paraId="247D800D" w14:textId="77777777" w:rsidR="00B1138E" w:rsidRDefault="00B1138E" w:rsidP="008338E6">
            <w:pPr>
              <w:jc w:val="both"/>
              <w:rPr>
                <w:lang w:val="es-AR"/>
              </w:rPr>
            </w:pPr>
            <w:r w:rsidRPr="00C93746">
              <w:rPr>
                <w:lang w:val="es-ES"/>
              </w:rPr>
              <w:t>Herramienta de creación de notas con sugerencias dinámicas y listado por fecha de creación de las notas.</w:t>
            </w:r>
          </w:p>
        </w:tc>
        <w:tc>
          <w:tcPr>
            <w:tcW w:w="2070" w:type="dxa"/>
            <w:vAlign w:val="center"/>
          </w:tcPr>
          <w:p w14:paraId="7DA62E70" w14:textId="77777777" w:rsidR="00B1138E" w:rsidRDefault="00B1138E" w:rsidP="008338E6">
            <w:pPr>
              <w:jc w:val="center"/>
              <w:rPr>
                <w:lang w:val="es-AR"/>
              </w:rPr>
            </w:pPr>
            <w:r>
              <w:rPr>
                <w:lang w:val="es-AR"/>
              </w:rPr>
              <w:t>$ 2.500.000</w:t>
            </w:r>
          </w:p>
        </w:tc>
        <w:tc>
          <w:tcPr>
            <w:tcW w:w="2070" w:type="dxa"/>
            <w:vAlign w:val="center"/>
          </w:tcPr>
          <w:p w14:paraId="6B5075F9" w14:textId="77777777" w:rsidR="00B1138E" w:rsidRDefault="00B1138E" w:rsidP="008338E6">
            <w:pPr>
              <w:jc w:val="center"/>
              <w:rPr>
                <w:lang w:val="es-AR"/>
              </w:rPr>
            </w:pPr>
            <w:r>
              <w:rPr>
                <w:lang w:val="es-AR"/>
              </w:rPr>
              <w:t>$ 2.800.000</w:t>
            </w:r>
          </w:p>
        </w:tc>
      </w:tr>
      <w:tr w:rsidR="00B1138E" w14:paraId="52CC146B" w14:textId="77777777" w:rsidTr="008338E6">
        <w:trPr>
          <w:trHeight w:val="971"/>
        </w:trPr>
        <w:tc>
          <w:tcPr>
            <w:tcW w:w="5238" w:type="dxa"/>
            <w:vAlign w:val="center"/>
          </w:tcPr>
          <w:p w14:paraId="631748F9" w14:textId="77777777" w:rsidR="00B1138E" w:rsidRDefault="00B1138E" w:rsidP="008338E6">
            <w:pPr>
              <w:jc w:val="both"/>
              <w:rPr>
                <w:lang w:val="es-AR"/>
              </w:rPr>
            </w:pPr>
            <w:r w:rsidRPr="00C93746">
              <w:rPr>
                <w:lang w:val="es-ES"/>
              </w:rPr>
              <w:t>Herramienta de creación de notas con sugerencias dinámicas y listado por posibilidad de interés en nota según el usuario.</w:t>
            </w:r>
          </w:p>
        </w:tc>
        <w:tc>
          <w:tcPr>
            <w:tcW w:w="2070" w:type="dxa"/>
            <w:vAlign w:val="center"/>
          </w:tcPr>
          <w:p w14:paraId="0F576DCC" w14:textId="77777777" w:rsidR="00B1138E" w:rsidRDefault="00B1138E" w:rsidP="008338E6">
            <w:pPr>
              <w:jc w:val="center"/>
              <w:rPr>
                <w:lang w:val="es-AR"/>
              </w:rPr>
            </w:pPr>
            <w:r>
              <w:rPr>
                <w:lang w:val="es-AR"/>
              </w:rPr>
              <w:t>$ 2.800.000</w:t>
            </w:r>
          </w:p>
        </w:tc>
        <w:tc>
          <w:tcPr>
            <w:tcW w:w="2070" w:type="dxa"/>
            <w:vAlign w:val="center"/>
          </w:tcPr>
          <w:p w14:paraId="281BEFD2" w14:textId="77777777" w:rsidR="00B1138E" w:rsidRDefault="00B1138E" w:rsidP="008338E6">
            <w:pPr>
              <w:jc w:val="center"/>
              <w:rPr>
                <w:lang w:val="es-AR"/>
              </w:rPr>
            </w:pPr>
            <w:r>
              <w:rPr>
                <w:lang w:val="es-AR"/>
              </w:rPr>
              <w:t>$ 3.200.000</w:t>
            </w:r>
          </w:p>
        </w:tc>
      </w:tr>
    </w:tbl>
    <w:p w14:paraId="7A38317F" w14:textId="77777777" w:rsidR="00B1138E" w:rsidRDefault="00B1138E" w:rsidP="00B1138E">
      <w:pPr>
        <w:jc w:val="both"/>
        <w:rPr>
          <w:lang w:val="es-AR"/>
        </w:rPr>
      </w:pPr>
    </w:p>
    <w:p w14:paraId="58CFD32A" w14:textId="77777777" w:rsidR="00B1138E" w:rsidRDefault="00B1138E" w:rsidP="00B1138E">
      <w:pPr>
        <w:pStyle w:val="Heading3"/>
        <w:rPr>
          <w:lang w:val="es-AR"/>
        </w:rPr>
      </w:pPr>
      <w:bookmarkStart w:id="151" w:name="_Toc81680336"/>
      <w:bookmarkStart w:id="152" w:name="_Toc88079511"/>
      <w:r w:rsidRPr="002C5110">
        <w:rPr>
          <w:lang w:val="es-AR"/>
        </w:rPr>
        <w:t>6.2.3 Análisis sensibilidad del cliente</w:t>
      </w:r>
      <w:bookmarkEnd w:id="151"/>
      <w:bookmarkEnd w:id="152"/>
    </w:p>
    <w:p w14:paraId="37E4E02E" w14:textId="77777777" w:rsidR="00B1138E" w:rsidRPr="00CA22B6" w:rsidRDefault="00B1138E" w:rsidP="00B1138E">
      <w:pPr>
        <w:ind w:firstLine="720"/>
        <w:jc w:val="both"/>
        <w:rPr>
          <w:lang w:val="es-AR"/>
        </w:rPr>
      </w:pPr>
      <w:r>
        <w:rPr>
          <w:lang w:val="es-AR"/>
        </w:rPr>
        <w:t>A la hora de definir la estrategia de precios de la empresa, se decidió analizar los factores que afectan a los clientes cuando toman la decisión de adquirir un producto.</w:t>
      </w:r>
    </w:p>
    <w:p w14:paraId="62790A18" w14:textId="77777777" w:rsidR="00B1138E" w:rsidRPr="002C5110" w:rsidRDefault="00B1138E" w:rsidP="00B1138E">
      <w:pPr>
        <w:pStyle w:val="Subtitle"/>
        <w:rPr>
          <w:lang w:val="es-AR"/>
        </w:rPr>
      </w:pPr>
      <w:r w:rsidRPr="002C5110">
        <w:rPr>
          <w:lang w:val="es-AR"/>
        </w:rPr>
        <w:t>6.2.3.1 Efectos sensibilidad al precio</w:t>
      </w:r>
    </w:p>
    <w:p w14:paraId="58851C33" w14:textId="77777777" w:rsidR="00B1138E" w:rsidRDefault="00B1138E" w:rsidP="00B1138E">
      <w:pPr>
        <w:pStyle w:val="Subtitle"/>
        <w:rPr>
          <w:lang w:val="es-AR"/>
        </w:rPr>
      </w:pPr>
      <w:r w:rsidRPr="002C5110">
        <w:rPr>
          <w:lang w:val="es-AR"/>
        </w:rPr>
        <w:t>Efecto precio de referencia</w:t>
      </w:r>
    </w:p>
    <w:p w14:paraId="0597B66F" w14:textId="77777777" w:rsidR="00B1138E" w:rsidRDefault="00B1138E" w:rsidP="00B1138E">
      <w:pPr>
        <w:jc w:val="both"/>
        <w:rPr>
          <w:lang w:val="es-AR"/>
        </w:rPr>
      </w:pPr>
      <w:r>
        <w:rPr>
          <w:lang w:val="es-AR"/>
        </w:rPr>
        <w:tab/>
        <w:t>El cliente presentará un nivel de sensibilidad alto a la hora de comparar el precio frente a las alternativas y, al ser una inversión de la organización, se puede estar seguro de que el cliente buscará alternativas y presupuestos para tratar de encontrar la mejor oferta posible.</w:t>
      </w:r>
    </w:p>
    <w:p w14:paraId="283E7500" w14:textId="77777777" w:rsidR="00B1138E" w:rsidRPr="00CA22B6" w:rsidRDefault="00B1138E" w:rsidP="00B1138E">
      <w:pPr>
        <w:jc w:val="both"/>
        <w:rPr>
          <w:lang w:val="es-AR"/>
        </w:rPr>
      </w:pPr>
      <w:r>
        <w:rPr>
          <w:lang w:val="es-AR"/>
        </w:rPr>
        <w:tab/>
        <w:t>En este caso, no habrá un precio fijo de referencia, sino un valor medio entre las ofertas de las diferentes empresas.</w:t>
      </w:r>
    </w:p>
    <w:p w14:paraId="7F1B4F12" w14:textId="77777777" w:rsidR="00B1138E" w:rsidRDefault="00B1138E" w:rsidP="00B1138E">
      <w:pPr>
        <w:pStyle w:val="Subtitle"/>
        <w:jc w:val="both"/>
        <w:rPr>
          <w:lang w:val="es-AR"/>
        </w:rPr>
      </w:pPr>
      <w:r w:rsidRPr="002C5110">
        <w:rPr>
          <w:lang w:val="es-AR"/>
        </w:rPr>
        <w:t>Efecto de calidad-precio</w:t>
      </w:r>
    </w:p>
    <w:p w14:paraId="55B57015" w14:textId="77777777" w:rsidR="00B1138E" w:rsidRPr="00CA22B6" w:rsidRDefault="00B1138E" w:rsidP="00B1138E">
      <w:pPr>
        <w:jc w:val="both"/>
        <w:rPr>
          <w:lang w:val="es-AR"/>
        </w:rPr>
      </w:pPr>
      <w:r>
        <w:rPr>
          <w:lang w:val="es-AR"/>
        </w:rPr>
        <w:tab/>
        <w:t xml:space="preserve">El cliente también presentará sensibilidad frente al efecto precio-calidad y podrá pensar que, ante una oferta de muy bajo costo, la solución será de una calidad correspondiente al precio pagado. A </w:t>
      </w:r>
      <w:proofErr w:type="spellStart"/>
      <w:r>
        <w:rPr>
          <w:lang w:val="es-AR"/>
        </w:rPr>
        <w:t>si</w:t>
      </w:r>
      <w:proofErr w:type="spellEnd"/>
      <w:r>
        <w:rPr>
          <w:lang w:val="es-AR"/>
        </w:rPr>
        <w:t xml:space="preserve"> mismo, el cliente investigará sobre las potenciales empresas, por lo que podrá ver las cualidades de cada una sin diferenciar por el precio.</w:t>
      </w:r>
    </w:p>
    <w:p w14:paraId="2C99A9ED" w14:textId="77777777" w:rsidR="00B1138E" w:rsidRDefault="00B1138E" w:rsidP="00B1138E">
      <w:pPr>
        <w:rPr>
          <w:rFonts w:asciiTheme="majorHAnsi" w:eastAsiaTheme="majorEastAsia" w:hAnsiTheme="majorHAnsi" w:cstheme="majorBidi"/>
          <w:color w:val="365F91" w:themeColor="accent1" w:themeShade="BF"/>
          <w:sz w:val="24"/>
          <w:szCs w:val="24"/>
          <w:lang w:val="es-AR"/>
        </w:rPr>
      </w:pPr>
      <w:r>
        <w:rPr>
          <w:lang w:val="es-AR"/>
        </w:rPr>
        <w:br w:type="page"/>
      </w:r>
    </w:p>
    <w:p w14:paraId="1E18A9D7" w14:textId="77777777" w:rsidR="00B1138E" w:rsidRDefault="00B1138E" w:rsidP="00B1138E">
      <w:pPr>
        <w:pStyle w:val="Heading3"/>
        <w:jc w:val="both"/>
        <w:rPr>
          <w:lang w:val="es-AR"/>
        </w:rPr>
      </w:pPr>
      <w:bookmarkStart w:id="153" w:name="_Toc81680337"/>
      <w:bookmarkStart w:id="154" w:name="_Toc88079512"/>
      <w:r w:rsidRPr="002C5110">
        <w:rPr>
          <w:lang w:val="es-AR"/>
        </w:rPr>
        <w:lastRenderedPageBreak/>
        <w:t>6.2.4 Estrategia de precio</w:t>
      </w:r>
      <w:bookmarkEnd w:id="153"/>
      <w:bookmarkEnd w:id="154"/>
    </w:p>
    <w:p w14:paraId="33384E2F" w14:textId="77777777" w:rsidR="00B1138E" w:rsidRDefault="00B1138E" w:rsidP="00B1138E">
      <w:pPr>
        <w:jc w:val="both"/>
        <w:rPr>
          <w:lang w:val="es-AR"/>
        </w:rPr>
      </w:pPr>
      <w:r>
        <w:rPr>
          <w:lang w:val="es-AR"/>
        </w:rPr>
        <w:tab/>
        <w:t>La estrategia de precio que utilizara la empresa se basa en precios altamente competitivos y por debajo del promedio, con la intención de atraer la mayor cantidad de clientes posibles, pero sin ofrecer un precio tan bajo para que este desconfíe de la calidad del producto final.</w:t>
      </w:r>
    </w:p>
    <w:p w14:paraId="121C39F1" w14:textId="77777777" w:rsidR="00B1138E" w:rsidRPr="00CD0F47" w:rsidRDefault="00B1138E" w:rsidP="00B1138E">
      <w:pPr>
        <w:jc w:val="both"/>
        <w:rPr>
          <w:lang w:val="es-AR"/>
        </w:rPr>
      </w:pPr>
      <w:r>
        <w:rPr>
          <w:lang w:val="es-AR"/>
        </w:rPr>
        <w:tab/>
        <w:t>A su vez, se buscará que el cliente adquiera el producto más completo y por lo tanto de mayor precio. Para lograr esto la diferencia entre los precios de los distintos productos será reducida haciendo que un mínimo aumento al precio de la inversión valga un gran aumento en funcionalidades de la plataforma.</w:t>
      </w:r>
    </w:p>
    <w:p w14:paraId="5FE7965C" w14:textId="77777777" w:rsidR="00B1138E" w:rsidRDefault="00B1138E" w:rsidP="00B1138E">
      <w:pPr>
        <w:pStyle w:val="Heading3"/>
        <w:rPr>
          <w:lang w:val="es-AR"/>
        </w:rPr>
      </w:pPr>
      <w:bookmarkStart w:id="155" w:name="_Toc81680338"/>
      <w:bookmarkStart w:id="156" w:name="_Toc88079513"/>
      <w:r w:rsidRPr="002C5110">
        <w:rPr>
          <w:lang w:val="es-AR"/>
        </w:rPr>
        <w:t>6.2.5 Lista de precios</w:t>
      </w:r>
      <w:bookmarkEnd w:id="155"/>
      <w:bookmarkEnd w:id="156"/>
    </w:p>
    <w:tbl>
      <w:tblPr>
        <w:tblStyle w:val="TableGridLight"/>
        <w:tblW w:w="8298" w:type="dxa"/>
        <w:jc w:val="center"/>
        <w:tblLayout w:type="fixed"/>
        <w:tblLook w:val="0600" w:firstRow="0" w:lastRow="0" w:firstColumn="0" w:lastColumn="0" w:noHBand="1" w:noVBand="1"/>
      </w:tblPr>
      <w:tblGrid>
        <w:gridCol w:w="6048"/>
        <w:gridCol w:w="2250"/>
      </w:tblGrid>
      <w:tr w:rsidR="00B1138E" w:rsidRPr="00D93874" w14:paraId="31299DF1" w14:textId="77777777" w:rsidTr="008338E6">
        <w:trPr>
          <w:trHeight w:val="404"/>
          <w:jc w:val="center"/>
        </w:trPr>
        <w:tc>
          <w:tcPr>
            <w:tcW w:w="6048" w:type="dxa"/>
            <w:shd w:val="clear" w:color="auto" w:fill="DBE5F1" w:themeFill="accent1" w:themeFillTint="33"/>
            <w:vAlign w:val="center"/>
            <w:hideMark/>
          </w:tcPr>
          <w:p w14:paraId="52803005" w14:textId="77777777" w:rsidR="00B1138E" w:rsidRPr="00D93874" w:rsidRDefault="00B1138E" w:rsidP="008338E6">
            <w:pPr>
              <w:widowControl w:val="0"/>
              <w:jc w:val="center"/>
              <w:rPr>
                <w:b/>
                <w:lang w:val="es-AR"/>
              </w:rPr>
            </w:pPr>
            <w:r>
              <w:rPr>
                <w:b/>
                <w:lang w:val="es-AR"/>
              </w:rPr>
              <w:t>Servicio</w:t>
            </w:r>
          </w:p>
        </w:tc>
        <w:tc>
          <w:tcPr>
            <w:tcW w:w="2250" w:type="dxa"/>
            <w:shd w:val="clear" w:color="auto" w:fill="DBE5F1" w:themeFill="accent1" w:themeFillTint="33"/>
            <w:vAlign w:val="center"/>
            <w:hideMark/>
          </w:tcPr>
          <w:p w14:paraId="1ABF1F89" w14:textId="77777777" w:rsidR="00B1138E" w:rsidRPr="00D93874" w:rsidRDefault="00B1138E" w:rsidP="008338E6">
            <w:pPr>
              <w:widowControl w:val="0"/>
              <w:jc w:val="center"/>
              <w:rPr>
                <w:lang w:val="es-AR"/>
              </w:rPr>
            </w:pPr>
            <w:r w:rsidRPr="00D93874">
              <w:rPr>
                <w:b/>
                <w:lang w:val="es-AR"/>
              </w:rPr>
              <w:t>Precio</w:t>
            </w:r>
          </w:p>
        </w:tc>
      </w:tr>
      <w:tr w:rsidR="00B1138E" w:rsidRPr="00D93874" w14:paraId="33F72717" w14:textId="77777777" w:rsidTr="008338E6">
        <w:trPr>
          <w:trHeight w:val="341"/>
          <w:jc w:val="center"/>
        </w:trPr>
        <w:tc>
          <w:tcPr>
            <w:tcW w:w="8298" w:type="dxa"/>
            <w:gridSpan w:val="2"/>
            <w:shd w:val="clear" w:color="auto" w:fill="DBE5F1" w:themeFill="accent1" w:themeFillTint="33"/>
            <w:vAlign w:val="center"/>
          </w:tcPr>
          <w:p w14:paraId="249CF1DB" w14:textId="77777777" w:rsidR="00B1138E" w:rsidRPr="00D93874" w:rsidRDefault="00B1138E" w:rsidP="008338E6">
            <w:pPr>
              <w:widowControl w:val="0"/>
              <w:jc w:val="center"/>
              <w:rPr>
                <w:lang w:val="es-AR"/>
              </w:rPr>
            </w:pPr>
            <w:r>
              <w:rPr>
                <w:lang w:val="es-AR"/>
              </w:rPr>
              <w:t>Portales</w:t>
            </w:r>
          </w:p>
        </w:tc>
      </w:tr>
      <w:tr w:rsidR="00B1138E" w:rsidRPr="00D93874" w14:paraId="4846A6C1" w14:textId="77777777" w:rsidTr="008338E6">
        <w:trPr>
          <w:trHeight w:val="737"/>
          <w:jc w:val="center"/>
        </w:trPr>
        <w:tc>
          <w:tcPr>
            <w:tcW w:w="6048" w:type="dxa"/>
            <w:vAlign w:val="center"/>
          </w:tcPr>
          <w:p w14:paraId="2BA3709A" w14:textId="77777777" w:rsidR="00B1138E" w:rsidRPr="00D93874" w:rsidRDefault="00B1138E" w:rsidP="008338E6">
            <w:pPr>
              <w:widowControl w:val="0"/>
              <w:rPr>
                <w:lang w:val="es-AR"/>
              </w:rPr>
            </w:pPr>
            <w:r>
              <w:rPr>
                <w:lang w:val="es-AR"/>
              </w:rPr>
              <w:t>Portal básico</w:t>
            </w:r>
            <w:r w:rsidRPr="00D93874">
              <w:rPr>
                <w:lang w:val="es-AR"/>
              </w:rPr>
              <w:t>.</w:t>
            </w:r>
          </w:p>
        </w:tc>
        <w:tc>
          <w:tcPr>
            <w:tcW w:w="2250" w:type="dxa"/>
            <w:vAlign w:val="center"/>
          </w:tcPr>
          <w:p w14:paraId="38239638" w14:textId="77777777" w:rsidR="00B1138E" w:rsidRPr="00D93874" w:rsidRDefault="00B1138E" w:rsidP="008338E6">
            <w:pPr>
              <w:widowControl w:val="0"/>
              <w:jc w:val="center"/>
              <w:rPr>
                <w:lang w:val="es-AR"/>
              </w:rPr>
            </w:pPr>
            <w:r w:rsidRPr="00D93874">
              <w:rPr>
                <w:lang w:val="es-AR"/>
              </w:rPr>
              <w:t>$ 2.000.000</w:t>
            </w:r>
          </w:p>
        </w:tc>
      </w:tr>
      <w:tr w:rsidR="00B1138E" w:rsidRPr="00D93874" w14:paraId="220F0687" w14:textId="77777777" w:rsidTr="008338E6">
        <w:trPr>
          <w:trHeight w:val="719"/>
          <w:jc w:val="center"/>
        </w:trPr>
        <w:tc>
          <w:tcPr>
            <w:tcW w:w="6048" w:type="dxa"/>
            <w:vAlign w:val="center"/>
          </w:tcPr>
          <w:p w14:paraId="59780DBB" w14:textId="77777777" w:rsidR="00B1138E" w:rsidRPr="00D93874" w:rsidRDefault="00B1138E" w:rsidP="008338E6">
            <w:pPr>
              <w:widowControl w:val="0"/>
              <w:rPr>
                <w:lang w:val="es-AR"/>
              </w:rPr>
            </w:pPr>
            <w:r>
              <w:rPr>
                <w:lang w:val="es-AR"/>
              </w:rPr>
              <w:t>Portal aprendizaje</w:t>
            </w:r>
            <w:r w:rsidRPr="00D93874">
              <w:rPr>
                <w:lang w:val="es-AR"/>
              </w:rPr>
              <w:t>.</w:t>
            </w:r>
          </w:p>
        </w:tc>
        <w:tc>
          <w:tcPr>
            <w:tcW w:w="2250" w:type="dxa"/>
            <w:vAlign w:val="center"/>
          </w:tcPr>
          <w:p w14:paraId="6DB3B40B" w14:textId="77777777" w:rsidR="00B1138E" w:rsidRPr="00D93874" w:rsidRDefault="00B1138E" w:rsidP="008338E6">
            <w:pPr>
              <w:widowControl w:val="0"/>
              <w:jc w:val="center"/>
              <w:rPr>
                <w:lang w:val="es-AR"/>
              </w:rPr>
            </w:pPr>
            <w:r w:rsidRPr="00D93874">
              <w:rPr>
                <w:lang w:val="es-AR"/>
              </w:rPr>
              <w:t>$ 2.300.000</w:t>
            </w:r>
          </w:p>
        </w:tc>
      </w:tr>
      <w:tr w:rsidR="00B1138E" w:rsidRPr="00D93874" w14:paraId="476AC071" w14:textId="77777777" w:rsidTr="008338E6">
        <w:trPr>
          <w:trHeight w:val="701"/>
          <w:jc w:val="center"/>
        </w:trPr>
        <w:tc>
          <w:tcPr>
            <w:tcW w:w="6048" w:type="dxa"/>
            <w:vAlign w:val="center"/>
          </w:tcPr>
          <w:p w14:paraId="357A3EB0" w14:textId="77777777" w:rsidR="00B1138E" w:rsidRPr="00D93874" w:rsidRDefault="00B1138E" w:rsidP="008338E6">
            <w:pPr>
              <w:widowControl w:val="0"/>
              <w:rPr>
                <w:lang w:val="es-AR"/>
              </w:rPr>
            </w:pPr>
            <w:r>
              <w:rPr>
                <w:lang w:val="es-AR"/>
              </w:rPr>
              <w:t>Portal sugerencia</w:t>
            </w:r>
            <w:r w:rsidRPr="00D93874">
              <w:rPr>
                <w:lang w:val="es-AR"/>
              </w:rPr>
              <w:t>.</w:t>
            </w:r>
          </w:p>
        </w:tc>
        <w:tc>
          <w:tcPr>
            <w:tcW w:w="2250" w:type="dxa"/>
            <w:vAlign w:val="center"/>
          </w:tcPr>
          <w:p w14:paraId="2DC3B104" w14:textId="77777777" w:rsidR="00B1138E" w:rsidRPr="00D93874" w:rsidRDefault="00B1138E" w:rsidP="008338E6">
            <w:pPr>
              <w:widowControl w:val="0"/>
              <w:jc w:val="center"/>
              <w:rPr>
                <w:lang w:val="es-AR"/>
              </w:rPr>
            </w:pPr>
            <w:r w:rsidRPr="00D93874">
              <w:rPr>
                <w:lang w:val="es-AR"/>
              </w:rPr>
              <w:t>$ 2.300.000</w:t>
            </w:r>
          </w:p>
        </w:tc>
      </w:tr>
      <w:tr w:rsidR="00B1138E" w:rsidRPr="00D93874" w14:paraId="29E73579" w14:textId="77777777" w:rsidTr="008338E6">
        <w:trPr>
          <w:trHeight w:val="719"/>
          <w:jc w:val="center"/>
        </w:trPr>
        <w:tc>
          <w:tcPr>
            <w:tcW w:w="6048" w:type="dxa"/>
            <w:vAlign w:val="center"/>
          </w:tcPr>
          <w:p w14:paraId="65658EA8" w14:textId="77777777" w:rsidR="00B1138E" w:rsidRPr="00D93874" w:rsidRDefault="00B1138E" w:rsidP="008338E6">
            <w:pPr>
              <w:widowControl w:val="0"/>
              <w:rPr>
                <w:lang w:val="es-AR"/>
              </w:rPr>
            </w:pPr>
            <w:r>
              <w:rPr>
                <w:lang w:val="es-AR"/>
              </w:rPr>
              <w:t>Portal experto</w:t>
            </w:r>
            <w:r w:rsidRPr="00D93874">
              <w:rPr>
                <w:lang w:val="es-AR"/>
              </w:rPr>
              <w:t>.</w:t>
            </w:r>
          </w:p>
        </w:tc>
        <w:tc>
          <w:tcPr>
            <w:tcW w:w="2250" w:type="dxa"/>
            <w:vAlign w:val="center"/>
          </w:tcPr>
          <w:p w14:paraId="041EBA8C" w14:textId="77777777" w:rsidR="00B1138E" w:rsidRPr="00D93874" w:rsidRDefault="00B1138E" w:rsidP="008338E6">
            <w:pPr>
              <w:widowControl w:val="0"/>
              <w:jc w:val="center"/>
              <w:rPr>
                <w:lang w:val="es-AR"/>
              </w:rPr>
            </w:pPr>
            <w:r w:rsidRPr="00D93874">
              <w:rPr>
                <w:lang w:val="es-AR"/>
              </w:rPr>
              <w:t>$ 2.500.000</w:t>
            </w:r>
          </w:p>
        </w:tc>
      </w:tr>
      <w:tr w:rsidR="00B1138E" w:rsidRPr="00D93874" w14:paraId="2F2D9441" w14:textId="77777777" w:rsidTr="008338E6">
        <w:trPr>
          <w:trHeight w:val="332"/>
          <w:jc w:val="center"/>
        </w:trPr>
        <w:tc>
          <w:tcPr>
            <w:tcW w:w="8298" w:type="dxa"/>
            <w:gridSpan w:val="2"/>
            <w:shd w:val="clear" w:color="auto" w:fill="DBE5F1" w:themeFill="accent1" w:themeFillTint="33"/>
            <w:vAlign w:val="center"/>
          </w:tcPr>
          <w:p w14:paraId="25FB27AB" w14:textId="77777777" w:rsidR="00B1138E" w:rsidRPr="00D93874" w:rsidRDefault="00B1138E" w:rsidP="008338E6">
            <w:pPr>
              <w:widowControl w:val="0"/>
              <w:jc w:val="center"/>
              <w:rPr>
                <w:lang w:val="es-AR"/>
              </w:rPr>
            </w:pPr>
            <w:r>
              <w:rPr>
                <w:lang w:val="es-AR"/>
              </w:rPr>
              <w:t>Mantenimiento [por mes]</w:t>
            </w:r>
          </w:p>
        </w:tc>
      </w:tr>
      <w:tr w:rsidR="00B1138E" w:rsidRPr="00D93874" w14:paraId="0A39C732" w14:textId="77777777" w:rsidTr="008338E6">
        <w:trPr>
          <w:trHeight w:val="719"/>
          <w:jc w:val="center"/>
        </w:trPr>
        <w:tc>
          <w:tcPr>
            <w:tcW w:w="6048" w:type="dxa"/>
            <w:vAlign w:val="center"/>
          </w:tcPr>
          <w:p w14:paraId="029D3FE2" w14:textId="77777777" w:rsidR="00B1138E" w:rsidRDefault="00B1138E" w:rsidP="008338E6">
            <w:pPr>
              <w:widowControl w:val="0"/>
              <w:rPr>
                <w:lang w:val="es-AR"/>
              </w:rPr>
            </w:pPr>
            <w:r>
              <w:rPr>
                <w:lang w:val="es-AR"/>
              </w:rPr>
              <w:t>Simple.</w:t>
            </w:r>
          </w:p>
        </w:tc>
        <w:tc>
          <w:tcPr>
            <w:tcW w:w="2250" w:type="dxa"/>
            <w:vAlign w:val="center"/>
          </w:tcPr>
          <w:p w14:paraId="65A87267" w14:textId="77777777" w:rsidR="00B1138E" w:rsidRPr="00D93874" w:rsidRDefault="00B1138E" w:rsidP="008338E6">
            <w:pPr>
              <w:widowControl w:val="0"/>
              <w:jc w:val="center"/>
              <w:rPr>
                <w:lang w:val="es-AR"/>
              </w:rPr>
            </w:pPr>
            <w:r w:rsidRPr="00D93874">
              <w:rPr>
                <w:lang w:val="es-AR"/>
              </w:rPr>
              <w:t xml:space="preserve">$ </w:t>
            </w:r>
            <w:r>
              <w:rPr>
                <w:lang w:val="es-AR"/>
              </w:rPr>
              <w:t>5</w:t>
            </w:r>
            <w:r w:rsidRPr="00D93874">
              <w:rPr>
                <w:lang w:val="es-AR"/>
              </w:rPr>
              <w:t>0.000</w:t>
            </w:r>
          </w:p>
        </w:tc>
      </w:tr>
      <w:tr w:rsidR="00B1138E" w:rsidRPr="00D93874" w14:paraId="207B9E43" w14:textId="77777777" w:rsidTr="008338E6">
        <w:trPr>
          <w:trHeight w:val="719"/>
          <w:jc w:val="center"/>
        </w:trPr>
        <w:tc>
          <w:tcPr>
            <w:tcW w:w="6048" w:type="dxa"/>
            <w:vAlign w:val="center"/>
          </w:tcPr>
          <w:p w14:paraId="659B7140" w14:textId="77777777" w:rsidR="00B1138E" w:rsidRDefault="00B1138E" w:rsidP="008338E6">
            <w:pPr>
              <w:widowControl w:val="0"/>
              <w:rPr>
                <w:lang w:val="es-AR"/>
              </w:rPr>
            </w:pPr>
            <w:r>
              <w:rPr>
                <w:lang w:val="es-AR"/>
              </w:rPr>
              <w:t>Funcional.</w:t>
            </w:r>
          </w:p>
        </w:tc>
        <w:tc>
          <w:tcPr>
            <w:tcW w:w="2250" w:type="dxa"/>
            <w:vAlign w:val="center"/>
          </w:tcPr>
          <w:p w14:paraId="175484E9" w14:textId="77777777" w:rsidR="00B1138E" w:rsidRPr="00D93874" w:rsidRDefault="00B1138E" w:rsidP="008338E6">
            <w:pPr>
              <w:widowControl w:val="0"/>
              <w:jc w:val="center"/>
              <w:rPr>
                <w:lang w:val="es-AR"/>
              </w:rPr>
            </w:pPr>
            <w:r w:rsidRPr="00D93874">
              <w:rPr>
                <w:lang w:val="es-AR"/>
              </w:rPr>
              <w:t xml:space="preserve">$ </w:t>
            </w:r>
            <w:r>
              <w:rPr>
                <w:lang w:val="es-AR"/>
              </w:rPr>
              <w:t>7</w:t>
            </w:r>
            <w:r w:rsidRPr="00D93874">
              <w:rPr>
                <w:lang w:val="es-AR"/>
              </w:rPr>
              <w:t>0.000</w:t>
            </w:r>
          </w:p>
        </w:tc>
      </w:tr>
      <w:tr w:rsidR="00B1138E" w:rsidRPr="00D93874" w14:paraId="7C970F0D" w14:textId="77777777" w:rsidTr="008338E6">
        <w:trPr>
          <w:trHeight w:val="719"/>
          <w:jc w:val="center"/>
        </w:trPr>
        <w:tc>
          <w:tcPr>
            <w:tcW w:w="6048" w:type="dxa"/>
            <w:vAlign w:val="center"/>
          </w:tcPr>
          <w:p w14:paraId="41732BFC" w14:textId="77777777" w:rsidR="00B1138E" w:rsidRDefault="00B1138E" w:rsidP="008338E6">
            <w:pPr>
              <w:widowControl w:val="0"/>
              <w:rPr>
                <w:lang w:val="es-AR"/>
              </w:rPr>
            </w:pPr>
            <w:r>
              <w:rPr>
                <w:lang w:val="es-AR"/>
              </w:rPr>
              <w:t>Temporal.</w:t>
            </w:r>
          </w:p>
        </w:tc>
        <w:tc>
          <w:tcPr>
            <w:tcW w:w="2250" w:type="dxa"/>
            <w:vAlign w:val="center"/>
          </w:tcPr>
          <w:p w14:paraId="7A6B2C7F" w14:textId="77777777" w:rsidR="00B1138E" w:rsidRPr="00D93874" w:rsidRDefault="00B1138E" w:rsidP="008338E6">
            <w:pPr>
              <w:widowControl w:val="0"/>
              <w:jc w:val="center"/>
              <w:rPr>
                <w:lang w:val="es-AR"/>
              </w:rPr>
            </w:pPr>
            <w:r w:rsidRPr="00D93874">
              <w:rPr>
                <w:lang w:val="es-AR"/>
              </w:rPr>
              <w:t xml:space="preserve">$ </w:t>
            </w:r>
            <w:r>
              <w:rPr>
                <w:lang w:val="es-AR"/>
              </w:rPr>
              <w:t>8</w:t>
            </w:r>
            <w:r w:rsidRPr="00D93874">
              <w:rPr>
                <w:lang w:val="es-AR"/>
              </w:rPr>
              <w:t>0.000</w:t>
            </w:r>
          </w:p>
        </w:tc>
      </w:tr>
      <w:tr w:rsidR="00B1138E" w:rsidRPr="00D93874" w14:paraId="1C69C9F3" w14:textId="77777777" w:rsidTr="008338E6">
        <w:trPr>
          <w:trHeight w:val="719"/>
          <w:jc w:val="center"/>
        </w:trPr>
        <w:tc>
          <w:tcPr>
            <w:tcW w:w="6048" w:type="dxa"/>
            <w:vAlign w:val="center"/>
          </w:tcPr>
          <w:p w14:paraId="4A295CEF" w14:textId="77777777" w:rsidR="00B1138E" w:rsidRDefault="00B1138E" w:rsidP="008338E6">
            <w:pPr>
              <w:widowControl w:val="0"/>
              <w:rPr>
                <w:lang w:val="es-AR"/>
              </w:rPr>
            </w:pPr>
            <w:r>
              <w:rPr>
                <w:lang w:val="es-AR"/>
              </w:rPr>
              <w:t>Experto.</w:t>
            </w:r>
          </w:p>
        </w:tc>
        <w:tc>
          <w:tcPr>
            <w:tcW w:w="2250" w:type="dxa"/>
            <w:vAlign w:val="center"/>
          </w:tcPr>
          <w:p w14:paraId="2FDF165D" w14:textId="77777777" w:rsidR="00B1138E" w:rsidRPr="00D93874" w:rsidRDefault="00B1138E" w:rsidP="008338E6">
            <w:pPr>
              <w:widowControl w:val="0"/>
              <w:jc w:val="center"/>
              <w:rPr>
                <w:lang w:val="es-AR"/>
              </w:rPr>
            </w:pPr>
            <w:r w:rsidRPr="00D93874">
              <w:rPr>
                <w:lang w:val="es-AR"/>
              </w:rPr>
              <w:t xml:space="preserve">$ </w:t>
            </w:r>
            <w:r>
              <w:rPr>
                <w:lang w:val="es-AR"/>
              </w:rPr>
              <w:t>1</w:t>
            </w:r>
            <w:r w:rsidRPr="00D93874">
              <w:rPr>
                <w:lang w:val="es-AR"/>
              </w:rPr>
              <w:t>00.000</w:t>
            </w:r>
          </w:p>
        </w:tc>
      </w:tr>
    </w:tbl>
    <w:p w14:paraId="217532CA" w14:textId="77777777" w:rsidR="00B1138E" w:rsidRDefault="00B1138E" w:rsidP="00B1138E">
      <w:pPr>
        <w:rPr>
          <w:lang w:val="es-AR"/>
        </w:rPr>
      </w:pPr>
    </w:p>
    <w:p w14:paraId="282A3C1C"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750D802" w14:textId="77777777" w:rsidR="00B1138E" w:rsidRDefault="00B1138E" w:rsidP="00B1138E">
      <w:pPr>
        <w:pStyle w:val="Heading2"/>
        <w:rPr>
          <w:lang w:val="es-AR"/>
        </w:rPr>
      </w:pPr>
      <w:bookmarkStart w:id="157" w:name="_Toc81680339"/>
      <w:bookmarkStart w:id="158" w:name="_Toc88079514"/>
      <w:r w:rsidRPr="005E3C79">
        <w:rPr>
          <w:lang w:val="es-AR"/>
        </w:rPr>
        <w:lastRenderedPageBreak/>
        <w:t>6.3 Estrategia de promoción</w:t>
      </w:r>
      <w:bookmarkEnd w:id="157"/>
      <w:bookmarkEnd w:id="158"/>
    </w:p>
    <w:p w14:paraId="737BBCC2" w14:textId="77777777" w:rsidR="00B1138E" w:rsidRPr="001A6808" w:rsidRDefault="00B1138E" w:rsidP="00B1138E">
      <w:pPr>
        <w:jc w:val="both"/>
        <w:rPr>
          <w:lang w:val="es-AR"/>
        </w:rPr>
      </w:pPr>
      <w:r>
        <w:rPr>
          <w:lang w:val="es-AR"/>
        </w:rPr>
        <w:tab/>
        <w:t>Basado en el mercado meta previamente definido, se iniciará en pequeñas empresas de hasta 50 empleados que pertenezcan al AMBA, dejando de lado la Capital Federal de Buenos Aires, y se dediquen a la publicación de notas informativas o noticias en diarios, revistas o portales web.</w:t>
      </w:r>
    </w:p>
    <w:p w14:paraId="6D055E60" w14:textId="77777777" w:rsidR="00B1138E" w:rsidRDefault="00B1138E" w:rsidP="00B1138E">
      <w:pPr>
        <w:pStyle w:val="Heading3"/>
        <w:jc w:val="both"/>
        <w:rPr>
          <w:lang w:val="es-AR"/>
        </w:rPr>
      </w:pPr>
      <w:bookmarkStart w:id="159" w:name="_Toc81680340"/>
      <w:bookmarkStart w:id="160" w:name="_Toc88079515"/>
      <w:r w:rsidRPr="005E3C79">
        <w:rPr>
          <w:lang w:val="es-AR"/>
        </w:rPr>
        <w:t xml:space="preserve">6.3.1 </w:t>
      </w:r>
      <w:r>
        <w:rPr>
          <w:lang w:val="es-AR"/>
        </w:rPr>
        <w:t>Mezcla</w:t>
      </w:r>
      <w:r w:rsidRPr="005E3C79">
        <w:rPr>
          <w:lang w:val="es-AR"/>
        </w:rPr>
        <w:t xml:space="preserve"> de promoción</w:t>
      </w:r>
      <w:bookmarkEnd w:id="159"/>
      <w:bookmarkEnd w:id="160"/>
    </w:p>
    <w:p w14:paraId="02028B7B" w14:textId="77777777" w:rsidR="00B1138E" w:rsidRPr="001A6808" w:rsidRDefault="00B1138E" w:rsidP="00B1138E">
      <w:pPr>
        <w:jc w:val="both"/>
        <w:rPr>
          <w:lang w:val="es-AR"/>
        </w:rPr>
      </w:pPr>
      <w:r>
        <w:rPr>
          <w:lang w:val="es-AR"/>
        </w:rPr>
        <w:tab/>
        <w:t>La estrategia de publicidad que se eligió se basa en el uso de múltiples vías que permitan acceder de forma eficiente a una mayor cantidad de personas. El público apuntado por estas publicidades será perteneciente al rubro informativo y periodístico, en cualquiera de las ramas posibles.</w:t>
      </w:r>
    </w:p>
    <w:p w14:paraId="36AD91E0" w14:textId="77777777" w:rsidR="00B1138E" w:rsidRPr="005E3C79" w:rsidRDefault="00B1138E" w:rsidP="00B1138E">
      <w:pPr>
        <w:pStyle w:val="Subtitle"/>
        <w:jc w:val="both"/>
        <w:rPr>
          <w:lang w:val="es-AR"/>
        </w:rPr>
      </w:pPr>
      <w:r w:rsidRPr="005E3C79">
        <w:rPr>
          <w:lang w:val="es-AR"/>
        </w:rPr>
        <w:t>6.3.1.1 Publicidad</w:t>
      </w:r>
    </w:p>
    <w:p w14:paraId="3BC20DF4" w14:textId="77777777" w:rsidR="00B1138E" w:rsidRDefault="00B1138E" w:rsidP="00B1138E">
      <w:pPr>
        <w:pStyle w:val="Subtitle"/>
        <w:jc w:val="both"/>
        <w:rPr>
          <w:lang w:val="es-AR"/>
        </w:rPr>
      </w:pPr>
      <w:r w:rsidRPr="005E3C79">
        <w:rPr>
          <w:lang w:val="es-AR"/>
        </w:rPr>
        <w:t>Publicidad Offline</w:t>
      </w:r>
    </w:p>
    <w:p w14:paraId="1E9E1060" w14:textId="77777777" w:rsidR="00B1138E" w:rsidRPr="000E00FA" w:rsidRDefault="00B1138E" w:rsidP="00B1138E">
      <w:pPr>
        <w:jc w:val="both"/>
        <w:rPr>
          <w:b/>
          <w:bCs/>
          <w:lang w:val="es-AR"/>
        </w:rPr>
      </w:pPr>
      <w:r w:rsidRPr="000E00FA">
        <w:rPr>
          <w:b/>
          <w:bCs/>
          <w:lang w:val="es-AR"/>
        </w:rPr>
        <w:t>Diarios y revistas</w:t>
      </w:r>
      <w:r>
        <w:rPr>
          <w:b/>
          <w:bCs/>
          <w:lang w:val="es-AR"/>
        </w:rPr>
        <w:t xml:space="preserve">: </w:t>
      </w:r>
      <w:r>
        <w:rPr>
          <w:lang w:val="es-AR"/>
        </w:rPr>
        <w:t xml:space="preserve">Debido </w:t>
      </w:r>
      <w:r w:rsidRPr="000E00FA">
        <w:rPr>
          <w:lang w:val="es-AR"/>
        </w:rPr>
        <w:t>a que</w:t>
      </w:r>
      <w:r>
        <w:rPr>
          <w:lang w:val="es-AR"/>
        </w:rPr>
        <w:t xml:space="preserve"> los principales y potenciales clientes pertenecen al rubro informativo de diarios y revistas, la empresa invertirá en publicidad dentro de estos mismos espacios.</w:t>
      </w:r>
    </w:p>
    <w:p w14:paraId="30E6F856" w14:textId="77777777" w:rsidR="00B1138E" w:rsidRDefault="00B1138E" w:rsidP="00B1138E">
      <w:pPr>
        <w:pStyle w:val="Subtitle"/>
        <w:jc w:val="both"/>
        <w:rPr>
          <w:lang w:val="es-AR"/>
        </w:rPr>
      </w:pPr>
      <w:r w:rsidRPr="005E3C79">
        <w:rPr>
          <w:lang w:val="es-AR"/>
        </w:rPr>
        <w:t>Publicidad Online</w:t>
      </w:r>
    </w:p>
    <w:p w14:paraId="27D1BD55" w14:textId="77777777" w:rsidR="00B1138E" w:rsidRDefault="00B1138E" w:rsidP="00B1138E">
      <w:pPr>
        <w:jc w:val="both"/>
        <w:rPr>
          <w:lang w:val="es-AR"/>
        </w:rPr>
      </w:pPr>
      <w:r w:rsidRPr="00F63D9A">
        <w:rPr>
          <w:b/>
          <w:bCs/>
          <w:lang w:val="es-AR"/>
        </w:rPr>
        <w:t>Redes sociales:</w:t>
      </w:r>
      <w:r>
        <w:rPr>
          <w:lang w:val="es-AR"/>
        </w:rPr>
        <w:t xml:space="preserve"> La empresa creará perfiles en las principales redes sociales para compartir resultados y la experiencia de adquirir uno de los servicios. Estos perfiles serán accedidos por potenciales clientes para conocer más sobre la empresa, sobre los servicios y sobre las experiencias que vivieron los clientes anteriores.</w:t>
      </w:r>
    </w:p>
    <w:p w14:paraId="3459214C" w14:textId="77777777" w:rsidR="00B1138E" w:rsidRDefault="00B1138E" w:rsidP="00B1138E">
      <w:pPr>
        <w:jc w:val="both"/>
        <w:rPr>
          <w:lang w:val="es-AR"/>
        </w:rPr>
      </w:pPr>
      <w:r w:rsidRPr="00F63D9A">
        <w:rPr>
          <w:b/>
          <w:bCs/>
          <w:lang w:val="es-AR"/>
        </w:rPr>
        <w:t>YouTube:</w:t>
      </w:r>
      <w:r>
        <w:rPr>
          <w:lang w:val="es-AR"/>
        </w:rPr>
        <w:t xml:space="preserve"> Se generará un canal en la plataforma de videos para mostrar al público como es la experiencia “</w:t>
      </w:r>
      <w:r w:rsidRPr="00F63D9A">
        <w:rPr>
          <w:i/>
          <w:iCs/>
          <w:lang w:val="es-AR"/>
        </w:rPr>
        <w:t>MyNewsMaker</w:t>
      </w:r>
      <w:r>
        <w:rPr>
          <w:lang w:val="es-AR"/>
        </w:rPr>
        <w:t>”. Entre los videos publicados se podrán ver las diferentes aplicaciones en funcionamiento, videos explicativos sobre la forma de adquirir los servicios y como fue la experiencia de los clientes satisfechos.</w:t>
      </w:r>
    </w:p>
    <w:p w14:paraId="5A5F3C05" w14:textId="77777777" w:rsidR="00B1138E" w:rsidRPr="00F63D9A" w:rsidRDefault="00B1138E" w:rsidP="00B1138E">
      <w:pPr>
        <w:jc w:val="both"/>
        <w:rPr>
          <w:lang w:val="es-AR"/>
        </w:rPr>
      </w:pPr>
      <w:r w:rsidRPr="00B20186">
        <w:rPr>
          <w:b/>
          <w:bCs/>
          <w:lang w:val="es-AR"/>
        </w:rPr>
        <w:t>Publicidad de pago online:</w:t>
      </w:r>
      <w:r>
        <w:rPr>
          <w:lang w:val="es-AR"/>
        </w:rPr>
        <w:t xml:space="preserve"> Se utilizará para alcanzar clientes en las redes sociales mediante “Social </w:t>
      </w:r>
      <w:proofErr w:type="spellStart"/>
      <w:r>
        <w:rPr>
          <w:lang w:val="es-AR"/>
        </w:rPr>
        <w:t>Ads</w:t>
      </w:r>
      <w:proofErr w:type="spellEnd"/>
      <w:r>
        <w:rPr>
          <w:lang w:val="es-AR"/>
        </w:rPr>
        <w:t xml:space="preserve">”. Los anuncios se mostrarán a usuarios que cumplan con los perfiles previamente definidos por un costo bajo. Estos servicios de publicidad, como Google AdWords, Facebook </w:t>
      </w:r>
      <w:proofErr w:type="spellStart"/>
      <w:r>
        <w:rPr>
          <w:lang w:val="es-AR"/>
        </w:rPr>
        <w:t>Ads</w:t>
      </w:r>
      <w:proofErr w:type="spellEnd"/>
      <w:r>
        <w:rPr>
          <w:lang w:val="es-AR"/>
        </w:rPr>
        <w:t xml:space="preserve"> y otros, permitirán llegar de manera rápida y eficiente a los clientes objetivos y además ver estadísticas sobre las publicaciones.</w:t>
      </w:r>
    </w:p>
    <w:p w14:paraId="128E7CBD" w14:textId="77777777" w:rsidR="00B1138E" w:rsidRDefault="00B1138E" w:rsidP="00B1138E">
      <w:pPr>
        <w:pStyle w:val="Subtitle"/>
        <w:jc w:val="both"/>
        <w:rPr>
          <w:lang w:val="es-AR"/>
        </w:rPr>
      </w:pPr>
      <w:r w:rsidRPr="005E3C79">
        <w:rPr>
          <w:lang w:val="es-AR"/>
        </w:rPr>
        <w:t>6.3.1.2 Promoción de ventas</w:t>
      </w:r>
    </w:p>
    <w:p w14:paraId="7F5407DE" w14:textId="77777777" w:rsidR="00B1138E" w:rsidRDefault="00B1138E" w:rsidP="00B1138E">
      <w:pPr>
        <w:jc w:val="both"/>
        <w:rPr>
          <w:lang w:val="es-AR"/>
        </w:rPr>
      </w:pPr>
      <w:r>
        <w:rPr>
          <w:lang w:val="es-AR"/>
        </w:rPr>
        <w:tab/>
        <w:t xml:space="preserve">Ya que los servicios se encuentran en la etapa de crecimiento del ciclo de vida, se buscará llevar a cabo acciones que permitan lograr una gran cantidad de nuevos clientes y así impulsar el crecimiento. </w:t>
      </w:r>
    </w:p>
    <w:p w14:paraId="55BECC1A" w14:textId="77777777" w:rsidR="00B1138E" w:rsidRDefault="00B1138E" w:rsidP="00B1138E">
      <w:pPr>
        <w:jc w:val="both"/>
        <w:rPr>
          <w:lang w:val="es-AR"/>
        </w:rPr>
      </w:pPr>
      <w:r w:rsidRPr="00942D86">
        <w:rPr>
          <w:b/>
          <w:bCs/>
          <w:lang w:val="es-AR"/>
        </w:rPr>
        <w:t>Promoción lanzamiento (</w:t>
      </w:r>
      <w:r>
        <w:rPr>
          <w:b/>
          <w:bCs/>
          <w:lang w:val="es-AR"/>
        </w:rPr>
        <w:t>1 año</w:t>
      </w:r>
      <w:r w:rsidRPr="00942D86">
        <w:rPr>
          <w:b/>
          <w:bCs/>
          <w:lang w:val="es-AR"/>
        </w:rPr>
        <w:t>):</w:t>
      </w:r>
      <w:r>
        <w:rPr>
          <w:lang w:val="es-AR"/>
        </w:rPr>
        <w:t xml:space="preserve"> Durante el primer año, los clientes obtendrán un descuento del 50% del total del servicio.</w:t>
      </w:r>
    </w:p>
    <w:p w14:paraId="13A8F669" w14:textId="77777777" w:rsidR="00B1138E" w:rsidRDefault="00B1138E" w:rsidP="00B1138E">
      <w:pPr>
        <w:rPr>
          <w:rFonts w:eastAsiaTheme="minorEastAsia"/>
          <w:i/>
          <w:color w:val="595959" w:themeColor="text1" w:themeTint="A6"/>
          <w:spacing w:val="15"/>
          <w:lang w:val="es-AR"/>
        </w:rPr>
      </w:pPr>
      <w:r>
        <w:rPr>
          <w:lang w:val="es-AR"/>
        </w:rPr>
        <w:br w:type="page"/>
      </w:r>
    </w:p>
    <w:p w14:paraId="5401E260" w14:textId="77777777" w:rsidR="00B1138E" w:rsidRDefault="00B1138E" w:rsidP="00B1138E">
      <w:pPr>
        <w:pStyle w:val="Subtitle"/>
        <w:jc w:val="both"/>
        <w:rPr>
          <w:lang w:val="es-AR"/>
        </w:rPr>
      </w:pPr>
      <w:r w:rsidRPr="005E3C79">
        <w:rPr>
          <w:lang w:val="es-AR"/>
        </w:rPr>
        <w:lastRenderedPageBreak/>
        <w:t>Descuentos Iniciales</w:t>
      </w:r>
    </w:p>
    <w:p w14:paraId="67565A9C" w14:textId="77777777" w:rsidR="00B1138E" w:rsidRDefault="00B1138E" w:rsidP="00B1138E">
      <w:pPr>
        <w:jc w:val="both"/>
        <w:rPr>
          <w:lang w:val="es-AR"/>
        </w:rPr>
      </w:pPr>
      <w:r w:rsidRPr="00782F7F">
        <w:rPr>
          <w:b/>
          <w:bCs/>
          <w:lang w:val="es-AR"/>
        </w:rPr>
        <w:t>Mantenimiento al 50% (</w:t>
      </w:r>
      <w:r>
        <w:rPr>
          <w:b/>
          <w:bCs/>
          <w:lang w:val="es-AR"/>
        </w:rPr>
        <w:t>2</w:t>
      </w:r>
      <w:r w:rsidRPr="00782F7F">
        <w:rPr>
          <w:b/>
          <w:bCs/>
          <w:lang w:val="es-AR"/>
        </w:rPr>
        <w:t xml:space="preserve"> año):</w:t>
      </w:r>
      <w:r>
        <w:rPr>
          <w:lang w:val="es-AR"/>
        </w:rPr>
        <w:t xml:space="preserve"> Para los clientes que adquieran los servicios durante el primer año, podrán pagar solo el 50% del costo del mantenimiento. </w:t>
      </w:r>
    </w:p>
    <w:p w14:paraId="76DEF56D" w14:textId="77777777" w:rsidR="00B1138E" w:rsidRPr="00D75762" w:rsidRDefault="00B1138E" w:rsidP="00B1138E">
      <w:pPr>
        <w:jc w:val="both"/>
        <w:rPr>
          <w:lang w:val="es-AR"/>
        </w:rPr>
      </w:pPr>
      <w:r w:rsidRPr="00782F7F">
        <w:rPr>
          <w:b/>
          <w:bCs/>
          <w:lang w:val="es-AR"/>
        </w:rPr>
        <w:t>Descuento por referencia (</w:t>
      </w:r>
      <w:r>
        <w:rPr>
          <w:b/>
          <w:bCs/>
          <w:lang w:val="es-AR"/>
        </w:rPr>
        <w:t>3</w:t>
      </w:r>
      <w:r w:rsidRPr="00782F7F">
        <w:rPr>
          <w:b/>
          <w:bCs/>
          <w:lang w:val="es-AR"/>
        </w:rPr>
        <w:t xml:space="preserve"> año): </w:t>
      </w:r>
      <w:r>
        <w:rPr>
          <w:lang w:val="es-AR"/>
        </w:rPr>
        <w:t>Para los clientes que adquieran el servicio gracias a que otro comprador satisfecho hizo la referencia comentándolo, recibirán un 25% de descuento en el servicio que adquieran.</w:t>
      </w:r>
    </w:p>
    <w:p w14:paraId="627A3FDF" w14:textId="77777777" w:rsidR="00B1138E" w:rsidRDefault="00B1138E" w:rsidP="00B1138E">
      <w:pPr>
        <w:pStyle w:val="Subtitle"/>
        <w:jc w:val="both"/>
        <w:rPr>
          <w:lang w:val="es-AR"/>
        </w:rPr>
      </w:pPr>
      <w:r w:rsidRPr="005E3C79">
        <w:rPr>
          <w:lang w:val="es-AR"/>
        </w:rPr>
        <w:t>6.3.1.3 Ventas personales</w:t>
      </w:r>
    </w:p>
    <w:p w14:paraId="06F12FCC" w14:textId="77777777" w:rsidR="00B1138E" w:rsidRPr="00E906C0" w:rsidRDefault="00B1138E" w:rsidP="00B1138E">
      <w:pPr>
        <w:jc w:val="both"/>
        <w:rPr>
          <w:lang w:val="es-AR"/>
        </w:rPr>
      </w:pPr>
      <w:r>
        <w:rPr>
          <w:lang w:val="es-AR"/>
        </w:rPr>
        <w:tab/>
        <w:t>Este tipo de servicios pueden hacer que surjan muchas consultas para las cuales la empresa debe estar presente y responderlas. Es por esto por lo que la página de la empresa contará con un chat Bot que resolverá las consultas hechas a través de la web y con un chat de WhatsApp para las consultas hechas por celular.</w:t>
      </w:r>
    </w:p>
    <w:p w14:paraId="6DC35A28" w14:textId="77777777" w:rsidR="00B1138E" w:rsidRDefault="00B1138E" w:rsidP="00B1138E">
      <w:pPr>
        <w:pStyle w:val="Subtitle"/>
        <w:jc w:val="both"/>
        <w:rPr>
          <w:lang w:val="es-AR"/>
        </w:rPr>
      </w:pPr>
      <w:r w:rsidRPr="005E3C79">
        <w:rPr>
          <w:lang w:val="es-AR"/>
        </w:rPr>
        <w:t>6.3.1.4 RR PP</w:t>
      </w:r>
    </w:p>
    <w:p w14:paraId="7A66A172" w14:textId="77777777" w:rsidR="00B1138E" w:rsidRPr="003566BB" w:rsidRDefault="00B1138E" w:rsidP="00B1138E">
      <w:pPr>
        <w:jc w:val="both"/>
        <w:rPr>
          <w:lang w:val="es-AR"/>
        </w:rPr>
      </w:pPr>
      <w:r>
        <w:rPr>
          <w:lang w:val="es-AR"/>
        </w:rPr>
        <w:tab/>
        <w:t xml:space="preserve">Se buscará dar a conocer la marca participando de eventos como </w:t>
      </w:r>
      <w:proofErr w:type="spellStart"/>
      <w:r>
        <w:rPr>
          <w:lang w:val="es-AR"/>
        </w:rPr>
        <w:t>ExpoEventos</w:t>
      </w:r>
      <w:proofErr w:type="spellEnd"/>
      <w:r>
        <w:rPr>
          <w:lang w:val="es-AR"/>
        </w:rPr>
        <w:t xml:space="preserve"> Latinoamérica 2021 </w:t>
      </w:r>
      <w:r w:rsidRPr="00A25B4B">
        <w:rPr>
          <w:lang w:val="es-AR"/>
        </w:rPr>
        <w:t>en el Centro de Convenciones de Buenos Aires</w:t>
      </w:r>
      <w:r>
        <w:rPr>
          <w:lang w:val="es-AR"/>
        </w:rPr>
        <w:t>. En esta convención muchas personas interesadas en proyectos y servicios podrán conocer lo que “MyNewsMaker” tiene para ofrecer, hablando con los especialistas sobre cada una de las versiones del servicio.</w:t>
      </w:r>
    </w:p>
    <w:p w14:paraId="4E4C886D" w14:textId="77777777" w:rsidR="00B1138E" w:rsidRDefault="00B1138E" w:rsidP="00B1138E">
      <w:pPr>
        <w:pStyle w:val="Subtitle"/>
        <w:jc w:val="both"/>
        <w:rPr>
          <w:lang w:val="es-AR"/>
        </w:rPr>
      </w:pPr>
      <w:r w:rsidRPr="005E3C79">
        <w:rPr>
          <w:lang w:val="es-AR"/>
        </w:rPr>
        <w:t>6.3.1.5 A.I.D.A.</w:t>
      </w:r>
    </w:p>
    <w:tbl>
      <w:tblPr>
        <w:tblStyle w:val="TableGridLight"/>
        <w:tblW w:w="0" w:type="auto"/>
        <w:jc w:val="center"/>
        <w:tblLook w:val="04A0" w:firstRow="1" w:lastRow="0" w:firstColumn="1" w:lastColumn="0" w:noHBand="0" w:noVBand="1"/>
      </w:tblPr>
      <w:tblGrid>
        <w:gridCol w:w="1679"/>
        <w:gridCol w:w="2250"/>
        <w:gridCol w:w="1927"/>
        <w:gridCol w:w="1853"/>
        <w:gridCol w:w="1690"/>
      </w:tblGrid>
      <w:tr w:rsidR="00B1138E" w14:paraId="01E3E794" w14:textId="77777777" w:rsidTr="008338E6">
        <w:trPr>
          <w:trHeight w:val="404"/>
          <w:jc w:val="center"/>
        </w:trPr>
        <w:tc>
          <w:tcPr>
            <w:tcW w:w="1679" w:type="dxa"/>
            <w:shd w:val="clear" w:color="auto" w:fill="DBE5F1" w:themeFill="accent1" w:themeFillTint="33"/>
            <w:vAlign w:val="center"/>
          </w:tcPr>
          <w:p w14:paraId="691A9ABB" w14:textId="77777777" w:rsidR="00B1138E" w:rsidRDefault="00B1138E" w:rsidP="008338E6">
            <w:pPr>
              <w:jc w:val="both"/>
              <w:rPr>
                <w:lang w:val="es-AR"/>
              </w:rPr>
            </w:pPr>
          </w:p>
        </w:tc>
        <w:tc>
          <w:tcPr>
            <w:tcW w:w="2250" w:type="dxa"/>
            <w:shd w:val="clear" w:color="auto" w:fill="DBE5F1" w:themeFill="accent1" w:themeFillTint="33"/>
            <w:vAlign w:val="center"/>
          </w:tcPr>
          <w:p w14:paraId="3CAEEFAB" w14:textId="77777777" w:rsidR="00B1138E" w:rsidRPr="00716C68" w:rsidRDefault="00B1138E" w:rsidP="008338E6">
            <w:pPr>
              <w:jc w:val="both"/>
              <w:rPr>
                <w:b/>
                <w:bCs/>
                <w:lang w:val="es-AR"/>
              </w:rPr>
            </w:pPr>
            <w:r w:rsidRPr="00716C68">
              <w:rPr>
                <w:b/>
                <w:bCs/>
                <w:lang w:val="es-AR"/>
              </w:rPr>
              <w:t>Atención</w:t>
            </w:r>
          </w:p>
        </w:tc>
        <w:tc>
          <w:tcPr>
            <w:tcW w:w="1927" w:type="dxa"/>
            <w:shd w:val="clear" w:color="auto" w:fill="DBE5F1" w:themeFill="accent1" w:themeFillTint="33"/>
            <w:vAlign w:val="center"/>
          </w:tcPr>
          <w:p w14:paraId="1E2D5701" w14:textId="77777777" w:rsidR="00B1138E" w:rsidRPr="00716C68" w:rsidRDefault="00B1138E" w:rsidP="008338E6">
            <w:pPr>
              <w:jc w:val="both"/>
              <w:rPr>
                <w:b/>
                <w:bCs/>
                <w:lang w:val="es-AR"/>
              </w:rPr>
            </w:pPr>
            <w:r w:rsidRPr="00716C68">
              <w:rPr>
                <w:b/>
                <w:bCs/>
                <w:lang w:val="es-AR"/>
              </w:rPr>
              <w:t>Interés</w:t>
            </w:r>
          </w:p>
        </w:tc>
        <w:tc>
          <w:tcPr>
            <w:tcW w:w="1853" w:type="dxa"/>
            <w:shd w:val="clear" w:color="auto" w:fill="DBE5F1" w:themeFill="accent1" w:themeFillTint="33"/>
            <w:vAlign w:val="center"/>
          </w:tcPr>
          <w:p w14:paraId="4C6F79B5" w14:textId="77777777" w:rsidR="00B1138E" w:rsidRPr="00716C68" w:rsidRDefault="00B1138E" w:rsidP="008338E6">
            <w:pPr>
              <w:jc w:val="both"/>
              <w:rPr>
                <w:b/>
                <w:bCs/>
                <w:lang w:val="es-AR"/>
              </w:rPr>
            </w:pPr>
            <w:r w:rsidRPr="00716C68">
              <w:rPr>
                <w:b/>
                <w:bCs/>
                <w:lang w:val="es-AR"/>
              </w:rPr>
              <w:t>Deseo</w:t>
            </w:r>
          </w:p>
        </w:tc>
        <w:tc>
          <w:tcPr>
            <w:tcW w:w="1690" w:type="dxa"/>
            <w:shd w:val="clear" w:color="auto" w:fill="DBE5F1" w:themeFill="accent1" w:themeFillTint="33"/>
            <w:vAlign w:val="center"/>
          </w:tcPr>
          <w:p w14:paraId="6B9D055E" w14:textId="77777777" w:rsidR="00B1138E" w:rsidRPr="00716C68" w:rsidRDefault="00B1138E" w:rsidP="008338E6">
            <w:pPr>
              <w:jc w:val="both"/>
              <w:rPr>
                <w:b/>
                <w:bCs/>
                <w:lang w:val="es-AR"/>
              </w:rPr>
            </w:pPr>
            <w:r w:rsidRPr="00716C68">
              <w:rPr>
                <w:b/>
                <w:bCs/>
                <w:lang w:val="es-AR"/>
              </w:rPr>
              <w:t>Acción</w:t>
            </w:r>
          </w:p>
        </w:tc>
      </w:tr>
      <w:tr w:rsidR="00B1138E" w14:paraId="230CBEC4" w14:textId="77777777" w:rsidTr="008338E6">
        <w:trPr>
          <w:trHeight w:val="971"/>
          <w:jc w:val="center"/>
        </w:trPr>
        <w:tc>
          <w:tcPr>
            <w:tcW w:w="1679" w:type="dxa"/>
            <w:shd w:val="clear" w:color="auto" w:fill="DBE5F1" w:themeFill="accent1" w:themeFillTint="33"/>
            <w:vAlign w:val="center"/>
          </w:tcPr>
          <w:p w14:paraId="1F37D922" w14:textId="77777777" w:rsidR="00B1138E" w:rsidRDefault="00B1138E" w:rsidP="008338E6">
            <w:pPr>
              <w:rPr>
                <w:lang w:val="es-AR"/>
              </w:rPr>
            </w:pPr>
            <w:r>
              <w:rPr>
                <w:lang w:val="es-AR"/>
              </w:rPr>
              <w:t>Publicidad</w:t>
            </w:r>
          </w:p>
        </w:tc>
        <w:tc>
          <w:tcPr>
            <w:tcW w:w="2250" w:type="dxa"/>
            <w:shd w:val="clear" w:color="auto" w:fill="auto"/>
            <w:vAlign w:val="center"/>
          </w:tcPr>
          <w:p w14:paraId="3C91A1F4" w14:textId="77777777" w:rsidR="00B1138E" w:rsidRDefault="00B1138E" w:rsidP="008338E6">
            <w:pPr>
              <w:rPr>
                <w:lang w:val="es-AR"/>
              </w:rPr>
            </w:pPr>
            <w:r w:rsidRPr="00067D3E">
              <w:rPr>
                <w:lang w:val="es-AR"/>
              </w:rPr>
              <w:t>Motores de búsqueda</w:t>
            </w:r>
          </w:p>
          <w:p w14:paraId="39FEEBC0" w14:textId="77777777" w:rsidR="00B1138E" w:rsidRPr="00067D3E" w:rsidRDefault="00B1138E" w:rsidP="008338E6">
            <w:pPr>
              <w:rPr>
                <w:lang w:val="es-AR"/>
              </w:rPr>
            </w:pPr>
            <w:r>
              <w:rPr>
                <w:lang w:val="es-AR"/>
              </w:rPr>
              <w:t>Redes sociales</w:t>
            </w:r>
          </w:p>
          <w:p w14:paraId="03A703FD" w14:textId="77777777" w:rsidR="00B1138E" w:rsidRPr="00067D3E" w:rsidRDefault="00B1138E" w:rsidP="008338E6">
            <w:pPr>
              <w:rPr>
                <w:lang w:val="es-AR"/>
              </w:rPr>
            </w:pPr>
            <w:r w:rsidRPr="00067D3E">
              <w:rPr>
                <w:lang w:val="es-AR"/>
              </w:rPr>
              <w:t>Diarios y revistas</w:t>
            </w:r>
          </w:p>
        </w:tc>
        <w:tc>
          <w:tcPr>
            <w:tcW w:w="1927" w:type="dxa"/>
            <w:shd w:val="clear" w:color="auto" w:fill="auto"/>
            <w:vAlign w:val="center"/>
          </w:tcPr>
          <w:p w14:paraId="3950AF37" w14:textId="77777777" w:rsidR="00B1138E" w:rsidRDefault="00B1138E" w:rsidP="008338E6">
            <w:pPr>
              <w:rPr>
                <w:lang w:val="es-AR"/>
              </w:rPr>
            </w:pPr>
            <w:r>
              <w:rPr>
                <w:lang w:val="es-AR"/>
              </w:rPr>
              <w:t>Redes sociales</w:t>
            </w:r>
          </w:p>
          <w:p w14:paraId="675EB48F" w14:textId="77777777" w:rsidR="00B1138E" w:rsidRDefault="00B1138E" w:rsidP="008338E6">
            <w:pPr>
              <w:rPr>
                <w:lang w:val="es-AR"/>
              </w:rPr>
            </w:pPr>
            <w:r>
              <w:rPr>
                <w:lang w:val="es-AR"/>
              </w:rPr>
              <w:t>YouTube</w:t>
            </w:r>
          </w:p>
          <w:p w14:paraId="3741BB26" w14:textId="77777777" w:rsidR="00B1138E" w:rsidRPr="00067D3E" w:rsidRDefault="00B1138E" w:rsidP="008338E6">
            <w:pPr>
              <w:rPr>
                <w:lang w:val="es-AR"/>
              </w:rPr>
            </w:pPr>
            <w:r>
              <w:rPr>
                <w:lang w:val="es-AR"/>
              </w:rPr>
              <w:t>Plataforma web</w:t>
            </w:r>
          </w:p>
        </w:tc>
        <w:tc>
          <w:tcPr>
            <w:tcW w:w="1853" w:type="dxa"/>
            <w:shd w:val="clear" w:color="auto" w:fill="auto"/>
            <w:vAlign w:val="center"/>
          </w:tcPr>
          <w:p w14:paraId="6FB57B8A" w14:textId="77777777" w:rsidR="00B1138E" w:rsidRDefault="00B1138E" w:rsidP="008338E6">
            <w:pPr>
              <w:rPr>
                <w:lang w:val="es-AR"/>
              </w:rPr>
            </w:pPr>
            <w:r>
              <w:rPr>
                <w:lang w:val="es-AR"/>
              </w:rPr>
              <w:t xml:space="preserve">Redes sociales </w:t>
            </w:r>
          </w:p>
          <w:p w14:paraId="20515C10" w14:textId="77777777" w:rsidR="00B1138E" w:rsidRDefault="00B1138E" w:rsidP="008338E6">
            <w:pPr>
              <w:rPr>
                <w:lang w:val="es-AR"/>
              </w:rPr>
            </w:pPr>
            <w:r>
              <w:rPr>
                <w:lang w:val="es-AR"/>
              </w:rPr>
              <w:t>YouTube</w:t>
            </w:r>
          </w:p>
          <w:p w14:paraId="6C45A043" w14:textId="77777777" w:rsidR="00B1138E" w:rsidRDefault="00B1138E" w:rsidP="008338E6">
            <w:pPr>
              <w:rPr>
                <w:lang w:val="es-AR"/>
              </w:rPr>
            </w:pPr>
            <w:r>
              <w:rPr>
                <w:lang w:val="es-AR"/>
              </w:rPr>
              <w:t>Plataforma web</w:t>
            </w:r>
          </w:p>
        </w:tc>
        <w:tc>
          <w:tcPr>
            <w:tcW w:w="1690" w:type="dxa"/>
            <w:shd w:val="clear" w:color="auto" w:fill="auto"/>
            <w:vAlign w:val="center"/>
          </w:tcPr>
          <w:p w14:paraId="46220AFF" w14:textId="77777777" w:rsidR="00B1138E" w:rsidRDefault="00B1138E" w:rsidP="008338E6">
            <w:pPr>
              <w:rPr>
                <w:lang w:val="es-AR"/>
              </w:rPr>
            </w:pPr>
            <w:r>
              <w:rPr>
                <w:lang w:val="es-AR"/>
              </w:rPr>
              <w:t>Plataforma web</w:t>
            </w:r>
          </w:p>
        </w:tc>
      </w:tr>
      <w:tr w:rsidR="00B1138E" w14:paraId="1D8B29FF" w14:textId="77777777" w:rsidTr="008338E6">
        <w:trPr>
          <w:trHeight w:val="989"/>
          <w:jc w:val="center"/>
        </w:trPr>
        <w:tc>
          <w:tcPr>
            <w:tcW w:w="1679" w:type="dxa"/>
            <w:shd w:val="clear" w:color="auto" w:fill="DBE5F1" w:themeFill="accent1" w:themeFillTint="33"/>
            <w:vAlign w:val="center"/>
          </w:tcPr>
          <w:p w14:paraId="3AFF2EC9" w14:textId="77777777" w:rsidR="00B1138E" w:rsidRDefault="00B1138E" w:rsidP="008338E6">
            <w:pPr>
              <w:rPr>
                <w:lang w:val="es-AR"/>
              </w:rPr>
            </w:pPr>
            <w:r>
              <w:rPr>
                <w:lang w:val="es-AR"/>
              </w:rPr>
              <w:t>Promoción de ventas</w:t>
            </w:r>
          </w:p>
        </w:tc>
        <w:tc>
          <w:tcPr>
            <w:tcW w:w="2250" w:type="dxa"/>
            <w:shd w:val="clear" w:color="auto" w:fill="auto"/>
            <w:vAlign w:val="center"/>
          </w:tcPr>
          <w:p w14:paraId="6AB296BB" w14:textId="77777777" w:rsidR="00B1138E" w:rsidRDefault="00B1138E" w:rsidP="008338E6">
            <w:pPr>
              <w:rPr>
                <w:lang w:val="es-AR"/>
              </w:rPr>
            </w:pPr>
            <w:r>
              <w:rPr>
                <w:lang w:val="es-AR"/>
              </w:rPr>
              <w:t>Descuentos y promociones</w:t>
            </w:r>
          </w:p>
        </w:tc>
        <w:tc>
          <w:tcPr>
            <w:tcW w:w="1927" w:type="dxa"/>
            <w:shd w:val="clear" w:color="auto" w:fill="auto"/>
            <w:vAlign w:val="center"/>
          </w:tcPr>
          <w:p w14:paraId="604D693C" w14:textId="77777777" w:rsidR="00B1138E" w:rsidRDefault="00B1138E" w:rsidP="008338E6">
            <w:pPr>
              <w:rPr>
                <w:lang w:val="es-AR"/>
              </w:rPr>
            </w:pPr>
            <w:r>
              <w:rPr>
                <w:lang w:val="es-AR"/>
              </w:rPr>
              <w:t>Descuentos</w:t>
            </w:r>
          </w:p>
          <w:p w14:paraId="14CB12D1" w14:textId="77777777" w:rsidR="00B1138E" w:rsidRDefault="00B1138E" w:rsidP="008338E6">
            <w:pPr>
              <w:rPr>
                <w:lang w:val="es-AR"/>
              </w:rPr>
            </w:pPr>
            <w:r>
              <w:rPr>
                <w:lang w:val="es-AR"/>
              </w:rPr>
              <w:t>Promociones</w:t>
            </w:r>
          </w:p>
          <w:p w14:paraId="4D9DA49B" w14:textId="77777777" w:rsidR="00B1138E" w:rsidRDefault="00B1138E" w:rsidP="008338E6">
            <w:pPr>
              <w:rPr>
                <w:lang w:val="es-AR"/>
              </w:rPr>
            </w:pPr>
            <w:r>
              <w:rPr>
                <w:lang w:val="es-AR"/>
              </w:rPr>
              <w:t>Devoluciones</w:t>
            </w:r>
          </w:p>
        </w:tc>
        <w:tc>
          <w:tcPr>
            <w:tcW w:w="1853" w:type="dxa"/>
            <w:shd w:val="clear" w:color="auto" w:fill="auto"/>
            <w:vAlign w:val="center"/>
          </w:tcPr>
          <w:p w14:paraId="33C0AF7E" w14:textId="77777777" w:rsidR="00B1138E" w:rsidRDefault="00B1138E" w:rsidP="008338E6">
            <w:pPr>
              <w:rPr>
                <w:lang w:val="es-AR"/>
              </w:rPr>
            </w:pPr>
            <w:r>
              <w:rPr>
                <w:lang w:val="es-AR"/>
              </w:rPr>
              <w:t>Descuentos por referencia</w:t>
            </w:r>
          </w:p>
        </w:tc>
        <w:tc>
          <w:tcPr>
            <w:tcW w:w="1690" w:type="dxa"/>
            <w:shd w:val="clear" w:color="auto" w:fill="auto"/>
            <w:vAlign w:val="center"/>
          </w:tcPr>
          <w:p w14:paraId="02193ECF" w14:textId="77777777" w:rsidR="00B1138E" w:rsidRDefault="00B1138E" w:rsidP="008338E6">
            <w:pPr>
              <w:rPr>
                <w:lang w:val="es-AR"/>
              </w:rPr>
            </w:pPr>
          </w:p>
        </w:tc>
      </w:tr>
      <w:tr w:rsidR="00B1138E" w14:paraId="5DC29288" w14:textId="77777777" w:rsidTr="008338E6">
        <w:trPr>
          <w:trHeight w:val="701"/>
          <w:jc w:val="center"/>
        </w:trPr>
        <w:tc>
          <w:tcPr>
            <w:tcW w:w="1679" w:type="dxa"/>
            <w:shd w:val="clear" w:color="auto" w:fill="DBE5F1" w:themeFill="accent1" w:themeFillTint="33"/>
            <w:vAlign w:val="center"/>
          </w:tcPr>
          <w:p w14:paraId="7ED6E836" w14:textId="77777777" w:rsidR="00B1138E" w:rsidRDefault="00B1138E" w:rsidP="008338E6">
            <w:pPr>
              <w:rPr>
                <w:lang w:val="es-AR"/>
              </w:rPr>
            </w:pPr>
            <w:r>
              <w:rPr>
                <w:lang w:val="es-AR"/>
              </w:rPr>
              <w:t>Ventas personales</w:t>
            </w:r>
          </w:p>
        </w:tc>
        <w:tc>
          <w:tcPr>
            <w:tcW w:w="2250" w:type="dxa"/>
            <w:shd w:val="clear" w:color="auto" w:fill="auto"/>
            <w:vAlign w:val="center"/>
          </w:tcPr>
          <w:p w14:paraId="159768E4" w14:textId="77777777" w:rsidR="00B1138E" w:rsidRDefault="00B1138E" w:rsidP="008338E6">
            <w:pPr>
              <w:rPr>
                <w:lang w:val="es-AR"/>
              </w:rPr>
            </w:pPr>
          </w:p>
        </w:tc>
        <w:tc>
          <w:tcPr>
            <w:tcW w:w="1927" w:type="dxa"/>
            <w:shd w:val="clear" w:color="auto" w:fill="auto"/>
            <w:vAlign w:val="center"/>
          </w:tcPr>
          <w:p w14:paraId="6C9F9D4F" w14:textId="77777777" w:rsidR="00B1138E" w:rsidRDefault="00B1138E" w:rsidP="008338E6">
            <w:pPr>
              <w:rPr>
                <w:lang w:val="es-AR"/>
              </w:rPr>
            </w:pPr>
          </w:p>
        </w:tc>
        <w:tc>
          <w:tcPr>
            <w:tcW w:w="1853" w:type="dxa"/>
            <w:shd w:val="clear" w:color="auto" w:fill="auto"/>
            <w:vAlign w:val="center"/>
          </w:tcPr>
          <w:p w14:paraId="4262DF87" w14:textId="77777777" w:rsidR="00B1138E" w:rsidRDefault="00B1138E" w:rsidP="008338E6">
            <w:pPr>
              <w:rPr>
                <w:lang w:val="es-AR"/>
              </w:rPr>
            </w:pPr>
            <w:r>
              <w:rPr>
                <w:lang w:val="es-AR"/>
              </w:rPr>
              <w:t>Consultas a través de las redes</w:t>
            </w:r>
          </w:p>
        </w:tc>
        <w:tc>
          <w:tcPr>
            <w:tcW w:w="1690" w:type="dxa"/>
            <w:shd w:val="clear" w:color="auto" w:fill="auto"/>
            <w:vAlign w:val="center"/>
          </w:tcPr>
          <w:p w14:paraId="66261362" w14:textId="77777777" w:rsidR="00B1138E" w:rsidRDefault="00B1138E" w:rsidP="008338E6">
            <w:pPr>
              <w:rPr>
                <w:lang w:val="es-AR"/>
              </w:rPr>
            </w:pPr>
            <w:r>
              <w:rPr>
                <w:lang w:val="es-AR"/>
              </w:rPr>
              <w:t>Conversaciones por chat</w:t>
            </w:r>
          </w:p>
        </w:tc>
      </w:tr>
      <w:tr w:rsidR="00B1138E" w14:paraId="07C25990" w14:textId="77777777" w:rsidTr="008338E6">
        <w:trPr>
          <w:trHeight w:val="719"/>
          <w:jc w:val="center"/>
        </w:trPr>
        <w:tc>
          <w:tcPr>
            <w:tcW w:w="1679" w:type="dxa"/>
            <w:shd w:val="clear" w:color="auto" w:fill="DBE5F1" w:themeFill="accent1" w:themeFillTint="33"/>
            <w:vAlign w:val="center"/>
          </w:tcPr>
          <w:p w14:paraId="0C7C55E2" w14:textId="77777777" w:rsidR="00B1138E" w:rsidRDefault="00B1138E" w:rsidP="008338E6">
            <w:pPr>
              <w:rPr>
                <w:lang w:val="es-AR"/>
              </w:rPr>
            </w:pPr>
            <w:r>
              <w:rPr>
                <w:lang w:val="es-AR"/>
              </w:rPr>
              <w:t>Relaciones públicas</w:t>
            </w:r>
          </w:p>
        </w:tc>
        <w:tc>
          <w:tcPr>
            <w:tcW w:w="2250" w:type="dxa"/>
            <w:shd w:val="clear" w:color="auto" w:fill="auto"/>
            <w:vAlign w:val="center"/>
          </w:tcPr>
          <w:p w14:paraId="18F776DA" w14:textId="77777777" w:rsidR="00B1138E" w:rsidRDefault="00B1138E" w:rsidP="008338E6">
            <w:pPr>
              <w:rPr>
                <w:lang w:val="es-AR"/>
              </w:rPr>
            </w:pPr>
            <w:r>
              <w:rPr>
                <w:lang w:val="es-AR"/>
              </w:rPr>
              <w:t>Presentación en eventos</w:t>
            </w:r>
          </w:p>
        </w:tc>
        <w:tc>
          <w:tcPr>
            <w:tcW w:w="1927" w:type="dxa"/>
            <w:shd w:val="clear" w:color="auto" w:fill="auto"/>
            <w:vAlign w:val="center"/>
          </w:tcPr>
          <w:p w14:paraId="68974210" w14:textId="77777777" w:rsidR="00B1138E" w:rsidRDefault="00B1138E" w:rsidP="008338E6">
            <w:pPr>
              <w:rPr>
                <w:lang w:val="es-AR"/>
              </w:rPr>
            </w:pPr>
            <w:r>
              <w:rPr>
                <w:lang w:val="es-AR"/>
              </w:rPr>
              <w:t>Presentación en eventos</w:t>
            </w:r>
          </w:p>
        </w:tc>
        <w:tc>
          <w:tcPr>
            <w:tcW w:w="1853" w:type="dxa"/>
            <w:shd w:val="clear" w:color="auto" w:fill="auto"/>
            <w:vAlign w:val="center"/>
          </w:tcPr>
          <w:p w14:paraId="0DCE5AD9" w14:textId="77777777" w:rsidR="00B1138E" w:rsidRDefault="00B1138E" w:rsidP="008338E6">
            <w:pPr>
              <w:rPr>
                <w:lang w:val="es-AR"/>
              </w:rPr>
            </w:pPr>
          </w:p>
        </w:tc>
        <w:tc>
          <w:tcPr>
            <w:tcW w:w="1690" w:type="dxa"/>
            <w:shd w:val="clear" w:color="auto" w:fill="auto"/>
            <w:vAlign w:val="center"/>
          </w:tcPr>
          <w:p w14:paraId="407FF40C" w14:textId="77777777" w:rsidR="00B1138E" w:rsidRDefault="00B1138E" w:rsidP="008338E6">
            <w:pPr>
              <w:rPr>
                <w:lang w:val="es-AR"/>
              </w:rPr>
            </w:pPr>
          </w:p>
        </w:tc>
      </w:tr>
    </w:tbl>
    <w:p w14:paraId="45F29DB0" w14:textId="77777777" w:rsidR="00B1138E" w:rsidRDefault="00B1138E" w:rsidP="00B1138E">
      <w:pPr>
        <w:jc w:val="both"/>
        <w:rPr>
          <w:lang w:val="es-AR"/>
        </w:rPr>
      </w:pPr>
    </w:p>
    <w:p w14:paraId="07984182"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715C029" w14:textId="77777777" w:rsidR="00B1138E" w:rsidRPr="00A41915" w:rsidRDefault="00B1138E" w:rsidP="00B1138E">
      <w:pPr>
        <w:pStyle w:val="Heading2"/>
        <w:jc w:val="both"/>
        <w:rPr>
          <w:lang w:val="es-AR"/>
        </w:rPr>
      </w:pPr>
      <w:bookmarkStart w:id="161" w:name="_Toc81680341"/>
      <w:bookmarkStart w:id="162" w:name="_Toc88079516"/>
      <w:r w:rsidRPr="00A41915">
        <w:rPr>
          <w:lang w:val="es-AR"/>
        </w:rPr>
        <w:lastRenderedPageBreak/>
        <w:t>6.4 Estrategia de plaza (Distribución)</w:t>
      </w:r>
      <w:bookmarkEnd w:id="161"/>
      <w:bookmarkEnd w:id="162"/>
    </w:p>
    <w:p w14:paraId="1879DDFB" w14:textId="77777777" w:rsidR="00B1138E" w:rsidRDefault="00B1138E" w:rsidP="00B1138E">
      <w:pPr>
        <w:pStyle w:val="Heading3"/>
        <w:jc w:val="both"/>
        <w:rPr>
          <w:lang w:val="es-AR"/>
        </w:rPr>
      </w:pPr>
      <w:bookmarkStart w:id="163" w:name="_Toc81680342"/>
      <w:bookmarkStart w:id="164" w:name="_Toc88079517"/>
      <w:r w:rsidRPr="00A41915">
        <w:rPr>
          <w:lang w:val="es-AR"/>
        </w:rPr>
        <w:t>6.4.1 Canales</w:t>
      </w:r>
      <w:bookmarkEnd w:id="163"/>
      <w:bookmarkEnd w:id="164"/>
    </w:p>
    <w:p w14:paraId="1645AE0B" w14:textId="77777777" w:rsidR="00B1138E" w:rsidRDefault="00B1138E" w:rsidP="00B1138E">
      <w:pPr>
        <w:jc w:val="both"/>
        <w:rPr>
          <w:lang w:val="es-AR"/>
        </w:rPr>
      </w:pPr>
      <w:r>
        <w:rPr>
          <w:lang w:val="es-AR"/>
        </w:rPr>
        <w:tab/>
        <w:t>La empresa contará con el canal de distribución directo, donde el consumidor va a adquirir uno de los servicios directamente desde la página web o por contacto directo con algún representante de ventas.</w:t>
      </w:r>
    </w:p>
    <w:p w14:paraId="0A3296E5" w14:textId="77777777" w:rsidR="00B1138E" w:rsidRPr="00C61610" w:rsidRDefault="00B1138E" w:rsidP="00B1138E">
      <w:pPr>
        <w:jc w:val="center"/>
        <w:rPr>
          <w:lang w:val="es-AR"/>
        </w:rPr>
      </w:pPr>
      <w:r>
        <w:rPr>
          <w:noProof/>
          <w:lang w:val="es-AR"/>
        </w:rPr>
        <w:drawing>
          <wp:inline distT="0" distB="0" distL="0" distR="0" wp14:anchorId="4ED3ED21" wp14:editId="333CE5E1">
            <wp:extent cx="5048250" cy="323729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6350" cy="3242484"/>
                    </a:xfrm>
                    <a:prstGeom prst="rect">
                      <a:avLst/>
                    </a:prstGeom>
                    <a:noFill/>
                    <a:ln>
                      <a:noFill/>
                    </a:ln>
                  </pic:spPr>
                </pic:pic>
              </a:graphicData>
            </a:graphic>
          </wp:inline>
        </w:drawing>
      </w:r>
    </w:p>
    <w:p w14:paraId="51D379D3" w14:textId="77777777" w:rsidR="00B1138E" w:rsidRPr="00A41915" w:rsidRDefault="00B1138E" w:rsidP="00B1138E">
      <w:pPr>
        <w:pStyle w:val="Heading3"/>
        <w:rPr>
          <w:lang w:val="es-AR"/>
        </w:rPr>
      </w:pPr>
      <w:bookmarkStart w:id="165" w:name="_Toc81680343"/>
      <w:bookmarkStart w:id="166" w:name="_Toc88079518"/>
      <w:r w:rsidRPr="00A41915">
        <w:rPr>
          <w:lang w:val="es-AR"/>
        </w:rPr>
        <w:t>6.4.2 Función de canales</w:t>
      </w:r>
      <w:bookmarkEnd w:id="165"/>
      <w:bookmarkEnd w:id="166"/>
    </w:p>
    <w:p w14:paraId="38F57B0E" w14:textId="77777777" w:rsidR="00B1138E" w:rsidRDefault="00B1138E" w:rsidP="00B1138E">
      <w:pPr>
        <w:jc w:val="both"/>
        <w:rPr>
          <w:lang w:val="es-AR"/>
        </w:rPr>
      </w:pPr>
      <w:r>
        <w:rPr>
          <w:lang w:val="es-AR"/>
        </w:rPr>
        <w:tab/>
        <w:t xml:space="preserve">La razón por la que la empresa opto por contar con un solo canal de distribución es debido a que busca el contacto directo con el comprador, sin intermediarios, para que este puede aclarar cualquier tipo de duda o incertidumbre sobre el funcionamiento de la aplicación. </w:t>
      </w:r>
    </w:p>
    <w:p w14:paraId="3C7E950A" w14:textId="77777777" w:rsidR="00B1138E" w:rsidRPr="00A41915" w:rsidRDefault="00B1138E" w:rsidP="00B1138E">
      <w:pPr>
        <w:ind w:firstLine="720"/>
        <w:jc w:val="both"/>
        <w:rPr>
          <w:lang w:val="es-AR"/>
        </w:rPr>
      </w:pPr>
      <w:r>
        <w:rPr>
          <w:lang w:val="es-AR"/>
        </w:rPr>
        <w:t>También, gracias a los expertos representantes de ventas de la empresa, podrán ayudar al cliente a comprender si las aplicaciones pudiesen servirle y beneficiarlo en el contexto al que pertenece.</w:t>
      </w:r>
    </w:p>
    <w:p w14:paraId="5F286903" w14:textId="77777777" w:rsidR="00B1138E" w:rsidRPr="00A41915" w:rsidRDefault="00B1138E" w:rsidP="00B1138E">
      <w:pPr>
        <w:pStyle w:val="Heading3"/>
        <w:rPr>
          <w:lang w:val="es-AR"/>
        </w:rPr>
      </w:pPr>
      <w:bookmarkStart w:id="167" w:name="_Toc81680344"/>
      <w:bookmarkStart w:id="168" w:name="_Toc88079519"/>
      <w:r w:rsidRPr="00A41915">
        <w:rPr>
          <w:lang w:val="es-AR"/>
        </w:rPr>
        <w:t>6.4.3 Cuarto canal</w:t>
      </w:r>
      <w:bookmarkEnd w:id="167"/>
      <w:bookmarkEnd w:id="168"/>
    </w:p>
    <w:p w14:paraId="2C5183C3" w14:textId="77777777" w:rsidR="00B1138E" w:rsidRDefault="00B1138E" w:rsidP="00B1138E">
      <w:pPr>
        <w:jc w:val="both"/>
        <w:rPr>
          <w:lang w:val="es-AR"/>
        </w:rPr>
      </w:pPr>
      <w:r>
        <w:rPr>
          <w:lang w:val="es-AR"/>
        </w:rPr>
        <w:tab/>
        <w:t>El cuarto canal estará disponible en la lógica de canales de distribución de la empresa. Esto es debido a que, en el presente, impulsado aún más por la pandemia, las ventas por internet se incrementaron en todos los rubros y permiten no solo facilitar mucha más información sobre los servicios, sino también crear una experiencia única para el cliente que ingrese al portal.</w:t>
      </w:r>
    </w:p>
    <w:p w14:paraId="4E38AA5A" w14:textId="77777777" w:rsidR="00B1138E" w:rsidRPr="00A41915" w:rsidRDefault="00B1138E" w:rsidP="00B1138E">
      <w:pPr>
        <w:jc w:val="both"/>
        <w:rPr>
          <w:lang w:val="es-AR"/>
        </w:rPr>
      </w:pPr>
      <w:r>
        <w:rPr>
          <w:lang w:val="es-AR"/>
        </w:rPr>
        <w:tab/>
        <w:t xml:space="preserve">La disponibilidad de un sitio web para la consulta y compra del </w:t>
      </w:r>
      <w:r>
        <w:rPr>
          <w:lang w:val="es-ES"/>
        </w:rPr>
        <w:t>servicio</w:t>
      </w:r>
      <w:r>
        <w:rPr>
          <w:lang w:val="es-AR"/>
        </w:rPr>
        <w:t xml:space="preserve"> facilitará también la comodidad del cliente, pudiendo comparar con otros </w:t>
      </w:r>
      <w:r>
        <w:rPr>
          <w:lang w:val="es-ES"/>
        </w:rPr>
        <w:t>servicios</w:t>
      </w:r>
      <w:r>
        <w:rPr>
          <w:lang w:val="es-AR"/>
        </w:rPr>
        <w:t>, y la inmediatez de respuesta por parte de la empresa, entre otros beneficios.</w:t>
      </w:r>
    </w:p>
    <w:p w14:paraId="6EEC28B7" w14:textId="77777777" w:rsidR="00B1138E" w:rsidRDefault="00B1138E" w:rsidP="00B1138E">
      <w:pPr>
        <w:pStyle w:val="Heading3"/>
        <w:rPr>
          <w:lang w:val="es-AR"/>
        </w:rPr>
      </w:pPr>
      <w:bookmarkStart w:id="169" w:name="_Toc81680345"/>
      <w:bookmarkStart w:id="170" w:name="_Toc88079520"/>
      <w:r w:rsidRPr="00A41915">
        <w:rPr>
          <w:lang w:val="es-AR"/>
        </w:rPr>
        <w:lastRenderedPageBreak/>
        <w:t>6.4.4 Logística</w:t>
      </w:r>
      <w:bookmarkEnd w:id="169"/>
      <w:bookmarkEnd w:id="170"/>
    </w:p>
    <w:p w14:paraId="74E2F581" w14:textId="77777777" w:rsidR="00B1138E" w:rsidRDefault="00B1138E" w:rsidP="00B1138E">
      <w:pPr>
        <w:jc w:val="both"/>
        <w:rPr>
          <w:lang w:val="es-AR"/>
        </w:rPr>
      </w:pPr>
      <w:r>
        <w:rPr>
          <w:lang w:val="es-AR"/>
        </w:rPr>
        <w:tab/>
        <w:t>La logística de salida serán todas las tareas llevadas a cabo para realizar la entrega del servicio terminado, el cual consiste en la documentación y credenciales de uso ya que el servicio es una aplicación de software.</w:t>
      </w:r>
    </w:p>
    <w:p w14:paraId="41F14DF9" w14:textId="77777777" w:rsidR="00B1138E" w:rsidRPr="00DB1DC4" w:rsidRDefault="00B1138E" w:rsidP="00B1138E">
      <w:pPr>
        <w:jc w:val="both"/>
        <w:rPr>
          <w:lang w:val="es-AR"/>
        </w:rPr>
      </w:pPr>
      <w:r>
        <w:rPr>
          <w:lang w:val="es-AR"/>
        </w:rPr>
        <w:tab/>
        <w:t>El proceso se diagrama de la siguiente forma: Un colaborador perteneciente al área de Producto coordinará la entrega con el cliente, la cual podrá ser en persona o por correo. En caso de ser únicamente por correo, se enviará a través de un correo electrónico toda la documentación digitalizada. Mientras que, si se coordina la entrega en persona, se entregara una copia física y otra digital de la documentación.</w:t>
      </w:r>
    </w:p>
    <w:p w14:paraId="614929E3" w14:textId="77777777" w:rsidR="00B1138E" w:rsidRPr="00BE060C" w:rsidRDefault="00B1138E" w:rsidP="00B1138E">
      <w:pPr>
        <w:pStyle w:val="Heading1"/>
        <w:rPr>
          <w:lang w:val="es-AR"/>
        </w:rPr>
      </w:pPr>
      <w:bookmarkStart w:id="171" w:name="_Toc81680346"/>
      <w:bookmarkStart w:id="172" w:name="_Toc88079521"/>
      <w:r w:rsidRPr="00BE060C">
        <w:rPr>
          <w:lang w:val="es-AR"/>
        </w:rPr>
        <w:t>7.  Organización requerida</w:t>
      </w:r>
      <w:bookmarkEnd w:id="171"/>
      <w:bookmarkEnd w:id="172"/>
    </w:p>
    <w:p w14:paraId="4ED8E0E6" w14:textId="77777777" w:rsidR="00B1138E" w:rsidRPr="00BE060C" w:rsidRDefault="00B1138E" w:rsidP="00B1138E">
      <w:pPr>
        <w:pStyle w:val="Heading2"/>
        <w:rPr>
          <w:lang w:val="es-AR"/>
        </w:rPr>
      </w:pPr>
      <w:bookmarkStart w:id="173" w:name="_Toc81680347"/>
      <w:bookmarkStart w:id="174" w:name="_Toc88079522"/>
      <w:r w:rsidRPr="00BE060C">
        <w:rPr>
          <w:lang w:val="es-AR"/>
        </w:rPr>
        <w:t>7.1. Estructura</w:t>
      </w:r>
      <w:bookmarkEnd w:id="173"/>
      <w:bookmarkEnd w:id="174"/>
    </w:p>
    <w:p w14:paraId="7138C5EC" w14:textId="77777777" w:rsidR="00B1138E" w:rsidRDefault="00B1138E" w:rsidP="00B1138E">
      <w:pPr>
        <w:pStyle w:val="Heading3"/>
        <w:rPr>
          <w:lang w:val="es-AR"/>
        </w:rPr>
      </w:pPr>
      <w:bookmarkStart w:id="175" w:name="_Toc81680348"/>
      <w:bookmarkStart w:id="176" w:name="_Toc88079523"/>
      <w:r w:rsidRPr="00BE060C">
        <w:rPr>
          <w:lang w:val="es-AR"/>
        </w:rPr>
        <w:t>7.1.1 Organigrama</w:t>
      </w:r>
      <w:bookmarkEnd w:id="175"/>
      <w:bookmarkEnd w:id="176"/>
    </w:p>
    <w:p w14:paraId="2A0DDDEE" w14:textId="77777777" w:rsidR="00B1138E" w:rsidRPr="00DB1DC4" w:rsidRDefault="00B1138E" w:rsidP="00B1138E">
      <w:pPr>
        <w:rPr>
          <w:lang w:val="es-AR"/>
        </w:rPr>
      </w:pPr>
      <w:r>
        <w:rPr>
          <w:noProof/>
        </w:rPr>
        <w:drawing>
          <wp:inline distT="0" distB="0" distL="0" distR="0" wp14:anchorId="424BA8E1" wp14:editId="6B9A85CB">
            <wp:extent cx="6007735" cy="33070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7735" cy="3307080"/>
                    </a:xfrm>
                    <a:prstGeom prst="rect">
                      <a:avLst/>
                    </a:prstGeom>
                    <a:noFill/>
                    <a:ln>
                      <a:noFill/>
                    </a:ln>
                  </pic:spPr>
                </pic:pic>
              </a:graphicData>
            </a:graphic>
          </wp:inline>
        </w:drawing>
      </w:r>
    </w:p>
    <w:p w14:paraId="7107BC37"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0CC7221" w14:textId="77777777" w:rsidR="00B1138E" w:rsidRPr="00BE060C" w:rsidRDefault="00B1138E" w:rsidP="00B1138E">
      <w:pPr>
        <w:pStyle w:val="Heading2"/>
        <w:jc w:val="both"/>
        <w:rPr>
          <w:lang w:val="es-AR"/>
        </w:rPr>
      </w:pPr>
      <w:bookmarkStart w:id="177" w:name="_Toc81680349"/>
      <w:bookmarkStart w:id="178" w:name="_Toc88079524"/>
      <w:r w:rsidRPr="00BE060C">
        <w:rPr>
          <w:lang w:val="es-AR"/>
        </w:rPr>
        <w:lastRenderedPageBreak/>
        <w:t>7.2 Proceso de toma de decisiones</w:t>
      </w:r>
      <w:bookmarkEnd w:id="177"/>
      <w:bookmarkEnd w:id="178"/>
    </w:p>
    <w:p w14:paraId="4E434869" w14:textId="77777777" w:rsidR="00B1138E" w:rsidRDefault="00B1138E" w:rsidP="00B1138E">
      <w:pPr>
        <w:jc w:val="both"/>
        <w:rPr>
          <w:lang w:val="es-AR"/>
        </w:rPr>
      </w:pPr>
      <w:r>
        <w:rPr>
          <w:lang w:val="es-AR"/>
        </w:rPr>
        <w:tab/>
        <w:t>El proceso de toma de decisiones que va a regir en la empresa es el “</w:t>
      </w:r>
      <w:r w:rsidRPr="002D5422">
        <w:rPr>
          <w:i/>
          <w:iCs/>
          <w:lang w:val="es-AR"/>
        </w:rPr>
        <w:t>DECIDE</w:t>
      </w:r>
      <w:r>
        <w:rPr>
          <w:lang w:val="es-AR"/>
        </w:rPr>
        <w:t>”, publicado en 2006, y se llevará a cabo mediante los siguientes seis pasos:</w:t>
      </w:r>
    </w:p>
    <w:p w14:paraId="063DB79E" w14:textId="77777777" w:rsidR="00B1138E" w:rsidRPr="00451813" w:rsidRDefault="00B1138E" w:rsidP="00B1138E">
      <w:pPr>
        <w:jc w:val="both"/>
        <w:rPr>
          <w:lang w:val="es-AR"/>
        </w:rPr>
      </w:pPr>
      <w:r>
        <w:rPr>
          <w:b/>
          <w:bCs/>
          <w:lang w:val="es-AR"/>
        </w:rPr>
        <w:t xml:space="preserve">Etapa 1 - </w:t>
      </w:r>
      <w:r w:rsidRPr="00451813">
        <w:rPr>
          <w:b/>
          <w:bCs/>
          <w:lang w:val="es-AR"/>
        </w:rPr>
        <w:t xml:space="preserve">Definir el problema: </w:t>
      </w:r>
      <w:r w:rsidRPr="00451813">
        <w:rPr>
          <w:lang w:val="es-AR"/>
        </w:rPr>
        <w:t>Poder identificar el problema al que se están enfrentando, aislarlo, analizarlo. Este análisis debe incluir detalladamente cual es el problema, quien o quienes se ven afectados, quien lo origino, como fue originado, y finalmente, cuando fue originado.</w:t>
      </w:r>
    </w:p>
    <w:p w14:paraId="08B9E937" w14:textId="77777777" w:rsidR="00B1138E" w:rsidRPr="00451813" w:rsidRDefault="00B1138E" w:rsidP="00B1138E">
      <w:pPr>
        <w:jc w:val="both"/>
        <w:rPr>
          <w:lang w:val="es-AR"/>
        </w:rPr>
      </w:pPr>
      <w:r w:rsidRPr="00A84B30">
        <w:rPr>
          <w:b/>
          <w:bCs/>
          <w:lang w:val="es-AR"/>
        </w:rPr>
        <w:t>Etapa 2 - Explorar las posibles soluciones:</w:t>
      </w:r>
      <w:r w:rsidRPr="00451813">
        <w:rPr>
          <w:lang w:val="es-AR"/>
        </w:rPr>
        <w:t xml:space="preserve"> </w:t>
      </w:r>
      <w:r>
        <w:rPr>
          <w:lang w:val="es-AR"/>
        </w:rPr>
        <w:t>Pensar libremente y listar todas las diferentes formas de solucionar el problema, sin desechar ninguna opción. Mientras más opciones haya, más probable va a ser que se elija una buena solución.</w:t>
      </w:r>
    </w:p>
    <w:p w14:paraId="5F349B06" w14:textId="77777777" w:rsidR="00B1138E" w:rsidRPr="00A84B30" w:rsidRDefault="00B1138E" w:rsidP="00B1138E">
      <w:pPr>
        <w:jc w:val="both"/>
        <w:rPr>
          <w:lang w:val="es-ES"/>
        </w:rPr>
      </w:pPr>
      <w:r w:rsidRPr="00A84B30">
        <w:rPr>
          <w:b/>
          <w:bCs/>
          <w:lang w:val="es-AR"/>
        </w:rPr>
        <w:t xml:space="preserve">Etapa 3 - </w:t>
      </w:r>
      <w:r w:rsidRPr="00A84B30">
        <w:rPr>
          <w:b/>
          <w:bCs/>
          <w:lang w:val="es-ES"/>
        </w:rPr>
        <w:t>Considerar las consecuencias de cada solución:</w:t>
      </w:r>
      <w:r>
        <w:rPr>
          <w:lang w:val="es-ES"/>
        </w:rPr>
        <w:t xml:space="preserve"> Se debe evaluar de forma realista cada uno de los aspectos positivos y negativos de cada solución. También es importante valorar si cumple con los valores personales y organizacionales. </w:t>
      </w:r>
    </w:p>
    <w:p w14:paraId="002C304B" w14:textId="77777777" w:rsidR="00B1138E" w:rsidRPr="00451813" w:rsidRDefault="00B1138E" w:rsidP="00B1138E">
      <w:pPr>
        <w:jc w:val="both"/>
        <w:rPr>
          <w:lang w:val="es-AR"/>
        </w:rPr>
      </w:pPr>
      <w:r w:rsidRPr="00451813">
        <w:rPr>
          <w:b/>
          <w:bCs/>
          <w:lang w:val="es-AR"/>
        </w:rPr>
        <w:t xml:space="preserve">Etapa </w:t>
      </w:r>
      <w:r w:rsidRPr="002D5422">
        <w:rPr>
          <w:b/>
          <w:bCs/>
          <w:lang w:val="es-AR"/>
        </w:rPr>
        <w:t>4 - Identificar la mejor alternativa:</w:t>
      </w:r>
      <w:r>
        <w:rPr>
          <w:lang w:val="es-AR"/>
        </w:rPr>
        <w:t xml:space="preserve"> Luego de comparar las valoraciones de todas las soluciones, se elegirá la que se crea que es la más positiva o adecuada para la situación.  </w:t>
      </w:r>
    </w:p>
    <w:p w14:paraId="3A454B11" w14:textId="77777777" w:rsidR="00B1138E" w:rsidRPr="00451813" w:rsidRDefault="00B1138E" w:rsidP="00B1138E">
      <w:pPr>
        <w:jc w:val="both"/>
        <w:rPr>
          <w:lang w:val="es-AR"/>
        </w:rPr>
      </w:pPr>
      <w:r w:rsidRPr="00451813">
        <w:rPr>
          <w:b/>
          <w:bCs/>
          <w:lang w:val="es-AR"/>
        </w:rPr>
        <w:t xml:space="preserve">Etapa </w:t>
      </w:r>
      <w:r>
        <w:rPr>
          <w:b/>
          <w:bCs/>
          <w:lang w:val="es-AR"/>
        </w:rPr>
        <w:t>5</w:t>
      </w:r>
      <w:r w:rsidRPr="00451813">
        <w:rPr>
          <w:b/>
          <w:bCs/>
          <w:lang w:val="es-AR"/>
        </w:rPr>
        <w:t xml:space="preserve"> </w:t>
      </w:r>
      <w:r w:rsidRPr="009C7B36">
        <w:rPr>
          <w:b/>
          <w:bCs/>
          <w:lang w:val="es-AR"/>
        </w:rPr>
        <w:t>- Desarrollar e implementar un plan de acción:</w:t>
      </w:r>
      <w:r>
        <w:rPr>
          <w:lang w:val="es-AR"/>
        </w:rPr>
        <w:t xml:space="preserve"> Una vez que se haya identificado la mejor alternativa, habrá que llevarla a la práctica. El proceso de llevar a cabo la solución pensada puede ser complejo, por lo tanto, deberá ser planeado y planificado para poder realizarse sin inconvenientes.</w:t>
      </w:r>
    </w:p>
    <w:p w14:paraId="0F5DB042" w14:textId="77777777" w:rsidR="00B1138E" w:rsidRPr="00451813" w:rsidRDefault="00B1138E" w:rsidP="00B1138E">
      <w:pPr>
        <w:jc w:val="both"/>
        <w:rPr>
          <w:lang w:val="es-AR"/>
        </w:rPr>
      </w:pPr>
      <w:r w:rsidRPr="00451813">
        <w:rPr>
          <w:b/>
          <w:bCs/>
          <w:lang w:val="es-AR"/>
        </w:rPr>
        <w:t xml:space="preserve">Etapa </w:t>
      </w:r>
      <w:r>
        <w:rPr>
          <w:b/>
          <w:bCs/>
          <w:lang w:val="es-AR"/>
        </w:rPr>
        <w:t>6</w:t>
      </w:r>
      <w:r w:rsidRPr="00451813">
        <w:rPr>
          <w:b/>
          <w:bCs/>
          <w:lang w:val="es-AR"/>
        </w:rPr>
        <w:t xml:space="preserve"> </w:t>
      </w:r>
      <w:r w:rsidRPr="009C7B36">
        <w:rPr>
          <w:b/>
          <w:bCs/>
          <w:lang w:val="es-AR"/>
        </w:rPr>
        <w:t>- Evaluar y monitorear la solución:</w:t>
      </w:r>
      <w:r>
        <w:rPr>
          <w:lang w:val="es-AR"/>
        </w:rPr>
        <w:t xml:space="preserve"> Luego de ser implementada, debe ser evaluada para ver si ha resuelto el problema satisfactoriamente o si, por el contrario, fallo, en cuyo caso habrá que analizar qué es lo que no salió como se esperaba. En el caso de que el problema persista, el gerente será quien deba analizar qué fue lo que salió mal y el causante. Para solucionar esto, se realizará una retroalimentación a las etapas anteriores con la nueva experiencia para poder repetir y ajustar los pasos según sea necesario.</w:t>
      </w:r>
    </w:p>
    <w:p w14:paraId="183F971D"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A9503C8" w14:textId="77777777" w:rsidR="00B1138E" w:rsidRPr="00BE060C" w:rsidRDefault="00B1138E" w:rsidP="00B1138E">
      <w:pPr>
        <w:pStyle w:val="Heading2"/>
        <w:jc w:val="both"/>
        <w:rPr>
          <w:lang w:val="es-AR"/>
        </w:rPr>
      </w:pPr>
      <w:bookmarkStart w:id="179" w:name="_Toc81680350"/>
      <w:bookmarkStart w:id="180" w:name="_Toc88079525"/>
      <w:r w:rsidRPr="00BE060C">
        <w:rPr>
          <w:lang w:val="es-AR"/>
        </w:rPr>
        <w:lastRenderedPageBreak/>
        <w:t>7.3 Tratamiento de conflictos</w:t>
      </w:r>
      <w:bookmarkEnd w:id="179"/>
      <w:bookmarkEnd w:id="180"/>
    </w:p>
    <w:p w14:paraId="21BEFE1A" w14:textId="77777777" w:rsidR="00B1138E" w:rsidRDefault="00B1138E" w:rsidP="00B1138E">
      <w:pPr>
        <w:jc w:val="both"/>
        <w:rPr>
          <w:lang w:val="es-AR"/>
        </w:rPr>
      </w:pPr>
      <w:r>
        <w:rPr>
          <w:lang w:val="es-AR"/>
        </w:rPr>
        <w:tab/>
        <w:t>Los conflictos serán tratados según los siguientes métodos definidos:</w:t>
      </w:r>
    </w:p>
    <w:p w14:paraId="3726FB3F" w14:textId="77777777" w:rsidR="00B1138E" w:rsidRDefault="00B1138E" w:rsidP="00B1138E">
      <w:pPr>
        <w:jc w:val="both"/>
        <w:rPr>
          <w:lang w:val="es-AR"/>
        </w:rPr>
      </w:pPr>
      <w:r w:rsidRPr="004A2043">
        <w:rPr>
          <w:b/>
          <w:bCs/>
          <w:lang w:val="es-AR"/>
        </w:rPr>
        <w:t xml:space="preserve">Método 1 </w:t>
      </w:r>
      <w:r>
        <w:rPr>
          <w:b/>
          <w:bCs/>
          <w:lang w:val="es-AR"/>
        </w:rPr>
        <w:t>-</w:t>
      </w:r>
      <w:r w:rsidRPr="004A2043">
        <w:rPr>
          <w:b/>
          <w:bCs/>
          <w:lang w:val="es-AR"/>
        </w:rPr>
        <w:t xml:space="preserve"> Promover la conversación:</w:t>
      </w:r>
      <w:r>
        <w:rPr>
          <w:lang w:val="es-AR"/>
        </w:rPr>
        <w:t xml:space="preserve"> </w:t>
      </w:r>
      <w:r w:rsidRPr="004A2043">
        <w:rPr>
          <w:lang w:val="es-AR"/>
        </w:rPr>
        <w:t xml:space="preserve">Es importante fijar una hora y lugar de reunión donde </w:t>
      </w:r>
      <w:r>
        <w:rPr>
          <w:lang w:val="es-AR"/>
        </w:rPr>
        <w:t xml:space="preserve">las partes involucradas </w:t>
      </w:r>
      <w:r w:rsidRPr="004A2043">
        <w:rPr>
          <w:lang w:val="es-AR"/>
        </w:rPr>
        <w:t>puedan tratarse las diferencias con calma y buscarse una solución sin ser interrumpidos.</w:t>
      </w:r>
    </w:p>
    <w:p w14:paraId="6D816485" w14:textId="77777777" w:rsidR="00B1138E" w:rsidRDefault="00B1138E" w:rsidP="00B1138E">
      <w:pPr>
        <w:jc w:val="both"/>
        <w:rPr>
          <w:lang w:val="es-AR"/>
        </w:rPr>
      </w:pPr>
      <w:r w:rsidRPr="004A2043">
        <w:rPr>
          <w:b/>
          <w:bCs/>
          <w:lang w:val="es-AR"/>
        </w:rPr>
        <w:t xml:space="preserve">Método 2 - Tratar de ser objetivos: </w:t>
      </w:r>
      <w:r>
        <w:rPr>
          <w:lang w:val="es-AR"/>
        </w:rPr>
        <w:t>Tratar de buscar una solución evitando los datos subjetivos y las generalizaciones.</w:t>
      </w:r>
    </w:p>
    <w:p w14:paraId="17FA2AD8" w14:textId="77777777" w:rsidR="00B1138E" w:rsidRDefault="00B1138E" w:rsidP="00B1138E">
      <w:pPr>
        <w:jc w:val="both"/>
        <w:rPr>
          <w:lang w:val="es-AR"/>
        </w:rPr>
      </w:pPr>
      <w:r w:rsidRPr="004A2043">
        <w:rPr>
          <w:b/>
          <w:bCs/>
          <w:lang w:val="es-AR"/>
        </w:rPr>
        <w:t xml:space="preserve">Método 3 - Escuchar a las otras partes: </w:t>
      </w:r>
      <w:r w:rsidRPr="004A2043">
        <w:rPr>
          <w:lang w:val="es-AR"/>
        </w:rPr>
        <w:t>No interrumpir el discurso de nadie</w:t>
      </w:r>
      <w:r>
        <w:rPr>
          <w:lang w:val="es-AR"/>
        </w:rPr>
        <w:t xml:space="preserve">. </w:t>
      </w:r>
      <w:r w:rsidRPr="004A2043">
        <w:rPr>
          <w:lang w:val="es-AR"/>
        </w:rPr>
        <w:t>Suele dar buenos resultados reformular lo que la otra persona ha dicho</w:t>
      </w:r>
      <w:r>
        <w:rPr>
          <w:lang w:val="es-AR"/>
        </w:rPr>
        <w:t xml:space="preserve"> </w:t>
      </w:r>
      <w:r w:rsidRPr="004A2043">
        <w:rPr>
          <w:lang w:val="es-AR"/>
        </w:rPr>
        <w:t xml:space="preserve">para asegurarse de que el mensaje </w:t>
      </w:r>
      <w:r>
        <w:rPr>
          <w:lang w:val="es-AR"/>
        </w:rPr>
        <w:t>fue</w:t>
      </w:r>
      <w:r w:rsidRPr="004A2043">
        <w:rPr>
          <w:lang w:val="es-AR"/>
        </w:rPr>
        <w:t xml:space="preserve"> entendido correctamente.</w:t>
      </w:r>
    </w:p>
    <w:p w14:paraId="734A62ED" w14:textId="77777777" w:rsidR="00B1138E" w:rsidRDefault="00B1138E" w:rsidP="00B1138E">
      <w:pPr>
        <w:jc w:val="both"/>
        <w:rPr>
          <w:lang w:val="es-AR"/>
        </w:rPr>
      </w:pPr>
      <w:r w:rsidRPr="004A2043">
        <w:rPr>
          <w:b/>
          <w:bCs/>
          <w:lang w:val="es-AR"/>
        </w:rPr>
        <w:t>Método 4 - Identificar puntos de acuerdo y desacuerdo:</w:t>
      </w:r>
      <w:r w:rsidRPr="004A2043">
        <w:rPr>
          <w:lang w:val="es-AR"/>
        </w:rPr>
        <w:t xml:space="preserve"> Resumir las áreas de acuerdo y desacuerdo </w:t>
      </w:r>
      <w:r>
        <w:rPr>
          <w:lang w:val="es-AR"/>
        </w:rPr>
        <w:t>entre ambas partes y realizar los ajustes necesarios hasta lograr un acuerdo en las evaluaciones</w:t>
      </w:r>
      <w:r w:rsidRPr="004A2043">
        <w:rPr>
          <w:lang w:val="es-AR"/>
        </w:rPr>
        <w:t>.</w:t>
      </w:r>
    </w:p>
    <w:p w14:paraId="07C222B9" w14:textId="77777777" w:rsidR="00B1138E" w:rsidRDefault="00B1138E" w:rsidP="00B1138E">
      <w:pPr>
        <w:jc w:val="both"/>
        <w:rPr>
          <w:lang w:val="es-AR"/>
        </w:rPr>
      </w:pPr>
      <w:r w:rsidRPr="004A2043">
        <w:rPr>
          <w:b/>
          <w:bCs/>
          <w:lang w:val="es-AR"/>
        </w:rPr>
        <w:t>Método 5 - Priorizar las áreas de conflicto:</w:t>
      </w:r>
      <w:r w:rsidRPr="004A2043">
        <w:rPr>
          <w:lang w:val="es-AR"/>
        </w:rPr>
        <w:t xml:space="preserve"> No todas las cuestiones tienen la misma importancia para todos y, por eso, es preciso concretar </w:t>
      </w:r>
      <w:r>
        <w:rPr>
          <w:lang w:val="es-AR"/>
        </w:rPr>
        <w:t>cuales son las</w:t>
      </w:r>
      <w:r w:rsidRPr="004A2043">
        <w:rPr>
          <w:lang w:val="es-AR"/>
        </w:rPr>
        <w:t xml:space="preserve"> áreas de conflicto </w:t>
      </w:r>
      <w:r>
        <w:rPr>
          <w:lang w:val="es-AR"/>
        </w:rPr>
        <w:t xml:space="preserve">que </w:t>
      </w:r>
      <w:r w:rsidRPr="004A2043">
        <w:rPr>
          <w:lang w:val="es-AR"/>
        </w:rPr>
        <w:t>son más importantes para cada parte.</w:t>
      </w:r>
    </w:p>
    <w:p w14:paraId="3DBADA2A" w14:textId="77777777" w:rsidR="00B1138E" w:rsidRDefault="00B1138E" w:rsidP="00B1138E">
      <w:pPr>
        <w:jc w:val="both"/>
        <w:rPr>
          <w:lang w:val="es-AR"/>
        </w:rPr>
      </w:pPr>
      <w:r w:rsidRPr="004A2043">
        <w:rPr>
          <w:b/>
          <w:bCs/>
          <w:lang w:val="es-AR"/>
        </w:rPr>
        <w:t>Método 6 - Celebrar el éxito:</w:t>
      </w:r>
      <w:r w:rsidRPr="004A2043">
        <w:rPr>
          <w:lang w:val="es-AR"/>
        </w:rPr>
        <w:t xml:space="preserve"> Buscar oportunidades para señalar el progreso y complementar las ideas y los logros de la otra persona.</w:t>
      </w:r>
    </w:p>
    <w:p w14:paraId="4450579F"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93E4AD9" w14:textId="77777777" w:rsidR="00B1138E" w:rsidRPr="00785289" w:rsidRDefault="00B1138E" w:rsidP="00B1138E">
      <w:pPr>
        <w:pStyle w:val="Heading2"/>
        <w:rPr>
          <w:lang w:val="es-AR"/>
        </w:rPr>
      </w:pPr>
      <w:bookmarkStart w:id="181" w:name="_Toc81680351"/>
      <w:bookmarkStart w:id="182" w:name="_Toc88079526"/>
      <w:r w:rsidRPr="00785289">
        <w:rPr>
          <w:lang w:val="es-AR"/>
        </w:rPr>
        <w:lastRenderedPageBreak/>
        <w:t>7.4 Análisis de puestos</w:t>
      </w:r>
      <w:bookmarkEnd w:id="181"/>
      <w:bookmarkEnd w:id="182"/>
    </w:p>
    <w:p w14:paraId="45CA49BD" w14:textId="77777777" w:rsidR="00B1138E" w:rsidRPr="00785289" w:rsidRDefault="00B1138E" w:rsidP="00B1138E">
      <w:pPr>
        <w:pStyle w:val="Heading3"/>
        <w:rPr>
          <w:lang w:val="es-AR"/>
        </w:rPr>
      </w:pPr>
      <w:bookmarkStart w:id="183" w:name="_Toc81680352"/>
      <w:bookmarkStart w:id="184" w:name="_Toc88079527"/>
      <w:r w:rsidRPr="00785289">
        <w:rPr>
          <w:lang w:val="es-AR"/>
        </w:rPr>
        <w:t>7.4.1 Gerencia General</w:t>
      </w:r>
      <w:bookmarkEnd w:id="183"/>
      <w:bookmarkEnd w:id="184"/>
    </w:p>
    <w:tbl>
      <w:tblPr>
        <w:tblStyle w:val="TableGridLight"/>
        <w:tblW w:w="8607" w:type="dxa"/>
        <w:tblInd w:w="18" w:type="dxa"/>
        <w:tblLayout w:type="fixed"/>
        <w:tblLook w:val="0400" w:firstRow="0" w:lastRow="0" w:firstColumn="0" w:lastColumn="0" w:noHBand="0" w:noVBand="1"/>
      </w:tblPr>
      <w:tblGrid>
        <w:gridCol w:w="2063"/>
        <w:gridCol w:w="6544"/>
      </w:tblGrid>
      <w:tr w:rsidR="00B1138E" w:rsidRPr="00785289" w14:paraId="227CC7A5" w14:textId="77777777" w:rsidTr="008338E6">
        <w:trPr>
          <w:trHeight w:val="300"/>
        </w:trPr>
        <w:tc>
          <w:tcPr>
            <w:tcW w:w="2063" w:type="dxa"/>
            <w:shd w:val="clear" w:color="auto" w:fill="DBE5F1" w:themeFill="accent1" w:themeFillTint="33"/>
            <w:vAlign w:val="center"/>
            <w:hideMark/>
          </w:tcPr>
          <w:p w14:paraId="7C7BA881"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EFC5CB1" w14:textId="77777777" w:rsidR="00B1138E" w:rsidRPr="00785289" w:rsidRDefault="00B1138E" w:rsidP="008338E6">
            <w:pPr>
              <w:rPr>
                <w:b/>
                <w:color w:val="000000"/>
                <w:lang w:val="es-AR"/>
              </w:rPr>
            </w:pPr>
            <w:r w:rsidRPr="00785289">
              <w:rPr>
                <w:b/>
                <w:color w:val="000000"/>
                <w:lang w:val="es-AR"/>
              </w:rPr>
              <w:t>Gerente General</w:t>
            </w:r>
          </w:p>
        </w:tc>
      </w:tr>
      <w:tr w:rsidR="00B1138E" w:rsidRPr="009E2C8E" w14:paraId="2DE28C24" w14:textId="77777777" w:rsidTr="008338E6">
        <w:trPr>
          <w:trHeight w:val="600"/>
        </w:trPr>
        <w:tc>
          <w:tcPr>
            <w:tcW w:w="2063" w:type="dxa"/>
            <w:shd w:val="clear" w:color="auto" w:fill="DBE5F1" w:themeFill="accent1" w:themeFillTint="33"/>
            <w:vAlign w:val="center"/>
            <w:hideMark/>
          </w:tcPr>
          <w:p w14:paraId="2803DA83"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6E297B3" w14:textId="77777777" w:rsidR="00B1138E" w:rsidRPr="00785289" w:rsidRDefault="00B1138E" w:rsidP="008338E6">
            <w:pPr>
              <w:rPr>
                <w:color w:val="000000"/>
                <w:lang w:val="es-AR"/>
              </w:rPr>
            </w:pPr>
            <w:r>
              <w:rPr>
                <w:color w:val="000000"/>
                <w:lang w:val="es-AR"/>
              </w:rPr>
              <w:t xml:space="preserve">Responsable de la toma de decisiones generales de la administración de la empresa. </w:t>
            </w:r>
          </w:p>
        </w:tc>
      </w:tr>
      <w:tr w:rsidR="00B1138E" w:rsidRPr="009E2C8E" w14:paraId="0983AB33" w14:textId="77777777" w:rsidTr="008338E6">
        <w:trPr>
          <w:trHeight w:val="600"/>
        </w:trPr>
        <w:tc>
          <w:tcPr>
            <w:tcW w:w="2063" w:type="dxa"/>
            <w:shd w:val="clear" w:color="auto" w:fill="DBE5F1" w:themeFill="accent1" w:themeFillTint="33"/>
            <w:vAlign w:val="center"/>
          </w:tcPr>
          <w:p w14:paraId="6726F9F2"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5D4FB3F2" w14:textId="77777777" w:rsidR="00B1138E" w:rsidRDefault="00B1138E" w:rsidP="008338E6">
            <w:pPr>
              <w:pStyle w:val="ListParagraph"/>
              <w:numPr>
                <w:ilvl w:val="0"/>
                <w:numId w:val="49"/>
              </w:numPr>
              <w:rPr>
                <w:color w:val="000000"/>
                <w:lang w:val="es-AR"/>
              </w:rPr>
            </w:pPr>
            <w:r>
              <w:rPr>
                <w:color w:val="000000"/>
                <w:lang w:val="es-AR"/>
              </w:rPr>
              <w:t>Desarrollar programas estratégicos a corto, mediano y largo plazo.</w:t>
            </w:r>
          </w:p>
          <w:p w14:paraId="55B72E7E" w14:textId="77777777" w:rsidR="00B1138E" w:rsidRDefault="00B1138E" w:rsidP="008338E6">
            <w:pPr>
              <w:pStyle w:val="ListParagraph"/>
              <w:numPr>
                <w:ilvl w:val="0"/>
                <w:numId w:val="49"/>
              </w:numPr>
              <w:rPr>
                <w:color w:val="000000"/>
                <w:lang w:val="es-AR"/>
              </w:rPr>
            </w:pPr>
            <w:r>
              <w:rPr>
                <w:color w:val="000000"/>
                <w:lang w:val="es-AR"/>
              </w:rPr>
              <w:t>Organizar la estructura de la empresa.</w:t>
            </w:r>
          </w:p>
          <w:p w14:paraId="6F7F80F8" w14:textId="77777777" w:rsidR="00B1138E" w:rsidRPr="007C03F0" w:rsidRDefault="00B1138E" w:rsidP="008338E6">
            <w:pPr>
              <w:pStyle w:val="ListParagraph"/>
              <w:numPr>
                <w:ilvl w:val="0"/>
                <w:numId w:val="49"/>
              </w:numPr>
              <w:rPr>
                <w:color w:val="000000"/>
                <w:lang w:val="es-AR"/>
              </w:rPr>
            </w:pPr>
            <w:r>
              <w:rPr>
                <w:color w:val="000000"/>
                <w:lang w:val="es-AR"/>
              </w:rPr>
              <w:t>Tomar decisiones gerenciales y supervisar los sectores.</w:t>
            </w:r>
          </w:p>
        </w:tc>
      </w:tr>
      <w:tr w:rsidR="00B1138E" w:rsidRPr="009E2C8E" w14:paraId="5464679C" w14:textId="77777777" w:rsidTr="008338E6">
        <w:trPr>
          <w:trHeight w:val="854"/>
        </w:trPr>
        <w:tc>
          <w:tcPr>
            <w:tcW w:w="2063" w:type="dxa"/>
            <w:shd w:val="clear" w:color="auto" w:fill="DBE5F1" w:themeFill="accent1" w:themeFillTint="33"/>
            <w:vAlign w:val="center"/>
          </w:tcPr>
          <w:p w14:paraId="1B4B75CF" w14:textId="77777777" w:rsidR="00B1138E" w:rsidRPr="00785289" w:rsidRDefault="00B1138E" w:rsidP="008338E6">
            <w:pPr>
              <w:jc w:val="center"/>
              <w:rPr>
                <w:b/>
                <w:color w:val="000000"/>
                <w:lang w:val="es-AR"/>
              </w:rPr>
            </w:pPr>
            <w:r>
              <w:rPr>
                <w:b/>
                <w:color w:val="000000"/>
                <w:lang w:val="es-AR"/>
              </w:rPr>
              <w:t>Perfil</w:t>
            </w:r>
          </w:p>
        </w:tc>
        <w:tc>
          <w:tcPr>
            <w:tcW w:w="6544" w:type="dxa"/>
            <w:vAlign w:val="center"/>
          </w:tcPr>
          <w:p w14:paraId="38F3351B"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65491B68" w14:textId="77777777" w:rsidR="00B1138E" w:rsidRDefault="00B1138E" w:rsidP="008338E6">
            <w:pPr>
              <w:rPr>
                <w:color w:val="000000"/>
                <w:lang w:val="es-AR"/>
              </w:rPr>
            </w:pPr>
            <w:r w:rsidRPr="005F46AD">
              <w:rPr>
                <w:b/>
                <w:bCs/>
                <w:color w:val="000000"/>
                <w:lang w:val="es-AR"/>
              </w:rPr>
              <w:t>Edad:</w:t>
            </w:r>
            <w:r>
              <w:rPr>
                <w:color w:val="000000"/>
                <w:lang w:val="es-AR"/>
              </w:rPr>
              <w:t xml:space="preserve"> 40 a 55 años</w:t>
            </w:r>
          </w:p>
          <w:p w14:paraId="40AD5360" w14:textId="77777777" w:rsidR="00B1138E" w:rsidRPr="005F46AD" w:rsidRDefault="00B1138E" w:rsidP="008338E6">
            <w:pPr>
              <w:rPr>
                <w:color w:val="000000"/>
                <w:lang w:val="es-AR"/>
              </w:rPr>
            </w:pPr>
            <w:r w:rsidRPr="005F46AD">
              <w:rPr>
                <w:b/>
                <w:bCs/>
                <w:color w:val="000000"/>
                <w:lang w:val="es-AR"/>
              </w:rPr>
              <w:t>Experiencia:</w:t>
            </w:r>
            <w:r>
              <w:rPr>
                <w:color w:val="000000"/>
                <w:lang w:val="es-AR"/>
              </w:rPr>
              <w:t xml:space="preserve"> +5 años en puestos similares</w:t>
            </w:r>
          </w:p>
        </w:tc>
      </w:tr>
      <w:tr w:rsidR="00B1138E" w:rsidRPr="00785289" w14:paraId="595F70B8" w14:textId="77777777" w:rsidTr="008338E6">
        <w:trPr>
          <w:trHeight w:val="315"/>
        </w:trPr>
        <w:tc>
          <w:tcPr>
            <w:tcW w:w="2063" w:type="dxa"/>
            <w:shd w:val="clear" w:color="auto" w:fill="DBE5F1" w:themeFill="accent1" w:themeFillTint="33"/>
            <w:vAlign w:val="center"/>
            <w:hideMark/>
          </w:tcPr>
          <w:p w14:paraId="2AE7AE6E" w14:textId="77777777" w:rsidR="00B1138E" w:rsidRPr="00785289" w:rsidRDefault="00B1138E" w:rsidP="008338E6">
            <w:pPr>
              <w:jc w:val="center"/>
              <w:rPr>
                <w:b/>
                <w:color w:val="000000"/>
                <w:lang w:val="es-AR"/>
              </w:rPr>
            </w:pPr>
            <w:r w:rsidRPr="00785289">
              <w:rPr>
                <w:b/>
                <w:color w:val="000000"/>
                <w:lang w:val="es-AR"/>
              </w:rPr>
              <w:t>Remuneración brut</w:t>
            </w:r>
            <w:r>
              <w:rPr>
                <w:b/>
                <w:color w:val="000000"/>
                <w:lang w:val="es-AR"/>
              </w:rPr>
              <w:t>a</w:t>
            </w:r>
          </w:p>
        </w:tc>
        <w:tc>
          <w:tcPr>
            <w:tcW w:w="6544" w:type="dxa"/>
            <w:vAlign w:val="center"/>
          </w:tcPr>
          <w:p w14:paraId="151B74E0" w14:textId="77777777" w:rsidR="00B1138E" w:rsidRPr="00785289" w:rsidRDefault="00B1138E" w:rsidP="008338E6">
            <w:pPr>
              <w:rPr>
                <w:color w:val="000000"/>
                <w:lang w:val="es-AR"/>
              </w:rPr>
            </w:pPr>
            <w:r>
              <w:rPr>
                <w:color w:val="000000"/>
                <w:lang w:val="es-AR"/>
              </w:rPr>
              <w:t>$ 200.000, -</w:t>
            </w:r>
          </w:p>
        </w:tc>
      </w:tr>
    </w:tbl>
    <w:p w14:paraId="3D74174A" w14:textId="77777777" w:rsidR="00B1138E" w:rsidRPr="00785289" w:rsidRDefault="00B1138E" w:rsidP="00B1138E">
      <w:pPr>
        <w:rPr>
          <w:lang w:val="es-AR"/>
        </w:rPr>
      </w:pPr>
    </w:p>
    <w:p w14:paraId="29AE408F"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85" w:name="_2hio093"/>
      <w:bookmarkEnd w:id="185"/>
      <w:r>
        <w:rPr>
          <w:rFonts w:eastAsia="Cambria"/>
          <w:lang w:val="es-AR"/>
        </w:rPr>
        <w:br w:type="page"/>
      </w:r>
    </w:p>
    <w:p w14:paraId="1CEF7D27" w14:textId="77777777" w:rsidR="00B1138E" w:rsidRPr="00785289" w:rsidRDefault="00B1138E" w:rsidP="00B1138E">
      <w:pPr>
        <w:pStyle w:val="Heading3"/>
        <w:rPr>
          <w:rFonts w:eastAsia="Cambria"/>
          <w:lang w:val="es-AR"/>
        </w:rPr>
      </w:pPr>
      <w:bookmarkStart w:id="186" w:name="_Toc81680353"/>
      <w:bookmarkStart w:id="187" w:name="_Toc88079528"/>
      <w:r w:rsidRPr="00785289">
        <w:rPr>
          <w:rFonts w:eastAsia="Cambria"/>
          <w:lang w:val="es-AR"/>
        </w:rPr>
        <w:lastRenderedPageBreak/>
        <w:t>7.4.</w:t>
      </w:r>
      <w:r>
        <w:rPr>
          <w:rFonts w:eastAsia="Cambria"/>
          <w:lang w:val="es-AR"/>
        </w:rPr>
        <w:t>2</w:t>
      </w:r>
      <w:r w:rsidRPr="00785289">
        <w:rPr>
          <w:rFonts w:eastAsia="Cambria"/>
          <w:lang w:val="es-AR"/>
        </w:rPr>
        <w:t xml:space="preserve"> Gerencia de Administración</w:t>
      </w:r>
      <w:bookmarkEnd w:id="186"/>
      <w:bookmarkEnd w:id="187"/>
    </w:p>
    <w:tbl>
      <w:tblPr>
        <w:tblStyle w:val="TableGridLight"/>
        <w:tblW w:w="8625" w:type="dxa"/>
        <w:tblLayout w:type="fixed"/>
        <w:tblLook w:val="0400" w:firstRow="0" w:lastRow="0" w:firstColumn="0" w:lastColumn="0" w:noHBand="0" w:noVBand="1"/>
      </w:tblPr>
      <w:tblGrid>
        <w:gridCol w:w="2081"/>
        <w:gridCol w:w="6544"/>
      </w:tblGrid>
      <w:tr w:rsidR="00B1138E" w:rsidRPr="00785289" w14:paraId="181A35C1" w14:textId="77777777" w:rsidTr="008338E6">
        <w:trPr>
          <w:trHeight w:val="300"/>
        </w:trPr>
        <w:tc>
          <w:tcPr>
            <w:tcW w:w="2081" w:type="dxa"/>
            <w:shd w:val="clear" w:color="auto" w:fill="DBE5F1" w:themeFill="accent1" w:themeFillTint="33"/>
            <w:vAlign w:val="center"/>
            <w:hideMark/>
          </w:tcPr>
          <w:p w14:paraId="2AA0F46C"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7BCD8FFF" w14:textId="77777777" w:rsidR="00B1138E" w:rsidRPr="00785289" w:rsidRDefault="00B1138E" w:rsidP="008338E6">
            <w:pPr>
              <w:rPr>
                <w:b/>
                <w:color w:val="000000"/>
                <w:lang w:val="es-AR"/>
              </w:rPr>
            </w:pPr>
            <w:r w:rsidRPr="00785289">
              <w:rPr>
                <w:b/>
                <w:color w:val="000000"/>
                <w:lang w:val="es-AR"/>
              </w:rPr>
              <w:t>Gerente Administrativo</w:t>
            </w:r>
          </w:p>
        </w:tc>
      </w:tr>
      <w:tr w:rsidR="00B1138E" w:rsidRPr="009E2C8E" w14:paraId="3887A8D2" w14:textId="77777777" w:rsidTr="008338E6">
        <w:trPr>
          <w:trHeight w:val="701"/>
        </w:trPr>
        <w:tc>
          <w:tcPr>
            <w:tcW w:w="2081" w:type="dxa"/>
            <w:shd w:val="clear" w:color="auto" w:fill="DBE5F1" w:themeFill="accent1" w:themeFillTint="33"/>
            <w:vAlign w:val="center"/>
            <w:hideMark/>
          </w:tcPr>
          <w:p w14:paraId="408CFA5D"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7B6DA609" w14:textId="77777777" w:rsidR="00B1138E" w:rsidRPr="00785289" w:rsidRDefault="00B1138E" w:rsidP="008338E6">
            <w:pPr>
              <w:rPr>
                <w:color w:val="000000"/>
                <w:lang w:val="es-AR"/>
              </w:rPr>
            </w:pPr>
            <w:r>
              <w:rPr>
                <w:color w:val="000000"/>
                <w:lang w:val="es-AR"/>
              </w:rPr>
              <w:t>Responsable de definir de manera eficaz y eficiente los diferentes procesos de Ventas, Pagos, Compras, Cobranzas y RRHH.</w:t>
            </w:r>
          </w:p>
        </w:tc>
      </w:tr>
      <w:tr w:rsidR="00B1138E" w:rsidRPr="009E2C8E" w14:paraId="7D014794" w14:textId="77777777" w:rsidTr="008338E6">
        <w:trPr>
          <w:trHeight w:val="674"/>
        </w:trPr>
        <w:tc>
          <w:tcPr>
            <w:tcW w:w="2081" w:type="dxa"/>
            <w:shd w:val="clear" w:color="auto" w:fill="DBE5F1" w:themeFill="accent1" w:themeFillTint="33"/>
            <w:vAlign w:val="center"/>
          </w:tcPr>
          <w:p w14:paraId="47645C60"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7038B1C7" w14:textId="77777777" w:rsidR="00B1138E" w:rsidRDefault="00B1138E" w:rsidP="008338E6">
            <w:pPr>
              <w:pStyle w:val="ListParagraph"/>
              <w:numPr>
                <w:ilvl w:val="0"/>
                <w:numId w:val="50"/>
              </w:numPr>
              <w:rPr>
                <w:color w:val="000000"/>
                <w:lang w:val="es-AR"/>
              </w:rPr>
            </w:pPr>
            <w:r w:rsidRPr="009F11F0">
              <w:rPr>
                <w:color w:val="000000"/>
                <w:lang w:val="es-AR"/>
              </w:rPr>
              <w:t>Crear lineamientos de control</w:t>
            </w:r>
            <w:r>
              <w:rPr>
                <w:color w:val="000000"/>
                <w:lang w:val="es-AR"/>
              </w:rPr>
              <w:t xml:space="preserve"> y</w:t>
            </w:r>
            <w:r w:rsidRPr="009F11F0">
              <w:rPr>
                <w:color w:val="000000"/>
                <w:lang w:val="es-AR"/>
              </w:rPr>
              <w:t xml:space="preserve"> análisis financiero</w:t>
            </w:r>
            <w:r>
              <w:rPr>
                <w:color w:val="000000"/>
                <w:lang w:val="es-AR"/>
              </w:rPr>
              <w:t>.</w:t>
            </w:r>
          </w:p>
          <w:p w14:paraId="4A091681" w14:textId="77777777" w:rsidR="00B1138E" w:rsidRDefault="00B1138E" w:rsidP="008338E6">
            <w:pPr>
              <w:pStyle w:val="ListParagraph"/>
              <w:numPr>
                <w:ilvl w:val="0"/>
                <w:numId w:val="50"/>
              </w:numPr>
              <w:rPr>
                <w:color w:val="000000"/>
                <w:lang w:val="es-AR"/>
              </w:rPr>
            </w:pPr>
            <w:r>
              <w:rPr>
                <w:color w:val="000000"/>
                <w:lang w:val="es-AR"/>
              </w:rPr>
              <w:t>S</w:t>
            </w:r>
            <w:r w:rsidRPr="009F11F0">
              <w:rPr>
                <w:color w:val="000000"/>
                <w:lang w:val="es-AR"/>
              </w:rPr>
              <w:t xml:space="preserve">upervisar </w:t>
            </w:r>
            <w:r>
              <w:rPr>
                <w:color w:val="000000"/>
                <w:lang w:val="es-AR"/>
              </w:rPr>
              <w:t xml:space="preserve">el </w:t>
            </w:r>
            <w:r w:rsidRPr="009F11F0">
              <w:rPr>
                <w:color w:val="000000"/>
                <w:lang w:val="es-AR"/>
              </w:rPr>
              <w:t>cumplimiento de políticas</w:t>
            </w:r>
            <w:r>
              <w:rPr>
                <w:color w:val="000000"/>
                <w:lang w:val="es-AR"/>
              </w:rPr>
              <w:t>.</w:t>
            </w:r>
          </w:p>
          <w:p w14:paraId="59B12C67" w14:textId="77777777" w:rsidR="00B1138E" w:rsidRPr="009F11F0" w:rsidRDefault="00B1138E" w:rsidP="008338E6">
            <w:pPr>
              <w:pStyle w:val="ListParagraph"/>
              <w:numPr>
                <w:ilvl w:val="0"/>
                <w:numId w:val="50"/>
              </w:numPr>
              <w:rPr>
                <w:color w:val="000000"/>
                <w:lang w:val="es-AR"/>
              </w:rPr>
            </w:pPr>
            <w:r>
              <w:rPr>
                <w:color w:val="000000"/>
                <w:lang w:val="es-AR"/>
              </w:rPr>
              <w:t>C</w:t>
            </w:r>
            <w:r w:rsidRPr="009F11F0">
              <w:rPr>
                <w:color w:val="000000"/>
                <w:lang w:val="es-AR"/>
              </w:rPr>
              <w:t>rear sinergia con las demás áreas operativas.</w:t>
            </w:r>
          </w:p>
        </w:tc>
      </w:tr>
      <w:tr w:rsidR="00B1138E" w:rsidRPr="009E2C8E" w14:paraId="22EFF569" w14:textId="77777777" w:rsidTr="008338E6">
        <w:trPr>
          <w:trHeight w:val="719"/>
        </w:trPr>
        <w:tc>
          <w:tcPr>
            <w:tcW w:w="2081" w:type="dxa"/>
            <w:shd w:val="clear" w:color="auto" w:fill="DBE5F1" w:themeFill="accent1" w:themeFillTint="33"/>
            <w:vAlign w:val="center"/>
            <w:hideMark/>
          </w:tcPr>
          <w:p w14:paraId="3523E2A4" w14:textId="77777777" w:rsidR="00B1138E" w:rsidRPr="00AA5A5B" w:rsidRDefault="00B1138E" w:rsidP="008338E6">
            <w:pPr>
              <w:jc w:val="center"/>
              <w:rPr>
                <w:b/>
                <w:color w:val="000000"/>
                <w:lang w:val="es-AR"/>
              </w:rPr>
            </w:pPr>
            <w:r w:rsidRPr="00785289">
              <w:rPr>
                <w:b/>
                <w:color w:val="000000"/>
                <w:lang w:val="es-AR"/>
              </w:rPr>
              <w:t>Perfil</w:t>
            </w:r>
          </w:p>
        </w:tc>
        <w:tc>
          <w:tcPr>
            <w:tcW w:w="6544" w:type="dxa"/>
            <w:vAlign w:val="center"/>
          </w:tcPr>
          <w:p w14:paraId="3CBA7A61"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58F5BC0B"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663BE5E8"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1E8D96D2" w14:textId="77777777" w:rsidTr="008338E6">
        <w:trPr>
          <w:trHeight w:val="315"/>
        </w:trPr>
        <w:tc>
          <w:tcPr>
            <w:tcW w:w="2081" w:type="dxa"/>
            <w:shd w:val="clear" w:color="auto" w:fill="DBE5F1" w:themeFill="accent1" w:themeFillTint="33"/>
            <w:vAlign w:val="center"/>
            <w:hideMark/>
          </w:tcPr>
          <w:p w14:paraId="6AA687D9"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11B66D58" w14:textId="77777777" w:rsidR="00B1138E" w:rsidRPr="00785289" w:rsidRDefault="00B1138E" w:rsidP="008338E6">
            <w:pPr>
              <w:rPr>
                <w:color w:val="000000"/>
                <w:lang w:val="es-AR"/>
              </w:rPr>
            </w:pPr>
            <w:r>
              <w:rPr>
                <w:color w:val="000000"/>
                <w:lang w:val="es-AR"/>
              </w:rPr>
              <w:t>$ 160.000, -</w:t>
            </w:r>
          </w:p>
        </w:tc>
      </w:tr>
    </w:tbl>
    <w:p w14:paraId="38DFC590"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E81305" w14:paraId="1350E7A8" w14:textId="77777777" w:rsidTr="008338E6">
        <w:trPr>
          <w:trHeight w:val="300"/>
        </w:trPr>
        <w:tc>
          <w:tcPr>
            <w:tcW w:w="2081" w:type="dxa"/>
            <w:shd w:val="clear" w:color="auto" w:fill="DBE5F1" w:themeFill="accent1" w:themeFillTint="33"/>
            <w:vAlign w:val="center"/>
            <w:hideMark/>
          </w:tcPr>
          <w:p w14:paraId="7BAB05E4"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B0E0133" w14:textId="77777777" w:rsidR="00B1138E" w:rsidRPr="00785289" w:rsidRDefault="00B1138E" w:rsidP="008338E6">
            <w:pPr>
              <w:rPr>
                <w:b/>
                <w:color w:val="000000"/>
                <w:lang w:val="es-AR"/>
              </w:rPr>
            </w:pPr>
            <w:r>
              <w:rPr>
                <w:b/>
                <w:color w:val="000000"/>
                <w:lang w:val="es-AR"/>
              </w:rPr>
              <w:t>Encargado</w:t>
            </w:r>
            <w:r w:rsidRPr="00785289">
              <w:rPr>
                <w:b/>
                <w:color w:val="000000"/>
                <w:lang w:val="es-AR"/>
              </w:rPr>
              <w:t xml:space="preserve"> de ventas</w:t>
            </w:r>
          </w:p>
        </w:tc>
      </w:tr>
      <w:tr w:rsidR="00B1138E" w:rsidRPr="009E2C8E" w14:paraId="23C6BF95" w14:textId="77777777" w:rsidTr="008338E6">
        <w:trPr>
          <w:trHeight w:val="737"/>
        </w:trPr>
        <w:tc>
          <w:tcPr>
            <w:tcW w:w="2081" w:type="dxa"/>
            <w:shd w:val="clear" w:color="auto" w:fill="DBE5F1" w:themeFill="accent1" w:themeFillTint="33"/>
            <w:vAlign w:val="center"/>
            <w:hideMark/>
          </w:tcPr>
          <w:p w14:paraId="21D3E1B0"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5885E59E" w14:textId="77777777" w:rsidR="00B1138E" w:rsidRPr="00785289" w:rsidRDefault="00B1138E" w:rsidP="008338E6">
            <w:pPr>
              <w:rPr>
                <w:color w:val="000000"/>
                <w:lang w:val="es-AR"/>
              </w:rPr>
            </w:pPr>
            <w:r>
              <w:rPr>
                <w:color w:val="000000"/>
                <w:lang w:val="es-AR"/>
              </w:rPr>
              <w:t>Responsable de planificar y dirigir las actividades de ventas.</w:t>
            </w:r>
          </w:p>
        </w:tc>
      </w:tr>
      <w:tr w:rsidR="00B1138E" w:rsidRPr="00CB2C0B" w14:paraId="7067BAE1" w14:textId="77777777" w:rsidTr="008338E6">
        <w:trPr>
          <w:trHeight w:val="1439"/>
        </w:trPr>
        <w:tc>
          <w:tcPr>
            <w:tcW w:w="2081" w:type="dxa"/>
            <w:shd w:val="clear" w:color="auto" w:fill="DBE5F1" w:themeFill="accent1" w:themeFillTint="33"/>
            <w:vAlign w:val="center"/>
          </w:tcPr>
          <w:p w14:paraId="1AB08129"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057C70F" w14:textId="77777777" w:rsidR="00B1138E" w:rsidRDefault="00B1138E" w:rsidP="008338E6">
            <w:pPr>
              <w:pStyle w:val="ListParagraph"/>
              <w:numPr>
                <w:ilvl w:val="0"/>
                <w:numId w:val="51"/>
              </w:numPr>
              <w:rPr>
                <w:color w:val="000000"/>
                <w:lang w:val="es-AR"/>
              </w:rPr>
            </w:pPr>
            <w:r>
              <w:rPr>
                <w:color w:val="000000"/>
                <w:lang w:val="es-AR"/>
              </w:rPr>
              <w:t>Definir los objetivos de venta de los vendedores.</w:t>
            </w:r>
          </w:p>
          <w:p w14:paraId="427C30AA" w14:textId="77777777" w:rsidR="00B1138E" w:rsidRDefault="00B1138E" w:rsidP="008338E6">
            <w:pPr>
              <w:pStyle w:val="ListParagraph"/>
              <w:numPr>
                <w:ilvl w:val="0"/>
                <w:numId w:val="51"/>
              </w:numPr>
              <w:rPr>
                <w:color w:val="000000"/>
                <w:lang w:val="es-AR"/>
              </w:rPr>
            </w:pPr>
            <w:r>
              <w:rPr>
                <w:color w:val="000000"/>
                <w:lang w:val="es-AR"/>
              </w:rPr>
              <w:t>Supervisar el trabajo de los agentes comerciales.</w:t>
            </w:r>
          </w:p>
          <w:p w14:paraId="3163B5AA" w14:textId="77777777" w:rsidR="00B1138E" w:rsidRDefault="00B1138E" w:rsidP="008338E6">
            <w:pPr>
              <w:pStyle w:val="ListParagraph"/>
              <w:numPr>
                <w:ilvl w:val="0"/>
                <w:numId w:val="51"/>
              </w:numPr>
              <w:rPr>
                <w:color w:val="000000"/>
                <w:lang w:val="es-AR"/>
              </w:rPr>
            </w:pPr>
            <w:r>
              <w:rPr>
                <w:color w:val="000000"/>
                <w:lang w:val="es-AR"/>
              </w:rPr>
              <w:t>Controlar servicios vendidos.</w:t>
            </w:r>
          </w:p>
          <w:p w14:paraId="593CFCB2" w14:textId="77777777" w:rsidR="00B1138E" w:rsidRDefault="00B1138E" w:rsidP="008338E6">
            <w:pPr>
              <w:pStyle w:val="ListParagraph"/>
              <w:numPr>
                <w:ilvl w:val="0"/>
                <w:numId w:val="51"/>
              </w:numPr>
              <w:rPr>
                <w:color w:val="000000"/>
                <w:lang w:val="es-AR"/>
              </w:rPr>
            </w:pPr>
            <w:r>
              <w:rPr>
                <w:color w:val="000000"/>
                <w:lang w:val="es-AR"/>
              </w:rPr>
              <w:t>Cumplir con los objetivos propuestos para un período.</w:t>
            </w:r>
          </w:p>
          <w:p w14:paraId="13B70C83" w14:textId="77777777" w:rsidR="00B1138E" w:rsidRPr="00CB2C0B" w:rsidRDefault="00B1138E" w:rsidP="008338E6">
            <w:pPr>
              <w:pStyle w:val="ListParagraph"/>
              <w:numPr>
                <w:ilvl w:val="0"/>
                <w:numId w:val="51"/>
              </w:numPr>
              <w:rPr>
                <w:color w:val="000000"/>
                <w:lang w:val="es-AR"/>
              </w:rPr>
            </w:pPr>
            <w:r>
              <w:rPr>
                <w:color w:val="000000"/>
                <w:lang w:val="es-AR"/>
              </w:rPr>
              <w:t>Realizar reportes de avances.</w:t>
            </w:r>
          </w:p>
        </w:tc>
      </w:tr>
      <w:tr w:rsidR="00B1138E" w:rsidRPr="009E2C8E" w14:paraId="4D91EAC4" w14:textId="77777777" w:rsidTr="008338E6">
        <w:trPr>
          <w:trHeight w:val="930"/>
        </w:trPr>
        <w:tc>
          <w:tcPr>
            <w:tcW w:w="2081" w:type="dxa"/>
            <w:shd w:val="clear" w:color="auto" w:fill="DBE5F1" w:themeFill="accent1" w:themeFillTint="33"/>
            <w:vAlign w:val="center"/>
          </w:tcPr>
          <w:p w14:paraId="567939E8" w14:textId="77777777" w:rsidR="00B1138E" w:rsidRPr="00785289" w:rsidRDefault="00B1138E" w:rsidP="008338E6">
            <w:pPr>
              <w:jc w:val="center"/>
              <w:rPr>
                <w:b/>
                <w:color w:val="000000"/>
                <w:lang w:val="es-AR"/>
              </w:rPr>
            </w:pPr>
            <w:r>
              <w:rPr>
                <w:b/>
                <w:color w:val="000000"/>
                <w:lang w:val="es-AR"/>
              </w:rPr>
              <w:t>Perfil</w:t>
            </w:r>
          </w:p>
        </w:tc>
        <w:tc>
          <w:tcPr>
            <w:tcW w:w="6544" w:type="dxa"/>
            <w:vAlign w:val="center"/>
          </w:tcPr>
          <w:p w14:paraId="03AF4FF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779BE35D"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326E53CF"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307B2011" w14:textId="77777777" w:rsidTr="008338E6">
        <w:trPr>
          <w:trHeight w:val="315"/>
        </w:trPr>
        <w:tc>
          <w:tcPr>
            <w:tcW w:w="2081" w:type="dxa"/>
            <w:shd w:val="clear" w:color="auto" w:fill="DBE5F1" w:themeFill="accent1" w:themeFillTint="33"/>
            <w:vAlign w:val="center"/>
            <w:hideMark/>
          </w:tcPr>
          <w:p w14:paraId="71E82E60"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73481C85" w14:textId="77777777" w:rsidR="00B1138E" w:rsidRPr="00785289" w:rsidRDefault="00B1138E" w:rsidP="008338E6">
            <w:pPr>
              <w:rPr>
                <w:color w:val="000000"/>
                <w:lang w:val="es-AR"/>
              </w:rPr>
            </w:pPr>
            <w:r>
              <w:rPr>
                <w:color w:val="000000"/>
                <w:lang w:val="es-AR"/>
              </w:rPr>
              <w:t>$ 100.000, -</w:t>
            </w:r>
          </w:p>
        </w:tc>
      </w:tr>
    </w:tbl>
    <w:p w14:paraId="7E89E87D" w14:textId="77777777" w:rsidR="00B1138E" w:rsidRPr="00785289"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356B09CA" w14:textId="77777777" w:rsidTr="008338E6">
        <w:trPr>
          <w:trHeight w:val="300"/>
        </w:trPr>
        <w:tc>
          <w:tcPr>
            <w:tcW w:w="2081" w:type="dxa"/>
            <w:shd w:val="clear" w:color="auto" w:fill="DBE5F1" w:themeFill="accent1" w:themeFillTint="33"/>
            <w:vAlign w:val="center"/>
            <w:hideMark/>
          </w:tcPr>
          <w:p w14:paraId="0BA90C15"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F414117" w14:textId="77777777" w:rsidR="00B1138E" w:rsidRPr="00785289" w:rsidRDefault="00B1138E" w:rsidP="008338E6">
            <w:pPr>
              <w:rPr>
                <w:b/>
                <w:color w:val="000000"/>
                <w:lang w:val="es-AR"/>
              </w:rPr>
            </w:pPr>
            <w:r>
              <w:rPr>
                <w:b/>
                <w:color w:val="000000"/>
                <w:lang w:val="es-AR"/>
              </w:rPr>
              <w:t>Encargado de compras</w:t>
            </w:r>
          </w:p>
        </w:tc>
      </w:tr>
      <w:tr w:rsidR="00B1138E" w:rsidRPr="009E2C8E" w14:paraId="6AE1F58F" w14:textId="77777777" w:rsidTr="008338E6">
        <w:trPr>
          <w:trHeight w:val="600"/>
        </w:trPr>
        <w:tc>
          <w:tcPr>
            <w:tcW w:w="2081" w:type="dxa"/>
            <w:shd w:val="clear" w:color="auto" w:fill="DBE5F1" w:themeFill="accent1" w:themeFillTint="33"/>
            <w:vAlign w:val="center"/>
            <w:hideMark/>
          </w:tcPr>
          <w:p w14:paraId="66635CBA"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0CE93D51" w14:textId="77777777" w:rsidR="00B1138E" w:rsidRPr="00785289" w:rsidRDefault="00B1138E" w:rsidP="008338E6">
            <w:pPr>
              <w:rPr>
                <w:color w:val="000000"/>
                <w:lang w:val="es-AR"/>
              </w:rPr>
            </w:pPr>
            <w:r>
              <w:rPr>
                <w:color w:val="000000"/>
                <w:lang w:val="es-AR"/>
              </w:rPr>
              <w:t>Responsable de planificar y dirigir las actividades de compras.</w:t>
            </w:r>
          </w:p>
        </w:tc>
      </w:tr>
      <w:tr w:rsidR="00B1138E" w:rsidRPr="00B27DF7" w14:paraId="45ABDAD0" w14:textId="77777777" w:rsidTr="008338E6">
        <w:trPr>
          <w:trHeight w:val="899"/>
        </w:trPr>
        <w:tc>
          <w:tcPr>
            <w:tcW w:w="2081" w:type="dxa"/>
            <w:shd w:val="clear" w:color="auto" w:fill="DBE5F1" w:themeFill="accent1" w:themeFillTint="33"/>
            <w:vAlign w:val="center"/>
          </w:tcPr>
          <w:p w14:paraId="7996646F"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1997EF56" w14:textId="77777777" w:rsidR="00B1138E" w:rsidRDefault="00B1138E" w:rsidP="008338E6">
            <w:pPr>
              <w:pStyle w:val="ListParagraph"/>
              <w:numPr>
                <w:ilvl w:val="0"/>
                <w:numId w:val="52"/>
              </w:numPr>
              <w:rPr>
                <w:color w:val="000000"/>
                <w:lang w:val="es-AR"/>
              </w:rPr>
            </w:pPr>
            <w:r>
              <w:rPr>
                <w:color w:val="000000"/>
                <w:lang w:val="es-AR"/>
              </w:rPr>
              <w:t>Controlar la calidad de los productos comprados.</w:t>
            </w:r>
          </w:p>
          <w:p w14:paraId="74C57734" w14:textId="77777777" w:rsidR="00B1138E" w:rsidRDefault="00B1138E" w:rsidP="008338E6">
            <w:pPr>
              <w:pStyle w:val="ListParagraph"/>
              <w:numPr>
                <w:ilvl w:val="0"/>
                <w:numId w:val="52"/>
              </w:numPr>
              <w:rPr>
                <w:color w:val="000000"/>
                <w:lang w:val="es-AR"/>
              </w:rPr>
            </w:pPr>
            <w:r>
              <w:rPr>
                <w:color w:val="000000"/>
                <w:lang w:val="es-AR"/>
              </w:rPr>
              <w:t>Recibir solicitud de compras.</w:t>
            </w:r>
          </w:p>
          <w:p w14:paraId="567AF23C" w14:textId="77777777" w:rsidR="00B1138E" w:rsidRPr="00A126EC" w:rsidRDefault="00B1138E" w:rsidP="008338E6">
            <w:pPr>
              <w:pStyle w:val="ListParagraph"/>
              <w:numPr>
                <w:ilvl w:val="0"/>
                <w:numId w:val="52"/>
              </w:numPr>
              <w:rPr>
                <w:color w:val="000000"/>
                <w:lang w:val="es-AR"/>
              </w:rPr>
            </w:pPr>
            <w:r>
              <w:rPr>
                <w:color w:val="000000"/>
                <w:lang w:val="es-AR"/>
              </w:rPr>
              <w:t>Emitir órdenes de compra.</w:t>
            </w:r>
          </w:p>
        </w:tc>
      </w:tr>
      <w:tr w:rsidR="00B1138E" w:rsidRPr="009E2C8E" w14:paraId="73DA275C" w14:textId="77777777" w:rsidTr="008338E6">
        <w:trPr>
          <w:trHeight w:val="881"/>
        </w:trPr>
        <w:tc>
          <w:tcPr>
            <w:tcW w:w="2081" w:type="dxa"/>
            <w:shd w:val="clear" w:color="auto" w:fill="DBE5F1" w:themeFill="accent1" w:themeFillTint="33"/>
            <w:vAlign w:val="center"/>
            <w:hideMark/>
          </w:tcPr>
          <w:p w14:paraId="6CF6306E"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3BACE81E"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73519FFC"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1D7385A1"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7B75B2A7" w14:textId="77777777" w:rsidTr="008338E6">
        <w:trPr>
          <w:trHeight w:val="315"/>
        </w:trPr>
        <w:tc>
          <w:tcPr>
            <w:tcW w:w="2081" w:type="dxa"/>
            <w:shd w:val="clear" w:color="auto" w:fill="DBE5F1" w:themeFill="accent1" w:themeFillTint="33"/>
            <w:vAlign w:val="center"/>
            <w:hideMark/>
          </w:tcPr>
          <w:p w14:paraId="1324E54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097C2A76" w14:textId="77777777" w:rsidR="00B1138E" w:rsidRPr="00785289" w:rsidRDefault="00B1138E" w:rsidP="008338E6">
            <w:pPr>
              <w:rPr>
                <w:color w:val="000000"/>
                <w:lang w:val="es-AR"/>
              </w:rPr>
            </w:pPr>
            <w:r>
              <w:rPr>
                <w:color w:val="000000"/>
                <w:lang w:val="es-AR"/>
              </w:rPr>
              <w:t>$ 100.000, -</w:t>
            </w:r>
          </w:p>
        </w:tc>
      </w:tr>
    </w:tbl>
    <w:p w14:paraId="6D539CF0" w14:textId="77777777" w:rsidR="00B1138E" w:rsidRDefault="00B1138E" w:rsidP="00B1138E">
      <w:pPr>
        <w:rPr>
          <w:rFonts w:ascii="Calibri" w:hAnsi="Calibri" w:cs="Calibri"/>
          <w:color w:val="404040"/>
          <w:sz w:val="20"/>
          <w:szCs w:val="20"/>
          <w:lang w:val="es-AR"/>
        </w:rPr>
      </w:pPr>
    </w:p>
    <w:p w14:paraId="3BB88F29"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0FA45FB3" w14:textId="77777777" w:rsidTr="008338E6">
        <w:trPr>
          <w:trHeight w:val="300"/>
        </w:trPr>
        <w:tc>
          <w:tcPr>
            <w:tcW w:w="2081" w:type="dxa"/>
            <w:shd w:val="clear" w:color="auto" w:fill="DBE5F1" w:themeFill="accent1" w:themeFillTint="33"/>
            <w:vAlign w:val="center"/>
            <w:hideMark/>
          </w:tcPr>
          <w:p w14:paraId="3258E7FE" w14:textId="77777777" w:rsidR="00B1138E" w:rsidRPr="00785289" w:rsidRDefault="00B1138E" w:rsidP="008338E6">
            <w:pPr>
              <w:jc w:val="center"/>
              <w:rPr>
                <w:b/>
                <w:color w:val="000000"/>
                <w:lang w:val="es-AR"/>
              </w:rPr>
            </w:pPr>
            <w:r w:rsidRPr="00785289">
              <w:rPr>
                <w:b/>
                <w:color w:val="000000"/>
                <w:lang w:val="es-AR"/>
              </w:rPr>
              <w:lastRenderedPageBreak/>
              <w:t>Puesto</w:t>
            </w:r>
          </w:p>
        </w:tc>
        <w:tc>
          <w:tcPr>
            <w:tcW w:w="6544" w:type="dxa"/>
            <w:shd w:val="clear" w:color="auto" w:fill="DBE5F1" w:themeFill="accent1" w:themeFillTint="33"/>
            <w:vAlign w:val="center"/>
            <w:hideMark/>
          </w:tcPr>
          <w:p w14:paraId="17C8DBC9" w14:textId="77777777" w:rsidR="00B1138E" w:rsidRPr="00785289" w:rsidRDefault="00B1138E" w:rsidP="008338E6">
            <w:pPr>
              <w:rPr>
                <w:b/>
                <w:color w:val="000000"/>
                <w:lang w:val="es-AR"/>
              </w:rPr>
            </w:pPr>
            <w:r>
              <w:rPr>
                <w:b/>
                <w:color w:val="000000"/>
                <w:lang w:val="es-AR"/>
              </w:rPr>
              <w:t>Encargado de pagos</w:t>
            </w:r>
          </w:p>
        </w:tc>
      </w:tr>
      <w:tr w:rsidR="00B1138E" w:rsidRPr="009E2C8E" w14:paraId="1113D638" w14:textId="77777777" w:rsidTr="008338E6">
        <w:trPr>
          <w:trHeight w:val="600"/>
        </w:trPr>
        <w:tc>
          <w:tcPr>
            <w:tcW w:w="2081" w:type="dxa"/>
            <w:shd w:val="clear" w:color="auto" w:fill="DBE5F1" w:themeFill="accent1" w:themeFillTint="33"/>
            <w:vAlign w:val="center"/>
            <w:hideMark/>
          </w:tcPr>
          <w:p w14:paraId="2FF819EA"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5C06EF36" w14:textId="77777777" w:rsidR="00B1138E" w:rsidRPr="00785289" w:rsidRDefault="00B1138E" w:rsidP="008338E6">
            <w:pPr>
              <w:rPr>
                <w:color w:val="000000"/>
                <w:lang w:val="es-AR"/>
              </w:rPr>
            </w:pPr>
            <w:r>
              <w:rPr>
                <w:color w:val="000000"/>
                <w:lang w:val="es-AR"/>
              </w:rPr>
              <w:t>Responsable de planificar y dirigir las actividades de pagos.</w:t>
            </w:r>
          </w:p>
        </w:tc>
      </w:tr>
      <w:tr w:rsidR="00B1138E" w:rsidRPr="00DF52D6" w14:paraId="7420B225" w14:textId="77777777" w:rsidTr="008338E6">
        <w:trPr>
          <w:trHeight w:val="600"/>
        </w:trPr>
        <w:tc>
          <w:tcPr>
            <w:tcW w:w="2081" w:type="dxa"/>
            <w:shd w:val="clear" w:color="auto" w:fill="DBE5F1" w:themeFill="accent1" w:themeFillTint="33"/>
            <w:vAlign w:val="center"/>
          </w:tcPr>
          <w:p w14:paraId="410DCF87"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9DF35D3" w14:textId="77777777" w:rsidR="00B1138E" w:rsidRDefault="00B1138E" w:rsidP="008338E6">
            <w:pPr>
              <w:pStyle w:val="ListParagraph"/>
              <w:numPr>
                <w:ilvl w:val="0"/>
                <w:numId w:val="53"/>
              </w:numPr>
              <w:rPr>
                <w:color w:val="000000"/>
                <w:lang w:val="es-AR"/>
              </w:rPr>
            </w:pPr>
            <w:r w:rsidRPr="00DF52D6">
              <w:rPr>
                <w:color w:val="000000"/>
                <w:lang w:val="es-AR"/>
              </w:rPr>
              <w:t>Asegurar la calidad, legalidad, eficiencia y transparencia de los</w:t>
            </w:r>
            <w:r>
              <w:rPr>
                <w:color w:val="000000"/>
                <w:lang w:val="es-AR"/>
              </w:rPr>
              <w:t xml:space="preserve"> </w:t>
            </w:r>
            <w:r w:rsidRPr="00DF52D6">
              <w:rPr>
                <w:color w:val="000000"/>
                <w:lang w:val="es-AR"/>
              </w:rPr>
              <w:t>procesos de pago</w:t>
            </w:r>
            <w:r>
              <w:rPr>
                <w:color w:val="000000"/>
                <w:lang w:val="es-AR"/>
              </w:rPr>
              <w:t>.</w:t>
            </w:r>
          </w:p>
          <w:p w14:paraId="1320B9F2" w14:textId="77777777" w:rsidR="00B1138E" w:rsidRDefault="00B1138E" w:rsidP="008338E6">
            <w:pPr>
              <w:pStyle w:val="ListParagraph"/>
              <w:numPr>
                <w:ilvl w:val="0"/>
                <w:numId w:val="53"/>
              </w:numPr>
              <w:rPr>
                <w:color w:val="000000"/>
                <w:lang w:val="es-AR"/>
              </w:rPr>
            </w:pPr>
            <w:r w:rsidRPr="00DF52D6">
              <w:rPr>
                <w:color w:val="000000"/>
                <w:lang w:val="es-AR"/>
              </w:rPr>
              <w:t>Control</w:t>
            </w:r>
            <w:r>
              <w:rPr>
                <w:color w:val="000000"/>
                <w:lang w:val="es-AR"/>
              </w:rPr>
              <w:t>ar</w:t>
            </w:r>
            <w:r w:rsidRPr="00DF52D6">
              <w:rPr>
                <w:color w:val="000000"/>
                <w:lang w:val="es-AR"/>
              </w:rPr>
              <w:t xml:space="preserve"> facturas y autoriza</w:t>
            </w:r>
            <w:r>
              <w:rPr>
                <w:color w:val="000000"/>
                <w:lang w:val="es-AR"/>
              </w:rPr>
              <w:t xml:space="preserve">r </w:t>
            </w:r>
            <w:r w:rsidRPr="00DF52D6">
              <w:rPr>
                <w:color w:val="000000"/>
                <w:lang w:val="es-AR"/>
              </w:rPr>
              <w:t>los pagos</w:t>
            </w:r>
            <w:r>
              <w:rPr>
                <w:color w:val="000000"/>
                <w:lang w:val="es-AR"/>
              </w:rPr>
              <w:t>.</w:t>
            </w:r>
          </w:p>
          <w:p w14:paraId="698A27AB" w14:textId="77777777" w:rsidR="00B1138E" w:rsidRPr="00DF52D6" w:rsidRDefault="00B1138E" w:rsidP="008338E6">
            <w:pPr>
              <w:pStyle w:val="ListParagraph"/>
              <w:numPr>
                <w:ilvl w:val="0"/>
                <w:numId w:val="53"/>
              </w:numPr>
              <w:rPr>
                <w:color w:val="000000"/>
                <w:lang w:val="es-AR"/>
              </w:rPr>
            </w:pPr>
            <w:r>
              <w:rPr>
                <w:color w:val="000000"/>
                <w:lang w:val="es-AR"/>
              </w:rPr>
              <w:t>Emitir órdenes de pago.</w:t>
            </w:r>
          </w:p>
        </w:tc>
      </w:tr>
      <w:tr w:rsidR="00B1138E" w:rsidRPr="009E2C8E" w14:paraId="3AD3F4B0" w14:textId="77777777" w:rsidTr="008338E6">
        <w:trPr>
          <w:trHeight w:val="300"/>
        </w:trPr>
        <w:tc>
          <w:tcPr>
            <w:tcW w:w="2081" w:type="dxa"/>
            <w:shd w:val="clear" w:color="auto" w:fill="DBE5F1" w:themeFill="accent1" w:themeFillTint="33"/>
            <w:vAlign w:val="center"/>
            <w:hideMark/>
          </w:tcPr>
          <w:p w14:paraId="255F2C48"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4F327CEE"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5EEF87D5"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263ADA43"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5B4F9003" w14:textId="77777777" w:rsidTr="008338E6">
        <w:trPr>
          <w:trHeight w:val="315"/>
        </w:trPr>
        <w:tc>
          <w:tcPr>
            <w:tcW w:w="2081" w:type="dxa"/>
            <w:shd w:val="clear" w:color="auto" w:fill="DBE5F1" w:themeFill="accent1" w:themeFillTint="33"/>
            <w:vAlign w:val="center"/>
            <w:hideMark/>
          </w:tcPr>
          <w:p w14:paraId="705ECE30"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001907DE" w14:textId="77777777" w:rsidR="00B1138E" w:rsidRPr="00785289" w:rsidRDefault="00B1138E" w:rsidP="008338E6">
            <w:pPr>
              <w:rPr>
                <w:color w:val="000000"/>
                <w:lang w:val="es-AR"/>
              </w:rPr>
            </w:pPr>
            <w:r>
              <w:rPr>
                <w:color w:val="000000"/>
                <w:lang w:val="es-AR"/>
              </w:rPr>
              <w:t>$ 100.000, -</w:t>
            </w:r>
          </w:p>
        </w:tc>
      </w:tr>
    </w:tbl>
    <w:p w14:paraId="16549E0F"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78203763" w14:textId="77777777" w:rsidTr="008338E6">
        <w:trPr>
          <w:trHeight w:val="300"/>
        </w:trPr>
        <w:tc>
          <w:tcPr>
            <w:tcW w:w="2081" w:type="dxa"/>
            <w:shd w:val="clear" w:color="auto" w:fill="DBE5F1" w:themeFill="accent1" w:themeFillTint="33"/>
            <w:vAlign w:val="center"/>
            <w:hideMark/>
          </w:tcPr>
          <w:p w14:paraId="474053D4"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9DCD691" w14:textId="77777777" w:rsidR="00B1138E" w:rsidRPr="00785289" w:rsidRDefault="00B1138E" w:rsidP="008338E6">
            <w:pPr>
              <w:rPr>
                <w:b/>
                <w:color w:val="000000"/>
                <w:lang w:val="es-AR"/>
              </w:rPr>
            </w:pPr>
            <w:r>
              <w:rPr>
                <w:b/>
                <w:color w:val="000000"/>
                <w:lang w:val="es-AR"/>
              </w:rPr>
              <w:t>Encargado de cobranzas</w:t>
            </w:r>
          </w:p>
        </w:tc>
      </w:tr>
      <w:tr w:rsidR="00B1138E" w:rsidRPr="009E2C8E" w14:paraId="78288EC6" w14:textId="77777777" w:rsidTr="008338E6">
        <w:trPr>
          <w:trHeight w:val="600"/>
        </w:trPr>
        <w:tc>
          <w:tcPr>
            <w:tcW w:w="2081" w:type="dxa"/>
            <w:shd w:val="clear" w:color="auto" w:fill="DBE5F1" w:themeFill="accent1" w:themeFillTint="33"/>
            <w:vAlign w:val="center"/>
            <w:hideMark/>
          </w:tcPr>
          <w:p w14:paraId="06F9D272"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90B0E18" w14:textId="77777777" w:rsidR="00B1138E" w:rsidRPr="00785289" w:rsidRDefault="00B1138E" w:rsidP="008338E6">
            <w:pPr>
              <w:rPr>
                <w:color w:val="000000"/>
                <w:lang w:val="es-AR"/>
              </w:rPr>
            </w:pPr>
            <w:r>
              <w:rPr>
                <w:color w:val="000000"/>
                <w:lang w:val="es-AR"/>
              </w:rPr>
              <w:t>Responsable de planificar y dirigir las actividades de cobranzas.</w:t>
            </w:r>
          </w:p>
        </w:tc>
      </w:tr>
      <w:tr w:rsidR="00B1138E" w:rsidRPr="00E06BC2" w14:paraId="2B62B267" w14:textId="77777777" w:rsidTr="008338E6">
        <w:trPr>
          <w:trHeight w:val="600"/>
        </w:trPr>
        <w:tc>
          <w:tcPr>
            <w:tcW w:w="2081" w:type="dxa"/>
            <w:shd w:val="clear" w:color="auto" w:fill="DBE5F1" w:themeFill="accent1" w:themeFillTint="33"/>
            <w:vAlign w:val="center"/>
          </w:tcPr>
          <w:p w14:paraId="46FA3CE3"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8FEAD28" w14:textId="77777777" w:rsidR="00B1138E" w:rsidRDefault="00B1138E" w:rsidP="008338E6">
            <w:pPr>
              <w:pStyle w:val="ListParagraph"/>
              <w:numPr>
                <w:ilvl w:val="0"/>
                <w:numId w:val="54"/>
              </w:numPr>
              <w:rPr>
                <w:color w:val="000000"/>
                <w:lang w:val="es-AR"/>
              </w:rPr>
            </w:pPr>
            <w:r>
              <w:rPr>
                <w:color w:val="000000"/>
                <w:lang w:val="es-AR"/>
              </w:rPr>
              <w:t>Diseñar y preparar los informes mensuales para la dirección.</w:t>
            </w:r>
          </w:p>
          <w:p w14:paraId="2D457F18" w14:textId="77777777" w:rsidR="00B1138E" w:rsidRDefault="00B1138E" w:rsidP="008338E6">
            <w:pPr>
              <w:pStyle w:val="ListParagraph"/>
              <w:numPr>
                <w:ilvl w:val="0"/>
                <w:numId w:val="54"/>
              </w:numPr>
              <w:rPr>
                <w:color w:val="000000"/>
                <w:lang w:val="es-AR"/>
              </w:rPr>
            </w:pPr>
            <w:r>
              <w:rPr>
                <w:color w:val="000000"/>
                <w:lang w:val="es-AR"/>
              </w:rPr>
              <w:t>Planear metas del siguiente periodo.</w:t>
            </w:r>
          </w:p>
          <w:p w14:paraId="5E2991F6" w14:textId="77777777" w:rsidR="00B1138E" w:rsidRDefault="00B1138E" w:rsidP="008338E6">
            <w:pPr>
              <w:pStyle w:val="ListParagraph"/>
              <w:numPr>
                <w:ilvl w:val="0"/>
                <w:numId w:val="54"/>
              </w:numPr>
              <w:rPr>
                <w:color w:val="000000"/>
                <w:lang w:val="es-AR"/>
              </w:rPr>
            </w:pPr>
            <w:r>
              <w:rPr>
                <w:color w:val="000000"/>
                <w:lang w:val="es-AR"/>
              </w:rPr>
              <w:t>Control y registración de cobranzas.</w:t>
            </w:r>
          </w:p>
          <w:p w14:paraId="7BD166D3" w14:textId="77777777" w:rsidR="00B1138E" w:rsidRPr="00D15DC6" w:rsidRDefault="00B1138E" w:rsidP="008338E6">
            <w:pPr>
              <w:pStyle w:val="ListParagraph"/>
              <w:numPr>
                <w:ilvl w:val="0"/>
                <w:numId w:val="54"/>
              </w:numPr>
              <w:rPr>
                <w:color w:val="000000"/>
                <w:lang w:val="es-AR"/>
              </w:rPr>
            </w:pPr>
            <w:r>
              <w:rPr>
                <w:color w:val="000000"/>
                <w:lang w:val="es-AR"/>
              </w:rPr>
              <w:t>Manejo de fondos.</w:t>
            </w:r>
          </w:p>
        </w:tc>
      </w:tr>
      <w:tr w:rsidR="00B1138E" w:rsidRPr="009E2C8E" w14:paraId="0AB0FE33" w14:textId="77777777" w:rsidTr="008338E6">
        <w:trPr>
          <w:trHeight w:val="300"/>
        </w:trPr>
        <w:tc>
          <w:tcPr>
            <w:tcW w:w="2081" w:type="dxa"/>
            <w:shd w:val="clear" w:color="auto" w:fill="DBE5F1" w:themeFill="accent1" w:themeFillTint="33"/>
            <w:vAlign w:val="center"/>
            <w:hideMark/>
          </w:tcPr>
          <w:p w14:paraId="0462D5BD"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5EAE6F9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64FC4CC5"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3E1A1C00"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6BFF5C1D" w14:textId="77777777" w:rsidTr="008338E6">
        <w:trPr>
          <w:trHeight w:val="315"/>
        </w:trPr>
        <w:tc>
          <w:tcPr>
            <w:tcW w:w="2081" w:type="dxa"/>
            <w:shd w:val="clear" w:color="auto" w:fill="DBE5F1" w:themeFill="accent1" w:themeFillTint="33"/>
            <w:vAlign w:val="center"/>
            <w:hideMark/>
          </w:tcPr>
          <w:p w14:paraId="4314A7F8"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0A7CACD7" w14:textId="77777777" w:rsidR="00B1138E" w:rsidRPr="00785289" w:rsidRDefault="00B1138E" w:rsidP="008338E6">
            <w:pPr>
              <w:rPr>
                <w:color w:val="000000"/>
                <w:lang w:val="es-AR"/>
              </w:rPr>
            </w:pPr>
            <w:r>
              <w:rPr>
                <w:color w:val="000000"/>
                <w:lang w:val="es-AR"/>
              </w:rPr>
              <w:t>$ 100.000, -</w:t>
            </w:r>
          </w:p>
        </w:tc>
      </w:tr>
    </w:tbl>
    <w:p w14:paraId="3E7DC497"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3BCA84C7" w14:textId="77777777" w:rsidTr="008338E6">
        <w:trPr>
          <w:trHeight w:val="300"/>
        </w:trPr>
        <w:tc>
          <w:tcPr>
            <w:tcW w:w="2081" w:type="dxa"/>
            <w:shd w:val="clear" w:color="auto" w:fill="DBE5F1" w:themeFill="accent1" w:themeFillTint="33"/>
            <w:vAlign w:val="center"/>
            <w:hideMark/>
          </w:tcPr>
          <w:p w14:paraId="79EB98AA"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E4C9A5B" w14:textId="77777777" w:rsidR="00B1138E" w:rsidRPr="00785289" w:rsidRDefault="00B1138E" w:rsidP="008338E6">
            <w:pPr>
              <w:rPr>
                <w:b/>
                <w:color w:val="000000"/>
                <w:lang w:val="es-AR"/>
              </w:rPr>
            </w:pPr>
            <w:r>
              <w:rPr>
                <w:b/>
                <w:color w:val="000000"/>
                <w:lang w:val="es-AR"/>
              </w:rPr>
              <w:t>Encargado de RRHH</w:t>
            </w:r>
          </w:p>
        </w:tc>
      </w:tr>
      <w:tr w:rsidR="00B1138E" w:rsidRPr="009E2C8E" w14:paraId="1A62914E" w14:textId="77777777" w:rsidTr="008338E6">
        <w:trPr>
          <w:trHeight w:val="600"/>
        </w:trPr>
        <w:tc>
          <w:tcPr>
            <w:tcW w:w="2081" w:type="dxa"/>
            <w:shd w:val="clear" w:color="auto" w:fill="DBE5F1" w:themeFill="accent1" w:themeFillTint="33"/>
            <w:vAlign w:val="center"/>
            <w:hideMark/>
          </w:tcPr>
          <w:p w14:paraId="63549976"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F903589" w14:textId="77777777" w:rsidR="00B1138E" w:rsidRPr="00785289" w:rsidRDefault="00B1138E" w:rsidP="008338E6">
            <w:pPr>
              <w:rPr>
                <w:color w:val="000000"/>
                <w:lang w:val="es-AR"/>
              </w:rPr>
            </w:pPr>
            <w:r>
              <w:rPr>
                <w:color w:val="000000"/>
                <w:lang w:val="es-AR"/>
              </w:rPr>
              <w:t>Responsable de planificar y dirigir las actividades de RRHH.</w:t>
            </w:r>
          </w:p>
        </w:tc>
      </w:tr>
      <w:tr w:rsidR="00B1138E" w:rsidRPr="006B6157" w14:paraId="03109EF8" w14:textId="77777777" w:rsidTr="008338E6">
        <w:trPr>
          <w:trHeight w:val="600"/>
        </w:trPr>
        <w:tc>
          <w:tcPr>
            <w:tcW w:w="2081" w:type="dxa"/>
            <w:shd w:val="clear" w:color="auto" w:fill="DBE5F1" w:themeFill="accent1" w:themeFillTint="33"/>
            <w:vAlign w:val="center"/>
          </w:tcPr>
          <w:p w14:paraId="526D0A38"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3C2DD89E" w14:textId="77777777" w:rsidR="00B1138E" w:rsidRDefault="00B1138E" w:rsidP="008338E6">
            <w:pPr>
              <w:pStyle w:val="ListParagraph"/>
              <w:numPr>
                <w:ilvl w:val="0"/>
                <w:numId w:val="55"/>
              </w:numPr>
              <w:rPr>
                <w:color w:val="000000"/>
                <w:lang w:val="es-AR"/>
              </w:rPr>
            </w:pPr>
            <w:r>
              <w:rPr>
                <w:color w:val="000000"/>
                <w:lang w:val="es-AR"/>
              </w:rPr>
              <w:t>Reclutar candidatos a la empresa.</w:t>
            </w:r>
          </w:p>
          <w:p w14:paraId="45DBE9CF" w14:textId="77777777" w:rsidR="00B1138E" w:rsidRDefault="00B1138E" w:rsidP="008338E6">
            <w:pPr>
              <w:pStyle w:val="ListParagraph"/>
              <w:numPr>
                <w:ilvl w:val="0"/>
                <w:numId w:val="55"/>
              </w:numPr>
              <w:rPr>
                <w:color w:val="000000"/>
                <w:lang w:val="es-AR"/>
              </w:rPr>
            </w:pPr>
            <w:r w:rsidRPr="006B6157">
              <w:rPr>
                <w:color w:val="000000"/>
                <w:lang w:val="es-AR"/>
              </w:rPr>
              <w:t>Promoci</w:t>
            </w:r>
            <w:r>
              <w:rPr>
                <w:color w:val="000000"/>
                <w:lang w:val="es-AR"/>
              </w:rPr>
              <w:t>onar</w:t>
            </w:r>
            <w:r w:rsidRPr="006B6157">
              <w:rPr>
                <w:color w:val="000000"/>
                <w:lang w:val="es-AR"/>
              </w:rPr>
              <w:t xml:space="preserve"> </w:t>
            </w:r>
            <w:r>
              <w:rPr>
                <w:color w:val="000000"/>
                <w:lang w:val="es-AR"/>
              </w:rPr>
              <w:t>empleados</w:t>
            </w:r>
            <w:r w:rsidRPr="006B6157">
              <w:rPr>
                <w:color w:val="000000"/>
                <w:lang w:val="es-AR"/>
              </w:rPr>
              <w:t xml:space="preserve"> dentro de la empresa mediante planes de carrera</w:t>
            </w:r>
            <w:r>
              <w:rPr>
                <w:color w:val="000000"/>
                <w:lang w:val="es-AR"/>
              </w:rPr>
              <w:t>.</w:t>
            </w:r>
          </w:p>
          <w:p w14:paraId="20A57DD2" w14:textId="77777777" w:rsidR="00B1138E" w:rsidRDefault="00B1138E" w:rsidP="008338E6">
            <w:pPr>
              <w:pStyle w:val="ListParagraph"/>
              <w:numPr>
                <w:ilvl w:val="0"/>
                <w:numId w:val="55"/>
              </w:numPr>
              <w:rPr>
                <w:color w:val="000000"/>
                <w:lang w:val="es-AR"/>
              </w:rPr>
            </w:pPr>
            <w:r>
              <w:rPr>
                <w:color w:val="000000"/>
                <w:lang w:val="es-AR"/>
              </w:rPr>
              <w:t>Mantener el buen clima laboral.</w:t>
            </w:r>
          </w:p>
          <w:p w14:paraId="07D8B00B" w14:textId="77777777" w:rsidR="00B1138E" w:rsidRDefault="00B1138E" w:rsidP="008338E6">
            <w:pPr>
              <w:pStyle w:val="ListParagraph"/>
              <w:numPr>
                <w:ilvl w:val="0"/>
                <w:numId w:val="55"/>
              </w:numPr>
              <w:rPr>
                <w:color w:val="000000"/>
                <w:lang w:val="es-AR"/>
              </w:rPr>
            </w:pPr>
            <w:r>
              <w:rPr>
                <w:color w:val="000000"/>
                <w:lang w:val="es-AR"/>
              </w:rPr>
              <w:t>Manejar los trámites administrativos.</w:t>
            </w:r>
          </w:p>
          <w:p w14:paraId="1EE645CD" w14:textId="77777777" w:rsidR="00B1138E" w:rsidRPr="006B6157" w:rsidRDefault="00B1138E" w:rsidP="008338E6">
            <w:pPr>
              <w:pStyle w:val="ListParagraph"/>
              <w:numPr>
                <w:ilvl w:val="0"/>
                <w:numId w:val="55"/>
              </w:numPr>
              <w:rPr>
                <w:color w:val="000000"/>
                <w:lang w:val="es-AR"/>
              </w:rPr>
            </w:pPr>
            <w:r>
              <w:rPr>
                <w:color w:val="000000"/>
                <w:lang w:val="es-AR"/>
              </w:rPr>
              <w:t>Prevenir riesgos laborales.</w:t>
            </w:r>
          </w:p>
        </w:tc>
      </w:tr>
      <w:tr w:rsidR="00B1138E" w:rsidRPr="009E2C8E" w14:paraId="135A99CD" w14:textId="77777777" w:rsidTr="008338E6">
        <w:trPr>
          <w:trHeight w:val="300"/>
        </w:trPr>
        <w:tc>
          <w:tcPr>
            <w:tcW w:w="2081" w:type="dxa"/>
            <w:shd w:val="clear" w:color="auto" w:fill="DBE5F1" w:themeFill="accent1" w:themeFillTint="33"/>
            <w:vAlign w:val="center"/>
            <w:hideMark/>
          </w:tcPr>
          <w:p w14:paraId="2FAF4D3D"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7332D907"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0BCD769"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67A07FFA"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18694662" w14:textId="77777777" w:rsidTr="008338E6">
        <w:trPr>
          <w:trHeight w:val="315"/>
        </w:trPr>
        <w:tc>
          <w:tcPr>
            <w:tcW w:w="2081" w:type="dxa"/>
            <w:shd w:val="clear" w:color="auto" w:fill="DBE5F1" w:themeFill="accent1" w:themeFillTint="33"/>
            <w:vAlign w:val="center"/>
            <w:hideMark/>
          </w:tcPr>
          <w:p w14:paraId="15CB15B5"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2B0C7821" w14:textId="77777777" w:rsidR="00B1138E" w:rsidRPr="00785289" w:rsidRDefault="00B1138E" w:rsidP="008338E6">
            <w:pPr>
              <w:rPr>
                <w:color w:val="000000"/>
                <w:lang w:val="es-AR"/>
              </w:rPr>
            </w:pPr>
            <w:r>
              <w:rPr>
                <w:color w:val="000000"/>
                <w:lang w:val="es-AR"/>
              </w:rPr>
              <w:t>$ 100.000, -</w:t>
            </w:r>
          </w:p>
        </w:tc>
      </w:tr>
    </w:tbl>
    <w:p w14:paraId="19BDE084" w14:textId="77777777" w:rsidR="00B1138E" w:rsidRPr="00785289" w:rsidRDefault="00B1138E" w:rsidP="00B1138E">
      <w:pPr>
        <w:rPr>
          <w:rFonts w:ascii="Calibri" w:hAnsi="Calibri" w:cs="Calibri"/>
          <w:color w:val="404040"/>
          <w:sz w:val="20"/>
          <w:szCs w:val="20"/>
          <w:lang w:val="es-AR"/>
        </w:rPr>
      </w:pPr>
    </w:p>
    <w:p w14:paraId="245AE34C"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88" w:name="_wnyagw"/>
      <w:bookmarkEnd w:id="188"/>
      <w:r>
        <w:rPr>
          <w:rFonts w:eastAsia="Cambria"/>
          <w:lang w:val="es-AR"/>
        </w:rPr>
        <w:br w:type="page"/>
      </w:r>
    </w:p>
    <w:p w14:paraId="4DCEAF0E" w14:textId="77777777" w:rsidR="00B1138E" w:rsidRPr="00785289" w:rsidRDefault="00B1138E" w:rsidP="00B1138E">
      <w:pPr>
        <w:pStyle w:val="Heading3"/>
        <w:rPr>
          <w:rFonts w:eastAsia="Cambria"/>
          <w:lang w:val="es-AR"/>
        </w:rPr>
      </w:pPr>
      <w:bookmarkStart w:id="189" w:name="_Toc81680354"/>
      <w:bookmarkStart w:id="190" w:name="_Toc88079529"/>
      <w:r w:rsidRPr="00785289">
        <w:rPr>
          <w:rFonts w:eastAsia="Cambria"/>
          <w:lang w:val="es-AR"/>
        </w:rPr>
        <w:lastRenderedPageBreak/>
        <w:t>7.4.</w:t>
      </w:r>
      <w:r>
        <w:rPr>
          <w:rFonts w:eastAsia="Cambria"/>
          <w:lang w:val="es-AR"/>
        </w:rPr>
        <w:t>3</w:t>
      </w:r>
      <w:r w:rsidRPr="00785289">
        <w:rPr>
          <w:rFonts w:eastAsia="Cambria"/>
          <w:lang w:val="es-AR"/>
        </w:rPr>
        <w:t xml:space="preserve"> Gerencia de Producción</w:t>
      </w:r>
      <w:bookmarkEnd w:id="189"/>
      <w:bookmarkEnd w:id="190"/>
    </w:p>
    <w:tbl>
      <w:tblPr>
        <w:tblStyle w:val="TableGridLight"/>
        <w:tblW w:w="8625" w:type="dxa"/>
        <w:tblLayout w:type="fixed"/>
        <w:tblLook w:val="0400" w:firstRow="0" w:lastRow="0" w:firstColumn="0" w:lastColumn="0" w:noHBand="0" w:noVBand="1"/>
      </w:tblPr>
      <w:tblGrid>
        <w:gridCol w:w="2081"/>
        <w:gridCol w:w="6544"/>
      </w:tblGrid>
      <w:tr w:rsidR="00B1138E" w:rsidRPr="00785289" w14:paraId="09830B40" w14:textId="77777777" w:rsidTr="008338E6">
        <w:trPr>
          <w:trHeight w:val="300"/>
        </w:trPr>
        <w:tc>
          <w:tcPr>
            <w:tcW w:w="2081" w:type="dxa"/>
            <w:shd w:val="clear" w:color="auto" w:fill="DBE5F1" w:themeFill="accent1" w:themeFillTint="33"/>
            <w:vAlign w:val="center"/>
            <w:hideMark/>
          </w:tcPr>
          <w:p w14:paraId="0D1E7AC4"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5585A09" w14:textId="77777777" w:rsidR="00B1138E" w:rsidRPr="00785289" w:rsidRDefault="00B1138E" w:rsidP="008338E6">
            <w:pPr>
              <w:rPr>
                <w:b/>
                <w:color w:val="000000"/>
                <w:lang w:val="es-AR"/>
              </w:rPr>
            </w:pPr>
            <w:r w:rsidRPr="00785289">
              <w:rPr>
                <w:b/>
                <w:color w:val="000000"/>
                <w:lang w:val="es-AR"/>
              </w:rPr>
              <w:t xml:space="preserve">Gerente </w:t>
            </w:r>
            <w:r>
              <w:rPr>
                <w:b/>
                <w:color w:val="000000"/>
                <w:lang w:val="es-AR"/>
              </w:rPr>
              <w:t>de Producción</w:t>
            </w:r>
          </w:p>
        </w:tc>
      </w:tr>
      <w:tr w:rsidR="00B1138E" w:rsidRPr="009E2C8E" w14:paraId="7D890C5B" w14:textId="77777777" w:rsidTr="008338E6">
        <w:trPr>
          <w:trHeight w:val="584"/>
        </w:trPr>
        <w:tc>
          <w:tcPr>
            <w:tcW w:w="2081" w:type="dxa"/>
            <w:shd w:val="clear" w:color="auto" w:fill="DBE5F1" w:themeFill="accent1" w:themeFillTint="33"/>
            <w:vAlign w:val="center"/>
            <w:hideMark/>
          </w:tcPr>
          <w:p w14:paraId="03535305"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2EA4A635" w14:textId="77777777" w:rsidR="00B1138E" w:rsidRPr="00785289" w:rsidRDefault="00B1138E" w:rsidP="008338E6">
            <w:pPr>
              <w:rPr>
                <w:color w:val="000000"/>
                <w:lang w:val="es-AR"/>
              </w:rPr>
            </w:pPr>
            <w:r>
              <w:rPr>
                <w:color w:val="000000"/>
                <w:lang w:val="es-AR"/>
              </w:rPr>
              <w:t>Encargado de validar y controlar el funcionamiento y la producción de la empresa para lograr cumplir con los objetivos de forma eficiente.</w:t>
            </w:r>
          </w:p>
        </w:tc>
      </w:tr>
      <w:tr w:rsidR="00B1138E" w:rsidRPr="009E2C8E" w14:paraId="198D74FB" w14:textId="77777777" w:rsidTr="008338E6">
        <w:trPr>
          <w:trHeight w:val="521"/>
        </w:trPr>
        <w:tc>
          <w:tcPr>
            <w:tcW w:w="2081" w:type="dxa"/>
            <w:shd w:val="clear" w:color="auto" w:fill="DBE5F1" w:themeFill="accent1" w:themeFillTint="33"/>
            <w:vAlign w:val="center"/>
          </w:tcPr>
          <w:p w14:paraId="0DABEC62"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17981FAE" w14:textId="77777777" w:rsidR="00B1138E" w:rsidRDefault="00B1138E" w:rsidP="008338E6">
            <w:pPr>
              <w:pStyle w:val="ListParagraph"/>
              <w:numPr>
                <w:ilvl w:val="0"/>
                <w:numId w:val="56"/>
              </w:numPr>
              <w:rPr>
                <w:color w:val="000000"/>
                <w:lang w:val="es-AR"/>
              </w:rPr>
            </w:pPr>
            <w:r>
              <w:rPr>
                <w:color w:val="000000"/>
                <w:lang w:val="es-AR"/>
              </w:rPr>
              <w:t>Planificar y supervisar la producción de los empleados.</w:t>
            </w:r>
          </w:p>
          <w:p w14:paraId="420412E7" w14:textId="77777777" w:rsidR="00B1138E" w:rsidRDefault="00B1138E" w:rsidP="008338E6">
            <w:pPr>
              <w:pStyle w:val="ListParagraph"/>
              <w:numPr>
                <w:ilvl w:val="0"/>
                <w:numId w:val="56"/>
              </w:numPr>
              <w:rPr>
                <w:color w:val="000000"/>
                <w:lang w:val="es-AR"/>
              </w:rPr>
            </w:pPr>
            <w:r>
              <w:rPr>
                <w:color w:val="000000"/>
                <w:lang w:val="es-AR"/>
              </w:rPr>
              <w:t>Supervisar los procesos de producción.</w:t>
            </w:r>
          </w:p>
          <w:p w14:paraId="315606B4" w14:textId="77777777" w:rsidR="00B1138E" w:rsidRDefault="00B1138E" w:rsidP="008338E6">
            <w:pPr>
              <w:pStyle w:val="ListParagraph"/>
              <w:numPr>
                <w:ilvl w:val="0"/>
                <w:numId w:val="56"/>
              </w:numPr>
              <w:rPr>
                <w:color w:val="000000"/>
                <w:lang w:val="es-AR"/>
              </w:rPr>
            </w:pPr>
            <w:r>
              <w:rPr>
                <w:color w:val="000000"/>
                <w:lang w:val="es-AR"/>
              </w:rPr>
              <w:t>Gestionar recursos materiales.</w:t>
            </w:r>
          </w:p>
          <w:p w14:paraId="4C4BF89D" w14:textId="77777777" w:rsidR="00B1138E" w:rsidRPr="006C7C72" w:rsidRDefault="00B1138E" w:rsidP="008338E6">
            <w:pPr>
              <w:pStyle w:val="ListParagraph"/>
              <w:numPr>
                <w:ilvl w:val="0"/>
                <w:numId w:val="56"/>
              </w:numPr>
              <w:rPr>
                <w:color w:val="000000"/>
                <w:lang w:val="es-AR"/>
              </w:rPr>
            </w:pPr>
            <w:r>
              <w:rPr>
                <w:color w:val="000000"/>
                <w:lang w:val="es-AR"/>
              </w:rPr>
              <w:t>Investigar e implementar mejoras a los procesos de producción.</w:t>
            </w:r>
          </w:p>
        </w:tc>
      </w:tr>
      <w:tr w:rsidR="00B1138E" w:rsidRPr="009E2C8E" w14:paraId="3D93D0B6" w14:textId="77777777" w:rsidTr="008338E6">
        <w:trPr>
          <w:trHeight w:val="719"/>
        </w:trPr>
        <w:tc>
          <w:tcPr>
            <w:tcW w:w="2081" w:type="dxa"/>
            <w:shd w:val="clear" w:color="auto" w:fill="DBE5F1" w:themeFill="accent1" w:themeFillTint="33"/>
            <w:vAlign w:val="center"/>
            <w:hideMark/>
          </w:tcPr>
          <w:p w14:paraId="62CD81C5" w14:textId="77777777" w:rsidR="00B1138E" w:rsidRPr="00AA5A5B" w:rsidRDefault="00B1138E" w:rsidP="008338E6">
            <w:pPr>
              <w:jc w:val="center"/>
              <w:rPr>
                <w:b/>
                <w:color w:val="000000"/>
                <w:lang w:val="es-AR"/>
              </w:rPr>
            </w:pPr>
            <w:r w:rsidRPr="00785289">
              <w:rPr>
                <w:b/>
                <w:color w:val="000000"/>
                <w:lang w:val="es-AR"/>
              </w:rPr>
              <w:t>Perfil</w:t>
            </w:r>
          </w:p>
        </w:tc>
        <w:tc>
          <w:tcPr>
            <w:tcW w:w="6544" w:type="dxa"/>
            <w:vAlign w:val="center"/>
          </w:tcPr>
          <w:p w14:paraId="00F85270"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517F4D6E"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1BCA5E64"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099E0AD7" w14:textId="77777777" w:rsidTr="008338E6">
        <w:trPr>
          <w:trHeight w:val="315"/>
        </w:trPr>
        <w:tc>
          <w:tcPr>
            <w:tcW w:w="2081" w:type="dxa"/>
            <w:shd w:val="clear" w:color="auto" w:fill="DBE5F1" w:themeFill="accent1" w:themeFillTint="33"/>
            <w:vAlign w:val="center"/>
            <w:hideMark/>
          </w:tcPr>
          <w:p w14:paraId="6ABA9A4D"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13BE610E" w14:textId="77777777" w:rsidR="00B1138E" w:rsidRPr="00785289" w:rsidRDefault="00B1138E" w:rsidP="008338E6">
            <w:pPr>
              <w:rPr>
                <w:color w:val="000000"/>
                <w:lang w:val="es-AR"/>
              </w:rPr>
            </w:pPr>
            <w:r>
              <w:rPr>
                <w:color w:val="000000"/>
                <w:lang w:val="es-AR"/>
              </w:rPr>
              <w:t>$ 160.000, -</w:t>
            </w:r>
          </w:p>
        </w:tc>
      </w:tr>
    </w:tbl>
    <w:p w14:paraId="0F1288CA" w14:textId="77777777" w:rsidR="00B1138E" w:rsidRDefault="00B1138E" w:rsidP="00B1138E">
      <w:pPr>
        <w:rPr>
          <w:rFonts w:ascii="Calibri" w:hAnsi="Calibri" w:cs="Calibri"/>
          <w:color w:val="404040"/>
          <w:sz w:val="20"/>
          <w:szCs w:val="20"/>
          <w:lang w:val="es-AR"/>
        </w:rPr>
      </w:pPr>
    </w:p>
    <w:p w14:paraId="55166714"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577D3EDC"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6837BA02" w14:textId="77777777" w:rsidTr="008338E6">
        <w:trPr>
          <w:trHeight w:val="300"/>
        </w:trPr>
        <w:tc>
          <w:tcPr>
            <w:tcW w:w="2081" w:type="dxa"/>
            <w:shd w:val="clear" w:color="auto" w:fill="DBE5F1" w:themeFill="accent1" w:themeFillTint="33"/>
            <w:vAlign w:val="center"/>
            <w:hideMark/>
          </w:tcPr>
          <w:p w14:paraId="7AE15A88"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325B00BA" w14:textId="77777777" w:rsidR="00B1138E" w:rsidRPr="00785289" w:rsidRDefault="00B1138E" w:rsidP="008338E6">
            <w:pPr>
              <w:rPr>
                <w:b/>
                <w:color w:val="000000"/>
                <w:lang w:val="es-AR"/>
              </w:rPr>
            </w:pPr>
            <w:r>
              <w:rPr>
                <w:b/>
                <w:color w:val="000000"/>
                <w:lang w:val="es-AR"/>
              </w:rPr>
              <w:t>Desarrollador</w:t>
            </w:r>
          </w:p>
        </w:tc>
      </w:tr>
      <w:tr w:rsidR="00B1138E" w:rsidRPr="009E2C8E" w14:paraId="400B6446" w14:textId="77777777" w:rsidTr="008338E6">
        <w:trPr>
          <w:trHeight w:val="701"/>
        </w:trPr>
        <w:tc>
          <w:tcPr>
            <w:tcW w:w="2081" w:type="dxa"/>
            <w:shd w:val="clear" w:color="auto" w:fill="DBE5F1" w:themeFill="accent1" w:themeFillTint="33"/>
            <w:vAlign w:val="center"/>
            <w:hideMark/>
          </w:tcPr>
          <w:p w14:paraId="3CE7C1C8"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2201F471" w14:textId="77777777" w:rsidR="00B1138E" w:rsidRPr="00785289" w:rsidRDefault="00B1138E" w:rsidP="008338E6">
            <w:pPr>
              <w:rPr>
                <w:color w:val="000000"/>
                <w:lang w:val="es-AR"/>
              </w:rPr>
            </w:pPr>
            <w:r>
              <w:rPr>
                <w:color w:val="000000"/>
                <w:lang w:val="es-AR"/>
              </w:rPr>
              <w:t>Desarrollar la aplicación Web utilizando buenas prácticas de diseño de arquitectura y programación.</w:t>
            </w:r>
          </w:p>
        </w:tc>
      </w:tr>
      <w:tr w:rsidR="00B1138E" w:rsidRPr="009E2C8E" w14:paraId="5F72A9E5" w14:textId="77777777" w:rsidTr="008338E6">
        <w:trPr>
          <w:trHeight w:val="600"/>
        </w:trPr>
        <w:tc>
          <w:tcPr>
            <w:tcW w:w="2081" w:type="dxa"/>
            <w:shd w:val="clear" w:color="auto" w:fill="DBE5F1" w:themeFill="accent1" w:themeFillTint="33"/>
            <w:vAlign w:val="center"/>
          </w:tcPr>
          <w:p w14:paraId="1012A760"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36ABCE77" w14:textId="77777777" w:rsidR="00B1138E" w:rsidRDefault="00B1138E" w:rsidP="0031386A">
            <w:pPr>
              <w:pStyle w:val="ListParagraph"/>
              <w:numPr>
                <w:ilvl w:val="0"/>
                <w:numId w:val="57"/>
              </w:numPr>
              <w:rPr>
                <w:color w:val="000000"/>
                <w:lang w:val="es-AR"/>
              </w:rPr>
            </w:pPr>
            <w:r>
              <w:rPr>
                <w:color w:val="000000"/>
                <w:lang w:val="es-AR"/>
              </w:rPr>
              <w:t>Documentar aplicación completa.</w:t>
            </w:r>
          </w:p>
          <w:p w14:paraId="781C74BB" w14:textId="77777777" w:rsidR="00B1138E" w:rsidRDefault="00B1138E" w:rsidP="0031386A">
            <w:pPr>
              <w:pStyle w:val="ListParagraph"/>
              <w:numPr>
                <w:ilvl w:val="0"/>
                <w:numId w:val="57"/>
              </w:numPr>
              <w:rPr>
                <w:color w:val="000000"/>
                <w:lang w:val="es-AR"/>
              </w:rPr>
            </w:pPr>
            <w:r>
              <w:rPr>
                <w:color w:val="000000"/>
                <w:lang w:val="es-AR"/>
              </w:rPr>
              <w:t>Investigar buenas prácticas para llevar a cabo la solución.</w:t>
            </w:r>
          </w:p>
          <w:p w14:paraId="76B73167" w14:textId="77777777" w:rsidR="00B1138E" w:rsidRDefault="00B1138E" w:rsidP="0031386A">
            <w:pPr>
              <w:pStyle w:val="ListParagraph"/>
              <w:numPr>
                <w:ilvl w:val="0"/>
                <w:numId w:val="57"/>
              </w:numPr>
              <w:rPr>
                <w:color w:val="000000"/>
                <w:lang w:val="es-AR"/>
              </w:rPr>
            </w:pPr>
            <w:r>
              <w:rPr>
                <w:color w:val="000000"/>
                <w:lang w:val="es-AR"/>
              </w:rPr>
              <w:t>Separación de requisitos en tareas cortas.</w:t>
            </w:r>
          </w:p>
          <w:p w14:paraId="6CEF25D7" w14:textId="77777777" w:rsidR="00B1138E" w:rsidRDefault="00B1138E" w:rsidP="0031386A">
            <w:pPr>
              <w:pStyle w:val="ListParagraph"/>
              <w:numPr>
                <w:ilvl w:val="0"/>
                <w:numId w:val="57"/>
              </w:numPr>
              <w:rPr>
                <w:color w:val="000000"/>
                <w:lang w:val="es-AR"/>
              </w:rPr>
            </w:pPr>
            <w:r>
              <w:rPr>
                <w:color w:val="000000"/>
                <w:lang w:val="es-AR"/>
              </w:rPr>
              <w:t>Desarrollar aplicación Web.</w:t>
            </w:r>
          </w:p>
          <w:p w14:paraId="2D8B98D3" w14:textId="77777777" w:rsidR="00B1138E" w:rsidRPr="005E0226" w:rsidRDefault="00B1138E" w:rsidP="0031386A">
            <w:pPr>
              <w:pStyle w:val="ListParagraph"/>
              <w:numPr>
                <w:ilvl w:val="0"/>
                <w:numId w:val="57"/>
              </w:numPr>
              <w:rPr>
                <w:color w:val="000000"/>
                <w:lang w:val="es-AR"/>
              </w:rPr>
            </w:pPr>
            <w:r>
              <w:rPr>
                <w:color w:val="000000"/>
                <w:lang w:val="es-AR"/>
              </w:rPr>
              <w:t>Desarrollar pruebas unitarias del sistema.</w:t>
            </w:r>
          </w:p>
        </w:tc>
      </w:tr>
      <w:tr w:rsidR="00B1138E" w:rsidRPr="009E2C8E" w14:paraId="04A2E1E4" w14:textId="77777777" w:rsidTr="008338E6">
        <w:trPr>
          <w:trHeight w:val="917"/>
        </w:trPr>
        <w:tc>
          <w:tcPr>
            <w:tcW w:w="2081" w:type="dxa"/>
            <w:shd w:val="clear" w:color="auto" w:fill="DBE5F1" w:themeFill="accent1" w:themeFillTint="33"/>
            <w:vAlign w:val="center"/>
            <w:hideMark/>
          </w:tcPr>
          <w:p w14:paraId="4CECAED3"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2EFBBF6D"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AEB8C39" w14:textId="77777777" w:rsidR="00B1138E" w:rsidRDefault="00B1138E" w:rsidP="008338E6">
            <w:pPr>
              <w:rPr>
                <w:color w:val="000000"/>
                <w:lang w:val="es-AR"/>
              </w:rPr>
            </w:pPr>
            <w:r w:rsidRPr="005F46AD">
              <w:rPr>
                <w:b/>
                <w:bCs/>
                <w:color w:val="000000"/>
                <w:lang w:val="es-AR"/>
              </w:rPr>
              <w:t>Edad:</w:t>
            </w:r>
            <w:r>
              <w:rPr>
                <w:color w:val="000000"/>
                <w:lang w:val="es-AR"/>
              </w:rPr>
              <w:t xml:space="preserve"> 20 a 35 años</w:t>
            </w:r>
          </w:p>
          <w:p w14:paraId="096F0F19"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+2 años en puestos similares</w:t>
            </w:r>
          </w:p>
        </w:tc>
      </w:tr>
      <w:tr w:rsidR="00B1138E" w:rsidRPr="00785289" w14:paraId="77F51574" w14:textId="77777777" w:rsidTr="008338E6">
        <w:trPr>
          <w:trHeight w:val="315"/>
        </w:trPr>
        <w:tc>
          <w:tcPr>
            <w:tcW w:w="2081" w:type="dxa"/>
            <w:shd w:val="clear" w:color="auto" w:fill="DBE5F1" w:themeFill="accent1" w:themeFillTint="33"/>
            <w:vAlign w:val="center"/>
            <w:hideMark/>
          </w:tcPr>
          <w:p w14:paraId="77C096F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326C1883" w14:textId="77777777" w:rsidR="00B1138E" w:rsidRPr="00785289" w:rsidRDefault="00B1138E" w:rsidP="008338E6">
            <w:pPr>
              <w:rPr>
                <w:color w:val="000000"/>
                <w:lang w:val="es-AR"/>
              </w:rPr>
            </w:pPr>
            <w:r>
              <w:rPr>
                <w:color w:val="000000"/>
                <w:lang w:val="es-AR"/>
              </w:rPr>
              <w:t>$ 90.000, - a $ 190.000, -</w:t>
            </w:r>
          </w:p>
        </w:tc>
      </w:tr>
    </w:tbl>
    <w:p w14:paraId="1045085E"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D30DDB0" w14:textId="77777777" w:rsidTr="008338E6">
        <w:trPr>
          <w:trHeight w:val="300"/>
        </w:trPr>
        <w:tc>
          <w:tcPr>
            <w:tcW w:w="2081" w:type="dxa"/>
            <w:shd w:val="clear" w:color="auto" w:fill="DBE5F1" w:themeFill="accent1" w:themeFillTint="33"/>
            <w:vAlign w:val="center"/>
            <w:hideMark/>
          </w:tcPr>
          <w:p w14:paraId="435EB020"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2979B63" w14:textId="77777777" w:rsidR="00B1138E" w:rsidRPr="00785289" w:rsidRDefault="00B1138E" w:rsidP="008338E6">
            <w:pPr>
              <w:rPr>
                <w:b/>
                <w:color w:val="000000"/>
                <w:lang w:val="es-AR"/>
              </w:rPr>
            </w:pPr>
            <w:r>
              <w:rPr>
                <w:b/>
                <w:color w:val="000000"/>
                <w:lang w:val="es-AR"/>
              </w:rPr>
              <w:t>Diseñador</w:t>
            </w:r>
          </w:p>
        </w:tc>
      </w:tr>
      <w:tr w:rsidR="00B1138E" w:rsidRPr="009E2C8E" w14:paraId="793AABFF" w14:textId="77777777" w:rsidTr="008338E6">
        <w:trPr>
          <w:trHeight w:val="600"/>
        </w:trPr>
        <w:tc>
          <w:tcPr>
            <w:tcW w:w="2081" w:type="dxa"/>
            <w:shd w:val="clear" w:color="auto" w:fill="DBE5F1" w:themeFill="accent1" w:themeFillTint="33"/>
            <w:vAlign w:val="center"/>
            <w:hideMark/>
          </w:tcPr>
          <w:p w14:paraId="46B56FAB"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989DEF2" w14:textId="77777777" w:rsidR="00B1138E" w:rsidRPr="00785289" w:rsidRDefault="00B1138E" w:rsidP="008338E6">
            <w:pPr>
              <w:rPr>
                <w:color w:val="000000"/>
                <w:lang w:val="es-AR"/>
              </w:rPr>
            </w:pPr>
            <w:r>
              <w:rPr>
                <w:color w:val="000000"/>
                <w:lang w:val="es-AR"/>
              </w:rPr>
              <w:t>Diseñar la interfaz intuitiva para la aplicación Web.</w:t>
            </w:r>
          </w:p>
        </w:tc>
      </w:tr>
      <w:tr w:rsidR="00B1138E" w:rsidRPr="009E2C8E" w14:paraId="2B5E619E" w14:textId="77777777" w:rsidTr="008338E6">
        <w:trPr>
          <w:trHeight w:val="926"/>
        </w:trPr>
        <w:tc>
          <w:tcPr>
            <w:tcW w:w="2081" w:type="dxa"/>
            <w:shd w:val="clear" w:color="auto" w:fill="DBE5F1" w:themeFill="accent1" w:themeFillTint="33"/>
            <w:vAlign w:val="center"/>
          </w:tcPr>
          <w:p w14:paraId="5AE55DC8"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2C4B9D25" w14:textId="77777777" w:rsidR="00B1138E" w:rsidRDefault="00B1138E" w:rsidP="0031386A">
            <w:pPr>
              <w:pStyle w:val="ListParagraph"/>
              <w:numPr>
                <w:ilvl w:val="0"/>
                <w:numId w:val="58"/>
              </w:numPr>
              <w:rPr>
                <w:color w:val="000000"/>
                <w:lang w:val="es-AR"/>
              </w:rPr>
            </w:pPr>
            <w:r>
              <w:rPr>
                <w:color w:val="000000"/>
                <w:lang w:val="es-AR"/>
              </w:rPr>
              <w:t>Investigar sobre interfaces modernas de usuario.</w:t>
            </w:r>
          </w:p>
          <w:p w14:paraId="6BD865F6" w14:textId="77777777" w:rsidR="00B1138E" w:rsidRDefault="00B1138E" w:rsidP="0031386A">
            <w:pPr>
              <w:pStyle w:val="ListParagraph"/>
              <w:numPr>
                <w:ilvl w:val="0"/>
                <w:numId w:val="58"/>
              </w:numPr>
              <w:rPr>
                <w:color w:val="000000"/>
                <w:lang w:val="es-AR"/>
              </w:rPr>
            </w:pPr>
            <w:r>
              <w:rPr>
                <w:color w:val="000000"/>
                <w:lang w:val="es-AR"/>
              </w:rPr>
              <w:t>Investigar sobre formas de mejorar la experiencia de usuario.</w:t>
            </w:r>
          </w:p>
          <w:p w14:paraId="67CC802E" w14:textId="77777777" w:rsidR="00B1138E" w:rsidRPr="007270F0" w:rsidRDefault="00B1138E" w:rsidP="0031386A">
            <w:pPr>
              <w:pStyle w:val="ListParagraph"/>
              <w:numPr>
                <w:ilvl w:val="0"/>
                <w:numId w:val="58"/>
              </w:numPr>
              <w:rPr>
                <w:color w:val="000000"/>
                <w:lang w:val="es-AR"/>
              </w:rPr>
            </w:pPr>
            <w:r>
              <w:rPr>
                <w:color w:val="000000"/>
                <w:lang w:val="es-AR"/>
              </w:rPr>
              <w:t>Diseñar la interfaz gráfica de la aplicación web.</w:t>
            </w:r>
          </w:p>
        </w:tc>
      </w:tr>
      <w:tr w:rsidR="00B1138E" w:rsidRPr="009E2C8E" w14:paraId="6553B9C1" w14:textId="77777777" w:rsidTr="008338E6">
        <w:trPr>
          <w:trHeight w:val="300"/>
        </w:trPr>
        <w:tc>
          <w:tcPr>
            <w:tcW w:w="2081" w:type="dxa"/>
            <w:shd w:val="clear" w:color="auto" w:fill="DBE5F1" w:themeFill="accent1" w:themeFillTint="33"/>
            <w:vAlign w:val="center"/>
            <w:hideMark/>
          </w:tcPr>
          <w:p w14:paraId="5ED3BC5E"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7BEE5768"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19C3B41" w14:textId="77777777" w:rsidR="00B1138E" w:rsidRDefault="00B1138E" w:rsidP="008338E6">
            <w:pPr>
              <w:rPr>
                <w:color w:val="000000"/>
                <w:lang w:val="es-AR"/>
              </w:rPr>
            </w:pPr>
            <w:r w:rsidRPr="005F46AD">
              <w:rPr>
                <w:b/>
                <w:bCs/>
                <w:color w:val="000000"/>
                <w:lang w:val="es-AR"/>
              </w:rPr>
              <w:t>Edad:</w:t>
            </w:r>
            <w:r>
              <w:rPr>
                <w:color w:val="000000"/>
                <w:lang w:val="es-AR"/>
              </w:rPr>
              <w:t xml:space="preserve"> 20 a 35 años</w:t>
            </w:r>
          </w:p>
          <w:p w14:paraId="6199D380"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+2 años en puestos similares</w:t>
            </w:r>
          </w:p>
        </w:tc>
      </w:tr>
      <w:tr w:rsidR="00B1138E" w:rsidRPr="00785289" w14:paraId="7D0575C0" w14:textId="77777777" w:rsidTr="008338E6">
        <w:trPr>
          <w:trHeight w:val="315"/>
        </w:trPr>
        <w:tc>
          <w:tcPr>
            <w:tcW w:w="2081" w:type="dxa"/>
            <w:shd w:val="clear" w:color="auto" w:fill="DBE5F1" w:themeFill="accent1" w:themeFillTint="33"/>
            <w:vAlign w:val="center"/>
            <w:hideMark/>
          </w:tcPr>
          <w:p w14:paraId="580A07C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13D8BE33" w14:textId="77777777" w:rsidR="00B1138E" w:rsidRPr="00785289" w:rsidRDefault="00B1138E" w:rsidP="008338E6">
            <w:pPr>
              <w:rPr>
                <w:color w:val="000000"/>
                <w:lang w:val="es-AR"/>
              </w:rPr>
            </w:pPr>
            <w:r>
              <w:rPr>
                <w:color w:val="000000"/>
                <w:lang w:val="es-AR"/>
              </w:rPr>
              <w:t>$ 80.000, - a $ 160.000, -</w:t>
            </w:r>
          </w:p>
        </w:tc>
      </w:tr>
    </w:tbl>
    <w:p w14:paraId="5583550A" w14:textId="77777777" w:rsidR="00B1138E" w:rsidRDefault="00B1138E" w:rsidP="00B1138E">
      <w:pPr>
        <w:rPr>
          <w:rFonts w:ascii="Calibri" w:hAnsi="Calibri" w:cs="Calibri"/>
          <w:color w:val="404040"/>
          <w:sz w:val="20"/>
          <w:szCs w:val="20"/>
          <w:lang w:val="es-AR"/>
        </w:rPr>
      </w:pPr>
    </w:p>
    <w:p w14:paraId="2A623813" w14:textId="77777777" w:rsidR="00B1138E" w:rsidRPr="00785289" w:rsidRDefault="00B1138E" w:rsidP="00B1138E">
      <w:pPr>
        <w:rPr>
          <w:lang w:val="es-AR"/>
        </w:rPr>
      </w:pPr>
    </w:p>
    <w:p w14:paraId="150E09C5"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91" w:name="_3gnlt4p"/>
      <w:bookmarkEnd w:id="191"/>
      <w:r>
        <w:rPr>
          <w:rFonts w:eastAsia="Cambria"/>
          <w:lang w:val="es-AR"/>
        </w:rPr>
        <w:br w:type="page"/>
      </w:r>
    </w:p>
    <w:p w14:paraId="56998E60" w14:textId="77777777" w:rsidR="00B1138E" w:rsidRPr="00785289" w:rsidRDefault="00B1138E" w:rsidP="00B1138E">
      <w:pPr>
        <w:pStyle w:val="Heading3"/>
        <w:rPr>
          <w:rFonts w:eastAsia="Cambria"/>
          <w:lang w:val="es-AR"/>
        </w:rPr>
      </w:pPr>
      <w:bookmarkStart w:id="192" w:name="_Toc81680355"/>
      <w:bookmarkStart w:id="193" w:name="_Toc88079530"/>
      <w:r w:rsidRPr="00785289">
        <w:rPr>
          <w:rFonts w:eastAsia="Cambria"/>
          <w:lang w:val="es-AR"/>
        </w:rPr>
        <w:lastRenderedPageBreak/>
        <w:t>7.4.</w:t>
      </w:r>
      <w:r>
        <w:rPr>
          <w:rFonts w:eastAsia="Cambria"/>
          <w:lang w:val="es-AR"/>
        </w:rPr>
        <w:t>4</w:t>
      </w:r>
      <w:r w:rsidRPr="00785289">
        <w:rPr>
          <w:rFonts w:eastAsia="Cambria"/>
          <w:lang w:val="es-AR"/>
        </w:rPr>
        <w:t xml:space="preserve"> Gerencia de Marketing</w:t>
      </w:r>
      <w:bookmarkEnd w:id="192"/>
      <w:bookmarkEnd w:id="193"/>
    </w:p>
    <w:tbl>
      <w:tblPr>
        <w:tblStyle w:val="TableGridLight"/>
        <w:tblW w:w="8625" w:type="dxa"/>
        <w:tblLayout w:type="fixed"/>
        <w:tblLook w:val="0400" w:firstRow="0" w:lastRow="0" w:firstColumn="0" w:lastColumn="0" w:noHBand="0" w:noVBand="1"/>
      </w:tblPr>
      <w:tblGrid>
        <w:gridCol w:w="2081"/>
        <w:gridCol w:w="6544"/>
      </w:tblGrid>
      <w:tr w:rsidR="00B1138E" w:rsidRPr="00785289" w14:paraId="27B29605" w14:textId="77777777" w:rsidTr="008338E6">
        <w:trPr>
          <w:trHeight w:val="300"/>
        </w:trPr>
        <w:tc>
          <w:tcPr>
            <w:tcW w:w="2081" w:type="dxa"/>
            <w:shd w:val="clear" w:color="auto" w:fill="DBE5F1" w:themeFill="accent1" w:themeFillTint="33"/>
            <w:vAlign w:val="center"/>
            <w:hideMark/>
          </w:tcPr>
          <w:p w14:paraId="5BF7E179"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F91CEAD" w14:textId="77777777" w:rsidR="00B1138E" w:rsidRPr="00785289" w:rsidRDefault="00B1138E" w:rsidP="008338E6">
            <w:pPr>
              <w:rPr>
                <w:b/>
                <w:color w:val="000000"/>
                <w:lang w:val="es-AR"/>
              </w:rPr>
            </w:pPr>
            <w:r>
              <w:rPr>
                <w:b/>
                <w:color w:val="000000"/>
                <w:lang w:val="es-AR"/>
              </w:rPr>
              <w:t>Gerente de Marketing</w:t>
            </w:r>
          </w:p>
        </w:tc>
      </w:tr>
      <w:tr w:rsidR="00B1138E" w:rsidRPr="009E2C8E" w14:paraId="669BE8FD" w14:textId="77777777" w:rsidTr="008338E6">
        <w:trPr>
          <w:trHeight w:val="600"/>
        </w:trPr>
        <w:tc>
          <w:tcPr>
            <w:tcW w:w="2081" w:type="dxa"/>
            <w:shd w:val="clear" w:color="auto" w:fill="DBE5F1" w:themeFill="accent1" w:themeFillTint="33"/>
            <w:vAlign w:val="center"/>
            <w:hideMark/>
          </w:tcPr>
          <w:p w14:paraId="0932091F"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5F94B2CA" w14:textId="77777777" w:rsidR="00B1138E" w:rsidRPr="00785289" w:rsidRDefault="00B1138E" w:rsidP="008338E6">
            <w:pPr>
              <w:rPr>
                <w:color w:val="000000"/>
                <w:lang w:val="es-AR"/>
              </w:rPr>
            </w:pPr>
            <w:r>
              <w:rPr>
                <w:color w:val="000000"/>
                <w:lang w:val="es-AR"/>
              </w:rPr>
              <w:t xml:space="preserve">Encargado de coordinar al equipo de Marketing a </w:t>
            </w:r>
            <w:r w:rsidRPr="00A729A0">
              <w:rPr>
                <w:color w:val="000000"/>
                <w:lang w:val="es-AR"/>
              </w:rPr>
              <w:t>desarrollar programas de marketing eficaces que estén orientados a los potenciales clientes</w:t>
            </w:r>
          </w:p>
        </w:tc>
      </w:tr>
      <w:tr w:rsidR="00B1138E" w:rsidRPr="009E2C8E" w14:paraId="6A77EB1A" w14:textId="77777777" w:rsidTr="008338E6">
        <w:trPr>
          <w:trHeight w:val="600"/>
        </w:trPr>
        <w:tc>
          <w:tcPr>
            <w:tcW w:w="2081" w:type="dxa"/>
            <w:shd w:val="clear" w:color="auto" w:fill="DBE5F1" w:themeFill="accent1" w:themeFillTint="33"/>
            <w:vAlign w:val="center"/>
          </w:tcPr>
          <w:p w14:paraId="06462A8C"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CDB0145" w14:textId="77777777" w:rsidR="00B1138E" w:rsidRDefault="00B1138E" w:rsidP="0031386A">
            <w:pPr>
              <w:pStyle w:val="ListParagraph"/>
              <w:numPr>
                <w:ilvl w:val="0"/>
                <w:numId w:val="63"/>
              </w:numPr>
              <w:rPr>
                <w:color w:val="000000"/>
                <w:lang w:val="es-AR"/>
              </w:rPr>
            </w:pPr>
            <w:r>
              <w:rPr>
                <w:color w:val="000000"/>
                <w:lang w:val="es-AR"/>
              </w:rPr>
              <w:t>Realizar reportes de estadísticas.</w:t>
            </w:r>
          </w:p>
          <w:p w14:paraId="08CC87B1" w14:textId="77777777" w:rsidR="00B1138E" w:rsidRDefault="00B1138E" w:rsidP="0031386A">
            <w:pPr>
              <w:pStyle w:val="ListParagraph"/>
              <w:numPr>
                <w:ilvl w:val="0"/>
                <w:numId w:val="63"/>
              </w:numPr>
              <w:rPr>
                <w:color w:val="000000"/>
                <w:lang w:val="es-AR"/>
              </w:rPr>
            </w:pPr>
            <w:r w:rsidRPr="00A729A0">
              <w:rPr>
                <w:color w:val="000000"/>
                <w:lang w:val="es-AR"/>
              </w:rPr>
              <w:t>Desarrollar e implementar estrategias y campañas de Publicidad y Marketing a corto y largo plazo</w:t>
            </w:r>
            <w:r>
              <w:rPr>
                <w:color w:val="000000"/>
                <w:lang w:val="es-AR"/>
              </w:rPr>
              <w:t>.</w:t>
            </w:r>
          </w:p>
          <w:p w14:paraId="297E39B0" w14:textId="77777777" w:rsidR="00B1138E" w:rsidRPr="00A729A0" w:rsidRDefault="00B1138E" w:rsidP="0031386A">
            <w:pPr>
              <w:pStyle w:val="ListParagraph"/>
              <w:numPr>
                <w:ilvl w:val="0"/>
                <w:numId w:val="63"/>
              </w:numPr>
              <w:rPr>
                <w:color w:val="000000"/>
                <w:lang w:val="es-AR"/>
              </w:rPr>
            </w:pPr>
            <w:r w:rsidRPr="00A729A0">
              <w:rPr>
                <w:color w:val="000000"/>
                <w:lang w:val="es-AR"/>
              </w:rPr>
              <w:t>Planificar y supervisar la puesta en marcha de las campañas</w:t>
            </w:r>
            <w:r>
              <w:rPr>
                <w:color w:val="000000"/>
                <w:lang w:val="es-AR"/>
              </w:rPr>
              <w:t>.</w:t>
            </w:r>
          </w:p>
        </w:tc>
      </w:tr>
      <w:tr w:rsidR="00B1138E" w:rsidRPr="009E2C8E" w14:paraId="786D58D1" w14:textId="77777777" w:rsidTr="008338E6">
        <w:trPr>
          <w:trHeight w:val="300"/>
        </w:trPr>
        <w:tc>
          <w:tcPr>
            <w:tcW w:w="2081" w:type="dxa"/>
            <w:shd w:val="clear" w:color="auto" w:fill="DBE5F1" w:themeFill="accent1" w:themeFillTint="33"/>
            <w:vAlign w:val="center"/>
            <w:hideMark/>
          </w:tcPr>
          <w:p w14:paraId="1583404E"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6746AD7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1D7A038E"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6CE71714"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75A0253E" w14:textId="77777777" w:rsidTr="008338E6">
        <w:trPr>
          <w:trHeight w:val="315"/>
        </w:trPr>
        <w:tc>
          <w:tcPr>
            <w:tcW w:w="2081" w:type="dxa"/>
            <w:shd w:val="clear" w:color="auto" w:fill="DBE5F1" w:themeFill="accent1" w:themeFillTint="33"/>
            <w:vAlign w:val="center"/>
            <w:hideMark/>
          </w:tcPr>
          <w:p w14:paraId="15F54230"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7CF8F371" w14:textId="77777777" w:rsidR="00B1138E" w:rsidRPr="00785289" w:rsidRDefault="00B1138E" w:rsidP="008338E6">
            <w:pPr>
              <w:rPr>
                <w:color w:val="000000"/>
                <w:lang w:val="es-AR"/>
              </w:rPr>
            </w:pPr>
            <w:r>
              <w:rPr>
                <w:color w:val="000000"/>
                <w:lang w:val="es-AR"/>
              </w:rPr>
              <w:t>$ 160.000, -</w:t>
            </w:r>
          </w:p>
        </w:tc>
      </w:tr>
    </w:tbl>
    <w:p w14:paraId="1BC1AAA5"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C3C320B" w14:textId="77777777" w:rsidTr="008338E6">
        <w:trPr>
          <w:trHeight w:val="300"/>
        </w:trPr>
        <w:tc>
          <w:tcPr>
            <w:tcW w:w="2081" w:type="dxa"/>
            <w:shd w:val="clear" w:color="auto" w:fill="DBE5F1" w:themeFill="accent1" w:themeFillTint="33"/>
            <w:vAlign w:val="center"/>
            <w:hideMark/>
          </w:tcPr>
          <w:p w14:paraId="6FBC3DCD"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39BD4B7" w14:textId="77777777" w:rsidR="00B1138E" w:rsidRPr="00785289" w:rsidRDefault="00B1138E" w:rsidP="008338E6">
            <w:pPr>
              <w:rPr>
                <w:b/>
                <w:color w:val="000000"/>
                <w:lang w:val="es-AR"/>
              </w:rPr>
            </w:pPr>
            <w:r w:rsidRPr="00656EF5">
              <w:rPr>
                <w:b/>
                <w:color w:val="000000"/>
                <w:lang w:val="es-AR"/>
              </w:rPr>
              <w:t>Administrativo de marketing</w:t>
            </w:r>
          </w:p>
        </w:tc>
      </w:tr>
      <w:tr w:rsidR="00B1138E" w:rsidRPr="009E2C8E" w14:paraId="3A6B3D82" w14:textId="77777777" w:rsidTr="008338E6">
        <w:trPr>
          <w:trHeight w:val="600"/>
        </w:trPr>
        <w:tc>
          <w:tcPr>
            <w:tcW w:w="2081" w:type="dxa"/>
            <w:shd w:val="clear" w:color="auto" w:fill="DBE5F1" w:themeFill="accent1" w:themeFillTint="33"/>
            <w:vAlign w:val="center"/>
            <w:hideMark/>
          </w:tcPr>
          <w:p w14:paraId="1C58A75D"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10196CAF" w14:textId="77777777" w:rsidR="00B1138E" w:rsidRPr="00785289" w:rsidRDefault="00B1138E" w:rsidP="008338E6">
            <w:pPr>
              <w:rPr>
                <w:color w:val="000000"/>
                <w:lang w:val="es-AR"/>
              </w:rPr>
            </w:pPr>
            <w:r>
              <w:rPr>
                <w:color w:val="000000"/>
                <w:lang w:val="es-AR"/>
              </w:rPr>
              <w:t>Encargado de analizar e investigar el mercado para generar campañas publicitarias que atraigan nuevos compradores.</w:t>
            </w:r>
          </w:p>
        </w:tc>
      </w:tr>
      <w:tr w:rsidR="00B1138E" w:rsidRPr="00785289" w14:paraId="5D9CF67A" w14:textId="77777777" w:rsidTr="008338E6">
        <w:trPr>
          <w:trHeight w:val="600"/>
        </w:trPr>
        <w:tc>
          <w:tcPr>
            <w:tcW w:w="2081" w:type="dxa"/>
            <w:shd w:val="clear" w:color="auto" w:fill="DBE5F1" w:themeFill="accent1" w:themeFillTint="33"/>
            <w:vAlign w:val="center"/>
          </w:tcPr>
          <w:p w14:paraId="3F236617"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C104D3B" w14:textId="77777777" w:rsidR="00B1138E" w:rsidRDefault="00B1138E" w:rsidP="0031386A">
            <w:pPr>
              <w:pStyle w:val="ListParagraph"/>
              <w:numPr>
                <w:ilvl w:val="0"/>
                <w:numId w:val="62"/>
              </w:numPr>
              <w:rPr>
                <w:color w:val="000000"/>
                <w:lang w:val="es-AR"/>
              </w:rPr>
            </w:pPr>
            <w:r>
              <w:rPr>
                <w:color w:val="000000"/>
                <w:lang w:val="es-AR"/>
              </w:rPr>
              <w:t>Analizar a la competencia y sus precios.</w:t>
            </w:r>
          </w:p>
          <w:p w14:paraId="286FB836" w14:textId="77777777" w:rsidR="00B1138E" w:rsidRDefault="00B1138E" w:rsidP="0031386A">
            <w:pPr>
              <w:pStyle w:val="ListParagraph"/>
              <w:numPr>
                <w:ilvl w:val="0"/>
                <w:numId w:val="62"/>
              </w:numPr>
              <w:rPr>
                <w:color w:val="000000"/>
                <w:lang w:val="es-AR"/>
              </w:rPr>
            </w:pPr>
            <w:r>
              <w:rPr>
                <w:color w:val="000000"/>
                <w:lang w:val="es-AR"/>
              </w:rPr>
              <w:t>Generar campañas publicitarias.</w:t>
            </w:r>
          </w:p>
          <w:p w14:paraId="60FAB90C" w14:textId="77777777" w:rsidR="00B1138E" w:rsidRDefault="00B1138E" w:rsidP="0031386A">
            <w:pPr>
              <w:pStyle w:val="ListParagraph"/>
              <w:numPr>
                <w:ilvl w:val="0"/>
                <w:numId w:val="62"/>
              </w:numPr>
              <w:rPr>
                <w:color w:val="000000"/>
                <w:lang w:val="es-AR"/>
              </w:rPr>
            </w:pPr>
            <w:r>
              <w:rPr>
                <w:color w:val="000000"/>
                <w:lang w:val="es-AR"/>
              </w:rPr>
              <w:t>Analizar costos.</w:t>
            </w:r>
          </w:p>
          <w:p w14:paraId="0D99DB80" w14:textId="77777777" w:rsidR="00B1138E" w:rsidRDefault="00B1138E" w:rsidP="0031386A">
            <w:pPr>
              <w:pStyle w:val="ListParagraph"/>
              <w:numPr>
                <w:ilvl w:val="0"/>
                <w:numId w:val="62"/>
              </w:numPr>
              <w:rPr>
                <w:color w:val="000000"/>
                <w:lang w:val="es-AR"/>
              </w:rPr>
            </w:pPr>
            <w:r>
              <w:rPr>
                <w:color w:val="000000"/>
                <w:lang w:val="es-AR"/>
              </w:rPr>
              <w:t>Diseñar descuentos.</w:t>
            </w:r>
          </w:p>
          <w:p w14:paraId="628684AE" w14:textId="77777777" w:rsidR="00B1138E" w:rsidRPr="003178F7" w:rsidRDefault="00B1138E" w:rsidP="0031386A">
            <w:pPr>
              <w:pStyle w:val="ListParagraph"/>
              <w:numPr>
                <w:ilvl w:val="0"/>
                <w:numId w:val="62"/>
              </w:numPr>
              <w:rPr>
                <w:color w:val="000000"/>
                <w:lang w:val="es-AR"/>
              </w:rPr>
            </w:pPr>
            <w:r>
              <w:rPr>
                <w:color w:val="000000"/>
                <w:lang w:val="es-AR"/>
              </w:rPr>
              <w:t>Pedir reseñas a clientes.</w:t>
            </w:r>
          </w:p>
        </w:tc>
      </w:tr>
      <w:tr w:rsidR="00B1138E" w:rsidRPr="009E2C8E" w14:paraId="62F29948" w14:textId="77777777" w:rsidTr="008338E6">
        <w:trPr>
          <w:trHeight w:val="300"/>
        </w:trPr>
        <w:tc>
          <w:tcPr>
            <w:tcW w:w="2081" w:type="dxa"/>
            <w:shd w:val="clear" w:color="auto" w:fill="DBE5F1" w:themeFill="accent1" w:themeFillTint="33"/>
            <w:vAlign w:val="center"/>
            <w:hideMark/>
          </w:tcPr>
          <w:p w14:paraId="69A89C68"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048525D1"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30862D9"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73C4E0D7"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609C661A" w14:textId="77777777" w:rsidTr="008338E6">
        <w:trPr>
          <w:trHeight w:val="315"/>
        </w:trPr>
        <w:tc>
          <w:tcPr>
            <w:tcW w:w="2081" w:type="dxa"/>
            <w:shd w:val="clear" w:color="auto" w:fill="DBE5F1" w:themeFill="accent1" w:themeFillTint="33"/>
            <w:vAlign w:val="center"/>
            <w:hideMark/>
          </w:tcPr>
          <w:p w14:paraId="0FEF55C5"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6BBA2EA5" w14:textId="77777777" w:rsidR="00B1138E" w:rsidRPr="00785289" w:rsidRDefault="00B1138E" w:rsidP="008338E6">
            <w:pPr>
              <w:rPr>
                <w:color w:val="000000"/>
                <w:lang w:val="es-AR"/>
              </w:rPr>
            </w:pPr>
            <w:r>
              <w:rPr>
                <w:color w:val="000000"/>
                <w:lang w:val="es-AR"/>
              </w:rPr>
              <w:t>$ 100.000, -</w:t>
            </w:r>
          </w:p>
        </w:tc>
      </w:tr>
    </w:tbl>
    <w:p w14:paraId="6B05DE84" w14:textId="77777777" w:rsidR="00B1138E" w:rsidRPr="00785289" w:rsidRDefault="00B1138E" w:rsidP="00B1138E">
      <w:pPr>
        <w:rPr>
          <w:rFonts w:ascii="Calibri" w:hAnsi="Calibri" w:cs="Calibri"/>
          <w:color w:val="404040"/>
          <w:sz w:val="20"/>
          <w:szCs w:val="20"/>
          <w:lang w:val="es-AR"/>
        </w:rPr>
      </w:pPr>
    </w:p>
    <w:p w14:paraId="5B365D72"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94" w:name="_1vsw3ci"/>
      <w:bookmarkEnd w:id="194"/>
      <w:r>
        <w:rPr>
          <w:rFonts w:eastAsia="Cambria"/>
          <w:lang w:val="es-AR"/>
        </w:rPr>
        <w:br w:type="page"/>
      </w:r>
    </w:p>
    <w:p w14:paraId="4FABC30B" w14:textId="77777777" w:rsidR="00B1138E" w:rsidRPr="00785289" w:rsidRDefault="00B1138E" w:rsidP="00B1138E">
      <w:pPr>
        <w:pStyle w:val="Heading3"/>
        <w:rPr>
          <w:rFonts w:eastAsia="Cambria"/>
          <w:lang w:val="es-AR"/>
        </w:rPr>
      </w:pPr>
      <w:bookmarkStart w:id="195" w:name="_Toc81680356"/>
      <w:bookmarkStart w:id="196" w:name="_Toc88079531"/>
      <w:r w:rsidRPr="00785289">
        <w:rPr>
          <w:rFonts w:eastAsia="Cambria"/>
          <w:lang w:val="es-AR"/>
        </w:rPr>
        <w:lastRenderedPageBreak/>
        <w:t>7.4.</w:t>
      </w:r>
      <w:r>
        <w:rPr>
          <w:rFonts w:eastAsia="Cambria"/>
          <w:lang w:val="es-AR"/>
        </w:rPr>
        <w:t>5</w:t>
      </w:r>
      <w:r w:rsidRPr="00785289">
        <w:rPr>
          <w:rFonts w:eastAsia="Cambria"/>
          <w:lang w:val="es-AR"/>
        </w:rPr>
        <w:t xml:space="preserve"> Gerencia de Tecnología</w:t>
      </w:r>
      <w:bookmarkEnd w:id="195"/>
      <w:bookmarkEnd w:id="196"/>
    </w:p>
    <w:tbl>
      <w:tblPr>
        <w:tblStyle w:val="TableGridLight"/>
        <w:tblW w:w="8625" w:type="dxa"/>
        <w:tblLayout w:type="fixed"/>
        <w:tblLook w:val="0400" w:firstRow="0" w:lastRow="0" w:firstColumn="0" w:lastColumn="0" w:noHBand="0" w:noVBand="1"/>
      </w:tblPr>
      <w:tblGrid>
        <w:gridCol w:w="2081"/>
        <w:gridCol w:w="6544"/>
      </w:tblGrid>
      <w:tr w:rsidR="00B1138E" w:rsidRPr="00785289" w14:paraId="50FABA11" w14:textId="77777777" w:rsidTr="008338E6">
        <w:trPr>
          <w:trHeight w:val="300"/>
        </w:trPr>
        <w:tc>
          <w:tcPr>
            <w:tcW w:w="2081" w:type="dxa"/>
            <w:shd w:val="clear" w:color="auto" w:fill="DBE5F1" w:themeFill="accent1" w:themeFillTint="33"/>
            <w:vAlign w:val="center"/>
            <w:hideMark/>
          </w:tcPr>
          <w:p w14:paraId="0B6654AA"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FCAC529" w14:textId="77777777" w:rsidR="00B1138E" w:rsidRPr="00785289" w:rsidRDefault="00B1138E" w:rsidP="008338E6">
            <w:pPr>
              <w:rPr>
                <w:b/>
                <w:color w:val="000000"/>
                <w:lang w:val="es-AR"/>
              </w:rPr>
            </w:pPr>
            <w:r>
              <w:rPr>
                <w:b/>
                <w:color w:val="000000"/>
                <w:lang w:val="es-AR"/>
              </w:rPr>
              <w:t>Gerente de Tecnología</w:t>
            </w:r>
          </w:p>
        </w:tc>
      </w:tr>
      <w:tr w:rsidR="00B1138E" w:rsidRPr="009E2C8E" w14:paraId="3ABDECD6" w14:textId="77777777" w:rsidTr="008338E6">
        <w:trPr>
          <w:trHeight w:val="600"/>
        </w:trPr>
        <w:tc>
          <w:tcPr>
            <w:tcW w:w="2081" w:type="dxa"/>
            <w:shd w:val="clear" w:color="auto" w:fill="DBE5F1" w:themeFill="accent1" w:themeFillTint="33"/>
            <w:vAlign w:val="center"/>
            <w:hideMark/>
          </w:tcPr>
          <w:p w14:paraId="3DC107E6"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158E7B6" w14:textId="77777777" w:rsidR="00B1138E" w:rsidRPr="00785289" w:rsidRDefault="00B1138E" w:rsidP="008338E6">
            <w:pPr>
              <w:rPr>
                <w:color w:val="000000"/>
                <w:lang w:val="es-AR"/>
              </w:rPr>
            </w:pPr>
            <w:r>
              <w:rPr>
                <w:color w:val="000000"/>
                <w:lang w:val="es-AR"/>
              </w:rPr>
              <w:t xml:space="preserve">Encargado de </w:t>
            </w:r>
            <w:r w:rsidRPr="003B1EC5">
              <w:rPr>
                <w:color w:val="000000"/>
                <w:lang w:val="es-AR"/>
              </w:rPr>
              <w:t>definir, planificar, organizar, implementar</w:t>
            </w:r>
            <w:r>
              <w:rPr>
                <w:color w:val="000000"/>
                <w:lang w:val="es-AR"/>
              </w:rPr>
              <w:t xml:space="preserve"> y</w:t>
            </w:r>
            <w:r w:rsidRPr="003B1EC5">
              <w:rPr>
                <w:color w:val="000000"/>
                <w:lang w:val="es-AR"/>
              </w:rPr>
              <w:t xml:space="preserve"> controlar </w:t>
            </w:r>
            <w:r>
              <w:rPr>
                <w:color w:val="000000"/>
                <w:lang w:val="es-AR"/>
              </w:rPr>
              <w:t>los sistemas y circuitos de información de la empresa.</w:t>
            </w:r>
          </w:p>
        </w:tc>
      </w:tr>
      <w:tr w:rsidR="00B1138E" w:rsidRPr="009E2C8E" w14:paraId="77FC6C14" w14:textId="77777777" w:rsidTr="008338E6">
        <w:trPr>
          <w:trHeight w:val="600"/>
        </w:trPr>
        <w:tc>
          <w:tcPr>
            <w:tcW w:w="2081" w:type="dxa"/>
            <w:shd w:val="clear" w:color="auto" w:fill="DBE5F1" w:themeFill="accent1" w:themeFillTint="33"/>
            <w:vAlign w:val="center"/>
          </w:tcPr>
          <w:p w14:paraId="23339EAB"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E5AC032" w14:textId="77777777" w:rsidR="00B1138E" w:rsidRDefault="00B1138E" w:rsidP="0031386A">
            <w:pPr>
              <w:pStyle w:val="ListParagraph"/>
              <w:numPr>
                <w:ilvl w:val="0"/>
                <w:numId w:val="64"/>
              </w:numPr>
              <w:rPr>
                <w:color w:val="000000"/>
                <w:lang w:val="es-AR"/>
              </w:rPr>
            </w:pPr>
            <w:r>
              <w:rPr>
                <w:color w:val="000000"/>
                <w:lang w:val="es-AR"/>
              </w:rPr>
              <w:t>D</w:t>
            </w:r>
            <w:r w:rsidRPr="003B1EC5">
              <w:rPr>
                <w:color w:val="000000"/>
                <w:lang w:val="es-AR"/>
              </w:rPr>
              <w:t>efinir, planificar, organizar, implementar</w:t>
            </w:r>
            <w:r>
              <w:rPr>
                <w:color w:val="000000"/>
                <w:lang w:val="es-AR"/>
              </w:rPr>
              <w:t xml:space="preserve"> y</w:t>
            </w:r>
            <w:r w:rsidRPr="003B1EC5">
              <w:rPr>
                <w:color w:val="000000"/>
                <w:lang w:val="es-AR"/>
              </w:rPr>
              <w:t xml:space="preserve"> controlar las actividades de </w:t>
            </w:r>
            <w:r>
              <w:rPr>
                <w:color w:val="000000"/>
                <w:lang w:val="es-AR"/>
              </w:rPr>
              <w:t>desarrollo</w:t>
            </w:r>
            <w:r w:rsidRPr="003B1EC5">
              <w:rPr>
                <w:color w:val="000000"/>
                <w:lang w:val="es-AR"/>
              </w:rPr>
              <w:t xml:space="preserve"> y de </w:t>
            </w:r>
            <w:r>
              <w:rPr>
                <w:color w:val="000000"/>
                <w:lang w:val="es-AR"/>
              </w:rPr>
              <w:t>d</w:t>
            </w:r>
            <w:r w:rsidRPr="003B1EC5">
              <w:rPr>
                <w:color w:val="000000"/>
                <w:lang w:val="es-AR"/>
              </w:rPr>
              <w:t>iseño</w:t>
            </w:r>
            <w:r>
              <w:rPr>
                <w:color w:val="000000"/>
                <w:lang w:val="es-AR"/>
              </w:rPr>
              <w:t>.</w:t>
            </w:r>
          </w:p>
          <w:p w14:paraId="4A8BE8DF" w14:textId="77777777" w:rsidR="00B1138E" w:rsidRDefault="00B1138E" w:rsidP="0031386A">
            <w:pPr>
              <w:pStyle w:val="ListParagraph"/>
              <w:numPr>
                <w:ilvl w:val="0"/>
                <w:numId w:val="64"/>
              </w:numPr>
              <w:rPr>
                <w:color w:val="000000"/>
                <w:lang w:val="es-AR"/>
              </w:rPr>
            </w:pPr>
            <w:r>
              <w:rPr>
                <w:color w:val="000000"/>
                <w:lang w:val="es-AR"/>
              </w:rPr>
              <w:t>Definir la gestión de Software, Hardware y Redes.</w:t>
            </w:r>
          </w:p>
          <w:p w14:paraId="7471A161" w14:textId="77777777" w:rsidR="00B1138E" w:rsidRDefault="00B1138E" w:rsidP="0031386A">
            <w:pPr>
              <w:pStyle w:val="ListParagraph"/>
              <w:numPr>
                <w:ilvl w:val="0"/>
                <w:numId w:val="64"/>
              </w:numPr>
              <w:rPr>
                <w:color w:val="000000"/>
                <w:lang w:val="es-AR"/>
              </w:rPr>
            </w:pPr>
            <w:r>
              <w:rPr>
                <w:color w:val="000000"/>
                <w:lang w:val="es-AR"/>
              </w:rPr>
              <w:t>Controlar las verificaciones de calidad y seguridad de las implementaciones.</w:t>
            </w:r>
          </w:p>
          <w:p w14:paraId="4648F56F" w14:textId="77777777" w:rsidR="00B1138E" w:rsidRPr="003B1EC5" w:rsidRDefault="00B1138E" w:rsidP="0031386A">
            <w:pPr>
              <w:pStyle w:val="ListParagraph"/>
              <w:numPr>
                <w:ilvl w:val="0"/>
                <w:numId w:val="64"/>
              </w:numPr>
              <w:rPr>
                <w:color w:val="000000"/>
                <w:lang w:val="es-AR"/>
              </w:rPr>
            </w:pPr>
            <w:r>
              <w:rPr>
                <w:color w:val="000000"/>
                <w:lang w:val="es-AR"/>
              </w:rPr>
              <w:t>Actualizar copias de seguridad de la empresa.</w:t>
            </w:r>
          </w:p>
        </w:tc>
      </w:tr>
      <w:tr w:rsidR="00B1138E" w:rsidRPr="009E2C8E" w14:paraId="261D765E" w14:textId="77777777" w:rsidTr="008338E6">
        <w:trPr>
          <w:trHeight w:val="300"/>
        </w:trPr>
        <w:tc>
          <w:tcPr>
            <w:tcW w:w="2081" w:type="dxa"/>
            <w:shd w:val="clear" w:color="auto" w:fill="DBE5F1" w:themeFill="accent1" w:themeFillTint="33"/>
            <w:vAlign w:val="center"/>
            <w:hideMark/>
          </w:tcPr>
          <w:p w14:paraId="29CB236B"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711A85ED"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2190CEEF"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4B5F67C9"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57B970FB" w14:textId="77777777" w:rsidTr="008338E6">
        <w:trPr>
          <w:trHeight w:val="315"/>
        </w:trPr>
        <w:tc>
          <w:tcPr>
            <w:tcW w:w="2081" w:type="dxa"/>
            <w:shd w:val="clear" w:color="auto" w:fill="DBE5F1" w:themeFill="accent1" w:themeFillTint="33"/>
            <w:vAlign w:val="center"/>
            <w:hideMark/>
          </w:tcPr>
          <w:p w14:paraId="5352C0A6"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28B58B9B" w14:textId="77777777" w:rsidR="00B1138E" w:rsidRPr="00785289" w:rsidRDefault="00B1138E" w:rsidP="008338E6">
            <w:pPr>
              <w:rPr>
                <w:color w:val="000000"/>
                <w:lang w:val="es-AR"/>
              </w:rPr>
            </w:pPr>
            <w:r>
              <w:rPr>
                <w:color w:val="000000"/>
                <w:lang w:val="es-AR"/>
              </w:rPr>
              <w:t>$ 160.000, -</w:t>
            </w:r>
          </w:p>
        </w:tc>
      </w:tr>
    </w:tbl>
    <w:p w14:paraId="00302574"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24A28D9" w14:textId="77777777" w:rsidTr="008338E6">
        <w:trPr>
          <w:trHeight w:val="300"/>
        </w:trPr>
        <w:tc>
          <w:tcPr>
            <w:tcW w:w="2081" w:type="dxa"/>
            <w:shd w:val="clear" w:color="auto" w:fill="DBE5F1" w:themeFill="accent1" w:themeFillTint="33"/>
            <w:vAlign w:val="center"/>
            <w:hideMark/>
          </w:tcPr>
          <w:p w14:paraId="52198591"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3825EEE2" w14:textId="77777777" w:rsidR="00B1138E" w:rsidRPr="00785289" w:rsidRDefault="00B1138E" w:rsidP="008338E6">
            <w:pPr>
              <w:rPr>
                <w:b/>
                <w:color w:val="000000"/>
                <w:lang w:val="es-AR"/>
              </w:rPr>
            </w:pPr>
            <w:r>
              <w:rPr>
                <w:b/>
                <w:color w:val="000000"/>
                <w:lang w:val="es-AR"/>
              </w:rPr>
              <w:t>Soporte técnico</w:t>
            </w:r>
          </w:p>
        </w:tc>
      </w:tr>
      <w:tr w:rsidR="00B1138E" w:rsidRPr="009E2C8E" w14:paraId="3EE21B85" w14:textId="77777777" w:rsidTr="008338E6">
        <w:trPr>
          <w:trHeight w:val="600"/>
        </w:trPr>
        <w:tc>
          <w:tcPr>
            <w:tcW w:w="2081" w:type="dxa"/>
            <w:shd w:val="clear" w:color="auto" w:fill="DBE5F1" w:themeFill="accent1" w:themeFillTint="33"/>
            <w:vAlign w:val="center"/>
            <w:hideMark/>
          </w:tcPr>
          <w:p w14:paraId="120DD105"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7186B88" w14:textId="77777777" w:rsidR="00B1138E" w:rsidRPr="00785289" w:rsidRDefault="00B1138E" w:rsidP="008338E6">
            <w:pPr>
              <w:rPr>
                <w:color w:val="000000"/>
                <w:lang w:val="es-AR"/>
              </w:rPr>
            </w:pPr>
            <w:r>
              <w:rPr>
                <w:color w:val="000000"/>
                <w:lang w:val="es-AR"/>
              </w:rPr>
              <w:t>Realizar el mantenimiento de equipos y redes de la empresa.</w:t>
            </w:r>
          </w:p>
        </w:tc>
      </w:tr>
      <w:tr w:rsidR="00B1138E" w:rsidRPr="009E2C8E" w14:paraId="7316E7CF" w14:textId="77777777" w:rsidTr="008338E6">
        <w:trPr>
          <w:trHeight w:val="600"/>
        </w:trPr>
        <w:tc>
          <w:tcPr>
            <w:tcW w:w="2081" w:type="dxa"/>
            <w:shd w:val="clear" w:color="auto" w:fill="DBE5F1" w:themeFill="accent1" w:themeFillTint="33"/>
            <w:vAlign w:val="center"/>
          </w:tcPr>
          <w:p w14:paraId="0346925D"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569B37B" w14:textId="77777777" w:rsidR="00B1138E" w:rsidRPr="00D30736" w:rsidRDefault="00B1138E" w:rsidP="0031386A">
            <w:pPr>
              <w:pStyle w:val="ListParagraph"/>
              <w:numPr>
                <w:ilvl w:val="0"/>
                <w:numId w:val="59"/>
              </w:numPr>
              <w:rPr>
                <w:color w:val="000000"/>
                <w:lang w:val="es-AR"/>
              </w:rPr>
            </w:pPr>
            <w:r w:rsidRPr="00D30736">
              <w:rPr>
                <w:lang w:val="es-AR"/>
              </w:rPr>
              <w:t>Generar reportes para el inventario</w:t>
            </w:r>
            <w:r w:rsidRPr="00D30736">
              <w:rPr>
                <w:color w:val="000000"/>
                <w:lang w:val="es-AR"/>
              </w:rPr>
              <w:t>.</w:t>
            </w:r>
          </w:p>
          <w:p w14:paraId="03174A49" w14:textId="77777777" w:rsidR="00B1138E" w:rsidRPr="00D30736" w:rsidRDefault="00B1138E" w:rsidP="0031386A">
            <w:pPr>
              <w:pStyle w:val="ListParagraph"/>
              <w:numPr>
                <w:ilvl w:val="0"/>
                <w:numId w:val="59"/>
              </w:numPr>
              <w:rPr>
                <w:color w:val="000000"/>
                <w:lang w:val="es-AR"/>
              </w:rPr>
            </w:pPr>
            <w:r w:rsidRPr="00D30736">
              <w:rPr>
                <w:color w:val="000000"/>
                <w:lang w:val="es-AR"/>
              </w:rPr>
              <w:t>Mantener los equipos.</w:t>
            </w:r>
          </w:p>
          <w:p w14:paraId="2F897969" w14:textId="77777777" w:rsidR="00B1138E" w:rsidRDefault="00B1138E" w:rsidP="0031386A">
            <w:pPr>
              <w:pStyle w:val="ListParagraph"/>
              <w:numPr>
                <w:ilvl w:val="0"/>
                <w:numId w:val="59"/>
              </w:numPr>
              <w:rPr>
                <w:color w:val="000000"/>
                <w:lang w:val="es-AR"/>
              </w:rPr>
            </w:pPr>
            <w:r w:rsidRPr="00D30736">
              <w:rPr>
                <w:color w:val="000000"/>
                <w:lang w:val="es-AR"/>
              </w:rPr>
              <w:t>Mantener</w:t>
            </w:r>
            <w:r>
              <w:rPr>
                <w:color w:val="000000"/>
                <w:lang w:val="es-AR"/>
              </w:rPr>
              <w:t xml:space="preserve"> la red de internet de la empresa.</w:t>
            </w:r>
          </w:p>
          <w:p w14:paraId="48036F0A" w14:textId="77777777" w:rsidR="00B1138E" w:rsidRDefault="00B1138E" w:rsidP="0031386A">
            <w:pPr>
              <w:pStyle w:val="ListParagraph"/>
              <w:numPr>
                <w:ilvl w:val="0"/>
                <w:numId w:val="59"/>
              </w:numPr>
              <w:rPr>
                <w:color w:val="000000"/>
                <w:lang w:val="es-AR"/>
              </w:rPr>
            </w:pPr>
            <w:r>
              <w:rPr>
                <w:color w:val="000000"/>
                <w:lang w:val="es-AR"/>
              </w:rPr>
              <w:t>Mantener el software utilizado actualizado.</w:t>
            </w:r>
          </w:p>
          <w:p w14:paraId="46C79E76" w14:textId="77777777" w:rsidR="00B1138E" w:rsidRPr="007270F0" w:rsidRDefault="00B1138E" w:rsidP="0031386A">
            <w:pPr>
              <w:pStyle w:val="ListParagraph"/>
              <w:numPr>
                <w:ilvl w:val="0"/>
                <w:numId w:val="59"/>
              </w:numPr>
              <w:rPr>
                <w:color w:val="000000"/>
                <w:lang w:val="es-AR"/>
              </w:rPr>
            </w:pPr>
            <w:r w:rsidRPr="00D30736">
              <w:rPr>
                <w:color w:val="000000"/>
                <w:lang w:val="es-AR"/>
              </w:rPr>
              <w:t>Registrar entregas y recibimientos de equipos</w:t>
            </w:r>
            <w:r>
              <w:rPr>
                <w:color w:val="000000"/>
                <w:lang w:val="es-AR"/>
              </w:rPr>
              <w:t>.</w:t>
            </w:r>
          </w:p>
        </w:tc>
      </w:tr>
      <w:tr w:rsidR="00B1138E" w:rsidRPr="009E2C8E" w14:paraId="76C27395" w14:textId="77777777" w:rsidTr="008338E6">
        <w:trPr>
          <w:trHeight w:val="300"/>
        </w:trPr>
        <w:tc>
          <w:tcPr>
            <w:tcW w:w="2081" w:type="dxa"/>
            <w:shd w:val="clear" w:color="auto" w:fill="DBE5F1" w:themeFill="accent1" w:themeFillTint="33"/>
            <w:vAlign w:val="center"/>
            <w:hideMark/>
          </w:tcPr>
          <w:p w14:paraId="50C7F353"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21CE8C33"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BE53A3A" w14:textId="77777777" w:rsidR="00B1138E" w:rsidRDefault="00B1138E" w:rsidP="008338E6">
            <w:pPr>
              <w:rPr>
                <w:color w:val="000000"/>
                <w:lang w:val="es-AR"/>
              </w:rPr>
            </w:pPr>
            <w:r w:rsidRPr="005F46AD">
              <w:rPr>
                <w:b/>
                <w:bCs/>
                <w:color w:val="000000"/>
                <w:lang w:val="es-AR"/>
              </w:rPr>
              <w:t>Edad:</w:t>
            </w:r>
            <w:r>
              <w:rPr>
                <w:color w:val="000000"/>
                <w:lang w:val="es-AR"/>
              </w:rPr>
              <w:t xml:space="preserve"> 25 a 35 años</w:t>
            </w:r>
          </w:p>
          <w:p w14:paraId="73F7714C"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+2 años en puestos similares</w:t>
            </w:r>
          </w:p>
        </w:tc>
      </w:tr>
      <w:tr w:rsidR="00B1138E" w:rsidRPr="00785289" w14:paraId="45966709" w14:textId="77777777" w:rsidTr="008338E6">
        <w:trPr>
          <w:trHeight w:val="315"/>
        </w:trPr>
        <w:tc>
          <w:tcPr>
            <w:tcW w:w="2081" w:type="dxa"/>
            <w:shd w:val="clear" w:color="auto" w:fill="DBE5F1" w:themeFill="accent1" w:themeFillTint="33"/>
            <w:vAlign w:val="center"/>
            <w:hideMark/>
          </w:tcPr>
          <w:p w14:paraId="1CD9087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4D25FE37" w14:textId="77777777" w:rsidR="00B1138E" w:rsidRPr="00785289" w:rsidRDefault="00B1138E" w:rsidP="008338E6">
            <w:pPr>
              <w:rPr>
                <w:color w:val="000000"/>
                <w:lang w:val="es-AR"/>
              </w:rPr>
            </w:pPr>
            <w:r>
              <w:rPr>
                <w:color w:val="000000"/>
                <w:lang w:val="es-AR"/>
              </w:rPr>
              <w:t>$ 70.000, -</w:t>
            </w:r>
          </w:p>
        </w:tc>
      </w:tr>
    </w:tbl>
    <w:p w14:paraId="35FBA30E" w14:textId="77777777" w:rsidR="00B1138E" w:rsidRPr="00785289" w:rsidRDefault="00B1138E" w:rsidP="00B1138E">
      <w:pPr>
        <w:rPr>
          <w:rFonts w:ascii="Calibri" w:hAnsi="Calibri" w:cs="Calibri"/>
          <w:color w:val="404040"/>
          <w:sz w:val="20"/>
          <w:szCs w:val="20"/>
          <w:lang w:val="es-AR"/>
        </w:rPr>
      </w:pPr>
    </w:p>
    <w:p w14:paraId="11AB2150" w14:textId="77777777" w:rsidR="00B1138E" w:rsidRDefault="00B1138E" w:rsidP="00B1138E">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6D29A9A4" w14:textId="77777777" w:rsidR="00B1138E" w:rsidRPr="00785289" w:rsidRDefault="00B1138E" w:rsidP="00B1138E">
      <w:pPr>
        <w:pStyle w:val="Heading3"/>
        <w:rPr>
          <w:rFonts w:eastAsia="Cambria"/>
          <w:lang w:val="es-AR"/>
        </w:rPr>
      </w:pPr>
      <w:bookmarkStart w:id="197" w:name="_Toc81680357"/>
      <w:bookmarkStart w:id="198" w:name="_Toc88079532"/>
      <w:r w:rsidRPr="00785289">
        <w:rPr>
          <w:rFonts w:eastAsia="Cambria"/>
          <w:lang w:val="es-AR"/>
        </w:rPr>
        <w:lastRenderedPageBreak/>
        <w:t>7.4.</w:t>
      </w:r>
      <w:r>
        <w:rPr>
          <w:rFonts w:eastAsia="Cambria"/>
          <w:lang w:val="es-AR"/>
        </w:rPr>
        <w:t>6</w:t>
      </w:r>
      <w:r w:rsidRPr="00785289">
        <w:rPr>
          <w:rFonts w:eastAsia="Cambria"/>
          <w:lang w:val="es-AR"/>
        </w:rPr>
        <w:t xml:space="preserve"> Gerencia </w:t>
      </w:r>
      <w:r>
        <w:rPr>
          <w:rFonts w:eastAsia="Cambria"/>
          <w:lang w:val="es-AR"/>
        </w:rPr>
        <w:t>Comercial</w:t>
      </w:r>
      <w:bookmarkEnd w:id="197"/>
      <w:bookmarkEnd w:id="198"/>
    </w:p>
    <w:tbl>
      <w:tblPr>
        <w:tblStyle w:val="TableGridLight"/>
        <w:tblW w:w="8625" w:type="dxa"/>
        <w:tblLayout w:type="fixed"/>
        <w:tblLook w:val="0400" w:firstRow="0" w:lastRow="0" w:firstColumn="0" w:lastColumn="0" w:noHBand="0" w:noVBand="1"/>
      </w:tblPr>
      <w:tblGrid>
        <w:gridCol w:w="2081"/>
        <w:gridCol w:w="6544"/>
      </w:tblGrid>
      <w:tr w:rsidR="00B1138E" w:rsidRPr="00785289" w14:paraId="5CD4E491" w14:textId="77777777" w:rsidTr="008338E6">
        <w:trPr>
          <w:trHeight w:val="300"/>
        </w:trPr>
        <w:tc>
          <w:tcPr>
            <w:tcW w:w="2081" w:type="dxa"/>
            <w:shd w:val="clear" w:color="auto" w:fill="DBE5F1" w:themeFill="accent1" w:themeFillTint="33"/>
            <w:vAlign w:val="center"/>
            <w:hideMark/>
          </w:tcPr>
          <w:p w14:paraId="725DDF87"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16552E10" w14:textId="77777777" w:rsidR="00B1138E" w:rsidRPr="00785289" w:rsidRDefault="00B1138E" w:rsidP="008338E6">
            <w:pPr>
              <w:rPr>
                <w:b/>
                <w:color w:val="000000"/>
                <w:lang w:val="es-AR"/>
              </w:rPr>
            </w:pPr>
            <w:r>
              <w:rPr>
                <w:b/>
                <w:color w:val="000000"/>
                <w:lang w:val="es-AR"/>
              </w:rPr>
              <w:t>Gerente Comercial</w:t>
            </w:r>
          </w:p>
        </w:tc>
      </w:tr>
      <w:tr w:rsidR="00B1138E" w:rsidRPr="009E2C8E" w14:paraId="62EE11B4" w14:textId="77777777" w:rsidTr="008338E6">
        <w:trPr>
          <w:trHeight w:val="600"/>
        </w:trPr>
        <w:tc>
          <w:tcPr>
            <w:tcW w:w="2081" w:type="dxa"/>
            <w:shd w:val="clear" w:color="auto" w:fill="DBE5F1" w:themeFill="accent1" w:themeFillTint="33"/>
            <w:vAlign w:val="center"/>
            <w:hideMark/>
          </w:tcPr>
          <w:p w14:paraId="6E5176D3"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464868EC" w14:textId="77777777" w:rsidR="00B1138E" w:rsidRPr="00785289" w:rsidRDefault="00B1138E" w:rsidP="008338E6">
            <w:pPr>
              <w:rPr>
                <w:color w:val="000000"/>
                <w:lang w:val="es-AR"/>
              </w:rPr>
            </w:pPr>
            <w:r>
              <w:rPr>
                <w:color w:val="000000"/>
                <w:lang w:val="es-AR"/>
              </w:rPr>
              <w:t>Encargado de planificar, organizar y controlar las operaciones de venta de la empresa.</w:t>
            </w:r>
          </w:p>
        </w:tc>
      </w:tr>
      <w:tr w:rsidR="00B1138E" w:rsidRPr="009E2C8E" w14:paraId="79B512FA" w14:textId="77777777" w:rsidTr="008338E6">
        <w:trPr>
          <w:trHeight w:val="600"/>
        </w:trPr>
        <w:tc>
          <w:tcPr>
            <w:tcW w:w="2081" w:type="dxa"/>
            <w:shd w:val="clear" w:color="auto" w:fill="DBE5F1" w:themeFill="accent1" w:themeFillTint="33"/>
            <w:vAlign w:val="center"/>
          </w:tcPr>
          <w:p w14:paraId="622A1CC7"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49ED7D6" w14:textId="77777777" w:rsidR="00B1138E" w:rsidRDefault="00B1138E" w:rsidP="0031386A">
            <w:pPr>
              <w:pStyle w:val="ListParagraph"/>
              <w:numPr>
                <w:ilvl w:val="0"/>
                <w:numId w:val="60"/>
              </w:numPr>
              <w:rPr>
                <w:color w:val="000000"/>
                <w:lang w:val="es-AR"/>
              </w:rPr>
            </w:pPr>
            <w:r>
              <w:rPr>
                <w:color w:val="000000"/>
                <w:lang w:val="es-AR"/>
              </w:rPr>
              <w:t>Realizar encuestas de satisfacción.</w:t>
            </w:r>
          </w:p>
          <w:p w14:paraId="5CCAE28A" w14:textId="77777777" w:rsidR="00B1138E" w:rsidRDefault="00B1138E" w:rsidP="0031386A">
            <w:pPr>
              <w:pStyle w:val="ListParagraph"/>
              <w:numPr>
                <w:ilvl w:val="0"/>
                <w:numId w:val="60"/>
              </w:numPr>
              <w:rPr>
                <w:color w:val="000000"/>
                <w:lang w:val="es-AR"/>
              </w:rPr>
            </w:pPr>
            <w:r>
              <w:rPr>
                <w:color w:val="000000"/>
                <w:lang w:val="es-AR"/>
              </w:rPr>
              <w:t>Definir metodologías para mejorar el servicio de venta y postventa.</w:t>
            </w:r>
          </w:p>
          <w:p w14:paraId="6E61B201" w14:textId="77777777" w:rsidR="00B1138E" w:rsidRDefault="00B1138E" w:rsidP="0031386A">
            <w:pPr>
              <w:pStyle w:val="ListParagraph"/>
              <w:numPr>
                <w:ilvl w:val="0"/>
                <w:numId w:val="60"/>
              </w:numPr>
              <w:rPr>
                <w:color w:val="000000"/>
                <w:lang w:val="es-AR"/>
              </w:rPr>
            </w:pPr>
            <w:r>
              <w:rPr>
                <w:color w:val="000000"/>
                <w:lang w:val="es-AR"/>
              </w:rPr>
              <w:t>Organizar equipo de vendedores.</w:t>
            </w:r>
          </w:p>
          <w:p w14:paraId="34F6C374" w14:textId="77777777" w:rsidR="00B1138E" w:rsidRPr="00D91388" w:rsidRDefault="00B1138E" w:rsidP="0031386A">
            <w:pPr>
              <w:pStyle w:val="ListParagraph"/>
              <w:numPr>
                <w:ilvl w:val="0"/>
                <w:numId w:val="60"/>
              </w:numPr>
              <w:rPr>
                <w:color w:val="000000"/>
                <w:lang w:val="es-AR"/>
              </w:rPr>
            </w:pPr>
            <w:r>
              <w:rPr>
                <w:color w:val="000000"/>
                <w:lang w:val="es-AR"/>
              </w:rPr>
              <w:t>Implementar políticas de precios y créditos.</w:t>
            </w:r>
          </w:p>
        </w:tc>
      </w:tr>
      <w:tr w:rsidR="00B1138E" w:rsidRPr="009E2C8E" w14:paraId="2C217BC8" w14:textId="77777777" w:rsidTr="008338E6">
        <w:trPr>
          <w:trHeight w:val="300"/>
        </w:trPr>
        <w:tc>
          <w:tcPr>
            <w:tcW w:w="2081" w:type="dxa"/>
            <w:shd w:val="clear" w:color="auto" w:fill="DBE5F1" w:themeFill="accent1" w:themeFillTint="33"/>
            <w:vAlign w:val="center"/>
            <w:hideMark/>
          </w:tcPr>
          <w:p w14:paraId="32A5F8DB"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2448C31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1671723F"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19389E66"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355BFC97" w14:textId="77777777" w:rsidTr="008338E6">
        <w:trPr>
          <w:trHeight w:val="315"/>
        </w:trPr>
        <w:tc>
          <w:tcPr>
            <w:tcW w:w="2081" w:type="dxa"/>
            <w:shd w:val="clear" w:color="auto" w:fill="DBE5F1" w:themeFill="accent1" w:themeFillTint="33"/>
            <w:vAlign w:val="center"/>
            <w:hideMark/>
          </w:tcPr>
          <w:p w14:paraId="1B96817F"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77F2B6CE" w14:textId="77777777" w:rsidR="00B1138E" w:rsidRPr="00785289" w:rsidRDefault="00B1138E" w:rsidP="008338E6">
            <w:pPr>
              <w:rPr>
                <w:color w:val="000000"/>
                <w:lang w:val="es-AR"/>
              </w:rPr>
            </w:pPr>
            <w:r>
              <w:rPr>
                <w:color w:val="000000"/>
                <w:lang w:val="es-AR"/>
              </w:rPr>
              <w:t>$ 160.000, -</w:t>
            </w:r>
          </w:p>
        </w:tc>
      </w:tr>
    </w:tbl>
    <w:p w14:paraId="24F5FB28"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5042DDA" w14:textId="77777777" w:rsidTr="008338E6">
        <w:trPr>
          <w:trHeight w:val="300"/>
        </w:trPr>
        <w:tc>
          <w:tcPr>
            <w:tcW w:w="2081" w:type="dxa"/>
            <w:shd w:val="clear" w:color="auto" w:fill="DBE5F1" w:themeFill="accent1" w:themeFillTint="33"/>
            <w:vAlign w:val="center"/>
            <w:hideMark/>
          </w:tcPr>
          <w:p w14:paraId="0BB10041"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0638579" w14:textId="77777777" w:rsidR="00B1138E" w:rsidRPr="00785289" w:rsidRDefault="00B1138E" w:rsidP="008338E6">
            <w:pPr>
              <w:rPr>
                <w:b/>
                <w:color w:val="000000"/>
                <w:lang w:val="es-AR"/>
              </w:rPr>
            </w:pPr>
            <w:r>
              <w:rPr>
                <w:b/>
                <w:color w:val="000000"/>
                <w:lang w:val="es-AR"/>
              </w:rPr>
              <w:t>Administrativo comercial</w:t>
            </w:r>
          </w:p>
        </w:tc>
      </w:tr>
      <w:tr w:rsidR="00B1138E" w:rsidRPr="009E2C8E" w14:paraId="7548B7D7" w14:textId="77777777" w:rsidTr="008338E6">
        <w:trPr>
          <w:trHeight w:val="600"/>
        </w:trPr>
        <w:tc>
          <w:tcPr>
            <w:tcW w:w="2081" w:type="dxa"/>
            <w:shd w:val="clear" w:color="auto" w:fill="DBE5F1" w:themeFill="accent1" w:themeFillTint="33"/>
            <w:vAlign w:val="center"/>
            <w:hideMark/>
          </w:tcPr>
          <w:p w14:paraId="2C5FD532"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7382A033" w14:textId="77777777" w:rsidR="00B1138E" w:rsidRPr="00785289" w:rsidRDefault="00B1138E" w:rsidP="008338E6">
            <w:pPr>
              <w:rPr>
                <w:color w:val="000000"/>
                <w:lang w:val="es-AR"/>
              </w:rPr>
            </w:pPr>
            <w:r>
              <w:rPr>
                <w:color w:val="000000"/>
                <w:lang w:val="es-AR"/>
              </w:rPr>
              <w:t>Encargado de desarrollar los programas para optimizar y aumentar las ventas.</w:t>
            </w:r>
          </w:p>
        </w:tc>
      </w:tr>
      <w:tr w:rsidR="00B1138E" w:rsidRPr="009E2C8E" w14:paraId="42BA948A" w14:textId="77777777" w:rsidTr="008338E6">
        <w:trPr>
          <w:trHeight w:val="600"/>
        </w:trPr>
        <w:tc>
          <w:tcPr>
            <w:tcW w:w="2081" w:type="dxa"/>
            <w:shd w:val="clear" w:color="auto" w:fill="DBE5F1" w:themeFill="accent1" w:themeFillTint="33"/>
            <w:vAlign w:val="center"/>
          </w:tcPr>
          <w:p w14:paraId="01C1A1EE"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7C6DCD72" w14:textId="77777777" w:rsidR="00B1138E" w:rsidRDefault="00B1138E" w:rsidP="0031386A">
            <w:pPr>
              <w:pStyle w:val="ListParagraph"/>
              <w:numPr>
                <w:ilvl w:val="0"/>
                <w:numId w:val="61"/>
              </w:numPr>
              <w:rPr>
                <w:color w:val="000000"/>
                <w:lang w:val="es-AR"/>
              </w:rPr>
            </w:pPr>
            <w:r>
              <w:rPr>
                <w:color w:val="000000"/>
                <w:lang w:val="es-AR"/>
              </w:rPr>
              <w:t>Aprobar ventas.</w:t>
            </w:r>
          </w:p>
          <w:p w14:paraId="1B6F9225" w14:textId="77777777" w:rsidR="00B1138E" w:rsidRDefault="00B1138E" w:rsidP="0031386A">
            <w:pPr>
              <w:pStyle w:val="ListParagraph"/>
              <w:numPr>
                <w:ilvl w:val="0"/>
                <w:numId w:val="61"/>
              </w:numPr>
              <w:rPr>
                <w:color w:val="000000"/>
                <w:lang w:val="es-AR"/>
              </w:rPr>
            </w:pPr>
            <w:r>
              <w:rPr>
                <w:color w:val="000000"/>
                <w:lang w:val="es-AR"/>
              </w:rPr>
              <w:t>Atender clientes.</w:t>
            </w:r>
          </w:p>
          <w:p w14:paraId="22464612" w14:textId="77777777" w:rsidR="00B1138E" w:rsidRDefault="00B1138E" w:rsidP="0031386A">
            <w:pPr>
              <w:pStyle w:val="ListParagraph"/>
              <w:numPr>
                <w:ilvl w:val="0"/>
                <w:numId w:val="61"/>
              </w:numPr>
              <w:rPr>
                <w:color w:val="000000"/>
                <w:lang w:val="es-AR"/>
              </w:rPr>
            </w:pPr>
            <w:r>
              <w:rPr>
                <w:color w:val="000000"/>
                <w:lang w:val="es-AR"/>
              </w:rPr>
              <w:t>Registrar operaciones efectuadas.</w:t>
            </w:r>
          </w:p>
          <w:p w14:paraId="7CFAF5F4" w14:textId="77777777" w:rsidR="00B1138E" w:rsidRPr="00C4607B" w:rsidRDefault="00B1138E" w:rsidP="0031386A">
            <w:pPr>
              <w:pStyle w:val="ListParagraph"/>
              <w:numPr>
                <w:ilvl w:val="0"/>
                <w:numId w:val="61"/>
              </w:numPr>
              <w:rPr>
                <w:color w:val="000000"/>
                <w:lang w:val="es-AR"/>
              </w:rPr>
            </w:pPr>
            <w:r>
              <w:rPr>
                <w:color w:val="000000"/>
                <w:lang w:val="es-AR"/>
              </w:rPr>
              <w:t>Comunicarse con clientes y potenciales clientes.</w:t>
            </w:r>
          </w:p>
        </w:tc>
      </w:tr>
      <w:tr w:rsidR="00B1138E" w:rsidRPr="009E2C8E" w14:paraId="5501F0FA" w14:textId="77777777" w:rsidTr="008338E6">
        <w:trPr>
          <w:trHeight w:val="300"/>
        </w:trPr>
        <w:tc>
          <w:tcPr>
            <w:tcW w:w="2081" w:type="dxa"/>
            <w:shd w:val="clear" w:color="auto" w:fill="DBE5F1" w:themeFill="accent1" w:themeFillTint="33"/>
            <w:vAlign w:val="center"/>
            <w:hideMark/>
          </w:tcPr>
          <w:p w14:paraId="0AE15890"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020F4B68"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1FCC8603"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043DE189"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592AE929" w14:textId="77777777" w:rsidTr="008338E6">
        <w:trPr>
          <w:trHeight w:val="315"/>
        </w:trPr>
        <w:tc>
          <w:tcPr>
            <w:tcW w:w="2081" w:type="dxa"/>
            <w:shd w:val="clear" w:color="auto" w:fill="DBE5F1" w:themeFill="accent1" w:themeFillTint="33"/>
            <w:vAlign w:val="center"/>
            <w:hideMark/>
          </w:tcPr>
          <w:p w14:paraId="4686871A"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31F9D9F2" w14:textId="77777777" w:rsidR="00B1138E" w:rsidRPr="00785289" w:rsidRDefault="00B1138E" w:rsidP="008338E6">
            <w:pPr>
              <w:rPr>
                <w:color w:val="000000"/>
                <w:lang w:val="es-AR"/>
              </w:rPr>
            </w:pPr>
            <w:r>
              <w:rPr>
                <w:color w:val="000000"/>
                <w:lang w:val="es-AR"/>
              </w:rPr>
              <w:t>$ 90.000, -</w:t>
            </w:r>
          </w:p>
        </w:tc>
      </w:tr>
    </w:tbl>
    <w:p w14:paraId="5E3FB856" w14:textId="77777777" w:rsidR="00B1138E" w:rsidRPr="00785289" w:rsidRDefault="00B1138E" w:rsidP="00B1138E">
      <w:pPr>
        <w:rPr>
          <w:lang w:val="es-AR"/>
        </w:rPr>
      </w:pPr>
    </w:p>
    <w:p w14:paraId="4D8FB167" w14:textId="77777777" w:rsidR="00B1138E" w:rsidRPr="00785289" w:rsidRDefault="00B1138E" w:rsidP="00B1138E">
      <w:pPr>
        <w:rPr>
          <w:lang w:val="es-AR"/>
        </w:rPr>
      </w:pPr>
    </w:p>
    <w:p w14:paraId="1C95A76B" w14:textId="77777777" w:rsidR="00B1138E" w:rsidRDefault="00B1138E" w:rsidP="00B1138E">
      <w:pPr>
        <w:rPr>
          <w:lang w:val="es-AR"/>
        </w:rPr>
      </w:pPr>
      <w:r>
        <w:rPr>
          <w:lang w:val="es-AR"/>
        </w:rPr>
        <w:br w:type="page"/>
      </w:r>
    </w:p>
    <w:p w14:paraId="34447609" w14:textId="77777777" w:rsidR="00B1138E" w:rsidRDefault="00B1138E" w:rsidP="00B1138E">
      <w:pPr>
        <w:pStyle w:val="Heading1"/>
        <w:jc w:val="both"/>
        <w:rPr>
          <w:lang w:val="es-ES"/>
        </w:rPr>
      </w:pPr>
      <w:bookmarkStart w:id="199" w:name="_Toc88079533"/>
      <w:r w:rsidRPr="00840D81">
        <w:rPr>
          <w:lang w:val="es-ES"/>
        </w:rPr>
        <w:lastRenderedPageBreak/>
        <w:t>8.</w:t>
      </w:r>
      <w:r>
        <w:rPr>
          <w:lang w:val="es-ES"/>
        </w:rPr>
        <w:t xml:space="preserve"> Plan financiero - económico</w:t>
      </w:r>
      <w:bookmarkEnd w:id="199"/>
    </w:p>
    <w:p w14:paraId="4170F9A8" w14:textId="77777777" w:rsidR="00B1138E" w:rsidRDefault="00B1138E" w:rsidP="00B1138E">
      <w:pPr>
        <w:ind w:firstLine="720"/>
        <w:jc w:val="both"/>
        <w:rPr>
          <w:lang w:val="es-ES"/>
        </w:rPr>
      </w:pPr>
      <w:r w:rsidRPr="00840D81">
        <w:rPr>
          <w:lang w:val="es-ES"/>
        </w:rPr>
        <w:t>El mercado meta se definió como concentrado en empresas pequeñas, por lo tanto, de menos de 50 empleados, que buscan ofrecer un portal moderno de difusión de noticias u opiniones a su público de alcance regional. El segmento geográfico donde comenzarán las operaciones es el AMBA, donde se estima que se encuentran más de 250 diarios regionales inscriptos (de los cuales 180 se encuentran en el Gran Buenos Aires) que funcionan activamente y cumplen con el tamaño indicado previamente.</w:t>
      </w:r>
    </w:p>
    <w:p w14:paraId="26267953" w14:textId="77777777" w:rsidR="00B1138E" w:rsidRDefault="00B1138E" w:rsidP="00B1138E">
      <w:pPr>
        <w:jc w:val="center"/>
        <w:rPr>
          <w:lang w:val="es-ES"/>
        </w:rPr>
      </w:pPr>
      <w:r w:rsidRPr="00840D81">
        <w:rPr>
          <w:noProof/>
          <w:lang w:val="es-ES"/>
        </w:rPr>
        <w:drawing>
          <wp:inline distT="0" distB="0" distL="0" distR="0" wp14:anchorId="220BB695" wp14:editId="36683318">
            <wp:extent cx="5172797" cy="495369"/>
            <wp:effectExtent l="0" t="0" r="8890" b="0"/>
            <wp:docPr id="307" name="Picture 3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A picture containing text&#10;&#10;Description automatically generated"/>
                    <pic:cNvPicPr/>
                  </pic:nvPicPr>
                  <pic:blipFill>
                    <a:blip r:embed="rId67"/>
                    <a:stretch>
                      <a:fillRect/>
                    </a:stretch>
                  </pic:blipFill>
                  <pic:spPr>
                    <a:xfrm>
                      <a:off x="0" y="0"/>
                      <a:ext cx="5172797" cy="495369"/>
                    </a:xfrm>
                    <a:prstGeom prst="rect">
                      <a:avLst/>
                    </a:prstGeom>
                  </pic:spPr>
                </pic:pic>
              </a:graphicData>
            </a:graphic>
          </wp:inline>
        </w:drawing>
      </w:r>
    </w:p>
    <w:p w14:paraId="2D093015" w14:textId="77777777" w:rsidR="00B1138E" w:rsidRDefault="00B1138E" w:rsidP="00B1138E">
      <w:pPr>
        <w:ind w:firstLine="720"/>
        <w:jc w:val="both"/>
        <w:rPr>
          <w:lang w:val="es-ES"/>
        </w:rPr>
      </w:pPr>
      <w:r w:rsidRPr="00840D81">
        <w:rPr>
          <w:lang w:val="es-ES"/>
        </w:rPr>
        <w:t>El objetivo estratégico de nuestro emprendimiento es el de alcanzar el 6% de penetración del mercado meta en un horizonte temporal de 3 años. De esta manera, se estarían consiguiendo 7 clientes el primer año, el segundo año 15, y llegando a 30 clientes para el tercer año.</w:t>
      </w:r>
    </w:p>
    <w:p w14:paraId="548661AE" w14:textId="77777777" w:rsidR="00B1138E" w:rsidRDefault="00B1138E" w:rsidP="00B1138E">
      <w:pPr>
        <w:jc w:val="center"/>
        <w:rPr>
          <w:lang w:val="es-ES"/>
        </w:rPr>
      </w:pPr>
      <w:r w:rsidRPr="00840D81">
        <w:rPr>
          <w:noProof/>
          <w:lang w:val="es-ES"/>
        </w:rPr>
        <w:drawing>
          <wp:inline distT="0" distB="0" distL="0" distR="0" wp14:anchorId="567CE5B3" wp14:editId="1084F6E5">
            <wp:extent cx="5133975" cy="1000002"/>
            <wp:effectExtent l="0" t="0" r="0" b="0"/>
            <wp:docPr id="308" name="Picture 30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Graphical user interface, text, application&#10;&#10;Description automatically generated with medium confidence"/>
                    <pic:cNvPicPr/>
                  </pic:nvPicPr>
                  <pic:blipFill rotWithShape="1">
                    <a:blip r:embed="rId68"/>
                    <a:srcRect l="733" t="3670" r="354"/>
                    <a:stretch/>
                  </pic:blipFill>
                  <pic:spPr bwMode="auto">
                    <a:xfrm>
                      <a:off x="0" y="0"/>
                      <a:ext cx="5135324" cy="1000265"/>
                    </a:xfrm>
                    <a:prstGeom prst="rect">
                      <a:avLst/>
                    </a:prstGeom>
                    <a:ln>
                      <a:noFill/>
                    </a:ln>
                    <a:extLst>
                      <a:ext uri="{53640926-AAD7-44D8-BBD7-CCE9431645EC}">
                        <a14:shadowObscured xmlns:a14="http://schemas.microsoft.com/office/drawing/2010/main"/>
                      </a:ext>
                    </a:extLst>
                  </pic:spPr>
                </pic:pic>
              </a:graphicData>
            </a:graphic>
          </wp:inline>
        </w:drawing>
      </w:r>
    </w:p>
    <w:p w14:paraId="425E3810" w14:textId="77777777" w:rsidR="00B1138E" w:rsidRDefault="00B1138E" w:rsidP="00B1138E">
      <w:pPr>
        <w:jc w:val="center"/>
        <w:rPr>
          <w:lang w:val="es-ES"/>
        </w:rPr>
      </w:pPr>
      <w:r w:rsidRPr="00840D81">
        <w:rPr>
          <w:noProof/>
          <w:lang w:val="es-ES"/>
        </w:rPr>
        <w:drawing>
          <wp:inline distT="0" distB="0" distL="0" distR="0" wp14:anchorId="58007420" wp14:editId="2473CDA9">
            <wp:extent cx="4591051" cy="2266950"/>
            <wp:effectExtent l="0" t="0" r="0" b="0"/>
            <wp:docPr id="309" name="Picture 3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Chart&#10;&#10;Description automatically generated"/>
                    <pic:cNvPicPr/>
                  </pic:nvPicPr>
                  <pic:blipFill rotWithShape="1">
                    <a:blip r:embed="rId69"/>
                    <a:srcRect t="1245"/>
                    <a:stretch/>
                  </pic:blipFill>
                  <pic:spPr bwMode="auto">
                    <a:xfrm>
                      <a:off x="0" y="0"/>
                      <a:ext cx="4591691" cy="2267266"/>
                    </a:xfrm>
                    <a:prstGeom prst="rect">
                      <a:avLst/>
                    </a:prstGeom>
                    <a:ln>
                      <a:noFill/>
                    </a:ln>
                    <a:extLst>
                      <a:ext uri="{53640926-AAD7-44D8-BBD7-CCE9431645EC}">
                        <a14:shadowObscured xmlns:a14="http://schemas.microsoft.com/office/drawing/2010/main"/>
                      </a:ext>
                    </a:extLst>
                  </pic:spPr>
                </pic:pic>
              </a:graphicData>
            </a:graphic>
          </wp:inline>
        </w:drawing>
      </w:r>
    </w:p>
    <w:p w14:paraId="33998E36" w14:textId="77777777" w:rsidR="00B1138E" w:rsidRDefault="00B1138E" w:rsidP="00B1138E">
      <w:pPr>
        <w:rPr>
          <w:rFonts w:asciiTheme="majorHAnsi" w:eastAsiaTheme="majorEastAsia" w:hAnsiTheme="majorHAnsi" w:cstheme="majorBidi"/>
          <w:color w:val="365F91" w:themeColor="accent1" w:themeShade="BF"/>
          <w:sz w:val="26"/>
          <w:szCs w:val="26"/>
          <w:lang w:val="es-ES"/>
        </w:rPr>
      </w:pPr>
      <w:r>
        <w:rPr>
          <w:lang w:val="es-ES"/>
        </w:rPr>
        <w:br w:type="page"/>
      </w:r>
    </w:p>
    <w:p w14:paraId="24F183A3" w14:textId="77777777" w:rsidR="00B1138E" w:rsidRDefault="00B1138E" w:rsidP="00B1138E">
      <w:pPr>
        <w:pStyle w:val="Heading2"/>
        <w:rPr>
          <w:lang w:val="es-ES"/>
        </w:rPr>
      </w:pPr>
      <w:bookmarkStart w:id="200" w:name="_Toc88079534"/>
      <w:r>
        <w:rPr>
          <w:lang w:val="es-ES"/>
        </w:rPr>
        <w:lastRenderedPageBreak/>
        <w:t>8.1. Modelo de ingresos</w:t>
      </w:r>
      <w:bookmarkEnd w:id="200"/>
    </w:p>
    <w:p w14:paraId="6053CBC5" w14:textId="77777777" w:rsidR="00B1138E" w:rsidRDefault="00B1138E" w:rsidP="00B1138E">
      <w:pPr>
        <w:jc w:val="center"/>
        <w:rPr>
          <w:lang w:val="es-ES"/>
        </w:rPr>
      </w:pPr>
      <w:r w:rsidRPr="005F510D">
        <w:rPr>
          <w:noProof/>
          <w:lang w:val="es-ES"/>
        </w:rPr>
        <w:drawing>
          <wp:inline distT="0" distB="0" distL="0" distR="0" wp14:anchorId="09A5A4AA" wp14:editId="32AAC030">
            <wp:extent cx="5153744" cy="1971950"/>
            <wp:effectExtent l="0" t="0" r="8890" b="9525"/>
            <wp:docPr id="310" name="Picture 3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Table&#10;&#10;Description automatically generated"/>
                    <pic:cNvPicPr/>
                  </pic:nvPicPr>
                  <pic:blipFill>
                    <a:blip r:embed="rId70"/>
                    <a:stretch>
                      <a:fillRect/>
                    </a:stretch>
                  </pic:blipFill>
                  <pic:spPr>
                    <a:xfrm>
                      <a:off x="0" y="0"/>
                      <a:ext cx="5153744" cy="1971950"/>
                    </a:xfrm>
                    <a:prstGeom prst="rect">
                      <a:avLst/>
                    </a:prstGeom>
                  </pic:spPr>
                </pic:pic>
              </a:graphicData>
            </a:graphic>
          </wp:inline>
        </w:drawing>
      </w:r>
    </w:p>
    <w:p w14:paraId="09BD3051" w14:textId="77777777" w:rsidR="00B1138E" w:rsidRDefault="00B1138E" w:rsidP="00B1138E">
      <w:pPr>
        <w:jc w:val="center"/>
        <w:rPr>
          <w:lang w:val="es-ES"/>
        </w:rPr>
      </w:pPr>
    </w:p>
    <w:p w14:paraId="39F34E8B" w14:textId="77777777" w:rsidR="00B1138E" w:rsidRDefault="00B1138E" w:rsidP="00B1138E">
      <w:pPr>
        <w:jc w:val="center"/>
        <w:rPr>
          <w:lang w:val="es-ES"/>
        </w:rPr>
      </w:pPr>
      <w:r w:rsidRPr="005F53D1">
        <w:rPr>
          <w:noProof/>
          <w:lang w:val="es-ES"/>
        </w:rPr>
        <w:drawing>
          <wp:inline distT="0" distB="0" distL="0" distR="0" wp14:anchorId="5B9BAE47" wp14:editId="7E79C683">
            <wp:extent cx="5906324" cy="2410161"/>
            <wp:effectExtent l="0" t="0" r="0" b="9525"/>
            <wp:docPr id="311" name="Picture 3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able&#10;&#10;Description automatically generated"/>
                    <pic:cNvPicPr/>
                  </pic:nvPicPr>
                  <pic:blipFill>
                    <a:blip r:embed="rId71"/>
                    <a:stretch>
                      <a:fillRect/>
                    </a:stretch>
                  </pic:blipFill>
                  <pic:spPr>
                    <a:xfrm>
                      <a:off x="0" y="0"/>
                      <a:ext cx="5906324" cy="2410161"/>
                    </a:xfrm>
                    <a:prstGeom prst="rect">
                      <a:avLst/>
                    </a:prstGeom>
                  </pic:spPr>
                </pic:pic>
              </a:graphicData>
            </a:graphic>
          </wp:inline>
        </w:drawing>
      </w:r>
    </w:p>
    <w:p w14:paraId="46191066" w14:textId="77777777" w:rsidR="00B1138E" w:rsidRDefault="00B1138E" w:rsidP="00B1138E">
      <w:pPr>
        <w:jc w:val="center"/>
        <w:rPr>
          <w:lang w:val="es-ES"/>
        </w:rPr>
      </w:pPr>
      <w:r w:rsidRPr="005F53D1">
        <w:rPr>
          <w:noProof/>
          <w:lang w:val="es-ES"/>
        </w:rPr>
        <w:lastRenderedPageBreak/>
        <w:drawing>
          <wp:inline distT="0" distB="0" distL="0" distR="0" wp14:anchorId="20C17EEF" wp14:editId="3A2F6DAB">
            <wp:extent cx="5495925" cy="3723589"/>
            <wp:effectExtent l="0" t="0" r="0" b="0"/>
            <wp:docPr id="312" name="Picture 3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Chart, pie chart&#10;&#10;Description automatically generated"/>
                    <pic:cNvPicPr/>
                  </pic:nvPicPr>
                  <pic:blipFill>
                    <a:blip r:embed="rId72"/>
                    <a:stretch>
                      <a:fillRect/>
                    </a:stretch>
                  </pic:blipFill>
                  <pic:spPr>
                    <a:xfrm>
                      <a:off x="0" y="0"/>
                      <a:ext cx="5506676" cy="3730873"/>
                    </a:xfrm>
                    <a:prstGeom prst="rect">
                      <a:avLst/>
                    </a:prstGeom>
                  </pic:spPr>
                </pic:pic>
              </a:graphicData>
            </a:graphic>
          </wp:inline>
        </w:drawing>
      </w:r>
    </w:p>
    <w:p w14:paraId="4A96F418" w14:textId="77777777" w:rsidR="00B1138E" w:rsidRDefault="00B1138E" w:rsidP="00B1138E">
      <w:pPr>
        <w:jc w:val="center"/>
        <w:rPr>
          <w:lang w:val="es-ES"/>
        </w:rPr>
      </w:pPr>
      <w:r w:rsidRPr="005F53D1">
        <w:rPr>
          <w:noProof/>
          <w:lang w:val="es-ES"/>
        </w:rPr>
        <w:drawing>
          <wp:inline distT="0" distB="0" distL="0" distR="0" wp14:anchorId="488F009A" wp14:editId="3116F8BA">
            <wp:extent cx="5495925" cy="3821181"/>
            <wp:effectExtent l="0" t="0" r="0" b="0"/>
            <wp:docPr id="313" name="Picture 3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Chart, pie chart&#10;&#10;Description automatically generated"/>
                    <pic:cNvPicPr/>
                  </pic:nvPicPr>
                  <pic:blipFill>
                    <a:blip r:embed="rId73"/>
                    <a:stretch>
                      <a:fillRect/>
                    </a:stretch>
                  </pic:blipFill>
                  <pic:spPr>
                    <a:xfrm>
                      <a:off x="0" y="0"/>
                      <a:ext cx="5504587" cy="3827204"/>
                    </a:xfrm>
                    <a:prstGeom prst="rect">
                      <a:avLst/>
                    </a:prstGeom>
                  </pic:spPr>
                </pic:pic>
              </a:graphicData>
            </a:graphic>
          </wp:inline>
        </w:drawing>
      </w:r>
    </w:p>
    <w:p w14:paraId="1C1F0ACC" w14:textId="77777777" w:rsidR="00B1138E" w:rsidRPr="00840D81" w:rsidRDefault="00B1138E" w:rsidP="00B1138E">
      <w:pPr>
        <w:jc w:val="center"/>
        <w:rPr>
          <w:lang w:val="es-ES"/>
        </w:rPr>
      </w:pPr>
      <w:r w:rsidRPr="005F53D1">
        <w:rPr>
          <w:noProof/>
          <w:lang w:val="es-ES"/>
        </w:rPr>
        <w:lastRenderedPageBreak/>
        <w:drawing>
          <wp:inline distT="0" distB="0" distL="0" distR="0" wp14:anchorId="5950B6CF" wp14:editId="088208BB">
            <wp:extent cx="5543550" cy="3824997"/>
            <wp:effectExtent l="0" t="0" r="0" b="0"/>
            <wp:docPr id="314" name="Picture 3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Chart, pie chart&#10;&#10;Description automatically generated"/>
                    <pic:cNvPicPr/>
                  </pic:nvPicPr>
                  <pic:blipFill>
                    <a:blip r:embed="rId74"/>
                    <a:stretch>
                      <a:fillRect/>
                    </a:stretch>
                  </pic:blipFill>
                  <pic:spPr>
                    <a:xfrm>
                      <a:off x="0" y="0"/>
                      <a:ext cx="5556662" cy="3834044"/>
                    </a:xfrm>
                    <a:prstGeom prst="rect">
                      <a:avLst/>
                    </a:prstGeom>
                  </pic:spPr>
                </pic:pic>
              </a:graphicData>
            </a:graphic>
          </wp:inline>
        </w:drawing>
      </w:r>
    </w:p>
    <w:p w14:paraId="6DEDF1EC" w14:textId="77777777" w:rsidR="00B1138E" w:rsidRDefault="00B1138E" w:rsidP="00B1138E">
      <w:pPr>
        <w:pStyle w:val="Heading2"/>
        <w:rPr>
          <w:lang w:val="es-ES"/>
        </w:rPr>
      </w:pPr>
      <w:bookmarkStart w:id="201" w:name="_Toc88079535"/>
      <w:r>
        <w:rPr>
          <w:lang w:val="es-ES"/>
        </w:rPr>
        <w:t>8.2. Modelo de egresos</w:t>
      </w:r>
      <w:bookmarkEnd w:id="201"/>
    </w:p>
    <w:p w14:paraId="5C66E551" w14:textId="77777777" w:rsidR="00B1138E" w:rsidRDefault="00B1138E" w:rsidP="00B1138E">
      <w:pPr>
        <w:jc w:val="center"/>
        <w:rPr>
          <w:lang w:val="es-ES"/>
        </w:rPr>
      </w:pPr>
      <w:r w:rsidRPr="00FF2CF8">
        <w:rPr>
          <w:noProof/>
          <w:lang w:val="es-ES"/>
        </w:rPr>
        <w:drawing>
          <wp:inline distT="0" distB="0" distL="0" distR="0" wp14:anchorId="7F95A620" wp14:editId="2B1322AC">
            <wp:extent cx="4267796" cy="2410161"/>
            <wp:effectExtent l="0" t="0" r="0" b="0"/>
            <wp:docPr id="315" name="Picture 3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able&#10;&#10;Description automatically generated"/>
                    <pic:cNvPicPr/>
                  </pic:nvPicPr>
                  <pic:blipFill>
                    <a:blip r:embed="rId75"/>
                    <a:stretch>
                      <a:fillRect/>
                    </a:stretch>
                  </pic:blipFill>
                  <pic:spPr>
                    <a:xfrm>
                      <a:off x="0" y="0"/>
                      <a:ext cx="4267796" cy="2410161"/>
                    </a:xfrm>
                    <a:prstGeom prst="rect">
                      <a:avLst/>
                    </a:prstGeom>
                  </pic:spPr>
                </pic:pic>
              </a:graphicData>
            </a:graphic>
          </wp:inline>
        </w:drawing>
      </w:r>
    </w:p>
    <w:p w14:paraId="7278348E" w14:textId="77777777" w:rsidR="00B1138E" w:rsidRDefault="00B1138E" w:rsidP="00B1138E">
      <w:pPr>
        <w:jc w:val="center"/>
        <w:rPr>
          <w:lang w:val="es-ES"/>
        </w:rPr>
      </w:pPr>
      <w:r w:rsidRPr="00FF2CF8">
        <w:rPr>
          <w:noProof/>
          <w:lang w:val="es-ES"/>
        </w:rPr>
        <w:lastRenderedPageBreak/>
        <w:drawing>
          <wp:inline distT="0" distB="0" distL="0" distR="0" wp14:anchorId="1825DC81" wp14:editId="7F89074B">
            <wp:extent cx="4162425" cy="2323214"/>
            <wp:effectExtent l="0" t="0" r="0" b="0"/>
            <wp:docPr id="316" name="Picture 3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Chart, line chart&#10;&#10;Description automatically generated"/>
                    <pic:cNvPicPr/>
                  </pic:nvPicPr>
                  <pic:blipFill>
                    <a:blip r:embed="rId76"/>
                    <a:stretch>
                      <a:fillRect/>
                    </a:stretch>
                  </pic:blipFill>
                  <pic:spPr>
                    <a:xfrm>
                      <a:off x="0" y="0"/>
                      <a:ext cx="4169467" cy="2327145"/>
                    </a:xfrm>
                    <a:prstGeom prst="rect">
                      <a:avLst/>
                    </a:prstGeom>
                  </pic:spPr>
                </pic:pic>
              </a:graphicData>
            </a:graphic>
          </wp:inline>
        </w:drawing>
      </w:r>
    </w:p>
    <w:p w14:paraId="08852D84" w14:textId="77777777" w:rsidR="00B1138E" w:rsidRDefault="00B1138E" w:rsidP="00B1138E">
      <w:pPr>
        <w:jc w:val="center"/>
        <w:rPr>
          <w:lang w:val="es-ES"/>
        </w:rPr>
      </w:pPr>
      <w:r w:rsidRPr="00FF2CF8">
        <w:rPr>
          <w:noProof/>
          <w:lang w:val="es-ES"/>
        </w:rPr>
        <w:drawing>
          <wp:inline distT="0" distB="0" distL="0" distR="0" wp14:anchorId="46E9BE8F" wp14:editId="10404699">
            <wp:extent cx="4163006" cy="2534004"/>
            <wp:effectExtent l="0" t="0" r="0" b="0"/>
            <wp:docPr id="317" name="Picture 3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Chart, line chart&#10;&#10;Description automatically generated"/>
                    <pic:cNvPicPr/>
                  </pic:nvPicPr>
                  <pic:blipFill>
                    <a:blip r:embed="rId77"/>
                    <a:stretch>
                      <a:fillRect/>
                    </a:stretch>
                  </pic:blipFill>
                  <pic:spPr>
                    <a:xfrm>
                      <a:off x="0" y="0"/>
                      <a:ext cx="4163006" cy="2534004"/>
                    </a:xfrm>
                    <a:prstGeom prst="rect">
                      <a:avLst/>
                    </a:prstGeom>
                  </pic:spPr>
                </pic:pic>
              </a:graphicData>
            </a:graphic>
          </wp:inline>
        </w:drawing>
      </w:r>
    </w:p>
    <w:p w14:paraId="782FD33A" w14:textId="77777777" w:rsidR="00B1138E" w:rsidRDefault="00B1138E" w:rsidP="00B1138E">
      <w:pPr>
        <w:pStyle w:val="Heading2"/>
        <w:rPr>
          <w:lang w:val="es-ES"/>
        </w:rPr>
      </w:pPr>
      <w:bookmarkStart w:id="202" w:name="_Toc88079536"/>
      <w:r>
        <w:rPr>
          <w:lang w:val="es-ES"/>
        </w:rPr>
        <w:t>8.3. Modelo de inversión</w:t>
      </w:r>
      <w:bookmarkEnd w:id="202"/>
    </w:p>
    <w:p w14:paraId="5DC753B3" w14:textId="77777777" w:rsidR="00B1138E" w:rsidRDefault="00B1138E" w:rsidP="00B1138E">
      <w:pPr>
        <w:rPr>
          <w:lang w:val="es-ES"/>
        </w:rPr>
      </w:pPr>
      <w:r>
        <w:rPr>
          <w:noProof/>
          <w:lang w:val="es-ES"/>
        </w:rPr>
        <w:drawing>
          <wp:inline distT="0" distB="0" distL="0" distR="0" wp14:anchorId="0CE11C79" wp14:editId="330E0CF9">
            <wp:extent cx="6000750" cy="2276475"/>
            <wp:effectExtent l="0" t="0" r="0" b="0"/>
            <wp:docPr id="318" name="Picture 3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750" cy="2276475"/>
                    </a:xfrm>
                    <a:prstGeom prst="rect">
                      <a:avLst/>
                    </a:prstGeom>
                    <a:noFill/>
                    <a:ln>
                      <a:noFill/>
                    </a:ln>
                  </pic:spPr>
                </pic:pic>
              </a:graphicData>
            </a:graphic>
          </wp:inline>
        </w:drawing>
      </w:r>
    </w:p>
    <w:p w14:paraId="42E2EF24" w14:textId="77777777" w:rsidR="00B1138E" w:rsidRDefault="00B1138E" w:rsidP="00B1138E">
      <w:pPr>
        <w:rPr>
          <w:lang w:val="es-ES"/>
        </w:rPr>
      </w:pPr>
      <w:r w:rsidRPr="00FF2CF8">
        <w:rPr>
          <w:noProof/>
          <w:lang w:val="es-ES"/>
        </w:rPr>
        <w:lastRenderedPageBreak/>
        <w:drawing>
          <wp:inline distT="0" distB="0" distL="0" distR="0" wp14:anchorId="3D147D15" wp14:editId="560F5330">
            <wp:extent cx="6007735" cy="2110105"/>
            <wp:effectExtent l="0" t="0" r="0" b="0"/>
            <wp:docPr id="319" name="Picture 3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Table&#10;&#10;Description automatically generated"/>
                    <pic:cNvPicPr/>
                  </pic:nvPicPr>
                  <pic:blipFill>
                    <a:blip r:embed="rId79"/>
                    <a:stretch>
                      <a:fillRect/>
                    </a:stretch>
                  </pic:blipFill>
                  <pic:spPr>
                    <a:xfrm>
                      <a:off x="0" y="0"/>
                      <a:ext cx="6007735" cy="2110105"/>
                    </a:xfrm>
                    <a:prstGeom prst="rect">
                      <a:avLst/>
                    </a:prstGeom>
                  </pic:spPr>
                </pic:pic>
              </a:graphicData>
            </a:graphic>
          </wp:inline>
        </w:drawing>
      </w:r>
    </w:p>
    <w:p w14:paraId="16FD0E40" w14:textId="77777777" w:rsidR="00B1138E" w:rsidRDefault="00B1138E" w:rsidP="00B1138E">
      <w:pPr>
        <w:rPr>
          <w:lang w:val="es-ES"/>
        </w:rPr>
      </w:pPr>
      <w:r w:rsidRPr="00FF2CF8">
        <w:rPr>
          <w:noProof/>
          <w:lang w:val="es-ES"/>
        </w:rPr>
        <w:drawing>
          <wp:inline distT="0" distB="0" distL="0" distR="0" wp14:anchorId="24F739FF" wp14:editId="3B78B225">
            <wp:extent cx="6007735" cy="1920240"/>
            <wp:effectExtent l="0" t="0" r="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80"/>
                    <a:stretch>
                      <a:fillRect/>
                    </a:stretch>
                  </pic:blipFill>
                  <pic:spPr>
                    <a:xfrm>
                      <a:off x="0" y="0"/>
                      <a:ext cx="6007735" cy="1920240"/>
                    </a:xfrm>
                    <a:prstGeom prst="rect">
                      <a:avLst/>
                    </a:prstGeom>
                  </pic:spPr>
                </pic:pic>
              </a:graphicData>
            </a:graphic>
          </wp:inline>
        </w:drawing>
      </w:r>
    </w:p>
    <w:p w14:paraId="05185C62" w14:textId="77777777" w:rsidR="00B1138E" w:rsidRDefault="00B1138E" w:rsidP="00B1138E">
      <w:pPr>
        <w:rPr>
          <w:lang w:val="es-ES"/>
        </w:rPr>
      </w:pPr>
      <w:r w:rsidRPr="00FF2CF8">
        <w:rPr>
          <w:noProof/>
          <w:lang w:val="es-ES"/>
        </w:rPr>
        <w:drawing>
          <wp:inline distT="0" distB="0" distL="0" distR="0" wp14:anchorId="20570C5C" wp14:editId="4681F3DF">
            <wp:extent cx="6007735" cy="1922780"/>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81"/>
                    <a:stretch>
                      <a:fillRect/>
                    </a:stretch>
                  </pic:blipFill>
                  <pic:spPr>
                    <a:xfrm>
                      <a:off x="0" y="0"/>
                      <a:ext cx="6007735" cy="1922780"/>
                    </a:xfrm>
                    <a:prstGeom prst="rect">
                      <a:avLst/>
                    </a:prstGeom>
                  </pic:spPr>
                </pic:pic>
              </a:graphicData>
            </a:graphic>
          </wp:inline>
        </w:drawing>
      </w:r>
    </w:p>
    <w:p w14:paraId="129CD8BF" w14:textId="77777777" w:rsidR="00B1138E" w:rsidRDefault="00B1138E" w:rsidP="00B1138E">
      <w:pPr>
        <w:pStyle w:val="Heading2"/>
        <w:rPr>
          <w:lang w:val="es-ES"/>
        </w:rPr>
      </w:pPr>
      <w:bookmarkStart w:id="203" w:name="_Toc88079537"/>
      <w:r>
        <w:rPr>
          <w:lang w:val="es-ES"/>
        </w:rPr>
        <w:lastRenderedPageBreak/>
        <w:t>8.4. Amortizaciones</w:t>
      </w:r>
      <w:bookmarkEnd w:id="203"/>
    </w:p>
    <w:p w14:paraId="2633D342" w14:textId="77777777" w:rsidR="00B1138E" w:rsidRDefault="00B1138E" w:rsidP="00B1138E">
      <w:pPr>
        <w:rPr>
          <w:lang w:val="es-ES"/>
        </w:rPr>
      </w:pPr>
      <w:r w:rsidRPr="00BC17D1">
        <w:rPr>
          <w:noProof/>
          <w:lang w:val="es-ES"/>
        </w:rPr>
        <w:drawing>
          <wp:inline distT="0" distB="0" distL="0" distR="0" wp14:anchorId="027592AC" wp14:editId="73889018">
            <wp:extent cx="5715000" cy="2286966"/>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2"/>
                    <a:stretch>
                      <a:fillRect/>
                    </a:stretch>
                  </pic:blipFill>
                  <pic:spPr>
                    <a:xfrm>
                      <a:off x="0" y="0"/>
                      <a:ext cx="5728129" cy="2292220"/>
                    </a:xfrm>
                    <a:prstGeom prst="rect">
                      <a:avLst/>
                    </a:prstGeom>
                  </pic:spPr>
                </pic:pic>
              </a:graphicData>
            </a:graphic>
          </wp:inline>
        </w:drawing>
      </w:r>
    </w:p>
    <w:p w14:paraId="2D3C4379" w14:textId="77777777" w:rsidR="00B1138E" w:rsidRDefault="00B1138E" w:rsidP="00B1138E">
      <w:pPr>
        <w:pStyle w:val="Heading2"/>
        <w:rPr>
          <w:lang w:val="es-ES"/>
        </w:rPr>
      </w:pPr>
      <w:bookmarkStart w:id="204" w:name="_Toc88079538"/>
      <w:r>
        <w:rPr>
          <w:lang w:val="es-ES"/>
        </w:rPr>
        <w:t>8.5. Presupuesto financiero</w:t>
      </w:r>
      <w:bookmarkEnd w:id="204"/>
    </w:p>
    <w:p w14:paraId="7BF55125" w14:textId="77777777" w:rsidR="00B1138E" w:rsidRDefault="00B1138E" w:rsidP="00B1138E">
      <w:pPr>
        <w:rPr>
          <w:lang w:val="es-ES"/>
        </w:rPr>
      </w:pPr>
      <w:r w:rsidRPr="00956A0E">
        <w:rPr>
          <w:noProof/>
          <w:lang w:val="es-ES"/>
        </w:rPr>
        <w:drawing>
          <wp:inline distT="0" distB="0" distL="0" distR="0" wp14:anchorId="590CF117" wp14:editId="6089E063">
            <wp:extent cx="5715000" cy="2168571"/>
            <wp:effectExtent l="0" t="0" r="0" b="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83"/>
                    <a:stretch>
                      <a:fillRect/>
                    </a:stretch>
                  </pic:blipFill>
                  <pic:spPr>
                    <a:xfrm>
                      <a:off x="0" y="0"/>
                      <a:ext cx="5722585" cy="2171449"/>
                    </a:xfrm>
                    <a:prstGeom prst="rect">
                      <a:avLst/>
                    </a:prstGeom>
                  </pic:spPr>
                </pic:pic>
              </a:graphicData>
            </a:graphic>
          </wp:inline>
        </w:drawing>
      </w:r>
    </w:p>
    <w:p w14:paraId="0D36F0A1" w14:textId="77777777" w:rsidR="00B1138E" w:rsidRDefault="00B1138E" w:rsidP="00B1138E">
      <w:pPr>
        <w:ind w:firstLine="720"/>
        <w:jc w:val="both"/>
        <w:rPr>
          <w:lang w:val="es-ES"/>
        </w:rPr>
      </w:pPr>
      <w:r w:rsidRPr="00956A0E">
        <w:rPr>
          <w:b/>
          <w:bCs/>
          <w:lang w:val="es-ES"/>
        </w:rPr>
        <w:t>Tasa de corte:</w:t>
      </w:r>
      <w:r w:rsidRPr="00956A0E">
        <w:rPr>
          <w:lang w:val="es-ES"/>
        </w:rPr>
        <w:t xml:space="preserve"> Basado en los plazos fijos (37%), fondo común de inversión (30%), inflación (45%), </w:t>
      </w:r>
      <w:proofErr w:type="spellStart"/>
      <w:r w:rsidRPr="00956A0E">
        <w:rPr>
          <w:lang w:val="es-ES"/>
        </w:rPr>
        <w:t>Balanz</w:t>
      </w:r>
      <w:proofErr w:type="spellEnd"/>
      <w:r w:rsidRPr="00956A0E">
        <w:rPr>
          <w:lang w:val="es-ES"/>
        </w:rPr>
        <w:t xml:space="preserve"> Renta Fija o </w:t>
      </w:r>
      <w:proofErr w:type="spellStart"/>
      <w:r w:rsidRPr="00956A0E">
        <w:rPr>
          <w:lang w:val="es-ES"/>
        </w:rPr>
        <w:t>Dolar</w:t>
      </w:r>
      <w:proofErr w:type="spellEnd"/>
      <w:r w:rsidRPr="00956A0E">
        <w:rPr>
          <w:lang w:val="es-ES"/>
        </w:rPr>
        <w:t xml:space="preserve"> </w:t>
      </w:r>
      <w:proofErr w:type="spellStart"/>
      <w:r w:rsidRPr="00956A0E">
        <w:rPr>
          <w:lang w:val="es-ES"/>
        </w:rPr>
        <w:t>Linked</w:t>
      </w:r>
      <w:proofErr w:type="spellEnd"/>
      <w:r w:rsidRPr="00956A0E">
        <w:rPr>
          <w:lang w:val="es-ES"/>
        </w:rPr>
        <w:t xml:space="preserve"> (30%), y crecimiento de las acciones de MercadoLibre YTD (27%).</w:t>
      </w:r>
    </w:p>
    <w:p w14:paraId="0FBA1174" w14:textId="77777777" w:rsidR="00B1138E" w:rsidRDefault="00B1138E" w:rsidP="00B1138E">
      <w:pPr>
        <w:jc w:val="center"/>
        <w:rPr>
          <w:lang w:val="es-ES"/>
        </w:rPr>
      </w:pPr>
      <w:r w:rsidRPr="00956A0E">
        <w:rPr>
          <w:noProof/>
          <w:lang w:val="es-ES"/>
        </w:rPr>
        <w:drawing>
          <wp:inline distT="0" distB="0" distL="0" distR="0" wp14:anchorId="2472186C" wp14:editId="481FB4A3">
            <wp:extent cx="2610214" cy="647790"/>
            <wp:effectExtent l="0" t="0" r="0" b="0"/>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a:blip r:embed="rId84"/>
                    <a:stretch>
                      <a:fillRect/>
                    </a:stretch>
                  </pic:blipFill>
                  <pic:spPr>
                    <a:xfrm>
                      <a:off x="0" y="0"/>
                      <a:ext cx="2610214" cy="647790"/>
                    </a:xfrm>
                    <a:prstGeom prst="rect">
                      <a:avLst/>
                    </a:prstGeom>
                  </pic:spPr>
                </pic:pic>
              </a:graphicData>
            </a:graphic>
          </wp:inline>
        </w:drawing>
      </w:r>
    </w:p>
    <w:p w14:paraId="703C551F" w14:textId="77777777" w:rsidR="00B1138E" w:rsidRDefault="00B1138E" w:rsidP="00B1138E">
      <w:pPr>
        <w:pStyle w:val="Heading2"/>
        <w:rPr>
          <w:lang w:val="es-ES"/>
        </w:rPr>
      </w:pPr>
      <w:bookmarkStart w:id="205" w:name="_Toc88079539"/>
      <w:r>
        <w:rPr>
          <w:lang w:val="es-ES"/>
        </w:rPr>
        <w:lastRenderedPageBreak/>
        <w:t>8.6. Matriz de riesgo</w:t>
      </w:r>
      <w:bookmarkEnd w:id="205"/>
    </w:p>
    <w:p w14:paraId="559A7920" w14:textId="77777777" w:rsidR="00B1138E" w:rsidRDefault="00B1138E" w:rsidP="00B1138E">
      <w:pPr>
        <w:ind w:left="-288"/>
        <w:rPr>
          <w:lang w:val="es-ES"/>
        </w:rPr>
      </w:pPr>
      <w:r>
        <w:rPr>
          <w:noProof/>
          <w:lang w:val="es-ES"/>
        </w:rPr>
        <w:drawing>
          <wp:inline distT="0" distB="0" distL="0" distR="0" wp14:anchorId="03619D0C" wp14:editId="52D281F1">
            <wp:extent cx="6096000" cy="3696305"/>
            <wp:effectExtent l="0" t="0" r="0" b="0"/>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0508" cy="3699038"/>
                    </a:xfrm>
                    <a:prstGeom prst="rect">
                      <a:avLst/>
                    </a:prstGeom>
                    <a:noFill/>
                    <a:ln>
                      <a:noFill/>
                    </a:ln>
                  </pic:spPr>
                </pic:pic>
              </a:graphicData>
            </a:graphic>
          </wp:inline>
        </w:drawing>
      </w:r>
    </w:p>
    <w:p w14:paraId="2225AC00" w14:textId="77777777" w:rsidR="00B1138E" w:rsidRDefault="00B1138E" w:rsidP="00B1138E">
      <w:pPr>
        <w:pStyle w:val="Heading2"/>
        <w:rPr>
          <w:lang w:val="es-ES"/>
        </w:rPr>
      </w:pPr>
      <w:bookmarkStart w:id="206" w:name="_Toc88079540"/>
      <w:r>
        <w:rPr>
          <w:lang w:val="es-ES"/>
        </w:rPr>
        <w:t>8.7. Escenarios de riesgo</w:t>
      </w:r>
      <w:bookmarkEnd w:id="206"/>
    </w:p>
    <w:p w14:paraId="1A443AA5" w14:textId="77777777" w:rsidR="00B1138E" w:rsidRDefault="00B1138E" w:rsidP="00B1138E">
      <w:pPr>
        <w:pStyle w:val="Subtitle"/>
        <w:rPr>
          <w:lang w:val="es-ES"/>
        </w:rPr>
      </w:pPr>
      <w:r>
        <w:rPr>
          <w:lang w:val="es-ES"/>
        </w:rPr>
        <w:t>8.7.1. Riesgo 1</w:t>
      </w:r>
    </w:p>
    <w:p w14:paraId="468A79B9" w14:textId="77777777" w:rsidR="00B1138E" w:rsidRDefault="00B1138E" w:rsidP="0031386A">
      <w:pPr>
        <w:pStyle w:val="ListParagraph"/>
        <w:numPr>
          <w:ilvl w:val="0"/>
          <w:numId w:val="65"/>
        </w:numPr>
        <w:rPr>
          <w:lang w:val="es-ES"/>
        </w:rPr>
      </w:pPr>
      <w:r w:rsidRPr="00C7431C">
        <w:rPr>
          <w:lang w:val="es-ES"/>
        </w:rPr>
        <w:t>Lanzamiento de un nuevo producto de la competencia.</w:t>
      </w:r>
    </w:p>
    <w:p w14:paraId="496C875F" w14:textId="77777777" w:rsidR="00B1138E" w:rsidRDefault="00B1138E" w:rsidP="0031386A">
      <w:pPr>
        <w:pStyle w:val="ListParagraph"/>
        <w:numPr>
          <w:ilvl w:val="0"/>
          <w:numId w:val="65"/>
        </w:numPr>
        <w:rPr>
          <w:lang w:val="es-ES"/>
        </w:rPr>
      </w:pPr>
      <w:r w:rsidRPr="00C7431C">
        <w:rPr>
          <w:lang w:val="es-ES"/>
        </w:rPr>
        <w:t>Al ser un producto exitoso, en 2023 un competidor lanza un producto que compite directamente.</w:t>
      </w:r>
    </w:p>
    <w:p w14:paraId="63922731" w14:textId="77777777" w:rsidR="00B1138E" w:rsidRDefault="00B1138E" w:rsidP="0031386A">
      <w:pPr>
        <w:pStyle w:val="ListParagraph"/>
        <w:numPr>
          <w:ilvl w:val="0"/>
          <w:numId w:val="65"/>
        </w:numPr>
        <w:rPr>
          <w:lang w:val="es-ES"/>
        </w:rPr>
      </w:pPr>
      <w:r w:rsidRPr="00C7431C">
        <w:rPr>
          <w:lang w:val="es-ES"/>
        </w:rPr>
        <w:t xml:space="preserve">Caen las ventas un 10% en 2023 y 2024. </w:t>
      </w:r>
    </w:p>
    <w:p w14:paraId="78F68147" w14:textId="77777777" w:rsidR="00B1138E" w:rsidRPr="00C7431C" w:rsidRDefault="00B1138E" w:rsidP="00B1138E">
      <w:pPr>
        <w:rPr>
          <w:lang w:val="es-ES"/>
        </w:rPr>
      </w:pPr>
      <w:r w:rsidRPr="00C7431C">
        <w:rPr>
          <w:noProof/>
          <w:lang w:val="es-ES"/>
        </w:rPr>
        <w:drawing>
          <wp:inline distT="0" distB="0" distL="0" distR="0" wp14:anchorId="70CFD74F" wp14:editId="7083ECF4">
            <wp:extent cx="5930020" cy="2228850"/>
            <wp:effectExtent l="0" t="0" r="0" b="0"/>
            <wp:docPr id="139" name="Picture 1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pic:cNvPicPr/>
                  </pic:nvPicPr>
                  <pic:blipFill>
                    <a:blip r:embed="rId86"/>
                    <a:stretch>
                      <a:fillRect/>
                    </a:stretch>
                  </pic:blipFill>
                  <pic:spPr>
                    <a:xfrm>
                      <a:off x="0" y="0"/>
                      <a:ext cx="5931716" cy="2229487"/>
                    </a:xfrm>
                    <a:prstGeom prst="rect">
                      <a:avLst/>
                    </a:prstGeom>
                  </pic:spPr>
                </pic:pic>
              </a:graphicData>
            </a:graphic>
          </wp:inline>
        </w:drawing>
      </w:r>
    </w:p>
    <w:p w14:paraId="23CA7203" w14:textId="77777777" w:rsidR="00B1138E" w:rsidRDefault="00B1138E" w:rsidP="00B1138E">
      <w:pPr>
        <w:pStyle w:val="Subtitle"/>
        <w:rPr>
          <w:lang w:val="es-ES"/>
        </w:rPr>
      </w:pPr>
    </w:p>
    <w:p w14:paraId="2884A240" w14:textId="77777777" w:rsidR="00B1138E" w:rsidRDefault="00B1138E" w:rsidP="00B1138E">
      <w:pPr>
        <w:pStyle w:val="Subtitle"/>
        <w:rPr>
          <w:lang w:val="es-ES"/>
        </w:rPr>
      </w:pPr>
      <w:r>
        <w:rPr>
          <w:lang w:val="es-ES"/>
        </w:rPr>
        <w:lastRenderedPageBreak/>
        <w:t>8.7.2. Riesgo 2</w:t>
      </w:r>
    </w:p>
    <w:p w14:paraId="03513DD5" w14:textId="77777777" w:rsidR="00B1138E" w:rsidRDefault="00B1138E" w:rsidP="0031386A">
      <w:pPr>
        <w:pStyle w:val="ListParagraph"/>
        <w:numPr>
          <w:ilvl w:val="0"/>
          <w:numId w:val="65"/>
        </w:numPr>
        <w:rPr>
          <w:lang w:val="es-ES"/>
        </w:rPr>
      </w:pPr>
      <w:r w:rsidRPr="00C7431C">
        <w:rPr>
          <w:lang w:val="es-ES"/>
        </w:rPr>
        <w:t>Aumento tarifario de servicios básicos.</w:t>
      </w:r>
    </w:p>
    <w:p w14:paraId="5EBDB9EB" w14:textId="77777777" w:rsidR="00B1138E" w:rsidRDefault="00B1138E" w:rsidP="0031386A">
      <w:pPr>
        <w:pStyle w:val="ListParagraph"/>
        <w:numPr>
          <w:ilvl w:val="0"/>
          <w:numId w:val="65"/>
        </w:numPr>
        <w:rPr>
          <w:lang w:val="es-ES"/>
        </w:rPr>
      </w:pPr>
      <w:r w:rsidRPr="00C7431C">
        <w:rPr>
          <w:lang w:val="es-ES"/>
        </w:rPr>
        <w:t>El gobierno reduce subsidios.</w:t>
      </w:r>
    </w:p>
    <w:p w14:paraId="2F92464A" w14:textId="77777777" w:rsidR="00B1138E" w:rsidRDefault="00B1138E" w:rsidP="0031386A">
      <w:pPr>
        <w:pStyle w:val="ListParagraph"/>
        <w:numPr>
          <w:ilvl w:val="0"/>
          <w:numId w:val="65"/>
        </w:numPr>
        <w:rPr>
          <w:lang w:val="es-ES"/>
        </w:rPr>
      </w:pPr>
      <w:r w:rsidRPr="00C7431C">
        <w:rPr>
          <w:lang w:val="es-ES"/>
        </w:rPr>
        <w:t xml:space="preserve">Se encarece las tarifas de los servicios básicos en un 40%. </w:t>
      </w:r>
    </w:p>
    <w:p w14:paraId="199F4E2A" w14:textId="77777777" w:rsidR="00B1138E" w:rsidRPr="00094646" w:rsidRDefault="00B1138E" w:rsidP="00B1138E">
      <w:pPr>
        <w:rPr>
          <w:lang w:val="es-ES"/>
        </w:rPr>
      </w:pPr>
      <w:r w:rsidRPr="00C7431C">
        <w:rPr>
          <w:noProof/>
          <w:lang w:val="es-ES"/>
        </w:rPr>
        <w:drawing>
          <wp:inline distT="0" distB="0" distL="0" distR="0" wp14:anchorId="10264534" wp14:editId="27399969">
            <wp:extent cx="5924550" cy="2329492"/>
            <wp:effectExtent l="0" t="0" r="0" b="0"/>
            <wp:docPr id="140" name="Picture 1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able&#10;&#10;Description automatically generated"/>
                    <pic:cNvPicPr/>
                  </pic:nvPicPr>
                  <pic:blipFill>
                    <a:blip r:embed="rId87"/>
                    <a:stretch>
                      <a:fillRect/>
                    </a:stretch>
                  </pic:blipFill>
                  <pic:spPr>
                    <a:xfrm>
                      <a:off x="0" y="0"/>
                      <a:ext cx="5930807" cy="2331952"/>
                    </a:xfrm>
                    <a:prstGeom prst="rect">
                      <a:avLst/>
                    </a:prstGeom>
                  </pic:spPr>
                </pic:pic>
              </a:graphicData>
            </a:graphic>
          </wp:inline>
        </w:drawing>
      </w:r>
    </w:p>
    <w:p w14:paraId="0F866D77" w14:textId="77777777" w:rsidR="00B1138E" w:rsidRDefault="00B1138E" w:rsidP="00B1138E">
      <w:pPr>
        <w:pStyle w:val="Subtitle"/>
        <w:rPr>
          <w:lang w:val="es-ES"/>
        </w:rPr>
      </w:pPr>
      <w:r>
        <w:rPr>
          <w:lang w:val="es-ES"/>
        </w:rPr>
        <w:t>8.7.3. Riesgo 3</w:t>
      </w:r>
    </w:p>
    <w:p w14:paraId="3322174B" w14:textId="77777777" w:rsidR="00B1138E" w:rsidRDefault="00B1138E" w:rsidP="0031386A">
      <w:pPr>
        <w:pStyle w:val="ListParagraph"/>
        <w:numPr>
          <w:ilvl w:val="0"/>
          <w:numId w:val="65"/>
        </w:numPr>
        <w:rPr>
          <w:lang w:val="es-ES"/>
        </w:rPr>
      </w:pPr>
      <w:r w:rsidRPr="00C7431C">
        <w:rPr>
          <w:lang w:val="es-ES"/>
        </w:rPr>
        <w:t>Aumento de los servicios en la nube.</w:t>
      </w:r>
    </w:p>
    <w:p w14:paraId="3DE46067" w14:textId="77777777" w:rsidR="00B1138E" w:rsidRDefault="00B1138E" w:rsidP="0031386A">
      <w:pPr>
        <w:pStyle w:val="ListParagraph"/>
        <w:numPr>
          <w:ilvl w:val="0"/>
          <w:numId w:val="65"/>
        </w:numPr>
        <w:rPr>
          <w:lang w:val="es-ES"/>
        </w:rPr>
      </w:pPr>
      <w:r w:rsidRPr="00C7431C">
        <w:rPr>
          <w:lang w:val="es-ES"/>
        </w:rPr>
        <w:t>Aumento del valor del dólar.</w:t>
      </w:r>
    </w:p>
    <w:p w14:paraId="7D53262E" w14:textId="77777777" w:rsidR="00B1138E" w:rsidRDefault="00B1138E" w:rsidP="0031386A">
      <w:pPr>
        <w:pStyle w:val="ListParagraph"/>
        <w:numPr>
          <w:ilvl w:val="0"/>
          <w:numId w:val="65"/>
        </w:numPr>
        <w:rPr>
          <w:lang w:val="es-ES"/>
        </w:rPr>
      </w:pPr>
      <w:r w:rsidRPr="00C7431C">
        <w:rPr>
          <w:lang w:val="es-ES"/>
        </w:rPr>
        <w:t xml:space="preserve">Aumenta el costo de los servicios un 35% en 2022, 2023 y 2024. </w:t>
      </w:r>
    </w:p>
    <w:p w14:paraId="79ECBFF3" w14:textId="77777777" w:rsidR="00B1138E" w:rsidRPr="00094646" w:rsidRDefault="00B1138E" w:rsidP="00B1138E">
      <w:pPr>
        <w:rPr>
          <w:lang w:val="es-ES"/>
        </w:rPr>
      </w:pPr>
      <w:r w:rsidRPr="00C7431C">
        <w:rPr>
          <w:noProof/>
          <w:lang w:val="es-ES"/>
        </w:rPr>
        <w:drawing>
          <wp:inline distT="0" distB="0" distL="0" distR="0" wp14:anchorId="67BF097D" wp14:editId="26DBF107">
            <wp:extent cx="6007735" cy="2470785"/>
            <wp:effectExtent l="0" t="0" r="0" b="0"/>
            <wp:docPr id="142" name="Picture 1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10;&#10;Description automatically generated"/>
                    <pic:cNvPicPr/>
                  </pic:nvPicPr>
                  <pic:blipFill>
                    <a:blip r:embed="rId88"/>
                    <a:stretch>
                      <a:fillRect/>
                    </a:stretch>
                  </pic:blipFill>
                  <pic:spPr>
                    <a:xfrm>
                      <a:off x="0" y="0"/>
                      <a:ext cx="6007735" cy="2470785"/>
                    </a:xfrm>
                    <a:prstGeom prst="rect">
                      <a:avLst/>
                    </a:prstGeom>
                  </pic:spPr>
                </pic:pic>
              </a:graphicData>
            </a:graphic>
          </wp:inline>
        </w:drawing>
      </w:r>
    </w:p>
    <w:p w14:paraId="0A8CB641" w14:textId="77777777" w:rsidR="00B1138E" w:rsidRDefault="00B1138E" w:rsidP="00B1138E">
      <w:pPr>
        <w:rPr>
          <w:rFonts w:asciiTheme="majorHAnsi" w:eastAsiaTheme="majorEastAsia" w:hAnsiTheme="majorHAnsi" w:cstheme="majorBidi"/>
          <w:color w:val="365F91" w:themeColor="accent1" w:themeShade="BF"/>
          <w:sz w:val="26"/>
          <w:szCs w:val="26"/>
          <w:lang w:val="es-ES"/>
        </w:rPr>
      </w:pPr>
      <w:r>
        <w:rPr>
          <w:lang w:val="es-ES"/>
        </w:rPr>
        <w:br w:type="page"/>
      </w:r>
    </w:p>
    <w:p w14:paraId="5338A185" w14:textId="77777777" w:rsidR="00B1138E" w:rsidRDefault="00B1138E" w:rsidP="00B1138E">
      <w:pPr>
        <w:pStyle w:val="Heading2"/>
        <w:jc w:val="both"/>
        <w:rPr>
          <w:lang w:val="es-ES"/>
        </w:rPr>
      </w:pPr>
      <w:bookmarkStart w:id="207" w:name="_Toc88079541"/>
      <w:r>
        <w:rPr>
          <w:lang w:val="es-ES"/>
        </w:rPr>
        <w:lastRenderedPageBreak/>
        <w:t>8.8. Plan de contingencia</w:t>
      </w:r>
      <w:bookmarkEnd w:id="207"/>
    </w:p>
    <w:p w14:paraId="3E995737" w14:textId="77777777" w:rsidR="00B1138E" w:rsidRDefault="00B1138E" w:rsidP="00B1138E">
      <w:pPr>
        <w:ind w:firstLine="720"/>
        <w:jc w:val="both"/>
        <w:rPr>
          <w:lang w:val="es-ES"/>
        </w:rPr>
      </w:pPr>
      <w:r>
        <w:rPr>
          <w:lang w:val="es-ES"/>
        </w:rPr>
        <w:t>Se presenta el siguiente plan de contingencia para el riesgo N1, el cual se basa en:</w:t>
      </w:r>
    </w:p>
    <w:p w14:paraId="1BB3A20A" w14:textId="77777777" w:rsidR="00B1138E" w:rsidRDefault="00B1138E" w:rsidP="0031386A">
      <w:pPr>
        <w:pStyle w:val="ListParagraph"/>
        <w:numPr>
          <w:ilvl w:val="0"/>
          <w:numId w:val="66"/>
        </w:numPr>
        <w:jc w:val="both"/>
        <w:rPr>
          <w:lang w:val="es-ES"/>
        </w:rPr>
      </w:pPr>
      <w:r w:rsidRPr="00C7431C">
        <w:rPr>
          <w:lang w:val="es-ES"/>
        </w:rPr>
        <w:t>Lanzamiento de un nuevo producto de la competencia.</w:t>
      </w:r>
    </w:p>
    <w:p w14:paraId="555C10EE" w14:textId="77777777" w:rsidR="00B1138E" w:rsidRDefault="00B1138E" w:rsidP="0031386A">
      <w:pPr>
        <w:pStyle w:val="ListParagraph"/>
        <w:numPr>
          <w:ilvl w:val="0"/>
          <w:numId w:val="66"/>
        </w:numPr>
        <w:jc w:val="both"/>
        <w:rPr>
          <w:lang w:val="es-ES"/>
        </w:rPr>
      </w:pPr>
      <w:r w:rsidRPr="00C7431C">
        <w:rPr>
          <w:lang w:val="es-ES"/>
        </w:rPr>
        <w:t>Al ser un producto exitoso, en 2023 un competidor lanza un producto que compite directamente.</w:t>
      </w:r>
    </w:p>
    <w:p w14:paraId="4802563F" w14:textId="77777777" w:rsidR="00B1138E" w:rsidRDefault="00B1138E" w:rsidP="0031386A">
      <w:pPr>
        <w:pStyle w:val="ListParagraph"/>
        <w:numPr>
          <w:ilvl w:val="0"/>
          <w:numId w:val="66"/>
        </w:numPr>
        <w:jc w:val="both"/>
        <w:rPr>
          <w:lang w:val="es-ES"/>
        </w:rPr>
      </w:pPr>
      <w:r w:rsidRPr="00C7431C">
        <w:rPr>
          <w:lang w:val="es-ES"/>
        </w:rPr>
        <w:t xml:space="preserve">Caen las ventas un 10% en 2023 y 2024. </w:t>
      </w:r>
    </w:p>
    <w:p w14:paraId="1CB39C49" w14:textId="77777777" w:rsidR="00B1138E" w:rsidRPr="00C7431C" w:rsidRDefault="00B1138E" w:rsidP="00B1138E">
      <w:pPr>
        <w:ind w:firstLine="720"/>
        <w:jc w:val="both"/>
        <w:rPr>
          <w:lang w:val="es-ES"/>
        </w:rPr>
      </w:pPr>
      <w:r w:rsidRPr="00C7431C">
        <w:rPr>
          <w:lang w:val="es-ES"/>
        </w:rPr>
        <w:t>El plan de contingencia que se adoptará para este riesgo de reducción de ventas será la implementación de una política de ajuste en la cual se contratará menos empleados de los provistos en estos dos años, reduciendo también las herramientas compradas.</w:t>
      </w:r>
    </w:p>
    <w:p w14:paraId="317F577D" w14:textId="77777777" w:rsidR="00B1138E" w:rsidRPr="00C7431C" w:rsidRDefault="00B1138E" w:rsidP="00B1138E">
      <w:pPr>
        <w:jc w:val="both"/>
        <w:rPr>
          <w:lang w:val="es-ES"/>
        </w:rPr>
      </w:pPr>
      <w:r w:rsidRPr="00C7431C">
        <w:rPr>
          <w:b/>
          <w:bCs/>
          <w:lang w:val="es-ES"/>
        </w:rPr>
        <w:t>Medida 1:</w:t>
      </w:r>
      <w:r w:rsidRPr="00C7431C">
        <w:rPr>
          <w:lang w:val="es-ES"/>
        </w:rPr>
        <w:t xml:space="preserve"> Se contratará un desarrollador menos en el año 2023.</w:t>
      </w:r>
    </w:p>
    <w:p w14:paraId="7D4C2E5F" w14:textId="77777777" w:rsidR="00B1138E" w:rsidRDefault="00B1138E" w:rsidP="0031386A">
      <w:pPr>
        <w:pStyle w:val="ListParagraph"/>
        <w:numPr>
          <w:ilvl w:val="0"/>
          <w:numId w:val="67"/>
        </w:numPr>
        <w:jc w:val="both"/>
        <w:rPr>
          <w:lang w:val="es-ES"/>
        </w:rPr>
      </w:pPr>
      <w:r w:rsidRPr="00C7431C">
        <w:rPr>
          <w:lang w:val="es-ES"/>
        </w:rPr>
        <w:t>Sueldo: $ 182.913,57 (x12)</w:t>
      </w:r>
    </w:p>
    <w:p w14:paraId="6E9BFC27" w14:textId="77777777" w:rsidR="00B1138E" w:rsidRDefault="00B1138E" w:rsidP="0031386A">
      <w:pPr>
        <w:pStyle w:val="ListParagraph"/>
        <w:numPr>
          <w:ilvl w:val="0"/>
          <w:numId w:val="67"/>
        </w:numPr>
        <w:jc w:val="both"/>
        <w:rPr>
          <w:lang w:val="es-ES"/>
        </w:rPr>
      </w:pPr>
      <w:r w:rsidRPr="00C7431C">
        <w:rPr>
          <w:lang w:val="es-ES"/>
        </w:rPr>
        <w:t>Herramientas: $ 184.500,00</w:t>
      </w:r>
    </w:p>
    <w:p w14:paraId="712557EE" w14:textId="77777777" w:rsidR="00B1138E" w:rsidRPr="00C7431C" w:rsidRDefault="00B1138E" w:rsidP="0031386A">
      <w:pPr>
        <w:pStyle w:val="ListParagraph"/>
        <w:numPr>
          <w:ilvl w:val="0"/>
          <w:numId w:val="67"/>
        </w:numPr>
        <w:jc w:val="both"/>
        <w:rPr>
          <w:lang w:val="es-ES"/>
        </w:rPr>
      </w:pPr>
      <w:r w:rsidRPr="00C7431C">
        <w:rPr>
          <w:lang w:val="es-ES"/>
        </w:rPr>
        <w:t>Total: $ 2.379.462,84</w:t>
      </w:r>
    </w:p>
    <w:p w14:paraId="40AB37BA" w14:textId="77777777" w:rsidR="00B1138E" w:rsidRPr="00C7431C" w:rsidRDefault="00B1138E" w:rsidP="00B1138E">
      <w:pPr>
        <w:jc w:val="both"/>
        <w:rPr>
          <w:lang w:val="es-ES"/>
        </w:rPr>
      </w:pPr>
      <w:r w:rsidRPr="00401AF8">
        <w:rPr>
          <w:b/>
          <w:bCs/>
          <w:lang w:val="es-ES"/>
        </w:rPr>
        <w:t>Medida 2:</w:t>
      </w:r>
      <w:r w:rsidRPr="00C7431C">
        <w:rPr>
          <w:lang w:val="es-ES"/>
        </w:rPr>
        <w:t xml:space="preserve"> Se contratará un diseñador menos en el año 2023.</w:t>
      </w:r>
    </w:p>
    <w:p w14:paraId="0385B490" w14:textId="77777777" w:rsidR="00B1138E" w:rsidRPr="00401AF8" w:rsidRDefault="00B1138E" w:rsidP="0031386A">
      <w:pPr>
        <w:pStyle w:val="ListParagraph"/>
        <w:numPr>
          <w:ilvl w:val="0"/>
          <w:numId w:val="68"/>
        </w:numPr>
        <w:jc w:val="both"/>
        <w:rPr>
          <w:lang w:val="es-ES"/>
        </w:rPr>
      </w:pPr>
      <w:r w:rsidRPr="00401AF8">
        <w:rPr>
          <w:lang w:val="es-ES"/>
        </w:rPr>
        <w:t>Sueldo: $ 158.527,57 (x12)</w:t>
      </w:r>
    </w:p>
    <w:p w14:paraId="3B6CB18F" w14:textId="77777777" w:rsidR="00B1138E" w:rsidRPr="00401AF8" w:rsidRDefault="00B1138E" w:rsidP="0031386A">
      <w:pPr>
        <w:pStyle w:val="ListParagraph"/>
        <w:numPr>
          <w:ilvl w:val="0"/>
          <w:numId w:val="68"/>
        </w:numPr>
        <w:jc w:val="both"/>
        <w:rPr>
          <w:lang w:val="es-ES"/>
        </w:rPr>
      </w:pPr>
      <w:r w:rsidRPr="00401AF8">
        <w:rPr>
          <w:lang w:val="es-ES"/>
        </w:rPr>
        <w:t>Herramientas: $ 184.500,00</w:t>
      </w:r>
    </w:p>
    <w:p w14:paraId="53E48C18" w14:textId="77777777" w:rsidR="00B1138E" w:rsidRPr="00401AF8" w:rsidRDefault="00B1138E" w:rsidP="0031386A">
      <w:pPr>
        <w:pStyle w:val="ListParagraph"/>
        <w:numPr>
          <w:ilvl w:val="0"/>
          <w:numId w:val="68"/>
        </w:numPr>
        <w:jc w:val="both"/>
        <w:rPr>
          <w:lang w:val="es-ES"/>
        </w:rPr>
      </w:pPr>
      <w:r w:rsidRPr="00401AF8">
        <w:rPr>
          <w:lang w:val="es-ES"/>
        </w:rPr>
        <w:t>Total: $ 2.086.830,84</w:t>
      </w:r>
    </w:p>
    <w:p w14:paraId="01DF6A10" w14:textId="77777777" w:rsidR="00B1138E" w:rsidRPr="00C7431C" w:rsidRDefault="00B1138E" w:rsidP="00B1138E">
      <w:pPr>
        <w:jc w:val="both"/>
        <w:rPr>
          <w:lang w:val="es-ES"/>
        </w:rPr>
      </w:pPr>
      <w:r w:rsidRPr="00401AF8">
        <w:rPr>
          <w:b/>
          <w:bCs/>
          <w:lang w:val="es-ES"/>
        </w:rPr>
        <w:t>Medida 3:</w:t>
      </w:r>
      <w:r w:rsidRPr="00C7431C">
        <w:rPr>
          <w:lang w:val="es-ES"/>
        </w:rPr>
        <w:t xml:space="preserve"> Se contratará un desarrollador menos en el año 2024.</w:t>
      </w:r>
    </w:p>
    <w:p w14:paraId="72F48628" w14:textId="77777777" w:rsidR="00B1138E" w:rsidRPr="00401AF8" w:rsidRDefault="00B1138E" w:rsidP="0031386A">
      <w:pPr>
        <w:pStyle w:val="ListParagraph"/>
        <w:numPr>
          <w:ilvl w:val="0"/>
          <w:numId w:val="69"/>
        </w:numPr>
        <w:jc w:val="both"/>
        <w:rPr>
          <w:lang w:val="es-ES"/>
        </w:rPr>
      </w:pPr>
      <w:r w:rsidRPr="00401AF8">
        <w:rPr>
          <w:lang w:val="es-ES"/>
        </w:rPr>
        <w:t>Sueldo: $ 182.913,57 (x12)</w:t>
      </w:r>
    </w:p>
    <w:p w14:paraId="29CB9C07" w14:textId="77777777" w:rsidR="00B1138E" w:rsidRPr="00401AF8" w:rsidRDefault="00B1138E" w:rsidP="0031386A">
      <w:pPr>
        <w:pStyle w:val="ListParagraph"/>
        <w:numPr>
          <w:ilvl w:val="0"/>
          <w:numId w:val="69"/>
        </w:numPr>
        <w:jc w:val="both"/>
        <w:rPr>
          <w:lang w:val="es-ES"/>
        </w:rPr>
      </w:pPr>
      <w:r w:rsidRPr="00401AF8">
        <w:rPr>
          <w:lang w:val="es-ES"/>
        </w:rPr>
        <w:t>Herramientas: $ 184.500,00</w:t>
      </w:r>
    </w:p>
    <w:p w14:paraId="032D8DE4" w14:textId="77777777" w:rsidR="00B1138E" w:rsidRPr="00401AF8" w:rsidRDefault="00B1138E" w:rsidP="0031386A">
      <w:pPr>
        <w:pStyle w:val="ListParagraph"/>
        <w:numPr>
          <w:ilvl w:val="0"/>
          <w:numId w:val="69"/>
        </w:numPr>
        <w:jc w:val="both"/>
        <w:rPr>
          <w:lang w:val="es-ES"/>
        </w:rPr>
      </w:pPr>
      <w:r w:rsidRPr="00401AF8">
        <w:rPr>
          <w:lang w:val="es-ES"/>
        </w:rPr>
        <w:t>Total: $ 2.379.462,84</w:t>
      </w:r>
    </w:p>
    <w:p w14:paraId="05A91309" w14:textId="77777777" w:rsidR="00B1138E" w:rsidRPr="00C7431C" w:rsidRDefault="00B1138E" w:rsidP="00B1138E">
      <w:pPr>
        <w:jc w:val="both"/>
        <w:rPr>
          <w:lang w:val="es-ES"/>
        </w:rPr>
      </w:pPr>
      <w:r w:rsidRPr="00401AF8">
        <w:rPr>
          <w:b/>
          <w:bCs/>
          <w:lang w:val="es-ES"/>
        </w:rPr>
        <w:t>Medida 4:</w:t>
      </w:r>
      <w:r w:rsidRPr="00C7431C">
        <w:rPr>
          <w:lang w:val="es-ES"/>
        </w:rPr>
        <w:t xml:space="preserve"> Se contratará un diseñador menos en el año 2023.</w:t>
      </w:r>
    </w:p>
    <w:p w14:paraId="424C0462" w14:textId="77777777" w:rsidR="00B1138E" w:rsidRPr="00401AF8" w:rsidRDefault="00B1138E" w:rsidP="0031386A">
      <w:pPr>
        <w:pStyle w:val="ListParagraph"/>
        <w:numPr>
          <w:ilvl w:val="0"/>
          <w:numId w:val="70"/>
        </w:numPr>
        <w:jc w:val="both"/>
        <w:rPr>
          <w:lang w:val="es-ES"/>
        </w:rPr>
      </w:pPr>
      <w:r w:rsidRPr="00401AF8">
        <w:rPr>
          <w:lang w:val="es-ES"/>
        </w:rPr>
        <w:t>Sueldo: $ 158.527,57 (x12)</w:t>
      </w:r>
    </w:p>
    <w:p w14:paraId="7950F257" w14:textId="77777777" w:rsidR="00B1138E" w:rsidRPr="00401AF8" w:rsidRDefault="00B1138E" w:rsidP="0031386A">
      <w:pPr>
        <w:pStyle w:val="ListParagraph"/>
        <w:numPr>
          <w:ilvl w:val="0"/>
          <w:numId w:val="70"/>
        </w:numPr>
        <w:jc w:val="both"/>
        <w:rPr>
          <w:lang w:val="es-ES"/>
        </w:rPr>
      </w:pPr>
      <w:r w:rsidRPr="00401AF8">
        <w:rPr>
          <w:lang w:val="es-ES"/>
        </w:rPr>
        <w:t>Herramientas: $ 184.500,00</w:t>
      </w:r>
    </w:p>
    <w:p w14:paraId="316DE0DA" w14:textId="77777777" w:rsidR="00B1138E" w:rsidRPr="00401AF8" w:rsidRDefault="00B1138E" w:rsidP="0031386A">
      <w:pPr>
        <w:pStyle w:val="ListParagraph"/>
        <w:numPr>
          <w:ilvl w:val="0"/>
          <w:numId w:val="70"/>
        </w:numPr>
        <w:jc w:val="both"/>
        <w:rPr>
          <w:lang w:val="es-ES"/>
        </w:rPr>
      </w:pPr>
      <w:r w:rsidRPr="00401AF8">
        <w:rPr>
          <w:lang w:val="es-ES"/>
        </w:rPr>
        <w:t>Total: $ 2.086.830,84</w:t>
      </w:r>
    </w:p>
    <w:p w14:paraId="5F57DEBD" w14:textId="77777777" w:rsidR="00B1138E" w:rsidRDefault="00B1138E" w:rsidP="00B1138E">
      <w:pPr>
        <w:jc w:val="center"/>
        <w:rPr>
          <w:lang w:val="es-ES"/>
        </w:rPr>
      </w:pPr>
      <w:r w:rsidRPr="00401AF8">
        <w:rPr>
          <w:noProof/>
          <w:lang w:val="es-ES"/>
        </w:rPr>
        <w:lastRenderedPageBreak/>
        <w:drawing>
          <wp:inline distT="0" distB="0" distL="0" distR="0" wp14:anchorId="5EBA739B" wp14:editId="31F1E7E3">
            <wp:extent cx="4134427" cy="2791215"/>
            <wp:effectExtent l="0" t="0" r="0" b="9525"/>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able&#10;&#10;Description automatically generated"/>
                    <pic:cNvPicPr/>
                  </pic:nvPicPr>
                  <pic:blipFill>
                    <a:blip r:embed="rId89"/>
                    <a:stretch>
                      <a:fillRect/>
                    </a:stretch>
                  </pic:blipFill>
                  <pic:spPr>
                    <a:xfrm>
                      <a:off x="0" y="0"/>
                      <a:ext cx="4134427" cy="2791215"/>
                    </a:xfrm>
                    <a:prstGeom prst="rect">
                      <a:avLst/>
                    </a:prstGeom>
                  </pic:spPr>
                </pic:pic>
              </a:graphicData>
            </a:graphic>
          </wp:inline>
        </w:drawing>
      </w:r>
    </w:p>
    <w:p w14:paraId="4908E6CE" w14:textId="77777777" w:rsidR="00B1138E" w:rsidRDefault="00B1138E" w:rsidP="00B1138E">
      <w:pPr>
        <w:rPr>
          <w:lang w:val="es-ES"/>
        </w:rPr>
      </w:pPr>
      <w:r w:rsidRPr="00401AF8">
        <w:rPr>
          <w:noProof/>
          <w:lang w:val="es-ES"/>
        </w:rPr>
        <w:drawing>
          <wp:inline distT="0" distB="0" distL="0" distR="0" wp14:anchorId="2859BC7E" wp14:editId="15A0FD20">
            <wp:extent cx="5753903" cy="2543530"/>
            <wp:effectExtent l="0" t="0" r="0" b="9525"/>
            <wp:docPr id="175" name="Picture 1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able&#10;&#10;Description automatically generated"/>
                    <pic:cNvPicPr/>
                  </pic:nvPicPr>
                  <pic:blipFill>
                    <a:blip r:embed="rId90"/>
                    <a:stretch>
                      <a:fillRect/>
                    </a:stretch>
                  </pic:blipFill>
                  <pic:spPr>
                    <a:xfrm>
                      <a:off x="0" y="0"/>
                      <a:ext cx="5753903" cy="2543530"/>
                    </a:xfrm>
                    <a:prstGeom prst="rect">
                      <a:avLst/>
                    </a:prstGeom>
                  </pic:spPr>
                </pic:pic>
              </a:graphicData>
            </a:graphic>
          </wp:inline>
        </w:drawing>
      </w:r>
    </w:p>
    <w:p w14:paraId="758B471F" w14:textId="77777777" w:rsidR="00B1138E" w:rsidRDefault="00B1138E" w:rsidP="00B1138E">
      <w:pPr>
        <w:ind w:firstLine="720"/>
        <w:jc w:val="both"/>
        <w:rPr>
          <w:lang w:val="es-ES"/>
        </w:rPr>
      </w:pPr>
      <w:r w:rsidRPr="00401AF8">
        <w:rPr>
          <w:lang w:val="es-ES"/>
        </w:rPr>
        <w:t>Como se puede observar, aplicando el plan de contingencia se pasa de un escenario de pérdidas, con VAN negativo y TIR a varios puntos de distancia de la tasa de corte deseada, a una situación favorable donde el negocio mantiene su rentabilidad financiera al tener un VAN positivo muy similar a la tasa de corte.</w:t>
      </w:r>
    </w:p>
    <w:p w14:paraId="7B346BBE" w14:textId="77777777" w:rsidR="00B1138E" w:rsidRDefault="00B1138E" w:rsidP="00B1138E">
      <w:pPr>
        <w:rPr>
          <w:lang w:val="es-ES"/>
        </w:rPr>
      </w:pPr>
      <w:r>
        <w:rPr>
          <w:lang w:val="es-ES"/>
        </w:rPr>
        <w:br w:type="page"/>
      </w:r>
    </w:p>
    <w:p w14:paraId="25163F0D" w14:textId="77777777" w:rsidR="00B1138E" w:rsidRDefault="00B1138E" w:rsidP="00B1138E">
      <w:pPr>
        <w:pStyle w:val="Heading1"/>
        <w:rPr>
          <w:lang w:val="es-ES"/>
        </w:rPr>
      </w:pPr>
      <w:bookmarkStart w:id="208" w:name="_Toc88079542"/>
      <w:r>
        <w:rPr>
          <w:lang w:val="es-ES"/>
        </w:rPr>
        <w:lastRenderedPageBreak/>
        <w:t>9. Factibilidad</w:t>
      </w:r>
      <w:bookmarkEnd w:id="208"/>
    </w:p>
    <w:p w14:paraId="617DA645" w14:textId="77777777" w:rsidR="00B1138E" w:rsidRDefault="00B1138E" w:rsidP="00B1138E">
      <w:pPr>
        <w:pStyle w:val="Heading2"/>
        <w:rPr>
          <w:lang w:val="es-ES"/>
        </w:rPr>
      </w:pPr>
      <w:bookmarkStart w:id="209" w:name="_Toc88079543"/>
      <w:r>
        <w:rPr>
          <w:lang w:val="es-ES"/>
        </w:rPr>
        <w:t>9.1. Técnica</w:t>
      </w:r>
      <w:bookmarkEnd w:id="209"/>
    </w:p>
    <w:p w14:paraId="2C608906" w14:textId="77777777" w:rsidR="00B1138E" w:rsidRDefault="00B1138E" w:rsidP="00B1138E">
      <w:pPr>
        <w:jc w:val="both"/>
        <w:rPr>
          <w:lang w:val="es-ES"/>
        </w:rPr>
      </w:pPr>
      <w:r>
        <w:rPr>
          <w:lang w:val="es-ES"/>
        </w:rPr>
        <w:tab/>
        <w:t xml:space="preserve">El desarrollo de una aplicación web que funcione como plataforma para el cliente no presenta mayores dificultades técnicas, ya que los profesionales informáticos encargados de llevar a cabo esta creación abundan en el mercado laboral en todos sus niveles de experiencia. </w:t>
      </w:r>
    </w:p>
    <w:p w14:paraId="0E756A7F" w14:textId="77777777" w:rsidR="00B1138E" w:rsidRDefault="00B1138E" w:rsidP="00B1138E">
      <w:pPr>
        <w:jc w:val="both"/>
        <w:rPr>
          <w:lang w:val="es-ES"/>
        </w:rPr>
      </w:pPr>
      <w:r>
        <w:rPr>
          <w:lang w:val="es-ES"/>
        </w:rPr>
        <w:tab/>
        <w:t xml:space="preserve">Además, la aplicación se desarrollará usando tecnologías ampliamente conocidas, que se encuentran documentadas y en vigentes como tecnologías modernas. </w:t>
      </w:r>
    </w:p>
    <w:p w14:paraId="49835045" w14:textId="77777777" w:rsidR="00B1138E" w:rsidRPr="00121C4E" w:rsidRDefault="00B1138E" w:rsidP="00B1138E">
      <w:pPr>
        <w:ind w:firstLine="720"/>
        <w:jc w:val="both"/>
        <w:rPr>
          <w:lang w:val="es-ES"/>
        </w:rPr>
      </w:pPr>
      <w:r>
        <w:rPr>
          <w:lang w:val="es-ES"/>
        </w:rPr>
        <w:t xml:space="preserve">Por el lado de las herramientas, se usarán computadoras que se pueden obtener en el mercado local y que pueden ser reparadas en caso de necesitarlo, haciendo que este tampoco sea un factor problemático. </w:t>
      </w:r>
    </w:p>
    <w:p w14:paraId="4DAB4181" w14:textId="77777777" w:rsidR="00B1138E" w:rsidRDefault="00B1138E" w:rsidP="00B1138E">
      <w:pPr>
        <w:pStyle w:val="Heading2"/>
        <w:rPr>
          <w:lang w:val="es-ES"/>
        </w:rPr>
      </w:pPr>
      <w:bookmarkStart w:id="210" w:name="_Toc88079544"/>
      <w:r>
        <w:rPr>
          <w:lang w:val="es-ES"/>
        </w:rPr>
        <w:t>9.2. Comercial</w:t>
      </w:r>
      <w:bookmarkEnd w:id="210"/>
    </w:p>
    <w:p w14:paraId="3DFCD4EB" w14:textId="77777777" w:rsidR="00B1138E" w:rsidRDefault="00B1138E" w:rsidP="00B1138E">
      <w:pPr>
        <w:jc w:val="both"/>
        <w:rPr>
          <w:lang w:val="es-ES"/>
        </w:rPr>
      </w:pPr>
      <w:r>
        <w:rPr>
          <w:lang w:val="es-ES"/>
        </w:rPr>
        <w:tab/>
        <w:t xml:space="preserve">En base a todos los estudios realizados previamente se logra determinar la viabilidad comercial del proyecto, donde el mercado apuntado se encuentra presente a lo largo de todo el país y hasta de forma internacional. </w:t>
      </w:r>
    </w:p>
    <w:p w14:paraId="27811A28" w14:textId="77777777" w:rsidR="00B1138E" w:rsidRPr="00121C4E" w:rsidRDefault="00B1138E" w:rsidP="00B1138E">
      <w:pPr>
        <w:ind w:firstLine="720"/>
        <w:jc w:val="both"/>
        <w:rPr>
          <w:lang w:val="es-ES"/>
        </w:rPr>
      </w:pPr>
      <w:r>
        <w:rPr>
          <w:lang w:val="es-ES"/>
        </w:rPr>
        <w:t xml:space="preserve">Esto significa que el volumen de potenciales clientes y el dinero que emplean son lo suficientemente altos para garantizar que el proyecto será viable con una inversión inicial cercana a los $2.000.000, dando por resultado un TIR </w:t>
      </w:r>
      <w:proofErr w:type="spellStart"/>
      <w:r>
        <w:rPr>
          <w:lang w:val="es-ES"/>
        </w:rPr>
        <w:t>de</w:t>
      </w:r>
      <w:proofErr w:type="spellEnd"/>
      <w:r>
        <w:rPr>
          <w:lang w:val="es-ES"/>
        </w:rPr>
        <w:t xml:space="preserve"> %69,36 y un VAN de $247.185 al cabo de 3 años de trabajo.</w:t>
      </w:r>
    </w:p>
    <w:p w14:paraId="1ED541C2" w14:textId="77777777" w:rsidR="00B1138E" w:rsidRDefault="00B1138E" w:rsidP="00B1138E">
      <w:pPr>
        <w:pStyle w:val="Heading2"/>
        <w:rPr>
          <w:lang w:val="es-ES"/>
        </w:rPr>
      </w:pPr>
      <w:bookmarkStart w:id="211" w:name="_Toc88079545"/>
      <w:r>
        <w:rPr>
          <w:lang w:val="es-ES"/>
        </w:rPr>
        <w:t>9.3. Administrativa</w:t>
      </w:r>
      <w:bookmarkEnd w:id="211"/>
    </w:p>
    <w:p w14:paraId="76485F0E" w14:textId="77777777" w:rsidR="00B1138E" w:rsidRPr="00BA35AB" w:rsidRDefault="00B1138E" w:rsidP="00B1138E">
      <w:pPr>
        <w:jc w:val="both"/>
        <w:rPr>
          <w:lang w:val="es-ES"/>
        </w:rPr>
      </w:pPr>
      <w:r>
        <w:rPr>
          <w:lang w:val="es-ES"/>
        </w:rPr>
        <w:tab/>
        <w:t>El aumento de personal en la empresa es clave para</w:t>
      </w:r>
      <w:r w:rsidRPr="00316FBE">
        <w:rPr>
          <w:lang w:val="es-ES"/>
        </w:rPr>
        <w:t xml:space="preserve"> </w:t>
      </w:r>
      <w:r>
        <w:rPr>
          <w:lang w:val="es-ES"/>
        </w:rPr>
        <w:t>el desarrollo de nuevos proyectos y, por lo tanto, el crecimiento de la empresa. Para esto se tomarán 8 empleados en el primer año de trabajo, aumentando hasta llegar a 12 para comienzos del segundo y 15 para fines de este. En el tercer año se buscará llegar a 25 empleados y poder así expandir la cantidad de proyectos activos.</w:t>
      </w:r>
    </w:p>
    <w:p w14:paraId="51738309" w14:textId="77777777" w:rsidR="00B1138E" w:rsidRDefault="00B1138E" w:rsidP="00B1138E">
      <w:pPr>
        <w:pStyle w:val="Heading2"/>
        <w:rPr>
          <w:lang w:val="es-ES"/>
        </w:rPr>
      </w:pPr>
      <w:bookmarkStart w:id="212" w:name="_Toc88079546"/>
      <w:r>
        <w:rPr>
          <w:lang w:val="es-ES"/>
        </w:rPr>
        <w:t>9.4. Legal</w:t>
      </w:r>
      <w:bookmarkEnd w:id="212"/>
    </w:p>
    <w:p w14:paraId="5776E049" w14:textId="77777777" w:rsidR="00B1138E" w:rsidRDefault="00B1138E" w:rsidP="00B1138E">
      <w:pPr>
        <w:jc w:val="both"/>
        <w:rPr>
          <w:lang w:val="es-ES"/>
        </w:rPr>
      </w:pPr>
      <w:r>
        <w:rPr>
          <w:lang w:val="es-ES"/>
        </w:rPr>
        <w:tab/>
        <w:t xml:space="preserve">Todas las normativas con respecto a la publicación y difusión de noticias recaen sobre la empresa que la haya publicado y/o el escritor involucrado, dejando de lado a la empresa encargada de la plataforma web donde se publique. </w:t>
      </w:r>
    </w:p>
    <w:p w14:paraId="06873F91" w14:textId="77777777" w:rsidR="00B1138E" w:rsidRDefault="00B1138E" w:rsidP="00B1138E">
      <w:pPr>
        <w:ind w:firstLine="720"/>
        <w:jc w:val="both"/>
        <w:rPr>
          <w:lang w:val="es-ES"/>
        </w:rPr>
      </w:pPr>
      <w:r>
        <w:rPr>
          <w:lang w:val="es-ES"/>
        </w:rPr>
        <w:t xml:space="preserve">La ley es la </w:t>
      </w:r>
      <w:r w:rsidRPr="007E0651">
        <w:rPr>
          <w:lang w:val="es-ES"/>
        </w:rPr>
        <w:t>11.723</w:t>
      </w:r>
      <w:r>
        <w:rPr>
          <w:lang w:val="es-ES"/>
        </w:rPr>
        <w:t xml:space="preserve">, que describe </w:t>
      </w:r>
      <w:r w:rsidRPr="007E0651">
        <w:rPr>
          <w:lang w:val="es-ES"/>
        </w:rPr>
        <w:t xml:space="preserve">sobre </w:t>
      </w:r>
      <w:r>
        <w:rPr>
          <w:lang w:val="es-ES"/>
        </w:rPr>
        <w:t xml:space="preserve">el </w:t>
      </w:r>
      <w:r w:rsidRPr="007E0651">
        <w:rPr>
          <w:lang w:val="es-ES"/>
        </w:rPr>
        <w:t>régimen legal de la propiedad intelectual</w:t>
      </w:r>
      <w:r>
        <w:rPr>
          <w:lang w:val="es-ES"/>
        </w:rPr>
        <w:t xml:space="preserve"> que</w:t>
      </w:r>
      <w:r w:rsidRPr="007E0651">
        <w:rPr>
          <w:lang w:val="es-ES"/>
        </w:rPr>
        <w:t xml:space="preserve"> regula lo referente a la propiedad y el registro de las distintas publicaciones que se hacen por medio de la prensa</w:t>
      </w:r>
      <w:r>
        <w:rPr>
          <w:lang w:val="es-ES"/>
        </w:rPr>
        <w:t xml:space="preserve">. Por ejemplo, el articulo 28 donde se deja explicito que los artículos </w:t>
      </w:r>
      <w:r w:rsidRPr="008E1038">
        <w:rPr>
          <w:lang w:val="es-ES"/>
        </w:rPr>
        <w:t>publicados por un diario</w:t>
      </w:r>
      <w:r>
        <w:rPr>
          <w:lang w:val="es-ES"/>
        </w:rPr>
        <w:t xml:space="preserve"> o </w:t>
      </w:r>
      <w:r w:rsidRPr="008E1038">
        <w:rPr>
          <w:lang w:val="es-ES"/>
        </w:rPr>
        <w:t>revista</w:t>
      </w:r>
      <w:r>
        <w:rPr>
          <w:lang w:val="es-ES"/>
        </w:rPr>
        <w:t xml:space="preserve"> </w:t>
      </w:r>
      <w:r w:rsidRPr="008E1038">
        <w:rPr>
          <w:lang w:val="es-ES"/>
        </w:rPr>
        <w:t>serán considerados como de propiedad del diario, revista, o de la agencia.</w:t>
      </w:r>
    </w:p>
    <w:p w14:paraId="0D9E587F" w14:textId="77777777" w:rsidR="00B1138E" w:rsidRDefault="00B1138E" w:rsidP="00B1138E">
      <w:pPr>
        <w:ind w:firstLine="720"/>
        <w:jc w:val="both"/>
        <w:rPr>
          <w:lang w:val="es-ES"/>
        </w:rPr>
      </w:pPr>
      <w:r>
        <w:rPr>
          <w:lang w:val="es-ES"/>
        </w:rPr>
        <w:t xml:space="preserve">Por otro lado, </w:t>
      </w:r>
      <w:r w:rsidRPr="008E1038">
        <w:rPr>
          <w:lang w:val="es-ES"/>
        </w:rPr>
        <w:t>el software en Argentina</w:t>
      </w:r>
      <w:r>
        <w:rPr>
          <w:lang w:val="es-ES"/>
        </w:rPr>
        <w:t xml:space="preserve"> también</w:t>
      </w:r>
      <w:r w:rsidRPr="008E1038">
        <w:rPr>
          <w:lang w:val="es-ES"/>
        </w:rPr>
        <w:t xml:space="preserve"> está protegido por la ley 11.723</w:t>
      </w:r>
      <w:r>
        <w:rPr>
          <w:lang w:val="es-ES"/>
        </w:rPr>
        <w:t xml:space="preserve"> y el </w:t>
      </w:r>
      <w:hyperlink r:id="rId91" w:history="1">
        <w:r w:rsidRPr="00E534E3">
          <w:rPr>
            <w:rStyle w:val="Hyperlink"/>
            <w:lang w:val="es-ES"/>
          </w:rPr>
          <w:t>Decreto 165/94</w:t>
        </w:r>
      </w:hyperlink>
      <w:r w:rsidRPr="008E1038">
        <w:rPr>
          <w:lang w:val="es-ES"/>
        </w:rPr>
        <w:t xml:space="preserve">, que regula la propiedad intelectual y los derechos de autor de todos aquellos creadores de obras </w:t>
      </w:r>
      <w:r w:rsidRPr="008E1038">
        <w:rPr>
          <w:lang w:val="es-ES"/>
        </w:rPr>
        <w:lastRenderedPageBreak/>
        <w:t>artísticas, literarias y científicas</w:t>
      </w:r>
      <w:r>
        <w:rPr>
          <w:lang w:val="es-ES"/>
        </w:rPr>
        <w:t>, y que define el concepto de obra de software, de base de datos, y de procedimientos, entre otros</w:t>
      </w:r>
      <w:r w:rsidRPr="008E1038">
        <w:rPr>
          <w:lang w:val="es-ES"/>
        </w:rPr>
        <w:t xml:space="preserve">. </w:t>
      </w:r>
    </w:p>
    <w:p w14:paraId="6653788C" w14:textId="42370181" w:rsidR="00BE060C" w:rsidRPr="00B1138E" w:rsidRDefault="00B1138E" w:rsidP="00B1138E">
      <w:pPr>
        <w:ind w:firstLine="720"/>
        <w:jc w:val="both"/>
        <w:rPr>
          <w:lang w:val="es-ES"/>
        </w:rPr>
      </w:pPr>
      <w:r w:rsidRPr="008E1038">
        <w:rPr>
          <w:lang w:val="es-ES"/>
        </w:rPr>
        <w:t xml:space="preserve">En consecuencia, </w:t>
      </w:r>
      <w:r>
        <w:rPr>
          <w:lang w:val="es-ES"/>
        </w:rPr>
        <w:t xml:space="preserve">el proyecto cuenta con un </w:t>
      </w:r>
      <w:r w:rsidRPr="00E534E3">
        <w:rPr>
          <w:lang w:val="es-ES"/>
        </w:rPr>
        <w:t>marco legal de protección que contribuy</w:t>
      </w:r>
      <w:r>
        <w:rPr>
          <w:lang w:val="es-ES"/>
        </w:rPr>
        <w:t>e</w:t>
      </w:r>
      <w:r w:rsidRPr="00E534E3">
        <w:rPr>
          <w:lang w:val="es-ES"/>
        </w:rPr>
        <w:t xml:space="preserve"> a asegurar el respeto de los derechos de propiedad intelectual</w:t>
      </w:r>
      <w:r>
        <w:rPr>
          <w:lang w:val="es-ES"/>
        </w:rPr>
        <w:t>.</w:t>
      </w:r>
    </w:p>
    <w:sectPr w:rsidR="00BE060C" w:rsidRPr="00B1138E" w:rsidSect="00BA67D8">
      <w:headerReference w:type="default" r:id="rId92"/>
      <w:footerReference w:type="default" r:id="rId93"/>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72000" w14:textId="77777777" w:rsidR="005C4B65" w:rsidRDefault="005C4B65" w:rsidP="00D26E8E">
      <w:pPr>
        <w:spacing w:after="0" w:line="240" w:lineRule="auto"/>
      </w:pPr>
      <w:r>
        <w:separator/>
      </w:r>
    </w:p>
  </w:endnote>
  <w:endnote w:type="continuationSeparator" w:id="0">
    <w:p w14:paraId="236ABB5C" w14:textId="77777777" w:rsidR="005C4B65" w:rsidRDefault="005C4B65" w:rsidP="00D26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6E237DD" w14:textId="6079880C" w:rsidR="00451970" w:rsidRDefault="00451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58E930" w14:textId="77777777" w:rsidR="00451970" w:rsidRDefault="0045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1026" w14:textId="77777777" w:rsidR="005C4B65" w:rsidRDefault="005C4B65" w:rsidP="00D26E8E">
      <w:pPr>
        <w:spacing w:after="0" w:line="240" w:lineRule="auto"/>
      </w:pPr>
      <w:r>
        <w:separator/>
      </w:r>
    </w:p>
  </w:footnote>
  <w:footnote w:type="continuationSeparator" w:id="0">
    <w:p w14:paraId="7A94A0B4" w14:textId="77777777" w:rsidR="005C4B65" w:rsidRDefault="005C4B65" w:rsidP="00D26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451970" w:rsidRPr="00D858D7" w14:paraId="187DF973" w14:textId="77777777" w:rsidTr="00873582">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5296856" w14:textId="621F8713" w:rsidR="00451970" w:rsidRPr="00D858D7" w:rsidRDefault="00451970" w:rsidP="00BC2AAB">
          <w:pPr>
            <w:pStyle w:val="NoSpacing"/>
            <w:jc w:val="center"/>
            <w:rPr>
              <w:lang w:val="es-AR"/>
            </w:rPr>
          </w:pPr>
          <w:r w:rsidRPr="00D858D7">
            <w:rPr>
              <w:rFonts w:cstheme="minorHAnsi"/>
              <w:noProof/>
              <w:lang w:val="es-AR"/>
            </w:rPr>
            <w:drawing>
              <wp:inline distT="0" distB="0" distL="0" distR="0" wp14:anchorId="7E414587" wp14:editId="291546B4">
                <wp:extent cx="609600" cy="688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4094689C" w14:textId="77777777" w:rsidR="00451970" w:rsidRPr="00D858D7" w:rsidRDefault="00451970" w:rsidP="007C30C8">
          <w:pPr>
            <w:pStyle w:val="NoSpacing"/>
            <w:jc w:val="center"/>
            <w:rPr>
              <w:lang w:val="es-AR"/>
            </w:rPr>
          </w:pPr>
          <w:r w:rsidRPr="00D858D7">
            <w:rPr>
              <w:lang w:val="es-AR"/>
            </w:rPr>
            <w:t>UNIVERSIDAD ABIERTA INTERAMERICANA</w:t>
          </w:r>
        </w:p>
      </w:tc>
    </w:tr>
    <w:tr w:rsidR="00451970" w:rsidRPr="00D858D7" w14:paraId="6980B79F"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33D75CE9" w14:textId="77777777" w:rsidR="00451970" w:rsidRPr="00D858D7" w:rsidRDefault="00451970" w:rsidP="00BC2AAB">
          <w:pPr>
            <w:pStyle w:val="NoSpacing"/>
            <w:rPr>
              <w:lang w:val="es-AR"/>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8142FF5" w14:textId="77777777" w:rsidR="00451970" w:rsidRPr="00D858D7" w:rsidRDefault="00451970" w:rsidP="007C30C8">
          <w:pPr>
            <w:pStyle w:val="NoSpacing"/>
            <w:jc w:val="center"/>
            <w:rPr>
              <w:lang w:val="es-AR"/>
            </w:rPr>
          </w:pPr>
          <w:r w:rsidRPr="00D858D7">
            <w:rPr>
              <w:lang w:val="es-AR"/>
            </w:rPr>
            <w:t>Facultad de tecnología Informática</w:t>
          </w:r>
        </w:p>
      </w:tc>
    </w:tr>
    <w:tr w:rsidR="00451970" w:rsidRPr="00D858D7" w14:paraId="2B2390FD" w14:textId="77777777" w:rsidTr="00873582">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A114501" w14:textId="77777777" w:rsidR="00451970" w:rsidRPr="00D858D7" w:rsidRDefault="00451970" w:rsidP="00BC2AAB">
          <w:pPr>
            <w:pStyle w:val="NoSpacing"/>
            <w:rPr>
              <w:lang w:val="es-AR"/>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390DC9A" w14:textId="77777777" w:rsidR="00451970" w:rsidRPr="00D858D7" w:rsidRDefault="00451970" w:rsidP="00BC2AAB">
          <w:pPr>
            <w:pStyle w:val="NoSpacing"/>
            <w:rPr>
              <w:lang w:val="es-AR"/>
            </w:rPr>
          </w:pPr>
          <w:r w:rsidRPr="00D858D7">
            <w:rPr>
              <w:lang w:val="es-AR"/>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76BE459" w14:textId="77777777" w:rsidR="00451970" w:rsidRPr="00D858D7" w:rsidRDefault="00451970" w:rsidP="00BC2AAB">
          <w:pPr>
            <w:pStyle w:val="NoSpacing"/>
            <w:rPr>
              <w:lang w:val="es-AR"/>
            </w:rPr>
          </w:pPr>
          <w:r w:rsidRPr="00D858D7">
            <w:rPr>
              <w:lang w:val="es-AR"/>
            </w:rPr>
            <w:t xml:space="preserve">Docentes: </w:t>
          </w:r>
          <w:proofErr w:type="spellStart"/>
          <w:r w:rsidRPr="00D858D7">
            <w:rPr>
              <w:lang w:val="es-AR"/>
            </w:rPr>
            <w:t>Scali</w:t>
          </w:r>
          <w:proofErr w:type="spellEnd"/>
          <w:r w:rsidRPr="00D858D7">
            <w:rPr>
              <w:lang w:val="es-AR"/>
            </w:rPr>
            <w:t xml:space="preserve"> - 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1241376" w14:textId="77777777" w:rsidR="00451970" w:rsidRPr="00D858D7" w:rsidRDefault="00451970" w:rsidP="007C30C8">
          <w:pPr>
            <w:pStyle w:val="NoSpacing"/>
            <w:jc w:val="center"/>
            <w:rPr>
              <w:lang w:val="es-AR"/>
            </w:rPr>
          </w:pPr>
          <w:r w:rsidRPr="00D858D7">
            <w:rPr>
              <w:lang w:val="es-AR"/>
            </w:rPr>
            <w:t>Fecha</w:t>
          </w:r>
        </w:p>
        <w:p w14:paraId="600B4359" w14:textId="7F38EC83" w:rsidR="00451970" w:rsidRPr="00D858D7" w:rsidRDefault="00451970" w:rsidP="007C30C8">
          <w:pPr>
            <w:pStyle w:val="NoSpacing"/>
            <w:jc w:val="center"/>
            <w:rPr>
              <w:lang w:val="es-AR"/>
            </w:rPr>
          </w:pPr>
          <w:r w:rsidRPr="00D858D7">
            <w:rPr>
              <w:rFonts w:eastAsia="Tahoma" w:cstheme="minorHAnsi"/>
              <w:lang w:val="es-AR"/>
            </w:rPr>
            <w:fldChar w:fldCharType="begin"/>
          </w:r>
          <w:r w:rsidRPr="00D858D7">
            <w:rPr>
              <w:rFonts w:eastAsia="Tahoma" w:cstheme="minorHAnsi"/>
              <w:lang w:val="es-AR"/>
            </w:rPr>
            <w:instrText xml:space="preserve"> DOCPROPERTY  Fecha  \* MERGEFORMAT </w:instrText>
          </w:r>
          <w:r w:rsidRPr="00D858D7">
            <w:rPr>
              <w:rFonts w:eastAsia="Tahoma" w:cstheme="minorHAnsi"/>
              <w:lang w:val="es-AR"/>
            </w:rPr>
            <w:fldChar w:fldCharType="separate"/>
          </w:r>
          <w:r w:rsidR="009E2C8E">
            <w:rPr>
              <w:rFonts w:eastAsia="Tahoma" w:cstheme="minorHAnsi"/>
              <w:lang w:val="es-AR"/>
            </w:rPr>
            <w:t>2021-11-18</w:t>
          </w:r>
          <w:r w:rsidRPr="00D858D7">
            <w:rPr>
              <w:rFonts w:eastAsia="Tahoma" w:cstheme="minorHAnsi"/>
              <w:lang w:val="es-AR"/>
            </w:rPr>
            <w:fldChar w:fldCharType="end"/>
          </w:r>
        </w:p>
      </w:tc>
    </w:tr>
    <w:tr w:rsidR="00451970" w:rsidRPr="00D858D7" w14:paraId="1C2281FC"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E7E0F2F" w14:textId="77777777" w:rsidR="00451970" w:rsidRPr="00D858D7" w:rsidRDefault="00451970" w:rsidP="00BC2AAB">
          <w:pPr>
            <w:pStyle w:val="NoSpacing"/>
            <w:rPr>
              <w:lang w:val="es-AR"/>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5192650" w14:textId="77777777" w:rsidR="00451970" w:rsidRPr="00D858D7" w:rsidRDefault="00451970" w:rsidP="00BC2AAB">
          <w:pPr>
            <w:pStyle w:val="NoSpacing"/>
            <w:rPr>
              <w:lang w:val="es-AR"/>
            </w:rPr>
          </w:pPr>
          <w:r w:rsidRPr="00D858D7">
            <w:rPr>
              <w:lang w:val="es-AR"/>
            </w:rPr>
            <w:t>Alumno: SOBRERO, Martin</w:t>
          </w:r>
        </w:p>
      </w:tc>
      <w:tc>
        <w:tcPr>
          <w:tcW w:w="1620" w:type="dxa"/>
          <w:vMerge/>
          <w:tcBorders>
            <w:top w:val="nil"/>
            <w:left w:val="single" w:sz="4" w:space="0" w:color="auto"/>
            <w:bottom w:val="single" w:sz="4" w:space="0" w:color="auto"/>
            <w:right w:val="single" w:sz="4" w:space="0" w:color="auto"/>
          </w:tcBorders>
          <w:vAlign w:val="center"/>
          <w:hideMark/>
        </w:tcPr>
        <w:p w14:paraId="00DF934C" w14:textId="77777777" w:rsidR="00451970" w:rsidRPr="00D858D7" w:rsidRDefault="00451970" w:rsidP="00BC2AAB">
          <w:pPr>
            <w:pStyle w:val="NoSpacing"/>
            <w:rPr>
              <w:lang w:val="es-AR"/>
            </w:rPr>
          </w:pPr>
        </w:p>
      </w:tc>
    </w:tr>
    <w:tr w:rsidR="00451970" w:rsidRPr="00D858D7" w14:paraId="111ED068"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2E15CF0" w14:textId="77777777" w:rsidR="00451970" w:rsidRPr="00D858D7" w:rsidRDefault="00451970" w:rsidP="00BC2AAB">
          <w:pPr>
            <w:pStyle w:val="NoSpacing"/>
            <w:rPr>
              <w:lang w:val="es-AR"/>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AB757F7" w14:textId="77777777" w:rsidR="00451970" w:rsidRPr="00D858D7" w:rsidRDefault="00451970" w:rsidP="00BC2AAB">
          <w:pPr>
            <w:pStyle w:val="NoSpacing"/>
            <w:rPr>
              <w:lang w:val="es-AR"/>
            </w:rPr>
          </w:pPr>
          <w:r w:rsidRPr="00D858D7">
            <w:rPr>
              <w:lang w:val="es-AR"/>
            </w:rPr>
            <w:t>Año: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6B668D5" w14:textId="77777777" w:rsidR="00451970" w:rsidRPr="00D858D7" w:rsidRDefault="00451970" w:rsidP="00BC2AAB">
          <w:pPr>
            <w:pStyle w:val="NoSpacing"/>
            <w:rPr>
              <w:lang w:val="es-AR"/>
            </w:rPr>
          </w:pPr>
          <w:r w:rsidRPr="00D858D7">
            <w:rPr>
              <w:lang w:val="es-AR"/>
            </w:rPr>
            <w:t>Comisión: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EE0A5DE" w14:textId="77777777" w:rsidR="00451970" w:rsidRPr="00D858D7" w:rsidRDefault="00451970" w:rsidP="00BC2AAB">
          <w:pPr>
            <w:pStyle w:val="NoSpacing"/>
            <w:rPr>
              <w:lang w:val="es-AR"/>
            </w:rPr>
          </w:pPr>
          <w:r w:rsidRPr="00D858D7">
            <w:rPr>
              <w:lang w:val="es-AR"/>
            </w:rPr>
            <w:t>Turno: Noche</w:t>
          </w:r>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B482478" w14:textId="77777777" w:rsidR="00451970" w:rsidRPr="00D858D7" w:rsidRDefault="00451970" w:rsidP="00BC2AAB">
          <w:pPr>
            <w:pStyle w:val="NoSpacing"/>
            <w:rPr>
              <w:lang w:val="es-AR"/>
            </w:rPr>
          </w:pPr>
          <w:r w:rsidRPr="00D858D7">
            <w:rPr>
              <w:lang w:val="es-AR"/>
            </w:rPr>
            <w:t>Sede: Centro</w:t>
          </w:r>
        </w:p>
      </w:tc>
      <w:tc>
        <w:tcPr>
          <w:tcW w:w="1620" w:type="dxa"/>
          <w:vMerge/>
          <w:tcBorders>
            <w:top w:val="nil"/>
            <w:left w:val="single" w:sz="4" w:space="0" w:color="auto"/>
            <w:bottom w:val="single" w:sz="4" w:space="0" w:color="auto"/>
            <w:right w:val="single" w:sz="4" w:space="0" w:color="auto"/>
          </w:tcBorders>
          <w:vAlign w:val="center"/>
          <w:hideMark/>
        </w:tcPr>
        <w:p w14:paraId="39ABDBDF" w14:textId="77777777" w:rsidR="00451970" w:rsidRPr="00D858D7" w:rsidRDefault="00451970" w:rsidP="00BC2AAB">
          <w:pPr>
            <w:pStyle w:val="NoSpacing"/>
            <w:rPr>
              <w:lang w:val="es-AR"/>
            </w:rPr>
          </w:pPr>
        </w:p>
      </w:tc>
    </w:tr>
    <w:tr w:rsidR="00451970" w:rsidRPr="00D858D7" w14:paraId="0A6FCE12" w14:textId="77777777" w:rsidTr="00873582">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2DE9D0" w14:textId="7A6816A3" w:rsidR="00451970" w:rsidRPr="00D858D7" w:rsidRDefault="00451970" w:rsidP="00BC2AAB">
          <w:pPr>
            <w:pStyle w:val="NoSpacing"/>
            <w:jc w:val="center"/>
            <w:rPr>
              <w:lang w:val="es-AR"/>
            </w:rPr>
          </w:pPr>
          <w:r w:rsidRPr="00D858D7">
            <w:rPr>
              <w:lang w:val="es-AR"/>
            </w:rPr>
            <w:t xml:space="preserve">Negocio: </w:t>
          </w:r>
          <w:r w:rsidR="00F63D9A">
            <w:rPr>
              <w:lang w:val="es-AR"/>
            </w:rPr>
            <w:t>MyN</w:t>
          </w:r>
          <w:r w:rsidR="000D781D">
            <w:rPr>
              <w:lang w:val="es-AR"/>
            </w:rPr>
            <w:t>ewsMaker</w:t>
          </w:r>
        </w:p>
      </w:tc>
    </w:tr>
  </w:tbl>
  <w:p w14:paraId="1D411EBB" w14:textId="77777777" w:rsidR="00451970" w:rsidRPr="00D858D7" w:rsidRDefault="00451970">
    <w:pPr>
      <w:pStyle w:val="Header"/>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C27"/>
    <w:multiLevelType w:val="hybridMultilevel"/>
    <w:tmpl w:val="D76AA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2E24CC"/>
    <w:multiLevelType w:val="hybridMultilevel"/>
    <w:tmpl w:val="C4CC7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7E64D1"/>
    <w:multiLevelType w:val="hybridMultilevel"/>
    <w:tmpl w:val="F994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76522"/>
    <w:multiLevelType w:val="hybridMultilevel"/>
    <w:tmpl w:val="396E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D3F09"/>
    <w:multiLevelType w:val="multilevel"/>
    <w:tmpl w:val="07349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C4081D"/>
    <w:multiLevelType w:val="hybridMultilevel"/>
    <w:tmpl w:val="07189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25279"/>
    <w:multiLevelType w:val="hybridMultilevel"/>
    <w:tmpl w:val="63EE1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F15C4B"/>
    <w:multiLevelType w:val="hybridMultilevel"/>
    <w:tmpl w:val="3ECC7A70"/>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8C16C0"/>
    <w:multiLevelType w:val="hybridMultilevel"/>
    <w:tmpl w:val="826499D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248ED"/>
    <w:multiLevelType w:val="hybridMultilevel"/>
    <w:tmpl w:val="E976D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C70AD5"/>
    <w:multiLevelType w:val="hybridMultilevel"/>
    <w:tmpl w:val="5E961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E519F3"/>
    <w:multiLevelType w:val="hybridMultilevel"/>
    <w:tmpl w:val="65D2C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293D7A"/>
    <w:multiLevelType w:val="hybridMultilevel"/>
    <w:tmpl w:val="82CA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26F79"/>
    <w:multiLevelType w:val="hybridMultilevel"/>
    <w:tmpl w:val="7E4A5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CC5677"/>
    <w:multiLevelType w:val="hybridMultilevel"/>
    <w:tmpl w:val="2AC0892A"/>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05386"/>
    <w:multiLevelType w:val="hybridMultilevel"/>
    <w:tmpl w:val="FDE2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F8064D"/>
    <w:multiLevelType w:val="hybridMultilevel"/>
    <w:tmpl w:val="B6DEE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160581"/>
    <w:multiLevelType w:val="hybridMultilevel"/>
    <w:tmpl w:val="BE88D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DB2707B"/>
    <w:multiLevelType w:val="hybridMultilevel"/>
    <w:tmpl w:val="EEF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59A34C6"/>
    <w:multiLevelType w:val="hybridMultilevel"/>
    <w:tmpl w:val="894CB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5D05D7D"/>
    <w:multiLevelType w:val="hybridMultilevel"/>
    <w:tmpl w:val="03E0F91A"/>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86BC6"/>
    <w:multiLevelType w:val="hybridMultilevel"/>
    <w:tmpl w:val="9CA03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FC67659"/>
    <w:multiLevelType w:val="hybridMultilevel"/>
    <w:tmpl w:val="08D4E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FEA643C"/>
    <w:multiLevelType w:val="hybridMultilevel"/>
    <w:tmpl w:val="1C1A6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2ED5C0B"/>
    <w:multiLevelType w:val="hybridMultilevel"/>
    <w:tmpl w:val="A608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15:restartNumberingAfterBreak="0">
    <w:nsid w:val="3DB809B4"/>
    <w:multiLevelType w:val="multilevel"/>
    <w:tmpl w:val="02782EA6"/>
    <w:lvl w:ilvl="0">
      <w:start w:val="1"/>
      <w:numFmt w:val="bullet"/>
      <w:lvlText w:val=""/>
      <w:lvlJc w:val="left"/>
      <w:pPr>
        <w:ind w:left="810" w:hanging="360"/>
      </w:pPr>
      <w:rPr>
        <w:rFonts w:ascii="Symbol" w:hAnsi="Symbol"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0" w15:restartNumberingAfterBreak="0">
    <w:nsid w:val="40B100A9"/>
    <w:multiLevelType w:val="hybridMultilevel"/>
    <w:tmpl w:val="0884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3F73027"/>
    <w:multiLevelType w:val="hybridMultilevel"/>
    <w:tmpl w:val="05DE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553ACB"/>
    <w:multiLevelType w:val="hybridMultilevel"/>
    <w:tmpl w:val="7CF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8613A2"/>
    <w:multiLevelType w:val="hybridMultilevel"/>
    <w:tmpl w:val="A6B85A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88027A1"/>
    <w:multiLevelType w:val="hybridMultilevel"/>
    <w:tmpl w:val="03B44C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12260F"/>
    <w:multiLevelType w:val="hybridMultilevel"/>
    <w:tmpl w:val="82126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0C6F06"/>
    <w:multiLevelType w:val="hybridMultilevel"/>
    <w:tmpl w:val="F658404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4E7D544E"/>
    <w:multiLevelType w:val="hybridMultilevel"/>
    <w:tmpl w:val="0292F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5531C87"/>
    <w:multiLevelType w:val="hybridMultilevel"/>
    <w:tmpl w:val="39B68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5DC12EA"/>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8D39E9"/>
    <w:multiLevelType w:val="hybridMultilevel"/>
    <w:tmpl w:val="DAE0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A52F5C"/>
    <w:multiLevelType w:val="hybridMultilevel"/>
    <w:tmpl w:val="EC2C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991615A"/>
    <w:multiLevelType w:val="hybridMultilevel"/>
    <w:tmpl w:val="1B109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9A27502"/>
    <w:multiLevelType w:val="hybridMultilevel"/>
    <w:tmpl w:val="3BF21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5B526E"/>
    <w:multiLevelType w:val="hybridMultilevel"/>
    <w:tmpl w:val="3B70C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D9C6D08"/>
    <w:multiLevelType w:val="hybridMultilevel"/>
    <w:tmpl w:val="C522278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765C22"/>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2513FB"/>
    <w:multiLevelType w:val="hybridMultilevel"/>
    <w:tmpl w:val="51B64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78354B6"/>
    <w:multiLevelType w:val="hybridMultilevel"/>
    <w:tmpl w:val="331C3266"/>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AB5C56"/>
    <w:multiLevelType w:val="hybridMultilevel"/>
    <w:tmpl w:val="4F281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8C4771A"/>
    <w:multiLevelType w:val="multilevel"/>
    <w:tmpl w:val="EA28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B3809F6"/>
    <w:multiLevelType w:val="hybridMultilevel"/>
    <w:tmpl w:val="7F3469B4"/>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4048E7"/>
    <w:multiLevelType w:val="hybridMultilevel"/>
    <w:tmpl w:val="2F26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4D07FD"/>
    <w:multiLevelType w:val="hybridMultilevel"/>
    <w:tmpl w:val="657E0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CF54220"/>
    <w:multiLevelType w:val="hybridMultilevel"/>
    <w:tmpl w:val="CEA41C2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F53901"/>
    <w:multiLevelType w:val="hybridMultilevel"/>
    <w:tmpl w:val="075A792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1DB33F8"/>
    <w:multiLevelType w:val="hybridMultilevel"/>
    <w:tmpl w:val="779CF8D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5F51B3A"/>
    <w:multiLevelType w:val="hybridMultilevel"/>
    <w:tmpl w:val="5008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60A2970"/>
    <w:multiLevelType w:val="hybridMultilevel"/>
    <w:tmpl w:val="B2EC9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87B65D1"/>
    <w:multiLevelType w:val="hybridMultilevel"/>
    <w:tmpl w:val="C55C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BE5D79"/>
    <w:multiLevelType w:val="hybridMultilevel"/>
    <w:tmpl w:val="87C89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A695E91"/>
    <w:multiLevelType w:val="hybridMultilevel"/>
    <w:tmpl w:val="73785A4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AC6B32"/>
    <w:multiLevelType w:val="hybridMultilevel"/>
    <w:tmpl w:val="41E2E6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F00499"/>
    <w:multiLevelType w:val="hybridMultilevel"/>
    <w:tmpl w:val="2890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F6A6C4F"/>
    <w:multiLevelType w:val="hybridMultilevel"/>
    <w:tmpl w:val="5554D2A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9"/>
  </w:num>
  <w:num w:numId="3">
    <w:abstractNumId w:val="27"/>
  </w:num>
  <w:num w:numId="4">
    <w:abstractNumId w:val="44"/>
  </w:num>
  <w:num w:numId="5">
    <w:abstractNumId w:val="20"/>
  </w:num>
  <w:num w:numId="6">
    <w:abstractNumId w:val="29"/>
  </w:num>
  <w:num w:numId="7">
    <w:abstractNumId w:val="31"/>
  </w:num>
  <w:num w:numId="8">
    <w:abstractNumId w:val="68"/>
  </w:num>
  <w:num w:numId="9">
    <w:abstractNumId w:val="19"/>
  </w:num>
  <w:num w:numId="10">
    <w:abstractNumId w:val="28"/>
  </w:num>
  <w:num w:numId="11">
    <w:abstractNumId w:val="35"/>
  </w:num>
  <w:num w:numId="12">
    <w:abstractNumId w:val="54"/>
  </w:num>
  <w:num w:numId="13">
    <w:abstractNumId w:val="15"/>
  </w:num>
  <w:num w:numId="14">
    <w:abstractNumId w:val="26"/>
  </w:num>
  <w:num w:numId="15">
    <w:abstractNumId w:val="2"/>
  </w:num>
  <w:num w:numId="16">
    <w:abstractNumId w:val="61"/>
  </w:num>
  <w:num w:numId="17">
    <w:abstractNumId w:val="18"/>
  </w:num>
  <w:num w:numId="18">
    <w:abstractNumId w:val="22"/>
  </w:num>
  <w:num w:numId="19">
    <w:abstractNumId w:val="55"/>
  </w:num>
  <w:num w:numId="20">
    <w:abstractNumId w:val="63"/>
  </w:num>
  <w:num w:numId="21">
    <w:abstractNumId w:val="52"/>
  </w:num>
  <w:num w:numId="22">
    <w:abstractNumId w:val="56"/>
  </w:num>
  <w:num w:numId="23">
    <w:abstractNumId w:val="69"/>
  </w:num>
  <w:num w:numId="24">
    <w:abstractNumId w:val="14"/>
  </w:num>
  <w:num w:numId="25">
    <w:abstractNumId w:val="33"/>
  </w:num>
  <w:num w:numId="26">
    <w:abstractNumId w:val="7"/>
  </w:num>
  <w:num w:numId="27">
    <w:abstractNumId w:val="32"/>
  </w:num>
  <w:num w:numId="28">
    <w:abstractNumId w:val="50"/>
  </w:num>
  <w:num w:numId="29">
    <w:abstractNumId w:val="12"/>
  </w:num>
  <w:num w:numId="30">
    <w:abstractNumId w:val="58"/>
  </w:num>
  <w:num w:numId="31">
    <w:abstractNumId w:val="67"/>
  </w:num>
  <w:num w:numId="32">
    <w:abstractNumId w:val="42"/>
  </w:num>
  <w:num w:numId="33">
    <w:abstractNumId w:val="8"/>
  </w:num>
  <w:num w:numId="34">
    <w:abstractNumId w:val="16"/>
  </w:num>
  <w:num w:numId="35">
    <w:abstractNumId w:val="59"/>
  </w:num>
  <w:num w:numId="36">
    <w:abstractNumId w:val="60"/>
  </w:num>
  <w:num w:numId="37">
    <w:abstractNumId w:val="30"/>
  </w:num>
  <w:num w:numId="38">
    <w:abstractNumId w:val="48"/>
  </w:num>
  <w:num w:numId="39">
    <w:abstractNumId w:val="57"/>
  </w:num>
  <w:num w:numId="40">
    <w:abstractNumId w:val="65"/>
  </w:num>
  <w:num w:numId="41">
    <w:abstractNumId w:val="40"/>
  </w:num>
  <w:num w:numId="42">
    <w:abstractNumId w:val="17"/>
  </w:num>
  <w:num w:numId="43">
    <w:abstractNumId w:val="43"/>
  </w:num>
  <w:num w:numId="44">
    <w:abstractNumId w:val="11"/>
  </w:num>
  <w:num w:numId="45">
    <w:abstractNumId w:val="46"/>
  </w:num>
  <w:num w:numId="46">
    <w:abstractNumId w:val="41"/>
  </w:num>
  <w:num w:numId="47">
    <w:abstractNumId w:val="45"/>
  </w:num>
  <w:num w:numId="48">
    <w:abstractNumId w:val="4"/>
  </w:num>
  <w:num w:numId="49">
    <w:abstractNumId w:val="0"/>
  </w:num>
  <w:num w:numId="50">
    <w:abstractNumId w:val="5"/>
  </w:num>
  <w:num w:numId="51">
    <w:abstractNumId w:val="24"/>
  </w:num>
  <w:num w:numId="52">
    <w:abstractNumId w:val="53"/>
  </w:num>
  <w:num w:numId="53">
    <w:abstractNumId w:val="66"/>
  </w:num>
  <w:num w:numId="54">
    <w:abstractNumId w:val="21"/>
  </w:num>
  <w:num w:numId="55">
    <w:abstractNumId w:val="64"/>
  </w:num>
  <w:num w:numId="56">
    <w:abstractNumId w:val="47"/>
  </w:num>
  <w:num w:numId="57">
    <w:abstractNumId w:val="1"/>
  </w:num>
  <w:num w:numId="58">
    <w:abstractNumId w:val="34"/>
  </w:num>
  <w:num w:numId="59">
    <w:abstractNumId w:val="25"/>
  </w:num>
  <w:num w:numId="60">
    <w:abstractNumId w:val="6"/>
  </w:num>
  <w:num w:numId="61">
    <w:abstractNumId w:val="3"/>
  </w:num>
  <w:num w:numId="62">
    <w:abstractNumId w:val="62"/>
  </w:num>
  <w:num w:numId="63">
    <w:abstractNumId w:val="23"/>
  </w:num>
  <w:num w:numId="64">
    <w:abstractNumId w:val="51"/>
  </w:num>
  <w:num w:numId="65">
    <w:abstractNumId w:val="39"/>
  </w:num>
  <w:num w:numId="66">
    <w:abstractNumId w:val="38"/>
  </w:num>
  <w:num w:numId="67">
    <w:abstractNumId w:val="13"/>
  </w:num>
  <w:num w:numId="68">
    <w:abstractNumId w:val="10"/>
  </w:num>
  <w:num w:numId="69">
    <w:abstractNumId w:val="37"/>
  </w:num>
  <w:num w:numId="70">
    <w:abstractNumId w:val="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4652"/>
    <w:rsid w:val="00004F5A"/>
    <w:rsid w:val="000113D7"/>
    <w:rsid w:val="0001266B"/>
    <w:rsid w:val="00012B5B"/>
    <w:rsid w:val="00014857"/>
    <w:rsid w:val="00014D75"/>
    <w:rsid w:val="000215EA"/>
    <w:rsid w:val="00022E53"/>
    <w:rsid w:val="00025595"/>
    <w:rsid w:val="000267E6"/>
    <w:rsid w:val="00026E65"/>
    <w:rsid w:val="00031F25"/>
    <w:rsid w:val="000343F5"/>
    <w:rsid w:val="00034780"/>
    <w:rsid w:val="000356BE"/>
    <w:rsid w:val="00037497"/>
    <w:rsid w:val="000511CC"/>
    <w:rsid w:val="00053E9E"/>
    <w:rsid w:val="00055B80"/>
    <w:rsid w:val="00057852"/>
    <w:rsid w:val="000656CD"/>
    <w:rsid w:val="00067379"/>
    <w:rsid w:val="00081E87"/>
    <w:rsid w:val="000A1BA4"/>
    <w:rsid w:val="000A644A"/>
    <w:rsid w:val="000B6334"/>
    <w:rsid w:val="000B636C"/>
    <w:rsid w:val="000B67D7"/>
    <w:rsid w:val="000D13B2"/>
    <w:rsid w:val="000D46F0"/>
    <w:rsid w:val="000D58FF"/>
    <w:rsid w:val="000D7716"/>
    <w:rsid w:val="000D781D"/>
    <w:rsid w:val="000E00FA"/>
    <w:rsid w:val="000E3C49"/>
    <w:rsid w:val="000E4BC3"/>
    <w:rsid w:val="000E5D1F"/>
    <w:rsid w:val="000F11F8"/>
    <w:rsid w:val="000F1E8E"/>
    <w:rsid w:val="000F32BF"/>
    <w:rsid w:val="000F482F"/>
    <w:rsid w:val="000F602C"/>
    <w:rsid w:val="001009C9"/>
    <w:rsid w:val="00112424"/>
    <w:rsid w:val="00115C9C"/>
    <w:rsid w:val="00122CBF"/>
    <w:rsid w:val="00123E48"/>
    <w:rsid w:val="00131A58"/>
    <w:rsid w:val="001377CD"/>
    <w:rsid w:val="00137BE9"/>
    <w:rsid w:val="00143DF7"/>
    <w:rsid w:val="00143EDB"/>
    <w:rsid w:val="00147E3D"/>
    <w:rsid w:val="00151165"/>
    <w:rsid w:val="00152BE7"/>
    <w:rsid w:val="00153532"/>
    <w:rsid w:val="001547A0"/>
    <w:rsid w:val="00156158"/>
    <w:rsid w:val="00160098"/>
    <w:rsid w:val="001648FD"/>
    <w:rsid w:val="00170D50"/>
    <w:rsid w:val="0017246D"/>
    <w:rsid w:val="00173D7F"/>
    <w:rsid w:val="00185274"/>
    <w:rsid w:val="00186458"/>
    <w:rsid w:val="00190815"/>
    <w:rsid w:val="00194200"/>
    <w:rsid w:val="001A4CA3"/>
    <w:rsid w:val="001A5627"/>
    <w:rsid w:val="001A6808"/>
    <w:rsid w:val="001A6A26"/>
    <w:rsid w:val="001B6049"/>
    <w:rsid w:val="001B74A9"/>
    <w:rsid w:val="001C3104"/>
    <w:rsid w:val="001D017A"/>
    <w:rsid w:val="001D36C1"/>
    <w:rsid w:val="001D3FA2"/>
    <w:rsid w:val="001D4BB7"/>
    <w:rsid w:val="001E6FD7"/>
    <w:rsid w:val="001F630E"/>
    <w:rsid w:val="002005D9"/>
    <w:rsid w:val="00200A0F"/>
    <w:rsid w:val="002044F2"/>
    <w:rsid w:val="002104D1"/>
    <w:rsid w:val="00222D7F"/>
    <w:rsid w:val="0022727A"/>
    <w:rsid w:val="00227D92"/>
    <w:rsid w:val="002318C7"/>
    <w:rsid w:val="002430F4"/>
    <w:rsid w:val="00250802"/>
    <w:rsid w:val="0025231E"/>
    <w:rsid w:val="00262DFD"/>
    <w:rsid w:val="00263717"/>
    <w:rsid w:val="00265F1E"/>
    <w:rsid w:val="00266BC7"/>
    <w:rsid w:val="00267FED"/>
    <w:rsid w:val="002721E0"/>
    <w:rsid w:val="00282B55"/>
    <w:rsid w:val="00284135"/>
    <w:rsid w:val="00284908"/>
    <w:rsid w:val="002959C4"/>
    <w:rsid w:val="00295F00"/>
    <w:rsid w:val="0029628F"/>
    <w:rsid w:val="002A169A"/>
    <w:rsid w:val="002A188D"/>
    <w:rsid w:val="002A2FED"/>
    <w:rsid w:val="002A3672"/>
    <w:rsid w:val="002A46BF"/>
    <w:rsid w:val="002C1873"/>
    <w:rsid w:val="002C2EA2"/>
    <w:rsid w:val="002C5110"/>
    <w:rsid w:val="002C68B8"/>
    <w:rsid w:val="002D5422"/>
    <w:rsid w:val="002D5F57"/>
    <w:rsid w:val="002E51F7"/>
    <w:rsid w:val="002E61AD"/>
    <w:rsid w:val="002E6391"/>
    <w:rsid w:val="002F2C43"/>
    <w:rsid w:val="002F4472"/>
    <w:rsid w:val="003012DA"/>
    <w:rsid w:val="003020EF"/>
    <w:rsid w:val="0031386A"/>
    <w:rsid w:val="003178F7"/>
    <w:rsid w:val="00317E26"/>
    <w:rsid w:val="00332F06"/>
    <w:rsid w:val="0033584A"/>
    <w:rsid w:val="00335E2B"/>
    <w:rsid w:val="003401ED"/>
    <w:rsid w:val="00345A3A"/>
    <w:rsid w:val="00345BAC"/>
    <w:rsid w:val="00346388"/>
    <w:rsid w:val="00346E60"/>
    <w:rsid w:val="00352327"/>
    <w:rsid w:val="003566BB"/>
    <w:rsid w:val="00365215"/>
    <w:rsid w:val="003849A0"/>
    <w:rsid w:val="00387F81"/>
    <w:rsid w:val="00392447"/>
    <w:rsid w:val="00392F89"/>
    <w:rsid w:val="00393795"/>
    <w:rsid w:val="003A3222"/>
    <w:rsid w:val="003A6BC8"/>
    <w:rsid w:val="003A6F63"/>
    <w:rsid w:val="003B03A3"/>
    <w:rsid w:val="003B1EC5"/>
    <w:rsid w:val="003B62CD"/>
    <w:rsid w:val="003B7764"/>
    <w:rsid w:val="003B798F"/>
    <w:rsid w:val="003C7D19"/>
    <w:rsid w:val="003D1DFF"/>
    <w:rsid w:val="003D218F"/>
    <w:rsid w:val="003D4F31"/>
    <w:rsid w:val="003E4AA2"/>
    <w:rsid w:val="003E60B5"/>
    <w:rsid w:val="003E72A7"/>
    <w:rsid w:val="003F04AB"/>
    <w:rsid w:val="003F5A97"/>
    <w:rsid w:val="00421D3B"/>
    <w:rsid w:val="00432672"/>
    <w:rsid w:val="004433AC"/>
    <w:rsid w:val="004452BB"/>
    <w:rsid w:val="00451813"/>
    <w:rsid w:val="00451970"/>
    <w:rsid w:val="00461EE4"/>
    <w:rsid w:val="004649B0"/>
    <w:rsid w:val="00465D17"/>
    <w:rsid w:val="004671D3"/>
    <w:rsid w:val="00467575"/>
    <w:rsid w:val="004678E9"/>
    <w:rsid w:val="00477EA9"/>
    <w:rsid w:val="00484171"/>
    <w:rsid w:val="00495EF3"/>
    <w:rsid w:val="004A2043"/>
    <w:rsid w:val="004A7139"/>
    <w:rsid w:val="004B1F49"/>
    <w:rsid w:val="004C6BA3"/>
    <w:rsid w:val="004D6756"/>
    <w:rsid w:val="004E0DA2"/>
    <w:rsid w:val="004E5532"/>
    <w:rsid w:val="004E7C13"/>
    <w:rsid w:val="004F4D30"/>
    <w:rsid w:val="005001D7"/>
    <w:rsid w:val="005051D0"/>
    <w:rsid w:val="00505B60"/>
    <w:rsid w:val="0050635A"/>
    <w:rsid w:val="00510EC9"/>
    <w:rsid w:val="00511D60"/>
    <w:rsid w:val="00517BFB"/>
    <w:rsid w:val="005210D3"/>
    <w:rsid w:val="00523C4A"/>
    <w:rsid w:val="00526C7F"/>
    <w:rsid w:val="00531A20"/>
    <w:rsid w:val="00542354"/>
    <w:rsid w:val="00547E91"/>
    <w:rsid w:val="00575CA5"/>
    <w:rsid w:val="00581679"/>
    <w:rsid w:val="00582165"/>
    <w:rsid w:val="00582701"/>
    <w:rsid w:val="005854FB"/>
    <w:rsid w:val="00585BFD"/>
    <w:rsid w:val="00591573"/>
    <w:rsid w:val="0059484C"/>
    <w:rsid w:val="00595A91"/>
    <w:rsid w:val="00597C58"/>
    <w:rsid w:val="005A0FDE"/>
    <w:rsid w:val="005B5AEB"/>
    <w:rsid w:val="005B6229"/>
    <w:rsid w:val="005B62B5"/>
    <w:rsid w:val="005C07AB"/>
    <w:rsid w:val="005C4B65"/>
    <w:rsid w:val="005D0055"/>
    <w:rsid w:val="005E0226"/>
    <w:rsid w:val="005E3C79"/>
    <w:rsid w:val="005E402D"/>
    <w:rsid w:val="005E4A7F"/>
    <w:rsid w:val="005E653C"/>
    <w:rsid w:val="005E7AA0"/>
    <w:rsid w:val="005F1050"/>
    <w:rsid w:val="005F1FC4"/>
    <w:rsid w:val="005F46AD"/>
    <w:rsid w:val="005F625A"/>
    <w:rsid w:val="005F62B4"/>
    <w:rsid w:val="00601DFA"/>
    <w:rsid w:val="00613B31"/>
    <w:rsid w:val="006162CC"/>
    <w:rsid w:val="006179B4"/>
    <w:rsid w:val="00640E1F"/>
    <w:rsid w:val="00641975"/>
    <w:rsid w:val="00645DA6"/>
    <w:rsid w:val="00647024"/>
    <w:rsid w:val="00654FAE"/>
    <w:rsid w:val="00656EF5"/>
    <w:rsid w:val="006653AF"/>
    <w:rsid w:val="00685ABB"/>
    <w:rsid w:val="00685F44"/>
    <w:rsid w:val="006904AF"/>
    <w:rsid w:val="006B1ACC"/>
    <w:rsid w:val="006B51A6"/>
    <w:rsid w:val="006B5AEF"/>
    <w:rsid w:val="006B6157"/>
    <w:rsid w:val="006C16F8"/>
    <w:rsid w:val="006C7162"/>
    <w:rsid w:val="006C7C72"/>
    <w:rsid w:val="006E15CA"/>
    <w:rsid w:val="006E1FA8"/>
    <w:rsid w:val="006E69FE"/>
    <w:rsid w:val="006E74ED"/>
    <w:rsid w:val="006F12F1"/>
    <w:rsid w:val="006F6BFB"/>
    <w:rsid w:val="006F78C9"/>
    <w:rsid w:val="00701391"/>
    <w:rsid w:val="00710BC7"/>
    <w:rsid w:val="007136C7"/>
    <w:rsid w:val="007167AB"/>
    <w:rsid w:val="00716C68"/>
    <w:rsid w:val="0071722F"/>
    <w:rsid w:val="007259D4"/>
    <w:rsid w:val="007270F0"/>
    <w:rsid w:val="00733519"/>
    <w:rsid w:val="00740942"/>
    <w:rsid w:val="00744D3D"/>
    <w:rsid w:val="00747B59"/>
    <w:rsid w:val="007507AC"/>
    <w:rsid w:val="007511DA"/>
    <w:rsid w:val="0075157A"/>
    <w:rsid w:val="00752309"/>
    <w:rsid w:val="007554E1"/>
    <w:rsid w:val="00770309"/>
    <w:rsid w:val="00781C03"/>
    <w:rsid w:val="00781EFF"/>
    <w:rsid w:val="00782F7F"/>
    <w:rsid w:val="00785289"/>
    <w:rsid w:val="007914C0"/>
    <w:rsid w:val="00796AB0"/>
    <w:rsid w:val="007A3468"/>
    <w:rsid w:val="007A646A"/>
    <w:rsid w:val="007B6AA9"/>
    <w:rsid w:val="007B6D0C"/>
    <w:rsid w:val="007B7281"/>
    <w:rsid w:val="007C03F0"/>
    <w:rsid w:val="007C30C8"/>
    <w:rsid w:val="007C3D71"/>
    <w:rsid w:val="007C4E2F"/>
    <w:rsid w:val="007D3286"/>
    <w:rsid w:val="007D5BFD"/>
    <w:rsid w:val="007E08D3"/>
    <w:rsid w:val="007E0D4F"/>
    <w:rsid w:val="007E3391"/>
    <w:rsid w:val="007E3876"/>
    <w:rsid w:val="007E7BBA"/>
    <w:rsid w:val="007F0E66"/>
    <w:rsid w:val="007F129B"/>
    <w:rsid w:val="007F1D84"/>
    <w:rsid w:val="007F2A36"/>
    <w:rsid w:val="007F50B2"/>
    <w:rsid w:val="00806F1C"/>
    <w:rsid w:val="00812C30"/>
    <w:rsid w:val="008205A6"/>
    <w:rsid w:val="008230E1"/>
    <w:rsid w:val="0082498E"/>
    <w:rsid w:val="00826672"/>
    <w:rsid w:val="00840A47"/>
    <w:rsid w:val="0084448E"/>
    <w:rsid w:val="00852543"/>
    <w:rsid w:val="0085366A"/>
    <w:rsid w:val="00857CB6"/>
    <w:rsid w:val="00860E80"/>
    <w:rsid w:val="008637BA"/>
    <w:rsid w:val="00864B3C"/>
    <w:rsid w:val="00865A9D"/>
    <w:rsid w:val="00867A9F"/>
    <w:rsid w:val="00870B9B"/>
    <w:rsid w:val="00872594"/>
    <w:rsid w:val="008733DC"/>
    <w:rsid w:val="00873582"/>
    <w:rsid w:val="008738BA"/>
    <w:rsid w:val="0087460C"/>
    <w:rsid w:val="00885A30"/>
    <w:rsid w:val="008906ED"/>
    <w:rsid w:val="00892E3E"/>
    <w:rsid w:val="00893E7A"/>
    <w:rsid w:val="00896161"/>
    <w:rsid w:val="008973E7"/>
    <w:rsid w:val="008A4441"/>
    <w:rsid w:val="008A59A5"/>
    <w:rsid w:val="008B1246"/>
    <w:rsid w:val="008B2D8C"/>
    <w:rsid w:val="008B5C1E"/>
    <w:rsid w:val="008C5B37"/>
    <w:rsid w:val="008C7573"/>
    <w:rsid w:val="008D298C"/>
    <w:rsid w:val="008D48E9"/>
    <w:rsid w:val="008E0601"/>
    <w:rsid w:val="008E344C"/>
    <w:rsid w:val="008E717C"/>
    <w:rsid w:val="00902F7A"/>
    <w:rsid w:val="0090454A"/>
    <w:rsid w:val="00914759"/>
    <w:rsid w:val="00916640"/>
    <w:rsid w:val="00923DE5"/>
    <w:rsid w:val="00924402"/>
    <w:rsid w:val="009302A7"/>
    <w:rsid w:val="0093096A"/>
    <w:rsid w:val="009317B3"/>
    <w:rsid w:val="009322AD"/>
    <w:rsid w:val="00934C90"/>
    <w:rsid w:val="0094078C"/>
    <w:rsid w:val="00940D77"/>
    <w:rsid w:val="00942CF5"/>
    <w:rsid w:val="00942D86"/>
    <w:rsid w:val="0094349D"/>
    <w:rsid w:val="009444C7"/>
    <w:rsid w:val="00945B22"/>
    <w:rsid w:val="0094698A"/>
    <w:rsid w:val="009516DD"/>
    <w:rsid w:val="00954211"/>
    <w:rsid w:val="00957AF6"/>
    <w:rsid w:val="009625DC"/>
    <w:rsid w:val="009636A6"/>
    <w:rsid w:val="009701E3"/>
    <w:rsid w:val="00977BCD"/>
    <w:rsid w:val="009861F3"/>
    <w:rsid w:val="00992C1C"/>
    <w:rsid w:val="00996FE9"/>
    <w:rsid w:val="009A0C8A"/>
    <w:rsid w:val="009A34CA"/>
    <w:rsid w:val="009A45AE"/>
    <w:rsid w:val="009A5760"/>
    <w:rsid w:val="009B1AAD"/>
    <w:rsid w:val="009B22CD"/>
    <w:rsid w:val="009B3C1A"/>
    <w:rsid w:val="009B43E3"/>
    <w:rsid w:val="009C36EB"/>
    <w:rsid w:val="009C7B36"/>
    <w:rsid w:val="009D4BE2"/>
    <w:rsid w:val="009D70DF"/>
    <w:rsid w:val="009D7A69"/>
    <w:rsid w:val="009E2C8E"/>
    <w:rsid w:val="009E45CA"/>
    <w:rsid w:val="009F11F0"/>
    <w:rsid w:val="009F40D3"/>
    <w:rsid w:val="009F44C3"/>
    <w:rsid w:val="009F6DCB"/>
    <w:rsid w:val="009F6E5F"/>
    <w:rsid w:val="009F6FB3"/>
    <w:rsid w:val="00A00147"/>
    <w:rsid w:val="00A02AEF"/>
    <w:rsid w:val="00A0590E"/>
    <w:rsid w:val="00A06BE5"/>
    <w:rsid w:val="00A126EC"/>
    <w:rsid w:val="00A127DC"/>
    <w:rsid w:val="00A12ABB"/>
    <w:rsid w:val="00A1503E"/>
    <w:rsid w:val="00A2449B"/>
    <w:rsid w:val="00A25B4B"/>
    <w:rsid w:val="00A27C4D"/>
    <w:rsid w:val="00A33B32"/>
    <w:rsid w:val="00A33BD7"/>
    <w:rsid w:val="00A345EA"/>
    <w:rsid w:val="00A35642"/>
    <w:rsid w:val="00A37BA1"/>
    <w:rsid w:val="00A41915"/>
    <w:rsid w:val="00A46DAF"/>
    <w:rsid w:val="00A52554"/>
    <w:rsid w:val="00A55834"/>
    <w:rsid w:val="00A568BA"/>
    <w:rsid w:val="00A66CEF"/>
    <w:rsid w:val="00A71C32"/>
    <w:rsid w:val="00A729A0"/>
    <w:rsid w:val="00A776C4"/>
    <w:rsid w:val="00A777F1"/>
    <w:rsid w:val="00A8464A"/>
    <w:rsid w:val="00A84B30"/>
    <w:rsid w:val="00A84B71"/>
    <w:rsid w:val="00A86CD2"/>
    <w:rsid w:val="00A87B03"/>
    <w:rsid w:val="00A9262F"/>
    <w:rsid w:val="00A94EF5"/>
    <w:rsid w:val="00A95F5E"/>
    <w:rsid w:val="00A972A4"/>
    <w:rsid w:val="00AA5A5B"/>
    <w:rsid w:val="00AA7939"/>
    <w:rsid w:val="00AB05F8"/>
    <w:rsid w:val="00AB33FC"/>
    <w:rsid w:val="00AB35AD"/>
    <w:rsid w:val="00AB3FAC"/>
    <w:rsid w:val="00AB5459"/>
    <w:rsid w:val="00AB6209"/>
    <w:rsid w:val="00AB739A"/>
    <w:rsid w:val="00AC0A7A"/>
    <w:rsid w:val="00AC0BA8"/>
    <w:rsid w:val="00AC282A"/>
    <w:rsid w:val="00AD4A42"/>
    <w:rsid w:val="00AE01CF"/>
    <w:rsid w:val="00AE1A51"/>
    <w:rsid w:val="00AE3D10"/>
    <w:rsid w:val="00AE7E8C"/>
    <w:rsid w:val="00AF16A9"/>
    <w:rsid w:val="00AF1BAB"/>
    <w:rsid w:val="00AF2B64"/>
    <w:rsid w:val="00AF378B"/>
    <w:rsid w:val="00AF7E13"/>
    <w:rsid w:val="00B027B7"/>
    <w:rsid w:val="00B108DE"/>
    <w:rsid w:val="00B1138E"/>
    <w:rsid w:val="00B11BF0"/>
    <w:rsid w:val="00B11C71"/>
    <w:rsid w:val="00B12C0D"/>
    <w:rsid w:val="00B154C0"/>
    <w:rsid w:val="00B20186"/>
    <w:rsid w:val="00B25A3E"/>
    <w:rsid w:val="00B27DF7"/>
    <w:rsid w:val="00B309D5"/>
    <w:rsid w:val="00B312E2"/>
    <w:rsid w:val="00B34937"/>
    <w:rsid w:val="00B34CBA"/>
    <w:rsid w:val="00B3742C"/>
    <w:rsid w:val="00B40C55"/>
    <w:rsid w:val="00B41006"/>
    <w:rsid w:val="00B4447D"/>
    <w:rsid w:val="00B45D00"/>
    <w:rsid w:val="00B51F08"/>
    <w:rsid w:val="00B53FCA"/>
    <w:rsid w:val="00B57368"/>
    <w:rsid w:val="00B62BDF"/>
    <w:rsid w:val="00B729BB"/>
    <w:rsid w:val="00B72D22"/>
    <w:rsid w:val="00B77E55"/>
    <w:rsid w:val="00B81065"/>
    <w:rsid w:val="00B82494"/>
    <w:rsid w:val="00B900F9"/>
    <w:rsid w:val="00B92CE7"/>
    <w:rsid w:val="00B952C6"/>
    <w:rsid w:val="00B95482"/>
    <w:rsid w:val="00B95C47"/>
    <w:rsid w:val="00BA029E"/>
    <w:rsid w:val="00BA0743"/>
    <w:rsid w:val="00BA49E3"/>
    <w:rsid w:val="00BA67D8"/>
    <w:rsid w:val="00BB02ED"/>
    <w:rsid w:val="00BB057B"/>
    <w:rsid w:val="00BC2AAB"/>
    <w:rsid w:val="00BC3609"/>
    <w:rsid w:val="00BC4B27"/>
    <w:rsid w:val="00BC67CC"/>
    <w:rsid w:val="00BC6C84"/>
    <w:rsid w:val="00BC7231"/>
    <w:rsid w:val="00BC723E"/>
    <w:rsid w:val="00BD2859"/>
    <w:rsid w:val="00BD7822"/>
    <w:rsid w:val="00BE060C"/>
    <w:rsid w:val="00BE789A"/>
    <w:rsid w:val="00BF0950"/>
    <w:rsid w:val="00BF0A8B"/>
    <w:rsid w:val="00BF2E2D"/>
    <w:rsid w:val="00BF53F1"/>
    <w:rsid w:val="00BF6531"/>
    <w:rsid w:val="00C022AC"/>
    <w:rsid w:val="00C05456"/>
    <w:rsid w:val="00C11E21"/>
    <w:rsid w:val="00C22E9C"/>
    <w:rsid w:val="00C2757E"/>
    <w:rsid w:val="00C31EAF"/>
    <w:rsid w:val="00C32AAF"/>
    <w:rsid w:val="00C331F2"/>
    <w:rsid w:val="00C37903"/>
    <w:rsid w:val="00C41D82"/>
    <w:rsid w:val="00C44669"/>
    <w:rsid w:val="00C45D99"/>
    <w:rsid w:val="00C4607B"/>
    <w:rsid w:val="00C5633C"/>
    <w:rsid w:val="00C61610"/>
    <w:rsid w:val="00C633A1"/>
    <w:rsid w:val="00C7188E"/>
    <w:rsid w:val="00C76947"/>
    <w:rsid w:val="00C7768B"/>
    <w:rsid w:val="00C83BC5"/>
    <w:rsid w:val="00C8466E"/>
    <w:rsid w:val="00C85ADA"/>
    <w:rsid w:val="00C92DDE"/>
    <w:rsid w:val="00C93746"/>
    <w:rsid w:val="00C943E5"/>
    <w:rsid w:val="00C9446B"/>
    <w:rsid w:val="00CA142E"/>
    <w:rsid w:val="00CA22B6"/>
    <w:rsid w:val="00CA6E32"/>
    <w:rsid w:val="00CB1ADD"/>
    <w:rsid w:val="00CB2C0B"/>
    <w:rsid w:val="00CC4302"/>
    <w:rsid w:val="00CD0F47"/>
    <w:rsid w:val="00CD117E"/>
    <w:rsid w:val="00CD25E2"/>
    <w:rsid w:val="00CD5F8A"/>
    <w:rsid w:val="00CE2135"/>
    <w:rsid w:val="00CF6E8B"/>
    <w:rsid w:val="00D02F3C"/>
    <w:rsid w:val="00D06FE9"/>
    <w:rsid w:val="00D078B4"/>
    <w:rsid w:val="00D15DC6"/>
    <w:rsid w:val="00D237E7"/>
    <w:rsid w:val="00D26E8E"/>
    <w:rsid w:val="00D2750E"/>
    <w:rsid w:val="00D27EFF"/>
    <w:rsid w:val="00D30736"/>
    <w:rsid w:val="00D356D0"/>
    <w:rsid w:val="00D3763B"/>
    <w:rsid w:val="00D40A1F"/>
    <w:rsid w:val="00D44B22"/>
    <w:rsid w:val="00D54BCC"/>
    <w:rsid w:val="00D60203"/>
    <w:rsid w:val="00D61E40"/>
    <w:rsid w:val="00D63E5D"/>
    <w:rsid w:val="00D66770"/>
    <w:rsid w:val="00D713AC"/>
    <w:rsid w:val="00D75762"/>
    <w:rsid w:val="00D858D7"/>
    <w:rsid w:val="00D864B6"/>
    <w:rsid w:val="00D865A8"/>
    <w:rsid w:val="00D87CB9"/>
    <w:rsid w:val="00D90F94"/>
    <w:rsid w:val="00D91388"/>
    <w:rsid w:val="00D93874"/>
    <w:rsid w:val="00DA0709"/>
    <w:rsid w:val="00DA1B86"/>
    <w:rsid w:val="00DA4200"/>
    <w:rsid w:val="00DA7B4F"/>
    <w:rsid w:val="00DB1DC4"/>
    <w:rsid w:val="00DB2D3A"/>
    <w:rsid w:val="00DB2FC1"/>
    <w:rsid w:val="00DB7DD7"/>
    <w:rsid w:val="00DC1217"/>
    <w:rsid w:val="00DC4E8B"/>
    <w:rsid w:val="00DD0829"/>
    <w:rsid w:val="00DD364E"/>
    <w:rsid w:val="00DF045D"/>
    <w:rsid w:val="00DF52D6"/>
    <w:rsid w:val="00DF5D4F"/>
    <w:rsid w:val="00DF60F5"/>
    <w:rsid w:val="00DF7877"/>
    <w:rsid w:val="00E06BC2"/>
    <w:rsid w:val="00E15EA9"/>
    <w:rsid w:val="00E2265D"/>
    <w:rsid w:val="00E237E5"/>
    <w:rsid w:val="00E262B6"/>
    <w:rsid w:val="00E26BA6"/>
    <w:rsid w:val="00E26E9F"/>
    <w:rsid w:val="00E272DA"/>
    <w:rsid w:val="00E27E83"/>
    <w:rsid w:val="00E34652"/>
    <w:rsid w:val="00E36829"/>
    <w:rsid w:val="00E371B4"/>
    <w:rsid w:val="00E37FAA"/>
    <w:rsid w:val="00E41AE8"/>
    <w:rsid w:val="00E46467"/>
    <w:rsid w:val="00E47041"/>
    <w:rsid w:val="00E5052B"/>
    <w:rsid w:val="00E51645"/>
    <w:rsid w:val="00E7188D"/>
    <w:rsid w:val="00E71EC1"/>
    <w:rsid w:val="00E73619"/>
    <w:rsid w:val="00E747A2"/>
    <w:rsid w:val="00E81305"/>
    <w:rsid w:val="00E82705"/>
    <w:rsid w:val="00E82C76"/>
    <w:rsid w:val="00E83DA9"/>
    <w:rsid w:val="00E906C0"/>
    <w:rsid w:val="00EA253A"/>
    <w:rsid w:val="00EA2A34"/>
    <w:rsid w:val="00EB0CDB"/>
    <w:rsid w:val="00EB153B"/>
    <w:rsid w:val="00EB2315"/>
    <w:rsid w:val="00EB6219"/>
    <w:rsid w:val="00EB75D7"/>
    <w:rsid w:val="00EC5172"/>
    <w:rsid w:val="00EC5FEB"/>
    <w:rsid w:val="00EC60B3"/>
    <w:rsid w:val="00EC7DE7"/>
    <w:rsid w:val="00ED09BE"/>
    <w:rsid w:val="00ED5989"/>
    <w:rsid w:val="00ED67EB"/>
    <w:rsid w:val="00EE668C"/>
    <w:rsid w:val="00EE6B8C"/>
    <w:rsid w:val="00EF0994"/>
    <w:rsid w:val="00EF23C8"/>
    <w:rsid w:val="00EF6F8C"/>
    <w:rsid w:val="00EF7CE2"/>
    <w:rsid w:val="00F05029"/>
    <w:rsid w:val="00F05638"/>
    <w:rsid w:val="00F10B42"/>
    <w:rsid w:val="00F26CDA"/>
    <w:rsid w:val="00F27FE0"/>
    <w:rsid w:val="00F30138"/>
    <w:rsid w:val="00F44DE9"/>
    <w:rsid w:val="00F52407"/>
    <w:rsid w:val="00F55D20"/>
    <w:rsid w:val="00F63D9A"/>
    <w:rsid w:val="00F6787E"/>
    <w:rsid w:val="00F70827"/>
    <w:rsid w:val="00F73D12"/>
    <w:rsid w:val="00F85E59"/>
    <w:rsid w:val="00F932A9"/>
    <w:rsid w:val="00F93857"/>
    <w:rsid w:val="00F94899"/>
    <w:rsid w:val="00F95E28"/>
    <w:rsid w:val="00F97BCA"/>
    <w:rsid w:val="00FA32E7"/>
    <w:rsid w:val="00FA7B85"/>
    <w:rsid w:val="00FB1CF1"/>
    <w:rsid w:val="00FB22A0"/>
    <w:rsid w:val="00FC321C"/>
    <w:rsid w:val="00FC3BD4"/>
    <w:rsid w:val="00FD14B5"/>
    <w:rsid w:val="00FD3B33"/>
    <w:rsid w:val="00FD74AF"/>
    <w:rsid w:val="00FE18AB"/>
    <w:rsid w:val="00FE2663"/>
    <w:rsid w:val="00FE7A0B"/>
    <w:rsid w:val="00FF15F3"/>
    <w:rsid w:val="00FF2475"/>
    <w:rsid w:val="00FF5658"/>
    <w:rsid w:val="00FF5CC8"/>
    <w:rsid w:val="00FF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459D437"/>
  <w15:chartTrackingRefBased/>
  <w15:docId w15:val="{E3D9F84D-75F2-4C8E-80B5-E0B0F340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2DA"/>
  </w:style>
  <w:style w:type="paragraph" w:styleId="Heading1">
    <w:name w:val="heading 1"/>
    <w:basedOn w:val="Normal"/>
    <w:next w:val="Normal"/>
    <w:link w:val="Heading1Char"/>
    <w:uiPriority w:val="9"/>
    <w:qFormat/>
    <w:rsid w:val="00BC2AAB"/>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2AAB"/>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2AAB"/>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paragraph" w:styleId="Heading4">
    <w:name w:val="heading 4"/>
    <w:basedOn w:val="Normal"/>
    <w:next w:val="Normal"/>
    <w:link w:val="Heading4Char"/>
    <w:uiPriority w:val="9"/>
    <w:semiHidden/>
    <w:unhideWhenUsed/>
    <w:qFormat/>
    <w:rsid w:val="00B1138E"/>
    <w:pPr>
      <w:keepNext/>
      <w:keepLines/>
      <w:spacing w:before="280" w:after="2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43E5"/>
    <w:pPr>
      <w:spacing w:after="0" w:line="240" w:lineRule="auto"/>
    </w:pPr>
    <w:rPr>
      <w:rFonts w:eastAsiaTheme="minorEastAsia"/>
    </w:rPr>
  </w:style>
  <w:style w:type="character" w:customStyle="1" w:styleId="NoSpacingChar">
    <w:name w:val="No Spacing Char"/>
    <w:basedOn w:val="DefaultParagraphFont"/>
    <w:link w:val="NoSpacing"/>
    <w:uiPriority w:val="1"/>
    <w:rsid w:val="00C943E5"/>
    <w:rPr>
      <w:rFonts w:eastAsiaTheme="minorEastAsia"/>
    </w:rPr>
  </w:style>
  <w:style w:type="paragraph" w:styleId="Header">
    <w:name w:val="header"/>
    <w:basedOn w:val="Normal"/>
    <w:link w:val="HeaderChar"/>
    <w:uiPriority w:val="99"/>
    <w:unhideWhenUsed/>
    <w:rsid w:val="00D26E8E"/>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6E8E"/>
  </w:style>
  <w:style w:type="paragraph" w:styleId="Footer">
    <w:name w:val="footer"/>
    <w:basedOn w:val="Normal"/>
    <w:link w:val="FooterChar"/>
    <w:uiPriority w:val="99"/>
    <w:unhideWhenUsed/>
    <w:rsid w:val="00D26E8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6E8E"/>
  </w:style>
  <w:style w:type="character" w:customStyle="1" w:styleId="Heading1Char">
    <w:name w:val="Heading 1 Char"/>
    <w:basedOn w:val="DefaultParagraphFont"/>
    <w:link w:val="Heading1"/>
    <w:uiPriority w:val="9"/>
    <w:rsid w:val="00BC2AA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2AA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E789A"/>
    <w:pPr>
      <w:spacing w:line="259" w:lineRule="auto"/>
      <w:outlineLvl w:val="9"/>
    </w:pPr>
  </w:style>
  <w:style w:type="paragraph" w:styleId="TOC1">
    <w:name w:val="toc 1"/>
    <w:basedOn w:val="Normal"/>
    <w:next w:val="Normal"/>
    <w:autoRedefine/>
    <w:uiPriority w:val="39"/>
    <w:unhideWhenUsed/>
    <w:rsid w:val="00BE789A"/>
    <w:pPr>
      <w:spacing w:after="100"/>
    </w:pPr>
  </w:style>
  <w:style w:type="paragraph" w:styleId="TOC2">
    <w:name w:val="toc 2"/>
    <w:basedOn w:val="Normal"/>
    <w:next w:val="Normal"/>
    <w:autoRedefine/>
    <w:uiPriority w:val="39"/>
    <w:unhideWhenUsed/>
    <w:rsid w:val="00BE789A"/>
    <w:pPr>
      <w:spacing w:after="100"/>
      <w:ind w:left="220"/>
    </w:pPr>
  </w:style>
  <w:style w:type="character" w:styleId="Hyperlink">
    <w:name w:val="Hyperlink"/>
    <w:basedOn w:val="DefaultParagraphFont"/>
    <w:uiPriority w:val="99"/>
    <w:unhideWhenUsed/>
    <w:rsid w:val="00BE789A"/>
    <w:rPr>
      <w:color w:val="0000FF" w:themeColor="hyperlink"/>
      <w:u w:val="single"/>
    </w:rPr>
  </w:style>
  <w:style w:type="paragraph" w:styleId="ListParagraph">
    <w:name w:val="List Paragraph"/>
    <w:basedOn w:val="Normal"/>
    <w:uiPriority w:val="34"/>
    <w:qFormat/>
    <w:rsid w:val="004D6756"/>
    <w:pPr>
      <w:ind w:left="720"/>
      <w:contextualSpacing/>
    </w:pPr>
  </w:style>
  <w:style w:type="character" w:customStyle="1" w:styleId="Heading3Char">
    <w:name w:val="Heading 3 Char"/>
    <w:basedOn w:val="DefaultParagraphFont"/>
    <w:link w:val="Heading3"/>
    <w:uiPriority w:val="9"/>
    <w:rsid w:val="00BC2AAB"/>
    <w:rPr>
      <w:rFonts w:asciiTheme="majorHAnsi" w:eastAsiaTheme="majorEastAsia" w:hAnsiTheme="majorHAnsi" w:cstheme="majorBidi"/>
      <w:color w:val="365F91" w:themeColor="accent1" w:themeShade="BF"/>
      <w:sz w:val="24"/>
      <w:szCs w:val="24"/>
    </w:rPr>
  </w:style>
  <w:style w:type="table" w:styleId="GridTable1Light-Accent1">
    <w:name w:val="Grid Table 1 Light Accent 1"/>
    <w:basedOn w:val="TableNormal"/>
    <w:uiPriority w:val="46"/>
    <w:rsid w:val="00860E8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05B60"/>
    <w:pPr>
      <w:numPr>
        <w:ilvl w:val="1"/>
      </w:numPr>
      <w:spacing w:after="160"/>
    </w:pPr>
    <w:rPr>
      <w:rFonts w:eastAsiaTheme="minorEastAsia"/>
      <w:i/>
      <w:color w:val="595959" w:themeColor="text1" w:themeTint="A6"/>
      <w:spacing w:val="15"/>
    </w:rPr>
  </w:style>
  <w:style w:type="character" w:customStyle="1" w:styleId="SubtitleChar">
    <w:name w:val="Subtitle Char"/>
    <w:basedOn w:val="DefaultParagraphFont"/>
    <w:link w:val="Subtitle"/>
    <w:uiPriority w:val="11"/>
    <w:rsid w:val="00505B60"/>
    <w:rPr>
      <w:rFonts w:eastAsiaTheme="minorEastAsia"/>
      <w:i/>
      <w:color w:val="595959" w:themeColor="text1" w:themeTint="A6"/>
      <w:spacing w:val="15"/>
    </w:rPr>
  </w:style>
  <w:style w:type="character" w:styleId="SubtleEmphasis">
    <w:name w:val="Subtle Emphasis"/>
    <w:basedOn w:val="DefaultParagraphFont"/>
    <w:uiPriority w:val="19"/>
    <w:qFormat/>
    <w:rsid w:val="00E51645"/>
    <w:rPr>
      <w:i/>
      <w:iCs/>
      <w:color w:val="404040" w:themeColor="text1" w:themeTint="BF"/>
    </w:rPr>
  </w:style>
  <w:style w:type="character" w:styleId="UnresolvedMention">
    <w:name w:val="Unresolved Mention"/>
    <w:basedOn w:val="DefaultParagraphFont"/>
    <w:uiPriority w:val="99"/>
    <w:semiHidden/>
    <w:unhideWhenUsed/>
    <w:rsid w:val="00595A91"/>
    <w:rPr>
      <w:color w:val="605E5C"/>
      <w:shd w:val="clear" w:color="auto" w:fill="E1DFDD"/>
    </w:rPr>
  </w:style>
  <w:style w:type="character" w:styleId="FollowedHyperlink">
    <w:name w:val="FollowedHyperlink"/>
    <w:basedOn w:val="DefaultParagraphFont"/>
    <w:uiPriority w:val="99"/>
    <w:semiHidden/>
    <w:unhideWhenUsed/>
    <w:rsid w:val="00595A91"/>
    <w:rPr>
      <w:color w:val="800080" w:themeColor="followedHyperlink"/>
      <w:u w:val="single"/>
    </w:rPr>
  </w:style>
  <w:style w:type="paragraph" w:styleId="TOC3">
    <w:name w:val="toc 3"/>
    <w:basedOn w:val="Normal"/>
    <w:next w:val="Normal"/>
    <w:autoRedefine/>
    <w:uiPriority w:val="39"/>
    <w:unhideWhenUsed/>
    <w:rsid w:val="00710BC7"/>
    <w:pPr>
      <w:spacing w:after="100"/>
      <w:ind w:left="440"/>
    </w:pPr>
  </w:style>
  <w:style w:type="table" w:styleId="TableGrid">
    <w:name w:val="Table Grid"/>
    <w:basedOn w:val="TableNormal"/>
    <w:uiPriority w:val="59"/>
    <w:rsid w:val="00FC3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630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954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21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B1138E"/>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B1138E"/>
    <w:pPr>
      <w:spacing w:after="100" w:line="259" w:lineRule="auto"/>
      <w:ind w:left="660"/>
    </w:pPr>
    <w:rPr>
      <w:rFonts w:eastAsiaTheme="minorEastAsia"/>
      <w:lang w:val="es-ES" w:eastAsia="es-ES"/>
    </w:rPr>
  </w:style>
  <w:style w:type="paragraph" w:styleId="TOC5">
    <w:name w:val="toc 5"/>
    <w:basedOn w:val="Normal"/>
    <w:next w:val="Normal"/>
    <w:autoRedefine/>
    <w:uiPriority w:val="39"/>
    <w:unhideWhenUsed/>
    <w:rsid w:val="00B1138E"/>
    <w:pPr>
      <w:spacing w:after="100" w:line="259" w:lineRule="auto"/>
      <w:ind w:left="880"/>
    </w:pPr>
    <w:rPr>
      <w:rFonts w:eastAsiaTheme="minorEastAsia"/>
      <w:lang w:val="es-ES" w:eastAsia="es-ES"/>
    </w:rPr>
  </w:style>
  <w:style w:type="paragraph" w:styleId="TOC6">
    <w:name w:val="toc 6"/>
    <w:basedOn w:val="Normal"/>
    <w:next w:val="Normal"/>
    <w:autoRedefine/>
    <w:uiPriority w:val="39"/>
    <w:unhideWhenUsed/>
    <w:rsid w:val="00B1138E"/>
    <w:pPr>
      <w:spacing w:after="100" w:line="259" w:lineRule="auto"/>
      <w:ind w:left="1100"/>
    </w:pPr>
    <w:rPr>
      <w:rFonts w:eastAsiaTheme="minorEastAsia"/>
      <w:lang w:val="es-ES" w:eastAsia="es-ES"/>
    </w:rPr>
  </w:style>
  <w:style w:type="paragraph" w:styleId="TOC7">
    <w:name w:val="toc 7"/>
    <w:basedOn w:val="Normal"/>
    <w:next w:val="Normal"/>
    <w:autoRedefine/>
    <w:uiPriority w:val="39"/>
    <w:unhideWhenUsed/>
    <w:rsid w:val="00B1138E"/>
    <w:pPr>
      <w:spacing w:after="100" w:line="259" w:lineRule="auto"/>
      <w:ind w:left="1320"/>
    </w:pPr>
    <w:rPr>
      <w:rFonts w:eastAsiaTheme="minorEastAsia"/>
      <w:lang w:val="es-ES" w:eastAsia="es-ES"/>
    </w:rPr>
  </w:style>
  <w:style w:type="paragraph" w:styleId="TOC8">
    <w:name w:val="toc 8"/>
    <w:basedOn w:val="Normal"/>
    <w:next w:val="Normal"/>
    <w:autoRedefine/>
    <w:uiPriority w:val="39"/>
    <w:unhideWhenUsed/>
    <w:rsid w:val="00B1138E"/>
    <w:pPr>
      <w:spacing w:after="100" w:line="259" w:lineRule="auto"/>
      <w:ind w:left="1540"/>
    </w:pPr>
    <w:rPr>
      <w:rFonts w:eastAsiaTheme="minorEastAsia"/>
      <w:lang w:val="es-ES" w:eastAsia="es-ES"/>
    </w:rPr>
  </w:style>
  <w:style w:type="paragraph" w:styleId="TOC9">
    <w:name w:val="toc 9"/>
    <w:basedOn w:val="Normal"/>
    <w:next w:val="Normal"/>
    <w:autoRedefine/>
    <w:uiPriority w:val="39"/>
    <w:unhideWhenUsed/>
    <w:rsid w:val="00B1138E"/>
    <w:pPr>
      <w:spacing w:after="100" w:line="259" w:lineRule="auto"/>
      <w:ind w:left="1760"/>
    </w:pPr>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894">
      <w:bodyDiv w:val="1"/>
      <w:marLeft w:val="0"/>
      <w:marRight w:val="0"/>
      <w:marTop w:val="0"/>
      <w:marBottom w:val="0"/>
      <w:divBdr>
        <w:top w:val="none" w:sz="0" w:space="0" w:color="auto"/>
        <w:left w:val="none" w:sz="0" w:space="0" w:color="auto"/>
        <w:bottom w:val="none" w:sz="0" w:space="0" w:color="auto"/>
        <w:right w:val="none" w:sz="0" w:space="0" w:color="auto"/>
      </w:divBdr>
    </w:div>
    <w:div w:id="71969323">
      <w:bodyDiv w:val="1"/>
      <w:marLeft w:val="0"/>
      <w:marRight w:val="0"/>
      <w:marTop w:val="0"/>
      <w:marBottom w:val="0"/>
      <w:divBdr>
        <w:top w:val="none" w:sz="0" w:space="0" w:color="auto"/>
        <w:left w:val="none" w:sz="0" w:space="0" w:color="auto"/>
        <w:bottom w:val="none" w:sz="0" w:space="0" w:color="auto"/>
        <w:right w:val="none" w:sz="0" w:space="0" w:color="auto"/>
      </w:divBdr>
    </w:div>
    <w:div w:id="81149859">
      <w:bodyDiv w:val="1"/>
      <w:marLeft w:val="0"/>
      <w:marRight w:val="0"/>
      <w:marTop w:val="0"/>
      <w:marBottom w:val="0"/>
      <w:divBdr>
        <w:top w:val="none" w:sz="0" w:space="0" w:color="auto"/>
        <w:left w:val="none" w:sz="0" w:space="0" w:color="auto"/>
        <w:bottom w:val="none" w:sz="0" w:space="0" w:color="auto"/>
        <w:right w:val="none" w:sz="0" w:space="0" w:color="auto"/>
      </w:divBdr>
    </w:div>
    <w:div w:id="111361295">
      <w:bodyDiv w:val="1"/>
      <w:marLeft w:val="0"/>
      <w:marRight w:val="0"/>
      <w:marTop w:val="0"/>
      <w:marBottom w:val="0"/>
      <w:divBdr>
        <w:top w:val="none" w:sz="0" w:space="0" w:color="auto"/>
        <w:left w:val="none" w:sz="0" w:space="0" w:color="auto"/>
        <w:bottom w:val="none" w:sz="0" w:space="0" w:color="auto"/>
        <w:right w:val="none" w:sz="0" w:space="0" w:color="auto"/>
      </w:divBdr>
    </w:div>
    <w:div w:id="208760172">
      <w:bodyDiv w:val="1"/>
      <w:marLeft w:val="0"/>
      <w:marRight w:val="0"/>
      <w:marTop w:val="0"/>
      <w:marBottom w:val="0"/>
      <w:divBdr>
        <w:top w:val="none" w:sz="0" w:space="0" w:color="auto"/>
        <w:left w:val="none" w:sz="0" w:space="0" w:color="auto"/>
        <w:bottom w:val="none" w:sz="0" w:space="0" w:color="auto"/>
        <w:right w:val="none" w:sz="0" w:space="0" w:color="auto"/>
      </w:divBdr>
    </w:div>
    <w:div w:id="246575639">
      <w:bodyDiv w:val="1"/>
      <w:marLeft w:val="0"/>
      <w:marRight w:val="0"/>
      <w:marTop w:val="0"/>
      <w:marBottom w:val="0"/>
      <w:divBdr>
        <w:top w:val="none" w:sz="0" w:space="0" w:color="auto"/>
        <w:left w:val="none" w:sz="0" w:space="0" w:color="auto"/>
        <w:bottom w:val="none" w:sz="0" w:space="0" w:color="auto"/>
        <w:right w:val="none" w:sz="0" w:space="0" w:color="auto"/>
      </w:divBdr>
    </w:div>
    <w:div w:id="358821619">
      <w:bodyDiv w:val="1"/>
      <w:marLeft w:val="0"/>
      <w:marRight w:val="0"/>
      <w:marTop w:val="0"/>
      <w:marBottom w:val="0"/>
      <w:divBdr>
        <w:top w:val="none" w:sz="0" w:space="0" w:color="auto"/>
        <w:left w:val="none" w:sz="0" w:space="0" w:color="auto"/>
        <w:bottom w:val="none" w:sz="0" w:space="0" w:color="auto"/>
        <w:right w:val="none" w:sz="0" w:space="0" w:color="auto"/>
      </w:divBdr>
    </w:div>
    <w:div w:id="439760269">
      <w:bodyDiv w:val="1"/>
      <w:marLeft w:val="0"/>
      <w:marRight w:val="0"/>
      <w:marTop w:val="0"/>
      <w:marBottom w:val="0"/>
      <w:divBdr>
        <w:top w:val="none" w:sz="0" w:space="0" w:color="auto"/>
        <w:left w:val="none" w:sz="0" w:space="0" w:color="auto"/>
        <w:bottom w:val="none" w:sz="0" w:space="0" w:color="auto"/>
        <w:right w:val="none" w:sz="0" w:space="0" w:color="auto"/>
      </w:divBdr>
    </w:div>
    <w:div w:id="440690189">
      <w:bodyDiv w:val="1"/>
      <w:marLeft w:val="0"/>
      <w:marRight w:val="0"/>
      <w:marTop w:val="0"/>
      <w:marBottom w:val="0"/>
      <w:divBdr>
        <w:top w:val="none" w:sz="0" w:space="0" w:color="auto"/>
        <w:left w:val="none" w:sz="0" w:space="0" w:color="auto"/>
        <w:bottom w:val="none" w:sz="0" w:space="0" w:color="auto"/>
        <w:right w:val="none" w:sz="0" w:space="0" w:color="auto"/>
      </w:divBdr>
    </w:div>
    <w:div w:id="496386310">
      <w:bodyDiv w:val="1"/>
      <w:marLeft w:val="0"/>
      <w:marRight w:val="0"/>
      <w:marTop w:val="0"/>
      <w:marBottom w:val="0"/>
      <w:divBdr>
        <w:top w:val="none" w:sz="0" w:space="0" w:color="auto"/>
        <w:left w:val="none" w:sz="0" w:space="0" w:color="auto"/>
        <w:bottom w:val="none" w:sz="0" w:space="0" w:color="auto"/>
        <w:right w:val="none" w:sz="0" w:space="0" w:color="auto"/>
      </w:divBdr>
    </w:div>
    <w:div w:id="549651260">
      <w:bodyDiv w:val="1"/>
      <w:marLeft w:val="0"/>
      <w:marRight w:val="0"/>
      <w:marTop w:val="0"/>
      <w:marBottom w:val="0"/>
      <w:divBdr>
        <w:top w:val="none" w:sz="0" w:space="0" w:color="auto"/>
        <w:left w:val="none" w:sz="0" w:space="0" w:color="auto"/>
        <w:bottom w:val="none" w:sz="0" w:space="0" w:color="auto"/>
        <w:right w:val="none" w:sz="0" w:space="0" w:color="auto"/>
      </w:divBdr>
    </w:div>
    <w:div w:id="587813429">
      <w:bodyDiv w:val="1"/>
      <w:marLeft w:val="0"/>
      <w:marRight w:val="0"/>
      <w:marTop w:val="0"/>
      <w:marBottom w:val="0"/>
      <w:divBdr>
        <w:top w:val="none" w:sz="0" w:space="0" w:color="auto"/>
        <w:left w:val="none" w:sz="0" w:space="0" w:color="auto"/>
        <w:bottom w:val="none" w:sz="0" w:space="0" w:color="auto"/>
        <w:right w:val="none" w:sz="0" w:space="0" w:color="auto"/>
      </w:divBdr>
    </w:div>
    <w:div w:id="665521731">
      <w:bodyDiv w:val="1"/>
      <w:marLeft w:val="0"/>
      <w:marRight w:val="0"/>
      <w:marTop w:val="0"/>
      <w:marBottom w:val="0"/>
      <w:divBdr>
        <w:top w:val="none" w:sz="0" w:space="0" w:color="auto"/>
        <w:left w:val="none" w:sz="0" w:space="0" w:color="auto"/>
        <w:bottom w:val="none" w:sz="0" w:space="0" w:color="auto"/>
        <w:right w:val="none" w:sz="0" w:space="0" w:color="auto"/>
      </w:divBdr>
    </w:div>
    <w:div w:id="682895749">
      <w:bodyDiv w:val="1"/>
      <w:marLeft w:val="0"/>
      <w:marRight w:val="0"/>
      <w:marTop w:val="0"/>
      <w:marBottom w:val="0"/>
      <w:divBdr>
        <w:top w:val="none" w:sz="0" w:space="0" w:color="auto"/>
        <w:left w:val="none" w:sz="0" w:space="0" w:color="auto"/>
        <w:bottom w:val="none" w:sz="0" w:space="0" w:color="auto"/>
        <w:right w:val="none" w:sz="0" w:space="0" w:color="auto"/>
      </w:divBdr>
    </w:div>
    <w:div w:id="696854712">
      <w:bodyDiv w:val="1"/>
      <w:marLeft w:val="0"/>
      <w:marRight w:val="0"/>
      <w:marTop w:val="0"/>
      <w:marBottom w:val="0"/>
      <w:divBdr>
        <w:top w:val="none" w:sz="0" w:space="0" w:color="auto"/>
        <w:left w:val="none" w:sz="0" w:space="0" w:color="auto"/>
        <w:bottom w:val="none" w:sz="0" w:space="0" w:color="auto"/>
        <w:right w:val="none" w:sz="0" w:space="0" w:color="auto"/>
      </w:divBdr>
    </w:div>
    <w:div w:id="703363536">
      <w:bodyDiv w:val="1"/>
      <w:marLeft w:val="0"/>
      <w:marRight w:val="0"/>
      <w:marTop w:val="0"/>
      <w:marBottom w:val="0"/>
      <w:divBdr>
        <w:top w:val="none" w:sz="0" w:space="0" w:color="auto"/>
        <w:left w:val="none" w:sz="0" w:space="0" w:color="auto"/>
        <w:bottom w:val="none" w:sz="0" w:space="0" w:color="auto"/>
        <w:right w:val="none" w:sz="0" w:space="0" w:color="auto"/>
      </w:divBdr>
    </w:div>
    <w:div w:id="710686425">
      <w:bodyDiv w:val="1"/>
      <w:marLeft w:val="0"/>
      <w:marRight w:val="0"/>
      <w:marTop w:val="0"/>
      <w:marBottom w:val="0"/>
      <w:divBdr>
        <w:top w:val="none" w:sz="0" w:space="0" w:color="auto"/>
        <w:left w:val="none" w:sz="0" w:space="0" w:color="auto"/>
        <w:bottom w:val="none" w:sz="0" w:space="0" w:color="auto"/>
        <w:right w:val="none" w:sz="0" w:space="0" w:color="auto"/>
      </w:divBdr>
    </w:div>
    <w:div w:id="875696606">
      <w:bodyDiv w:val="1"/>
      <w:marLeft w:val="0"/>
      <w:marRight w:val="0"/>
      <w:marTop w:val="0"/>
      <w:marBottom w:val="0"/>
      <w:divBdr>
        <w:top w:val="none" w:sz="0" w:space="0" w:color="auto"/>
        <w:left w:val="none" w:sz="0" w:space="0" w:color="auto"/>
        <w:bottom w:val="none" w:sz="0" w:space="0" w:color="auto"/>
        <w:right w:val="none" w:sz="0" w:space="0" w:color="auto"/>
      </w:divBdr>
    </w:div>
    <w:div w:id="910770315">
      <w:bodyDiv w:val="1"/>
      <w:marLeft w:val="0"/>
      <w:marRight w:val="0"/>
      <w:marTop w:val="0"/>
      <w:marBottom w:val="0"/>
      <w:divBdr>
        <w:top w:val="none" w:sz="0" w:space="0" w:color="auto"/>
        <w:left w:val="none" w:sz="0" w:space="0" w:color="auto"/>
        <w:bottom w:val="none" w:sz="0" w:space="0" w:color="auto"/>
        <w:right w:val="none" w:sz="0" w:space="0" w:color="auto"/>
      </w:divBdr>
    </w:div>
    <w:div w:id="1085341806">
      <w:bodyDiv w:val="1"/>
      <w:marLeft w:val="0"/>
      <w:marRight w:val="0"/>
      <w:marTop w:val="0"/>
      <w:marBottom w:val="0"/>
      <w:divBdr>
        <w:top w:val="none" w:sz="0" w:space="0" w:color="auto"/>
        <w:left w:val="none" w:sz="0" w:space="0" w:color="auto"/>
        <w:bottom w:val="none" w:sz="0" w:space="0" w:color="auto"/>
        <w:right w:val="none" w:sz="0" w:space="0" w:color="auto"/>
      </w:divBdr>
    </w:div>
    <w:div w:id="1133982775">
      <w:bodyDiv w:val="1"/>
      <w:marLeft w:val="0"/>
      <w:marRight w:val="0"/>
      <w:marTop w:val="0"/>
      <w:marBottom w:val="0"/>
      <w:divBdr>
        <w:top w:val="none" w:sz="0" w:space="0" w:color="auto"/>
        <w:left w:val="none" w:sz="0" w:space="0" w:color="auto"/>
        <w:bottom w:val="none" w:sz="0" w:space="0" w:color="auto"/>
        <w:right w:val="none" w:sz="0" w:space="0" w:color="auto"/>
      </w:divBdr>
    </w:div>
    <w:div w:id="1189443666">
      <w:bodyDiv w:val="1"/>
      <w:marLeft w:val="0"/>
      <w:marRight w:val="0"/>
      <w:marTop w:val="0"/>
      <w:marBottom w:val="0"/>
      <w:divBdr>
        <w:top w:val="none" w:sz="0" w:space="0" w:color="auto"/>
        <w:left w:val="none" w:sz="0" w:space="0" w:color="auto"/>
        <w:bottom w:val="none" w:sz="0" w:space="0" w:color="auto"/>
        <w:right w:val="none" w:sz="0" w:space="0" w:color="auto"/>
      </w:divBdr>
    </w:div>
    <w:div w:id="1197620469">
      <w:bodyDiv w:val="1"/>
      <w:marLeft w:val="0"/>
      <w:marRight w:val="0"/>
      <w:marTop w:val="0"/>
      <w:marBottom w:val="0"/>
      <w:divBdr>
        <w:top w:val="none" w:sz="0" w:space="0" w:color="auto"/>
        <w:left w:val="none" w:sz="0" w:space="0" w:color="auto"/>
        <w:bottom w:val="none" w:sz="0" w:space="0" w:color="auto"/>
        <w:right w:val="none" w:sz="0" w:space="0" w:color="auto"/>
      </w:divBdr>
    </w:div>
    <w:div w:id="1324698785">
      <w:bodyDiv w:val="1"/>
      <w:marLeft w:val="0"/>
      <w:marRight w:val="0"/>
      <w:marTop w:val="0"/>
      <w:marBottom w:val="0"/>
      <w:divBdr>
        <w:top w:val="none" w:sz="0" w:space="0" w:color="auto"/>
        <w:left w:val="none" w:sz="0" w:space="0" w:color="auto"/>
        <w:bottom w:val="none" w:sz="0" w:space="0" w:color="auto"/>
        <w:right w:val="none" w:sz="0" w:space="0" w:color="auto"/>
      </w:divBdr>
    </w:div>
    <w:div w:id="1333949134">
      <w:bodyDiv w:val="1"/>
      <w:marLeft w:val="0"/>
      <w:marRight w:val="0"/>
      <w:marTop w:val="0"/>
      <w:marBottom w:val="0"/>
      <w:divBdr>
        <w:top w:val="none" w:sz="0" w:space="0" w:color="auto"/>
        <w:left w:val="none" w:sz="0" w:space="0" w:color="auto"/>
        <w:bottom w:val="none" w:sz="0" w:space="0" w:color="auto"/>
        <w:right w:val="none" w:sz="0" w:space="0" w:color="auto"/>
      </w:divBdr>
    </w:div>
    <w:div w:id="1350840080">
      <w:bodyDiv w:val="1"/>
      <w:marLeft w:val="0"/>
      <w:marRight w:val="0"/>
      <w:marTop w:val="0"/>
      <w:marBottom w:val="0"/>
      <w:divBdr>
        <w:top w:val="none" w:sz="0" w:space="0" w:color="auto"/>
        <w:left w:val="none" w:sz="0" w:space="0" w:color="auto"/>
        <w:bottom w:val="none" w:sz="0" w:space="0" w:color="auto"/>
        <w:right w:val="none" w:sz="0" w:space="0" w:color="auto"/>
      </w:divBdr>
    </w:div>
    <w:div w:id="1406026885">
      <w:bodyDiv w:val="1"/>
      <w:marLeft w:val="0"/>
      <w:marRight w:val="0"/>
      <w:marTop w:val="0"/>
      <w:marBottom w:val="0"/>
      <w:divBdr>
        <w:top w:val="none" w:sz="0" w:space="0" w:color="auto"/>
        <w:left w:val="none" w:sz="0" w:space="0" w:color="auto"/>
        <w:bottom w:val="none" w:sz="0" w:space="0" w:color="auto"/>
        <w:right w:val="none" w:sz="0" w:space="0" w:color="auto"/>
      </w:divBdr>
    </w:div>
    <w:div w:id="1461607292">
      <w:bodyDiv w:val="1"/>
      <w:marLeft w:val="0"/>
      <w:marRight w:val="0"/>
      <w:marTop w:val="0"/>
      <w:marBottom w:val="0"/>
      <w:divBdr>
        <w:top w:val="none" w:sz="0" w:space="0" w:color="auto"/>
        <w:left w:val="none" w:sz="0" w:space="0" w:color="auto"/>
        <w:bottom w:val="none" w:sz="0" w:space="0" w:color="auto"/>
        <w:right w:val="none" w:sz="0" w:space="0" w:color="auto"/>
      </w:divBdr>
    </w:div>
    <w:div w:id="1654214103">
      <w:bodyDiv w:val="1"/>
      <w:marLeft w:val="0"/>
      <w:marRight w:val="0"/>
      <w:marTop w:val="0"/>
      <w:marBottom w:val="0"/>
      <w:divBdr>
        <w:top w:val="none" w:sz="0" w:space="0" w:color="auto"/>
        <w:left w:val="none" w:sz="0" w:space="0" w:color="auto"/>
        <w:bottom w:val="none" w:sz="0" w:space="0" w:color="auto"/>
        <w:right w:val="none" w:sz="0" w:space="0" w:color="auto"/>
      </w:divBdr>
    </w:div>
    <w:div w:id="1708489456">
      <w:bodyDiv w:val="1"/>
      <w:marLeft w:val="0"/>
      <w:marRight w:val="0"/>
      <w:marTop w:val="0"/>
      <w:marBottom w:val="0"/>
      <w:divBdr>
        <w:top w:val="none" w:sz="0" w:space="0" w:color="auto"/>
        <w:left w:val="none" w:sz="0" w:space="0" w:color="auto"/>
        <w:bottom w:val="none" w:sz="0" w:space="0" w:color="auto"/>
        <w:right w:val="none" w:sz="0" w:space="0" w:color="auto"/>
      </w:divBdr>
    </w:div>
    <w:div w:id="1711569839">
      <w:bodyDiv w:val="1"/>
      <w:marLeft w:val="0"/>
      <w:marRight w:val="0"/>
      <w:marTop w:val="0"/>
      <w:marBottom w:val="0"/>
      <w:divBdr>
        <w:top w:val="none" w:sz="0" w:space="0" w:color="auto"/>
        <w:left w:val="none" w:sz="0" w:space="0" w:color="auto"/>
        <w:bottom w:val="none" w:sz="0" w:space="0" w:color="auto"/>
        <w:right w:val="none" w:sz="0" w:space="0" w:color="auto"/>
      </w:divBdr>
    </w:div>
    <w:div w:id="1719427929">
      <w:bodyDiv w:val="1"/>
      <w:marLeft w:val="0"/>
      <w:marRight w:val="0"/>
      <w:marTop w:val="0"/>
      <w:marBottom w:val="0"/>
      <w:divBdr>
        <w:top w:val="none" w:sz="0" w:space="0" w:color="auto"/>
        <w:left w:val="none" w:sz="0" w:space="0" w:color="auto"/>
        <w:bottom w:val="none" w:sz="0" w:space="0" w:color="auto"/>
        <w:right w:val="none" w:sz="0" w:space="0" w:color="auto"/>
      </w:divBdr>
    </w:div>
    <w:div w:id="1728412213">
      <w:bodyDiv w:val="1"/>
      <w:marLeft w:val="0"/>
      <w:marRight w:val="0"/>
      <w:marTop w:val="0"/>
      <w:marBottom w:val="0"/>
      <w:divBdr>
        <w:top w:val="none" w:sz="0" w:space="0" w:color="auto"/>
        <w:left w:val="none" w:sz="0" w:space="0" w:color="auto"/>
        <w:bottom w:val="none" w:sz="0" w:space="0" w:color="auto"/>
        <w:right w:val="none" w:sz="0" w:space="0" w:color="auto"/>
      </w:divBdr>
    </w:div>
    <w:div w:id="1736202550">
      <w:bodyDiv w:val="1"/>
      <w:marLeft w:val="0"/>
      <w:marRight w:val="0"/>
      <w:marTop w:val="0"/>
      <w:marBottom w:val="0"/>
      <w:divBdr>
        <w:top w:val="none" w:sz="0" w:space="0" w:color="auto"/>
        <w:left w:val="none" w:sz="0" w:space="0" w:color="auto"/>
        <w:bottom w:val="none" w:sz="0" w:space="0" w:color="auto"/>
        <w:right w:val="none" w:sz="0" w:space="0" w:color="auto"/>
      </w:divBdr>
    </w:div>
    <w:div w:id="1839077367">
      <w:bodyDiv w:val="1"/>
      <w:marLeft w:val="0"/>
      <w:marRight w:val="0"/>
      <w:marTop w:val="0"/>
      <w:marBottom w:val="0"/>
      <w:divBdr>
        <w:top w:val="none" w:sz="0" w:space="0" w:color="auto"/>
        <w:left w:val="none" w:sz="0" w:space="0" w:color="auto"/>
        <w:bottom w:val="none" w:sz="0" w:space="0" w:color="auto"/>
        <w:right w:val="none" w:sz="0" w:space="0" w:color="auto"/>
      </w:divBdr>
    </w:div>
    <w:div w:id="19329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Anexo:Evoluci%C3%B3n_del_%C3%8Dndice_de_Precios_al_Consumidor_en_Argentina" TargetMode="External"/><Relationship Id="rId26" Type="http://schemas.openxmlformats.org/officeDocument/2006/relationships/hyperlink" Target="https://www.infobae.com/economia/2021/02/10/en-2020-los-salarios-en-blanco-volvieron-a-perder-contra-la-inflacion/" TargetMode="External"/><Relationship Id="rId39" Type="http://schemas.openxmlformats.org/officeDocument/2006/relationships/image" Target="media/image11.png"/><Relationship Id="rId21" Type="http://schemas.openxmlformats.org/officeDocument/2006/relationships/hyperlink" Target="https://datos.bancomundial.org/indicator/NY.GDP.MKTP.KD.ZG?end=2019&amp;locations=AR&amp;start=2009&amp;view=chart" TargetMode="External"/><Relationship Id="rId34" Type="http://schemas.openxmlformats.org/officeDocument/2006/relationships/hyperlink" Target="https://www.boletinoficial.gob.ar/detalleAviso/primera/236496/20201026" TargetMode="External"/><Relationship Id="rId42" Type="http://schemas.openxmlformats.org/officeDocument/2006/relationships/hyperlink" Target="https://www.argentina.gob.ar/seguridad/estadisticascriminales/informes" TargetMode="External"/><Relationship Id="rId47" Type="http://schemas.openxmlformats.org/officeDocument/2006/relationships/image" Target="media/image12.png"/><Relationship Id="rId50" Type="http://schemas.openxmlformats.org/officeDocument/2006/relationships/hyperlink" Target="https://www.scba.gov.ar/paginas.asp?id=41964" TargetMode="External"/><Relationship Id="rId55" Type="http://schemas.openxmlformats.org/officeDocument/2006/relationships/hyperlink" Target="https://www.somospymes.com.ar/item/46920-empresas-con-menos-de-50-empleados-son-las-mas-perjudicadas-por-la-crisis.html" TargetMode="External"/><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lanacion.com.ar/economia/negocios/el-futuro-del-trabajo-la-avanzada-freelance-nid2375783/" TargetMode="External"/><Relationship Id="rId11" Type="http://schemas.openxmlformats.org/officeDocument/2006/relationships/image" Target="media/image3.png"/><Relationship Id="rId24" Type="http://schemas.openxmlformats.org/officeDocument/2006/relationships/hyperlink" Target="https://www.infobae.com/economia/2021/03/23/por-el-impacto-de-la-pandemia-el-pbi-de-la-argentina-se-contrajo-un-99-en-2020/" TargetMode="External"/><Relationship Id="rId32" Type="http://schemas.openxmlformats.org/officeDocument/2006/relationships/hyperlink" Target="https://www.afip.gob.ar/noticias/20210322-ley-de-economia-del-conocimiento.asp" TargetMode="External"/><Relationship Id="rId37" Type="http://schemas.openxmlformats.org/officeDocument/2006/relationships/hyperlink" Target="https://www.marketingandweb.es/marketing/lenguajes-de-programacion-mas-usados/" TargetMode="External"/><Relationship Id="rId40" Type="http://schemas.openxmlformats.org/officeDocument/2006/relationships/hyperlink" Target="https://www.argentina.gob.ar/seguridad/estadisticascriminales" TargetMode="External"/><Relationship Id="rId45" Type="http://schemas.openxmlformats.org/officeDocument/2006/relationships/hyperlink" Target="https://www.argentina.gob.ar/noticias/el-ministerio-de-educacion-de-la-nacion-publica-el-anuario-estadistico-de-la-situacion-del" TargetMode="External"/><Relationship Id="rId53" Type="http://schemas.openxmlformats.org/officeDocument/2006/relationships/hyperlink" Target="https://lascronologias.wordpress.com/2017/12/10/circulacion-diarios-argentina-clarin-tirada/" TargetMode="External"/><Relationship Id="rId58" Type="http://schemas.openxmlformats.org/officeDocument/2006/relationships/hyperlink" Target="https://www.cessi.org.ar/opssi-reportes-949/index.html" TargetMode="External"/><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15.png"/><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glossaryDocument" Target="glossary/document.xml"/><Relationship Id="rId19" Type="http://schemas.openxmlformats.org/officeDocument/2006/relationships/image" Target="media/image6.png"/><Relationship Id="rId14" Type="http://schemas.openxmlformats.org/officeDocument/2006/relationships/hyperlink" Target="http://www.billetesargentinos.com.ar/articulos/cotizacion.htm" TargetMode="External"/><Relationship Id="rId22" Type="http://schemas.openxmlformats.org/officeDocument/2006/relationships/hyperlink" Target="https://www.infobae.com/economia/2021/02/13/mas-que-una-decada-perdida-el-pbi-per-capita-argentino-retrocedio-al-nivel-de-14-anos-atras/" TargetMode="External"/><Relationship Id="rId27" Type="http://schemas.openxmlformats.org/officeDocument/2006/relationships/hyperlink" Target="https://www.pwc.com.ar/es/publicaciones/economic-gps/salarios-vs-inflacion.html" TargetMode="External"/><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hyperlink" Target="https://cimientos.org/archivos/educacion_6.pdf" TargetMode="External"/><Relationship Id="rId48" Type="http://schemas.openxmlformats.org/officeDocument/2006/relationships/image" Target="media/image13.png"/><Relationship Id="rId56" Type="http://schemas.openxmlformats.org/officeDocument/2006/relationships/hyperlink" Target="https://www.argentina.gob.ar/justicia/derechofacil/leysimple/mercosur-politicas-apoyo-micro-medianas-empresas"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www.totalmedios.com/nota/41753/sitios-de-noticias-digitales-infobae-fue-el-medio-mas-leido-en-marzo"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statista.com/statistics/203428/total-enterprise-software-revenue-forecast/" TargetMode="External"/><Relationship Id="rId17" Type="http://schemas.openxmlformats.org/officeDocument/2006/relationships/hyperlink" Target="https://www.cac.com.ar/data/documentos/10_Historia%20de%20la%20inflaci%C3%B3n%20en%20Argentina.pdf" TargetMode="External"/><Relationship Id="rId25" Type="http://schemas.openxmlformats.org/officeDocument/2006/relationships/hyperlink" Target="https://www.infobae.com/economia/2021/03/10/los-salarios-volvieron-a-perder-contra-la-inflacion-en-enero/" TargetMode="External"/><Relationship Id="rId33" Type="http://schemas.openxmlformats.org/officeDocument/2006/relationships/hyperlink" Target="https://www.argentina.gob.ar/acceder-los-beneficios-del-regimen-de-promocion-de-la-economia-del-conocimiento" TargetMode="External"/><Relationship Id="rId38" Type="http://schemas.openxmlformats.org/officeDocument/2006/relationships/image" Target="media/image10.png"/><Relationship Id="rId46" Type="http://schemas.openxmlformats.org/officeDocument/2006/relationships/hyperlink" Target="http://estadisticasuniversitarias.me.gov.ar/" TargetMode="External"/><Relationship Id="rId59" Type="http://schemas.openxmlformats.org/officeDocument/2006/relationships/hyperlink" Target="https://www.icex.es/icex/wcm/idc/groups/public/documents/documento/mdiw/odyy/~edisp/doc2020862191.pdf?utm_source=RSS=ICEX.es=15-10-2020=Estudio%20de%20mercado.%20El%20mercado%20del%20software%20en%20Argentina%202020" TargetMode="External"/><Relationship Id="rId67"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www.infobae.com/sociedad/2020/12/22/inseguridad-9-de-cada-10-argentinos-temen-ser-victimas-de-un-delito-en-el-corto-plazo/" TargetMode="External"/><Relationship Id="rId54" Type="http://schemas.openxmlformats.org/officeDocument/2006/relationships/hyperlink" Target="https://www.totalmedios.com/nota/45625/ranking-de-revistas-digitales-paparazzi-le-saco-el-primer-lugar-a-parati"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hyperlink" Target="http://servicios.infoleg.gob.ar/infolegInternet/anexos/5000-9999/9729/norma.ht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studiodelamo.com/cotizacion-historica-dolar-peso-argentina/" TargetMode="External"/><Relationship Id="rId23" Type="http://schemas.openxmlformats.org/officeDocument/2006/relationships/hyperlink" Target="https://datosmacro.expansion.com/pib/argentina" TargetMode="External"/><Relationship Id="rId28" Type="http://schemas.openxmlformats.org/officeDocument/2006/relationships/hyperlink" Target="https://www.infobae.com/economia/2021/04/04/sueldos-en-bitcoin-y-cuentas-fuera-del-pais-como-hacen-los-programadores-de-software-para-esquivar-el-control-de-cambios-y-los-impuestos/" TargetMode="External"/><Relationship Id="rId36" Type="http://schemas.openxmlformats.org/officeDocument/2006/relationships/hyperlink" Target="https://www.crehana.com/ar/blog/web/lenguajes-de-programacion-mas-usados/" TargetMode="External"/><Relationship Id="rId49" Type="http://schemas.openxmlformats.org/officeDocument/2006/relationships/hyperlink" Target="https://laboratoriodeperiodismo.org/consumo-de-medios-en-argentina-el-25-de-la-audiencia-la-concentra-el-grupo-clarin/" TargetMode="External"/><Relationship Id="rId57" Type="http://schemas.openxmlformats.org/officeDocument/2006/relationships/hyperlink" Target="https://argentina.mom-rsf.org/es/medios/digitales/" TargetMode="External"/><Relationship Id="rId10" Type="http://schemas.openxmlformats.org/officeDocument/2006/relationships/image" Target="media/image2.png"/><Relationship Id="rId31" Type="http://schemas.openxmlformats.org/officeDocument/2006/relationships/hyperlink" Target="https://www.argentina.gob.ar/noticias/ley-de-economia-del-conocimiento-se-establecen-las-actividades-promovidas" TargetMode="External"/><Relationship Id="rId44" Type="http://schemas.openxmlformats.org/officeDocument/2006/relationships/hyperlink" Target="https://www.lanacion.com.ar/sociedad/adultos-sin-excusas-para-no-terminar-la-escuela-secundariai-nid1702572/" TargetMode="External"/><Relationship Id="rId52" Type="http://schemas.openxmlformats.org/officeDocument/2006/relationships/hyperlink" Target="https://www.totalmedios.com/nota/45471/ranking-de-sitios-de-noticias-la-nacion-logro-en-abril-un-segundo-puesto-historico"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23ECE6B13F4C42BEF679AB15F03976"/>
        <w:category>
          <w:name w:val="General"/>
          <w:gallery w:val="placeholder"/>
        </w:category>
        <w:types>
          <w:type w:val="bbPlcHdr"/>
        </w:types>
        <w:behaviors>
          <w:behavior w:val="content"/>
        </w:behaviors>
        <w:guid w:val="{900A64EF-2667-4060-984C-D8805413E2B5}"/>
      </w:docPartPr>
      <w:docPartBody>
        <w:p w:rsidR="00B223CA" w:rsidRDefault="00DB1A73" w:rsidP="00DB1A73">
          <w:pPr>
            <w:pStyle w:val="1323ECE6B13F4C42BEF679AB15F03976"/>
          </w:pPr>
          <w:r>
            <w:rPr>
              <w:rFonts w:asciiTheme="majorHAnsi" w:eastAsiaTheme="majorEastAsia" w:hAnsiTheme="majorHAnsi" w:cstheme="majorBidi"/>
              <w:caps/>
              <w:color w:val="4472C4" w:themeColor="accent1"/>
              <w:sz w:val="80"/>
              <w:szCs w:val="80"/>
            </w:rPr>
            <w:t>[Document title]</w:t>
          </w:r>
        </w:p>
      </w:docPartBody>
    </w:docPart>
    <w:docPart>
      <w:docPartPr>
        <w:name w:val="F7DD2B5CDC7242AAA96DE921DFE5A8FA"/>
        <w:category>
          <w:name w:val="General"/>
          <w:gallery w:val="placeholder"/>
        </w:category>
        <w:types>
          <w:type w:val="bbPlcHdr"/>
        </w:types>
        <w:behaviors>
          <w:behavior w:val="content"/>
        </w:behaviors>
        <w:guid w:val="{694952FC-2213-43A7-8975-9666D79F7491}"/>
      </w:docPartPr>
      <w:docPartBody>
        <w:p w:rsidR="00B223CA" w:rsidRDefault="00DB1A73" w:rsidP="00DB1A73">
          <w:pPr>
            <w:pStyle w:val="F7DD2B5CDC7242AAA96DE921DFE5A8F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73"/>
    <w:rsid w:val="0007624D"/>
    <w:rsid w:val="00195902"/>
    <w:rsid w:val="00234572"/>
    <w:rsid w:val="002C2C0F"/>
    <w:rsid w:val="002C7C72"/>
    <w:rsid w:val="002D3F3C"/>
    <w:rsid w:val="002E6719"/>
    <w:rsid w:val="00377C08"/>
    <w:rsid w:val="00384F2D"/>
    <w:rsid w:val="003F6BCF"/>
    <w:rsid w:val="00423A35"/>
    <w:rsid w:val="004924CC"/>
    <w:rsid w:val="00580019"/>
    <w:rsid w:val="005B565E"/>
    <w:rsid w:val="00613773"/>
    <w:rsid w:val="006B35A0"/>
    <w:rsid w:val="0075333C"/>
    <w:rsid w:val="00753475"/>
    <w:rsid w:val="007C3E7D"/>
    <w:rsid w:val="00801D33"/>
    <w:rsid w:val="008028EB"/>
    <w:rsid w:val="0089560F"/>
    <w:rsid w:val="008E67AF"/>
    <w:rsid w:val="0090108D"/>
    <w:rsid w:val="00904535"/>
    <w:rsid w:val="009109BB"/>
    <w:rsid w:val="009344B3"/>
    <w:rsid w:val="0095784F"/>
    <w:rsid w:val="00AC6624"/>
    <w:rsid w:val="00B0481A"/>
    <w:rsid w:val="00B223CA"/>
    <w:rsid w:val="00B52581"/>
    <w:rsid w:val="00B9357D"/>
    <w:rsid w:val="00BA2234"/>
    <w:rsid w:val="00BC4392"/>
    <w:rsid w:val="00BE3686"/>
    <w:rsid w:val="00C90324"/>
    <w:rsid w:val="00CC35AA"/>
    <w:rsid w:val="00CE19B5"/>
    <w:rsid w:val="00D04B97"/>
    <w:rsid w:val="00D33107"/>
    <w:rsid w:val="00D733A3"/>
    <w:rsid w:val="00DB1A73"/>
    <w:rsid w:val="00DE4F00"/>
    <w:rsid w:val="00E3377C"/>
    <w:rsid w:val="00E73F86"/>
    <w:rsid w:val="00EA095D"/>
    <w:rsid w:val="00EA09DD"/>
    <w:rsid w:val="00EB5AAB"/>
    <w:rsid w:val="00EC0D32"/>
    <w:rsid w:val="00ED5BEF"/>
    <w:rsid w:val="00F07240"/>
    <w:rsid w:val="00F160D9"/>
    <w:rsid w:val="00F6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23ECE6B13F4C42BEF679AB15F03976">
    <w:name w:val="1323ECE6B13F4C42BEF679AB15F03976"/>
    <w:rsid w:val="00DB1A73"/>
  </w:style>
  <w:style w:type="paragraph" w:customStyle="1" w:styleId="F7DD2B5CDC7242AAA96DE921DFE5A8FA">
    <w:name w:val="F7DD2B5CDC7242AAA96DE921DFE5A8FA"/>
    <w:rsid w:val="00DB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B774D-808E-4792-856B-0682AEEE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6958</TotalTime>
  <Pages>1</Pages>
  <Words>16017</Words>
  <Characters>88094</Characters>
  <Application>Microsoft Office Word</Application>
  <DocSecurity>0</DocSecurity>
  <Lines>734</Lines>
  <Paragraphs>207</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103904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501</cp:revision>
  <cp:lastPrinted>2021-11-18T01:11:00Z</cp:lastPrinted>
  <dcterms:created xsi:type="dcterms:W3CDTF">2021-04-24T16:51:00Z</dcterms:created>
  <dcterms:modified xsi:type="dcterms:W3CDTF">2021-11-18T01:12:00Z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2021-11-18</vt:lpwstr>
  </property>
</Properties>
</file>