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57A7" w:rsidP="000B0541" w:rsidRDefault="000B0541" w14:paraId="2F7A0D67" w14:textId="77777777">
      <w:pPr>
        <w:pStyle w:val="Titel"/>
        <w:jc w:val="center"/>
        <w:rPr>
          <w:sz w:val="48"/>
          <w:szCs w:val="48"/>
        </w:rPr>
      </w:pPr>
      <w:r w:rsidRPr="000B0541">
        <w:rPr>
          <w:sz w:val="48"/>
          <w:szCs w:val="48"/>
        </w:rPr>
        <w:t>Filosofische les</w:t>
      </w:r>
    </w:p>
    <w:p w:rsidR="000B0541" w:rsidP="000B0541" w:rsidRDefault="000B0541" w14:paraId="786102B4" w14:textId="77777777">
      <w:pPr>
        <w:pStyle w:val="Ondertitel"/>
        <w:jc w:val="center"/>
      </w:pPr>
      <w:r>
        <w:t>Onderdeel 1: Lesbrief (35%)</w:t>
      </w:r>
    </w:p>
    <w:p w:rsidR="000B0541" w:rsidP="000B0541" w:rsidRDefault="000B0541" w14:paraId="3CB1AEDF" w14:textId="77777777"/>
    <w:p w:rsidR="000B0541" w:rsidP="00420A92" w:rsidRDefault="00C67A95" w14:paraId="078E880B" w14:textId="395C2E08">
      <w:pPr>
        <w:pStyle w:val="Kop2"/>
      </w:pPr>
      <w:r>
        <w:t xml:space="preserve">Filosofische probleemstelling: </w:t>
      </w:r>
      <w:r w:rsidR="00177851">
        <w:t>Wanneer is een staf rechtvaardig?</w:t>
      </w:r>
    </w:p>
    <w:p w:rsidR="00420A92" w:rsidP="00420A92" w:rsidRDefault="00C14158" w14:paraId="205EB87B" w14:textId="4A5572ED">
      <w:pPr>
        <w:rPr>
          <w:rFonts w:ascii="Arial" w:hAnsi="Arial" w:cs="Arial"/>
        </w:rPr>
      </w:pPr>
      <w:r w:rsidRPr="2B03611A" w:rsidR="00C14158">
        <w:rPr>
          <w:rFonts w:ascii="Arial" w:hAnsi="Arial" w:cs="Arial"/>
        </w:rPr>
        <w:t xml:space="preserve">In elk land is het strafrecht anders. </w:t>
      </w:r>
      <w:r w:rsidRPr="2B03611A" w:rsidR="00667FAD">
        <w:rPr>
          <w:rFonts w:ascii="Arial" w:hAnsi="Arial" w:cs="Arial"/>
        </w:rPr>
        <w:t xml:space="preserve">Er zijn overal andere wetten en straffen voor het overtreden van </w:t>
      </w:r>
      <w:r w:rsidRPr="2B03611A" w:rsidR="00031D5F">
        <w:rPr>
          <w:rFonts w:ascii="Arial" w:hAnsi="Arial" w:cs="Arial"/>
        </w:rPr>
        <w:t xml:space="preserve">een wet. In Nederland zijn de straffen, </w:t>
      </w:r>
      <w:r w:rsidRPr="2B03611A" w:rsidR="00462C05">
        <w:rPr>
          <w:rFonts w:ascii="Arial" w:hAnsi="Arial" w:cs="Arial"/>
        </w:rPr>
        <w:t xml:space="preserve">volgens </w:t>
      </w:r>
      <w:r w:rsidRPr="2B03611A" w:rsidR="006546E7">
        <w:rPr>
          <w:rFonts w:ascii="Arial" w:hAnsi="Arial" w:cs="Arial"/>
        </w:rPr>
        <w:t xml:space="preserve">sommige mensen, veel te laag. Terwijl </w:t>
      </w:r>
      <w:r w:rsidRPr="2B03611A" w:rsidR="005B4398">
        <w:rPr>
          <w:rFonts w:ascii="Arial" w:hAnsi="Arial" w:cs="Arial"/>
        </w:rPr>
        <w:t>in Amerika de straffen veel hoger zijn</w:t>
      </w:r>
      <w:r w:rsidRPr="2B03611A" w:rsidR="006546E7">
        <w:rPr>
          <w:rFonts w:ascii="Arial" w:hAnsi="Arial" w:cs="Arial"/>
        </w:rPr>
        <w:t xml:space="preserve">. </w:t>
      </w:r>
      <w:r w:rsidRPr="2B03611A" w:rsidR="00387D93">
        <w:rPr>
          <w:rFonts w:ascii="Arial" w:hAnsi="Arial" w:cs="Arial"/>
        </w:rPr>
        <w:t xml:space="preserve">Neem </w:t>
      </w:r>
      <w:r w:rsidRPr="2B03611A" w:rsidR="00CD7DF2">
        <w:rPr>
          <w:rFonts w:ascii="Arial" w:hAnsi="Arial" w:cs="Arial"/>
        </w:rPr>
        <w:t>de situatie van Anne Faber.</w:t>
      </w:r>
      <w:r w:rsidRPr="2B03611A" w:rsidR="00202BA6">
        <w:rPr>
          <w:rFonts w:ascii="Arial" w:hAnsi="Arial" w:cs="Arial"/>
        </w:rPr>
        <w:t xml:space="preserve"> Ze is 25 en woont in Utrecht. Ze</w:t>
      </w:r>
      <w:r w:rsidRPr="2B03611A" w:rsidR="00B5273F">
        <w:rPr>
          <w:rFonts w:ascii="Arial" w:hAnsi="Arial" w:cs="Arial"/>
        </w:rPr>
        <w:t xml:space="preserve"> werd </w:t>
      </w:r>
      <w:r w:rsidRPr="2B03611A" w:rsidR="00001764">
        <w:rPr>
          <w:rFonts w:ascii="Arial" w:hAnsi="Arial" w:cs="Arial"/>
        </w:rPr>
        <w:t xml:space="preserve">ruim een week vermist </w:t>
      </w:r>
      <w:r w:rsidRPr="2B03611A" w:rsidR="007F6C6C">
        <w:rPr>
          <w:rFonts w:ascii="Arial" w:hAnsi="Arial" w:cs="Arial"/>
        </w:rPr>
        <w:t>en is later dood gevonden</w:t>
      </w:r>
      <w:r w:rsidRPr="2B03611A" w:rsidR="004D19B9">
        <w:rPr>
          <w:rFonts w:ascii="Arial" w:hAnsi="Arial" w:cs="Arial"/>
        </w:rPr>
        <w:t xml:space="preserve">. Na een </w:t>
      </w:r>
      <w:r w:rsidRPr="2B03611A" w:rsidR="00EB2F99">
        <w:rPr>
          <w:rFonts w:ascii="Arial" w:hAnsi="Arial" w:cs="Arial"/>
        </w:rPr>
        <w:t>DNA</w:t>
      </w:r>
      <w:r w:rsidRPr="2B03611A" w:rsidR="004D19B9">
        <w:rPr>
          <w:rFonts w:ascii="Arial" w:hAnsi="Arial" w:cs="Arial"/>
        </w:rPr>
        <w:t xml:space="preserve">-match </w:t>
      </w:r>
      <w:r w:rsidRPr="2B03611A" w:rsidR="0068611A">
        <w:rPr>
          <w:rFonts w:ascii="Arial" w:hAnsi="Arial" w:cs="Arial"/>
        </w:rPr>
        <w:t>werd Mich</w:t>
      </w:r>
      <w:r w:rsidRPr="2B03611A" w:rsidR="00430BC8">
        <w:rPr>
          <w:rFonts w:ascii="Arial" w:hAnsi="Arial" w:cs="Arial"/>
        </w:rPr>
        <w:t>ae</w:t>
      </w:r>
      <w:r w:rsidRPr="2B03611A" w:rsidR="0068611A">
        <w:rPr>
          <w:rFonts w:ascii="Arial" w:hAnsi="Arial" w:cs="Arial"/>
        </w:rPr>
        <w:t xml:space="preserve">l P. </w:t>
      </w:r>
      <w:r w:rsidRPr="2B03611A" w:rsidR="00430BC8">
        <w:rPr>
          <w:rFonts w:ascii="Arial" w:hAnsi="Arial" w:cs="Arial"/>
        </w:rPr>
        <w:t xml:space="preserve">aangehouden als verdachte. </w:t>
      </w:r>
      <w:r w:rsidRPr="2B03611A" w:rsidR="003669DD">
        <w:rPr>
          <w:rFonts w:ascii="Arial" w:hAnsi="Arial" w:cs="Arial"/>
        </w:rPr>
        <w:t xml:space="preserve">Op 17 juli 2018 krijgt Michael P. een straf opgelegd </w:t>
      </w:r>
      <w:r w:rsidRPr="2B03611A" w:rsidR="009B08A7">
        <w:rPr>
          <w:rFonts w:ascii="Arial" w:hAnsi="Arial" w:cs="Arial"/>
        </w:rPr>
        <w:t xml:space="preserve">van 28 gevangenisstraf en </w:t>
      </w:r>
      <w:r w:rsidRPr="2B03611A" w:rsidR="00D97A8B">
        <w:rPr>
          <w:rFonts w:ascii="Arial" w:hAnsi="Arial" w:cs="Arial"/>
        </w:rPr>
        <w:t>tbs</w:t>
      </w:r>
      <w:r w:rsidRPr="2B03611A" w:rsidR="6A35DD90">
        <w:rPr>
          <w:rFonts w:ascii="Arial" w:hAnsi="Arial" w:cs="Arial"/>
        </w:rPr>
        <w:t>-</w:t>
      </w:r>
      <w:r w:rsidRPr="2B03611A" w:rsidR="00D97A8B">
        <w:rPr>
          <w:rFonts w:ascii="Arial" w:hAnsi="Arial" w:cs="Arial"/>
        </w:rPr>
        <w:t xml:space="preserve">dwangleging. </w:t>
      </w:r>
      <w:r w:rsidRPr="2B03611A" w:rsidR="00DF5247">
        <w:rPr>
          <w:rFonts w:ascii="Arial" w:hAnsi="Arial" w:cs="Arial"/>
        </w:rPr>
        <w:t>Dit voor het verkrachten en doden van Anne Faber. H</w:t>
      </w:r>
      <w:r w:rsidRPr="2B03611A" w:rsidR="000072C2">
        <w:rPr>
          <w:rFonts w:ascii="Arial" w:hAnsi="Arial" w:cs="Arial"/>
        </w:rPr>
        <w:t xml:space="preserve">ij ging in hoger beroep, maar kreeg op 5 juli 2019 toch dezelfde straf. </w:t>
      </w:r>
      <w:r w:rsidRPr="2B03611A" w:rsidR="00EB2F99">
        <w:rPr>
          <w:rFonts w:ascii="Arial" w:hAnsi="Arial" w:cs="Arial"/>
        </w:rPr>
        <w:t>Is zijn straf rechtvaardig??</w:t>
      </w:r>
      <w:r w:rsidRPr="2B03611A" w:rsidR="00D97A8B">
        <w:rPr>
          <w:rFonts w:ascii="Arial" w:hAnsi="Arial" w:cs="Arial"/>
        </w:rPr>
        <w:t xml:space="preserve"> </w:t>
      </w:r>
      <w:r w:rsidRPr="2B03611A" w:rsidR="006A0C2E">
        <w:rPr>
          <w:rFonts w:ascii="Arial" w:hAnsi="Arial" w:cs="Arial"/>
        </w:rPr>
        <w:t xml:space="preserve">In Amerika kan je voor verkrachting </w:t>
      </w:r>
      <w:r w:rsidRPr="2B03611A" w:rsidR="00577DB5">
        <w:rPr>
          <w:rFonts w:ascii="Arial" w:hAnsi="Arial" w:cs="Arial"/>
        </w:rPr>
        <w:t>of</w:t>
      </w:r>
      <w:r w:rsidRPr="2B03611A" w:rsidR="006A0C2E">
        <w:rPr>
          <w:rFonts w:ascii="Arial" w:hAnsi="Arial" w:cs="Arial"/>
        </w:rPr>
        <w:t xml:space="preserve"> moord al de doodstraf krijgen </w:t>
      </w:r>
      <w:r w:rsidRPr="2B03611A" w:rsidR="0065089D">
        <w:rPr>
          <w:rFonts w:ascii="Arial" w:hAnsi="Arial" w:cs="Arial"/>
        </w:rPr>
        <w:t xml:space="preserve">in sommige staten. </w:t>
      </w:r>
      <w:r w:rsidRPr="2B03611A" w:rsidR="00350E16">
        <w:rPr>
          <w:rFonts w:ascii="Arial" w:hAnsi="Arial" w:cs="Arial"/>
        </w:rPr>
        <w:t xml:space="preserve">Het vermoorden moet gestraft worden met de dood vinden sommige mensen. </w:t>
      </w:r>
      <w:r w:rsidRPr="2B03611A" w:rsidR="00390270">
        <w:rPr>
          <w:rFonts w:ascii="Arial" w:hAnsi="Arial" w:cs="Arial"/>
        </w:rPr>
        <w:t xml:space="preserve">Straffen verschillen en daarom is er een grote vraag naar wanneer straffen rechtvaardig zijn en wanneer niet. </w:t>
      </w:r>
      <w:r w:rsidRPr="2B03611A" w:rsidR="001B5AF9">
        <w:rPr>
          <w:rFonts w:ascii="Arial" w:hAnsi="Arial" w:cs="Arial"/>
        </w:rPr>
        <w:t xml:space="preserve">In deze les wil ik onderzoeken wanneer een straf rechtvaardig is en wat andere filosofen hiervan </w:t>
      </w:r>
      <w:r w:rsidRPr="2B03611A" w:rsidR="005C329F">
        <w:rPr>
          <w:rFonts w:ascii="Arial" w:hAnsi="Arial" w:cs="Arial"/>
        </w:rPr>
        <w:t>vinden en hoe zij erover denken.</w:t>
      </w:r>
    </w:p>
    <w:p w:rsidR="004B0241" w:rsidP="00420A92" w:rsidRDefault="004B0241" w14:paraId="05AB9082" w14:textId="77777777">
      <w:pPr>
        <w:rPr>
          <w:rFonts w:ascii="Arial" w:hAnsi="Arial" w:cs="Arial"/>
        </w:rPr>
      </w:pPr>
    </w:p>
    <w:p w:rsidR="005C329F" w:rsidP="0081594E" w:rsidRDefault="0081594E" w14:paraId="3EA7829B" w14:textId="26106C34">
      <w:pPr>
        <w:pStyle w:val="Kop2"/>
      </w:pPr>
      <w:r>
        <w:t xml:space="preserve">Definities van </w:t>
      </w:r>
      <w:r w:rsidR="00352429">
        <w:t>relevante</w:t>
      </w:r>
      <w:r>
        <w:t xml:space="preserve"> filosofische </w:t>
      </w:r>
      <w:r w:rsidR="00352429">
        <w:t>begrippen</w:t>
      </w:r>
    </w:p>
    <w:p w:rsidR="00352429" w:rsidP="00352429" w:rsidRDefault="00106178" w14:paraId="274D3BDC" w14:textId="763B51A8">
      <w:pPr>
        <w:rPr>
          <w:rFonts w:ascii="Arial" w:hAnsi="Arial" w:cs="Arial"/>
        </w:rPr>
      </w:pPr>
      <w:r w:rsidRPr="00F1468A">
        <w:rPr>
          <w:rFonts w:ascii="Arial" w:hAnsi="Arial" w:cs="Arial"/>
          <w:b/>
          <w:bCs/>
        </w:rPr>
        <w:t>Verlichting</w:t>
      </w:r>
      <w:r>
        <w:rPr>
          <w:rFonts w:ascii="Arial" w:hAnsi="Arial" w:cs="Arial"/>
        </w:rPr>
        <w:t xml:space="preserve"> </w:t>
      </w:r>
      <w:r w:rsidRPr="00987ABC" w:rsidR="00987ABC">
        <w:rPr>
          <w:rFonts w:ascii="Wingdings" w:hAnsi="Wingdings" w:eastAsia="Wingdings" w:cs="Wingdings"/>
        </w:rPr>
        <w:t>à</w:t>
      </w:r>
      <w:r w:rsidR="00987ABC">
        <w:rPr>
          <w:rFonts w:ascii="Arial" w:hAnsi="Arial" w:cs="Arial"/>
        </w:rPr>
        <w:t xml:space="preserve"> </w:t>
      </w:r>
      <w:r w:rsidR="009A48F5">
        <w:rPr>
          <w:rFonts w:ascii="Arial" w:hAnsi="Arial" w:cs="Arial"/>
        </w:rPr>
        <w:t xml:space="preserve">Een periode </w:t>
      </w:r>
      <w:r w:rsidR="00367F4D">
        <w:rPr>
          <w:rFonts w:ascii="Arial" w:hAnsi="Arial" w:cs="Arial"/>
        </w:rPr>
        <w:t>waarin een culturele stroming van intellectuelen ontstond met als doel het gebruik van de rede en het filosoferen te bevorderen.</w:t>
      </w:r>
      <w:r w:rsidR="00764A63">
        <w:rPr>
          <w:rFonts w:ascii="Arial" w:hAnsi="Arial" w:cs="Arial"/>
        </w:rPr>
        <w:t xml:space="preserve"> De Verlichting stond </w:t>
      </w:r>
      <w:r w:rsidR="00386970">
        <w:rPr>
          <w:rFonts w:ascii="Arial" w:hAnsi="Arial" w:cs="Arial"/>
        </w:rPr>
        <w:t>aldus voor bevordering van de wetenschap en intellectuele uitwissel</w:t>
      </w:r>
      <w:r w:rsidR="00F1468A">
        <w:rPr>
          <w:rFonts w:ascii="Arial" w:hAnsi="Arial" w:cs="Arial"/>
        </w:rPr>
        <w:t xml:space="preserve">ing. </w:t>
      </w:r>
    </w:p>
    <w:p w:rsidR="00F1468A" w:rsidP="00352429" w:rsidRDefault="00707C0A" w14:paraId="5CB88135" w14:textId="204D0169">
      <w:pPr>
        <w:rPr>
          <w:rFonts w:ascii="Arial" w:hAnsi="Arial" w:cs="Arial"/>
        </w:rPr>
      </w:pPr>
      <w:r w:rsidRPr="003A68C5">
        <w:rPr>
          <w:rFonts w:ascii="Arial" w:hAnsi="Arial" w:cs="Arial"/>
          <w:b/>
          <w:bCs/>
        </w:rPr>
        <w:t>Ethiek</w:t>
      </w:r>
      <w:r>
        <w:rPr>
          <w:rFonts w:ascii="Arial" w:hAnsi="Arial" w:cs="Arial"/>
        </w:rPr>
        <w:t xml:space="preserve"> </w:t>
      </w:r>
      <w:r w:rsidRPr="00707C0A">
        <w:rPr>
          <w:rFonts w:ascii="Wingdings" w:hAnsi="Wingdings" w:eastAsia="Wingdings" w:cs="Wingdings"/>
        </w:rPr>
        <w:t>à</w:t>
      </w:r>
      <w:r>
        <w:rPr>
          <w:rFonts w:ascii="Arial" w:hAnsi="Arial" w:cs="Arial"/>
        </w:rPr>
        <w:t xml:space="preserve"> </w:t>
      </w:r>
      <w:r w:rsidR="00246868">
        <w:rPr>
          <w:rFonts w:ascii="Arial" w:hAnsi="Arial" w:cs="Arial"/>
        </w:rPr>
        <w:t xml:space="preserve">Een wetenschap waarin wordt gekeken wat goed en kwaad is en inhoudt. </w:t>
      </w:r>
    </w:p>
    <w:p w:rsidR="003A68C5" w:rsidP="00352429" w:rsidRDefault="0003335F" w14:paraId="453BCA4C" w14:textId="079EA507">
      <w:pPr>
        <w:rPr>
          <w:rFonts w:ascii="Arial" w:hAnsi="Arial" w:cs="Arial"/>
        </w:rPr>
      </w:pPr>
      <w:r w:rsidRPr="003C7821">
        <w:rPr>
          <w:rFonts w:ascii="Arial" w:hAnsi="Arial" w:cs="Arial"/>
          <w:b/>
          <w:bCs/>
        </w:rPr>
        <w:t>Utilisme</w:t>
      </w:r>
      <w:r>
        <w:rPr>
          <w:rFonts w:ascii="Arial" w:hAnsi="Arial" w:cs="Arial"/>
        </w:rPr>
        <w:t xml:space="preserve"> </w:t>
      </w:r>
      <w:r w:rsidRPr="0003335F">
        <w:rPr>
          <w:rFonts w:ascii="Wingdings" w:hAnsi="Wingdings" w:eastAsia="Wingdings" w:cs="Wingdings"/>
        </w:rPr>
        <w:t>à</w:t>
      </w:r>
      <w:r>
        <w:rPr>
          <w:rFonts w:ascii="Arial" w:hAnsi="Arial" w:cs="Arial"/>
        </w:rPr>
        <w:t xml:space="preserve"> </w:t>
      </w:r>
      <w:r w:rsidR="005F7D22">
        <w:rPr>
          <w:rFonts w:ascii="Arial" w:hAnsi="Arial" w:cs="Arial"/>
        </w:rPr>
        <w:t xml:space="preserve">Een ethische </w:t>
      </w:r>
      <w:r w:rsidR="003C7821">
        <w:rPr>
          <w:rFonts w:ascii="Arial" w:hAnsi="Arial" w:cs="Arial"/>
        </w:rPr>
        <w:t>stroming die de morele waarde van een waarde afmeet.</w:t>
      </w:r>
    </w:p>
    <w:p w:rsidR="003C7821" w:rsidP="00352429" w:rsidRDefault="004A59DE" w14:paraId="6C2DA567" w14:textId="2ED6DF0A">
      <w:pPr>
        <w:rPr>
          <w:rFonts w:ascii="Arial" w:hAnsi="Arial" w:cs="Arial"/>
        </w:rPr>
      </w:pPr>
      <w:r w:rsidRPr="18A0E980" w:rsidR="004A59DE">
        <w:rPr>
          <w:rFonts w:ascii="Arial" w:hAnsi="Arial" w:cs="Arial"/>
          <w:b w:val="1"/>
          <w:bCs w:val="1"/>
        </w:rPr>
        <w:t>Hedonistische calculus</w:t>
      </w:r>
      <w:r w:rsidRPr="18A0E980" w:rsidR="004A59DE">
        <w:rPr>
          <w:rFonts w:ascii="Arial" w:hAnsi="Arial" w:cs="Arial"/>
        </w:rPr>
        <w:t xml:space="preserve"> </w:t>
      </w:r>
      <w:r w:rsidRPr="18A0E980" w:rsidR="004A59DE">
        <w:rPr>
          <w:rFonts w:ascii="Wingdings" w:hAnsi="Wingdings" w:eastAsia="Wingdings" w:cs="Wingdings"/>
        </w:rPr>
        <w:t>à</w:t>
      </w:r>
      <w:r w:rsidRPr="18A0E980" w:rsidR="004A59DE">
        <w:rPr>
          <w:rFonts w:ascii="Arial" w:hAnsi="Arial" w:cs="Arial"/>
        </w:rPr>
        <w:t xml:space="preserve"> </w:t>
      </w:r>
      <w:r w:rsidRPr="18A0E980" w:rsidR="00642E4A">
        <w:rPr>
          <w:rFonts w:ascii="Arial" w:hAnsi="Arial" w:cs="Arial"/>
        </w:rPr>
        <w:t xml:space="preserve">Het berekenen </w:t>
      </w:r>
      <w:r w:rsidRPr="18A0E980" w:rsidR="00903C4A">
        <w:rPr>
          <w:rFonts w:ascii="Arial" w:hAnsi="Arial" w:cs="Arial"/>
        </w:rPr>
        <w:t xml:space="preserve">of een handeling </w:t>
      </w:r>
      <w:r w:rsidRPr="18A0E980" w:rsidR="005344F3">
        <w:rPr>
          <w:rFonts w:ascii="Arial" w:hAnsi="Arial" w:cs="Arial"/>
        </w:rPr>
        <w:t xml:space="preserve">goed is. Dit in afweging van genot en </w:t>
      </w:r>
      <w:r w:rsidRPr="18A0E980" w:rsidR="004B0241">
        <w:rPr>
          <w:rFonts w:ascii="Arial" w:hAnsi="Arial" w:cs="Arial"/>
        </w:rPr>
        <w:t xml:space="preserve">pijn. </w:t>
      </w:r>
    </w:p>
    <w:p w:rsidR="3524B8F5" w:rsidP="18A0E980" w:rsidRDefault="3524B8F5" w14:paraId="5F10B171" w14:textId="1F050B0F">
      <w:pPr>
        <w:pStyle w:val="Standaard"/>
        <w:rPr>
          <w:rFonts w:ascii="Arial" w:hAnsi="Arial" w:cs="Arial"/>
          <w:color w:val="000000" w:themeColor="text1" w:themeTint="FF" w:themeShade="FF"/>
        </w:rPr>
      </w:pPr>
      <w:proofErr w:type="spellStart"/>
      <w:r w:rsidRPr="18A0E980" w:rsidR="3524B8F5">
        <w:rPr>
          <w:rFonts w:ascii="Arial" w:hAnsi="Arial" w:cs="Arial"/>
          <w:b w:val="1"/>
          <w:bCs w:val="1"/>
          <w:color w:val="000000" w:themeColor="text1" w:themeTint="FF" w:themeShade="FF"/>
        </w:rPr>
        <w:t>Retributivisme</w:t>
      </w:r>
      <w:proofErr w:type="spellEnd"/>
      <w:r w:rsidRPr="18A0E980" w:rsidR="3524B8F5">
        <w:rPr>
          <w:rFonts w:ascii="Arial" w:hAnsi="Arial" w:cs="Arial"/>
          <w:b w:val="1"/>
          <w:bCs w:val="1"/>
          <w:color w:val="000000" w:themeColor="text1" w:themeTint="FF" w:themeShade="FF"/>
        </w:rPr>
        <w:t xml:space="preserve"> </w:t>
      </w:r>
      <w:r w:rsidRPr="18A0E980" w:rsidR="3524B8F5">
        <w:rPr>
          <w:rFonts w:ascii="Arial" w:hAnsi="Arial" w:cs="Arial"/>
          <w:color w:val="000000" w:themeColor="text1" w:themeTint="FF" w:themeShade="FF"/>
        </w:rPr>
        <w:t xml:space="preserve">--&gt; </w:t>
      </w:r>
      <w:r w:rsidRPr="18A0E980" w:rsidR="5FA1B140">
        <w:rPr>
          <w:rFonts w:ascii="Arial" w:hAnsi="Arial" w:cs="Arial"/>
          <w:color w:val="000000" w:themeColor="text1" w:themeTint="FF" w:themeShade="FF"/>
        </w:rPr>
        <w:t xml:space="preserve">Is een theorie. </w:t>
      </w:r>
      <w:r w:rsidRPr="18A0E980" w:rsidR="5FA1B140">
        <w:rPr>
          <w:rFonts w:ascii="Arial" w:hAnsi="Arial" w:eastAsia="Arial" w:cs="Arial"/>
          <w:b w:val="0"/>
          <w:bCs w:val="0"/>
          <w:i w:val="0"/>
          <w:iCs w:val="0"/>
          <w:noProof w:val="0"/>
          <w:color w:val="222222"/>
          <w:sz w:val="24"/>
          <w:szCs w:val="24"/>
          <w:lang w:val="nl-NL"/>
        </w:rPr>
        <w:t xml:space="preserve">Volgens het </w:t>
      </w:r>
      <w:proofErr w:type="spellStart"/>
      <w:r w:rsidRPr="18A0E980" w:rsidR="5FA1B140">
        <w:rPr>
          <w:rFonts w:ascii="Arial" w:hAnsi="Arial" w:eastAsia="Arial" w:cs="Arial"/>
          <w:b w:val="0"/>
          <w:bCs w:val="0"/>
          <w:i w:val="0"/>
          <w:iCs w:val="0"/>
          <w:noProof w:val="0"/>
          <w:color w:val="222222"/>
          <w:sz w:val="24"/>
          <w:szCs w:val="24"/>
          <w:lang w:val="nl-NL"/>
        </w:rPr>
        <w:t>retributivisme</w:t>
      </w:r>
      <w:proofErr w:type="spellEnd"/>
      <w:r w:rsidRPr="18A0E980" w:rsidR="5FA1B140">
        <w:rPr>
          <w:rFonts w:ascii="Arial" w:hAnsi="Arial" w:eastAsia="Arial" w:cs="Arial"/>
          <w:b w:val="0"/>
          <w:bCs w:val="0"/>
          <w:i w:val="0"/>
          <w:iCs w:val="0"/>
          <w:noProof w:val="0"/>
          <w:color w:val="222222"/>
          <w:sz w:val="24"/>
          <w:szCs w:val="24"/>
          <w:lang w:val="nl-NL"/>
        </w:rPr>
        <w:t xml:space="preserve"> is een straf gerechtvaardigd wanneer die verdiend is. Vergelding staat in deze opvatting voorop.</w:t>
      </w:r>
      <w:r w:rsidRPr="18A0E980" w:rsidR="3524B8F5">
        <w:rPr>
          <w:rFonts w:ascii="Arial" w:hAnsi="Arial" w:cs="Arial"/>
          <w:color w:val="000000" w:themeColor="text1" w:themeTint="FF" w:themeShade="FF"/>
        </w:rPr>
        <w:t xml:space="preserve"> </w:t>
      </w:r>
    </w:p>
    <w:p w:rsidR="7D47552C" w:rsidP="18A0E980" w:rsidRDefault="7D47552C" w14:paraId="328B9E5D" w14:textId="7736B26B">
      <w:pPr>
        <w:pStyle w:val="Standaard"/>
        <w:rPr>
          <w:rFonts w:ascii="Arial" w:hAnsi="Arial" w:eastAsia="Arial" w:cs="Arial"/>
          <w:b w:val="0"/>
          <w:bCs w:val="0"/>
          <w:i w:val="0"/>
          <w:iCs w:val="0"/>
          <w:noProof w:val="0"/>
          <w:color w:val="222222"/>
          <w:sz w:val="24"/>
          <w:szCs w:val="24"/>
          <w:lang w:val="nl-NL"/>
        </w:rPr>
      </w:pPr>
      <w:r w:rsidRPr="18A0E980" w:rsidR="7D47552C">
        <w:rPr>
          <w:rFonts w:ascii="Arial" w:hAnsi="Arial" w:cs="Arial"/>
          <w:b w:val="1"/>
          <w:bCs w:val="1"/>
          <w:color w:val="000000" w:themeColor="text1" w:themeTint="FF" w:themeShade="FF"/>
        </w:rPr>
        <w:t xml:space="preserve">Vergelding </w:t>
      </w:r>
      <w:r w:rsidRPr="18A0E980" w:rsidR="7D47552C">
        <w:rPr>
          <w:rFonts w:ascii="Arial" w:hAnsi="Arial" w:cs="Arial"/>
          <w:color w:val="000000" w:themeColor="text1" w:themeTint="FF" w:themeShade="FF"/>
        </w:rPr>
        <w:t>--&gt; N</w:t>
      </w:r>
      <w:r w:rsidRPr="18A0E980" w:rsidR="7D47552C">
        <w:rPr>
          <w:rFonts w:ascii="Arial" w:hAnsi="Arial" w:eastAsia="Arial" w:cs="Arial"/>
          <w:b w:val="0"/>
          <w:bCs w:val="0"/>
          <w:i w:val="0"/>
          <w:iCs w:val="0"/>
          <w:noProof w:val="0"/>
          <w:color w:val="222222"/>
          <w:sz w:val="24"/>
          <w:szCs w:val="24"/>
          <w:lang w:val="nl-NL"/>
        </w:rPr>
        <w:t xml:space="preserve">are handeling waarmee je iemand straft die </w:t>
      </w:r>
      <w:r w:rsidRPr="18A0E980" w:rsidR="62898C71">
        <w:rPr>
          <w:rFonts w:ascii="Arial" w:hAnsi="Arial" w:eastAsia="Arial" w:cs="Arial"/>
          <w:b w:val="0"/>
          <w:bCs w:val="0"/>
          <w:i w:val="0"/>
          <w:iCs w:val="0"/>
          <w:noProof w:val="0"/>
          <w:color w:val="222222"/>
          <w:sz w:val="24"/>
          <w:szCs w:val="24"/>
          <w:lang w:val="nl-NL"/>
        </w:rPr>
        <w:t>jouw</w:t>
      </w:r>
      <w:r w:rsidRPr="18A0E980" w:rsidR="7D47552C">
        <w:rPr>
          <w:rFonts w:ascii="Arial" w:hAnsi="Arial" w:eastAsia="Arial" w:cs="Arial"/>
          <w:b w:val="0"/>
          <w:bCs w:val="0"/>
          <w:i w:val="0"/>
          <w:iCs w:val="0"/>
          <w:noProof w:val="0"/>
          <w:color w:val="222222"/>
          <w:sz w:val="24"/>
          <w:szCs w:val="24"/>
          <w:lang w:val="nl-NL"/>
        </w:rPr>
        <w:t xml:space="preserve"> onrecht heeft aangedaan. </w:t>
      </w:r>
    </w:p>
    <w:p w:rsidR="65691DAE" w:rsidP="18A0E980" w:rsidRDefault="65691DAE" w14:paraId="65959BD7" w14:textId="3851694C">
      <w:pPr>
        <w:pStyle w:val="Standaard"/>
        <w:rPr>
          <w:rFonts w:ascii="Arial" w:hAnsi="Arial" w:cs="Arial"/>
          <w:color w:val="000000" w:themeColor="text1" w:themeTint="FF" w:themeShade="FF"/>
        </w:rPr>
      </w:pPr>
      <w:r w:rsidRPr="18A0E980" w:rsidR="65691DAE">
        <w:rPr>
          <w:rFonts w:ascii="Arial" w:hAnsi="Arial" w:cs="Arial"/>
          <w:b w:val="1"/>
          <w:bCs w:val="1"/>
          <w:color w:val="000000" w:themeColor="text1" w:themeTint="FF" w:themeShade="FF"/>
        </w:rPr>
        <w:t xml:space="preserve">Vereffening </w:t>
      </w:r>
      <w:r w:rsidRPr="18A0E980" w:rsidR="65691DAE">
        <w:rPr>
          <w:rFonts w:ascii="Arial" w:hAnsi="Arial" w:cs="Arial"/>
          <w:color w:val="000000" w:themeColor="text1" w:themeTint="FF" w:themeShade="FF"/>
        </w:rPr>
        <w:t>--&gt;</w:t>
      </w:r>
      <w:r w:rsidRPr="18A0E980" w:rsidR="65691DAE">
        <w:rPr>
          <w:rFonts w:ascii="Arial" w:hAnsi="Arial" w:cs="Arial"/>
          <w:color w:val="auto"/>
          <w:sz w:val="22"/>
          <w:szCs w:val="22"/>
        </w:rPr>
        <w:t xml:space="preserve"> </w:t>
      </w:r>
      <w:r w:rsidRPr="18A0E980" w:rsidR="65691DAE">
        <w:rPr>
          <w:rFonts w:ascii="Arial" w:hAnsi="Arial" w:eastAsia="Arial" w:cs="Arial"/>
          <w:b w:val="0"/>
          <w:bCs w:val="0"/>
          <w:i w:val="0"/>
          <w:iCs w:val="0"/>
          <w:noProof w:val="0"/>
          <w:color w:val="auto"/>
          <w:sz w:val="22"/>
          <w:szCs w:val="22"/>
          <w:lang w:val="nl-NL"/>
        </w:rPr>
        <w:t>Vereffening is het laatste stadium in het ontbindingsproces van een rechtspersoon. Dit volgt op de formeel juridische ontbinding. De eerste stap in een ontbinding is een ontbindingsbesluit van de aandeelhouder dat in veel landen bij notariële akte dient te geschieden.</w:t>
      </w:r>
    </w:p>
    <w:p w:rsidR="00575089" w:rsidP="00352429" w:rsidRDefault="00575089" w14:paraId="783F3772" w14:textId="36CA2CD9">
      <w:pPr>
        <w:rPr>
          <w:rFonts w:ascii="Arial" w:hAnsi="Arial" w:cs="Arial"/>
        </w:rPr>
      </w:pPr>
    </w:p>
    <w:p w:rsidR="00575089" w:rsidP="001C5A4A" w:rsidRDefault="00C53B08" w14:paraId="05276205" w14:textId="26C7D1E5">
      <w:pPr>
        <w:pStyle w:val="Kop2"/>
      </w:pPr>
      <w:r>
        <w:t>F</w:t>
      </w:r>
      <w:r w:rsidR="001C5A4A">
        <w:t>iloso</w:t>
      </w:r>
      <w:r>
        <w:t>fische posities</w:t>
      </w:r>
    </w:p>
    <w:p w:rsidR="00C53B08" w:rsidP="00C53B08" w:rsidRDefault="00FA1F7A" w14:paraId="5ACC096B" w14:textId="605F1F9D">
      <w:pPr>
        <w:rPr>
          <w:rFonts w:ascii="Arial" w:hAnsi="Arial" w:cs="Arial"/>
        </w:rPr>
      </w:pPr>
      <w:r w:rsidRPr="18A0E980" w:rsidR="00FA1F7A">
        <w:rPr>
          <w:rFonts w:ascii="Arial" w:hAnsi="Arial" w:cs="Arial"/>
        </w:rPr>
        <w:t xml:space="preserve">Jeremy </w:t>
      </w:r>
      <w:proofErr w:type="spellStart"/>
      <w:r w:rsidRPr="18A0E980" w:rsidR="00FA1F7A">
        <w:rPr>
          <w:rFonts w:ascii="Arial" w:hAnsi="Arial" w:cs="Arial"/>
        </w:rPr>
        <w:t>Bentham</w:t>
      </w:r>
      <w:proofErr w:type="spellEnd"/>
      <w:r w:rsidRPr="18A0E980" w:rsidR="00F352EB">
        <w:rPr>
          <w:rFonts w:ascii="Arial" w:hAnsi="Arial" w:cs="Arial"/>
        </w:rPr>
        <w:t xml:space="preserve"> (1748-1832) is een filosoof uit de tijd van de Verlichting</w:t>
      </w:r>
      <w:r w:rsidRPr="18A0E980" w:rsidR="003A5134">
        <w:rPr>
          <w:rFonts w:ascii="Arial" w:hAnsi="Arial" w:cs="Arial"/>
        </w:rPr>
        <w:t xml:space="preserve">. </w:t>
      </w:r>
      <w:r w:rsidRPr="18A0E980" w:rsidR="00D76B5D">
        <w:rPr>
          <w:rFonts w:ascii="Arial" w:hAnsi="Arial" w:cs="Arial"/>
        </w:rPr>
        <w:t xml:space="preserve">Hij gelooft in de waarde van de wetenschap, rationaliteit en vooruitgang. </w:t>
      </w:r>
      <w:r w:rsidRPr="18A0E980" w:rsidR="008D6DFA">
        <w:rPr>
          <w:rFonts w:ascii="Arial" w:hAnsi="Arial" w:cs="Arial"/>
        </w:rPr>
        <w:t xml:space="preserve">Ook de </w:t>
      </w:r>
      <w:r w:rsidRPr="18A0E980" w:rsidR="007424D7">
        <w:rPr>
          <w:rFonts w:ascii="Arial" w:hAnsi="Arial" w:cs="Arial"/>
        </w:rPr>
        <w:t>e</w:t>
      </w:r>
      <w:r w:rsidRPr="18A0E980" w:rsidR="008D6DFA">
        <w:rPr>
          <w:rFonts w:ascii="Arial" w:hAnsi="Arial" w:cs="Arial"/>
        </w:rPr>
        <w:t xml:space="preserve">thiek was belangrijk voor hem. Dit is het vaststellen wat wel en wat niet goed is. </w:t>
      </w:r>
      <w:r w:rsidRPr="18A0E980" w:rsidR="007424D7">
        <w:rPr>
          <w:rFonts w:ascii="Arial" w:hAnsi="Arial" w:cs="Arial"/>
        </w:rPr>
        <w:t>Hij zag de ethiek ook als een wetenschap.</w:t>
      </w:r>
      <w:r w:rsidRPr="18A0E980" w:rsidR="00F861CA">
        <w:rPr>
          <w:rFonts w:ascii="Arial" w:hAnsi="Arial" w:cs="Arial"/>
        </w:rPr>
        <w:t xml:space="preserve"> De theorie van </w:t>
      </w:r>
      <w:proofErr w:type="spellStart"/>
      <w:r w:rsidRPr="18A0E980" w:rsidR="00F861CA">
        <w:rPr>
          <w:rFonts w:ascii="Arial" w:hAnsi="Arial" w:cs="Arial"/>
        </w:rPr>
        <w:t>Bentham</w:t>
      </w:r>
      <w:proofErr w:type="spellEnd"/>
      <w:r w:rsidRPr="18A0E980" w:rsidR="00F861CA">
        <w:rPr>
          <w:rFonts w:ascii="Arial" w:hAnsi="Arial" w:cs="Arial"/>
        </w:rPr>
        <w:t xml:space="preserve"> heet het </w:t>
      </w:r>
      <w:r w:rsidRPr="18A0E980" w:rsidR="00C64DFA">
        <w:rPr>
          <w:rFonts w:ascii="Arial" w:hAnsi="Arial" w:cs="Arial"/>
        </w:rPr>
        <w:t xml:space="preserve">utilisme. </w:t>
      </w:r>
      <w:r w:rsidRPr="18A0E980" w:rsidR="001B1E93">
        <w:rPr>
          <w:rFonts w:ascii="Arial" w:hAnsi="Arial" w:cs="Arial"/>
        </w:rPr>
        <w:t xml:space="preserve">Het </w:t>
      </w:r>
      <w:r w:rsidRPr="18A0E980" w:rsidR="00174715">
        <w:rPr>
          <w:rFonts w:ascii="Arial" w:hAnsi="Arial" w:cs="Arial"/>
        </w:rPr>
        <w:t>utilisme</w:t>
      </w:r>
      <w:r w:rsidRPr="18A0E980" w:rsidR="001B1E93">
        <w:rPr>
          <w:rFonts w:ascii="Arial" w:hAnsi="Arial" w:cs="Arial"/>
        </w:rPr>
        <w:t xml:space="preserve"> verwij</w:t>
      </w:r>
      <w:r w:rsidRPr="18A0E980" w:rsidR="00174715">
        <w:rPr>
          <w:rFonts w:ascii="Arial" w:hAnsi="Arial" w:cs="Arial"/>
        </w:rPr>
        <w:t>s</w:t>
      </w:r>
      <w:r w:rsidRPr="18A0E980" w:rsidR="001B1E93">
        <w:rPr>
          <w:rFonts w:ascii="Arial" w:hAnsi="Arial" w:cs="Arial"/>
        </w:rPr>
        <w:t xml:space="preserve">t naar een Latijns woord </w:t>
      </w:r>
      <w:r w:rsidRPr="18A0E980" w:rsidR="00174715">
        <w:rPr>
          <w:rFonts w:ascii="Arial" w:hAnsi="Arial" w:cs="Arial"/>
        </w:rPr>
        <w:t>‘</w:t>
      </w:r>
      <w:proofErr w:type="spellStart"/>
      <w:r w:rsidRPr="18A0E980" w:rsidR="001C3FA1">
        <w:rPr>
          <w:rFonts w:ascii="Arial" w:hAnsi="Arial" w:cs="Arial"/>
        </w:rPr>
        <w:t>utilitas</w:t>
      </w:r>
      <w:proofErr w:type="spellEnd"/>
      <w:r w:rsidRPr="18A0E980" w:rsidR="00174715">
        <w:rPr>
          <w:rFonts w:ascii="Arial" w:hAnsi="Arial" w:cs="Arial"/>
        </w:rPr>
        <w:t>’</w:t>
      </w:r>
      <w:r w:rsidRPr="18A0E980" w:rsidR="001C3FA1">
        <w:rPr>
          <w:rFonts w:ascii="Arial" w:hAnsi="Arial" w:cs="Arial"/>
        </w:rPr>
        <w:t xml:space="preserve"> wat nut betekent</w:t>
      </w:r>
      <w:r w:rsidRPr="18A0E980" w:rsidR="00174715">
        <w:rPr>
          <w:rFonts w:ascii="Arial" w:hAnsi="Arial" w:cs="Arial"/>
        </w:rPr>
        <w:t xml:space="preserve">. </w:t>
      </w:r>
      <w:r w:rsidRPr="18A0E980" w:rsidR="009F3F66">
        <w:rPr>
          <w:rFonts w:ascii="Arial" w:hAnsi="Arial" w:cs="Arial"/>
        </w:rPr>
        <w:t xml:space="preserve">Volgens </w:t>
      </w:r>
      <w:proofErr w:type="spellStart"/>
      <w:r w:rsidRPr="18A0E980" w:rsidR="009F3F66">
        <w:rPr>
          <w:rFonts w:ascii="Arial" w:hAnsi="Arial" w:cs="Arial"/>
        </w:rPr>
        <w:t>Bentham</w:t>
      </w:r>
      <w:proofErr w:type="spellEnd"/>
      <w:r w:rsidRPr="18A0E980" w:rsidR="000D0D7D">
        <w:rPr>
          <w:rFonts w:ascii="Arial" w:hAnsi="Arial" w:cs="Arial"/>
        </w:rPr>
        <w:t xml:space="preserve"> is de beste handeling </w:t>
      </w:r>
      <w:r w:rsidRPr="18A0E980" w:rsidR="00FE5CAA">
        <w:rPr>
          <w:rFonts w:ascii="Arial" w:hAnsi="Arial" w:cs="Arial"/>
        </w:rPr>
        <w:t xml:space="preserve">de handeling die het meest nut heeft voor de hele samenleving. </w:t>
      </w:r>
      <w:r w:rsidRPr="18A0E980" w:rsidR="00ED3826">
        <w:rPr>
          <w:rFonts w:ascii="Arial" w:hAnsi="Arial" w:cs="Arial"/>
        </w:rPr>
        <w:t xml:space="preserve">Hij berekent dit door </w:t>
      </w:r>
      <w:r w:rsidRPr="18A0E980" w:rsidR="00317D9B">
        <w:rPr>
          <w:rFonts w:ascii="Arial" w:hAnsi="Arial" w:cs="Arial"/>
        </w:rPr>
        <w:t xml:space="preserve">een optelsom die de genot vergroot en pijn verlaagt. </w:t>
      </w:r>
      <w:r w:rsidRPr="18A0E980" w:rsidR="00C66929">
        <w:rPr>
          <w:rFonts w:ascii="Arial" w:hAnsi="Arial" w:cs="Arial"/>
        </w:rPr>
        <w:t xml:space="preserve">De naam voor deze som is de hedonistische calculus. </w:t>
      </w:r>
      <w:r w:rsidRPr="18A0E980" w:rsidR="007E18CE">
        <w:rPr>
          <w:rFonts w:ascii="Arial" w:hAnsi="Arial" w:cs="Arial"/>
        </w:rPr>
        <w:t xml:space="preserve">Hiermee kon hij precies uitrekenen welke handeling </w:t>
      </w:r>
      <w:r w:rsidRPr="18A0E980" w:rsidR="12B25E90">
        <w:rPr>
          <w:rFonts w:ascii="Arial" w:hAnsi="Arial" w:cs="Arial"/>
        </w:rPr>
        <w:t xml:space="preserve">het </w:t>
      </w:r>
      <w:r w:rsidRPr="18A0E980" w:rsidR="007E18CE">
        <w:rPr>
          <w:rFonts w:ascii="Arial" w:hAnsi="Arial" w:cs="Arial"/>
        </w:rPr>
        <w:t xml:space="preserve">meeste genot oplevert. </w:t>
      </w:r>
    </w:p>
    <w:p w:rsidR="00727636" w:rsidP="00C53B08" w:rsidRDefault="005539C7" w14:paraId="69D6E75E" w14:textId="3D6F10DF">
      <w:pPr>
        <w:rPr>
          <w:rFonts w:ascii="Arial" w:hAnsi="Arial" w:cs="Arial"/>
        </w:rPr>
      </w:pPr>
      <w:r w:rsidRPr="18A0E980" w:rsidR="005539C7">
        <w:rPr>
          <w:rFonts w:ascii="Arial" w:hAnsi="Arial" w:cs="Arial"/>
        </w:rPr>
        <w:t>Utilisten geloven dat er niet zoiets bestaat als een morele</w:t>
      </w:r>
      <w:r w:rsidRPr="18A0E980" w:rsidR="00204B4D">
        <w:rPr>
          <w:rFonts w:ascii="Arial" w:hAnsi="Arial" w:cs="Arial"/>
        </w:rPr>
        <w:t xml:space="preserve"> recht</w:t>
      </w:r>
      <w:r w:rsidRPr="18A0E980" w:rsidR="006F3101">
        <w:rPr>
          <w:rFonts w:ascii="Arial" w:hAnsi="Arial" w:cs="Arial"/>
        </w:rPr>
        <w:t xml:space="preserve"> om mensen te straffen. </w:t>
      </w:r>
      <w:r w:rsidRPr="18A0E980" w:rsidR="00F51599">
        <w:rPr>
          <w:rFonts w:ascii="Arial" w:hAnsi="Arial" w:cs="Arial"/>
        </w:rPr>
        <w:t>Als er geke</w:t>
      </w:r>
      <w:r w:rsidRPr="18A0E980" w:rsidR="00936075">
        <w:rPr>
          <w:rFonts w:ascii="Arial" w:hAnsi="Arial" w:cs="Arial"/>
        </w:rPr>
        <w:t>ken wordt naar de hedonistis</w:t>
      </w:r>
      <w:r w:rsidRPr="18A0E980" w:rsidR="00C22803">
        <w:rPr>
          <w:rFonts w:ascii="Arial" w:hAnsi="Arial" w:cs="Arial"/>
        </w:rPr>
        <w:t xml:space="preserve">che calculus dan levert straffen meer pijn op dan genot. </w:t>
      </w:r>
      <w:r w:rsidRPr="18A0E980" w:rsidR="002F2659">
        <w:rPr>
          <w:rFonts w:ascii="Arial" w:hAnsi="Arial" w:cs="Arial"/>
        </w:rPr>
        <w:t>Het straffen van een mens is een misdaad op</w:t>
      </w:r>
      <w:r w:rsidRPr="18A0E980" w:rsidR="009135D1">
        <w:rPr>
          <w:rFonts w:ascii="Arial" w:hAnsi="Arial" w:cs="Arial"/>
        </w:rPr>
        <w:t xml:space="preserve"> </w:t>
      </w:r>
      <w:r w:rsidRPr="18A0E980" w:rsidR="002F2659">
        <w:rPr>
          <w:rFonts w:ascii="Arial" w:hAnsi="Arial" w:cs="Arial"/>
        </w:rPr>
        <w:t>zich</w:t>
      </w:r>
      <w:r w:rsidRPr="18A0E980" w:rsidR="009135D1">
        <w:rPr>
          <w:rFonts w:ascii="Arial" w:hAnsi="Arial" w:cs="Arial"/>
        </w:rPr>
        <w:t xml:space="preserve">zelf, omdat het </w:t>
      </w:r>
      <w:r w:rsidRPr="18A0E980" w:rsidR="07E00173">
        <w:rPr>
          <w:rFonts w:ascii="Arial" w:hAnsi="Arial" w:cs="Arial"/>
        </w:rPr>
        <w:t xml:space="preserve">het </w:t>
      </w:r>
      <w:r w:rsidRPr="18A0E980" w:rsidR="009135D1">
        <w:rPr>
          <w:rFonts w:ascii="Arial" w:hAnsi="Arial" w:cs="Arial"/>
        </w:rPr>
        <w:t xml:space="preserve">geluk van een mens afneemt. Alleen als het straffen van mensen </w:t>
      </w:r>
      <w:r w:rsidRPr="18A0E980" w:rsidR="00B847E1">
        <w:rPr>
          <w:rFonts w:ascii="Arial" w:hAnsi="Arial" w:cs="Arial"/>
        </w:rPr>
        <w:t>het geluk van de</w:t>
      </w:r>
      <w:r w:rsidRPr="18A0E980" w:rsidR="00F60107">
        <w:rPr>
          <w:rFonts w:ascii="Arial" w:hAnsi="Arial" w:cs="Arial"/>
        </w:rPr>
        <w:t xml:space="preserve"> gehele</w:t>
      </w:r>
      <w:r w:rsidRPr="18A0E980" w:rsidR="00B847E1">
        <w:rPr>
          <w:rFonts w:ascii="Arial" w:hAnsi="Arial" w:cs="Arial"/>
        </w:rPr>
        <w:t xml:space="preserve"> samenleving </w:t>
      </w:r>
      <w:r w:rsidRPr="18A0E980" w:rsidR="005D4229">
        <w:rPr>
          <w:rFonts w:ascii="Arial" w:hAnsi="Arial" w:cs="Arial"/>
        </w:rPr>
        <w:t>vergroot, dan is het</w:t>
      </w:r>
      <w:r w:rsidRPr="18A0E980" w:rsidR="00F60107">
        <w:rPr>
          <w:rFonts w:ascii="Arial" w:hAnsi="Arial" w:cs="Arial"/>
        </w:rPr>
        <w:t xml:space="preserve"> straffen</w:t>
      </w:r>
      <w:r w:rsidRPr="18A0E980" w:rsidR="005D4229">
        <w:rPr>
          <w:rFonts w:ascii="Arial" w:hAnsi="Arial" w:cs="Arial"/>
        </w:rPr>
        <w:t xml:space="preserve"> rechtvaardig.</w:t>
      </w:r>
      <w:r w:rsidRPr="18A0E980" w:rsidR="00EB2F99">
        <w:rPr>
          <w:rFonts w:ascii="Arial" w:hAnsi="Arial" w:cs="Arial"/>
        </w:rPr>
        <w:t xml:space="preserve"> </w:t>
      </w:r>
      <w:r w:rsidRPr="18A0E980" w:rsidR="00331FD4">
        <w:rPr>
          <w:rFonts w:ascii="Arial" w:hAnsi="Arial" w:cs="Arial"/>
        </w:rPr>
        <w:t xml:space="preserve">Hierbij kan gedacht worden aan het straffen van de daders om misdaden in de toekomst te voorkomen. </w:t>
      </w:r>
      <w:r w:rsidRPr="18A0E980" w:rsidR="00DE4FB7">
        <w:rPr>
          <w:rFonts w:ascii="Arial" w:hAnsi="Arial" w:cs="Arial"/>
        </w:rPr>
        <w:t>Bij het bepalen van de straf kijken utili</w:t>
      </w:r>
      <w:r w:rsidRPr="18A0E980" w:rsidR="00607A0A">
        <w:rPr>
          <w:rFonts w:ascii="Arial" w:hAnsi="Arial" w:cs="Arial"/>
        </w:rPr>
        <w:t>sten niet naar</w:t>
      </w:r>
      <w:r w:rsidRPr="18A0E980" w:rsidR="005D4229">
        <w:rPr>
          <w:rFonts w:ascii="Arial" w:hAnsi="Arial" w:cs="Arial"/>
        </w:rPr>
        <w:t xml:space="preserve"> </w:t>
      </w:r>
      <w:r w:rsidRPr="18A0E980" w:rsidR="0084763F">
        <w:rPr>
          <w:rFonts w:ascii="Arial" w:hAnsi="Arial" w:cs="Arial"/>
        </w:rPr>
        <w:t>wat de dader gedaan heeft, maar naar</w:t>
      </w:r>
      <w:r w:rsidRPr="18A0E980" w:rsidR="00702BC7">
        <w:rPr>
          <w:rFonts w:ascii="Arial" w:hAnsi="Arial" w:cs="Arial"/>
        </w:rPr>
        <w:t xml:space="preserve"> het kwaad van de misdaad. Hoe meer kwaad de misdaad tot stand heeft gebracht, hoe strenger de straf. </w:t>
      </w:r>
      <w:r w:rsidRPr="18A0E980" w:rsidR="00EF24C2">
        <w:rPr>
          <w:rFonts w:ascii="Arial" w:hAnsi="Arial" w:cs="Arial"/>
        </w:rPr>
        <w:t xml:space="preserve">We nemen hiervoor de situatie van </w:t>
      </w:r>
      <w:r w:rsidRPr="18A0E980" w:rsidR="00BD7E13">
        <w:rPr>
          <w:rFonts w:ascii="Arial" w:hAnsi="Arial" w:cs="Arial"/>
        </w:rPr>
        <w:t>Ann</w:t>
      </w:r>
      <w:r w:rsidRPr="18A0E980" w:rsidR="00761106">
        <w:rPr>
          <w:rFonts w:ascii="Arial" w:hAnsi="Arial" w:cs="Arial"/>
        </w:rPr>
        <w:t>e</w:t>
      </w:r>
      <w:r w:rsidRPr="18A0E980" w:rsidR="00BD7E13">
        <w:rPr>
          <w:rFonts w:ascii="Arial" w:hAnsi="Arial" w:cs="Arial"/>
        </w:rPr>
        <w:t xml:space="preserve"> Faber. </w:t>
      </w:r>
      <w:r w:rsidRPr="18A0E980" w:rsidR="00830195">
        <w:rPr>
          <w:rFonts w:ascii="Arial" w:hAnsi="Arial" w:cs="Arial"/>
        </w:rPr>
        <w:t>De dagen dat zij vermist was, waren er meerdere zoektochten gest</w:t>
      </w:r>
      <w:r w:rsidRPr="18A0E980" w:rsidR="00106178">
        <w:rPr>
          <w:rFonts w:ascii="Arial" w:hAnsi="Arial" w:cs="Arial"/>
        </w:rPr>
        <w:t>ar</w:t>
      </w:r>
      <w:r w:rsidRPr="18A0E980" w:rsidR="00830195">
        <w:rPr>
          <w:rFonts w:ascii="Arial" w:hAnsi="Arial" w:cs="Arial"/>
        </w:rPr>
        <w:t xml:space="preserve">t en veel mensen waren diep geraakt door de gebeurtenis. </w:t>
      </w:r>
      <w:r w:rsidRPr="18A0E980" w:rsidR="00761106">
        <w:rPr>
          <w:rFonts w:ascii="Arial" w:hAnsi="Arial" w:cs="Arial"/>
        </w:rPr>
        <w:t xml:space="preserve">Je kan dus zeggen dat er veel pijn is veroorzaakt. Toen Anne eindelijk gevonden was, </w:t>
      </w:r>
      <w:r w:rsidRPr="18A0E980" w:rsidR="00F25A06">
        <w:rPr>
          <w:rFonts w:ascii="Arial" w:hAnsi="Arial" w:cs="Arial"/>
        </w:rPr>
        <w:t>heeft dit een grote impact gehad op heel Nederland.</w:t>
      </w:r>
      <w:r w:rsidRPr="18A0E980" w:rsidR="00620453">
        <w:rPr>
          <w:rFonts w:ascii="Arial" w:hAnsi="Arial" w:cs="Arial"/>
        </w:rPr>
        <w:t xml:space="preserve"> </w:t>
      </w:r>
      <w:r w:rsidRPr="18A0E980" w:rsidR="00F6040C">
        <w:rPr>
          <w:rFonts w:ascii="Arial" w:hAnsi="Arial" w:cs="Arial"/>
        </w:rPr>
        <w:t xml:space="preserve">Volgens de utilisten zou de straf van Michael P. hoog en streng moeten zijn, omdat </w:t>
      </w:r>
      <w:r w:rsidRPr="18A0E980" w:rsidR="007E32D1">
        <w:rPr>
          <w:rFonts w:ascii="Arial" w:hAnsi="Arial" w:cs="Arial"/>
        </w:rPr>
        <w:t xml:space="preserve">de misdaad veel pijn heeft veroorzaakt. De optelsom van pijn en genot heeft dus meer pijn en dus moet de straf hoog zijn. </w:t>
      </w:r>
      <w:r w:rsidRPr="18A0E980" w:rsidR="00020E71">
        <w:rPr>
          <w:rFonts w:ascii="Arial" w:hAnsi="Arial" w:cs="Arial"/>
        </w:rPr>
        <w:t>De utilisten kijken dus niet naar het heden, maar naar de toekomst</w:t>
      </w:r>
      <w:r w:rsidRPr="18A0E980" w:rsidR="00073D5D">
        <w:rPr>
          <w:rFonts w:ascii="Arial" w:hAnsi="Arial" w:cs="Arial"/>
        </w:rPr>
        <w:t xml:space="preserve"> vanuit het perspectief van de </w:t>
      </w:r>
      <w:r w:rsidRPr="18A0E980" w:rsidR="00BD2B1B">
        <w:rPr>
          <w:rFonts w:ascii="Arial" w:hAnsi="Arial" w:cs="Arial"/>
        </w:rPr>
        <w:t>dader om zo de misdaden te voorkomen. Is de straf die Michael P. heeft gekregen rechtvaardig? Volgens het utilisme wel.</w:t>
      </w:r>
    </w:p>
    <w:p w:rsidR="004B0241" w:rsidP="00C53B08" w:rsidRDefault="004B0241" w14:paraId="141A951A" w14:textId="2D7DEACE">
      <w:pPr>
        <w:rPr>
          <w:rFonts w:ascii="Arial" w:hAnsi="Arial" w:cs="Arial"/>
        </w:rPr>
      </w:pPr>
    </w:p>
    <w:p w:rsidRPr="00C53B08" w:rsidR="00C25DAE" w:rsidP="2B03611A" w:rsidRDefault="00C25DAE" w14:textId="636F467A" w14:paraId="39E2D425">
      <w:pPr>
        <w:rPr>
          <w:rFonts w:ascii="Arial" w:hAnsi="Arial" w:cs="Arial"/>
          <w:color w:val="000000" w:themeColor="text1" w:themeTint="FF" w:themeShade="FF"/>
        </w:rPr>
      </w:pPr>
      <w:r w:rsidR="00C25DAE">
        <w:rPr>
          <w:rFonts w:ascii="Arial" w:hAnsi="Arial" w:cs="Arial"/>
        </w:rPr>
        <w:t xml:space="preserve">Immanuel Kant </w:t>
      </w:r>
      <w:r w:rsidR="004F50A6">
        <w:rPr>
          <w:rFonts w:ascii="Arial" w:hAnsi="Arial" w:cs="Arial"/>
        </w:rPr>
        <w:t>(1724-1804</w:t>
      </w:r>
      <w:r w:rsidR="00E32B32">
        <w:rPr>
          <w:rFonts w:ascii="Arial" w:hAnsi="Arial" w:cs="Arial"/>
        </w:rPr>
        <w:t xml:space="preserve">) </w:t>
      </w:r>
      <w:r w:rsidR="00C25DAE">
        <w:rPr>
          <w:rFonts w:ascii="Arial" w:hAnsi="Arial" w:cs="Arial"/>
        </w:rPr>
        <w:t xml:space="preserve">is een Duitse </w:t>
      </w:r>
      <w:r w:rsidR="00E32B32">
        <w:rPr>
          <w:rFonts w:ascii="Arial" w:hAnsi="Arial" w:cs="Arial"/>
        </w:rPr>
        <w:t>filosoof</w:t>
      </w:r>
      <w:r w:rsidR="007D60DB">
        <w:rPr>
          <w:rFonts w:ascii="Arial" w:hAnsi="Arial" w:cs="Arial"/>
        </w:rPr>
        <w:t xml:space="preserve"> en behoort tot de moderne filosofen.</w:t>
      </w:r>
      <w:r w:rsidR="002B4614">
        <w:rPr>
          <w:rFonts w:ascii="Arial" w:hAnsi="Arial" w:cs="Arial"/>
        </w:rPr>
        <w:t xml:space="preserve"> </w:t>
      </w:r>
      <w:r w:rsidR="00DA6B18">
        <w:rPr>
          <w:rFonts w:ascii="Arial" w:hAnsi="Arial" w:cs="Arial"/>
        </w:rPr>
        <w:t xml:space="preserve">Hij is een verlichtingsdenker </w:t>
      </w:r>
      <w:r w:rsidR="003830CF">
        <w:rPr>
          <w:rFonts w:ascii="Arial" w:hAnsi="Arial" w:cs="Arial"/>
        </w:rPr>
        <w:t>en is een belangrijke filosoof van de achttiende eeuw</w:t>
      </w:r>
      <w:r w:rsidR="0018562C">
        <w:rPr>
          <w:rFonts w:ascii="Arial" w:hAnsi="Arial" w:cs="Arial"/>
        </w:rPr>
        <w:t xml:space="preserve">. Zijn quote </w:t>
      </w:r>
      <w:r w:rsidRPr="0018562C" w:rsidR="0018562C">
        <w:rPr>
          <w:rFonts w:ascii="Arial" w:hAnsi="Arial" w:cs="Arial"/>
          <w:color w:val="000000" w:themeColor="text1"/>
        </w:rPr>
        <w:t>luidt</w:t>
      </w:r>
      <w:r w:rsidR="007B0EF5">
        <w:rPr>
          <w:rFonts w:ascii="Arial" w:hAnsi="Arial" w:cs="Arial"/>
          <w:color w:val="000000" w:themeColor="text1"/>
        </w:rPr>
        <w:t>: ‘</w:t>
      </w:r>
      <w:r w:rsidRPr="0018562C" w:rsidR="0018562C">
        <w:rPr>
          <w:rFonts w:ascii="Arial" w:hAnsi="Arial" w:cs="Arial"/>
          <w:color w:val="000000" w:themeColor="text1"/>
          <w:shd w:val="clear" w:color="auto" w:fill="FFFFFF"/>
        </w:rPr>
        <w:t>Verlichting is de bevrijding van de mens uit de onmondigheid die hij aan zichzelf te wijten heeft.'</w:t>
      </w:r>
      <w:r w:rsidR="007B0EF5">
        <w:rPr>
          <w:rFonts w:ascii="Arial" w:hAnsi="Arial" w:cs="Arial"/>
          <w:color w:val="000000" w:themeColor="text1"/>
          <w:shd w:val="clear" w:color="auto" w:fill="FFFFFF"/>
        </w:rPr>
        <w:t xml:space="preserve"> </w:t>
      </w:r>
    </w:p>
    <w:p w:rsidRPr="00C53B08" w:rsidR="00C25DAE" w:rsidP="2B03611A" w:rsidRDefault="00C25DAE" w14:paraId="52A5A34C" w14:textId="21246A87">
      <w:pPr>
        <w:rPr>
          <w:rFonts w:ascii="Arial" w:hAnsi="Arial" w:cs="Arial"/>
          <w:color w:val="000000" w:themeColor="text1" w:themeTint="FF" w:themeShade="FF"/>
        </w:rPr>
      </w:pPr>
      <w:r w:rsidR="00236D13">
        <w:rPr>
          <w:rFonts w:ascii="Arial" w:hAnsi="Arial" w:cs="Arial"/>
          <w:color w:val="000000" w:themeColor="text1"/>
          <w:shd w:val="clear" w:color="auto" w:fill="FFFFFF"/>
        </w:rPr>
        <w:t xml:space="preserve">Kant is een aanhanger </w:t>
      </w:r>
      <w:r w:rsidR="002D249E">
        <w:rPr>
          <w:rFonts w:ascii="Arial" w:hAnsi="Arial" w:cs="Arial"/>
          <w:color w:val="000000" w:themeColor="text1"/>
          <w:shd w:val="clear" w:color="auto" w:fill="FFFFFF"/>
        </w:rPr>
        <w:t xml:space="preserve">van het </w:t>
      </w:r>
      <w:proofErr w:type="spellStart"/>
      <w:r w:rsidR="002D249E">
        <w:rPr>
          <w:rFonts w:ascii="Arial" w:hAnsi="Arial" w:cs="Arial"/>
          <w:color w:val="000000" w:themeColor="text1"/>
          <w:shd w:val="clear" w:color="auto" w:fill="FFFFFF"/>
        </w:rPr>
        <w:t>retributivisme</w:t>
      </w:r>
      <w:proofErr w:type="spellEnd"/>
      <w:r w:rsidR="002D249E">
        <w:rPr>
          <w:rFonts w:ascii="Arial" w:hAnsi="Arial" w:cs="Arial"/>
          <w:color w:val="000000" w:themeColor="text1"/>
          <w:shd w:val="clear" w:color="auto" w:fill="FFFFFF"/>
        </w:rPr>
        <w:t>.</w:t>
      </w:r>
      <w:r w:rsidR="00923519">
        <w:rPr>
          <w:rFonts w:ascii="Arial" w:hAnsi="Arial" w:cs="Arial"/>
          <w:color w:val="000000" w:themeColor="text1"/>
          <w:shd w:val="clear" w:color="auto" w:fill="FFFFFF"/>
        </w:rPr>
        <w:t xml:space="preserve"> </w:t>
      </w:r>
      <w:r w:rsidR="00B502AA">
        <w:rPr>
          <w:rFonts w:ascii="Arial" w:hAnsi="Arial" w:cs="Arial"/>
          <w:color w:val="000000" w:themeColor="text1"/>
          <w:shd w:val="clear" w:color="auto" w:fill="FFFFFF"/>
        </w:rPr>
        <w:t xml:space="preserve"> Dit is een he</w:t>
      </w:r>
      <w:r w:rsidR="00C33814">
        <w:rPr>
          <w:rFonts w:ascii="Arial" w:hAnsi="Arial" w:cs="Arial"/>
          <w:color w:val="000000" w:themeColor="text1"/>
          <w:shd w:val="clear" w:color="auto" w:fill="FFFFFF"/>
        </w:rPr>
        <w:t xml:space="preserve">le oude </w:t>
      </w:r>
      <w:r w:rsidR="00AF1862">
        <w:rPr>
          <w:rFonts w:ascii="Arial" w:hAnsi="Arial" w:cs="Arial"/>
          <w:color w:val="000000" w:themeColor="text1"/>
          <w:shd w:val="clear" w:color="auto" w:fill="FFFFFF"/>
        </w:rPr>
        <w:t>opvatting</w:t>
      </w:r>
      <w:r w:rsidR="00F84004">
        <w:rPr>
          <w:rFonts w:ascii="Arial" w:hAnsi="Arial" w:cs="Arial"/>
          <w:color w:val="000000" w:themeColor="text1"/>
          <w:shd w:val="clear" w:color="auto" w:fill="FFFFFF"/>
        </w:rPr>
        <w:t xml:space="preserve">, maar heeft zelfs vandaag de dag nog veel aanhangers. </w:t>
      </w:r>
      <w:r w:rsidR="002057BE">
        <w:rPr>
          <w:rFonts w:ascii="Arial" w:hAnsi="Arial" w:cs="Arial"/>
          <w:color w:val="000000" w:themeColor="text1"/>
          <w:shd w:val="clear" w:color="auto" w:fill="FFFFFF"/>
        </w:rPr>
        <w:t xml:space="preserve">Volgens het </w:t>
      </w:r>
      <w:proofErr w:type="spellStart"/>
      <w:r w:rsidR="002057BE">
        <w:rPr>
          <w:rFonts w:ascii="Arial" w:hAnsi="Arial" w:cs="Arial"/>
          <w:color w:val="000000" w:themeColor="text1"/>
          <w:shd w:val="clear" w:color="auto" w:fill="FFFFFF"/>
        </w:rPr>
        <w:t>retributivisme</w:t>
      </w:r>
      <w:proofErr w:type="spellEnd"/>
      <w:r w:rsidR="002057BE">
        <w:rPr>
          <w:rFonts w:ascii="Arial" w:hAnsi="Arial" w:cs="Arial"/>
          <w:color w:val="000000" w:themeColor="text1"/>
          <w:shd w:val="clear" w:color="auto" w:fill="FFFFFF"/>
        </w:rPr>
        <w:t xml:space="preserve"> is een straf </w:t>
      </w:r>
      <w:r w:rsidR="00E208BC">
        <w:rPr>
          <w:rFonts w:ascii="Arial" w:hAnsi="Arial" w:cs="Arial"/>
          <w:color w:val="000000" w:themeColor="text1"/>
          <w:shd w:val="clear" w:color="auto" w:fill="FFFFFF"/>
        </w:rPr>
        <w:t xml:space="preserve">rechtvaardig wanneer deze verdiend is. </w:t>
      </w:r>
      <w:r w:rsidR="00501F05">
        <w:rPr>
          <w:rFonts w:ascii="Arial" w:hAnsi="Arial" w:cs="Arial"/>
          <w:color w:val="000000" w:themeColor="text1"/>
          <w:shd w:val="clear" w:color="auto" w:fill="FFFFFF"/>
        </w:rPr>
        <w:t xml:space="preserve">Vergelding is hier belangrijk</w:t>
      </w:r>
      <w:r w:rsidR="6DE7C4F0">
        <w:rPr>
          <w:rFonts w:ascii="Arial" w:hAnsi="Arial" w:cs="Arial"/>
          <w:color w:val="000000" w:themeColor="text1"/>
          <w:shd w:val="clear" w:color="auto" w:fill="FFFFFF"/>
        </w:rPr>
        <w:t xml:space="preserve">. Met vergelding wordt geen wraak bedoeld, maar vereffening.</w:t>
      </w:r>
      <w:r w:rsidR="0D7C1596">
        <w:rPr>
          <w:rFonts w:ascii="Arial" w:hAnsi="Arial" w:cs="Arial"/>
          <w:color w:val="000000" w:themeColor="text1"/>
          <w:shd w:val="clear" w:color="auto" w:fill="FFFFFF"/>
        </w:rPr>
        <w:t xml:space="preserve"> De schade van de misdaad </w:t>
      </w:r>
      <w:r w:rsidR="413261D1">
        <w:rPr>
          <w:rFonts w:ascii="Arial" w:hAnsi="Arial" w:cs="Arial"/>
          <w:color w:val="000000" w:themeColor="text1"/>
          <w:shd w:val="clear" w:color="auto" w:fill="FFFFFF"/>
        </w:rPr>
        <w:t xml:space="preserve">die is toegebracht moet worden hersteld voor zover dit mogelijk is. </w:t>
      </w:r>
      <w:r w:rsidR="58935ECF">
        <w:rPr>
          <w:rFonts w:ascii="Arial" w:hAnsi="Arial" w:cs="Arial"/>
          <w:color w:val="000000" w:themeColor="text1"/>
          <w:shd w:val="clear" w:color="auto" w:fill="FFFFFF"/>
        </w:rPr>
        <w:t xml:space="preserve">De straf is een reactie op de begaande misdaad en dus niet gericht op de toekomst zoals bij het utilisme. </w:t>
      </w:r>
      <w:r w:rsidR="76A5E1CD">
        <w:rPr>
          <w:rFonts w:ascii="Arial" w:hAnsi="Arial" w:cs="Arial"/>
          <w:color w:val="000000" w:themeColor="text1"/>
          <w:shd w:val="clear" w:color="auto" w:fill="FFFFFF"/>
        </w:rPr>
        <w:t xml:space="preserve">De straf voor de dader is dus op zichzelf al rechtvaardig en heeft geen toekomstig doel nodig. Het enige doel dat het </w:t>
      </w:r>
      <w:proofErr w:type="spellStart"/>
      <w:r w:rsidR="76A5E1CD">
        <w:rPr>
          <w:rFonts w:ascii="Arial" w:hAnsi="Arial" w:cs="Arial"/>
          <w:color w:val="000000" w:themeColor="text1"/>
          <w:shd w:val="clear" w:color="auto" w:fill="FFFFFF"/>
        </w:rPr>
        <w:t xml:space="preserve">retributivisme</w:t>
      </w:r>
      <w:proofErr w:type="spellEnd"/>
      <w:r w:rsidR="76A5E1CD">
        <w:rPr>
          <w:rFonts w:ascii="Arial" w:hAnsi="Arial" w:cs="Arial"/>
          <w:color w:val="000000" w:themeColor="text1"/>
          <w:shd w:val="clear" w:color="auto" w:fill="FFFFFF"/>
        </w:rPr>
        <w:t xml:space="preserve"> heeft is </w:t>
      </w:r>
      <w:r w:rsidR="66B148A0">
        <w:rPr>
          <w:rFonts w:ascii="Arial" w:hAnsi="Arial" w:cs="Arial"/>
          <w:color w:val="000000" w:themeColor="text1"/>
          <w:shd w:val="clear" w:color="auto" w:fill="FFFFFF"/>
        </w:rPr>
        <w:t xml:space="preserve">het toevoegen van leed aan de dader. Wel is een straf alleen rechtvaardig als deze verdiend is. In het </w:t>
      </w:r>
      <w:proofErr w:type="spellStart"/>
      <w:r w:rsidR="66B148A0">
        <w:rPr>
          <w:rFonts w:ascii="Arial" w:hAnsi="Arial" w:cs="Arial"/>
          <w:color w:val="000000" w:themeColor="text1"/>
          <w:shd w:val="clear" w:color="auto" w:fill="FFFFFF"/>
        </w:rPr>
        <w:t xml:space="preserve">retr</w:t>
      </w:r>
      <w:r w:rsidR="6CE645C8">
        <w:rPr>
          <w:rFonts w:ascii="Arial" w:hAnsi="Arial" w:cs="Arial"/>
          <w:color w:val="000000" w:themeColor="text1"/>
          <w:shd w:val="clear" w:color="auto" w:fill="FFFFFF"/>
        </w:rPr>
        <w:t xml:space="preserve">ibutivisme</w:t>
      </w:r>
      <w:proofErr w:type="spellEnd"/>
      <w:r w:rsidR="6CE645C8">
        <w:rPr>
          <w:rFonts w:ascii="Arial" w:hAnsi="Arial" w:cs="Arial"/>
          <w:color w:val="000000" w:themeColor="text1"/>
          <w:shd w:val="clear" w:color="auto" w:fill="FFFFFF"/>
        </w:rPr>
        <w:t xml:space="preserve"> wordt er veel waarde gehecht aan de vrijheid van de mens om te kiezen hoe hij handelt. Kant is hier ook een grote vo</w:t>
      </w:r>
      <w:r w:rsidR="270D1FEE">
        <w:rPr>
          <w:rFonts w:ascii="Arial" w:hAnsi="Arial" w:cs="Arial"/>
          <w:color w:val="000000" w:themeColor="text1"/>
          <w:shd w:val="clear" w:color="auto" w:fill="FFFFFF"/>
        </w:rPr>
        <w:t xml:space="preserve">orstander van. Hij vindt namelijk dat mensen redelijke wezens zijn die zelf kunnen oordelen wat de juiste manier van handelen is. </w:t>
      </w:r>
      <w:r w:rsidR="05C74EC4">
        <w:rPr>
          <w:rFonts w:ascii="Arial" w:hAnsi="Arial" w:cs="Arial"/>
          <w:color w:val="000000" w:themeColor="text1"/>
          <w:shd w:val="clear" w:color="auto" w:fill="FFFFFF"/>
        </w:rPr>
        <w:t xml:space="preserve">Als een persoon ervoor kiest om niet juist te handelen, moet hij de consequenties aan en gestraft worden voor zijn daden.</w:t>
      </w:r>
      <w:bookmarkStart w:name="_GoBack" w:id="0"/>
      <w:bookmarkEnd w:id="0"/>
    </w:p>
    <w:p w:rsidR="05C74EC4" w:rsidP="2B03611A" w:rsidRDefault="05C74EC4" w14:paraId="662AF068" w14:textId="394353F9">
      <w:pPr>
        <w:pStyle w:val="Standaard"/>
        <w:rPr>
          <w:rFonts w:ascii="Arial" w:hAnsi="Arial" w:cs="Arial"/>
          <w:color w:val="000000" w:themeColor="text1" w:themeTint="FF" w:themeShade="FF"/>
        </w:rPr>
      </w:pPr>
      <w:r w:rsidRPr="2B03611A" w:rsidR="05C74EC4">
        <w:rPr>
          <w:rFonts w:ascii="Arial" w:hAnsi="Arial" w:cs="Arial"/>
          <w:color w:val="000000" w:themeColor="text1" w:themeTint="FF" w:themeShade="FF"/>
        </w:rPr>
        <w:t xml:space="preserve">In de situatie van Anne Faber </w:t>
      </w:r>
      <w:r w:rsidRPr="2B03611A" w:rsidR="73819D5A">
        <w:rPr>
          <w:rFonts w:ascii="Arial" w:hAnsi="Arial" w:cs="Arial"/>
          <w:color w:val="000000" w:themeColor="text1" w:themeTint="FF" w:themeShade="FF"/>
        </w:rPr>
        <w:t>zou er gekeken moeten worden naar wat de dader heeft gedaan en of hij echt schuldig is. Michael P. wordt schuldig gevonden, omdat er bewijzen</w:t>
      </w:r>
      <w:r w:rsidRPr="2B03611A" w:rsidR="1FCF1927">
        <w:rPr>
          <w:rFonts w:ascii="Arial" w:hAnsi="Arial" w:cs="Arial"/>
          <w:color w:val="000000" w:themeColor="text1" w:themeTint="FF" w:themeShade="FF"/>
        </w:rPr>
        <w:t xml:space="preserve"> (DNA-matches)</w:t>
      </w:r>
      <w:r w:rsidRPr="2B03611A" w:rsidR="73819D5A">
        <w:rPr>
          <w:rFonts w:ascii="Arial" w:hAnsi="Arial" w:cs="Arial"/>
          <w:color w:val="000000" w:themeColor="text1" w:themeTint="FF" w:themeShade="FF"/>
        </w:rPr>
        <w:t xml:space="preserve"> zijn die wijzen dat hij de dader is. </w:t>
      </w:r>
      <w:r w:rsidRPr="2B03611A" w:rsidR="1A6FB5F2">
        <w:rPr>
          <w:rFonts w:ascii="Arial" w:hAnsi="Arial" w:cs="Arial"/>
          <w:color w:val="000000" w:themeColor="text1" w:themeTint="FF" w:themeShade="FF"/>
        </w:rPr>
        <w:t xml:space="preserve">Het is dus helemaal zeker dat Michael P. de dader is. Volgens het </w:t>
      </w:r>
      <w:proofErr w:type="spellStart"/>
      <w:r w:rsidRPr="2B03611A" w:rsidR="1A6FB5F2">
        <w:rPr>
          <w:rFonts w:ascii="Arial" w:hAnsi="Arial" w:cs="Arial"/>
          <w:color w:val="000000" w:themeColor="text1" w:themeTint="FF" w:themeShade="FF"/>
        </w:rPr>
        <w:t>retributivisme</w:t>
      </w:r>
      <w:proofErr w:type="spellEnd"/>
      <w:r w:rsidRPr="2B03611A" w:rsidR="1A6FB5F2">
        <w:rPr>
          <w:rFonts w:ascii="Arial" w:hAnsi="Arial" w:cs="Arial"/>
          <w:color w:val="000000" w:themeColor="text1" w:themeTint="FF" w:themeShade="FF"/>
        </w:rPr>
        <w:t xml:space="preserve"> moet </w:t>
      </w:r>
      <w:r w:rsidRPr="2B03611A" w:rsidR="366AF5B1">
        <w:rPr>
          <w:rFonts w:ascii="Arial" w:hAnsi="Arial" w:cs="Arial"/>
          <w:color w:val="000000" w:themeColor="text1" w:themeTint="FF" w:themeShade="FF"/>
        </w:rPr>
        <w:t xml:space="preserve">de schade hersteld worden en Michael P. bestraft worden. </w:t>
      </w:r>
      <w:r w:rsidRPr="2B03611A" w:rsidR="480D3F68">
        <w:rPr>
          <w:rFonts w:ascii="Arial" w:hAnsi="Arial" w:cs="Arial"/>
          <w:color w:val="000000" w:themeColor="text1" w:themeTint="FF" w:themeShade="FF"/>
        </w:rPr>
        <w:t>De straf van 28 jaar gevangenisstraf en tbs-dwangleging is</w:t>
      </w:r>
      <w:r w:rsidRPr="2B03611A" w:rsidR="48B9CC24">
        <w:rPr>
          <w:rFonts w:ascii="Arial" w:hAnsi="Arial" w:cs="Arial"/>
          <w:color w:val="000000" w:themeColor="text1" w:themeTint="FF" w:themeShade="FF"/>
        </w:rPr>
        <w:t xml:space="preserve"> dus een goede straf voor de daden die Michael P. heeft gericht. Hij heeft de straf, die hij heeft gekregen, verdiend en moet deze nu uitzitten. </w:t>
      </w:r>
    </w:p>
    <w:p w:rsidR="2B03611A" w:rsidP="2B03611A" w:rsidRDefault="2B03611A" w14:paraId="5AABEF8A" w14:textId="4ADE6099">
      <w:pPr>
        <w:pStyle w:val="Standaard"/>
        <w:rPr>
          <w:rFonts w:ascii="Arial" w:hAnsi="Arial" w:cs="Arial"/>
          <w:color w:val="000000" w:themeColor="text1" w:themeTint="FF" w:themeShade="FF"/>
        </w:rPr>
      </w:pPr>
    </w:p>
    <w:p w:rsidR="71AF973D" w:rsidP="2B03611A" w:rsidRDefault="71AF973D" w14:paraId="59E5C25C" w14:textId="7D995DCF">
      <w:pPr>
        <w:pStyle w:val="Kop2"/>
        <w:rPr>
          <w:rFonts w:ascii="Arial" w:hAnsi="Arial" w:cs="Arial"/>
          <w:color w:val="000000" w:themeColor="text1" w:themeTint="FF" w:themeShade="FF"/>
        </w:rPr>
      </w:pPr>
      <w:r w:rsidR="71AF973D">
        <w:rPr/>
        <w:t>Enkele activerende opdrachten</w:t>
      </w:r>
    </w:p>
    <w:p w:rsidRPr="00C14158" w:rsidR="00253B7D" w:rsidP="2B03611A" w:rsidRDefault="00253B7D" w14:paraId="37326343" w14:textId="661C92E3">
      <w:pPr>
        <w:pStyle w:val="ListParagraph"/>
        <w:numPr>
          <w:ilvl w:val="0"/>
          <w:numId w:val="1"/>
        </w:numPr>
        <w:rPr>
          <w:rFonts w:ascii="Arial" w:hAnsi="Arial" w:eastAsia="Arial" w:cs="Arial" w:asciiTheme="minorAscii" w:hAnsiTheme="minorAscii" w:eastAsiaTheme="minorAscii" w:cstheme="minorAscii"/>
          <w:sz w:val="22"/>
          <w:szCs w:val="22"/>
        </w:rPr>
      </w:pPr>
      <w:r w:rsidRPr="2B03611A" w:rsidR="71AF973D">
        <w:rPr>
          <w:rFonts w:ascii="Arial" w:hAnsi="Arial" w:cs="Arial"/>
        </w:rPr>
        <w:t>Vind je de straf die is opgelegd aan Michael P. rechtvaardig? Leg dit uit.</w:t>
      </w:r>
    </w:p>
    <w:p w:rsidR="71AF973D" w:rsidP="2B03611A" w:rsidRDefault="71AF973D" w14:paraId="339894E2" w14:textId="11A74182">
      <w:pPr>
        <w:pStyle w:val="ListParagraph"/>
        <w:numPr>
          <w:ilvl w:val="0"/>
          <w:numId w:val="1"/>
        </w:numPr>
        <w:rPr>
          <w:sz w:val="22"/>
          <w:szCs w:val="22"/>
        </w:rPr>
      </w:pPr>
      <w:r w:rsidRPr="2B03611A" w:rsidR="71AF973D">
        <w:rPr>
          <w:rFonts w:ascii="Arial" w:hAnsi="Arial" w:cs="Arial"/>
        </w:rPr>
        <w:t xml:space="preserve">Na het horen van de theorie van het utilisme, ben je het er hier mee eens? Leg uit waarom. </w:t>
      </w:r>
    </w:p>
    <w:p w:rsidR="0BE943C5" w:rsidP="2B03611A" w:rsidRDefault="0BE943C5" w14:paraId="6C546D39" w14:textId="3EBB4CFE">
      <w:pPr>
        <w:pStyle w:val="ListParagraph"/>
        <w:numPr>
          <w:ilvl w:val="0"/>
          <w:numId w:val="1"/>
        </w:numPr>
        <w:rPr>
          <w:sz w:val="22"/>
          <w:szCs w:val="22"/>
        </w:rPr>
      </w:pPr>
      <w:r w:rsidRPr="2B03611A" w:rsidR="0BE943C5">
        <w:rPr>
          <w:rFonts w:ascii="Arial" w:hAnsi="Arial" w:cs="Arial"/>
        </w:rPr>
        <w:t xml:space="preserve">Het </w:t>
      </w:r>
      <w:proofErr w:type="spellStart"/>
      <w:r w:rsidRPr="2B03611A" w:rsidR="0BE943C5">
        <w:rPr>
          <w:rFonts w:ascii="Arial" w:hAnsi="Arial" w:cs="Arial"/>
        </w:rPr>
        <w:t>retributivisme</w:t>
      </w:r>
      <w:proofErr w:type="spellEnd"/>
      <w:r w:rsidRPr="2B03611A" w:rsidR="0BE943C5">
        <w:rPr>
          <w:rFonts w:ascii="Arial" w:hAnsi="Arial" w:cs="Arial"/>
        </w:rPr>
        <w:t xml:space="preserve"> is een theorie dat is gebaseerd op het rechtzetten van de schade die is aangericht door een misdadiger. Als je kijkt naar de zaak van A</w:t>
      </w:r>
      <w:r w:rsidRPr="2B03611A" w:rsidR="491C13E1">
        <w:rPr>
          <w:rFonts w:ascii="Arial" w:hAnsi="Arial" w:cs="Arial"/>
        </w:rPr>
        <w:t>nne Faber, ben je het eens dat Michael P. zijn verdiende straf heeft gekregen? Is de schade nu rechtgezet door hem deze straf te geven? Leg dit uit.</w:t>
      </w:r>
    </w:p>
    <w:p w:rsidR="2611886D" w:rsidP="2B03611A" w:rsidRDefault="2611886D" w14:paraId="40C6E3DF" w14:textId="681E4236">
      <w:pPr>
        <w:pStyle w:val="ListParagraph"/>
        <w:numPr>
          <w:ilvl w:val="0"/>
          <w:numId w:val="1"/>
        </w:numPr>
        <w:rPr>
          <w:sz w:val="22"/>
          <w:szCs w:val="22"/>
        </w:rPr>
      </w:pPr>
      <w:r w:rsidRPr="2B03611A" w:rsidR="2611886D">
        <w:rPr>
          <w:rFonts w:ascii="Arial" w:hAnsi="Arial" w:cs="Arial"/>
        </w:rPr>
        <w:t>Stel je voor je bent zelf een rechter en je moest zelf een veroordeling bepalen</w:t>
      </w:r>
      <w:r w:rsidRPr="2B03611A" w:rsidR="197065A4">
        <w:rPr>
          <w:rFonts w:ascii="Arial" w:hAnsi="Arial" w:cs="Arial"/>
        </w:rPr>
        <w:t>. W</w:t>
      </w:r>
      <w:r w:rsidRPr="2B03611A" w:rsidR="2611886D">
        <w:rPr>
          <w:rFonts w:ascii="Arial" w:hAnsi="Arial" w:cs="Arial"/>
        </w:rPr>
        <w:t xml:space="preserve">at voor straf zou jij opleggen en </w:t>
      </w:r>
      <w:r w:rsidRPr="2B03611A" w:rsidR="6069E8A5">
        <w:rPr>
          <w:rFonts w:ascii="Arial" w:hAnsi="Arial" w:cs="Arial"/>
        </w:rPr>
        <w:t xml:space="preserve">denk je dat deze </w:t>
      </w:r>
      <w:r w:rsidRPr="2B03611A" w:rsidR="7350D973">
        <w:rPr>
          <w:rFonts w:ascii="Arial" w:hAnsi="Arial" w:cs="Arial"/>
        </w:rPr>
        <w:t xml:space="preserve">straf effectief is. </w:t>
      </w:r>
    </w:p>
    <w:p w:rsidR="2B03611A" w:rsidP="2B03611A" w:rsidRDefault="2B03611A" w14:paraId="154A5E30" w14:textId="195435D6">
      <w:pPr>
        <w:pStyle w:val="Standaard"/>
        <w:rPr>
          <w:rFonts w:ascii="Arial" w:hAnsi="Arial" w:cs="Arial"/>
        </w:rPr>
      </w:pPr>
    </w:p>
    <w:p w:rsidR="6DCFEA89" w:rsidP="2B03611A" w:rsidRDefault="6DCFEA89" w14:paraId="7902EA1C" w14:textId="74EC2FF2">
      <w:pPr>
        <w:pStyle w:val="Kop1"/>
      </w:pPr>
      <w:r w:rsidRPr="2B03611A" w:rsidR="6DCFEA89">
        <w:rPr>
          <w:rFonts w:ascii="Calibri Light" w:hAnsi="Calibri Light" w:eastAsia="Calibri Light" w:cs="Calibri Light"/>
          <w:b w:val="0"/>
          <w:bCs w:val="0"/>
          <w:color w:val="2F5496" w:themeColor="accent1" w:themeTint="FF" w:themeShade="BF"/>
          <w:sz w:val="32"/>
          <w:szCs w:val="32"/>
        </w:rPr>
        <w:t>Bibliografie</w:t>
      </w:r>
    </w:p>
    <w:p w:rsidR="6DCFEA89" w:rsidP="2B03611A" w:rsidRDefault="6DCFEA89" w14:paraId="6367463E" w14:textId="7BC7C4FC">
      <w:pPr>
        <w:spacing w:line="257" w:lineRule="auto"/>
        <w:ind w:left="720" w:hanging="720"/>
      </w:pPr>
      <w:r w:rsidRPr="2B03611A" w:rsidR="6DCFEA89">
        <w:rPr>
          <w:rFonts w:ascii="Calibri" w:hAnsi="Calibri" w:eastAsia="Calibri" w:cs="Calibri"/>
          <w:noProof w:val="0"/>
          <w:sz w:val="22"/>
          <w:szCs w:val="22"/>
          <w:lang w:val="nl-NL"/>
        </w:rPr>
        <w:t xml:space="preserve">Baan, M. (2014, oktober 19). </w:t>
      </w:r>
      <w:r w:rsidRPr="2B03611A" w:rsidR="6DCFEA89">
        <w:rPr>
          <w:rFonts w:ascii="Calibri" w:hAnsi="Calibri" w:eastAsia="Calibri" w:cs="Calibri"/>
          <w:i w:val="1"/>
          <w:iCs w:val="1"/>
          <w:noProof w:val="0"/>
          <w:sz w:val="22"/>
          <w:szCs w:val="22"/>
          <w:lang w:val="nl-NL"/>
        </w:rPr>
        <w:t>Een strafrechtfilosofisch perspectief.</w:t>
      </w:r>
      <w:r w:rsidRPr="2B03611A" w:rsidR="6DCFEA89">
        <w:rPr>
          <w:rFonts w:ascii="Calibri" w:hAnsi="Calibri" w:eastAsia="Calibri" w:cs="Calibri"/>
          <w:noProof w:val="0"/>
          <w:sz w:val="22"/>
          <w:szCs w:val="22"/>
          <w:lang w:val="nl-NL"/>
        </w:rPr>
        <w:t xml:space="preserve"> Opgehaald van terechtgesteld.nl: </w:t>
      </w:r>
      <w:hyperlink r:id="R8ab45426adef440e">
        <w:r w:rsidRPr="2B03611A" w:rsidR="6DCFEA89">
          <w:rPr>
            <w:rStyle w:val="Hyperlink"/>
            <w:rFonts w:ascii="Calibri" w:hAnsi="Calibri" w:eastAsia="Calibri" w:cs="Calibri"/>
            <w:noProof w:val="0"/>
            <w:sz w:val="22"/>
            <w:szCs w:val="22"/>
            <w:lang w:val="nl-NL"/>
          </w:rPr>
          <w:t>http://www.terechtgesteld.nl/een-strafrechtfilosofisch-perspectief/</w:t>
        </w:r>
      </w:hyperlink>
    </w:p>
    <w:p w:rsidR="6DCFEA89" w:rsidP="2B03611A" w:rsidRDefault="6DCFEA89" w14:paraId="103F5BEE" w14:textId="177D136C">
      <w:pPr>
        <w:spacing w:line="257" w:lineRule="auto"/>
        <w:ind w:left="720" w:hanging="720"/>
      </w:pPr>
      <w:r w:rsidRPr="2B03611A" w:rsidR="6DCFEA89">
        <w:rPr>
          <w:rFonts w:ascii="Calibri" w:hAnsi="Calibri" w:eastAsia="Calibri" w:cs="Calibri"/>
          <w:noProof w:val="0"/>
          <w:sz w:val="22"/>
          <w:szCs w:val="22"/>
          <w:lang w:val="nl-NL"/>
        </w:rPr>
        <w:t xml:space="preserve">Claes, E. (2006, december 14). Straftoemeting, bestraffingssociologie, bestraffingsfilosofie. </w:t>
      </w:r>
      <w:r w:rsidRPr="2B03611A" w:rsidR="6DCFEA89">
        <w:rPr>
          <w:rFonts w:ascii="Calibri" w:hAnsi="Calibri" w:eastAsia="Calibri" w:cs="Calibri"/>
          <w:i w:val="1"/>
          <w:iCs w:val="1"/>
          <w:noProof w:val="0"/>
          <w:sz w:val="22"/>
          <w:szCs w:val="22"/>
          <w:lang w:val="nl-NL"/>
        </w:rPr>
        <w:t>Netherlands Journal of Legal Philosophy</w:t>
      </w:r>
      <w:r w:rsidRPr="2B03611A" w:rsidR="6DCFEA89">
        <w:rPr>
          <w:rFonts w:ascii="Calibri" w:hAnsi="Calibri" w:eastAsia="Calibri" w:cs="Calibri"/>
          <w:noProof w:val="0"/>
          <w:sz w:val="22"/>
          <w:szCs w:val="22"/>
          <w:lang w:val="nl-NL"/>
        </w:rPr>
        <w:t xml:space="preserve">, pp. 1-26 met als pdf: </w:t>
      </w:r>
      <w:hyperlink r:id="R2f0e023e9d094c9e">
        <w:r w:rsidRPr="2B03611A" w:rsidR="6DCFEA89">
          <w:rPr>
            <w:rStyle w:val="Hyperlink"/>
            <w:rFonts w:ascii="Calibri" w:hAnsi="Calibri" w:eastAsia="Calibri" w:cs="Calibri"/>
            <w:noProof w:val="0"/>
            <w:sz w:val="22"/>
            <w:szCs w:val="22"/>
            <w:lang w:val="nl-NL"/>
          </w:rPr>
          <w:t>file:///C:/Users/rycho/Downloads/Straftoemeting_bestraffingssociologie_bestraffingsfilosofie.pdf.pdf</w:t>
        </w:r>
      </w:hyperlink>
      <w:r w:rsidRPr="2B03611A" w:rsidR="6DCFEA89">
        <w:rPr>
          <w:rFonts w:ascii="Calibri" w:hAnsi="Calibri" w:eastAsia="Calibri" w:cs="Calibri"/>
          <w:noProof w:val="0"/>
          <w:sz w:val="22"/>
          <w:szCs w:val="22"/>
          <w:lang w:val="nl-NL"/>
        </w:rPr>
        <w:t xml:space="preserve"> .</w:t>
      </w:r>
    </w:p>
    <w:p w:rsidR="6DCFEA89" w:rsidP="2B03611A" w:rsidRDefault="6DCFEA89" w14:paraId="56E4B5C0" w14:textId="4DEDF7B8">
      <w:pPr>
        <w:spacing w:line="257" w:lineRule="auto"/>
        <w:ind w:left="720" w:hanging="720"/>
      </w:pPr>
      <w:r w:rsidRPr="2B03611A" w:rsidR="6DCFEA89">
        <w:rPr>
          <w:rFonts w:ascii="Calibri" w:hAnsi="Calibri" w:eastAsia="Calibri" w:cs="Calibri"/>
          <w:noProof w:val="0"/>
          <w:sz w:val="22"/>
          <w:szCs w:val="22"/>
          <w:lang w:val="nl-NL"/>
        </w:rPr>
        <w:t xml:space="preserve">Haak, P. J. (2013, juni 5). </w:t>
      </w:r>
      <w:r w:rsidRPr="2B03611A" w:rsidR="6DCFEA89">
        <w:rPr>
          <w:rFonts w:ascii="Calibri" w:hAnsi="Calibri" w:eastAsia="Calibri" w:cs="Calibri"/>
          <w:i w:val="1"/>
          <w:iCs w:val="1"/>
          <w:noProof w:val="0"/>
          <w:sz w:val="22"/>
          <w:szCs w:val="22"/>
          <w:lang w:val="nl-NL"/>
        </w:rPr>
        <w:t>Rechtvaardigheid van straffen.</w:t>
      </w:r>
      <w:r w:rsidRPr="2B03611A" w:rsidR="6DCFEA89">
        <w:rPr>
          <w:rFonts w:ascii="Calibri" w:hAnsi="Calibri" w:eastAsia="Calibri" w:cs="Calibri"/>
          <w:noProof w:val="0"/>
          <w:sz w:val="22"/>
          <w:szCs w:val="22"/>
          <w:lang w:val="nl-NL"/>
        </w:rPr>
        <w:t xml:space="preserve"> Opgehaald van terechtgesteld.nl: </w:t>
      </w:r>
      <w:hyperlink r:id="R0425fc0c04c742d7">
        <w:r w:rsidRPr="2B03611A" w:rsidR="6DCFEA89">
          <w:rPr>
            <w:rStyle w:val="Hyperlink"/>
            <w:rFonts w:ascii="Calibri" w:hAnsi="Calibri" w:eastAsia="Calibri" w:cs="Calibri"/>
            <w:noProof w:val="0"/>
            <w:sz w:val="22"/>
            <w:szCs w:val="22"/>
            <w:lang w:val="nl-NL"/>
          </w:rPr>
          <w:t>http://www.terechtgesteld.nl/de-rechtvaardigheid-van-straffen/</w:t>
        </w:r>
      </w:hyperlink>
    </w:p>
    <w:p w:rsidR="2B03611A" w:rsidP="2B03611A" w:rsidRDefault="2B03611A" w14:paraId="414CBAAB" w14:textId="11B261F5">
      <w:pPr>
        <w:pStyle w:val="Standaard"/>
        <w:spacing w:line="257" w:lineRule="auto"/>
        <w:ind w:left="720" w:hanging="720"/>
        <w:rPr>
          <w:rFonts w:ascii="Calibri" w:hAnsi="Calibri" w:eastAsia="Calibri" w:cs="Calibri"/>
          <w:noProof w:val="0"/>
          <w:sz w:val="22"/>
          <w:szCs w:val="22"/>
          <w:lang w:val="nl-NL"/>
        </w:rPr>
      </w:pPr>
    </w:p>
    <w:p w:rsidR="2B03611A" w:rsidP="2B03611A" w:rsidRDefault="2B03611A" w14:paraId="3FA53335" w14:textId="315572B0">
      <w:pPr>
        <w:spacing w:line="257" w:lineRule="auto"/>
        <w:rPr>
          <w:rFonts w:ascii="Calibri" w:hAnsi="Calibri" w:eastAsia="Calibri" w:cs="Calibri"/>
          <w:noProof w:val="0"/>
          <w:sz w:val="22"/>
          <w:szCs w:val="22"/>
          <w:lang w:val="nl-NL"/>
        </w:rPr>
      </w:pPr>
    </w:p>
    <w:p w:rsidR="2B03611A" w:rsidP="2B03611A" w:rsidRDefault="2B03611A" w14:paraId="371EBACC" w14:textId="744B8AC1">
      <w:pPr>
        <w:pStyle w:val="Standaard"/>
        <w:rPr>
          <w:rFonts w:ascii="Arial" w:hAnsi="Arial" w:cs="Arial"/>
        </w:rPr>
      </w:pPr>
    </w:p>
    <w:p w:rsidR="2B03611A" w:rsidP="2B03611A" w:rsidRDefault="2B03611A" w14:paraId="21A47635" w14:textId="343E43EA">
      <w:pPr>
        <w:pStyle w:val="Standaard"/>
        <w:rPr>
          <w:rFonts w:ascii="Arial" w:hAnsi="Arial" w:cs="Arial"/>
        </w:rPr>
      </w:pPr>
    </w:p>
    <w:sectPr w:rsidRPr="00C14158" w:rsidR="00253B7D">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trackRevisions w:val="fal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541"/>
    <w:rsid w:val="00001764"/>
    <w:rsid w:val="000072C2"/>
    <w:rsid w:val="00020E71"/>
    <w:rsid w:val="00031D5F"/>
    <w:rsid w:val="0003335F"/>
    <w:rsid w:val="00073D5D"/>
    <w:rsid w:val="0008481A"/>
    <w:rsid w:val="000A57A7"/>
    <w:rsid w:val="000B0541"/>
    <w:rsid w:val="000C17C5"/>
    <w:rsid w:val="000D0D7D"/>
    <w:rsid w:val="00106178"/>
    <w:rsid w:val="00174715"/>
    <w:rsid w:val="00177851"/>
    <w:rsid w:val="0018562C"/>
    <w:rsid w:val="001B1E93"/>
    <w:rsid w:val="001B5AF9"/>
    <w:rsid w:val="001C3FA1"/>
    <w:rsid w:val="001C5A4A"/>
    <w:rsid w:val="00202BA6"/>
    <w:rsid w:val="00204B4D"/>
    <w:rsid w:val="002057BE"/>
    <w:rsid w:val="00214BB0"/>
    <w:rsid w:val="00236D13"/>
    <w:rsid w:val="00246868"/>
    <w:rsid w:val="00253B7D"/>
    <w:rsid w:val="002945DE"/>
    <w:rsid w:val="002B4614"/>
    <w:rsid w:val="002D249E"/>
    <w:rsid w:val="002F105F"/>
    <w:rsid w:val="002F2659"/>
    <w:rsid w:val="00311E28"/>
    <w:rsid w:val="00317D9B"/>
    <w:rsid w:val="00331FD4"/>
    <w:rsid w:val="00350E16"/>
    <w:rsid w:val="00352429"/>
    <w:rsid w:val="003669DD"/>
    <w:rsid w:val="00367F4D"/>
    <w:rsid w:val="003830CF"/>
    <w:rsid w:val="00386970"/>
    <w:rsid w:val="00387D93"/>
    <w:rsid w:val="00390270"/>
    <w:rsid w:val="003A5134"/>
    <w:rsid w:val="003A68C5"/>
    <w:rsid w:val="003C7821"/>
    <w:rsid w:val="004022D4"/>
    <w:rsid w:val="00420A92"/>
    <w:rsid w:val="00430BC8"/>
    <w:rsid w:val="004441B7"/>
    <w:rsid w:val="00462C05"/>
    <w:rsid w:val="00471D77"/>
    <w:rsid w:val="004A59DE"/>
    <w:rsid w:val="004B0241"/>
    <w:rsid w:val="004D19B9"/>
    <w:rsid w:val="004F50A6"/>
    <w:rsid w:val="00501F05"/>
    <w:rsid w:val="005259C4"/>
    <w:rsid w:val="00527145"/>
    <w:rsid w:val="005344F3"/>
    <w:rsid w:val="005539C7"/>
    <w:rsid w:val="00575089"/>
    <w:rsid w:val="00577DB5"/>
    <w:rsid w:val="005B4398"/>
    <w:rsid w:val="005C329F"/>
    <w:rsid w:val="005D4229"/>
    <w:rsid w:val="005F7D22"/>
    <w:rsid w:val="00607A0A"/>
    <w:rsid w:val="00620453"/>
    <w:rsid w:val="00642E4A"/>
    <w:rsid w:val="0065089D"/>
    <w:rsid w:val="00652D35"/>
    <w:rsid w:val="006546E7"/>
    <w:rsid w:val="00667FAD"/>
    <w:rsid w:val="0068611A"/>
    <w:rsid w:val="006A0C2E"/>
    <w:rsid w:val="006F3101"/>
    <w:rsid w:val="00702BC7"/>
    <w:rsid w:val="00707C0A"/>
    <w:rsid w:val="00727636"/>
    <w:rsid w:val="007424D7"/>
    <w:rsid w:val="00761106"/>
    <w:rsid w:val="00764A63"/>
    <w:rsid w:val="007B0EF5"/>
    <w:rsid w:val="007D60DB"/>
    <w:rsid w:val="007E18CE"/>
    <w:rsid w:val="007E32D1"/>
    <w:rsid w:val="007F6C6C"/>
    <w:rsid w:val="0081594E"/>
    <w:rsid w:val="00830195"/>
    <w:rsid w:val="00846A36"/>
    <w:rsid w:val="0084763F"/>
    <w:rsid w:val="00872ED7"/>
    <w:rsid w:val="00891C37"/>
    <w:rsid w:val="008943C8"/>
    <w:rsid w:val="0089688B"/>
    <w:rsid w:val="008D6DFA"/>
    <w:rsid w:val="00903C4A"/>
    <w:rsid w:val="009135D1"/>
    <w:rsid w:val="00923519"/>
    <w:rsid w:val="00936075"/>
    <w:rsid w:val="00985169"/>
    <w:rsid w:val="00987ABC"/>
    <w:rsid w:val="009A48F5"/>
    <w:rsid w:val="009B08A7"/>
    <w:rsid w:val="009F3F66"/>
    <w:rsid w:val="00AD6189"/>
    <w:rsid w:val="00AF1862"/>
    <w:rsid w:val="00B502AA"/>
    <w:rsid w:val="00B5273F"/>
    <w:rsid w:val="00B847E1"/>
    <w:rsid w:val="00BD2B1B"/>
    <w:rsid w:val="00BD7E13"/>
    <w:rsid w:val="00C14158"/>
    <w:rsid w:val="00C22803"/>
    <w:rsid w:val="00C25DAE"/>
    <w:rsid w:val="00C31B02"/>
    <w:rsid w:val="00C33814"/>
    <w:rsid w:val="00C36051"/>
    <w:rsid w:val="00C53B08"/>
    <w:rsid w:val="00C64DFA"/>
    <w:rsid w:val="00C66929"/>
    <w:rsid w:val="00C67A95"/>
    <w:rsid w:val="00CD7DF2"/>
    <w:rsid w:val="00D163CA"/>
    <w:rsid w:val="00D60BE2"/>
    <w:rsid w:val="00D76B5D"/>
    <w:rsid w:val="00D97A8B"/>
    <w:rsid w:val="00DA6B18"/>
    <w:rsid w:val="00DD0558"/>
    <w:rsid w:val="00DE4FB7"/>
    <w:rsid w:val="00DF5247"/>
    <w:rsid w:val="00DF78EF"/>
    <w:rsid w:val="00E208BC"/>
    <w:rsid w:val="00E32B32"/>
    <w:rsid w:val="00EB2F99"/>
    <w:rsid w:val="00ED3826"/>
    <w:rsid w:val="00EF24C2"/>
    <w:rsid w:val="00F0487B"/>
    <w:rsid w:val="00F12A6E"/>
    <w:rsid w:val="00F1468A"/>
    <w:rsid w:val="00F25A06"/>
    <w:rsid w:val="00F352EB"/>
    <w:rsid w:val="00F51599"/>
    <w:rsid w:val="00F60107"/>
    <w:rsid w:val="00F6040C"/>
    <w:rsid w:val="00F72D48"/>
    <w:rsid w:val="00F84004"/>
    <w:rsid w:val="00F861CA"/>
    <w:rsid w:val="00F86709"/>
    <w:rsid w:val="00FA1F7A"/>
    <w:rsid w:val="00FB2301"/>
    <w:rsid w:val="00FE5CAA"/>
    <w:rsid w:val="0514A035"/>
    <w:rsid w:val="05C74EC4"/>
    <w:rsid w:val="07C646B2"/>
    <w:rsid w:val="07E00173"/>
    <w:rsid w:val="098FE754"/>
    <w:rsid w:val="0A9B9821"/>
    <w:rsid w:val="0BA769B1"/>
    <w:rsid w:val="0BE943C5"/>
    <w:rsid w:val="0D7C1596"/>
    <w:rsid w:val="0EEFC8B6"/>
    <w:rsid w:val="1121A422"/>
    <w:rsid w:val="12B25E90"/>
    <w:rsid w:val="14D58E58"/>
    <w:rsid w:val="1623D672"/>
    <w:rsid w:val="1660200C"/>
    <w:rsid w:val="169A92FD"/>
    <w:rsid w:val="18A0E980"/>
    <w:rsid w:val="193FC1DE"/>
    <w:rsid w:val="197065A4"/>
    <w:rsid w:val="1A6FB5F2"/>
    <w:rsid w:val="1DA87B62"/>
    <w:rsid w:val="1E682A76"/>
    <w:rsid w:val="1E75B36D"/>
    <w:rsid w:val="1F678755"/>
    <w:rsid w:val="1FCF1927"/>
    <w:rsid w:val="20EB53B1"/>
    <w:rsid w:val="2429DA47"/>
    <w:rsid w:val="2611886D"/>
    <w:rsid w:val="266866D4"/>
    <w:rsid w:val="270D1FEE"/>
    <w:rsid w:val="2AF6D5AE"/>
    <w:rsid w:val="2AF84C66"/>
    <w:rsid w:val="2B03611A"/>
    <w:rsid w:val="2B86DBCD"/>
    <w:rsid w:val="2E75EC7D"/>
    <w:rsid w:val="2EB938F6"/>
    <w:rsid w:val="2F1201F6"/>
    <w:rsid w:val="31CE7A89"/>
    <w:rsid w:val="3473601A"/>
    <w:rsid w:val="3475AD81"/>
    <w:rsid w:val="3524B8F5"/>
    <w:rsid w:val="366AF5B1"/>
    <w:rsid w:val="366D4ECC"/>
    <w:rsid w:val="38607FE3"/>
    <w:rsid w:val="3D1041D0"/>
    <w:rsid w:val="3F7677DE"/>
    <w:rsid w:val="413261D1"/>
    <w:rsid w:val="42A35FBF"/>
    <w:rsid w:val="42FAF389"/>
    <w:rsid w:val="480D3F68"/>
    <w:rsid w:val="48B9CC24"/>
    <w:rsid w:val="491C13E1"/>
    <w:rsid w:val="49412F48"/>
    <w:rsid w:val="4B9D08CF"/>
    <w:rsid w:val="4D0AA85B"/>
    <w:rsid w:val="4D7AC597"/>
    <w:rsid w:val="54ADB0BF"/>
    <w:rsid w:val="58935ECF"/>
    <w:rsid w:val="5B57074F"/>
    <w:rsid w:val="5DC96BC4"/>
    <w:rsid w:val="5FA1B140"/>
    <w:rsid w:val="6069E8A5"/>
    <w:rsid w:val="62898C71"/>
    <w:rsid w:val="62AF29E3"/>
    <w:rsid w:val="63D5D40D"/>
    <w:rsid w:val="654CD0E0"/>
    <w:rsid w:val="65691DAE"/>
    <w:rsid w:val="66B148A0"/>
    <w:rsid w:val="67C3450B"/>
    <w:rsid w:val="686F07EB"/>
    <w:rsid w:val="6A35DD90"/>
    <w:rsid w:val="6C6D0977"/>
    <w:rsid w:val="6CE645C8"/>
    <w:rsid w:val="6D2AE543"/>
    <w:rsid w:val="6DCFEA89"/>
    <w:rsid w:val="6DE7C4F0"/>
    <w:rsid w:val="6F214820"/>
    <w:rsid w:val="70755F0B"/>
    <w:rsid w:val="71AF973D"/>
    <w:rsid w:val="7350D973"/>
    <w:rsid w:val="73819D5A"/>
    <w:rsid w:val="75914FDE"/>
    <w:rsid w:val="76A5E1CD"/>
    <w:rsid w:val="76D38CF6"/>
    <w:rsid w:val="7898CF04"/>
    <w:rsid w:val="78C6FB76"/>
    <w:rsid w:val="78D6AE39"/>
    <w:rsid w:val="795D90A4"/>
    <w:rsid w:val="7AB36DF7"/>
    <w:rsid w:val="7D47552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0992"/>
  <w15:chartTrackingRefBased/>
  <w15:docId w15:val="{FB64BDD4-B4FC-4C90-93C3-B7AF4E40A7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0B054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Kop2">
    <w:name w:val="heading 2"/>
    <w:basedOn w:val="Standaard"/>
    <w:next w:val="Standaard"/>
    <w:link w:val="Kop2Char"/>
    <w:uiPriority w:val="9"/>
    <w:unhideWhenUsed/>
    <w:qFormat/>
    <w:rsid w:val="00420A9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0B0541"/>
    <w:rPr>
      <w:rFonts w:asciiTheme="majorHAnsi" w:hAnsiTheme="majorHAnsi" w:eastAsiaTheme="majorEastAsia" w:cstheme="majorBidi"/>
      <w:color w:val="2F5496" w:themeColor="accent1" w:themeShade="BF"/>
      <w:sz w:val="32"/>
      <w:szCs w:val="32"/>
    </w:rPr>
  </w:style>
  <w:style w:type="paragraph" w:styleId="Titel">
    <w:name w:val="Title"/>
    <w:basedOn w:val="Standaard"/>
    <w:next w:val="Standaard"/>
    <w:link w:val="TitelChar"/>
    <w:uiPriority w:val="10"/>
    <w:qFormat/>
    <w:rsid w:val="000B0541"/>
    <w:pPr>
      <w:spacing w:after="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0B0541"/>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0B0541"/>
    <w:pPr>
      <w:numPr>
        <w:ilvl w:val="1"/>
      </w:numPr>
    </w:pPr>
    <w:rPr>
      <w:rFonts w:eastAsiaTheme="minorEastAsia"/>
      <w:color w:val="5A5A5A" w:themeColor="text1" w:themeTint="A5"/>
      <w:spacing w:val="15"/>
    </w:rPr>
  </w:style>
  <w:style w:type="character" w:styleId="OndertitelChar" w:customStyle="1">
    <w:name w:val="Ondertitel Char"/>
    <w:basedOn w:val="Standaardalinea-lettertype"/>
    <w:link w:val="Ondertitel"/>
    <w:uiPriority w:val="11"/>
    <w:rsid w:val="000B0541"/>
    <w:rPr>
      <w:rFonts w:eastAsiaTheme="minorEastAsia"/>
      <w:color w:val="5A5A5A" w:themeColor="text1" w:themeTint="A5"/>
      <w:spacing w:val="15"/>
    </w:rPr>
  </w:style>
  <w:style w:type="character" w:styleId="Kop2Char" w:customStyle="1">
    <w:name w:val="Kop 2 Char"/>
    <w:basedOn w:val="Standaardalinea-lettertype"/>
    <w:link w:val="Kop2"/>
    <w:uiPriority w:val="9"/>
    <w:rsid w:val="00420A92"/>
    <w:rPr>
      <w:rFonts w:asciiTheme="majorHAnsi" w:hAnsiTheme="majorHAnsi" w:eastAsiaTheme="majorEastAsia" w:cstheme="majorBidi"/>
      <w:color w:val="2F5496" w:themeColor="accent1" w:themeShade="BF"/>
      <w:sz w:val="26"/>
      <w:szCs w:val="26"/>
    </w:rPr>
  </w:style>
  <w:style w:type="paragraph" w:styleId="Ballontekst">
    <w:name w:val="Balloon Text"/>
    <w:basedOn w:val="Standaard"/>
    <w:link w:val="BallontekstChar"/>
    <w:uiPriority w:val="99"/>
    <w:semiHidden/>
    <w:unhideWhenUsed/>
    <w:rsid w:val="00FA1F7A"/>
    <w:pPr>
      <w:spacing w:after="0" w:line="240" w:lineRule="auto"/>
    </w:pPr>
    <w:rPr>
      <w:rFonts w:ascii="Segoe UI" w:hAnsi="Segoe UI" w:cs="Segoe UI"/>
      <w:sz w:val="18"/>
      <w:szCs w:val="18"/>
    </w:rPr>
  </w:style>
  <w:style w:type="character" w:styleId="BallontekstChar" w:customStyle="1">
    <w:name w:val="Ballontekst Char"/>
    <w:basedOn w:val="Standaardalinea-lettertype"/>
    <w:link w:val="Ballontekst"/>
    <w:uiPriority w:val="99"/>
    <w:semiHidden/>
    <w:rsid w:val="00FA1F7A"/>
    <w:rPr>
      <w:rFonts w:ascii="Segoe UI" w:hAnsi="Segoe UI" w:cs="Segoe UI"/>
      <w:sz w:val="18"/>
      <w:szCs w:val="1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Standaard"/>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Standaardalinea-lettertype"/>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www.terechtgesteld.nl/een-strafrechtfilosofisch-perspectief/" TargetMode="External" Id="R8ab45426adef440e" /><Relationship Type="http://schemas.openxmlformats.org/officeDocument/2006/relationships/hyperlink" Target="file:///C:/Users/rycho/Downloads/Straftoemeting_bestraffingssociologie_bestraffingsfilosofie.pdf.pdf" TargetMode="External" Id="R2f0e023e9d094c9e" /><Relationship Type="http://schemas.openxmlformats.org/officeDocument/2006/relationships/hyperlink" Target="http://www.terechtgesteld.nl/de-rechtvaardigheid-van-straffen/" TargetMode="External" Id="R0425fc0c04c742d7" /><Relationship Type="http://schemas.openxmlformats.org/officeDocument/2006/relationships/numbering" Target="/word/numbering.xml" Id="Rdae7442e279044aa"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Rychon Sandriman</dc:creator>
  <keywords/>
  <dc:description/>
  <lastModifiedBy>Gastgebruiker</lastModifiedBy>
  <revision>153</revision>
  <dcterms:created xsi:type="dcterms:W3CDTF">2020-04-02T09:52:00.0000000Z</dcterms:created>
  <dcterms:modified xsi:type="dcterms:W3CDTF">2020-04-03T06:55:57.4258620Z</dcterms:modified>
</coreProperties>
</file>