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16436D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ECTS-Punkte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</w:t>
            </w:r>
            <w:r w:rsidRPr="0016436D">
              <w:t>Modulverantwortliche/r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16436D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3A131D">
            <w:r>
              <w:t>$scroll.pageproperty.(</w:t>
            </w:r>
            <w:r w:rsidRPr="00B64D09">
              <w:t>ECTS-Punkte</w:t>
            </w:r>
            <w:r w:rsidR="00672D5F" w:rsidRPr="00672D5F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$scroll.pageproperty.(Kursverantwortliche/r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$scroll.pageproperty.(Lehr- und Lernmethoden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bookmarkStart w:id="1" w:name="_GoBack"/>
            <w:bookmarkEnd w:id="1"/>
            <w:r w:rsidR="00234936" w:rsidRPr="00234936">
              <w:t>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B64D09">
      <w:headerReference w:type="default" r:id="rId16"/>
      <w:type w:val="continuous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0F" w:rsidRDefault="001C240F">
      <w:r>
        <w:separator/>
      </w:r>
    </w:p>
  </w:endnote>
  <w:endnote w:type="continuationSeparator" w:id="0">
    <w:p w:rsidR="001C240F" w:rsidRDefault="001C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C07ED0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C07ED0">
      <w:rPr>
        <w:noProof/>
        <w:sz w:val="16"/>
        <w:szCs w:val="16"/>
      </w:rPr>
      <w:t>1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C07ED0">
      <w:rPr>
        <w:noProof/>
        <w:sz w:val="16"/>
        <w:szCs w:val="16"/>
      </w:rPr>
      <w:t>1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C07ED0">
      <w:rPr>
        <w:rStyle w:val="Platzhaltertext"/>
        <w:noProof/>
        <w:color w:val="000000" w:themeColor="text1"/>
        <w:sz w:val="16"/>
      </w:rPr>
      <w:t>Modulbeschreibung (1 Kurs).docx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C07ED0">
      <w:rPr>
        <w:noProof/>
        <w:sz w:val="16"/>
        <w:szCs w:val="16"/>
      </w:rPr>
      <w:t>2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C07ED0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C07ED0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C07ED0">
      <w:rPr>
        <w:noProof/>
        <w:sz w:val="16"/>
        <w:szCs w:val="16"/>
      </w:rPr>
      <w:t>1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C07ED0">
      <w:rPr>
        <w:noProof/>
        <w:sz w:val="16"/>
        <w:szCs w:val="16"/>
      </w:rPr>
      <w:t>1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0F" w:rsidRDefault="001C240F">
      <w:r>
        <w:separator/>
      </w:r>
    </w:p>
  </w:footnote>
  <w:footnote w:type="continuationSeparator" w:id="0">
    <w:p w:rsidR="001C240F" w:rsidRDefault="001C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40F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649A8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58E1"/>
    <w:rsid w:val="000D6752"/>
    <w:rsid w:val="001A73D6"/>
    <w:rsid w:val="002242C9"/>
    <w:rsid w:val="003764C5"/>
    <w:rsid w:val="003F4C86"/>
    <w:rsid w:val="00441DEC"/>
    <w:rsid w:val="00592C7B"/>
    <w:rsid w:val="00607BD8"/>
    <w:rsid w:val="006952DA"/>
    <w:rsid w:val="008D37F9"/>
    <w:rsid w:val="008F41A8"/>
    <w:rsid w:val="009655BE"/>
    <w:rsid w:val="00A21ED2"/>
    <w:rsid w:val="00A93D4A"/>
    <w:rsid w:val="00C82D8B"/>
    <w:rsid w:val="00CE6D1B"/>
    <w:rsid w:val="00DB7731"/>
    <w:rsid w:val="00E34730"/>
    <w:rsid w:val="00F16985"/>
    <w:rsid w:val="00F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sid w:val="00F226E6"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  <w:style w:type="paragraph" w:customStyle="1" w:styleId="F2FFDEFD9BF4416C8DA83512C66437DB">
    <w:name w:val="F2FFDEFD9BF4416C8DA83512C66437DB"/>
    <w:rsid w:val="00F226E6"/>
  </w:style>
  <w:style w:type="paragraph" w:customStyle="1" w:styleId="AC36C39FC4A84CE187FEE7F3C76BEE8F">
    <w:name w:val="AC36C39FC4A84CE187FEE7F3C76BEE8F"/>
    <w:rsid w:val="00F226E6"/>
  </w:style>
  <w:style w:type="paragraph" w:customStyle="1" w:styleId="CA7A24C4DAD34E8194048A48AEC68E59">
    <w:name w:val="CA7A24C4DAD34E8194048A48AEC68E59"/>
    <w:rsid w:val="00F226E6"/>
  </w:style>
  <w:style w:type="paragraph" w:customStyle="1" w:styleId="79E8D046B13B41BC86C9650953A66F3B">
    <w:name w:val="79E8D046B13B41BC86C9650953A66F3B"/>
    <w:rsid w:val="00F2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38D4F0CB-FC08-44D6-BF40-F4A866CD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35</cp:revision>
  <cp:lastPrinted>2016-10-07T11:50:00Z</cp:lastPrinted>
  <dcterms:created xsi:type="dcterms:W3CDTF">2018-10-03T00:48:00Z</dcterms:created>
  <dcterms:modified xsi:type="dcterms:W3CDTF">2019-07-11T15:08:00Z</dcterms:modified>
  <cp:category>Intern</cp:category>
  <cp:contentStatus>V01.00</cp:contentStatus>
</cp:coreProperties>
</file>