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$scroll.title</w:t>
      </w:r>
    </w:p>
    <w:p w:rsidR="003937B4" w:rsidRPr="00771C02" w:rsidRDefault="003937B4" w:rsidP="00C1206F">
      <w:pPr>
        <w:pStyle w:val="Inhaltssteuerelementeabsatz"/>
        <w:sectPr w:rsidR="003937B4" w:rsidRPr="00771C02" w:rsidSect="003E3EF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E3EF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1" w:name="_Toc487631479"/>
    </w:p>
    <w:bookmarkEnd w:id="1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3357"/>
        <w:gridCol w:w="989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3E3EFB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3E3EFB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3E3EFB" w:rsidTr="003E3EFB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E3EFB">
        <w:tc>
          <w:tcPr>
            <w:tcW w:w="1241" w:type="pct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3E3EFB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E3EFB">
        <w:tc>
          <w:tcPr>
            <w:tcW w:w="1241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r>
        <w:lastRenderedPageBreak/>
        <w:t>Kurs 2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407"/>
        <w:gridCol w:w="1320"/>
        <w:gridCol w:w="2586"/>
      </w:tblGrid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3759" w:type="pct"/>
            <w:gridSpan w:val="3"/>
            <w:vAlign w:val="center"/>
          </w:tcPr>
          <w:p w:rsidR="00771C02" w:rsidRPr="0016436D" w:rsidRDefault="00771C02" w:rsidP="008B7B86">
            <w:r>
              <w:t>$scroll.pageproperty.(N</w:t>
            </w:r>
            <w:r w:rsidRPr="00B64D09">
              <w:t>ame</w:t>
            </w:r>
            <w:r>
              <w:t>,course2)</w:t>
            </w:r>
          </w:p>
        </w:tc>
      </w:tr>
      <w:tr w:rsidR="00771C02" w:rsidRPr="003E3EFB" w:rsidTr="003E3EFB">
        <w:trPr>
          <w:cantSplit/>
        </w:trPr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1215" w:type="pct"/>
            <w:vAlign w:val="center"/>
          </w:tcPr>
          <w:p w:rsidR="00771C02" w:rsidRPr="0016436D" w:rsidRDefault="00771C02" w:rsidP="008B7B86">
            <w:r>
              <w:t>$scroll.pageproperty.(Kürzel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133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$scroll.pageproperty.(ECTS-Punkte,course1)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Dozierende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 w:rsidRPr="00C07ED0">
              <w:t>Dozierende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3E3EFB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759" w:type="pct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$scroll.pageproperty.(Lehr- und Lernmethoden,course2)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3E3EFB">
        <w:tc>
          <w:tcPr>
            <w:tcW w:w="1241" w:type="pct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3759" w:type="pct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course2)</w:t>
            </w:r>
          </w:p>
        </w:tc>
      </w:tr>
    </w:tbl>
    <w:p w:rsidR="00771C02" w:rsidRPr="009A0336" w:rsidRDefault="00771C02" w:rsidP="00771C02">
      <w:pPr>
        <w:pStyle w:val="berschriftohneIndex"/>
      </w:pPr>
    </w:p>
    <w:p w:rsidR="00C4103C" w:rsidRPr="009A0336" w:rsidRDefault="00C4103C" w:rsidP="00B64EB4">
      <w:pPr>
        <w:pStyle w:val="berschriftohneIndex"/>
      </w:pPr>
    </w:p>
    <w:sectPr w:rsidR="00C4103C" w:rsidRPr="009A0336" w:rsidSect="003E3EF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04B" w:rsidRDefault="0041404B">
      <w:r>
        <w:separator/>
      </w:r>
    </w:p>
  </w:endnote>
  <w:endnote w:type="continuationSeparator" w:id="0">
    <w:p w:rsidR="0041404B" w:rsidRDefault="0041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B5169F" w:rsidP="00EF1662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3605530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7C11" w:rsidRPr="008D49EE">
      <w:rPr>
        <w:rStyle w:val="Platzhaltertext"/>
        <w:color w:val="000000" w:themeColor="text1"/>
        <w:sz w:val="16"/>
        <w:lang w:val="it-CH"/>
      </w:rPr>
      <w:t>Fachhochschule Graubünden</w:t>
    </w:r>
    <w:r w:rsidR="008E7C11">
      <w:rPr>
        <w:rStyle w:val="Platzhaltertext"/>
        <w:color w:val="000000" w:themeColor="text1"/>
        <w:sz w:val="16"/>
        <w:lang w:val="it-CH"/>
      </w:rPr>
      <w:br/>
    </w:r>
    <w:r w:rsidR="00EF1662" w:rsidRPr="00EF1662">
      <w:rPr>
        <w:rStyle w:val="Platzhaltertext"/>
        <w:color w:val="000000" w:themeColor="text1"/>
        <w:sz w:val="16"/>
        <w:lang w:val="it-CH"/>
      </w:rPr>
      <w:t>Scola auta spezialisada dal Grischun</w:t>
    </w:r>
    <w:r w:rsidR="00EF1662">
      <w:rPr>
        <w:rStyle w:val="Platzhaltertext"/>
        <w:color w:val="000000" w:themeColor="text1"/>
        <w:sz w:val="16"/>
        <w:lang w:val="it-CH"/>
      </w:rPr>
      <w:br/>
    </w:r>
    <w:bookmarkStart w:id="0" w:name="_GoBack"/>
    <w:bookmarkEnd w:id="0"/>
    <w:r w:rsidR="00EF1662" w:rsidRPr="00EF1662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D0CE0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D0CE0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EF1662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EF1662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04B" w:rsidRDefault="0041404B">
      <w:r>
        <w:separator/>
      </w:r>
    </w:p>
  </w:footnote>
  <w:footnote w:type="continuationSeparator" w:id="0">
    <w:p w:rsidR="0041404B" w:rsidRDefault="00414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41404B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7.95pt;height:32.15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BD0CE0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D3B9F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3EFB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404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30E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2A5A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C3815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169F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CE0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25767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1662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B9FD90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730DC201-4233-4745-8292-6DD9B495C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9</cp:revision>
  <cp:lastPrinted>2016-10-07T11:50:00Z</cp:lastPrinted>
  <dcterms:created xsi:type="dcterms:W3CDTF">2019-08-04T14:43:00Z</dcterms:created>
  <dcterms:modified xsi:type="dcterms:W3CDTF">2019-08-27T09:47:00Z</dcterms:modified>
  <cp:category>Intern</cp:category>
  <cp:contentStatus>V01.00</cp:contentStatus>
</cp:coreProperties>
</file>