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529" w:rsidRDefault="00791529" w:rsidP="00791529">
      <w:r>
        <w:br w:type="page"/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24403D" wp14:editId="0FC13AA1">
                <wp:simplePos x="0" y="0"/>
                <wp:positionH relativeFrom="page">
                  <wp:align>center</wp:align>
                </wp:positionH>
                <wp:positionV relativeFrom="margin">
                  <wp:align>top</wp:align>
                </wp:positionV>
                <wp:extent cx="5943600" cy="914400"/>
                <wp:effectExtent l="0" t="0" r="0" b="3810"/>
                <wp:wrapNone/>
                <wp:docPr id="1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913AA9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40"/>
                                <w:szCs w:val="40"/>
                                <w:lang w:val="en-ZA"/>
                              </w:rPr>
                              <w:t>Assignment submission cover sheet</w:t>
                            </w: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S</w:t>
                            </w: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tudent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ID</w:t>
                            </w: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: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7A4FC7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853CCE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Cse25-226</w:t>
                                  </w:r>
                                </w:p>
                              </w:tc>
                            </w:tr>
                          </w:tbl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S</w:t>
                            </w: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tudent names: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 xml:space="preserve">Martin </w:t>
                                  </w:r>
                                  <w:proofErr w:type="spellStart"/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Botlhe</w:t>
                                  </w:r>
                                  <w:proofErr w:type="spellEnd"/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Tshekiso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Student email: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Cse25-226@thuto.bac.ac.bw</w:t>
                                  </w:r>
                                </w:p>
                              </w:tc>
                            </w:tr>
                          </w:tbl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Cohort: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2025</w:t>
                                  </w:r>
                                </w:p>
                              </w:tc>
                            </w:tr>
                          </w:tbl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 </w:t>
                            </w: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Assignment title: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SCIS WMD_2026 AO1</w:t>
                                  </w:r>
                                </w:p>
                              </w:tc>
                            </w:tr>
                          </w:tbl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D</w:t>
                            </w: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ate of submission: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20 May 2026</w:t>
                                  </w:r>
                                </w:p>
                              </w:tc>
                            </w:tr>
                          </w:tbl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Programme of study: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Computer Systems Engineering</w:t>
                                  </w:r>
                                </w:p>
                              </w:tc>
                            </w:tr>
                          </w:tbl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Y</w:t>
                            </w: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ear of study: 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Ind w:w="2689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111"/>
                            </w:tblGrid>
                            <w:tr w:rsidR="00791529" w:rsidTr="00905E55">
                              <w:tc>
                                <w:tcPr>
                                  <w:tcW w:w="6111" w:type="dxa"/>
                                </w:tcPr>
                                <w:p w:rsidR="00791529" w:rsidRDefault="00791529" w:rsidP="00D345ED">
                                  <w:pPr>
                                    <w:pStyle w:val="NoSpacing"/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000000" w:themeColor="text1"/>
                                    </w:rPr>
                                    <w:t>Year 1</w:t>
                                  </w:r>
                                </w:p>
                              </w:tc>
                            </w:tr>
                          </w:tbl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Intellectual property statement</w:t>
                            </w:r>
                          </w:p>
                          <w:p w:rsidR="00791529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B</w:t>
                            </w:r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y checking the box below, </w:t>
                            </w:r>
                            <w:proofErr w:type="spellStart"/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>i</w:t>
                            </w:r>
                            <w:proofErr w:type="spellEnd"/>
                            <w:r w:rsidRPr="00EF591F"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  <w:t xml:space="preserve"> certify that this assignment is my own work and is free from plagiarism. I understand that the assignment may be checked for plagiarism by electronic or other means and may be transferred and stored in a database for the purposes of data-matching to help detect plagiarism. The assignment has not previously been submitted for assessment in any other unit or to any other institution. I have read and understood the Botswana Accountancy College plagiarism guidelines policy.</w:t>
                            </w: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  <w:sz w:val="24"/>
                                <w:szCs w:val="24"/>
                                <w:lang w:val="en-ZA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91529" w:rsidRPr="00EF591F" w:rsidRDefault="00791529" w:rsidP="00791529">
                            <w:pPr>
                              <w:rPr>
                                <w:color w:val="000000" w:themeColor="text1"/>
                              </w:rPr>
                            </w:pPr>
                            <w:r w:rsidRPr="00EF591F">
                              <w:rPr>
                                <w:color w:val="000000" w:themeColor="text1"/>
                              </w:rPr>
                              <w:t>Agree</w:t>
                            </w:r>
                            <w:r>
                              <w:rPr>
                                <w:color w:val="000000" w:themeColor="text1"/>
                              </w:rPr>
                              <w:t>: YES</w:t>
                            </w:r>
                            <w:r w:rsidRPr="00EF591F">
                              <w:rPr>
                                <w:color w:val="000000" w:themeColor="text1"/>
                              </w:rPr>
                              <w:t xml:space="preserve">                                                                    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 w:rsidRPr="00EF591F">
                              <w:rPr>
                                <w:color w:val="000000" w:themeColor="text1"/>
                              </w:rPr>
                              <w:t>Signatur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e: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M.Tshekiso</w:t>
                            </w:r>
                            <w:proofErr w:type="spellEnd"/>
                          </w:p>
                          <w:p w:rsidR="00791529" w:rsidRPr="00EF591F" w:rsidRDefault="00791529" w:rsidP="00791529">
                            <w:pPr>
                              <w:rPr>
                                <w:color w:val="000000" w:themeColor="text1"/>
                              </w:rPr>
                            </w:pPr>
                            <w:r w:rsidRPr="00EF591F">
                              <w:rPr>
                                <w:color w:val="000000" w:themeColor="text1"/>
                              </w:rPr>
                              <w:t xml:space="preserve">                                                                                           Date</w:t>
                            </w:r>
                            <w:r>
                              <w:rPr>
                                <w:color w:val="000000" w:themeColor="text1"/>
                              </w:rPr>
                              <w:t>: 19 March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76500</wp14:pctWidth>
                </wp14:sizeRelH>
              </wp:anchor>
            </w:drawing>
          </mc:Choice>
          <mc:Fallback>
            <w:pict>
              <v:shapetype w14:anchorId="3E24403D" id="_x0000_t202" coordsize="21600,21600" o:spt="202" path="m,l,21600r21600,l21600,xe">
                <v:stroke joinstyle="miter"/>
                <v:path gradientshapeok="t" o:connecttype="rect"/>
              </v:shapetype>
              <v:shape id="Text Box 66" o:spid="_x0000_s1026" type="#_x0000_t202" style="position:absolute;margin-left:0;margin-top:0;width:468pt;height:1in;z-index:25166540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" filled="f" stroked="f" strokeweight=".5pt">
                <v:textbox style="mso-fit-shape-to-text:t">
                  <w:txbxContent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913AA9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40"/>
                          <w:szCs w:val="40"/>
                          <w:lang w:val="en-ZA"/>
                        </w:rPr>
                        <w:t>Assignment submission cover sheet</w:t>
                      </w: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S</w:t>
                      </w: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tudent </w:t>
                      </w: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ID</w:t>
                      </w: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:</w:t>
                      </w: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 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7A4FC7">
                        <w:tc>
                          <w:tcPr>
                            <w:tcW w:w="6111" w:type="dxa"/>
                          </w:tcPr>
                          <w:p w:rsidR="00791529" w:rsidRDefault="00791529" w:rsidP="00853CCE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Cse25-226</w:t>
                            </w:r>
                          </w:p>
                        </w:tc>
                      </w:tr>
                    </w:tbl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S</w:t>
                      </w: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tudent names: 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 xml:space="preserve">Martin </w:t>
                            </w:r>
                            <w:proofErr w:type="spellStart"/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Botlhe</w:t>
                            </w:r>
                            <w:proofErr w:type="spellEnd"/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Tshekiso</w:t>
                            </w:r>
                            <w:proofErr w:type="spellEnd"/>
                          </w:p>
                        </w:tc>
                      </w:tr>
                    </w:tbl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Student email: 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Cse25-226@thuto.bac.ac.bw</w:t>
                            </w:r>
                          </w:p>
                        </w:tc>
                      </w:tr>
                    </w:tbl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Cohort: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2025</w:t>
                            </w:r>
                          </w:p>
                        </w:tc>
                      </w:tr>
                    </w:tbl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 </w:t>
                      </w: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Assignment title: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SCIS WMD_2026 AO1</w:t>
                            </w:r>
                          </w:p>
                        </w:tc>
                      </w:tr>
                    </w:tbl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D</w:t>
                      </w: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ate of submission: 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20 May 2026</w:t>
                            </w:r>
                          </w:p>
                        </w:tc>
                      </w:tr>
                    </w:tbl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Programme of study: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Computer Systems Engineering</w:t>
                            </w:r>
                          </w:p>
                        </w:tc>
                      </w:tr>
                    </w:tbl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Y</w:t>
                      </w: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ear of study: </w:t>
                      </w:r>
                    </w:p>
                    <w:tbl>
                      <w:tblPr>
                        <w:tblStyle w:val="TableGrid"/>
                        <w:tblW w:w="0" w:type="auto"/>
                        <w:tblInd w:w="2689" w:type="dxa"/>
                        <w:tblLook w:val="04A0" w:firstRow="1" w:lastRow="0" w:firstColumn="1" w:lastColumn="0" w:noHBand="0" w:noVBand="1"/>
                      </w:tblPr>
                      <w:tblGrid>
                        <w:gridCol w:w="6111"/>
                      </w:tblGrid>
                      <w:tr w:rsidR="00791529" w:rsidTr="00905E55">
                        <w:tc>
                          <w:tcPr>
                            <w:tcW w:w="6111" w:type="dxa"/>
                          </w:tcPr>
                          <w:p w:rsidR="00791529" w:rsidRDefault="00791529" w:rsidP="00D345ED">
                            <w:pPr>
                              <w:pStyle w:val="NoSpacing"/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olor w:val="000000" w:themeColor="text1"/>
                              </w:rPr>
                              <w:t>Year 1</w:t>
                            </w:r>
                          </w:p>
                        </w:tc>
                      </w:tr>
                    </w:tbl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Intellectual property statement</w:t>
                      </w:r>
                    </w:p>
                    <w:p w:rsidR="00791529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 </w:t>
                      </w:r>
                      <w:r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B</w:t>
                      </w:r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y checking the box below, </w:t>
                      </w:r>
                      <w:proofErr w:type="spellStart"/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>i</w:t>
                      </w:r>
                      <w:proofErr w:type="spellEnd"/>
                      <w:r w:rsidRPr="00EF591F"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  <w:t xml:space="preserve"> certify that this assignment is my own work and is free from plagiarism. I understand that the assignment may be checked for plagiarism by electronic or other means and may be transferred and stored in a database for the purposes of data-matching to help detect plagiarism. The assignment has not previously been submitted for assessment in any other unit or to any other institution. I have read and understood the Botswana Accountancy College plagiarism guidelines policy.</w:t>
                      </w: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olor w:val="000000" w:themeColor="text1"/>
                          <w:sz w:val="24"/>
                          <w:szCs w:val="24"/>
                          <w:lang w:val="en-ZA"/>
                        </w:rPr>
                      </w:pPr>
                    </w:p>
                    <w:p w:rsidR="00791529" w:rsidRPr="00EF591F" w:rsidRDefault="00791529" w:rsidP="00791529">
                      <w:pPr>
                        <w:pStyle w:val="NoSpacing"/>
                        <w:rPr>
                          <w:rFonts w:asciiTheme="majorHAnsi" w:eastAsiaTheme="majorEastAsia" w:hAnsiTheme="majorHAnsi" w:cstheme="majorBidi"/>
                          <w:caps/>
                          <w:color w:val="000000" w:themeColor="text1"/>
                          <w:sz w:val="24"/>
                          <w:szCs w:val="24"/>
                        </w:rPr>
                      </w:pPr>
                    </w:p>
                    <w:p w:rsidR="00791529" w:rsidRPr="00EF591F" w:rsidRDefault="00791529" w:rsidP="00791529">
                      <w:pPr>
                        <w:rPr>
                          <w:color w:val="000000" w:themeColor="text1"/>
                        </w:rPr>
                      </w:pPr>
                      <w:r w:rsidRPr="00EF591F">
                        <w:rPr>
                          <w:color w:val="000000" w:themeColor="text1"/>
                        </w:rPr>
                        <w:t>Agree</w:t>
                      </w:r>
                      <w:r>
                        <w:rPr>
                          <w:color w:val="000000" w:themeColor="text1"/>
                        </w:rPr>
                        <w:t>: YES</w:t>
                      </w:r>
                      <w:r w:rsidRPr="00EF591F">
                        <w:rPr>
                          <w:color w:val="000000" w:themeColor="text1"/>
                        </w:rPr>
                        <w:t xml:space="preserve">                                                                    </w:t>
                      </w:r>
                      <w:r>
                        <w:rPr>
                          <w:color w:val="000000" w:themeColor="text1"/>
                        </w:rPr>
                        <w:t xml:space="preserve"> </w:t>
                      </w:r>
                      <w:r w:rsidRPr="00EF591F">
                        <w:rPr>
                          <w:color w:val="000000" w:themeColor="text1"/>
                        </w:rPr>
                        <w:t>Signatur</w:t>
                      </w:r>
                      <w:r>
                        <w:rPr>
                          <w:color w:val="000000" w:themeColor="text1"/>
                        </w:rPr>
                        <w:t xml:space="preserve">e: 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M.Tshekiso</w:t>
                      </w:r>
                      <w:proofErr w:type="spellEnd"/>
                    </w:p>
                    <w:p w:rsidR="00791529" w:rsidRPr="00EF591F" w:rsidRDefault="00791529" w:rsidP="00791529">
                      <w:pPr>
                        <w:rPr>
                          <w:color w:val="000000" w:themeColor="text1"/>
                        </w:rPr>
                      </w:pPr>
                      <w:r w:rsidRPr="00EF591F">
                        <w:rPr>
                          <w:color w:val="000000" w:themeColor="text1"/>
                        </w:rPr>
                        <w:t xml:space="preserve">                                                                                           Date</w:t>
                      </w:r>
                      <w:r>
                        <w:rPr>
                          <w:color w:val="000000" w:themeColor="text1"/>
                        </w:rPr>
                        <w:t>: 19 March 2026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>
        <w:rPr>
          <w:noProof/>
          <w:color w:val="5B9BD5" w:themeColor="accent1"/>
          <w:sz w:val="36"/>
          <w:szCs w:val="36"/>
          <w:lang w:val="en-US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02F2FD7F" wp14:editId="3EF39DCB">
                <wp:simplePos x="0" y="0"/>
                <mc:AlternateContent>
                  <mc:Choice Requires="wp14">
                    <wp:positionH relativeFrom="page">
                      <wp14:pctPosHOffset>22000</wp14:pctPosHOffset>
                    </wp:positionH>
                  </mc:Choice>
                  <mc:Fallback>
                    <wp:positionH relativeFrom="page">
                      <wp:posOffset>1709420</wp:posOffset>
                    </wp:positionH>
                  </mc:Fallback>
                </mc:AlternateContent>
                <mc:AlternateContent>
                  <mc:Choice Requires="wp14">
                    <wp:positionV relativeFrom="page">
                      <wp14:pctPosVOffset>30000</wp14:pctPosVOffset>
                    </wp:positionV>
                  </mc:Choice>
                  <mc:Fallback>
                    <wp:positionV relativeFrom="page">
                      <wp:posOffset>3017520</wp:posOffset>
                    </wp:positionV>
                  </mc:Fallback>
                </mc:AlternateContent>
                <wp:extent cx="5494369" cy="5696712"/>
                <wp:effectExtent l="0" t="0" r="0" b="3175"/>
                <wp:wrapNone/>
                <wp:docPr id="2" name="Grou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5494369" cy="5696712"/>
                          <a:chOff x="0" y="0"/>
                          <a:chExt cx="4329113" cy="4491038"/>
                        </a:xfrm>
                        <a:solidFill>
                          <a:schemeClr val="tx2">
                            <a:lumMod val="60000"/>
                            <a:lumOff val="40000"/>
                          </a:schemeClr>
                        </a:solidFill>
                      </wpg:grpSpPr>
                      <wps:wsp>
                        <wps:cNvPr id="3" name="Freeform 3"/>
                        <wps:cNvSpPr>
                          <a:spLocks/>
                        </wps:cNvSpPr>
                        <wps:spPr bwMode="auto">
                          <a:xfrm>
                            <a:off x="1501775" y="0"/>
                            <a:ext cx="2827338" cy="2835275"/>
                          </a:xfrm>
                          <a:custGeom>
                            <a:avLst/>
                            <a:gdLst>
                              <a:gd name="T0" fmla="*/ 4 w 1781"/>
                              <a:gd name="T1" fmla="*/ 1786 h 1786"/>
                              <a:gd name="T2" fmla="*/ 0 w 1781"/>
                              <a:gd name="T3" fmla="*/ 1782 h 1786"/>
                              <a:gd name="T4" fmla="*/ 1776 w 1781"/>
                              <a:gd name="T5" fmla="*/ 0 h 1786"/>
                              <a:gd name="T6" fmla="*/ 1781 w 1781"/>
                              <a:gd name="T7" fmla="*/ 5 h 1786"/>
                              <a:gd name="T8" fmla="*/ 4 w 1781"/>
                              <a:gd name="T9" fmla="*/ 1786 h 17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781" h="1786">
                                <a:moveTo>
                                  <a:pt x="4" y="1786"/>
                                </a:moveTo>
                                <a:lnTo>
                                  <a:pt x="0" y="1782"/>
                                </a:lnTo>
                                <a:lnTo>
                                  <a:pt x="1776" y="0"/>
                                </a:lnTo>
                                <a:lnTo>
                                  <a:pt x="1781" y="5"/>
                                </a:lnTo>
                                <a:lnTo>
                                  <a:pt x="4" y="1786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4" name="Freeform 4"/>
                        <wps:cNvSpPr>
                          <a:spLocks/>
                        </wps:cNvSpPr>
                        <wps:spPr bwMode="auto">
                          <a:xfrm>
                            <a:off x="782637" y="227013"/>
                            <a:ext cx="3546475" cy="3546475"/>
                          </a:xfrm>
                          <a:custGeom>
                            <a:avLst/>
                            <a:gdLst>
                              <a:gd name="T0" fmla="*/ 5 w 2234"/>
                              <a:gd name="T1" fmla="*/ 2234 h 2234"/>
                              <a:gd name="T2" fmla="*/ 0 w 2234"/>
                              <a:gd name="T3" fmla="*/ 2229 h 2234"/>
                              <a:gd name="T4" fmla="*/ 2229 w 2234"/>
                              <a:gd name="T5" fmla="*/ 0 h 2234"/>
                              <a:gd name="T6" fmla="*/ 2234 w 2234"/>
                              <a:gd name="T7" fmla="*/ 5 h 2234"/>
                              <a:gd name="T8" fmla="*/ 5 w 2234"/>
                              <a:gd name="T9" fmla="*/ 2234 h 22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234" h="2234">
                                <a:moveTo>
                                  <a:pt x="5" y="2234"/>
                                </a:moveTo>
                                <a:lnTo>
                                  <a:pt x="0" y="2229"/>
                                </a:lnTo>
                                <a:lnTo>
                                  <a:pt x="2229" y="0"/>
                                </a:lnTo>
                                <a:lnTo>
                                  <a:pt x="2234" y="5"/>
                                </a:lnTo>
                                <a:lnTo>
                                  <a:pt x="5" y="2234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" name="Freeform 5"/>
                        <wps:cNvSpPr>
                          <a:spLocks/>
                        </wps:cNvSpPr>
                        <wps:spPr bwMode="auto">
                          <a:xfrm>
                            <a:off x="841375" y="109538"/>
                            <a:ext cx="3487738" cy="3487738"/>
                          </a:xfrm>
                          <a:custGeom>
                            <a:avLst/>
                            <a:gdLst>
                              <a:gd name="T0" fmla="*/ 9 w 2197"/>
                              <a:gd name="T1" fmla="*/ 2197 h 2197"/>
                              <a:gd name="T2" fmla="*/ 0 w 2197"/>
                              <a:gd name="T3" fmla="*/ 2193 h 2197"/>
                              <a:gd name="T4" fmla="*/ 2188 w 2197"/>
                              <a:gd name="T5" fmla="*/ 0 h 2197"/>
                              <a:gd name="T6" fmla="*/ 2197 w 2197"/>
                              <a:gd name="T7" fmla="*/ 10 h 2197"/>
                              <a:gd name="T8" fmla="*/ 9 w 2197"/>
                              <a:gd name="T9" fmla="*/ 2197 h 2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197" h="2197">
                                <a:moveTo>
                                  <a:pt x="9" y="2197"/>
                                </a:moveTo>
                                <a:lnTo>
                                  <a:pt x="0" y="2193"/>
                                </a:lnTo>
                                <a:lnTo>
                                  <a:pt x="2188" y="0"/>
                                </a:lnTo>
                                <a:lnTo>
                                  <a:pt x="2197" y="10"/>
                                </a:lnTo>
                                <a:lnTo>
                                  <a:pt x="9" y="2197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" name="Freeform 6"/>
                        <wps:cNvSpPr>
                          <a:spLocks/>
                        </wps:cNvSpPr>
                        <wps:spPr bwMode="auto">
                          <a:xfrm>
                            <a:off x="1216025" y="498475"/>
                            <a:ext cx="3113088" cy="3121025"/>
                          </a:xfrm>
                          <a:custGeom>
                            <a:avLst/>
                            <a:gdLst>
                              <a:gd name="T0" fmla="*/ 9 w 1961"/>
                              <a:gd name="T1" fmla="*/ 1966 h 1966"/>
                              <a:gd name="T2" fmla="*/ 0 w 1961"/>
                              <a:gd name="T3" fmla="*/ 1957 h 1966"/>
                              <a:gd name="T4" fmla="*/ 1952 w 1961"/>
                              <a:gd name="T5" fmla="*/ 0 h 1966"/>
                              <a:gd name="T6" fmla="*/ 1961 w 1961"/>
                              <a:gd name="T7" fmla="*/ 9 h 1966"/>
                              <a:gd name="T8" fmla="*/ 9 w 1961"/>
                              <a:gd name="T9" fmla="*/ 1966 h 196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961" h="1966">
                                <a:moveTo>
                                  <a:pt x="9" y="1966"/>
                                </a:moveTo>
                                <a:lnTo>
                                  <a:pt x="0" y="1957"/>
                                </a:lnTo>
                                <a:lnTo>
                                  <a:pt x="1952" y="0"/>
                                </a:lnTo>
                                <a:lnTo>
                                  <a:pt x="1961" y="9"/>
                                </a:lnTo>
                                <a:lnTo>
                                  <a:pt x="9" y="1966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" name="Freeform 7"/>
                        <wps:cNvSpPr>
                          <a:spLocks/>
                        </wps:cNvSpPr>
                        <wps:spPr bwMode="auto">
                          <a:xfrm>
                            <a:off x="0" y="153988"/>
                            <a:ext cx="4329113" cy="4337050"/>
                          </a:xfrm>
                          <a:custGeom>
                            <a:avLst/>
                            <a:gdLst>
                              <a:gd name="T0" fmla="*/ 0 w 2727"/>
                              <a:gd name="T1" fmla="*/ 2732 h 2732"/>
                              <a:gd name="T2" fmla="*/ 0 w 2727"/>
                              <a:gd name="T3" fmla="*/ 2728 h 2732"/>
                              <a:gd name="T4" fmla="*/ 2722 w 2727"/>
                              <a:gd name="T5" fmla="*/ 0 h 2732"/>
                              <a:gd name="T6" fmla="*/ 2727 w 2727"/>
                              <a:gd name="T7" fmla="*/ 5 h 2732"/>
                              <a:gd name="T8" fmla="*/ 0 w 2727"/>
                              <a:gd name="T9" fmla="*/ 2732 h 27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727" h="2732">
                                <a:moveTo>
                                  <a:pt x="0" y="2732"/>
                                </a:moveTo>
                                <a:lnTo>
                                  <a:pt x="0" y="2728"/>
                                </a:lnTo>
                                <a:lnTo>
                                  <a:pt x="2722" y="0"/>
                                </a:lnTo>
                                <a:lnTo>
                                  <a:pt x="2727" y="5"/>
                                </a:lnTo>
                                <a:lnTo>
                                  <a:pt x="0" y="2732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page">
                  <wp14:pctWidth>70600</wp14:pctWidth>
                </wp14:sizeRelH>
                <wp14:sizeRelV relativeFrom="page">
                  <wp14:pctHeight>56600</wp14:pctHeight>
                </wp14:sizeRelV>
              </wp:anchor>
            </w:drawing>
          </mc:Choice>
          <mc:Fallback>
            <w:pict>
              <v:group w14:anchorId="78DA1E89" id="Group 2" o:spid="_x0000_s1026" style="position:absolute;margin-left:0;margin-top:0;width:432.65pt;height:448.55pt;z-index:-25165209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">
                <o:lock v:ext="edit" aspectratio="t"/>
                <v:shape id="Freeform 3" o:spid="_x0000_s1027" style="position:absolute;left:15017;width:28274;height:28352;visibility:visible;mso-wrap-style:square;v-text-anchor:top" coordsize="1781,178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P/rsIA&#10;AADaAAAADwAAAGRycy9kb3ducmV2LnhtbESPQWsCMRSE7wX/Q3hCbzVrC6WuRtHCtt6qq3h+bJ67&#10;wc3LmqTr9t83BaHHYWa+YRarwbaiJx+MYwXTSQaCuHLacK3geCie3kCEiKyxdUwKfijAajl6WGCu&#10;3Y331JexFgnCIUcFTYxdLmWoGrIYJq4jTt7ZeYsxSV9L7fGW4LaVz1n2Ki0aTgsNdvTeUHUpv62C&#10;fuOHr+hO26Iwu5ns9Ye5fp6UehwP6zmISEP8D9/bW63gBf6upBs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hQ/+uwgAAANoAAAAPAAAAAAAAAAAAAAAAAJgCAABkcnMvZG93&#10;bnJldi54bWxQSwUGAAAAAAQABAD1AAAAhwMAAAAA&#10;" path="m4,1786l,1782,1776,r5,5l4,1786xe" filled="f" stroked="f">
                  <v:path arrowok="t" o:connecttype="custom" o:connectlocs="6350,2835275;0,2828925;2819400,0;2827338,7938;6350,2835275" o:connectangles="0,0,0,0,0"/>
                </v:shape>
                <v:shape id="Freeform 4" o:spid="_x0000_s1028" style="position:absolute;left:7826;top:2270;width:35465;height:35464;visibility:visible;mso-wrap-style:square;v-text-anchor:top" coordsize="2234,223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hzWV8MA&#10;AADaAAAADwAAAGRycy9kb3ducmV2LnhtbESP3YrCMBSE74V9h3AWvNPUH2StRllE0QtR7PoAx+bY&#10;lm1OahO17tNvBMHLYWa+YabzxpTiRrUrLCvodSMQxKnVBWcKjj+rzhcI55E1lpZJwYMczGcfrSnG&#10;2t75QLfEZyJA2MWoIPe+iqV0aU4GXddWxME729qgD7LOpK7xHuCmlP0oGkmDBYeFHCta5JT+Jlej&#10;oPm7rrf7Za/ajsrxwJ/kZTHeoVLtz+Z7AsJT49/hV3ujFQzheSXcADn7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hzWV8MAAADaAAAADwAAAAAAAAAAAAAAAACYAgAAZHJzL2Rv&#10;d25yZXYueG1sUEsFBgAAAAAEAAQA9QAAAIgDAAAAAA==&#10;" path="m5,2234l,2229,2229,r5,5l5,2234xe" filled="f" stroked="f">
                  <v:path arrowok="t" o:connecttype="custom" o:connectlocs="7938,3546475;0,3538538;3538538,0;3546475,7938;7938,3546475" o:connectangles="0,0,0,0,0"/>
                </v:shape>
                <v:shape id="Freeform 5" o:spid="_x0000_s1029" style="position:absolute;left:8413;top:1095;width:34878;height:34877;visibility:visible;mso-wrap-style:square;v-text-anchor:top" coordsize="2197,2197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1VjY8QA&#10;AADaAAAADwAAAGRycy9kb3ducmV2LnhtbESPW2vCQBSE3wv9D8sp9KXoxoIXUjciQlpf1Yr4dsye&#10;XGj2bJrdJvHfu4LQx2FmvmGWq8HUoqPWVZYVTMYRCOLM6ooLBd+HdLQA4TyyxtoyKbiSg1Xy/LTE&#10;WNued9TtfSEChF2MCkrvm1hKl5Vk0I1tQxy83LYGfZBtIXWLfYCbWr5H0UwarDgslNjQpqTsZ/9n&#10;FCzcuZ8f8Pez8zKfVG+XY3r6SpV6fRnWHyA8Df4//GhvtYIp3K+EGyCT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tVY2PEAAAA2gAAAA8AAAAAAAAAAAAAAAAAmAIAAGRycy9k&#10;b3ducmV2LnhtbFBLBQYAAAAABAAEAPUAAACJAwAAAAA=&#10;" path="m9,2197l,2193,2188,r9,10l9,2197xe" filled="f" stroked="f">
                  <v:path arrowok="t" o:connecttype="custom" o:connectlocs="14288,3487738;0,3481388;3473450,0;3487738,15875;14288,3487738" o:connectangles="0,0,0,0,0"/>
                </v:shape>
                <v:shape id="Freeform 6" o:spid="_x0000_s1030" style="position:absolute;left:12160;top:4984;width:31131;height:31211;visibility:visible;mso-wrap-style:square;v-text-anchor:top" coordsize="1961,19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L9Gb8A&#10;AADaAAAADwAAAGRycy9kb3ducmV2LnhtbERPXWvCMBR9F/Yfwh3sTdPJKFpNi0yUIexBN9jrXXNt&#10;is1NSTLb/ftFGPh4ON/rarSduJIPrWMFz7MMBHHtdMuNgs+P3XQBIkRkjZ1jUvBLAaryYbLGQruB&#10;j3Q9xUakEA4FKjAx9oWUoTZkMcxcT5y4s/MWY4K+kdrjkMJtJ+dZlkuLLacGgz29Gqovpx+bZnzN&#10;t/sXI7/Tqjx7P+6X/jAslXp6HDcrEJHGeBf/u9+0ghxuV5IfZPk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eov0ZvwAAANoAAAAPAAAAAAAAAAAAAAAAAJgCAABkcnMvZG93bnJl&#10;di54bWxQSwUGAAAAAAQABAD1AAAAhAMAAAAA&#10;" path="m9,1966l,1957,1952,r9,9l9,1966xe" filled="f" stroked="f">
                  <v:path arrowok="t" o:connecttype="custom" o:connectlocs="14288,3121025;0,3106738;3098800,0;3113088,14288;14288,3121025" o:connectangles="0,0,0,0,0"/>
                </v:shape>
                <v:shape id="Freeform 7" o:spid="_x0000_s1031" style="position:absolute;top:1539;width:43291;height:43371;visibility:visible;mso-wrap-style:square;v-text-anchor:top" coordsize="2727,273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ona6b0A&#10;AADaAAAADwAAAGRycy9kb3ducmV2LnhtbESPzQrCMBCE74LvEFbwZlM9aKlGEUHQoz8PsDTbNths&#10;ShO1+vRGEDwOM/MNs9r0thEP6rxxrGCapCCIC6cNVwqul/0kA+EDssbGMSl4kYfNejhYYa7dk0/0&#10;OIdKRAj7HBXUIbS5lL6oyaJPXEscvdJ1FkOUXSV1h88It42cpelcWjQcF2psaVdTcTvfrYLUzI7N&#10;aV4aLcvsdjXH7LB9F0qNR/12CSJQH/7hX/ugFSzgeyXeALn+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cona6b0AAADaAAAADwAAAAAAAAAAAAAAAACYAgAAZHJzL2Rvd25yZXYu&#10;eG1sUEsFBgAAAAAEAAQA9QAAAIIDAAAAAA==&#10;" path="m,2732r,-4l2722,r5,5l,2732xe" filled="f" stroked="f">
                  <v:path arrowok="t" o:connecttype="custom" o:connectlocs="0,4337050;0,4330700;4321175,0;4329113,7938;0,4337050" o:connectangles="0,0,0,0,0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2F9587B" wp14:editId="52C42818">
                <wp:simplePos x="0" y="0"/>
                <wp:positionH relativeFrom="page">
                  <wp:align>center</wp:align>
                </wp:positionH>
                <wp:positionV relativeFrom="margin">
                  <wp:align>bottom</wp:align>
                </wp:positionV>
                <wp:extent cx="5943600" cy="374904"/>
                <wp:effectExtent l="0" t="0" r="0" b="2540"/>
                <wp:wrapNone/>
                <wp:docPr id="8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3749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91529" w:rsidRDefault="00847535" w:rsidP="00791529">
                            <w:pPr>
                              <w:pStyle w:val="NoSpacing"/>
                              <w:jc w:val="right"/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rPr>
                                  <w:color w:val="5B9BD5" w:themeColor="accent1"/>
                                  <w:sz w:val="36"/>
                                  <w:szCs w:val="36"/>
                                </w:rPr>
                                <w:alias w:val="School"/>
                                <w:tag w:val="School"/>
                                <w:id w:val="412592260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791529"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[School]</w:t>
                                </w:r>
                              </w:sdtContent>
                            </w:sdt>
                          </w:p>
                          <w:sdt>
                            <w:sdtPr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  <w:alias w:val="Course"/>
                              <w:tag w:val="Course"/>
                              <w:id w:val="61795905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EndPr/>
                            <w:sdtContent>
                              <w:p w:rsidR="00791529" w:rsidRDefault="00791529" w:rsidP="00791529">
                                <w:pPr>
                                  <w:pStyle w:val="NoSpacing"/>
                                  <w:jc w:val="right"/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[Course title]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76500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9587B" id="Text Box 73" o:spid="_x0000_s1027" type="#_x0000_t202" style="position:absolute;margin-left:0;margin-top:0;width:468pt;height:29.5pt;z-index:25166336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" filled="f" stroked="f" strokeweight=".5pt">
                <v:textbox style="mso-fit-shape-to-text:t" inset="0,0,0,0">
                  <w:txbxContent>
                    <w:p w:rsidR="00791529" w:rsidRDefault="00485347" w:rsidP="00791529">
                      <w:pPr>
                        <w:pStyle w:val="NoSpacing"/>
                        <w:jc w:val="right"/>
                        <w:rPr>
                          <w:color w:val="5B9BD5" w:themeColor="accent1"/>
                          <w:sz w:val="36"/>
                          <w:szCs w:val="36"/>
                        </w:rPr>
                      </w:pPr>
                      <w:sdt>
                        <w:sdtPr>
                          <w:rPr>
                            <w:color w:val="5B9BD5" w:themeColor="accent1"/>
                            <w:sz w:val="36"/>
                            <w:szCs w:val="36"/>
                          </w:rPr>
                          <w:alias w:val="School"/>
                          <w:tag w:val="School"/>
                          <w:id w:val="412592260"/>
                          <w:showingPlcHdr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EndPr/>
                        <w:sdtContent>
                          <w:r w:rsidR="00791529">
                            <w:rPr>
                              <w:color w:val="5B9BD5" w:themeColor="accent1"/>
                              <w:sz w:val="36"/>
                              <w:szCs w:val="36"/>
                            </w:rPr>
                            <w:t>[School]</w:t>
                          </w:r>
                        </w:sdtContent>
                      </w:sdt>
                    </w:p>
                    <w:sdt>
                      <w:sdtPr>
                        <w:rPr>
                          <w:color w:val="5B9BD5" w:themeColor="accent1"/>
                          <w:sz w:val="36"/>
                          <w:szCs w:val="36"/>
                        </w:rPr>
                        <w:alias w:val="Course"/>
                        <w:tag w:val="Course"/>
                        <w:id w:val="617959053"/>
                        <w:showingPlcHdr/>
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<w:text/>
                      </w:sdtPr>
                      <w:sdtEndPr/>
                      <w:sdtContent>
                        <w:p w:rsidR="00791529" w:rsidRDefault="00791529" w:rsidP="00791529">
                          <w:pPr>
                            <w:pStyle w:val="NoSpacing"/>
                            <w:jc w:val="right"/>
                            <w:rPr>
                              <w:color w:val="5B9BD5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5B9BD5" w:themeColor="accent1"/>
                              <w:sz w:val="36"/>
                              <w:szCs w:val="36"/>
                            </w:rPr>
                            <w:t>[Course title]</w:t>
                          </w:r>
                        </w:p>
                      </w:sdtContent>
                    </w:sdt>
                  </w:txbxContent>
                </v:textbox>
                <w10:wrap anchorx="page" anchory="margin"/>
              </v:shape>
            </w:pict>
          </mc:Fallback>
        </mc:AlternateContent>
      </w:r>
    </w:p>
    <w:p w:rsidR="009B27F3" w:rsidRPr="00485347" w:rsidRDefault="009B27F3" w:rsidP="00B917EC">
      <w:pPr>
        <w:pStyle w:val="Heading1"/>
        <w:rPr>
          <w:rFonts w:ascii="Times New Roman" w:hAnsi="Times New Roman" w:cs="Times New Roman"/>
        </w:rPr>
      </w:pPr>
      <w:r w:rsidRPr="00485347">
        <w:rPr>
          <w:rFonts w:ascii="Times New Roman" w:hAnsi="Times New Roman" w:cs="Times New Roman"/>
        </w:rPr>
        <w:lastRenderedPageBreak/>
        <w:t xml:space="preserve">DTEF Botswana Website </w:t>
      </w:r>
    </w:p>
    <w:p w:rsidR="009B27F3" w:rsidRPr="00485347" w:rsidRDefault="00485347" w:rsidP="009B27F3">
      <w:pPr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sz w:val="32"/>
          <w:szCs w:val="32"/>
          <w:u w:val="single"/>
        </w:rPr>
        <w:t>Website Planning and</w:t>
      </w:r>
      <w:r w:rsidR="009B27F3" w:rsidRPr="00485347">
        <w:rPr>
          <w:rFonts w:ascii="Times New Roman" w:hAnsi="Times New Roman" w:cs="Times New Roman"/>
          <w:sz w:val="32"/>
          <w:szCs w:val="32"/>
          <w:u w:val="single"/>
        </w:rPr>
        <w:t xml:space="preserve"> Documentation </w:t>
      </w:r>
    </w:p>
    <w:p w:rsidR="009B27F3" w:rsidRPr="00485347" w:rsidRDefault="009B27F3" w:rsidP="009B27F3">
      <w:pPr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b/>
          <w:sz w:val="26"/>
          <w:szCs w:val="26"/>
          <w:u w:val="single"/>
        </w:rPr>
        <w:t xml:space="preserve">Project Overview 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The Department of Tertiary Education Financing (DTEF) Website is a government e service portal designed to revolutionize tertiary education sponsorship in Botswana. This comprehensive planning document outlines the website's strategic vision, technical implementation, and operational roadmap. 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</w:rPr>
      </w:pPr>
    </w:p>
    <w:p w:rsidR="009B27F3" w:rsidRPr="00485347" w:rsidRDefault="009B27F3" w:rsidP="00B917EC">
      <w:pPr>
        <w:pStyle w:val="Heading2"/>
        <w:rPr>
          <w:rFonts w:ascii="Times New Roman" w:hAnsi="Times New Roman" w:cs="Times New Roman"/>
          <w:lang w:val="en-US"/>
        </w:rPr>
      </w:pPr>
      <w:r w:rsidRPr="00485347">
        <w:rPr>
          <w:rFonts w:ascii="Times New Roman" w:hAnsi="Times New Roman" w:cs="Times New Roman"/>
          <w:b/>
          <w:bCs/>
          <w:lang w:val="en-US"/>
        </w:rPr>
        <w:t> </w:t>
      </w:r>
      <w:r w:rsidRPr="00485347">
        <w:rPr>
          <w:rFonts w:ascii="Times New Roman" w:hAnsi="Times New Roman" w:cs="Times New Roman"/>
        </w:rPr>
        <w:t>Project Goals</w:t>
      </w:r>
    </w:p>
    <w:p w:rsidR="00B917EC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Processing Time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Reduced from 3-4 months to 14 days average – a 90% improvement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Application Volume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Increased from manual capacity to support thousands of concurrent applications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User Satisfaction</w:t>
      </w:r>
      <w:r w:rsidRPr="00485347">
        <w:rPr>
          <w:rFonts w:ascii="Times New Roman" w:hAnsi="Times New Roman" w:cs="Times New Roman"/>
          <w:sz w:val="26"/>
          <w:szCs w:val="26"/>
          <w:lang w:val="en-US"/>
        </w:rPr>
        <w:t>: Target of 95% satisfaction rate among applicants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Accessibility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100% of students can access the platform from any location with internet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System Uptime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Target of 99.9% uptime ensuring the platform is always available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Supp</w:t>
      </w:r>
      <w:r w:rsidR="00B917EC"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ort Response Time</w:t>
      </w:r>
      <w:r w:rsidRPr="00485347">
        <w:rPr>
          <w:rFonts w:ascii="Times New Roman" w:hAnsi="Times New Roman" w:cs="Times New Roman"/>
          <w:sz w:val="26"/>
          <w:szCs w:val="26"/>
          <w:lang w:val="en-US"/>
        </w:rPr>
        <w:t>: Email support responds within 24 hours; live chat available during business hours</w:t>
      </w:r>
    </w:p>
    <w:p w:rsidR="009B27F3" w:rsidRPr="00485347" w:rsidRDefault="009B27F3" w:rsidP="009B27F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GOALS ON STUDENTS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Increased Access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Students from all regions of Botswana can now apply for sponsorship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Faster Decisions: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 Students receive sponsorship decisions in time to meet enrollment deadlines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Reduced Stress</w:t>
      </w:r>
      <w:r w:rsidRPr="00485347">
        <w:rPr>
          <w:rFonts w:ascii="Times New Roman" w:hAnsi="Times New Roman" w:cs="Times New Roman"/>
          <w:sz w:val="26"/>
          <w:szCs w:val="26"/>
          <w:lang w:val="en-US"/>
        </w:rPr>
        <w:t>: Transparent tracking and responsive support reduce anxiety about the application process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Better Information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Comprehensive resources provide answers to questions without waiting</w:t>
      </w:r>
    </w:p>
    <w:p w:rsidR="00485347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Equal Opportunity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Geographic location no longer determines access to sponsorship</w:t>
      </w:r>
    </w:p>
    <w:p w:rsidR="00485347" w:rsidRDefault="00485347" w:rsidP="009B27F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GOALS ON DTEF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Improved Efficiency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Staff productivity increased through automation and digital workflows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Cost Reduction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Operational costs reduced through elimination of paper-based processes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Better Data</w:t>
      </w:r>
      <w:r w:rsidRPr="00485347">
        <w:rPr>
          <w:rFonts w:ascii="Times New Roman" w:hAnsi="Times New Roman" w:cs="Times New Roman"/>
          <w:sz w:val="26"/>
          <w:szCs w:val="26"/>
          <w:lang w:val="en-US"/>
        </w:rPr>
        <w:t>: Centralized digital records enable better analysis and reporting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Enhanced Accountability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Transparent tracking creates audit trail of all decisions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Scalabil</w:t>
      </w:r>
      <w:r w:rsidR="00B917EC"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ity</w:t>
      </w:r>
      <w:r w:rsidRPr="00485347">
        <w:rPr>
          <w:rFonts w:ascii="Times New Roman" w:hAnsi="Times New Roman" w:cs="Times New Roman"/>
          <w:sz w:val="26"/>
          <w:szCs w:val="26"/>
          <w:lang w:val="en-US"/>
        </w:rPr>
        <w:t>: System can handle growth without proportional increase in staffing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GOALS ON BATSWANA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Educational Access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More students can access tertiary education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Equity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Sponsorship opportunities distributed equitably across all regions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Eco</w:t>
      </w:r>
      <w:r w:rsidR="00B917EC"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nomic Development</w:t>
      </w:r>
      <w:r w:rsidRPr="00485347">
        <w:rPr>
          <w:rFonts w:ascii="Times New Roman" w:hAnsi="Times New Roman" w:cs="Times New Roman"/>
          <w:sz w:val="26"/>
          <w:szCs w:val="26"/>
          <w:lang w:val="en-US"/>
        </w:rPr>
        <w:t>: More educated workforce supports economic growth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Digital Leadership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DTEF demonstrates government commitment to digital transformation</w:t>
      </w:r>
    </w:p>
    <w:p w:rsidR="009B27F3" w:rsidRPr="00485347" w:rsidRDefault="00B917E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  <w:lang w:val="en-US"/>
        </w:rPr>
        <w:t>National Development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: Supports achievement of national education and development goals</w:t>
      </w:r>
    </w:p>
    <w:p w:rsidR="00485347" w:rsidRPr="00485347" w:rsidRDefault="00485347" w:rsidP="00B917EC">
      <w:pPr>
        <w:pStyle w:val="Heading1"/>
        <w:rPr>
          <w:rFonts w:ascii="Times New Roman" w:eastAsiaTheme="minorHAnsi" w:hAnsi="Times New Roman" w:cs="Times New Roman"/>
          <w:color w:val="auto"/>
          <w:sz w:val="26"/>
          <w:szCs w:val="26"/>
          <w:lang w:val="en-US"/>
        </w:rPr>
      </w:pPr>
    </w:p>
    <w:p w:rsidR="009B27F3" w:rsidRPr="00485347" w:rsidRDefault="009B27F3" w:rsidP="00B917EC">
      <w:pPr>
        <w:pStyle w:val="Heading1"/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Website Specifications</w:t>
      </w:r>
    </w:p>
    <w:p w:rsidR="00BC71EA" w:rsidRPr="00485347" w:rsidRDefault="009B27F3" w:rsidP="009B27F3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  <w:lang w:val="en-US"/>
        </w:rPr>
        <w:t>Website Purpose &amp; Objectives</w:t>
      </w:r>
    </w:p>
    <w:p w:rsidR="00BC71EA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Primary Purpose: </w:t>
      </w: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Provide a centralized digital platform for tertiary education sponsorship applications and management</w:t>
      </w:r>
    </w:p>
    <w:p w:rsidR="00485347" w:rsidRPr="00485347" w:rsidRDefault="00485347" w:rsidP="009B27F3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485347" w:rsidRPr="00485347" w:rsidRDefault="00485347" w:rsidP="009B27F3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485347" w:rsidRDefault="00485347" w:rsidP="009B27F3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485347" w:rsidRDefault="00485347" w:rsidP="009B27F3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9B27F3" w:rsidRPr="00485347" w:rsidRDefault="009B27F3" w:rsidP="009B27F3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  <w:lang w:val="en-US"/>
        </w:rPr>
        <w:lastRenderedPageBreak/>
        <w:t>Secondary Purposes:</w:t>
      </w:r>
    </w:p>
    <w:p w:rsidR="009B27F3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• 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Educate students about sponsorship programs</w:t>
      </w:r>
    </w:p>
    <w:p w:rsidR="009B27F3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• 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Provide transparent application tracking</w:t>
      </w:r>
    </w:p>
    <w:p w:rsidR="009B27F3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• 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Offer comprehensive support resources</w:t>
      </w:r>
    </w:p>
    <w:p w:rsidR="009B27F3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• 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Enable efficient staff administration</w:t>
      </w:r>
    </w:p>
    <w:p w:rsidR="009B27F3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 xml:space="preserve">• </w:t>
      </w:r>
      <w:r w:rsidR="009B27F3" w:rsidRPr="00485347">
        <w:rPr>
          <w:rFonts w:ascii="Times New Roman" w:hAnsi="Times New Roman" w:cs="Times New Roman"/>
          <w:sz w:val="26"/>
          <w:szCs w:val="26"/>
          <w:lang w:val="en-US"/>
        </w:rPr>
        <w:t>Collect and analyze application data</w:t>
      </w:r>
    </w:p>
    <w:p w:rsidR="00947F5C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947F5C" w:rsidRPr="00485347" w:rsidRDefault="00947F5C" w:rsidP="009B27F3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947F5C" w:rsidRPr="00485347" w:rsidRDefault="00947F5C" w:rsidP="00947F5C">
      <w:pPr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b/>
          <w:sz w:val="26"/>
          <w:szCs w:val="26"/>
          <w:lang w:val="en-US"/>
        </w:rPr>
        <w:t xml:space="preserve">Target Audience 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  <w:lang w:val="en-US"/>
        </w:rPr>
        <w:t>Student Applicants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Age: 16-35 years old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Education: Secondary school graduates, tertiary students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Location: All regions of Botswana (urban and rural)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Technical Skill: Moderate to high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Internet Access: Moderate (improving)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  <w:lang w:val="en-US"/>
        </w:rPr>
        <w:t>Rural/Underserved Students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Age: 18-30 years old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Education: Secondary school graduates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Location: Rural areas, remote regions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Technical Skill: Low to moderate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Internet Access: Limited but improving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485347" w:rsidRPr="00485347" w:rsidRDefault="00485347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485347" w:rsidRDefault="00485347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485347" w:rsidRDefault="00485347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  <w:lang w:val="en-US"/>
        </w:rPr>
        <w:lastRenderedPageBreak/>
        <w:t>Parents/Guardians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Age: 40-65 years old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Education: Varies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Location: All regions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Technical Skill: Low to moderate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Internet Access: Moderate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  <w:lang w:val="en-US"/>
        </w:rPr>
        <w:t>DTEF Staff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Age: 25-55 years old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Education: Tertiary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Location: Gaborone and regional offices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Technical Skill: Moderate to high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485347">
        <w:rPr>
          <w:rFonts w:ascii="Times New Roman" w:hAnsi="Times New Roman" w:cs="Times New Roman"/>
          <w:sz w:val="26"/>
          <w:szCs w:val="26"/>
          <w:lang w:val="en-US"/>
        </w:rPr>
        <w:t>• Internet Access: Full</w:t>
      </w:r>
    </w:p>
    <w:p w:rsidR="00BB3B27" w:rsidRPr="00485347" w:rsidRDefault="00BB3B27">
      <w:pPr>
        <w:rPr>
          <w:rFonts w:ascii="Times New Roman" w:hAnsi="Times New Roman" w:cs="Times New Roman"/>
          <w:sz w:val="26"/>
          <w:szCs w:val="26"/>
        </w:rPr>
      </w:pPr>
    </w:p>
    <w:p w:rsidR="00947F5C" w:rsidRPr="00485347" w:rsidRDefault="00947F5C" w:rsidP="00BC71EA">
      <w:pPr>
        <w:pStyle w:val="Heading1"/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Type of website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Core Features</w:t>
      </w:r>
      <w:r w:rsidRPr="00485347">
        <w:rPr>
          <w:rFonts w:ascii="Times New Roman" w:hAnsi="Times New Roman" w:cs="Times New Roman"/>
          <w:sz w:val="26"/>
          <w:szCs w:val="26"/>
        </w:rPr>
        <w:t>: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Online application system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Real-time application tracking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Comprehensive information resources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FAQ and support section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Contact and feedback system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Secure login portal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Document upload and management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Email notification system</w:t>
      </w:r>
    </w:p>
    <w:p w:rsidR="00BC71EA" w:rsidRPr="00485347" w:rsidRDefault="00BC71EA" w:rsidP="00947F5C">
      <w:pPr>
        <w:rPr>
          <w:rFonts w:ascii="Times New Roman" w:hAnsi="Times New Roman" w:cs="Times New Roman"/>
          <w:sz w:val="26"/>
          <w:szCs w:val="26"/>
          <w:u w:val="single"/>
        </w:rPr>
      </w:pP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lastRenderedPageBreak/>
        <w:t>Pages: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Home page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About DTEF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Apply for Sponsorship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Application Dashboard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Requirements &amp; Eligibility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Support &amp; FAQ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Contact &amp; Feedback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Login Portal</w:t>
      </w:r>
    </w:p>
    <w:p w:rsidR="00BC71EA" w:rsidRPr="00485347" w:rsidRDefault="00BC71EA" w:rsidP="00947F5C">
      <w:pPr>
        <w:rPr>
          <w:rFonts w:ascii="Times New Roman" w:hAnsi="Times New Roman" w:cs="Times New Roman"/>
          <w:sz w:val="26"/>
          <w:szCs w:val="26"/>
        </w:rPr>
      </w:pP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Technical Features: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Responsive design (mobile, tablet, desktop)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• </w:t>
      </w:r>
      <w:r w:rsidR="001774C0" w:rsidRPr="00485347">
        <w:rPr>
          <w:rFonts w:ascii="Times New Roman" w:hAnsi="Times New Roman" w:cs="Times New Roman"/>
          <w:sz w:val="26"/>
          <w:szCs w:val="26"/>
        </w:rPr>
        <w:t>Cross-browser compatibility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Performance optimization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Security implementation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Form validation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Error handling</w:t>
      </w:r>
    </w:p>
    <w:p w:rsidR="00947F5C" w:rsidRPr="00485347" w:rsidRDefault="00947F5C" w:rsidP="00947F5C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Analytics tracking</w:t>
      </w:r>
    </w:p>
    <w:p w:rsidR="00947F5C" w:rsidRDefault="00947F5C" w:rsidP="00947F5C"/>
    <w:p w:rsidR="00947F5C" w:rsidRPr="00485347" w:rsidRDefault="00947F5C" w:rsidP="00BC71EA">
      <w:pPr>
        <w:pStyle w:val="Heading1"/>
        <w:rPr>
          <w:rFonts w:ascii="Times New Roman" w:hAnsi="Times New Roman" w:cs="Times New Roman"/>
        </w:rPr>
      </w:pPr>
      <w:r w:rsidRPr="00485347">
        <w:rPr>
          <w:rFonts w:ascii="Times New Roman" w:hAnsi="Times New Roman" w:cs="Times New Roman"/>
        </w:rPr>
        <w:lastRenderedPageBreak/>
        <w:t>Information Design and Taxonomy</w:t>
      </w:r>
    </w:p>
    <w:p w:rsidR="00947F5C" w:rsidRDefault="00B74EA5" w:rsidP="00B74EA5">
      <w:r w:rsidRPr="00B74EA5">
        <w:rPr>
          <w:noProof/>
          <w:lang w:val="en-US"/>
        </w:rPr>
        <w:drawing>
          <wp:inline distT="0" distB="0" distL="0" distR="0" wp14:anchorId="68AC1D1C" wp14:editId="0A14F3CC">
            <wp:extent cx="5943600" cy="413258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Key Features &amp; Functionality</w:t>
      </w:r>
    </w:p>
    <w:p w:rsidR="00BC71EA" w:rsidRPr="00485347" w:rsidRDefault="00BC71EA" w:rsidP="00B74EA5">
      <w:pPr>
        <w:rPr>
          <w:rFonts w:ascii="Times New Roman" w:hAnsi="Times New Roman" w:cs="Times New Roman"/>
          <w:sz w:val="26"/>
          <w:szCs w:val="26"/>
        </w:rPr>
      </w:pPr>
    </w:p>
    <w:p w:rsidR="00B74EA5" w:rsidRPr="00485347" w:rsidRDefault="00B74EA5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t>Online Application System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Description</w:t>
      </w:r>
      <w:r w:rsidRPr="00485347">
        <w:rPr>
          <w:rFonts w:ascii="Times New Roman" w:hAnsi="Times New Roman" w:cs="Times New Roman"/>
          <w:sz w:val="26"/>
          <w:szCs w:val="26"/>
        </w:rPr>
        <w:t>: Multi-step form for submitting sponsorship applications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Functionality: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Personal information collection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Educational background details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Financial information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Document upload (5 documents max, 5MB each)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Agreement acceptance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Form validation and error checking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lastRenderedPageBreak/>
        <w:t>• Auto-save functionality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Progress tracking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IMPORTANCE: Students can apply from anywhere, anytime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BUSINESS IMPORTANCE: Automated data collection, reduced manual entry</w:t>
      </w:r>
    </w:p>
    <w:p w:rsidR="00BC71EA" w:rsidRPr="00485347" w:rsidRDefault="00BC71EA" w:rsidP="00B74EA5">
      <w:pPr>
        <w:rPr>
          <w:rFonts w:ascii="Times New Roman" w:hAnsi="Times New Roman" w:cs="Times New Roman"/>
          <w:b/>
          <w:sz w:val="26"/>
          <w:szCs w:val="26"/>
        </w:rPr>
      </w:pPr>
    </w:p>
    <w:p w:rsidR="00B74EA5" w:rsidRPr="00485347" w:rsidRDefault="00B74EA5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t>Application Dashboard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Description:</w:t>
      </w:r>
      <w:r w:rsidRPr="00485347">
        <w:rPr>
          <w:rFonts w:ascii="Times New Roman" w:hAnsi="Times New Roman" w:cs="Times New Roman"/>
          <w:sz w:val="26"/>
          <w:szCs w:val="26"/>
        </w:rPr>
        <w:t xml:space="preserve"> Real-time tracking of application status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Functionality: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Application status display (Submitted, Under Review, Approved, Rejected)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Timeline view of application progress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Document management interface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Notification history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Quick statistics (total applications, approved, pending)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Download decision letters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IMPORTANCE</w:t>
      </w:r>
      <w:r w:rsidR="00B74EA5" w:rsidRPr="00485347">
        <w:rPr>
          <w:rFonts w:ascii="Times New Roman" w:hAnsi="Times New Roman" w:cs="Times New Roman"/>
          <w:sz w:val="26"/>
          <w:szCs w:val="26"/>
        </w:rPr>
        <w:t>: Transparency and peace of mind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BUSINESS ESSENTIAL</w:t>
      </w:r>
      <w:r w:rsidR="00B74EA5" w:rsidRPr="00485347">
        <w:rPr>
          <w:rFonts w:ascii="Times New Roman" w:hAnsi="Times New Roman" w:cs="Times New Roman"/>
          <w:sz w:val="26"/>
          <w:szCs w:val="26"/>
        </w:rPr>
        <w:t>: Reduced support inquiries, improved satisfaction</w:t>
      </w:r>
    </w:p>
    <w:p w:rsidR="00BC71EA" w:rsidRPr="00485347" w:rsidRDefault="00BC71EA" w:rsidP="00B74EA5">
      <w:pPr>
        <w:rPr>
          <w:rFonts w:ascii="Times New Roman" w:hAnsi="Times New Roman" w:cs="Times New Roman"/>
          <w:sz w:val="26"/>
          <w:szCs w:val="26"/>
        </w:rPr>
      </w:pPr>
    </w:p>
    <w:p w:rsidR="00B74EA5" w:rsidRPr="00485347" w:rsidRDefault="00B74EA5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t>Requirements &amp; Eligibility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Description:</w:t>
      </w:r>
      <w:r w:rsidRPr="00485347">
        <w:rPr>
          <w:rFonts w:ascii="Times New Roman" w:hAnsi="Times New Roman" w:cs="Times New Roman"/>
          <w:sz w:val="26"/>
          <w:szCs w:val="26"/>
        </w:rPr>
        <w:t xml:space="preserve"> Clear communication of sponsorship requirements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Functionality: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Eligibility criteria listing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Required documents checklist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Program-specific requirements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Application deadlines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FAQ section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Downloadable guides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lastRenderedPageBreak/>
        <w:t>IMPORTANCE</w:t>
      </w:r>
      <w:r w:rsidR="00B74EA5" w:rsidRPr="00485347">
        <w:rPr>
          <w:rFonts w:ascii="Times New Roman" w:hAnsi="Times New Roman" w:cs="Times New Roman"/>
          <w:sz w:val="26"/>
          <w:szCs w:val="26"/>
        </w:rPr>
        <w:t>: Clear understanding of requirements before applying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BUSINESS ESSENTIAL</w:t>
      </w:r>
      <w:r w:rsidR="00B74EA5" w:rsidRPr="00485347">
        <w:rPr>
          <w:rFonts w:ascii="Times New Roman" w:hAnsi="Times New Roman" w:cs="Times New Roman"/>
          <w:sz w:val="26"/>
          <w:szCs w:val="26"/>
        </w:rPr>
        <w:t>: Reduced invalid applications, improved quality</w:t>
      </w:r>
    </w:p>
    <w:p w:rsidR="00BC71EA" w:rsidRPr="00485347" w:rsidRDefault="00BC71EA" w:rsidP="00B74EA5">
      <w:pPr>
        <w:rPr>
          <w:rFonts w:ascii="Times New Roman" w:hAnsi="Times New Roman" w:cs="Times New Roman"/>
          <w:sz w:val="26"/>
          <w:szCs w:val="26"/>
        </w:rPr>
      </w:pPr>
    </w:p>
    <w:p w:rsidR="00B74EA5" w:rsidRPr="00485347" w:rsidRDefault="00B74EA5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t>Support &amp; FAQ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Description:</w:t>
      </w:r>
      <w:r w:rsidRPr="00485347">
        <w:rPr>
          <w:rFonts w:ascii="Times New Roman" w:hAnsi="Times New Roman" w:cs="Times New Roman"/>
          <w:sz w:val="26"/>
          <w:szCs w:val="26"/>
        </w:rPr>
        <w:t xml:space="preserve"> Comprehensive self-service support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Functionality: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Searchable FAQ database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Categorized questions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Collapsible accordion format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Related articles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Contact support option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Feedback mechanism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IMPORTANCE</w:t>
      </w:r>
      <w:r w:rsidR="00B74EA5" w:rsidRPr="00485347">
        <w:rPr>
          <w:rFonts w:ascii="Times New Roman" w:hAnsi="Times New Roman" w:cs="Times New Roman"/>
          <w:sz w:val="26"/>
          <w:szCs w:val="26"/>
        </w:rPr>
        <w:t>: 24/7 support access, quick answers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BUSINESS IMPORTANCE</w:t>
      </w:r>
      <w:r w:rsidR="00B74EA5" w:rsidRPr="00485347">
        <w:rPr>
          <w:rFonts w:ascii="Times New Roman" w:hAnsi="Times New Roman" w:cs="Times New Roman"/>
          <w:sz w:val="26"/>
          <w:szCs w:val="26"/>
        </w:rPr>
        <w:t>: Reduced support tickets, improved efficiency</w:t>
      </w:r>
    </w:p>
    <w:p w:rsidR="00BC71EA" w:rsidRPr="00485347" w:rsidRDefault="00BC71EA" w:rsidP="00B74EA5">
      <w:pPr>
        <w:rPr>
          <w:rFonts w:ascii="Times New Roman" w:hAnsi="Times New Roman" w:cs="Times New Roman"/>
          <w:sz w:val="26"/>
          <w:szCs w:val="26"/>
        </w:rPr>
      </w:pPr>
    </w:p>
    <w:p w:rsidR="00B74EA5" w:rsidRPr="00485347" w:rsidRDefault="00B74EA5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t>Secure Login System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Description</w:t>
      </w:r>
      <w:r w:rsidRPr="00485347">
        <w:rPr>
          <w:rFonts w:ascii="Times New Roman" w:hAnsi="Times New Roman" w:cs="Times New Roman"/>
          <w:sz w:val="26"/>
          <w:szCs w:val="26"/>
        </w:rPr>
        <w:t>: Dual-portal authentication system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Functionality: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Email/username login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Password reset functionality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Session management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Account security features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Role-based access (applicant and admin)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Activity logging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IMPORTANCE</w:t>
      </w:r>
      <w:r w:rsidR="00B74EA5" w:rsidRPr="00485347">
        <w:rPr>
          <w:rFonts w:ascii="Times New Roman" w:hAnsi="Times New Roman" w:cs="Times New Roman"/>
          <w:sz w:val="26"/>
          <w:szCs w:val="26"/>
        </w:rPr>
        <w:t>: Secure access to personal information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BUSINESS ESSENTIAL</w:t>
      </w:r>
      <w:r w:rsidR="00B74EA5" w:rsidRPr="00485347">
        <w:rPr>
          <w:rFonts w:ascii="Times New Roman" w:hAnsi="Times New Roman" w:cs="Times New Roman"/>
          <w:sz w:val="26"/>
          <w:szCs w:val="26"/>
        </w:rPr>
        <w:t>: Data security, audit trail</w:t>
      </w:r>
    </w:p>
    <w:p w:rsidR="00B74EA5" w:rsidRPr="00485347" w:rsidRDefault="00B74EA5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lastRenderedPageBreak/>
        <w:t>Notification System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Description</w:t>
      </w:r>
      <w:r w:rsidRPr="00485347">
        <w:rPr>
          <w:rFonts w:ascii="Times New Roman" w:hAnsi="Times New Roman" w:cs="Times New Roman"/>
          <w:sz w:val="26"/>
          <w:szCs w:val="26"/>
        </w:rPr>
        <w:t>: Automated email notifications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 xml:space="preserve">Functionality: 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•Application confirmation 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•Status updates 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•Deadline reminders 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•Decision notifications 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 xml:space="preserve">•Support responses </w:t>
      </w:r>
    </w:p>
    <w:p w:rsidR="00B74EA5" w:rsidRPr="00485347" w:rsidRDefault="00B74EA5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•System announcements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BENEFIT</w:t>
      </w:r>
      <w:r w:rsidR="00B74EA5" w:rsidRPr="00485347">
        <w:rPr>
          <w:rFonts w:ascii="Times New Roman" w:hAnsi="Times New Roman" w:cs="Times New Roman"/>
          <w:sz w:val="26"/>
          <w:szCs w:val="26"/>
          <w:u w:val="single"/>
        </w:rPr>
        <w:t>:</w:t>
      </w:r>
      <w:r w:rsidR="00B74EA5" w:rsidRPr="00485347">
        <w:rPr>
          <w:rFonts w:ascii="Times New Roman" w:hAnsi="Times New Roman" w:cs="Times New Roman"/>
          <w:sz w:val="26"/>
          <w:szCs w:val="26"/>
        </w:rPr>
        <w:t xml:space="preserve"> Stay informed without checking website</w:t>
      </w:r>
    </w:p>
    <w:p w:rsidR="00B74EA5" w:rsidRPr="00485347" w:rsidRDefault="001774C0" w:rsidP="00B74EA5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BUSINESS BENEFIT</w:t>
      </w:r>
      <w:r w:rsidR="00B74EA5" w:rsidRPr="00485347">
        <w:rPr>
          <w:rFonts w:ascii="Times New Roman" w:hAnsi="Times New Roman" w:cs="Times New Roman"/>
          <w:sz w:val="26"/>
          <w:szCs w:val="26"/>
        </w:rPr>
        <w:t>: Improved communication, reduced inquiries</w:t>
      </w:r>
    </w:p>
    <w:p w:rsidR="00B74EA5" w:rsidRPr="00485347" w:rsidRDefault="00B74EA5" w:rsidP="00B74EA5">
      <w:pPr>
        <w:rPr>
          <w:rFonts w:ascii="Times New Roman" w:hAnsi="Times New Roman" w:cs="Times New Roman"/>
        </w:rPr>
      </w:pPr>
    </w:p>
    <w:p w:rsidR="00B74EA5" w:rsidRPr="00485347" w:rsidRDefault="00B74EA5" w:rsidP="00BC71EA">
      <w:pPr>
        <w:pStyle w:val="Heading1"/>
        <w:rPr>
          <w:rFonts w:ascii="Times New Roman" w:hAnsi="Times New Roman" w:cs="Times New Roman"/>
        </w:rPr>
      </w:pPr>
      <w:r w:rsidRPr="00485347">
        <w:rPr>
          <w:rFonts w:ascii="Times New Roman" w:hAnsi="Times New Roman" w:cs="Times New Roman"/>
        </w:rPr>
        <w:lastRenderedPageBreak/>
        <w:t>Site Map</w:t>
      </w:r>
    </w:p>
    <w:p w:rsidR="00B74EA5" w:rsidRDefault="00B07F1D" w:rsidP="00B74EA5">
      <w:r w:rsidRPr="00B07F1D">
        <w:rPr>
          <w:noProof/>
          <w:lang w:val="en-US"/>
        </w:rPr>
        <w:drawing>
          <wp:inline distT="0" distB="0" distL="0" distR="0" wp14:anchorId="53E3E0D0" wp14:editId="008F18A4">
            <wp:extent cx="5943600" cy="46335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F1D" w:rsidRDefault="00B07F1D" w:rsidP="00B74EA5">
      <w:r w:rsidRPr="00B07F1D">
        <w:rPr>
          <w:noProof/>
          <w:lang w:val="en-US"/>
        </w:rPr>
        <w:lastRenderedPageBreak/>
        <w:drawing>
          <wp:inline distT="0" distB="0" distL="0" distR="0" wp14:anchorId="759E812B" wp14:editId="1F64B03E">
            <wp:extent cx="5943600" cy="506285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F1D" w:rsidRDefault="00B07F1D" w:rsidP="00B74EA5">
      <w:r w:rsidRPr="00B07F1D">
        <w:rPr>
          <w:noProof/>
          <w:lang w:val="en-US"/>
        </w:rPr>
        <w:drawing>
          <wp:inline distT="0" distB="0" distL="0" distR="0" wp14:anchorId="5E3DE578" wp14:editId="3FF5FCAA">
            <wp:extent cx="5943600" cy="29222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F1D" w:rsidRPr="00485347" w:rsidRDefault="00B07F1D" w:rsidP="00B74EA5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lastRenderedPageBreak/>
        <w:t>Navigation Structure</w:t>
      </w:r>
    </w:p>
    <w:p w:rsidR="00BC71EA" w:rsidRPr="00485347" w:rsidRDefault="00BC71EA" w:rsidP="00B07F1D">
      <w:pPr>
        <w:rPr>
          <w:rFonts w:ascii="Times New Roman" w:hAnsi="Times New Roman" w:cs="Times New Roman"/>
          <w:sz w:val="26"/>
          <w:szCs w:val="26"/>
        </w:rPr>
      </w:pP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Primary Navigation (Header):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Home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About DTEF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For Applicants (Dropdown)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Apply for Sponsorship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Track Application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Requirements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Support &amp; FAQ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Contact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Login</w:t>
      </w:r>
    </w:p>
    <w:p w:rsidR="00BC71EA" w:rsidRPr="00485347" w:rsidRDefault="00BC71EA" w:rsidP="00B07F1D">
      <w:pPr>
        <w:rPr>
          <w:rFonts w:ascii="Times New Roman" w:hAnsi="Times New Roman" w:cs="Times New Roman"/>
          <w:sz w:val="26"/>
          <w:szCs w:val="26"/>
        </w:rPr>
      </w:pP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Secondary Navigation (Footer):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About DTEF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Apply for Sponsorship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Requirements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Support &amp; FAQ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Contact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Privacy Policy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Terms of Service</w:t>
      </w:r>
    </w:p>
    <w:p w:rsidR="00B07F1D" w:rsidRPr="00485347" w:rsidRDefault="00B07F1D" w:rsidP="00B07F1D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• Accessibility Statement</w:t>
      </w:r>
    </w:p>
    <w:p w:rsidR="008911C3" w:rsidRPr="00485347" w:rsidRDefault="008911C3" w:rsidP="00B07F1D">
      <w:pPr>
        <w:rPr>
          <w:rFonts w:ascii="Times New Roman" w:hAnsi="Times New Roman" w:cs="Times New Roman"/>
          <w:sz w:val="26"/>
          <w:szCs w:val="26"/>
        </w:rPr>
      </w:pPr>
    </w:p>
    <w:p w:rsidR="00485347" w:rsidRDefault="00485347" w:rsidP="00B07F1D">
      <w:pPr>
        <w:rPr>
          <w:b/>
          <w:sz w:val="26"/>
          <w:szCs w:val="26"/>
        </w:rPr>
      </w:pPr>
    </w:p>
    <w:p w:rsidR="00485347" w:rsidRDefault="00485347" w:rsidP="00B07F1D">
      <w:pPr>
        <w:rPr>
          <w:rFonts w:ascii="Times New Roman" w:hAnsi="Times New Roman" w:cs="Times New Roman"/>
          <w:b/>
          <w:sz w:val="26"/>
          <w:szCs w:val="26"/>
        </w:rPr>
      </w:pPr>
    </w:p>
    <w:p w:rsidR="008911C3" w:rsidRPr="00485347" w:rsidRDefault="008911C3" w:rsidP="00B07F1D">
      <w:pPr>
        <w:rPr>
          <w:rFonts w:ascii="Times New Roman" w:hAnsi="Times New Roman" w:cs="Times New Roman"/>
          <w:b/>
          <w:sz w:val="26"/>
          <w:szCs w:val="26"/>
        </w:rPr>
      </w:pPr>
      <w:r w:rsidRPr="00485347">
        <w:rPr>
          <w:rFonts w:ascii="Times New Roman" w:hAnsi="Times New Roman" w:cs="Times New Roman"/>
          <w:b/>
          <w:sz w:val="26"/>
          <w:szCs w:val="26"/>
        </w:rPr>
        <w:lastRenderedPageBreak/>
        <w:t>User Journey Maps</w:t>
      </w:r>
    </w:p>
    <w:p w:rsidR="00FC6E31" w:rsidRPr="00485347" w:rsidRDefault="00FC6E31" w:rsidP="00B07F1D">
      <w:pPr>
        <w:rPr>
          <w:rFonts w:ascii="Times New Roman" w:hAnsi="Times New Roman" w:cs="Times New Roman"/>
          <w:sz w:val="26"/>
          <w:szCs w:val="26"/>
          <w:u w:val="single"/>
        </w:rPr>
      </w:pPr>
      <w:r w:rsidRPr="00485347">
        <w:rPr>
          <w:rFonts w:ascii="Times New Roman" w:hAnsi="Times New Roman" w:cs="Times New Roman"/>
          <w:sz w:val="26"/>
          <w:szCs w:val="26"/>
          <w:u w:val="single"/>
        </w:rPr>
        <w:t>New Applicant Journey</w:t>
      </w:r>
    </w:p>
    <w:p w:rsidR="00FC6E31" w:rsidRDefault="00FC6E31" w:rsidP="00B07F1D">
      <w:pPr>
        <w:rPr>
          <w:b/>
          <w:sz w:val="28"/>
          <w:szCs w:val="28"/>
          <w:u w:val="single"/>
        </w:rPr>
      </w:pPr>
      <w:r w:rsidRPr="00FC6E31">
        <w:rPr>
          <w:b/>
          <w:noProof/>
          <w:sz w:val="28"/>
          <w:szCs w:val="28"/>
          <w:u w:val="single"/>
          <w:lang w:val="en-US"/>
        </w:rPr>
        <w:drawing>
          <wp:inline distT="0" distB="0" distL="0" distR="0" wp14:anchorId="1031422C" wp14:editId="2216A11E">
            <wp:extent cx="3206915" cy="446427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E31" w:rsidRPr="00485347" w:rsidRDefault="00FC6E31" w:rsidP="00B07F1D">
      <w:pPr>
        <w:rPr>
          <w:rFonts w:ascii="Times New Roman" w:hAnsi="Times New Roman" w:cs="Times New Roman"/>
          <w:sz w:val="28"/>
          <w:szCs w:val="28"/>
          <w:u w:val="single"/>
        </w:rPr>
      </w:pPr>
      <w:r w:rsidRPr="00485347">
        <w:rPr>
          <w:rFonts w:ascii="Times New Roman" w:hAnsi="Times New Roman" w:cs="Times New Roman"/>
          <w:sz w:val="28"/>
          <w:szCs w:val="28"/>
          <w:u w:val="single"/>
        </w:rPr>
        <w:t>Support Seeker</w:t>
      </w:r>
    </w:p>
    <w:p w:rsidR="00FC6E31" w:rsidRDefault="00FC6E31" w:rsidP="00B07F1D">
      <w:pPr>
        <w:rPr>
          <w:b/>
          <w:sz w:val="28"/>
          <w:szCs w:val="28"/>
          <w:u w:val="single"/>
        </w:rPr>
      </w:pPr>
      <w:r w:rsidRPr="00FC6E31">
        <w:rPr>
          <w:b/>
          <w:noProof/>
          <w:sz w:val="28"/>
          <w:szCs w:val="28"/>
          <w:u w:val="single"/>
          <w:lang w:val="en-US"/>
        </w:rPr>
        <w:drawing>
          <wp:inline distT="0" distB="0" distL="0" distR="0" wp14:anchorId="5E5F9D75" wp14:editId="4A1E06FA">
            <wp:extent cx="2997354" cy="236232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E31" w:rsidRDefault="00FC6E31" w:rsidP="00B07F1D">
      <w:pPr>
        <w:rPr>
          <w:sz w:val="32"/>
          <w:szCs w:val="32"/>
          <w:u w:val="single"/>
        </w:rPr>
      </w:pPr>
    </w:p>
    <w:p w:rsidR="00FC6E31" w:rsidRDefault="00FC6E31" w:rsidP="00B07F1D">
      <w:pPr>
        <w:rPr>
          <w:sz w:val="32"/>
          <w:szCs w:val="32"/>
          <w:u w:val="single"/>
        </w:rPr>
      </w:pPr>
    </w:p>
    <w:p w:rsidR="00FC6E31" w:rsidRPr="00485347" w:rsidRDefault="00FC6E31" w:rsidP="00B07F1D">
      <w:pPr>
        <w:rPr>
          <w:rFonts w:ascii="Times New Roman" w:hAnsi="Times New Roman" w:cs="Times New Roman"/>
          <w:sz w:val="32"/>
          <w:szCs w:val="32"/>
          <w:u w:val="single"/>
        </w:rPr>
      </w:pPr>
      <w:r w:rsidRPr="00485347">
        <w:rPr>
          <w:rFonts w:ascii="Times New Roman" w:hAnsi="Times New Roman" w:cs="Times New Roman"/>
          <w:sz w:val="32"/>
          <w:szCs w:val="32"/>
          <w:u w:val="single"/>
        </w:rPr>
        <w:t>Returning Applicant</w:t>
      </w:r>
    </w:p>
    <w:p w:rsidR="00FC6E31" w:rsidRPr="00FC6E31" w:rsidRDefault="00FC6E31" w:rsidP="00B07F1D">
      <w:pPr>
        <w:rPr>
          <w:b/>
          <w:sz w:val="32"/>
          <w:szCs w:val="32"/>
          <w:u w:val="single"/>
        </w:rPr>
      </w:pPr>
      <w:r w:rsidRPr="00FC6E31">
        <w:rPr>
          <w:b/>
          <w:noProof/>
          <w:sz w:val="32"/>
          <w:szCs w:val="32"/>
          <w:u w:val="single"/>
          <w:lang w:val="en-US"/>
        </w:rPr>
        <w:drawing>
          <wp:inline distT="0" distB="0" distL="0" distR="0" wp14:anchorId="1359776A" wp14:editId="3BA66FE1">
            <wp:extent cx="2787793" cy="158758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D9E" w:rsidRDefault="00AC5D9E" w:rsidP="00AC5D9E">
      <w:pPr>
        <w:pStyle w:val="Heading1"/>
      </w:pPr>
    </w:p>
    <w:p w:rsidR="00AA6B23" w:rsidRDefault="00FC6E31" w:rsidP="00AC5D9E">
      <w:r w:rsidRPr="00FC6E31">
        <w:rPr>
          <w:rFonts w:asciiTheme="majorHAnsi" w:eastAsiaTheme="majorEastAsia" w:hAnsiTheme="majorHAnsi" w:cstheme="majorBidi"/>
          <w:noProof/>
          <w:color w:val="2E74B5" w:themeColor="accent1" w:themeShade="BF"/>
          <w:sz w:val="40"/>
          <w:szCs w:val="40"/>
          <w:lang w:val="en-US"/>
        </w:rPr>
        <w:drawing>
          <wp:inline distT="0" distB="0" distL="0" distR="0" wp14:anchorId="73987DCF" wp14:editId="18EA447C">
            <wp:extent cx="2787793" cy="15875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D9E" w:rsidRPr="00485347" w:rsidRDefault="00AC5D9E" w:rsidP="00AC5D9E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The website was built using basic tools. These are the technologies and software used:</w:t>
      </w:r>
    </w:p>
    <w:p w:rsidR="00AC5D9E" w:rsidRPr="00485347" w:rsidRDefault="00AC5D9E" w:rsidP="00AC5D9E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</w:rPr>
        <w:t>Languages</w:t>
      </w:r>
    </w:p>
    <w:p w:rsidR="00AC5D9E" w:rsidRPr="00485347" w:rsidRDefault="00AC5D9E" w:rsidP="00AC5D9E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HTML for structure</w:t>
      </w:r>
    </w:p>
    <w:p w:rsidR="00AC5D9E" w:rsidRPr="00485347" w:rsidRDefault="00AC5D9E" w:rsidP="00AC5D9E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CSS for design</w:t>
      </w:r>
    </w:p>
    <w:p w:rsidR="00AC5D9E" w:rsidRPr="00485347" w:rsidRDefault="00AC5D9E" w:rsidP="00AC5D9E">
      <w:p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b/>
          <w:bCs/>
          <w:sz w:val="26"/>
          <w:szCs w:val="26"/>
        </w:rPr>
        <w:t>Software tools</w:t>
      </w:r>
    </w:p>
    <w:p w:rsidR="00AC5D9E" w:rsidRPr="00485347" w:rsidRDefault="00AC5D9E" w:rsidP="00AC5D9E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85347">
        <w:rPr>
          <w:rFonts w:ascii="Times New Roman" w:hAnsi="Times New Roman" w:cs="Times New Roman"/>
          <w:sz w:val="26"/>
          <w:szCs w:val="26"/>
        </w:rPr>
        <w:t>Visual Studio Code for coding</w:t>
      </w:r>
    </w:p>
    <w:p w:rsidR="00AC5D9E" w:rsidRPr="00485347" w:rsidRDefault="00AC5D9E" w:rsidP="00AC5D9E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85347">
        <w:rPr>
          <w:rFonts w:ascii="Times New Roman" w:hAnsi="Times New Roman" w:cs="Times New Roman"/>
          <w:sz w:val="26"/>
          <w:szCs w:val="26"/>
        </w:rPr>
        <w:t>Canva</w:t>
      </w:r>
      <w:proofErr w:type="spellEnd"/>
      <w:r w:rsidRPr="00485347">
        <w:rPr>
          <w:rFonts w:ascii="Times New Roman" w:hAnsi="Times New Roman" w:cs="Times New Roman"/>
          <w:sz w:val="26"/>
          <w:szCs w:val="26"/>
        </w:rPr>
        <w:t xml:space="preserve">  for images</w:t>
      </w:r>
    </w:p>
    <w:p w:rsidR="00AC5D9E" w:rsidRPr="00485347" w:rsidRDefault="00AC5D9E" w:rsidP="00AC5D9E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85347">
        <w:rPr>
          <w:rFonts w:ascii="Times New Roman" w:hAnsi="Times New Roman" w:cs="Times New Roman"/>
          <w:sz w:val="26"/>
          <w:szCs w:val="26"/>
        </w:rPr>
        <w:t>GitHub</w:t>
      </w:r>
      <w:proofErr w:type="spellEnd"/>
      <w:r w:rsidRPr="00485347">
        <w:rPr>
          <w:rFonts w:ascii="Times New Roman" w:hAnsi="Times New Roman" w:cs="Times New Roman"/>
          <w:sz w:val="26"/>
          <w:szCs w:val="26"/>
        </w:rPr>
        <w:t xml:space="preserve"> for hosting and version control</w:t>
      </w:r>
    </w:p>
    <w:p w:rsidR="00AC5D9E" w:rsidRPr="00485347" w:rsidRDefault="00AC5D9E" w:rsidP="00AC5D9E">
      <w:pPr>
        <w:rPr>
          <w:rFonts w:ascii="Times New Roman" w:hAnsi="Times New Roman" w:cs="Times New Roman"/>
        </w:rPr>
      </w:pPr>
      <w:r w:rsidRPr="00485347">
        <w:rPr>
          <w:rFonts w:ascii="Times New Roman" w:hAnsi="Times New Roman" w:cs="Times New Roman"/>
          <w:sz w:val="26"/>
          <w:szCs w:val="26"/>
        </w:rPr>
        <w:t>Browser Developer Tools for testing</w:t>
      </w:r>
    </w:p>
    <w:p w:rsidR="00B07F1D" w:rsidRDefault="00B07F1D" w:rsidP="00B07F1D"/>
    <w:p w:rsidR="00485347" w:rsidRDefault="00485347" w:rsidP="00A1479B"/>
    <w:p w:rsidR="00485347" w:rsidRDefault="00485347" w:rsidP="00485347">
      <w:pPr>
        <w:pStyle w:val="MdHeading1"/>
      </w:pPr>
      <w:r>
        <w:t>Wireframes and Layout Specifications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Purpose</w:t>
      </w:r>
    </w:p>
    <w:p w:rsidR="00485347" w:rsidRDefault="00485347" w:rsidP="00485347">
      <w:pPr>
        <w:pStyle w:val="MdParagraph"/>
      </w:pPr>
      <w:r>
        <w:t>Wireframes provide a visual blueprint of the website layout, showing the structure, hierarchy, and placement of elements on each page. They serve as a guide for development and ensure consistency across all pages.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Wireframe Explanations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rPr>
          <w:rStyle w:val="MdStrong"/>
        </w:rPr>
        <w:t>Boxes with labels</w:t>
      </w:r>
      <w:r>
        <w:t>: Represent content areas and components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rPr>
          <w:rStyle w:val="MdStrong"/>
        </w:rPr>
        <w:t>[PLACEHOLDER]</w:t>
      </w:r>
      <w:r>
        <w:t>: Indicates image or media areas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rPr>
          <w:rStyle w:val="MdStrong"/>
        </w:rPr>
        <w:t>Text descriptions</w:t>
      </w:r>
      <w:r>
        <w:t>: Show content type and purpose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rPr>
          <w:rStyle w:val="MdStrong"/>
        </w:rPr>
        <w:t>Dimensions</w:t>
      </w:r>
      <w:r>
        <w:t>: Shown in percentages and relative sizes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rPr>
          <w:rStyle w:val="MdStrong"/>
        </w:rPr>
        <w:t>Responsive notes</w:t>
      </w:r>
      <w:r>
        <w:t>: Indicate how layout changes on mobile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They should also be: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All pages follow the same structural template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Most important content is most prominent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Adequate spacing for readability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Layouts adapt to different screen sizes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Clear navigation and logical flow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2"/>
      </w:pPr>
      <w:r>
        <w:t>Common Components</w:t>
      </w:r>
    </w:p>
    <w:p w:rsidR="00485347" w:rsidRDefault="00485347" w:rsidP="00485347">
      <w:pPr>
        <w:pStyle w:val="MdHeading3"/>
      </w:pPr>
      <w:r>
        <w:t>Header/Navigation Component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[LOGO] DTEF </w:t>
      </w:r>
      <w:proofErr w:type="gramStart"/>
      <w:r>
        <w:rPr>
          <w:color w:val="24292E"/>
          <w:sz w:val="20"/>
          <w:szCs w:val="20"/>
        </w:rPr>
        <w:t>Botswana  │</w:t>
      </w:r>
      <w:proofErr w:type="gramEnd"/>
      <w:r>
        <w:rPr>
          <w:color w:val="24292E"/>
          <w:sz w:val="20"/>
          <w:szCs w:val="20"/>
        </w:rPr>
        <w:t xml:space="preserve">  Home  About  For Applicants  Support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 xml:space="preserve">│                       </w:t>
      </w:r>
      <w:proofErr w:type="gramStart"/>
      <w:r>
        <w:rPr>
          <w:color w:val="24292E"/>
          <w:sz w:val="20"/>
          <w:szCs w:val="20"/>
        </w:rPr>
        <w:t>│  Contact</w:t>
      </w:r>
      <w:proofErr w:type="gramEnd"/>
      <w:r>
        <w:rPr>
          <w:color w:val="24292E"/>
          <w:sz w:val="20"/>
          <w:szCs w:val="20"/>
        </w:rPr>
        <w:t xml:space="preserve">  Login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Paragraph"/>
      </w:pPr>
      <w:r>
        <w:rPr>
          <w:rStyle w:val="MdStrong"/>
        </w:rPr>
        <w:t>Mobile Phone version</w:t>
      </w:r>
      <w:r>
        <w:t xml:space="preserve"> 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[LOGO</w:t>
      </w:r>
      <w:proofErr w:type="gramStart"/>
      <w:r>
        <w:rPr>
          <w:color w:val="24292E"/>
          <w:sz w:val="20"/>
          <w:szCs w:val="20"/>
        </w:rPr>
        <w:t>]  DTEF</w:t>
      </w:r>
      <w:proofErr w:type="gramEnd"/>
      <w:r>
        <w:rPr>
          <w:color w:val="24292E"/>
          <w:sz w:val="20"/>
          <w:szCs w:val="20"/>
        </w:rPr>
        <w:t xml:space="preserve">  │  ☰ Menu  │  Login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 xml:space="preserve">Footer 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About</w:t>
      </w:r>
      <w:proofErr w:type="gramEnd"/>
      <w:r>
        <w:rPr>
          <w:color w:val="24292E"/>
          <w:sz w:val="20"/>
          <w:szCs w:val="20"/>
        </w:rPr>
        <w:t xml:space="preserve"> DTEF │ Apply Now │ Requirements │ Support │ Contact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© 2026 Department of Tertiary Education Financing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Privacy Policy │ Terms of Service │ Accessibility Statement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2"/>
      </w:pPr>
      <w:r>
        <w:t>Page Wireframes</w:t>
      </w:r>
    </w:p>
    <w:p w:rsidR="00485347" w:rsidRDefault="00485347" w:rsidP="00485347">
      <w:pPr>
        <w:pStyle w:val="MdHeading3"/>
      </w:pPr>
      <w:r>
        <w:t>Page 1: Home Page (index.html)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HERO SECTION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(Full width, gradient background)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"Department of Tertiary Education Financing"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"Empowering Botswana's Students Through Quality Education</w:t>
      </w:r>
      <w:proofErr w:type="gramStart"/>
      <w:r>
        <w:rPr>
          <w:color w:val="24292E"/>
          <w:sz w:val="20"/>
          <w:szCs w:val="20"/>
        </w:rPr>
        <w:t>"  │</w:t>
      </w:r>
      <w:proofErr w:type="gramEnd"/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[Apply Now Button</w:t>
      </w:r>
      <w:proofErr w:type="gramStart"/>
      <w:r>
        <w:rPr>
          <w:color w:val="24292E"/>
          <w:sz w:val="20"/>
          <w:szCs w:val="20"/>
        </w:rPr>
        <w:t>]  [</w:t>
      </w:r>
      <w:proofErr w:type="gramEnd"/>
      <w:r>
        <w:rPr>
          <w:color w:val="24292E"/>
          <w:sz w:val="20"/>
          <w:szCs w:val="20"/>
        </w:rPr>
        <w:t>Learn More Button]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QUICK ACCESS SECTION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Apply Online │  │ Track Status │  │ Requirements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│  │ [Icon]       │  │ [Icon]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Description  │  │ Description  │  │ Description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[Button]     │  │ [Button]     │  │ [Button]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Get Support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Description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[Button]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ABOUT SECTION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┌──────────────────┐  ┌──────────────────┐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Text Content:    │  │  [PLACEHOLDER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- About DTEF     │  │   IMAGE]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- Mission        │  │         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- Achievements   │  │         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[Learn More]     │  │         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└──────────────────┘  └──────────────────┘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FEATURES SECTION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Fast         │  │ Secure &amp;     │  │ Accessible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Processing   │  │ Confidential  │  │ Anywhere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│  │ [Icon]       │  │ [Icon]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Real-time    │  │ 24/7 Support │  │ National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Tracking     │  │              │  │ Coverage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│  │ [Icon]       │  │ [Icon]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APPLICATION PROCESS SECTION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Step</w:t>
      </w:r>
      <w:proofErr w:type="gramEnd"/>
      <w:r>
        <w:rPr>
          <w:color w:val="24292E"/>
          <w:sz w:val="20"/>
          <w:szCs w:val="20"/>
        </w:rPr>
        <w:t xml:space="preserve"> 1: Register    Step 2: Complete    Step 3: Submit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┌────────────┐      ┌────────────┐      ┌────────────┐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Create     │  →   │ Fill Form  │  →   │ Upload     │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Account    │      │ &amp; Details  │      │ Documents  │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└────────────┘      └────────────┘      └────────────┘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lastRenderedPageBreak/>
        <w:t>│  Step</w:t>
      </w:r>
      <w:proofErr w:type="gramEnd"/>
      <w:r>
        <w:rPr>
          <w:color w:val="24292E"/>
          <w:sz w:val="20"/>
          <w:szCs w:val="20"/>
        </w:rPr>
        <w:t xml:space="preserve"> 4: Track &amp; Receive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┌────────────┐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Monitor    │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Status     │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└────────────┘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STATISTICS SECTION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5000+        │  │ 95%          │  │ 14 Days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Applications │  │ Approval     │  │ Processing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Processed    │  │ Rate         │  │ Time  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100%    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Geographic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Coverage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NEWS &amp; UPDATES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[IMAGE]      │  │ [IMAGE]      │  │ [IMAGE]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News Title 1 │  │ News Title 2 │  │ News Title 3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Date: ...    │  │ Date: ...    │  │ Date: ...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[Read More]  │  │ [Read More]  │  │ [Read More]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CALL TO ACTION SECTION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Ready to Apply for Sponsorship?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[Apply Now Button]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t>Desktop Layout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Hero section: Full width with centered content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Quick access: 4 cards in a row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About section: 2-column layout (text left, image right)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Features: 3 columns × 2 rows</w:t>
      </w:r>
    </w:p>
    <w:p w:rsidR="00485347" w:rsidRDefault="00485347" w:rsidP="00485347">
      <w:pPr>
        <w:pStyle w:val="MdHeading4"/>
      </w:pPr>
      <w:r>
        <w:t>Tablet Layout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Hero section: Full width, adjusted padding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Quick access: 2 cards per row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About section: Stacked (text top, image bottom)</w:t>
      </w:r>
    </w:p>
    <w:p w:rsidR="00485347" w:rsidRDefault="00485347" w:rsidP="00485347">
      <w:pPr>
        <w:pStyle w:val="MdHeading4"/>
      </w:pPr>
      <w:r>
        <w:lastRenderedPageBreak/>
        <w:t>Mobile Layout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Hero section: Full width, reduced padding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Quick access: 1 card per row, stacked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About section: Stacked vertically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Features: 1 column, stacked</w:t>
      </w:r>
    </w:p>
    <w:p w:rsidR="00485347" w:rsidRDefault="00485347" w:rsidP="00485347">
      <w:pPr>
        <w:pStyle w:val="MdListItem"/>
        <w:ind w:firstLine="0"/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2: About DTEF (about.html)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                   </w:t>
      </w:r>
      <w:proofErr w:type="gramStart"/>
      <w:r>
        <w:rPr>
          <w:color w:val="24292E"/>
          <w:sz w:val="20"/>
          <w:szCs w:val="20"/>
        </w:rPr>
        <w:t>About</w:t>
      </w:r>
      <w:proofErr w:type="gramEnd"/>
      <w:r>
        <w:rPr>
          <w:color w:val="24292E"/>
          <w:sz w:val="20"/>
          <w:szCs w:val="20"/>
        </w:rPr>
        <w:t xml:space="preserve"> DTEF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Department of Tertiary Education Financing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ORGANIZATION OVERVIEW SECTION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┌──────────────────────────────────────────────────────────┐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DTEF is a government institution dedicated to providing  │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financial support to deserving Botswana citizens...      │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 │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Our mission is to make quality education accessible...  │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└──────────────────────────────────────────────────────────┘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MISSION &amp; VISION SECTION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MISSION              │  │ VISION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    │  │ [Icon]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To provide financial │  │ A Botswana where all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support to deserving │  │ qualified students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students...          │  │ have access to...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CORE VALUES SECTION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EQUITY       │  │ EXCELLENCE   │  │ INTEGRITY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│  │ [Icon]       │  │ [Icon]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Description  │  │ Description  │  │ Description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┌──────────────┐  ┌──────────────┐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TRANSPARENCY │  │ EFFICIENCY   │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│  │ [Icon]       │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Description  │  │ Description  │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KEY ACHIEVEMENTS SECTION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Timeline</w:t>
      </w:r>
      <w:proofErr w:type="gramEnd"/>
      <w:r>
        <w:rPr>
          <w:color w:val="24292E"/>
          <w:sz w:val="20"/>
          <w:szCs w:val="20"/>
        </w:rPr>
        <w:t xml:space="preserve"> View: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2015</w:t>
      </w:r>
      <w:proofErr w:type="gramEnd"/>
      <w:r>
        <w:rPr>
          <w:color w:val="24292E"/>
          <w:sz w:val="20"/>
          <w:szCs w:val="20"/>
        </w:rPr>
        <w:t>: DTEF Established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2018</w:t>
      </w:r>
      <w:proofErr w:type="gramEnd"/>
      <w:r>
        <w:rPr>
          <w:color w:val="24292E"/>
          <w:sz w:val="20"/>
          <w:szCs w:val="20"/>
        </w:rPr>
        <w:t>: Regional Offices Opened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2022</w:t>
      </w:r>
      <w:proofErr w:type="gramEnd"/>
      <w:r>
        <w:rPr>
          <w:color w:val="24292E"/>
          <w:sz w:val="20"/>
          <w:szCs w:val="20"/>
        </w:rPr>
        <w:t>: Digital Platform Launched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2026</w:t>
      </w:r>
      <w:proofErr w:type="gramEnd"/>
      <w:r>
        <w:rPr>
          <w:color w:val="24292E"/>
          <w:sz w:val="20"/>
          <w:szCs w:val="20"/>
        </w:rPr>
        <w:t>: 50,000+ Students Supported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SPONSORSHIP PROGRAMS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┌──────────────────┐  ┌──────────────────┐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UNDERGRADUATE    │  │ POSTGRADUATE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│  │ [Icon]  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Description...   │  │ Description...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[Learn More]     │  │ [Learn More]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└──────────────────┘  └──────────────────┘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┌──────────────────┐  ┌──────────────────┐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TECHNICAL/       │  │ INTERNATIONAL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VOCATIONAL       │  │ PROGRAMS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│  │ [Icon]      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Description...   │  │ Description...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[Learn More]     │  │ [Learn More]     │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└──────────────────┘  └──────────────────┘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CALL TO ACTION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Ready to Apply for Sponsorship?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[Apply Now Button]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t>Key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Page header with title and breadcrumb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Overview section with introductory text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Mission and vision in side-by-side cards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Core values in a grid (2-3 columns)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Timeline for achievements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Program cards in a grid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Call-to-action section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lastRenderedPageBreak/>
        <w:t>Footer with links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3: Apply for Sponsorship (apply.html)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Apply for Sponsorship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Complete the form below to apply for sponsorship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PROGRESS INDICATOR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Step</w:t>
      </w:r>
      <w:proofErr w:type="gramEnd"/>
      <w:r>
        <w:rPr>
          <w:color w:val="24292E"/>
          <w:sz w:val="20"/>
          <w:szCs w:val="20"/>
        </w:rPr>
        <w:t xml:space="preserve"> 1: Personal ▶ Step 2: Education ▶ Step 3: Financial ▶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Step</w:t>
      </w:r>
      <w:proofErr w:type="gramEnd"/>
      <w:r>
        <w:rPr>
          <w:color w:val="24292E"/>
          <w:sz w:val="20"/>
          <w:szCs w:val="20"/>
        </w:rPr>
        <w:t xml:space="preserve"> 4: Documents ▶ Step 5: Agreements ▶ Submit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█</w:t>
      </w:r>
      <w:proofErr w:type="gramEnd"/>
      <w:r>
        <w:rPr>
          <w:color w:val="24292E"/>
          <w:sz w:val="20"/>
          <w:szCs w:val="20"/>
        </w:rPr>
        <w:t>███░░░░░░░░░░░░░░░░░░░░░░░░░░░░░░░░░░░░░░░░░ 20%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FORM SECTION 1: PERSONAL INFORMATION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Full Name *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Email Address *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[Email Input]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Phone Number *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[Phone Input]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National ID / Passport Number *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Date of Birth *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[Date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FORM SECTION 2: EDUCATIONAL INFORMATION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Institution Name *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Input / Dropdown]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Program / Course *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Level of Study *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[Dropdown: Undergraduate / Postgraduate / Other]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Program Start Date *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[Date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Academic Performance (GPA/Grade) *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[Number Input]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FORM SECTION 3: FINANCIAL INFORMATION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Annual Family Income *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[Currency Input]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Financial Need Assessment *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[Dropdown: High / Medium / Low]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Other Financial Support *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Area] 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            FORM SECTION 4: DOCUMENT UPLOAD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Upload Required Documents (Max 5MB each)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National ID / Passport Copy *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[Drag &amp; Drop / File Input]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Accepted: PDF, JPG, PNG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Academic Records / Transcripts *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[Drag &amp; Drop / File Input]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Proof of Admission *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[Drag &amp; Drop / File Input]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Income Verification Document *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[Drag &amp; Drop / File Input]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Additional Supporting Documents (Optional)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[Drag &amp; Drop / File Input]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FORM SECTION 5: AGREEMENTS &amp; SUBMISSION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I declare that all information provided is true and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accurate to the best of my knowledge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I agree to the DTEF Terms and Conditions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I consent to the processing of my personal data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in accordance with the Privacy Policy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I understand that providing false information may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result in rejection of my application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FORM ACTIONS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[Previous Button</w:t>
      </w:r>
      <w:proofErr w:type="gramStart"/>
      <w:r>
        <w:rPr>
          <w:color w:val="24292E"/>
          <w:sz w:val="20"/>
          <w:szCs w:val="20"/>
        </w:rPr>
        <w:t>]  [</w:t>
      </w:r>
      <w:proofErr w:type="gramEnd"/>
      <w:r>
        <w:rPr>
          <w:color w:val="24292E"/>
          <w:sz w:val="20"/>
          <w:szCs w:val="20"/>
        </w:rPr>
        <w:t>Submit Button]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t>Form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Progress indicator at top showing current step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Clear section headings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Required field indicators (*)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Help text under fields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Organized form fields in logical groups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File upload with drag-and-drop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Checkbox agreements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Previous/Submit buttons at bottom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Error message display areas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4: Application Dashboard (dashboard.html)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My Applications Dashboard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Track your application status in real-time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QUICK STATISTICS SECTION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┌──────────────┐  ┌──────────────┐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Total        │  │ Approved     │  │ Under Review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Applications │  │              │  │       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3            │  │ 1            │  │ 1            │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└──────────────┘  └──────────────┘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┌──────────────┐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Pending 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Decision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1            │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└──────────────┘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APPLICATION CARDS SECTION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#1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Institution: University of Botswana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Program: Bachelor of Science (Computer Science)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Status: ✓ APPROVED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ID: DTEF-2026-001234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Submitted: January 15, 2026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Decision Date: February 20, 2026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Progress: ████████████████████████████ 100%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[View Details] [Download Letter]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#2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Institution: Botswana University of Agriculture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Program: Master of Science (Agricultural Economics)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Status: ⏳ UNDER REVIEW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ID: DTEF-2026-001235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Submitted: January 20, 2026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Expected Decision: March 20, 2026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Progress: ████████████░░░░░░░░░░░░░░░░░░░░░░░░░░░░░░░ 50%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[View Details] [Upload Additional Documents]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 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#3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Institution: Gaborone Institute of Technology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Program: Diploma in Information Technology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Status: ⏱ PENDING DECISION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ID: DTEF-2026-001236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Submitted: January 25, 2026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Expected Decision: April 10, 2026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Progress: ████████░░░░░░░░░░░░░░░░░░░░░░░░░░░░░░░░░░░░░ 30%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[View Details] [Track Status]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TIMELINE VIEW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Application</w:t>
      </w:r>
      <w:proofErr w:type="gramEnd"/>
      <w:r>
        <w:rPr>
          <w:color w:val="24292E"/>
          <w:sz w:val="20"/>
          <w:szCs w:val="20"/>
        </w:rPr>
        <w:t xml:space="preserve"> #1 Timeline: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●</w:t>
      </w:r>
      <w:proofErr w:type="gramEnd"/>
      <w:r>
        <w:rPr>
          <w:color w:val="24292E"/>
          <w:sz w:val="20"/>
          <w:szCs w:val="20"/>
        </w:rPr>
        <w:t xml:space="preserve"> Submitted (Jan 15) → ● Under Review (Jan 22) →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●</w:t>
      </w:r>
      <w:proofErr w:type="gramEnd"/>
      <w:r>
        <w:rPr>
          <w:color w:val="24292E"/>
          <w:sz w:val="20"/>
          <w:szCs w:val="20"/>
        </w:rPr>
        <w:t xml:space="preserve"> Approved (Feb 20) → ● Completed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DOCUMENT MANAGEMENT SECTION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#1 - Uploaded Documents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✓ National ID Copy.pdf (Verified)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✓ Academic Transcripts.pdf (Verified)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✓ Proof of Admission.pdf (Verified)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lastRenderedPageBreak/>
        <w:t>│  │</w:t>
      </w:r>
      <w:proofErr w:type="gramEnd"/>
      <w:r>
        <w:rPr>
          <w:color w:val="24292E"/>
          <w:sz w:val="20"/>
          <w:szCs w:val="20"/>
        </w:rPr>
        <w:t xml:space="preserve"> ✓ Income Verification.pdf (Verified)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[Download All] [View Details]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NOTIFICATIONS SECTION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Recent</w:t>
      </w:r>
      <w:proofErr w:type="gramEnd"/>
      <w:r>
        <w:rPr>
          <w:color w:val="24292E"/>
          <w:sz w:val="20"/>
          <w:szCs w:val="20"/>
        </w:rPr>
        <w:t xml:space="preserve"> Notifications:    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•</w:t>
      </w:r>
      <w:proofErr w:type="gramEnd"/>
      <w:r>
        <w:rPr>
          <w:color w:val="24292E"/>
          <w:sz w:val="20"/>
          <w:szCs w:val="20"/>
        </w:rPr>
        <w:t xml:space="preserve"> Feb 20, 2026: Your application has been APPROVED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•</w:t>
      </w:r>
      <w:proofErr w:type="gramEnd"/>
      <w:r>
        <w:rPr>
          <w:color w:val="24292E"/>
          <w:sz w:val="20"/>
          <w:szCs w:val="20"/>
        </w:rPr>
        <w:t xml:space="preserve"> Jan 22, 2026: Your application is under review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•</w:t>
      </w:r>
      <w:proofErr w:type="gramEnd"/>
      <w:r>
        <w:rPr>
          <w:color w:val="24292E"/>
          <w:sz w:val="20"/>
          <w:szCs w:val="20"/>
        </w:rPr>
        <w:t xml:space="preserve"> Jan 15, 2026: Your application has been received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[</w:t>
      </w:r>
      <w:proofErr w:type="gramEnd"/>
      <w:r>
        <w:rPr>
          <w:color w:val="24292E"/>
          <w:sz w:val="20"/>
          <w:szCs w:val="20"/>
        </w:rPr>
        <w:t>View All Notifications] 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QUICK ACTIONS SECTION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[</w:t>
      </w:r>
      <w:proofErr w:type="gramEnd"/>
      <w:r>
        <w:rPr>
          <w:color w:val="24292E"/>
          <w:sz w:val="20"/>
          <w:szCs w:val="20"/>
        </w:rPr>
        <w:t>New Application] [Contact Support] [Account Settings]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t>Dashboard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Quick statistics cards at top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Application cards showing key information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Status badges with color coding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Progress bars for each application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Timeline view of application progress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Document management section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Notifications list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Quick action buttons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Responsive card layout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5: Requirements &amp; Eligibility (requirements.html)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        Requirements &amp; Eligibility Criteria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Ensure you meet all requirements before applying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ELIGIBILITY REQUIREMENTS SECTION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To be eligible for DTEF sponsorship, you must: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Be a Botswana citizen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Have completed secondary education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Have been admitted to a recognized institution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Demonstrate financial need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Have a minimum academic performance (GPA 2.5+)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Not be receiving other government sponsorship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Be between 16-35 years old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Have valid identification documents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REQUIRED DOCUMENTS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Required Documents Checklist: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National ID / Passport (Copy)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Format: PDF, JPG, PNG | Max Size: 5MB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Description: Clear copy of both sides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Academic Records / Transcripts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Format: PDF, JPG, PNG | Max Size: 5MB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Description: Official transcripts from school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Proof of Admission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Format: PDF, JPG, PNG | Max Size: 5MB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Description: Admission letter from institution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Income Verification Document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Format: PDF, JPG, PNG | Max Size: 5MB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Description: Pay slip, tax return, or letter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Additional Supporting Documents (Optional)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Format: PDF, JPG, PNG | Max Size: 5MB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Description: Any other relevant documents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PROGRAM-SPECIFIC REQUIREMENTS SECTION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UNDERGRADUATE        │  │ POSTGRADUATE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GPA: 2.5+          │  │ • GPA: 3.0+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Age: 16-30         │  │ • Age: 18-35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Duration: 3-4 </w:t>
      </w:r>
      <w:proofErr w:type="spellStart"/>
      <w:r>
        <w:rPr>
          <w:color w:val="24292E"/>
          <w:sz w:val="20"/>
          <w:szCs w:val="20"/>
        </w:rPr>
        <w:t>yrs</w:t>
      </w:r>
      <w:proofErr w:type="spellEnd"/>
      <w:r>
        <w:rPr>
          <w:color w:val="24292E"/>
          <w:sz w:val="20"/>
          <w:szCs w:val="20"/>
        </w:rPr>
        <w:t xml:space="preserve">  │  │ • Duration: 1-3 </w:t>
      </w:r>
      <w:proofErr w:type="spellStart"/>
      <w:r>
        <w:rPr>
          <w:color w:val="24292E"/>
          <w:sz w:val="20"/>
          <w:szCs w:val="20"/>
        </w:rPr>
        <w:t>yrs</w:t>
      </w:r>
      <w:proofErr w:type="spellEnd"/>
      <w:r>
        <w:rPr>
          <w:color w:val="24292E"/>
          <w:sz w:val="20"/>
          <w:szCs w:val="20"/>
        </w:rPr>
        <w:t xml:space="preserve">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Funding: Full      │  │ • Funding: Partial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TECHNICAL/VOCATIONAL │  │ INTERNATIONAL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GPA: 2.0+          │  │ • GPA: 3.0+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Age: 16-28         │  │ • Age: 18-35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Duration: 2-3 </w:t>
      </w:r>
      <w:proofErr w:type="spellStart"/>
      <w:r>
        <w:rPr>
          <w:color w:val="24292E"/>
          <w:sz w:val="20"/>
          <w:szCs w:val="20"/>
        </w:rPr>
        <w:t>yrs</w:t>
      </w:r>
      <w:proofErr w:type="spellEnd"/>
      <w:r>
        <w:rPr>
          <w:color w:val="24292E"/>
          <w:sz w:val="20"/>
          <w:szCs w:val="20"/>
        </w:rPr>
        <w:t xml:space="preserve">  │  │ • Duration: 1-4 </w:t>
      </w:r>
      <w:proofErr w:type="spellStart"/>
      <w:r>
        <w:rPr>
          <w:color w:val="24292E"/>
          <w:sz w:val="20"/>
          <w:szCs w:val="20"/>
        </w:rPr>
        <w:t>yrs</w:t>
      </w:r>
      <w:proofErr w:type="spellEnd"/>
      <w:r>
        <w:rPr>
          <w:color w:val="24292E"/>
          <w:sz w:val="20"/>
          <w:szCs w:val="20"/>
        </w:rPr>
        <w:t xml:space="preserve">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Funding: Partial   │  │ • Funding: Partial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APPLICATION DEADLINES SECTION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Application Deadlines: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Spring Intake: March 31, 2026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Summer Intake: June 30, 2026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Fall Intake: September 30, 2026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Winter Intake: December 31, 2026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Processing Time: 4-6 weeks after deadline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Decision Notification: Via email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FAQ SECTION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Q: What if I don't meet all requirements?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A: You may still apply, but your application may be...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Q: Can I apply for multiple programs?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A: Yes, you can apply for up to 3 programs...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Q: What documents are absolutely required?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A: National ID, Academic Records, and Proof of...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[View All FAQ]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DOWNLOADABLE RESOURCES SECTION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[</w:t>
      </w:r>
      <w:proofErr w:type="gramEnd"/>
      <w:r>
        <w:rPr>
          <w:color w:val="24292E"/>
          <w:sz w:val="20"/>
          <w:szCs w:val="20"/>
        </w:rPr>
        <w:t>Download Requirements Checklist] [Download Application Guide]│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[</w:t>
      </w:r>
      <w:proofErr w:type="gramEnd"/>
      <w:r>
        <w:rPr>
          <w:color w:val="24292E"/>
          <w:sz w:val="20"/>
          <w:szCs w:val="20"/>
        </w:rPr>
        <w:t>Download FAQ Document] [Download Program Details]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CALL TO ACTION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Ready to Apply for Sponsorship?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[Apply Now Button]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lastRenderedPageBreak/>
        <w:t>Requirements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Clear eligibility checklist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Required documents with specifications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Program-specific requirements in cards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Application deadlines calendar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FAQ section with expandable items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Downloadable resources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Call-to-action button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6: Support &amp; FAQ (support.html)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Support &amp; FAQ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Find answers to common questions about DTEF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FAQ SEARCH SECTION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Search FAQ: [Search Box]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Type your question or keyword...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FAQ CATEGORIES TABS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[</w:t>
      </w:r>
      <w:proofErr w:type="gramEnd"/>
      <w:r>
        <w:rPr>
          <w:color w:val="24292E"/>
          <w:sz w:val="20"/>
          <w:szCs w:val="20"/>
        </w:rPr>
        <w:t>All] [Application] [Processing] [Funding] [Technical] [Other]│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FAQ ACCORDION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▼ How do I apply for DTEF sponsorship?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To apply for sponsorship, visit our website and...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What documents do I need to submit?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You will need to provide: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• National ID copy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• Academic records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How long does the application process take?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The application process typically takes 4-6 weeks...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Can I apply for multiple programs?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Yes, you can apply for up to 3 programs...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What is the minimum GPA requirement?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The minimum GPA requirement varies by program...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How will I know if my application is approved?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You will receive an email notification...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What if my application is rejected?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You can contact our support team for feedback...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▶ Is there a website user guide?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Yes, you can download our comprehensive guide...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  [Read More]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CONTACT SUPPORT SECTION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Didn't find your answer? Contact our support team: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Email: support@dtef.gov.bw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Phone: +267 391 3000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Hours: Monday-Friday, 8:00 AM - 5:00 PM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[Contact Support Form]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ADDITIONAL RESOURCES SECTION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[</w:t>
      </w:r>
      <w:proofErr w:type="gramEnd"/>
      <w:r>
        <w:rPr>
          <w:color w:val="24292E"/>
          <w:sz w:val="20"/>
          <w:szCs w:val="20"/>
        </w:rPr>
        <w:t>Download User Guide] [Download FAQ PDF] [Video Tutorials]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847535" w:rsidRDefault="00847535" w:rsidP="00485347">
      <w:pPr>
        <w:pStyle w:val="MdHeading4"/>
      </w:pPr>
    </w:p>
    <w:p w:rsidR="00485347" w:rsidRDefault="00485347" w:rsidP="00485347">
      <w:pPr>
        <w:pStyle w:val="MdHeading4"/>
      </w:pPr>
      <w:bookmarkStart w:id="0" w:name="_GoBack"/>
      <w:bookmarkEnd w:id="0"/>
      <w:r>
        <w:t>FAQ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Search functionality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Category tabs for filtering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Accordion format for expandable items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Quick contact information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Links to downloadable resources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Video tutorial links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7: Contact &amp; Feedback (contact.html)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Contact DTEF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        </w:t>
      </w:r>
      <w:proofErr w:type="gramStart"/>
      <w:r>
        <w:rPr>
          <w:color w:val="24292E"/>
          <w:sz w:val="20"/>
          <w:szCs w:val="20"/>
        </w:rPr>
        <w:t>We're</w:t>
      </w:r>
      <w:proofErr w:type="gramEnd"/>
      <w:r>
        <w:rPr>
          <w:color w:val="24292E"/>
          <w:sz w:val="20"/>
          <w:szCs w:val="20"/>
        </w:rPr>
        <w:t xml:space="preserve"> here to help. Get in touch with us.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CONTACT FORM SECTION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Send us a Message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Full Name *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Email Address *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[Email Input]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Subject *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Input]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Message *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[Text Area - 5 rows]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│             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│              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[Submit Button]  [Clear Button]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CONTACT INFORMATION SECTION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PHONE                │  │ EMAIL 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    │  │ [Icon]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+267 391 3000        │  │ info@dtef.gov.bw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Mon-Fri: 8am-5pm     │  │ support@dtef.gov.bw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ADDRESS              │  │ OFFICE HOURS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    │  │ [Icon]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DTEF Office          │  │ Monday-Friday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Gaborone, Botswana   │  │ 8:00 AM - 5:00 PM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LOCATION MAP SECTION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[EMBEDDED MAP - DTEF OFFICE LOCATION]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[Get Directions]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SUPPORT OPTIONS SECTION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LIVE CHAT            │  │ EMAIL SUPPORT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    │  │ [Icon]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Available 9am-4pm    │  │ Response: 24 hours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[Start Chat]         │  │ [Send Email]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PHONE SUPPORT        │  │ FAQ &amp; RESOURCES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[Icon]               │  │ [Icon]    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Mon-Fri: 8am-5pm     │  │ Self-service help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[Call Now]           │  │ [View FAQ]  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lastRenderedPageBreak/>
        <w:t>Contact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Contact form with validation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Contact information cards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Embedded location map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Support options with icons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Multiple contact methods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Office hours display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3"/>
      </w:pPr>
      <w:r>
        <w:t>Page 8: Login Portal (login.html)</w:t>
      </w:r>
    </w:p>
    <w:p w:rsidR="00485347" w:rsidRDefault="00485347" w:rsidP="00485347">
      <w:pPr>
        <w:pStyle w:val="MdHeading4"/>
      </w:pPr>
      <w:r>
        <w:t>Full Page Layout</w:t>
      </w:r>
    </w:p>
    <w:p w:rsidR="00485347" w:rsidRDefault="00485347" w:rsidP="00485347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color w:val="24292E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NAVIGATION BAR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PAGE HEADER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DTEF Login Portal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 xml:space="preserve">│         </w:t>
      </w:r>
      <w:proofErr w:type="gramStart"/>
      <w:r>
        <w:rPr>
          <w:color w:val="24292E"/>
          <w:sz w:val="20"/>
          <w:szCs w:val="20"/>
        </w:rPr>
        <w:t>Secure</w:t>
      </w:r>
      <w:proofErr w:type="gramEnd"/>
      <w:r>
        <w:rPr>
          <w:color w:val="24292E"/>
          <w:sz w:val="20"/>
          <w:szCs w:val="20"/>
        </w:rPr>
        <w:t xml:space="preserve"> access to your account and applications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LOGIN CONTAINER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[Applicant Login Tab] [Admin Login Tab]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├─────────────────────────────────────────────────────────┤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APPLICANT LOGIN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Email Address *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[Email Input]                     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Password *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┌─────────────────────────────────────────────────────┐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│ [Password Input]  [Show/Hide Icon]                  │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└─────────────────────────────────────────────────────┘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☐ Remember me on this device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[Login Button]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Forgot your password? [Reset Password]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Don't have an account? [Create Account]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lastRenderedPageBreak/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PORTAL FEATURES SECTION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┌──────────────────────┐  ┌──────────────────────┐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APPLICANT PORTAL     │  │ ADMIN PORTAL     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View Dashboard     │  │ • Review Applications│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Track Applications │  │ • Manage Applicants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Manage Documents   │  │ • Generate Reports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Update Profile     │  │ • System Settings    │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└──────────────────────┘  └──────────────────────┘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SECURITY INFORMATION SECTION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┌─────────────────────────────────────────────────────────┐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Security Notice: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Your login credentials are encrypted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Never share your password with anyone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Always log out when finished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Use a secure, private internet connection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• Report suspicious activity immediately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│                                                    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proofErr w:type="gramStart"/>
      <w:r>
        <w:rPr>
          <w:color w:val="24292E"/>
          <w:sz w:val="20"/>
          <w:szCs w:val="20"/>
        </w:rPr>
        <w:t>│  │</w:t>
      </w:r>
      <w:proofErr w:type="gramEnd"/>
      <w:r>
        <w:rPr>
          <w:color w:val="24292E"/>
          <w:sz w:val="20"/>
          <w:szCs w:val="20"/>
        </w:rPr>
        <w:t xml:space="preserve"> [Privacy Policy] [Terms of Service] [Security Tips]     │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└─────────────────────────────────────────────────────────┘   │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├─────────────────────────────────────────────────────────────────┤</w:t>
      </w:r>
    </w:p>
    <w:p w:rsidR="00485347" w:rsidRDefault="00485347" w:rsidP="00485347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color w:val="24292E"/>
          <w:sz w:val="20"/>
          <w:szCs w:val="20"/>
        </w:rPr>
        <w:t>│                      FOOTER                                     │</w:t>
      </w:r>
    </w:p>
    <w:p w:rsidR="00485347" w:rsidRDefault="00485347" w:rsidP="00485347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color w:val="24292E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└─────────────────────────────────────────────────────────────────┘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eading4"/>
      </w:pPr>
      <w:r>
        <w:t>Login Layout Features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Tabbed interface for applicant/admin login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Email and password fields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Remember me checkbox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Forgot password link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Create account link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Portal features overview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Security information</w:t>
      </w:r>
    </w:p>
    <w:p w:rsidR="00485347" w:rsidRDefault="00485347" w:rsidP="00485347">
      <w:pPr>
        <w:pStyle w:val="MdListItem"/>
        <w:numPr>
          <w:ilvl w:val="0"/>
          <w:numId w:val="7"/>
        </w:numPr>
      </w:pPr>
      <w:r>
        <w:t>Responsive login form</w:t>
      </w: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Hr"/>
        <w:pBdr>
          <w:bottom w:val="single" w:sz="6" w:space="1" w:color="auto"/>
        </w:pBdr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Space"/>
        <w:spacing w:after="60"/>
      </w:pPr>
    </w:p>
    <w:p w:rsidR="00485347" w:rsidRDefault="00485347" w:rsidP="00485347">
      <w:pPr>
        <w:pStyle w:val="MdParagraph"/>
      </w:pPr>
    </w:p>
    <w:p w:rsidR="00485347" w:rsidRPr="00FC6E31" w:rsidRDefault="00485347" w:rsidP="00A1479B"/>
    <w:p w:rsidR="008911C3" w:rsidRDefault="008911C3" w:rsidP="00B07F1D"/>
    <w:p w:rsidR="00BE4270" w:rsidRDefault="00BE4270" w:rsidP="00BE4270"/>
    <w:sectPr w:rsidR="00BE42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E609A"/>
    <w:multiLevelType w:val="multilevel"/>
    <w:tmpl w:val="7F12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A9D574E"/>
    <w:multiLevelType w:val="multilevel"/>
    <w:tmpl w:val="3554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FA04F0"/>
    <w:multiLevelType w:val="multilevel"/>
    <w:tmpl w:val="0B2E21C0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3">
    <w:nsid w:val="49B9051C"/>
    <w:multiLevelType w:val="multilevel"/>
    <w:tmpl w:val="889E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65D009A"/>
    <w:multiLevelType w:val="hybridMultilevel"/>
    <w:tmpl w:val="9C1A2044"/>
    <w:lvl w:ilvl="0" w:tplc="466C1286">
      <w:start w:val="1"/>
      <w:numFmt w:val="bullet"/>
      <w:lvlText w:val="•"/>
      <w:lvlJc w:val="left"/>
      <w:pPr>
        <w:ind w:left="720" w:hanging="360"/>
      </w:pPr>
    </w:lvl>
    <w:lvl w:ilvl="1" w:tplc="1AB6065A">
      <w:start w:val="1"/>
      <w:numFmt w:val="bullet"/>
      <w:lvlText w:val="◦"/>
      <w:lvlJc w:val="left"/>
      <w:pPr>
        <w:ind w:left="1440" w:hanging="360"/>
      </w:pPr>
    </w:lvl>
    <w:lvl w:ilvl="2" w:tplc="28989A46">
      <w:start w:val="1"/>
      <w:numFmt w:val="bullet"/>
      <w:lvlText w:val="•"/>
      <w:lvlJc w:val="left"/>
      <w:pPr>
        <w:ind w:left="2160" w:hanging="360"/>
      </w:pPr>
    </w:lvl>
    <w:lvl w:ilvl="3" w:tplc="05025878">
      <w:start w:val="1"/>
      <w:numFmt w:val="bullet"/>
      <w:lvlText w:val="◦"/>
      <w:lvlJc w:val="left"/>
      <w:pPr>
        <w:ind w:left="2880" w:hanging="360"/>
      </w:pPr>
    </w:lvl>
    <w:lvl w:ilvl="4" w:tplc="4FA4CAC6">
      <w:start w:val="1"/>
      <w:numFmt w:val="bullet"/>
      <w:lvlText w:val="•"/>
      <w:lvlJc w:val="left"/>
      <w:pPr>
        <w:ind w:left="3600" w:hanging="360"/>
      </w:pPr>
    </w:lvl>
    <w:lvl w:ilvl="5" w:tplc="89F86794">
      <w:start w:val="1"/>
      <w:numFmt w:val="bullet"/>
      <w:lvlText w:val="◦"/>
      <w:lvlJc w:val="left"/>
      <w:pPr>
        <w:ind w:left="4320" w:hanging="360"/>
      </w:pPr>
    </w:lvl>
    <w:lvl w:ilvl="6" w:tplc="1C4E492E">
      <w:start w:val="1"/>
      <w:numFmt w:val="bullet"/>
      <w:lvlText w:val="•"/>
      <w:lvlJc w:val="left"/>
      <w:pPr>
        <w:ind w:left="5040" w:hanging="360"/>
      </w:pPr>
    </w:lvl>
    <w:lvl w:ilvl="7" w:tplc="F192F87A">
      <w:numFmt w:val="decimal"/>
      <w:lvlText w:val=""/>
      <w:lvlJc w:val="left"/>
    </w:lvl>
    <w:lvl w:ilvl="8" w:tplc="16E496DA">
      <w:numFmt w:val="decimal"/>
      <w:lvlText w:val=""/>
      <w:lvlJc w:val="left"/>
    </w:lvl>
  </w:abstractNum>
  <w:abstractNum w:abstractNumId="5">
    <w:nsid w:val="5E761270"/>
    <w:multiLevelType w:val="multilevel"/>
    <w:tmpl w:val="EE5C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A1130E"/>
    <w:multiLevelType w:val="hybridMultilevel"/>
    <w:tmpl w:val="5790912A"/>
    <w:lvl w:ilvl="0" w:tplc="878C6E6A">
      <w:start w:val="1"/>
      <w:numFmt w:val="bullet"/>
      <w:lvlText w:val="●"/>
      <w:lvlJc w:val="left"/>
      <w:pPr>
        <w:ind w:left="720" w:hanging="360"/>
      </w:pPr>
    </w:lvl>
    <w:lvl w:ilvl="1" w:tplc="6FACB55A">
      <w:start w:val="1"/>
      <w:numFmt w:val="bullet"/>
      <w:lvlText w:val="○"/>
      <w:lvlJc w:val="left"/>
      <w:pPr>
        <w:ind w:left="1440" w:hanging="360"/>
      </w:pPr>
    </w:lvl>
    <w:lvl w:ilvl="2" w:tplc="C4F0B57C">
      <w:start w:val="1"/>
      <w:numFmt w:val="bullet"/>
      <w:lvlText w:val="■"/>
      <w:lvlJc w:val="left"/>
      <w:pPr>
        <w:ind w:left="2160" w:hanging="360"/>
      </w:pPr>
    </w:lvl>
    <w:lvl w:ilvl="3" w:tplc="C818CA44">
      <w:start w:val="1"/>
      <w:numFmt w:val="bullet"/>
      <w:lvlText w:val="●"/>
      <w:lvlJc w:val="left"/>
      <w:pPr>
        <w:ind w:left="2880" w:hanging="360"/>
      </w:pPr>
    </w:lvl>
    <w:lvl w:ilvl="4" w:tplc="22D6E38C">
      <w:start w:val="1"/>
      <w:numFmt w:val="bullet"/>
      <w:lvlText w:val="○"/>
      <w:lvlJc w:val="left"/>
      <w:pPr>
        <w:ind w:left="3600" w:hanging="360"/>
      </w:pPr>
    </w:lvl>
    <w:lvl w:ilvl="5" w:tplc="1C2AE722">
      <w:start w:val="1"/>
      <w:numFmt w:val="bullet"/>
      <w:lvlText w:val="■"/>
      <w:lvlJc w:val="left"/>
      <w:pPr>
        <w:ind w:left="4320" w:hanging="360"/>
      </w:pPr>
    </w:lvl>
    <w:lvl w:ilvl="6" w:tplc="A1B66EC0">
      <w:start w:val="1"/>
      <w:numFmt w:val="bullet"/>
      <w:lvlText w:val="●"/>
      <w:lvlJc w:val="left"/>
      <w:pPr>
        <w:ind w:left="5040" w:hanging="360"/>
      </w:pPr>
    </w:lvl>
    <w:lvl w:ilvl="7" w:tplc="4CE8F1BE">
      <w:start w:val="1"/>
      <w:numFmt w:val="bullet"/>
      <w:lvlText w:val="●"/>
      <w:lvlJc w:val="left"/>
      <w:pPr>
        <w:ind w:left="5760" w:hanging="360"/>
      </w:pPr>
    </w:lvl>
    <w:lvl w:ilvl="8" w:tplc="98BCE65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0"/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1529"/>
    <w:rsid w:val="00125D7A"/>
    <w:rsid w:val="00137CC8"/>
    <w:rsid w:val="001774C0"/>
    <w:rsid w:val="002B5A5D"/>
    <w:rsid w:val="00485347"/>
    <w:rsid w:val="00661F42"/>
    <w:rsid w:val="00791529"/>
    <w:rsid w:val="00847535"/>
    <w:rsid w:val="008911C3"/>
    <w:rsid w:val="00947F5C"/>
    <w:rsid w:val="009B27F3"/>
    <w:rsid w:val="00A1479B"/>
    <w:rsid w:val="00AA6B23"/>
    <w:rsid w:val="00AC5D9E"/>
    <w:rsid w:val="00B07F1D"/>
    <w:rsid w:val="00B74EA5"/>
    <w:rsid w:val="00B917EC"/>
    <w:rsid w:val="00BB3B27"/>
    <w:rsid w:val="00BC71EA"/>
    <w:rsid w:val="00BE4270"/>
    <w:rsid w:val="00FC6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4513AC-6ACD-4426-A894-8598A47D3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1529"/>
    <w:pPr>
      <w:spacing w:line="278" w:lineRule="auto"/>
    </w:pPr>
    <w:rPr>
      <w:kern w:val="2"/>
      <w:sz w:val="24"/>
      <w:szCs w:val="24"/>
      <w:lang w:val="en-ZA"/>
      <w14:ligatures w14:val="standardContextual"/>
    </w:rPr>
  </w:style>
  <w:style w:type="paragraph" w:styleId="Heading1">
    <w:name w:val="heading 1"/>
    <w:basedOn w:val="Normal"/>
    <w:next w:val="Normal"/>
    <w:link w:val="Heading1Char"/>
    <w:qFormat/>
    <w:rsid w:val="00791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B917E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link w:val="Heading3Char"/>
    <w:qFormat/>
    <w:rsid w:val="00485347"/>
    <w:pPr>
      <w:spacing w:after="0" w:line="240" w:lineRule="auto"/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link w:val="Heading4Char"/>
    <w:qFormat/>
    <w:rsid w:val="00485347"/>
    <w:pPr>
      <w:spacing w:after="0" w:line="240" w:lineRule="auto"/>
      <w:outlineLvl w:val="3"/>
    </w:pPr>
    <w:rPr>
      <w:rFonts w:ascii="Times New Roman" w:eastAsia="Times New Roman" w:hAnsi="Times New Roman" w:cs="Times New Roman"/>
      <w:i/>
      <w:iCs/>
      <w:color w:val="2E74B5"/>
      <w:sz w:val="24"/>
      <w:szCs w:val="24"/>
    </w:rPr>
  </w:style>
  <w:style w:type="paragraph" w:styleId="Heading5">
    <w:name w:val="heading 5"/>
    <w:link w:val="Heading5Char"/>
    <w:qFormat/>
    <w:rsid w:val="00485347"/>
    <w:pPr>
      <w:spacing w:after="0" w:line="240" w:lineRule="auto"/>
      <w:outlineLvl w:val="4"/>
    </w:pPr>
    <w:rPr>
      <w:rFonts w:ascii="Times New Roman" w:eastAsia="Times New Roman" w:hAnsi="Times New Roman" w:cs="Times New Roman"/>
      <w:color w:val="2E74B5"/>
      <w:sz w:val="24"/>
      <w:szCs w:val="24"/>
    </w:rPr>
  </w:style>
  <w:style w:type="paragraph" w:styleId="Heading6">
    <w:name w:val="heading 6"/>
    <w:link w:val="Heading6Char"/>
    <w:qFormat/>
    <w:rsid w:val="00485347"/>
    <w:pPr>
      <w:spacing w:after="0" w:line="240" w:lineRule="auto"/>
      <w:outlineLvl w:val="5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79152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791529"/>
    <w:rPr>
      <w:rFonts w:eastAsiaTheme="minorEastAsia"/>
    </w:rPr>
  </w:style>
  <w:style w:type="table" w:styleId="TableGrid">
    <w:name w:val="Table Grid"/>
    <w:basedOn w:val="TableNormal"/>
    <w:uiPriority w:val="39"/>
    <w:rsid w:val="00791529"/>
    <w:pPr>
      <w:spacing w:after="0" w:line="240" w:lineRule="auto"/>
    </w:pPr>
    <w:rPr>
      <w:kern w:val="2"/>
      <w:sz w:val="24"/>
      <w:szCs w:val="24"/>
      <w:lang w:val="en-ZA"/>
      <w14:ligatures w14:val="standardContextu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791529"/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val="en-ZA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B917E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n-ZA"/>
      <w14:ligatures w14:val="standardContextual"/>
    </w:rPr>
  </w:style>
  <w:style w:type="character" w:customStyle="1" w:styleId="Heading3Char">
    <w:name w:val="Heading 3 Char"/>
    <w:basedOn w:val="DefaultParagraphFont"/>
    <w:link w:val="Heading3"/>
    <w:rsid w:val="00485347"/>
    <w:rPr>
      <w:rFonts w:ascii="Times New Roman" w:eastAsia="Times New Roman" w:hAnsi="Times New Roman" w:cs="Times New Roman"/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485347"/>
    <w:rPr>
      <w:rFonts w:ascii="Times New Roman" w:eastAsia="Times New Roman" w:hAnsi="Times New Roman" w:cs="Times New Roman"/>
      <w:i/>
      <w:iCs/>
      <w:color w:val="2E74B5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485347"/>
    <w:rPr>
      <w:rFonts w:ascii="Times New Roman" w:eastAsia="Times New Roman" w:hAnsi="Times New Roman" w:cs="Times New Roman"/>
      <w:color w:val="2E74B5"/>
      <w:sz w:val="24"/>
      <w:szCs w:val="24"/>
    </w:rPr>
  </w:style>
  <w:style w:type="character" w:customStyle="1" w:styleId="Heading6Char">
    <w:name w:val="Heading 6 Char"/>
    <w:basedOn w:val="DefaultParagraphFont"/>
    <w:link w:val="Heading6"/>
    <w:rsid w:val="00485347"/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Title">
    <w:name w:val="Title"/>
    <w:link w:val="TitleChar"/>
    <w:qFormat/>
    <w:rsid w:val="00485347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485347"/>
    <w:rPr>
      <w:rFonts w:ascii="Times New Roman" w:eastAsia="Times New Roman" w:hAnsi="Times New Roman" w:cs="Times New Roman"/>
      <w:sz w:val="56"/>
      <w:szCs w:val="56"/>
    </w:rPr>
  </w:style>
  <w:style w:type="paragraph" w:customStyle="1" w:styleId="Strong1">
    <w:name w:val="Strong1"/>
    <w:qFormat/>
    <w:rsid w:val="00485347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qFormat/>
    <w:rsid w:val="004853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uiPriority w:val="99"/>
    <w:unhideWhenUsed/>
    <w:rsid w:val="00485347"/>
    <w:rPr>
      <w:color w:val="0563C1"/>
      <w:u w:val="single" w:color="0563C1"/>
    </w:rPr>
  </w:style>
  <w:style w:type="character" w:styleId="FootnoteReference">
    <w:name w:val="footnote reference"/>
    <w:uiPriority w:val="99"/>
    <w:semiHidden/>
    <w:unhideWhenUsed/>
    <w:rsid w:val="00485347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48534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85347"/>
    <w:rPr>
      <w:rFonts w:ascii="Times New Roman" w:eastAsia="Times New Roman" w:hAnsi="Times New Roman" w:cs="Times New Roman"/>
      <w:sz w:val="20"/>
      <w:szCs w:val="20"/>
    </w:rPr>
  </w:style>
  <w:style w:type="paragraph" w:customStyle="1" w:styleId="MdSpace">
    <w:name w:val="MdSpace"/>
    <w:qFormat/>
    <w:rsid w:val="00485347"/>
    <w:pPr>
      <w:spacing w:after="0" w:line="240" w:lineRule="auto"/>
    </w:pPr>
    <w:rPr>
      <w:rFonts w:ascii="Times New Roman" w:eastAsia="Times New Roman" w:hAnsi="Times New Roman" w:cs="Times New Roman"/>
      <w:sz w:val="12"/>
      <w:szCs w:val="12"/>
    </w:rPr>
  </w:style>
  <w:style w:type="paragraph" w:customStyle="1" w:styleId="MdCode">
    <w:name w:val="MdCode"/>
    <w:qFormat/>
    <w:rsid w:val="00485347"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 w:line="240" w:lineRule="auto"/>
    </w:pPr>
    <w:rPr>
      <w:rFonts w:ascii="Courier New" w:eastAsia="Courier New" w:hAnsi="Courier New" w:cs="Courier New"/>
      <w:color w:val="70AD47"/>
    </w:rPr>
  </w:style>
  <w:style w:type="paragraph" w:customStyle="1" w:styleId="MdHr">
    <w:name w:val="MdHr"/>
    <w:qFormat/>
    <w:rsid w:val="00485347"/>
    <w:pPr>
      <w:pBdr>
        <w:bottom w:val="single" w:sz="1" w:space="1" w:color="A5A5A5"/>
      </w:pBdr>
      <w:spacing w:before="24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dBlockquote">
    <w:name w:val="MdBlockquote"/>
    <w:qFormat/>
    <w:rsid w:val="00485347"/>
    <w:pPr>
      <w:pBdr>
        <w:left w:val="single" w:sz="20" w:space="12" w:color="A5A5A5"/>
      </w:pBdr>
      <w:spacing w:before="200" w:after="200" w:line="240" w:lineRule="auto"/>
      <w:ind w:left="360"/>
    </w:pPr>
    <w:rPr>
      <w:rFonts w:ascii="Times New Roman" w:eastAsia="Times New Roman" w:hAnsi="Times New Roman" w:cs="Times New Roman"/>
      <w:i/>
      <w:iCs/>
      <w:color w:val="666666"/>
      <w:sz w:val="24"/>
      <w:szCs w:val="24"/>
    </w:rPr>
  </w:style>
  <w:style w:type="paragraph" w:customStyle="1" w:styleId="MdHtml">
    <w:name w:val="MdHtml"/>
    <w:qFormat/>
    <w:rsid w:val="00485347"/>
    <w:pPr>
      <w:spacing w:after="0" w:line="240" w:lineRule="auto"/>
    </w:pPr>
    <w:rPr>
      <w:rFonts w:ascii="Courier New" w:eastAsia="Courier New" w:hAnsi="Courier New" w:cs="Courier New"/>
      <w:color w:val="ED7D31"/>
      <w:sz w:val="24"/>
      <w:szCs w:val="24"/>
    </w:rPr>
  </w:style>
  <w:style w:type="paragraph" w:customStyle="1" w:styleId="MdDef">
    <w:name w:val="MdDef"/>
    <w:qFormat/>
    <w:rsid w:val="00485347"/>
    <w:pPr>
      <w:spacing w:after="0" w:line="240" w:lineRule="auto"/>
      <w:ind w:left="720" w:hanging="36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dParagraph">
    <w:name w:val="MdParagraph"/>
    <w:qFormat/>
    <w:rsid w:val="00485347"/>
    <w:pPr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dText">
    <w:name w:val="MdText"/>
    <w:qFormat/>
    <w:rsid w:val="004853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dFootnote">
    <w:name w:val="MdFootnote"/>
    <w:qFormat/>
    <w:rsid w:val="004853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vertAlign w:val="superscript"/>
    </w:rPr>
  </w:style>
  <w:style w:type="paragraph" w:customStyle="1" w:styleId="MdListItem">
    <w:name w:val="MdListItem"/>
    <w:qFormat/>
    <w:rsid w:val="00485347"/>
    <w:pPr>
      <w:spacing w:before="60" w:after="60" w:line="240" w:lineRule="auto"/>
      <w:ind w:left="720" w:hanging="36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dTable">
    <w:name w:val="MdTable"/>
    <w:qFormat/>
    <w:rsid w:val="00485347"/>
    <w:pPr>
      <w:spacing w:before="60" w:after="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dTableHeader">
    <w:name w:val="MdTableHeader"/>
    <w:qFormat/>
    <w:rsid w:val="00485347"/>
    <w:pPr>
      <w:spacing w:before="60" w:after="60" w:line="240" w:lineRule="auto"/>
    </w:pPr>
    <w:rPr>
      <w:rFonts w:ascii="Times New Roman" w:eastAsia="Times New Roman" w:hAnsi="Times New Roman" w:cs="Times New Roman"/>
      <w:b/>
      <w:bCs/>
    </w:rPr>
  </w:style>
  <w:style w:type="paragraph" w:customStyle="1" w:styleId="MdTableCell">
    <w:name w:val="MdTableCell"/>
    <w:qFormat/>
    <w:rsid w:val="00485347"/>
    <w:pPr>
      <w:spacing w:before="40" w:after="4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MdHeading1">
    <w:name w:val="MdHeading1"/>
    <w:qFormat/>
    <w:rsid w:val="00485347"/>
    <w:pPr>
      <w:keepNext/>
      <w:spacing w:before="480" w:after="240" w:line="240" w:lineRule="auto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dHeading2">
    <w:name w:val="MdHeading2"/>
    <w:qFormat/>
    <w:rsid w:val="00485347"/>
    <w:pPr>
      <w:keepNext/>
      <w:spacing w:before="400" w:after="200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MdHeading3">
    <w:name w:val="MdHeading3"/>
    <w:qFormat/>
    <w:rsid w:val="00485347"/>
    <w:pPr>
      <w:keepNext/>
      <w:spacing w:before="320" w:line="240" w:lineRule="auto"/>
      <w:outlineLvl w:val="2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MdHeading4">
    <w:name w:val="MdHeading4"/>
    <w:qFormat/>
    <w:rsid w:val="00485347"/>
    <w:pPr>
      <w:keepNext/>
      <w:spacing w:before="280" w:after="140" w:line="240" w:lineRule="auto"/>
      <w:outlineLvl w:val="3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MdHeading5">
    <w:name w:val="MdHeading5"/>
    <w:qFormat/>
    <w:rsid w:val="00485347"/>
    <w:pPr>
      <w:keepNext/>
      <w:spacing w:before="240" w:after="12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4"/>
      <w:szCs w:val="24"/>
    </w:rPr>
  </w:style>
  <w:style w:type="paragraph" w:customStyle="1" w:styleId="MdHeading6">
    <w:name w:val="MdHeading6"/>
    <w:qFormat/>
    <w:rsid w:val="00485347"/>
    <w:pPr>
      <w:keepNext/>
      <w:spacing w:before="240" w:after="120" w:line="240" w:lineRule="auto"/>
      <w:outlineLvl w:val="5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MdTag">
    <w:name w:val="MdTag"/>
    <w:uiPriority w:val="99"/>
    <w:unhideWhenUsed/>
    <w:qFormat/>
    <w:rsid w:val="00485347"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sid w:val="00485347"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sid w:val="00485347"/>
    <w:rPr>
      <w:b/>
      <w:bCs/>
    </w:rPr>
  </w:style>
  <w:style w:type="character" w:customStyle="1" w:styleId="MdEm">
    <w:name w:val="MdEm"/>
    <w:uiPriority w:val="99"/>
    <w:unhideWhenUsed/>
    <w:qFormat/>
    <w:rsid w:val="00485347"/>
    <w:rPr>
      <w:i/>
      <w:iCs/>
    </w:rPr>
  </w:style>
  <w:style w:type="character" w:customStyle="1" w:styleId="MdCodespan">
    <w:name w:val="MdCodespan"/>
    <w:uiPriority w:val="99"/>
    <w:unhideWhenUsed/>
    <w:qFormat/>
    <w:rsid w:val="00485347"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sid w:val="00485347"/>
    <w:rPr>
      <w:strike/>
    </w:rPr>
  </w:style>
  <w:style w:type="character" w:customStyle="1" w:styleId="MdBr">
    <w:name w:val="MdBr"/>
    <w:uiPriority w:val="99"/>
    <w:unhideWhenUsed/>
    <w:qFormat/>
    <w:rsid w:val="00485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63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8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9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7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4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5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0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9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7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36</Pages>
  <Words>8372</Words>
  <Characters>47726</Characters>
  <Application>Microsoft Office Word</Application>
  <DocSecurity>0</DocSecurity>
  <Lines>397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</cp:revision>
  <dcterms:created xsi:type="dcterms:W3CDTF">2026-03-20T19:27:00Z</dcterms:created>
  <dcterms:modified xsi:type="dcterms:W3CDTF">2026-04-10T20:24:00Z</dcterms:modified>
</cp:coreProperties>
</file>