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409A" w14:textId="77777777" w:rsidR="00B5526D" w:rsidRDefault="00B5526D">
      <w:pPr>
        <w:rPr>
          <w:rFonts w:cstheme="minorHAnsi"/>
          <w:sz w:val="28"/>
          <w:szCs w:val="28"/>
        </w:rPr>
      </w:pPr>
    </w:p>
    <w:p w14:paraId="30308CF1" w14:textId="77777777" w:rsidR="00B5526D" w:rsidRDefault="00B5526D">
      <w:pPr>
        <w:rPr>
          <w:rFonts w:cstheme="minorHAnsi"/>
          <w:sz w:val="28"/>
          <w:szCs w:val="28"/>
        </w:rPr>
      </w:pPr>
    </w:p>
    <w:p w14:paraId="551A43AF" w14:textId="26B606D3" w:rsidR="00D134DA" w:rsidRPr="00B5526D" w:rsidRDefault="00D134DA">
      <w:pPr>
        <w:rPr>
          <w:rFonts w:cstheme="minorHAnsi"/>
          <w:sz w:val="28"/>
          <w:szCs w:val="28"/>
        </w:rPr>
      </w:pPr>
      <w:r w:rsidRPr="00B5526D">
        <w:rPr>
          <w:rFonts w:cstheme="minorHAnsi"/>
          <w:sz w:val="28"/>
          <w:szCs w:val="28"/>
        </w:rPr>
        <w:t xml:space="preserve">Is it Supervised/Unsupervised/Reinforcement learning? </w:t>
      </w:r>
    </w:p>
    <w:p w14:paraId="7A5B11F7" w14:textId="77777777" w:rsidR="00D134DA" w:rsidRPr="00B5526D" w:rsidRDefault="00D134DA">
      <w:pPr>
        <w:rPr>
          <w:rFonts w:cstheme="minorHAnsi"/>
          <w:sz w:val="28"/>
          <w:szCs w:val="28"/>
        </w:rPr>
      </w:pPr>
      <w:r w:rsidRPr="00B5526D">
        <w:rPr>
          <w:rFonts w:cstheme="minorHAnsi"/>
          <w:sz w:val="28"/>
          <w:szCs w:val="28"/>
        </w:rPr>
        <w:t xml:space="preserve">• What does the algorithm do? </w:t>
      </w:r>
    </w:p>
    <w:p w14:paraId="645C9842" w14:textId="77777777" w:rsidR="00D134DA" w:rsidRPr="00B5526D" w:rsidRDefault="00D134DA">
      <w:pPr>
        <w:rPr>
          <w:rFonts w:cstheme="minorHAnsi"/>
          <w:sz w:val="28"/>
          <w:szCs w:val="28"/>
        </w:rPr>
      </w:pPr>
      <w:r w:rsidRPr="00B5526D">
        <w:rPr>
          <w:rFonts w:cstheme="minorHAnsi"/>
          <w:sz w:val="28"/>
          <w:szCs w:val="28"/>
        </w:rPr>
        <w:t xml:space="preserve">• In which situations will it be most useful? </w:t>
      </w:r>
    </w:p>
    <w:p w14:paraId="58D63611" w14:textId="4F4A1835" w:rsidR="003343DC" w:rsidRPr="00B5526D" w:rsidRDefault="00D134DA">
      <w:pPr>
        <w:rPr>
          <w:rFonts w:cstheme="minorHAnsi"/>
          <w:sz w:val="28"/>
          <w:szCs w:val="28"/>
        </w:rPr>
      </w:pPr>
      <w:r w:rsidRPr="00B5526D">
        <w:rPr>
          <w:rFonts w:cstheme="minorHAnsi"/>
          <w:sz w:val="28"/>
          <w:szCs w:val="28"/>
        </w:rPr>
        <w:t>• (Optional) Can you find any examples of where this algorithm has been used</w:t>
      </w:r>
    </w:p>
    <w:p w14:paraId="688F893C" w14:textId="1BCAB4F7" w:rsidR="00D134DA" w:rsidRDefault="00D134DA">
      <w:pPr>
        <w:pBdr>
          <w:bottom w:val="single" w:sz="6" w:space="1" w:color="auto"/>
        </w:pBdr>
      </w:pPr>
    </w:p>
    <w:p w14:paraId="0B49B956" w14:textId="77777777" w:rsidR="00B5526D" w:rsidRDefault="00B5526D"/>
    <w:p w14:paraId="762BD730" w14:textId="77777777" w:rsidR="00B5526D" w:rsidRDefault="00B5526D"/>
    <w:p w14:paraId="7BC11DC0" w14:textId="1A35B76D" w:rsidR="00D134DA" w:rsidRPr="00B5526D" w:rsidRDefault="00B5526D">
      <w:pPr>
        <w:rPr>
          <w:b/>
          <w:bCs/>
          <w:sz w:val="32"/>
          <w:szCs w:val="32"/>
          <w:u w:val="single"/>
        </w:rPr>
      </w:pPr>
      <w:r w:rsidRPr="00B5526D">
        <w:rPr>
          <w:b/>
          <w:bCs/>
          <w:sz w:val="32"/>
          <w:szCs w:val="32"/>
          <w:u w:val="single"/>
        </w:rPr>
        <w:t>Bayes Theorem</w:t>
      </w:r>
    </w:p>
    <w:p w14:paraId="037D50E9" w14:textId="7EAFA1BF" w:rsidR="00B5526D" w:rsidRPr="00B5526D" w:rsidRDefault="00B5526D">
      <w:pPr>
        <w:rPr>
          <w:sz w:val="28"/>
          <w:szCs w:val="28"/>
        </w:rPr>
      </w:pPr>
      <w:r w:rsidRPr="00B5526D">
        <w:rPr>
          <w:sz w:val="28"/>
          <w:szCs w:val="28"/>
        </w:rPr>
        <w:t>It a supervised learning algorithm.</w:t>
      </w:r>
    </w:p>
    <w:p w14:paraId="09C1F9B4" w14:textId="07FD3155" w:rsidR="00D134DA" w:rsidRPr="00B5526D" w:rsidRDefault="00D134DA">
      <w:pPr>
        <w:rPr>
          <w:rFonts w:cstheme="minorHAnsi"/>
          <w:color w:val="292929"/>
          <w:spacing w:val="-1"/>
          <w:sz w:val="28"/>
          <w:szCs w:val="28"/>
          <w:shd w:val="clear" w:color="auto" w:fill="FFFFFF"/>
        </w:rPr>
      </w:pPr>
      <w:r w:rsidRPr="00B5526D">
        <w:rPr>
          <w:rFonts w:cstheme="minorHAnsi"/>
          <w:color w:val="292929"/>
          <w:spacing w:val="-1"/>
          <w:sz w:val="28"/>
          <w:szCs w:val="28"/>
          <w:shd w:val="clear" w:color="auto" w:fill="FFFFFF"/>
        </w:rPr>
        <w:t>A classifier is a machine learning model that is used to discriminate different objects based on certain features.</w:t>
      </w:r>
    </w:p>
    <w:p w14:paraId="175A4141" w14:textId="5678130C" w:rsidR="00D134DA" w:rsidRPr="00B5526D" w:rsidRDefault="00D134DA">
      <w:pPr>
        <w:rPr>
          <w:rFonts w:cstheme="minorHAnsi"/>
          <w:color w:val="292929"/>
          <w:spacing w:val="-1"/>
          <w:sz w:val="28"/>
          <w:szCs w:val="28"/>
          <w:shd w:val="clear" w:color="auto" w:fill="FFFFFF"/>
        </w:rPr>
      </w:pPr>
      <w:r w:rsidRPr="00B5526D">
        <w:rPr>
          <w:rFonts w:cstheme="minorHAnsi"/>
          <w:color w:val="292929"/>
          <w:spacing w:val="-1"/>
          <w:sz w:val="28"/>
          <w:szCs w:val="28"/>
          <w:shd w:val="clear" w:color="auto" w:fill="FFFFFF"/>
        </w:rPr>
        <w:t xml:space="preserve">A Naive Bayes classifier is a probabilistic machine learning model </w:t>
      </w:r>
      <w:proofErr w:type="gramStart"/>
      <w:r w:rsidRPr="00B5526D">
        <w:rPr>
          <w:rFonts w:cstheme="minorHAnsi"/>
          <w:color w:val="292929"/>
          <w:spacing w:val="-1"/>
          <w:sz w:val="28"/>
          <w:szCs w:val="28"/>
          <w:shd w:val="clear" w:color="auto" w:fill="FFFFFF"/>
        </w:rPr>
        <w:t>that’s</w:t>
      </w:r>
      <w:proofErr w:type="gramEnd"/>
      <w:r w:rsidRPr="00B5526D">
        <w:rPr>
          <w:rFonts w:cstheme="minorHAnsi"/>
          <w:color w:val="292929"/>
          <w:spacing w:val="-1"/>
          <w:sz w:val="28"/>
          <w:szCs w:val="28"/>
          <w:shd w:val="clear" w:color="auto" w:fill="FFFFFF"/>
        </w:rPr>
        <w:t xml:space="preserve"> used for classification task. The crux of the classifier is based on the Bayes theorem.</w:t>
      </w:r>
    </w:p>
    <w:p w14:paraId="04E30234" w14:textId="77777777" w:rsidR="00D134DA" w:rsidRDefault="00D134DA">
      <w:r w:rsidRPr="00D134DA">
        <w:drawing>
          <wp:inline distT="0" distB="0" distL="0" distR="0" wp14:anchorId="6AF997A8" wp14:editId="1BA42B62">
            <wp:extent cx="5731510" cy="1981835"/>
            <wp:effectExtent l="0" t="0" r="254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7"/>
                    <a:stretch>
                      <a:fillRect/>
                    </a:stretch>
                  </pic:blipFill>
                  <pic:spPr>
                    <a:xfrm>
                      <a:off x="0" y="0"/>
                      <a:ext cx="5731510" cy="1981835"/>
                    </a:xfrm>
                    <a:prstGeom prst="rect">
                      <a:avLst/>
                    </a:prstGeom>
                  </pic:spPr>
                </pic:pic>
              </a:graphicData>
            </a:graphic>
          </wp:inline>
        </w:drawing>
      </w:r>
    </w:p>
    <w:p w14:paraId="69D495DC" w14:textId="2552F68E" w:rsidR="00D134DA" w:rsidRPr="00B5526D" w:rsidRDefault="00D134DA">
      <w:pPr>
        <w:rPr>
          <w:rFonts w:cstheme="minorHAnsi"/>
          <w:sz w:val="28"/>
          <w:szCs w:val="28"/>
        </w:rPr>
      </w:pPr>
      <w:r w:rsidRPr="00B5526D">
        <w:rPr>
          <w:rFonts w:cstheme="minorHAnsi"/>
          <w:color w:val="292929"/>
          <w:spacing w:val="-1"/>
          <w:sz w:val="28"/>
          <w:szCs w:val="28"/>
          <w:shd w:val="clear" w:color="auto" w:fill="FFFFFF"/>
        </w:rPr>
        <w:t>Using Bayes theorem, we can find the probability of </w:t>
      </w:r>
      <w:r w:rsidRPr="00B5526D">
        <w:rPr>
          <w:rStyle w:val="Strong"/>
          <w:rFonts w:cstheme="minorHAnsi"/>
          <w:color w:val="292929"/>
          <w:spacing w:val="-1"/>
          <w:sz w:val="28"/>
          <w:szCs w:val="28"/>
          <w:shd w:val="clear" w:color="auto" w:fill="FFFFFF"/>
        </w:rPr>
        <w:t>A</w:t>
      </w:r>
      <w:r w:rsidRPr="00B5526D">
        <w:rPr>
          <w:rFonts w:cstheme="minorHAnsi"/>
          <w:color w:val="292929"/>
          <w:spacing w:val="-1"/>
          <w:sz w:val="28"/>
          <w:szCs w:val="28"/>
          <w:shd w:val="clear" w:color="auto" w:fill="FFFFFF"/>
        </w:rPr>
        <w:t> happening, given that </w:t>
      </w:r>
      <w:r w:rsidRPr="00B5526D">
        <w:rPr>
          <w:rStyle w:val="Strong"/>
          <w:rFonts w:cstheme="minorHAnsi"/>
          <w:color w:val="292929"/>
          <w:spacing w:val="-1"/>
          <w:sz w:val="28"/>
          <w:szCs w:val="28"/>
          <w:shd w:val="clear" w:color="auto" w:fill="FFFFFF"/>
        </w:rPr>
        <w:t>B</w:t>
      </w:r>
      <w:r w:rsidRPr="00B5526D">
        <w:rPr>
          <w:rFonts w:cstheme="minorHAnsi"/>
          <w:color w:val="292929"/>
          <w:spacing w:val="-1"/>
          <w:sz w:val="28"/>
          <w:szCs w:val="28"/>
          <w:shd w:val="clear" w:color="auto" w:fill="FFFFFF"/>
        </w:rPr>
        <w:t> has occurred. Here, </w:t>
      </w:r>
      <w:r w:rsidRPr="00B5526D">
        <w:rPr>
          <w:rStyle w:val="Strong"/>
          <w:rFonts w:cstheme="minorHAnsi"/>
          <w:color w:val="292929"/>
          <w:spacing w:val="-1"/>
          <w:sz w:val="28"/>
          <w:szCs w:val="28"/>
          <w:shd w:val="clear" w:color="auto" w:fill="FFFFFF"/>
        </w:rPr>
        <w:t>B</w:t>
      </w:r>
      <w:r w:rsidRPr="00B5526D">
        <w:rPr>
          <w:rFonts w:cstheme="minorHAnsi"/>
          <w:color w:val="292929"/>
          <w:spacing w:val="-1"/>
          <w:sz w:val="28"/>
          <w:szCs w:val="28"/>
          <w:shd w:val="clear" w:color="auto" w:fill="FFFFFF"/>
        </w:rPr>
        <w:t> is the evidence and </w:t>
      </w:r>
      <w:r w:rsidRPr="00B5526D">
        <w:rPr>
          <w:rStyle w:val="Strong"/>
          <w:rFonts w:cstheme="minorHAnsi"/>
          <w:color w:val="292929"/>
          <w:spacing w:val="-1"/>
          <w:sz w:val="28"/>
          <w:szCs w:val="28"/>
          <w:shd w:val="clear" w:color="auto" w:fill="FFFFFF"/>
        </w:rPr>
        <w:t>A</w:t>
      </w:r>
      <w:r w:rsidRPr="00B5526D">
        <w:rPr>
          <w:rFonts w:cstheme="minorHAnsi"/>
          <w:color w:val="292929"/>
          <w:spacing w:val="-1"/>
          <w:sz w:val="28"/>
          <w:szCs w:val="28"/>
          <w:shd w:val="clear" w:color="auto" w:fill="FFFFFF"/>
        </w:rPr>
        <w:t xml:space="preserve"> is the hypothesis. The assumption made here is that the predictors/features are independent. That is presence of one </w:t>
      </w:r>
      <w:proofErr w:type="gramStart"/>
      <w:r w:rsidRPr="00B5526D">
        <w:rPr>
          <w:rFonts w:cstheme="minorHAnsi"/>
          <w:color w:val="292929"/>
          <w:spacing w:val="-1"/>
          <w:sz w:val="28"/>
          <w:szCs w:val="28"/>
          <w:shd w:val="clear" w:color="auto" w:fill="FFFFFF"/>
        </w:rPr>
        <w:t>particular feature</w:t>
      </w:r>
      <w:proofErr w:type="gramEnd"/>
      <w:r w:rsidRPr="00B5526D">
        <w:rPr>
          <w:rFonts w:cstheme="minorHAnsi"/>
          <w:color w:val="292929"/>
          <w:spacing w:val="-1"/>
          <w:sz w:val="28"/>
          <w:szCs w:val="28"/>
          <w:shd w:val="clear" w:color="auto" w:fill="FFFFFF"/>
        </w:rPr>
        <w:t xml:space="preserve"> does not affect the other. Hence it is called naive.</w:t>
      </w:r>
    </w:p>
    <w:p w14:paraId="74E9A103" w14:textId="77777777" w:rsidR="00D134DA" w:rsidRDefault="00D134DA"/>
    <w:p w14:paraId="37F5E7C4" w14:textId="77777777" w:rsidR="00D134DA" w:rsidRPr="00D134DA" w:rsidRDefault="00D134DA" w:rsidP="00D134DA">
      <w:pPr>
        <w:shd w:val="clear" w:color="auto" w:fill="FFFFFF"/>
        <w:spacing w:before="468" w:after="0" w:line="540" w:lineRule="atLeast"/>
        <w:outlineLvl w:val="0"/>
        <w:rPr>
          <w:rFonts w:ascii="Helvetica" w:eastAsia="Times New Roman" w:hAnsi="Helvetica" w:cs="Helvetica"/>
          <w:color w:val="292929"/>
          <w:kern w:val="36"/>
          <w:sz w:val="45"/>
          <w:szCs w:val="45"/>
          <w:lang w:eastAsia="en-GB"/>
        </w:rPr>
      </w:pPr>
      <w:r w:rsidRPr="00D134DA">
        <w:rPr>
          <w:rFonts w:ascii="Helvetica" w:eastAsia="Times New Roman" w:hAnsi="Helvetica" w:cs="Helvetica"/>
          <w:color w:val="292929"/>
          <w:kern w:val="36"/>
          <w:sz w:val="45"/>
          <w:szCs w:val="45"/>
          <w:lang w:eastAsia="en-GB"/>
        </w:rPr>
        <w:lastRenderedPageBreak/>
        <w:t>Types of Naive Bayes Classifier:</w:t>
      </w:r>
    </w:p>
    <w:p w14:paraId="6FC92311" w14:textId="77777777" w:rsidR="00D134DA" w:rsidRPr="00D134DA" w:rsidRDefault="00D134DA" w:rsidP="00D134DA">
      <w:pPr>
        <w:shd w:val="clear" w:color="auto" w:fill="FFFFFF"/>
        <w:spacing w:before="413" w:after="0" w:line="420" w:lineRule="atLeast"/>
        <w:outlineLvl w:val="1"/>
        <w:rPr>
          <w:rFonts w:eastAsia="Times New Roman" w:cstheme="minorHAnsi"/>
          <w:color w:val="292929"/>
          <w:sz w:val="33"/>
          <w:szCs w:val="33"/>
          <w:lang w:eastAsia="en-GB"/>
        </w:rPr>
      </w:pPr>
      <w:r w:rsidRPr="00D134DA">
        <w:rPr>
          <w:rFonts w:eastAsia="Times New Roman" w:cstheme="minorHAnsi"/>
          <w:color w:val="292929"/>
          <w:sz w:val="33"/>
          <w:szCs w:val="33"/>
          <w:lang w:eastAsia="en-GB"/>
        </w:rPr>
        <w:t>Multinomial Naive Bayes:</w:t>
      </w:r>
    </w:p>
    <w:p w14:paraId="12532D5A" w14:textId="77777777" w:rsidR="00D134DA" w:rsidRPr="00D134DA" w:rsidRDefault="00D134DA" w:rsidP="00D134DA">
      <w:pPr>
        <w:shd w:val="clear" w:color="auto" w:fill="FFFFFF"/>
        <w:spacing w:before="206" w:after="0" w:line="480" w:lineRule="atLeast"/>
        <w:rPr>
          <w:rFonts w:eastAsia="Times New Roman" w:cstheme="minorHAnsi"/>
          <w:color w:val="292929"/>
          <w:spacing w:val="-1"/>
          <w:sz w:val="28"/>
          <w:szCs w:val="28"/>
          <w:lang w:eastAsia="en-GB"/>
        </w:rPr>
      </w:pPr>
      <w:r w:rsidRPr="00D134DA">
        <w:rPr>
          <w:rFonts w:eastAsia="Times New Roman" w:cstheme="minorHAnsi"/>
          <w:color w:val="292929"/>
          <w:spacing w:val="-1"/>
          <w:sz w:val="28"/>
          <w:szCs w:val="28"/>
          <w:lang w:eastAsia="en-GB"/>
        </w:rPr>
        <w:t xml:space="preserve">This is mostly used for document classification problem, </w:t>
      </w:r>
      <w:proofErr w:type="spellStart"/>
      <w:r w:rsidRPr="00D134DA">
        <w:rPr>
          <w:rFonts w:eastAsia="Times New Roman" w:cstheme="minorHAnsi"/>
          <w:color w:val="292929"/>
          <w:spacing w:val="-1"/>
          <w:sz w:val="28"/>
          <w:szCs w:val="28"/>
          <w:lang w:eastAsia="en-GB"/>
        </w:rPr>
        <w:t>i.e</w:t>
      </w:r>
      <w:proofErr w:type="spellEnd"/>
      <w:r w:rsidRPr="00D134DA">
        <w:rPr>
          <w:rFonts w:eastAsia="Times New Roman" w:cstheme="minorHAnsi"/>
          <w:color w:val="292929"/>
          <w:spacing w:val="-1"/>
          <w:sz w:val="28"/>
          <w:szCs w:val="28"/>
          <w:lang w:eastAsia="en-GB"/>
        </w:rPr>
        <w:t xml:space="preserve"> whether a document belongs to the category of sports, politics,</w:t>
      </w:r>
      <w:r w:rsidRPr="00D134DA">
        <w:rPr>
          <w:rFonts w:ascii="Georgia" w:eastAsia="Times New Roman" w:hAnsi="Georgia" w:cs="Times New Roman"/>
          <w:color w:val="292929"/>
          <w:spacing w:val="-1"/>
          <w:sz w:val="32"/>
          <w:szCs w:val="32"/>
          <w:lang w:eastAsia="en-GB"/>
        </w:rPr>
        <w:t xml:space="preserve"> technology etc. The </w:t>
      </w:r>
      <w:r w:rsidRPr="00D134DA">
        <w:rPr>
          <w:rFonts w:eastAsia="Times New Roman" w:cstheme="minorHAnsi"/>
          <w:color w:val="292929"/>
          <w:spacing w:val="-1"/>
          <w:sz w:val="28"/>
          <w:szCs w:val="28"/>
          <w:lang w:eastAsia="en-GB"/>
        </w:rPr>
        <w:t>features/predictors used by the classifier are the frequency of the words present in the document.</w:t>
      </w:r>
    </w:p>
    <w:p w14:paraId="1BFF9802" w14:textId="77777777" w:rsidR="00D134DA" w:rsidRPr="00D134DA" w:rsidRDefault="00D134DA" w:rsidP="00D134DA">
      <w:pPr>
        <w:shd w:val="clear" w:color="auto" w:fill="FFFFFF"/>
        <w:spacing w:before="413" w:after="0" w:line="420" w:lineRule="atLeast"/>
        <w:outlineLvl w:val="1"/>
        <w:rPr>
          <w:rFonts w:eastAsia="Times New Roman" w:cstheme="minorHAnsi"/>
          <w:color w:val="292929"/>
          <w:sz w:val="33"/>
          <w:szCs w:val="33"/>
          <w:lang w:eastAsia="en-GB"/>
        </w:rPr>
      </w:pPr>
      <w:r w:rsidRPr="00D134DA">
        <w:rPr>
          <w:rFonts w:eastAsia="Times New Roman" w:cstheme="minorHAnsi"/>
          <w:color w:val="292929"/>
          <w:sz w:val="33"/>
          <w:szCs w:val="33"/>
          <w:lang w:eastAsia="en-GB"/>
        </w:rPr>
        <w:t>Bernoulli Naive Bayes:</w:t>
      </w:r>
    </w:p>
    <w:p w14:paraId="3777550D" w14:textId="77777777" w:rsidR="00D134DA" w:rsidRPr="00D134DA" w:rsidRDefault="00D134DA" w:rsidP="00D134DA">
      <w:pPr>
        <w:shd w:val="clear" w:color="auto" w:fill="FFFFFF"/>
        <w:spacing w:before="206" w:after="0" w:line="480" w:lineRule="atLeast"/>
        <w:rPr>
          <w:rFonts w:eastAsia="Times New Roman" w:cstheme="minorHAnsi"/>
          <w:color w:val="292929"/>
          <w:spacing w:val="-1"/>
          <w:sz w:val="28"/>
          <w:szCs w:val="28"/>
          <w:lang w:eastAsia="en-GB"/>
        </w:rPr>
      </w:pPr>
      <w:r w:rsidRPr="00D134DA">
        <w:rPr>
          <w:rFonts w:eastAsia="Times New Roman" w:cstheme="minorHAnsi"/>
          <w:color w:val="292929"/>
          <w:spacing w:val="-1"/>
          <w:sz w:val="28"/>
          <w:szCs w:val="28"/>
          <w:lang w:eastAsia="en-GB"/>
        </w:rPr>
        <w:t xml:space="preserve">This is similar to the multinomial naive </w:t>
      </w:r>
      <w:proofErr w:type="gramStart"/>
      <w:r w:rsidRPr="00D134DA">
        <w:rPr>
          <w:rFonts w:eastAsia="Times New Roman" w:cstheme="minorHAnsi"/>
          <w:color w:val="292929"/>
          <w:spacing w:val="-1"/>
          <w:sz w:val="28"/>
          <w:szCs w:val="28"/>
          <w:lang w:eastAsia="en-GB"/>
        </w:rPr>
        <w:t>bayes</w:t>
      </w:r>
      <w:proofErr w:type="gramEnd"/>
      <w:r w:rsidRPr="00D134DA">
        <w:rPr>
          <w:rFonts w:eastAsia="Times New Roman" w:cstheme="minorHAnsi"/>
          <w:color w:val="292929"/>
          <w:spacing w:val="-1"/>
          <w:sz w:val="28"/>
          <w:szCs w:val="28"/>
          <w:lang w:eastAsia="en-GB"/>
        </w:rPr>
        <w:t xml:space="preserve"> but the predictors are </w:t>
      </w:r>
      <w:proofErr w:type="spellStart"/>
      <w:r w:rsidRPr="00D134DA">
        <w:rPr>
          <w:rFonts w:eastAsia="Times New Roman" w:cstheme="minorHAnsi"/>
          <w:color w:val="292929"/>
          <w:spacing w:val="-1"/>
          <w:sz w:val="28"/>
          <w:szCs w:val="28"/>
          <w:lang w:eastAsia="en-GB"/>
        </w:rPr>
        <w:t>boolean</w:t>
      </w:r>
      <w:proofErr w:type="spellEnd"/>
      <w:r w:rsidRPr="00D134DA">
        <w:rPr>
          <w:rFonts w:eastAsia="Times New Roman" w:cstheme="minorHAnsi"/>
          <w:color w:val="292929"/>
          <w:spacing w:val="-1"/>
          <w:sz w:val="28"/>
          <w:szCs w:val="28"/>
          <w:lang w:eastAsia="en-GB"/>
        </w:rPr>
        <w:t xml:space="preserve"> variables. The parameters that we use to predict the class variable take up only values yes or no, for example if a word occurs in the text or not.</w:t>
      </w:r>
    </w:p>
    <w:p w14:paraId="7806A2C5" w14:textId="77777777" w:rsidR="00D134DA" w:rsidRPr="00D134DA" w:rsidRDefault="00D134DA" w:rsidP="00D134DA">
      <w:pPr>
        <w:shd w:val="clear" w:color="auto" w:fill="FFFFFF"/>
        <w:spacing w:before="413" w:after="0" w:line="420" w:lineRule="atLeast"/>
        <w:outlineLvl w:val="1"/>
        <w:rPr>
          <w:rFonts w:eastAsia="Times New Roman" w:cstheme="minorHAnsi"/>
          <w:b/>
          <w:bCs/>
          <w:color w:val="292929"/>
          <w:sz w:val="28"/>
          <w:szCs w:val="28"/>
          <w:lang w:eastAsia="en-GB"/>
        </w:rPr>
      </w:pPr>
      <w:r w:rsidRPr="00D134DA">
        <w:rPr>
          <w:rFonts w:eastAsia="Times New Roman" w:cstheme="minorHAnsi"/>
          <w:b/>
          <w:bCs/>
          <w:color w:val="292929"/>
          <w:sz w:val="28"/>
          <w:szCs w:val="28"/>
          <w:lang w:eastAsia="en-GB"/>
        </w:rPr>
        <w:t>Gaussian Naive Bayes:</w:t>
      </w:r>
    </w:p>
    <w:p w14:paraId="480A92D5" w14:textId="1316B501" w:rsidR="00D134DA" w:rsidRPr="00D134DA" w:rsidRDefault="00D134DA" w:rsidP="00D134DA">
      <w:pPr>
        <w:shd w:val="clear" w:color="auto" w:fill="FFFFFF"/>
        <w:spacing w:before="206" w:after="0" w:line="480" w:lineRule="atLeast"/>
        <w:rPr>
          <w:rFonts w:eastAsia="Times New Roman" w:cstheme="minorHAnsi"/>
          <w:sz w:val="28"/>
          <w:szCs w:val="28"/>
          <w:lang w:eastAsia="en-GB"/>
        </w:rPr>
      </w:pPr>
      <w:r w:rsidRPr="00D134DA">
        <w:rPr>
          <w:rFonts w:eastAsia="Times New Roman" w:cstheme="minorHAnsi"/>
          <w:color w:val="292929"/>
          <w:spacing w:val="-1"/>
          <w:sz w:val="28"/>
          <w:szCs w:val="28"/>
          <w:lang w:eastAsia="en-GB"/>
        </w:rPr>
        <w:t>When the predictors take up a continuous value and are not discrete, we assume that these values are sampled from a gaussian distribution.</w:t>
      </w:r>
      <w:r w:rsidRPr="00B5526D">
        <w:rPr>
          <w:rFonts w:eastAsia="Times New Roman" w:cstheme="minorHAnsi"/>
          <w:sz w:val="28"/>
          <w:szCs w:val="28"/>
          <w:lang w:eastAsia="en-GB"/>
        </w:rPr>
        <w:t xml:space="preserve"> </w:t>
      </w:r>
    </w:p>
    <w:p w14:paraId="25B916CB" w14:textId="1A0347D2" w:rsidR="00D134DA" w:rsidRPr="00621611" w:rsidRDefault="00D134DA">
      <w:pPr>
        <w:rPr>
          <w:sz w:val="28"/>
          <w:szCs w:val="28"/>
        </w:rPr>
      </w:pPr>
    </w:p>
    <w:p w14:paraId="0AE707A1" w14:textId="35835AF4" w:rsidR="00D134DA" w:rsidRPr="00B5526D" w:rsidRDefault="00D134DA">
      <w:pPr>
        <w:rPr>
          <w:b/>
          <w:bCs/>
          <w:sz w:val="28"/>
          <w:szCs w:val="28"/>
        </w:rPr>
      </w:pPr>
      <w:r w:rsidRPr="00B5526D">
        <w:rPr>
          <w:b/>
          <w:bCs/>
          <w:sz w:val="28"/>
          <w:szCs w:val="28"/>
        </w:rPr>
        <w:t>Summary</w:t>
      </w:r>
      <w:r w:rsidR="00B5526D" w:rsidRPr="00B5526D">
        <w:rPr>
          <w:b/>
          <w:bCs/>
          <w:sz w:val="28"/>
          <w:szCs w:val="28"/>
        </w:rPr>
        <w:t xml:space="preserve"> for Bayes Theorem</w:t>
      </w:r>
    </w:p>
    <w:p w14:paraId="5611CB1E" w14:textId="731526DD" w:rsidR="00621611" w:rsidRPr="00B5526D" w:rsidRDefault="00D134DA">
      <w:pPr>
        <w:rPr>
          <w:rFonts w:cstheme="minorHAnsi"/>
          <w:color w:val="292929"/>
          <w:spacing w:val="-1"/>
          <w:sz w:val="28"/>
          <w:szCs w:val="28"/>
          <w:shd w:val="clear" w:color="auto" w:fill="FFFFFF"/>
        </w:rPr>
      </w:pPr>
      <w:r w:rsidRPr="00B5526D">
        <w:rPr>
          <w:rFonts w:cstheme="minorHAnsi"/>
          <w:color w:val="292929"/>
          <w:spacing w:val="-1"/>
          <w:sz w:val="28"/>
          <w:szCs w:val="28"/>
          <w:shd w:val="clear" w:color="auto" w:fill="FFFFFF"/>
        </w:rPr>
        <w:t xml:space="preserve">Naive Bayes algorithms are mostly used in sentiment analysis, spam filtering, recommendation systems etc. They are fast and easy to implement but their biggest disadvantage is that the requirement of predictors to be independent. In most of the </w:t>
      </w:r>
      <w:r w:rsidR="00B5526D" w:rsidRPr="00B5526D">
        <w:rPr>
          <w:rFonts w:cstheme="minorHAnsi"/>
          <w:color w:val="292929"/>
          <w:spacing w:val="-1"/>
          <w:sz w:val="28"/>
          <w:szCs w:val="28"/>
          <w:shd w:val="clear" w:color="auto" w:fill="FFFFFF"/>
        </w:rPr>
        <w:t>real-life</w:t>
      </w:r>
      <w:r w:rsidRPr="00B5526D">
        <w:rPr>
          <w:rFonts w:cstheme="minorHAnsi"/>
          <w:color w:val="292929"/>
          <w:spacing w:val="-1"/>
          <w:sz w:val="28"/>
          <w:szCs w:val="28"/>
          <w:shd w:val="clear" w:color="auto" w:fill="FFFFFF"/>
        </w:rPr>
        <w:t xml:space="preserve"> cases, the predictors are dependent, this hinders the performance of the classifier.</w:t>
      </w:r>
    </w:p>
    <w:p w14:paraId="31462959" w14:textId="05CA703B" w:rsidR="00621611" w:rsidRDefault="00621611">
      <w:pPr>
        <w:pBdr>
          <w:bottom w:val="single" w:sz="6" w:space="1" w:color="auto"/>
        </w:pBdr>
        <w:rPr>
          <w:rFonts w:ascii="Georgia" w:hAnsi="Georgia"/>
          <w:color w:val="292929"/>
          <w:spacing w:val="-1"/>
          <w:sz w:val="32"/>
          <w:szCs w:val="32"/>
          <w:shd w:val="clear" w:color="auto" w:fill="FFFFFF"/>
        </w:rPr>
      </w:pPr>
    </w:p>
    <w:p w14:paraId="79ADCE27" w14:textId="77777777" w:rsidR="00B5526D" w:rsidRDefault="00B5526D">
      <w:pPr>
        <w:rPr>
          <w:rFonts w:ascii="Georgia" w:hAnsi="Georgia"/>
          <w:color w:val="292929"/>
          <w:spacing w:val="-1"/>
          <w:sz w:val="32"/>
          <w:szCs w:val="32"/>
          <w:shd w:val="clear" w:color="auto" w:fill="FFFFFF"/>
        </w:rPr>
      </w:pPr>
    </w:p>
    <w:p w14:paraId="08E598BC" w14:textId="09649922" w:rsidR="00621611" w:rsidRPr="00621611" w:rsidRDefault="00B5526D" w:rsidP="00621611">
      <w:pPr>
        <w:shd w:val="clear" w:color="auto" w:fill="FFFFFF"/>
        <w:spacing w:before="468" w:after="0" w:line="540" w:lineRule="atLeast"/>
        <w:outlineLvl w:val="0"/>
        <w:rPr>
          <w:rFonts w:ascii="Helvetica" w:eastAsia="Times New Roman" w:hAnsi="Helvetica" w:cs="Helvetica"/>
          <w:color w:val="292929"/>
          <w:kern w:val="36"/>
          <w:sz w:val="45"/>
          <w:szCs w:val="45"/>
          <w:lang w:eastAsia="en-GB"/>
        </w:rPr>
      </w:pPr>
      <w:r>
        <w:rPr>
          <w:rFonts w:ascii="Helvetica" w:eastAsia="Times New Roman" w:hAnsi="Helvetica" w:cs="Helvetica"/>
          <w:color w:val="292929"/>
          <w:kern w:val="36"/>
          <w:sz w:val="45"/>
          <w:szCs w:val="45"/>
          <w:lang w:eastAsia="en-GB"/>
        </w:rPr>
        <w:t>KNN</w:t>
      </w:r>
      <w:r w:rsidR="00C521FE">
        <w:rPr>
          <w:rFonts w:ascii="Helvetica" w:eastAsia="Times New Roman" w:hAnsi="Helvetica" w:cs="Helvetica"/>
          <w:color w:val="292929"/>
          <w:kern w:val="36"/>
          <w:sz w:val="45"/>
          <w:szCs w:val="45"/>
          <w:lang w:eastAsia="en-GB"/>
        </w:rPr>
        <w:t xml:space="preserve"> (K – Nearest Neighbours)</w:t>
      </w:r>
    </w:p>
    <w:p w14:paraId="6B2118F8" w14:textId="77777777" w:rsidR="00621611" w:rsidRPr="00621611" w:rsidRDefault="00621611" w:rsidP="00621611">
      <w:pPr>
        <w:shd w:val="clear" w:color="auto" w:fill="FFFFFF"/>
        <w:spacing w:before="206" w:after="0" w:line="480" w:lineRule="atLeast"/>
        <w:rPr>
          <w:rFonts w:eastAsia="Times New Roman" w:cstheme="minorHAnsi"/>
          <w:color w:val="292929"/>
          <w:spacing w:val="-1"/>
          <w:sz w:val="28"/>
          <w:szCs w:val="28"/>
          <w:lang w:eastAsia="en-GB"/>
        </w:rPr>
      </w:pPr>
      <w:r w:rsidRPr="00621611">
        <w:rPr>
          <w:rFonts w:eastAsia="Times New Roman" w:cstheme="minorHAnsi"/>
          <w:color w:val="292929"/>
          <w:spacing w:val="-1"/>
          <w:sz w:val="28"/>
          <w:szCs w:val="28"/>
          <w:lang w:eastAsia="en-GB"/>
        </w:rPr>
        <w:lastRenderedPageBreak/>
        <w:t>K Nearest Neighbour is a simple algorithm that stores all the available cases and classifies the new data or case based on a similarity measure. It is mostly used to classifies a data point based on how its neighbours are classified.</w:t>
      </w:r>
    </w:p>
    <w:p w14:paraId="687F9CC2" w14:textId="77777777" w:rsidR="00621611" w:rsidRPr="00B5526D" w:rsidRDefault="00621611">
      <w:pPr>
        <w:rPr>
          <w:rFonts w:cstheme="minorHAnsi"/>
          <w:color w:val="292929"/>
          <w:spacing w:val="-1"/>
          <w:sz w:val="28"/>
          <w:szCs w:val="28"/>
          <w:shd w:val="clear" w:color="auto" w:fill="FFFFFF"/>
        </w:rPr>
      </w:pPr>
    </w:p>
    <w:p w14:paraId="607E03BC" w14:textId="77777777" w:rsidR="00621611" w:rsidRPr="00B5526D" w:rsidRDefault="00621611">
      <w:pPr>
        <w:rPr>
          <w:rFonts w:cstheme="minorHAnsi"/>
          <w:sz w:val="28"/>
          <w:szCs w:val="28"/>
        </w:rPr>
      </w:pPr>
    </w:p>
    <w:p w14:paraId="4D5605AA" w14:textId="77777777" w:rsidR="00621611" w:rsidRPr="00B5526D" w:rsidRDefault="00621611">
      <w:pPr>
        <w:rPr>
          <w:rFonts w:cstheme="minorHAnsi"/>
          <w:color w:val="292929"/>
          <w:spacing w:val="-1"/>
          <w:sz w:val="28"/>
          <w:szCs w:val="28"/>
          <w:shd w:val="clear" w:color="auto" w:fill="FFFFFF"/>
        </w:rPr>
      </w:pPr>
      <w:r w:rsidRPr="00B5526D">
        <w:rPr>
          <w:rFonts w:cstheme="minorHAnsi"/>
          <w:color w:val="292929"/>
          <w:spacing w:val="-1"/>
          <w:sz w:val="28"/>
          <w:szCs w:val="28"/>
          <w:shd w:val="clear" w:color="auto" w:fill="FFFFFF"/>
        </w:rPr>
        <w:t xml:space="preserve">‘k’ in KNN is a parameter that refers to the number of nearest neighbours to include in </w:t>
      </w:r>
      <w:proofErr w:type="gramStart"/>
      <w:r w:rsidRPr="00B5526D">
        <w:rPr>
          <w:rFonts w:cstheme="minorHAnsi"/>
          <w:color w:val="292929"/>
          <w:spacing w:val="-1"/>
          <w:sz w:val="28"/>
          <w:szCs w:val="28"/>
          <w:shd w:val="clear" w:color="auto" w:fill="FFFFFF"/>
        </w:rPr>
        <w:t>the majority of</w:t>
      </w:r>
      <w:proofErr w:type="gramEnd"/>
      <w:r w:rsidRPr="00B5526D">
        <w:rPr>
          <w:rFonts w:cstheme="minorHAnsi"/>
          <w:color w:val="292929"/>
          <w:spacing w:val="-1"/>
          <w:sz w:val="28"/>
          <w:szCs w:val="28"/>
          <w:shd w:val="clear" w:color="auto" w:fill="FFFFFF"/>
        </w:rPr>
        <w:t xml:space="preserve"> the voting process.</w:t>
      </w:r>
    </w:p>
    <w:p w14:paraId="1E3DCC04" w14:textId="77777777" w:rsidR="00621611" w:rsidRPr="00B5526D" w:rsidRDefault="00621611">
      <w:pPr>
        <w:rPr>
          <w:rFonts w:cstheme="minorHAnsi"/>
          <w:color w:val="292929"/>
          <w:spacing w:val="-1"/>
          <w:sz w:val="28"/>
          <w:szCs w:val="28"/>
          <w:shd w:val="clear" w:color="auto" w:fill="FFFFFF"/>
        </w:rPr>
      </w:pPr>
    </w:p>
    <w:p w14:paraId="467C5554" w14:textId="77777777" w:rsidR="00426BFE" w:rsidRPr="00B5526D" w:rsidRDefault="00426BFE">
      <w:pPr>
        <w:rPr>
          <w:rFonts w:cstheme="minorHAnsi"/>
          <w:color w:val="292929"/>
          <w:spacing w:val="-1"/>
          <w:sz w:val="28"/>
          <w:szCs w:val="28"/>
          <w:shd w:val="clear" w:color="auto" w:fill="FFFFFF"/>
        </w:rPr>
      </w:pPr>
      <w:r w:rsidRPr="00B5526D">
        <w:rPr>
          <w:rFonts w:cstheme="minorHAnsi"/>
          <w:color w:val="292929"/>
          <w:spacing w:val="-1"/>
          <w:sz w:val="28"/>
          <w:szCs w:val="28"/>
          <w:shd w:val="clear" w:color="auto" w:fill="FFFFFF"/>
        </w:rPr>
        <w:t>Using an example of analysis two types of wine</w:t>
      </w:r>
      <w:r w:rsidR="00621611" w:rsidRPr="00B5526D">
        <w:rPr>
          <w:rFonts w:cstheme="minorHAnsi"/>
          <w:color w:val="292929"/>
          <w:spacing w:val="-1"/>
          <w:sz w:val="28"/>
          <w:szCs w:val="28"/>
          <w:shd w:val="clear" w:color="auto" w:fill="FFFFFF"/>
        </w:rPr>
        <w:t xml:space="preserve">. Two chemical components called </w:t>
      </w:r>
      <w:r w:rsidR="00621611" w:rsidRPr="00B5526D">
        <w:rPr>
          <w:rFonts w:cstheme="minorHAnsi"/>
          <w:color w:val="292929"/>
          <w:spacing w:val="-1"/>
          <w:sz w:val="28"/>
          <w:szCs w:val="28"/>
          <w:shd w:val="clear" w:color="auto" w:fill="FFFFFF"/>
        </w:rPr>
        <w:t>Chemical A</w:t>
      </w:r>
      <w:r w:rsidR="00621611" w:rsidRPr="00B5526D">
        <w:rPr>
          <w:rFonts w:cstheme="minorHAnsi"/>
          <w:color w:val="292929"/>
          <w:spacing w:val="-1"/>
          <w:sz w:val="28"/>
          <w:szCs w:val="28"/>
          <w:shd w:val="clear" w:color="auto" w:fill="FFFFFF"/>
        </w:rPr>
        <w:t xml:space="preserve"> and </w:t>
      </w:r>
      <w:r w:rsidR="00621611" w:rsidRPr="00B5526D">
        <w:rPr>
          <w:rFonts w:cstheme="minorHAnsi"/>
          <w:color w:val="292929"/>
          <w:spacing w:val="-1"/>
          <w:sz w:val="28"/>
          <w:szCs w:val="28"/>
          <w:shd w:val="clear" w:color="auto" w:fill="FFFFFF"/>
        </w:rPr>
        <w:t>Chemical B</w:t>
      </w:r>
      <w:r w:rsidR="00621611" w:rsidRPr="00B5526D">
        <w:rPr>
          <w:rFonts w:cstheme="minorHAnsi"/>
          <w:color w:val="292929"/>
          <w:spacing w:val="-1"/>
          <w:sz w:val="28"/>
          <w:szCs w:val="28"/>
          <w:shd w:val="clear" w:color="auto" w:fill="FFFFFF"/>
        </w:rPr>
        <w:t xml:space="preserve">. Consider a measurement of </w:t>
      </w:r>
      <w:r w:rsidR="00621611" w:rsidRPr="00B5526D">
        <w:rPr>
          <w:rFonts w:cstheme="minorHAnsi"/>
          <w:color w:val="292929"/>
          <w:spacing w:val="-1"/>
          <w:sz w:val="28"/>
          <w:szCs w:val="28"/>
          <w:shd w:val="clear" w:color="auto" w:fill="FFFFFF"/>
        </w:rPr>
        <w:t>Chemical A</w:t>
      </w:r>
      <w:r w:rsidR="00621611" w:rsidRPr="00B5526D">
        <w:rPr>
          <w:rFonts w:cstheme="minorHAnsi"/>
          <w:color w:val="292929"/>
          <w:spacing w:val="-1"/>
          <w:sz w:val="28"/>
          <w:szCs w:val="28"/>
          <w:shd w:val="clear" w:color="auto" w:fill="FFFFFF"/>
        </w:rPr>
        <w:t xml:space="preserve"> vs </w:t>
      </w:r>
      <w:r w:rsidR="00621611" w:rsidRPr="00B5526D">
        <w:rPr>
          <w:rFonts w:cstheme="minorHAnsi"/>
          <w:color w:val="292929"/>
          <w:spacing w:val="-1"/>
          <w:sz w:val="28"/>
          <w:szCs w:val="28"/>
          <w:shd w:val="clear" w:color="auto" w:fill="FFFFFF"/>
        </w:rPr>
        <w:t>Chemical B</w:t>
      </w:r>
      <w:r w:rsidR="00621611" w:rsidRPr="00B5526D">
        <w:rPr>
          <w:rFonts w:cstheme="minorHAnsi"/>
          <w:color w:val="292929"/>
          <w:spacing w:val="-1"/>
          <w:sz w:val="28"/>
          <w:szCs w:val="28"/>
          <w:shd w:val="clear" w:color="auto" w:fill="FFFFFF"/>
        </w:rPr>
        <w:t xml:space="preserve"> level with two data points, Red and White wines. They have tested and where then fall on that graph based on how much </w:t>
      </w:r>
      <w:r w:rsidR="00621611" w:rsidRPr="00B5526D">
        <w:rPr>
          <w:rFonts w:cstheme="minorHAnsi"/>
          <w:color w:val="292929"/>
          <w:spacing w:val="-1"/>
          <w:sz w:val="28"/>
          <w:szCs w:val="28"/>
          <w:shd w:val="clear" w:color="auto" w:fill="FFFFFF"/>
        </w:rPr>
        <w:t>Chemical A</w:t>
      </w:r>
      <w:r w:rsidR="00621611" w:rsidRPr="00B5526D">
        <w:rPr>
          <w:rFonts w:cstheme="minorHAnsi"/>
          <w:color w:val="292929"/>
          <w:spacing w:val="-1"/>
          <w:sz w:val="28"/>
          <w:szCs w:val="28"/>
          <w:shd w:val="clear" w:color="auto" w:fill="FFFFFF"/>
        </w:rPr>
        <w:t xml:space="preserve"> and how much </w:t>
      </w:r>
      <w:r w:rsidR="00621611" w:rsidRPr="00B5526D">
        <w:rPr>
          <w:rFonts w:cstheme="minorHAnsi"/>
          <w:color w:val="292929"/>
          <w:spacing w:val="-1"/>
          <w:sz w:val="28"/>
          <w:szCs w:val="28"/>
          <w:shd w:val="clear" w:color="auto" w:fill="FFFFFF"/>
        </w:rPr>
        <w:t>Chemical B</w:t>
      </w:r>
      <w:r w:rsidR="00621611" w:rsidRPr="00B5526D">
        <w:rPr>
          <w:rFonts w:cstheme="minorHAnsi"/>
          <w:color w:val="292929"/>
          <w:spacing w:val="-1"/>
          <w:sz w:val="28"/>
          <w:szCs w:val="28"/>
          <w:shd w:val="clear" w:color="auto" w:fill="FFFFFF"/>
        </w:rPr>
        <w:t xml:space="preserve"> chemical content present in the wines.</w:t>
      </w:r>
    </w:p>
    <w:p w14:paraId="47A85E1C" w14:textId="77777777" w:rsidR="00426BFE" w:rsidRPr="00B5526D" w:rsidRDefault="00426BFE">
      <w:pPr>
        <w:rPr>
          <w:rFonts w:cstheme="minorHAnsi"/>
          <w:color w:val="292929"/>
          <w:spacing w:val="-1"/>
          <w:sz w:val="28"/>
          <w:szCs w:val="28"/>
          <w:shd w:val="clear" w:color="auto" w:fill="FFFFFF"/>
        </w:rPr>
      </w:pPr>
    </w:p>
    <w:p w14:paraId="54A68B63" w14:textId="77777777" w:rsidR="00426BFE" w:rsidRPr="00B5526D" w:rsidRDefault="00426BFE">
      <w:pPr>
        <w:rPr>
          <w:rFonts w:cstheme="minorHAnsi"/>
          <w:color w:val="292929"/>
          <w:spacing w:val="-1"/>
          <w:sz w:val="28"/>
          <w:szCs w:val="28"/>
          <w:shd w:val="clear" w:color="auto" w:fill="FFFFFF"/>
        </w:rPr>
      </w:pPr>
      <w:r w:rsidRPr="00B5526D">
        <w:rPr>
          <w:rFonts w:cstheme="minorHAnsi"/>
          <w:color w:val="292929"/>
          <w:spacing w:val="-1"/>
          <w:sz w:val="28"/>
          <w:szCs w:val="28"/>
          <w:shd w:val="clear" w:color="auto" w:fill="FFFFFF"/>
        </w:rPr>
        <w:t>S</w:t>
      </w:r>
      <w:r w:rsidRPr="00B5526D">
        <w:rPr>
          <w:rFonts w:cstheme="minorHAnsi"/>
          <w:color w:val="292929"/>
          <w:spacing w:val="-1"/>
          <w:sz w:val="28"/>
          <w:szCs w:val="28"/>
          <w:shd w:val="clear" w:color="auto" w:fill="FFFFFF"/>
        </w:rPr>
        <w:t xml:space="preserve">o, we need to find out what the neighbours are in this case. </w:t>
      </w:r>
      <w:proofErr w:type="gramStart"/>
      <w:r w:rsidRPr="00B5526D">
        <w:rPr>
          <w:rFonts w:cstheme="minorHAnsi"/>
          <w:color w:val="292929"/>
          <w:spacing w:val="-1"/>
          <w:sz w:val="28"/>
          <w:szCs w:val="28"/>
          <w:shd w:val="clear" w:color="auto" w:fill="FFFFFF"/>
        </w:rPr>
        <w:t>Let’s</w:t>
      </w:r>
      <w:proofErr w:type="gramEnd"/>
      <w:r w:rsidRPr="00B5526D">
        <w:rPr>
          <w:rFonts w:cstheme="minorHAnsi"/>
          <w:color w:val="292929"/>
          <w:spacing w:val="-1"/>
          <w:sz w:val="28"/>
          <w:szCs w:val="28"/>
          <w:shd w:val="clear" w:color="auto" w:fill="FFFFFF"/>
        </w:rPr>
        <w:t xml:space="preserve"> say k = 5 and the new data point is classified by the majority of votes from its five neighbours and the new point would be classified as red since four out of five neighbours are red.</w:t>
      </w:r>
    </w:p>
    <w:p w14:paraId="3051699D" w14:textId="77777777" w:rsidR="00426BFE" w:rsidRPr="00B5526D" w:rsidRDefault="00426BFE">
      <w:pPr>
        <w:rPr>
          <w:rFonts w:cstheme="minorHAnsi"/>
          <w:color w:val="292929"/>
          <w:spacing w:val="-1"/>
          <w:sz w:val="28"/>
          <w:szCs w:val="28"/>
          <w:shd w:val="clear" w:color="auto" w:fill="FFFFFF"/>
        </w:rPr>
      </w:pPr>
    </w:p>
    <w:p w14:paraId="1011AF2F" w14:textId="77777777" w:rsidR="00426BFE" w:rsidRPr="00B5526D" w:rsidRDefault="00426BFE">
      <w:pPr>
        <w:rPr>
          <w:rFonts w:cstheme="minorHAnsi"/>
          <w:color w:val="292929"/>
          <w:spacing w:val="-1"/>
          <w:sz w:val="28"/>
          <w:szCs w:val="28"/>
          <w:shd w:val="clear" w:color="auto" w:fill="FFFFFF"/>
        </w:rPr>
      </w:pPr>
      <w:r w:rsidRPr="00B5526D">
        <w:rPr>
          <w:rFonts w:cstheme="minorHAnsi"/>
          <w:color w:val="292929"/>
          <w:spacing w:val="-1"/>
          <w:sz w:val="28"/>
          <w:szCs w:val="28"/>
          <w:shd w:val="clear" w:color="auto" w:fill="FFFFFF"/>
        </w:rPr>
        <w:t>k’ in KNN algorithm is based on feature similarity choosing the right value of K is a process called parameter tuning and is important for better accuracy. Finding the value of k is not easy.</w:t>
      </w:r>
    </w:p>
    <w:p w14:paraId="1EFBA45A" w14:textId="77777777" w:rsidR="00426BFE" w:rsidRPr="00B5526D" w:rsidRDefault="00426BFE">
      <w:pPr>
        <w:rPr>
          <w:rFonts w:cstheme="minorHAnsi"/>
          <w:color w:val="292929"/>
          <w:spacing w:val="-1"/>
          <w:sz w:val="28"/>
          <w:szCs w:val="28"/>
          <w:shd w:val="clear" w:color="auto" w:fill="FFFFFF"/>
        </w:rPr>
      </w:pPr>
    </w:p>
    <w:p w14:paraId="15276741" w14:textId="77777777" w:rsidR="00426BFE" w:rsidRPr="00B5526D" w:rsidRDefault="00426BFE" w:rsidP="00426BFE">
      <w:pPr>
        <w:pStyle w:val="ki"/>
        <w:numPr>
          <w:ilvl w:val="0"/>
          <w:numId w:val="1"/>
        </w:numPr>
        <w:shd w:val="clear" w:color="auto" w:fill="FFFFFF"/>
        <w:spacing w:before="206" w:beforeAutospacing="0" w:after="0" w:afterAutospacing="0" w:line="480" w:lineRule="atLeast"/>
        <w:ind w:left="1170"/>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t>There is no structured method to find the best value for “K”. We need to find out with various values by trial and error and assuming that training data is unknown.</w:t>
      </w:r>
    </w:p>
    <w:p w14:paraId="23B0F3FE" w14:textId="77777777" w:rsidR="00426BFE" w:rsidRPr="00B5526D" w:rsidRDefault="00426BFE" w:rsidP="00426BFE">
      <w:pPr>
        <w:pStyle w:val="ki"/>
        <w:numPr>
          <w:ilvl w:val="0"/>
          <w:numId w:val="1"/>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t>Choosing smaller values for K can be noisy and will have a higher influence on the result.</w:t>
      </w:r>
    </w:p>
    <w:p w14:paraId="568D26C5" w14:textId="6A130F93" w:rsidR="00426BFE" w:rsidRPr="00B5526D" w:rsidRDefault="00426BFE" w:rsidP="00426BFE">
      <w:pPr>
        <w:pStyle w:val="ki"/>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lastRenderedPageBreak/>
        <w:t>3) Larger values of K will have smoother decision boundaries which mean lower variance but increased bias. Also, computationally expensive.</w:t>
      </w:r>
    </w:p>
    <w:p w14:paraId="5D2A54FA" w14:textId="03BD0637" w:rsidR="00426BFE" w:rsidRPr="00B5526D" w:rsidRDefault="00426BFE" w:rsidP="00426BFE">
      <w:pPr>
        <w:pStyle w:val="ki"/>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r w:rsidRPr="00B5526D">
        <w:rPr>
          <w:rFonts w:asciiTheme="minorHAnsi" w:hAnsiTheme="minorHAnsi" w:cstheme="minorHAnsi"/>
          <w:color w:val="292929"/>
          <w:spacing w:val="-1"/>
          <w:sz w:val="28"/>
          <w:szCs w:val="28"/>
          <w:shd w:val="clear" w:color="auto" w:fill="FFFFFF"/>
        </w:rPr>
        <w:t xml:space="preserve">Another way to choose K is though cross-validation. One way to select the cross-validation dataset from the training dataset. Take the small portion from the training dataset and call it a validation dataset, and then use the same to evaluate different possible values of K. This way we are going to predict the label for every instance in the validation set using with K equals to 1, K equals to 2, K equals to </w:t>
      </w:r>
      <w:proofErr w:type="gramStart"/>
      <w:r w:rsidRPr="00B5526D">
        <w:rPr>
          <w:rFonts w:asciiTheme="minorHAnsi" w:hAnsiTheme="minorHAnsi" w:cstheme="minorHAnsi"/>
          <w:color w:val="292929"/>
          <w:spacing w:val="-1"/>
          <w:sz w:val="28"/>
          <w:szCs w:val="28"/>
          <w:shd w:val="clear" w:color="auto" w:fill="FFFFFF"/>
        </w:rPr>
        <w:t>3..</w:t>
      </w:r>
      <w:proofErr w:type="gramEnd"/>
      <w:r w:rsidRPr="00B5526D">
        <w:rPr>
          <w:rFonts w:asciiTheme="minorHAnsi" w:hAnsiTheme="minorHAnsi" w:cstheme="minorHAnsi"/>
          <w:color w:val="292929"/>
          <w:spacing w:val="-1"/>
          <w:sz w:val="28"/>
          <w:szCs w:val="28"/>
          <w:shd w:val="clear" w:color="auto" w:fill="FFFFFF"/>
        </w:rPr>
        <w:t xml:space="preserve"> and then we look at what value of K gives us the best performance on the validation set and then we can take that value and use that as the final setting of our </w:t>
      </w:r>
      <w:r w:rsidRPr="00B5526D">
        <w:rPr>
          <w:rFonts w:asciiTheme="minorHAnsi" w:hAnsiTheme="minorHAnsi" w:cstheme="minorHAnsi"/>
          <w:color w:val="292929"/>
          <w:spacing w:val="-1"/>
          <w:sz w:val="28"/>
          <w:szCs w:val="28"/>
          <w:shd w:val="clear" w:color="auto" w:fill="FFFFFF"/>
        </w:rPr>
        <w:t>algorithm,</w:t>
      </w:r>
      <w:r w:rsidRPr="00B5526D">
        <w:rPr>
          <w:rFonts w:asciiTheme="minorHAnsi" w:hAnsiTheme="minorHAnsi" w:cstheme="minorHAnsi"/>
          <w:color w:val="292929"/>
          <w:spacing w:val="-1"/>
          <w:sz w:val="28"/>
          <w:szCs w:val="28"/>
          <w:shd w:val="clear" w:color="auto" w:fill="FFFFFF"/>
        </w:rPr>
        <w:t xml:space="preserve"> so we are minimizing the validation </w:t>
      </w:r>
      <w:r w:rsidRPr="00B5526D">
        <w:rPr>
          <w:rFonts w:asciiTheme="minorHAnsi" w:hAnsiTheme="minorHAnsi" w:cstheme="minorHAnsi"/>
          <w:color w:val="292929"/>
          <w:spacing w:val="-1"/>
          <w:sz w:val="28"/>
          <w:szCs w:val="28"/>
          <w:shd w:val="clear" w:color="auto" w:fill="FFFFFF"/>
        </w:rPr>
        <w:t>error.</w:t>
      </w:r>
    </w:p>
    <w:p w14:paraId="0AA379FF" w14:textId="77777777" w:rsidR="00426BFE" w:rsidRPr="00B5526D" w:rsidRDefault="00426BFE" w:rsidP="00426BFE">
      <w:pPr>
        <w:pStyle w:val="ki"/>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p>
    <w:p w14:paraId="5F157848" w14:textId="3C0AEFEF" w:rsidR="00426BFE" w:rsidRPr="00426BFE" w:rsidRDefault="00426BFE" w:rsidP="00426BFE">
      <w:pPr>
        <w:pStyle w:val="ki"/>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Helvetica" w:hAnsi="Helvetica" w:cs="Helvetica"/>
          <w:b/>
          <w:bCs/>
          <w:color w:val="292929"/>
          <w:sz w:val="45"/>
          <w:szCs w:val="45"/>
        </w:rPr>
        <w:t>How does KNN Algorithm works?</w:t>
      </w:r>
    </w:p>
    <w:p w14:paraId="62EC9FC3" w14:textId="3D5507B5" w:rsidR="00426BFE" w:rsidRPr="00B5526D" w:rsidRDefault="00426BFE" w:rsidP="00426BFE">
      <w:pPr>
        <w:pStyle w:val="ki"/>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shd w:val="clear" w:color="auto" w:fill="FFFFFF"/>
        </w:rPr>
        <w:t xml:space="preserve">In the classification setting, the K-nearest </w:t>
      </w:r>
      <w:r w:rsidRPr="00B5526D">
        <w:rPr>
          <w:rFonts w:asciiTheme="minorHAnsi" w:hAnsiTheme="minorHAnsi" w:cstheme="minorHAnsi"/>
          <w:color w:val="292929"/>
          <w:spacing w:val="-1"/>
          <w:sz w:val="28"/>
          <w:szCs w:val="28"/>
          <w:shd w:val="clear" w:color="auto" w:fill="FFFFFF"/>
        </w:rPr>
        <w:t>neighbour</w:t>
      </w:r>
      <w:r w:rsidRPr="00B5526D">
        <w:rPr>
          <w:rFonts w:asciiTheme="minorHAnsi" w:hAnsiTheme="minorHAnsi" w:cstheme="minorHAnsi"/>
          <w:color w:val="292929"/>
          <w:spacing w:val="-1"/>
          <w:sz w:val="28"/>
          <w:szCs w:val="28"/>
          <w:shd w:val="clear" w:color="auto" w:fill="FFFFFF"/>
        </w:rPr>
        <w:t xml:space="preserve"> algorithm essentially boils down to forming a majority vote between the K most similar instances to a given “unseen” observation. Similarity is defined according to a distance metric between two data points. A popular one is the Euclidean distance </w:t>
      </w:r>
      <w:r w:rsidRPr="00B5526D">
        <w:rPr>
          <w:rFonts w:asciiTheme="minorHAnsi" w:hAnsiTheme="minorHAnsi" w:cstheme="minorHAnsi"/>
          <w:color w:val="292929"/>
          <w:spacing w:val="-1"/>
          <w:sz w:val="28"/>
          <w:szCs w:val="28"/>
          <w:shd w:val="clear" w:color="auto" w:fill="FFFFFF"/>
        </w:rPr>
        <w:t>method.</w:t>
      </w:r>
    </w:p>
    <w:p w14:paraId="7EF954F8" w14:textId="77777777" w:rsidR="00426BFE" w:rsidRDefault="00426BFE"/>
    <w:p w14:paraId="5F0BB85A" w14:textId="77777777" w:rsidR="00426BFE" w:rsidRDefault="00426BFE">
      <w:r w:rsidRPr="00426BFE">
        <w:drawing>
          <wp:inline distT="0" distB="0" distL="0" distR="0" wp14:anchorId="703BA6DE" wp14:editId="3B7D75DB">
            <wp:extent cx="3400900" cy="1400370"/>
            <wp:effectExtent l="0" t="0" r="952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3400900" cy="1400370"/>
                    </a:xfrm>
                    <a:prstGeom prst="rect">
                      <a:avLst/>
                    </a:prstGeom>
                  </pic:spPr>
                </pic:pic>
              </a:graphicData>
            </a:graphic>
          </wp:inline>
        </w:drawing>
      </w:r>
    </w:p>
    <w:p w14:paraId="6B0954DF" w14:textId="77777777" w:rsidR="00426BFE" w:rsidRDefault="00426BFE"/>
    <w:p w14:paraId="7535ED85" w14:textId="77777777" w:rsidR="00426BFE" w:rsidRPr="00426BFE" w:rsidRDefault="00426BFE" w:rsidP="00426BFE">
      <w:pPr>
        <w:pStyle w:val="Heading1"/>
        <w:shd w:val="clear" w:color="auto" w:fill="FFFFFF"/>
        <w:spacing w:before="468" w:beforeAutospacing="0" w:after="0" w:afterAutospacing="0" w:line="540" w:lineRule="atLeast"/>
        <w:rPr>
          <w:rFonts w:ascii="Helvetica" w:hAnsi="Helvetica" w:cs="Helvetica"/>
          <w:color w:val="292929"/>
          <w:sz w:val="32"/>
          <w:szCs w:val="32"/>
        </w:rPr>
      </w:pPr>
      <w:r w:rsidRPr="00426BFE">
        <w:rPr>
          <w:rFonts w:ascii="Helvetica" w:hAnsi="Helvetica" w:cs="Helvetica"/>
          <w:color w:val="292929"/>
          <w:sz w:val="32"/>
          <w:szCs w:val="32"/>
        </w:rPr>
        <w:t>Pros of KNN</w:t>
      </w:r>
    </w:p>
    <w:p w14:paraId="30E60CEA" w14:textId="5D9E5219" w:rsidR="00426BFE" w:rsidRPr="00B5526D" w:rsidRDefault="00426BFE" w:rsidP="00426BFE">
      <w:pPr>
        <w:pStyle w:val="ki"/>
        <w:numPr>
          <w:ilvl w:val="0"/>
          <w:numId w:val="2"/>
        </w:numPr>
        <w:shd w:val="clear" w:color="auto" w:fill="FFFFFF"/>
        <w:spacing w:before="206" w:beforeAutospacing="0" w:after="0" w:afterAutospacing="0" w:line="480" w:lineRule="atLeast"/>
        <w:ind w:left="1170"/>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lastRenderedPageBreak/>
        <w:t xml:space="preserve">Simple to </w:t>
      </w:r>
      <w:r w:rsidRPr="00B5526D">
        <w:rPr>
          <w:rFonts w:asciiTheme="minorHAnsi" w:hAnsiTheme="minorHAnsi" w:cstheme="minorHAnsi"/>
          <w:color w:val="292929"/>
          <w:spacing w:val="-1"/>
          <w:sz w:val="28"/>
          <w:szCs w:val="28"/>
        </w:rPr>
        <w:t>implement.</w:t>
      </w:r>
    </w:p>
    <w:p w14:paraId="048A41C1" w14:textId="64DBE7BB" w:rsidR="00426BFE" w:rsidRPr="00B5526D" w:rsidRDefault="00426BFE" w:rsidP="00426BFE">
      <w:pPr>
        <w:pStyle w:val="ki"/>
        <w:numPr>
          <w:ilvl w:val="0"/>
          <w:numId w:val="2"/>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t xml:space="preserve">Flexible to feature/distance </w:t>
      </w:r>
      <w:r w:rsidRPr="00B5526D">
        <w:rPr>
          <w:rFonts w:asciiTheme="minorHAnsi" w:hAnsiTheme="minorHAnsi" w:cstheme="minorHAnsi"/>
          <w:color w:val="292929"/>
          <w:spacing w:val="-1"/>
          <w:sz w:val="28"/>
          <w:szCs w:val="28"/>
        </w:rPr>
        <w:t>choices.</w:t>
      </w:r>
    </w:p>
    <w:p w14:paraId="47094D4C" w14:textId="529EF055" w:rsidR="00426BFE" w:rsidRPr="00B5526D" w:rsidRDefault="00426BFE" w:rsidP="00426BFE">
      <w:pPr>
        <w:pStyle w:val="ki"/>
        <w:numPr>
          <w:ilvl w:val="0"/>
          <w:numId w:val="2"/>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t xml:space="preserve">Naturally handles multi-class </w:t>
      </w:r>
      <w:r w:rsidRPr="00B5526D">
        <w:rPr>
          <w:rFonts w:asciiTheme="minorHAnsi" w:hAnsiTheme="minorHAnsi" w:cstheme="minorHAnsi"/>
          <w:color w:val="292929"/>
          <w:spacing w:val="-1"/>
          <w:sz w:val="28"/>
          <w:szCs w:val="28"/>
        </w:rPr>
        <w:t>cases.</w:t>
      </w:r>
    </w:p>
    <w:p w14:paraId="4AE741B0" w14:textId="5B8C8033" w:rsidR="00426BFE" w:rsidRPr="00B5526D" w:rsidRDefault="00426BFE" w:rsidP="00426BFE">
      <w:pPr>
        <w:pStyle w:val="ki"/>
        <w:numPr>
          <w:ilvl w:val="0"/>
          <w:numId w:val="2"/>
        </w:numPr>
        <w:shd w:val="clear" w:color="auto" w:fill="FFFFFF"/>
        <w:spacing w:before="252" w:beforeAutospacing="0" w:after="0" w:afterAutospacing="0" w:line="480" w:lineRule="atLeast"/>
        <w:ind w:left="1170"/>
        <w:rPr>
          <w:rFonts w:asciiTheme="minorHAnsi" w:hAnsiTheme="minorHAnsi" w:cstheme="minorHAnsi"/>
          <w:color w:val="292929"/>
          <w:spacing w:val="-1"/>
          <w:sz w:val="32"/>
          <w:szCs w:val="32"/>
        </w:rPr>
      </w:pPr>
      <w:r w:rsidRPr="00B5526D">
        <w:rPr>
          <w:rFonts w:asciiTheme="minorHAnsi" w:hAnsiTheme="minorHAnsi" w:cstheme="minorHAnsi"/>
          <w:color w:val="292929"/>
          <w:spacing w:val="-1"/>
          <w:sz w:val="28"/>
          <w:szCs w:val="28"/>
        </w:rPr>
        <w:t xml:space="preserve">Can do well in practice with enough representative </w:t>
      </w:r>
      <w:r w:rsidRPr="00B5526D">
        <w:rPr>
          <w:rFonts w:asciiTheme="minorHAnsi" w:hAnsiTheme="minorHAnsi" w:cstheme="minorHAnsi"/>
          <w:color w:val="292929"/>
          <w:spacing w:val="-1"/>
          <w:sz w:val="28"/>
          <w:szCs w:val="28"/>
        </w:rPr>
        <w:t>data.</w:t>
      </w:r>
    </w:p>
    <w:p w14:paraId="24CFD80D" w14:textId="77777777" w:rsidR="00426BFE" w:rsidRPr="00426BFE" w:rsidRDefault="00426BFE" w:rsidP="00426BFE">
      <w:pPr>
        <w:pStyle w:val="Heading1"/>
        <w:shd w:val="clear" w:color="auto" w:fill="FFFFFF"/>
        <w:spacing w:before="468" w:beforeAutospacing="0" w:after="0" w:afterAutospacing="0" w:line="540" w:lineRule="atLeast"/>
        <w:rPr>
          <w:rFonts w:ascii="Helvetica" w:hAnsi="Helvetica" w:cs="Helvetica"/>
          <w:color w:val="292929"/>
          <w:sz w:val="32"/>
          <w:szCs w:val="32"/>
        </w:rPr>
      </w:pPr>
      <w:r w:rsidRPr="00426BFE">
        <w:rPr>
          <w:rFonts w:ascii="Helvetica" w:hAnsi="Helvetica" w:cs="Helvetica"/>
          <w:color w:val="292929"/>
          <w:sz w:val="32"/>
          <w:szCs w:val="32"/>
        </w:rPr>
        <w:t>Cons of KNN</w:t>
      </w:r>
    </w:p>
    <w:p w14:paraId="54A03FC4" w14:textId="0B529DDC" w:rsidR="00426BFE" w:rsidRPr="00B5526D" w:rsidRDefault="00426BFE" w:rsidP="00426BFE">
      <w:pPr>
        <w:pStyle w:val="ki"/>
        <w:numPr>
          <w:ilvl w:val="0"/>
          <w:numId w:val="3"/>
        </w:numPr>
        <w:shd w:val="clear" w:color="auto" w:fill="FFFFFF"/>
        <w:spacing w:before="206" w:beforeAutospacing="0" w:after="0" w:afterAutospacing="0" w:line="480" w:lineRule="atLeast"/>
        <w:ind w:left="1170"/>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t xml:space="preserve">Need to determine the value of parameter K (number of nearest </w:t>
      </w:r>
      <w:r w:rsidRPr="00B5526D">
        <w:rPr>
          <w:rFonts w:asciiTheme="minorHAnsi" w:hAnsiTheme="minorHAnsi" w:cstheme="minorHAnsi"/>
          <w:color w:val="292929"/>
          <w:spacing w:val="-1"/>
          <w:sz w:val="28"/>
          <w:szCs w:val="28"/>
        </w:rPr>
        <w:t>neighbours</w:t>
      </w:r>
      <w:r w:rsidRPr="00B5526D">
        <w:rPr>
          <w:rFonts w:asciiTheme="minorHAnsi" w:hAnsiTheme="minorHAnsi" w:cstheme="minorHAnsi"/>
          <w:color w:val="292929"/>
          <w:spacing w:val="-1"/>
          <w:sz w:val="28"/>
          <w:szCs w:val="28"/>
        </w:rPr>
        <w:t>)</w:t>
      </w:r>
    </w:p>
    <w:p w14:paraId="22BB2243" w14:textId="77777777" w:rsidR="00426BFE" w:rsidRPr="00B5526D" w:rsidRDefault="00426BFE" w:rsidP="00426BFE">
      <w:pPr>
        <w:pStyle w:val="ki"/>
        <w:numPr>
          <w:ilvl w:val="0"/>
          <w:numId w:val="3"/>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t>Computation cost is quite high because we need to compute the distance of each query instance to all training samples.</w:t>
      </w:r>
    </w:p>
    <w:p w14:paraId="001E38F0" w14:textId="77777777" w:rsidR="00426BFE" w:rsidRPr="00B5526D" w:rsidRDefault="00426BFE" w:rsidP="00426BFE">
      <w:pPr>
        <w:pStyle w:val="ki"/>
        <w:numPr>
          <w:ilvl w:val="0"/>
          <w:numId w:val="3"/>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t>Storage of data</w:t>
      </w:r>
    </w:p>
    <w:p w14:paraId="227B0570" w14:textId="77777777" w:rsidR="00426BFE" w:rsidRPr="00B5526D" w:rsidRDefault="00426BFE" w:rsidP="00426BFE">
      <w:pPr>
        <w:pStyle w:val="ki"/>
        <w:numPr>
          <w:ilvl w:val="0"/>
          <w:numId w:val="3"/>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r w:rsidRPr="00B5526D">
        <w:rPr>
          <w:rFonts w:asciiTheme="minorHAnsi" w:hAnsiTheme="minorHAnsi" w:cstheme="minorHAnsi"/>
          <w:color w:val="292929"/>
          <w:spacing w:val="-1"/>
          <w:sz w:val="28"/>
          <w:szCs w:val="28"/>
        </w:rPr>
        <w:t>Must know we have a meaningful distance function.</w:t>
      </w:r>
    </w:p>
    <w:p w14:paraId="577F9AFC" w14:textId="5FAC2B63" w:rsidR="00D134DA" w:rsidRDefault="00D134DA">
      <w:r>
        <w:fldChar w:fldCharType="begin"/>
      </w:r>
      <w:r>
        <w:instrText xml:space="preserve"> INCLUDEPICTURE "https://miro.medium.com/max/510/1*tjcmj9cDQ-rHXAtxCu5bRQ.png" \* MERGEFORMATINET </w:instrText>
      </w:r>
      <w:r>
        <w:fldChar w:fldCharType="separate"/>
      </w:r>
      <w:r>
        <w:fldChar w:fldCharType="end"/>
      </w:r>
    </w:p>
    <w:sectPr w:rsidR="00D134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ED766" w14:textId="77777777" w:rsidR="00B5526D" w:rsidRDefault="00B5526D" w:rsidP="00B5526D">
      <w:pPr>
        <w:spacing w:after="0" w:line="240" w:lineRule="auto"/>
      </w:pPr>
      <w:r>
        <w:separator/>
      </w:r>
    </w:p>
  </w:endnote>
  <w:endnote w:type="continuationSeparator" w:id="0">
    <w:p w14:paraId="6D4692A3" w14:textId="77777777" w:rsidR="00B5526D" w:rsidRDefault="00B5526D" w:rsidP="00B5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60C65" w14:textId="77777777" w:rsidR="00B5526D" w:rsidRDefault="00B5526D" w:rsidP="00B5526D">
      <w:pPr>
        <w:spacing w:after="0" w:line="240" w:lineRule="auto"/>
      </w:pPr>
      <w:r>
        <w:separator/>
      </w:r>
    </w:p>
  </w:footnote>
  <w:footnote w:type="continuationSeparator" w:id="0">
    <w:p w14:paraId="754F723C" w14:textId="77777777" w:rsidR="00B5526D" w:rsidRDefault="00B5526D" w:rsidP="00B55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656D" w14:textId="5FDD61CA" w:rsidR="00B5526D" w:rsidRDefault="00B5526D" w:rsidP="00B5526D">
    <w:pPr>
      <w:pStyle w:val="Header"/>
      <w:jc w:val="right"/>
    </w:pPr>
    <w:r>
      <w:t>Martin Walters</w:t>
    </w:r>
    <w:r>
      <w:tab/>
      <w:t>TTA Week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35767"/>
    <w:multiLevelType w:val="multilevel"/>
    <w:tmpl w:val="CB16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E598C"/>
    <w:multiLevelType w:val="multilevel"/>
    <w:tmpl w:val="29143B0E"/>
    <w:lvl w:ilvl="0">
      <w:start w:val="1"/>
      <w:numFmt w:val="decimal"/>
      <w:lvlText w:val="%1."/>
      <w:lvlJc w:val="left"/>
      <w:pPr>
        <w:tabs>
          <w:tab w:val="num" w:pos="2628"/>
        </w:tabs>
        <w:ind w:left="2628" w:hanging="360"/>
      </w:pPr>
    </w:lvl>
    <w:lvl w:ilvl="1" w:tentative="1">
      <w:start w:val="1"/>
      <w:numFmt w:val="decimal"/>
      <w:lvlText w:val="%2."/>
      <w:lvlJc w:val="left"/>
      <w:pPr>
        <w:tabs>
          <w:tab w:val="num" w:pos="3348"/>
        </w:tabs>
        <w:ind w:left="3348" w:hanging="360"/>
      </w:pPr>
    </w:lvl>
    <w:lvl w:ilvl="2" w:tentative="1">
      <w:start w:val="1"/>
      <w:numFmt w:val="decimal"/>
      <w:lvlText w:val="%3."/>
      <w:lvlJc w:val="left"/>
      <w:pPr>
        <w:tabs>
          <w:tab w:val="num" w:pos="4068"/>
        </w:tabs>
        <w:ind w:left="4068" w:hanging="360"/>
      </w:pPr>
    </w:lvl>
    <w:lvl w:ilvl="3" w:tentative="1">
      <w:start w:val="1"/>
      <w:numFmt w:val="decimal"/>
      <w:lvlText w:val="%4."/>
      <w:lvlJc w:val="left"/>
      <w:pPr>
        <w:tabs>
          <w:tab w:val="num" w:pos="4788"/>
        </w:tabs>
        <w:ind w:left="4788" w:hanging="360"/>
      </w:pPr>
    </w:lvl>
    <w:lvl w:ilvl="4" w:tentative="1">
      <w:start w:val="1"/>
      <w:numFmt w:val="decimal"/>
      <w:lvlText w:val="%5."/>
      <w:lvlJc w:val="left"/>
      <w:pPr>
        <w:tabs>
          <w:tab w:val="num" w:pos="5508"/>
        </w:tabs>
        <w:ind w:left="5508" w:hanging="360"/>
      </w:pPr>
    </w:lvl>
    <w:lvl w:ilvl="5" w:tentative="1">
      <w:start w:val="1"/>
      <w:numFmt w:val="decimal"/>
      <w:lvlText w:val="%6."/>
      <w:lvlJc w:val="left"/>
      <w:pPr>
        <w:tabs>
          <w:tab w:val="num" w:pos="6228"/>
        </w:tabs>
        <w:ind w:left="6228" w:hanging="360"/>
      </w:pPr>
    </w:lvl>
    <w:lvl w:ilvl="6" w:tentative="1">
      <w:start w:val="1"/>
      <w:numFmt w:val="decimal"/>
      <w:lvlText w:val="%7."/>
      <w:lvlJc w:val="left"/>
      <w:pPr>
        <w:tabs>
          <w:tab w:val="num" w:pos="6948"/>
        </w:tabs>
        <w:ind w:left="6948" w:hanging="360"/>
      </w:pPr>
    </w:lvl>
    <w:lvl w:ilvl="7" w:tentative="1">
      <w:start w:val="1"/>
      <w:numFmt w:val="decimal"/>
      <w:lvlText w:val="%8."/>
      <w:lvlJc w:val="left"/>
      <w:pPr>
        <w:tabs>
          <w:tab w:val="num" w:pos="7668"/>
        </w:tabs>
        <w:ind w:left="7668" w:hanging="360"/>
      </w:pPr>
    </w:lvl>
    <w:lvl w:ilvl="8" w:tentative="1">
      <w:start w:val="1"/>
      <w:numFmt w:val="decimal"/>
      <w:lvlText w:val="%9."/>
      <w:lvlJc w:val="left"/>
      <w:pPr>
        <w:tabs>
          <w:tab w:val="num" w:pos="8388"/>
        </w:tabs>
        <w:ind w:left="8388" w:hanging="360"/>
      </w:pPr>
    </w:lvl>
  </w:abstractNum>
  <w:abstractNum w:abstractNumId="2" w15:restartNumberingAfterBreak="0">
    <w:nsid w:val="74F82EBB"/>
    <w:multiLevelType w:val="multilevel"/>
    <w:tmpl w:val="106A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DA"/>
    <w:rsid w:val="003343DC"/>
    <w:rsid w:val="00426BFE"/>
    <w:rsid w:val="0057763E"/>
    <w:rsid w:val="005C789B"/>
    <w:rsid w:val="00621611"/>
    <w:rsid w:val="00B5526D"/>
    <w:rsid w:val="00C521FE"/>
    <w:rsid w:val="00D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A733"/>
  <w15:chartTrackingRefBased/>
  <w15:docId w15:val="{154CF5E9-4DB0-44CB-A354-7D1A274B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4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134D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34DA"/>
    <w:rPr>
      <w:b/>
      <w:bCs/>
    </w:rPr>
  </w:style>
  <w:style w:type="character" w:customStyle="1" w:styleId="Heading1Char">
    <w:name w:val="Heading 1 Char"/>
    <w:basedOn w:val="DefaultParagraphFont"/>
    <w:link w:val="Heading1"/>
    <w:uiPriority w:val="9"/>
    <w:rsid w:val="00D134D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134DA"/>
    <w:rPr>
      <w:rFonts w:ascii="Times New Roman" w:eastAsia="Times New Roman" w:hAnsi="Times New Roman" w:cs="Times New Roman"/>
      <w:b/>
      <w:bCs/>
      <w:sz w:val="36"/>
      <w:szCs w:val="36"/>
      <w:lang w:eastAsia="en-GB"/>
    </w:rPr>
  </w:style>
  <w:style w:type="paragraph" w:customStyle="1" w:styleId="ka">
    <w:name w:val="ka"/>
    <w:basedOn w:val="Normal"/>
    <w:rsid w:val="00D134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i">
    <w:name w:val="ki"/>
    <w:basedOn w:val="Normal"/>
    <w:rsid w:val="00426B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55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26D"/>
  </w:style>
  <w:style w:type="paragraph" w:styleId="Footer">
    <w:name w:val="footer"/>
    <w:basedOn w:val="Normal"/>
    <w:link w:val="FooterChar"/>
    <w:uiPriority w:val="99"/>
    <w:unhideWhenUsed/>
    <w:rsid w:val="00B55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3850">
      <w:bodyDiv w:val="1"/>
      <w:marLeft w:val="0"/>
      <w:marRight w:val="0"/>
      <w:marTop w:val="0"/>
      <w:marBottom w:val="0"/>
      <w:divBdr>
        <w:top w:val="none" w:sz="0" w:space="0" w:color="auto"/>
        <w:left w:val="none" w:sz="0" w:space="0" w:color="auto"/>
        <w:bottom w:val="none" w:sz="0" w:space="0" w:color="auto"/>
        <w:right w:val="none" w:sz="0" w:space="0" w:color="auto"/>
      </w:divBdr>
    </w:div>
    <w:div w:id="1144858297">
      <w:bodyDiv w:val="1"/>
      <w:marLeft w:val="0"/>
      <w:marRight w:val="0"/>
      <w:marTop w:val="0"/>
      <w:marBottom w:val="0"/>
      <w:divBdr>
        <w:top w:val="none" w:sz="0" w:space="0" w:color="auto"/>
        <w:left w:val="none" w:sz="0" w:space="0" w:color="auto"/>
        <w:bottom w:val="none" w:sz="0" w:space="0" w:color="auto"/>
        <w:right w:val="none" w:sz="0" w:space="0" w:color="auto"/>
      </w:divBdr>
    </w:div>
    <w:div w:id="1393966324">
      <w:bodyDiv w:val="1"/>
      <w:marLeft w:val="0"/>
      <w:marRight w:val="0"/>
      <w:marTop w:val="0"/>
      <w:marBottom w:val="0"/>
      <w:divBdr>
        <w:top w:val="none" w:sz="0" w:space="0" w:color="auto"/>
        <w:left w:val="none" w:sz="0" w:space="0" w:color="auto"/>
        <w:bottom w:val="none" w:sz="0" w:space="0" w:color="auto"/>
        <w:right w:val="none" w:sz="0" w:space="0" w:color="auto"/>
      </w:divBdr>
    </w:div>
    <w:div w:id="1883832491">
      <w:bodyDiv w:val="1"/>
      <w:marLeft w:val="0"/>
      <w:marRight w:val="0"/>
      <w:marTop w:val="0"/>
      <w:marBottom w:val="0"/>
      <w:divBdr>
        <w:top w:val="none" w:sz="0" w:space="0" w:color="auto"/>
        <w:left w:val="none" w:sz="0" w:space="0" w:color="auto"/>
        <w:bottom w:val="none" w:sz="0" w:space="0" w:color="auto"/>
        <w:right w:val="none" w:sz="0" w:space="0" w:color="auto"/>
      </w:divBdr>
      <w:divsChild>
        <w:div w:id="2045589741">
          <w:marLeft w:val="0"/>
          <w:marRight w:val="0"/>
          <w:marTop w:val="0"/>
          <w:marBottom w:val="0"/>
          <w:divBdr>
            <w:top w:val="none" w:sz="0" w:space="0" w:color="auto"/>
            <w:left w:val="none" w:sz="0" w:space="0" w:color="auto"/>
            <w:bottom w:val="none" w:sz="0" w:space="0" w:color="auto"/>
            <w:right w:val="none" w:sz="0" w:space="0" w:color="auto"/>
          </w:divBdr>
          <w:divsChild>
            <w:div w:id="1926648577">
              <w:marLeft w:val="0"/>
              <w:marRight w:val="0"/>
              <w:marTop w:val="100"/>
              <w:marBottom w:val="100"/>
              <w:divBdr>
                <w:top w:val="none" w:sz="0" w:space="0" w:color="auto"/>
                <w:left w:val="none" w:sz="0" w:space="0" w:color="auto"/>
                <w:bottom w:val="none" w:sz="0" w:space="0" w:color="auto"/>
                <w:right w:val="none" w:sz="0" w:space="0" w:color="auto"/>
              </w:divBdr>
              <w:divsChild>
                <w:div w:id="2033264135">
                  <w:marLeft w:val="0"/>
                  <w:marRight w:val="0"/>
                  <w:marTop w:val="0"/>
                  <w:marBottom w:val="0"/>
                  <w:divBdr>
                    <w:top w:val="none" w:sz="0" w:space="0" w:color="auto"/>
                    <w:left w:val="none" w:sz="0" w:space="0" w:color="auto"/>
                    <w:bottom w:val="none" w:sz="0" w:space="0" w:color="auto"/>
                    <w:right w:val="none" w:sz="0" w:space="0" w:color="auto"/>
                  </w:divBdr>
                  <w:divsChild>
                    <w:div w:id="7467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Walters</dc:creator>
  <cp:keywords/>
  <dc:description/>
  <cp:lastModifiedBy>Martin Walters</cp:lastModifiedBy>
  <cp:revision>1</cp:revision>
  <dcterms:created xsi:type="dcterms:W3CDTF">2021-07-14T16:28:00Z</dcterms:created>
  <dcterms:modified xsi:type="dcterms:W3CDTF">2021-07-14T17:16:00Z</dcterms:modified>
</cp:coreProperties>
</file>