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5049" w:rsidRPr="00B035E1" w:rsidRDefault="00B75049">
      <w:pPr>
        <w:pStyle w:val="Plattetekst"/>
        <w:spacing w:after="0"/>
        <w:jc w:val="center"/>
        <w:rPr>
          <w:color w:val="000000"/>
          <w:sz w:val="33"/>
          <w:lang w:val="nl-NL"/>
        </w:rPr>
      </w:pPr>
      <w:bookmarkStart w:id="0" w:name="internal-source-marker_0.075792608084157"/>
      <w:r w:rsidRPr="00B035E1">
        <w:rPr>
          <w:color w:val="000000"/>
          <w:sz w:val="33"/>
          <w:lang w:val="nl-NL"/>
        </w:rPr>
        <w:t>Titel</w:t>
      </w:r>
    </w:p>
    <w:p w:rsidR="00B75049" w:rsidRPr="00B035E1" w:rsidRDefault="00B75049">
      <w:pPr>
        <w:pStyle w:val="Plattetekst"/>
        <w:spacing w:after="0"/>
        <w:jc w:val="center"/>
        <w:rPr>
          <w:color w:val="000000"/>
          <w:sz w:val="19"/>
          <w:lang w:val="nl-NL"/>
        </w:rPr>
      </w:pPr>
      <w:r w:rsidRPr="00B035E1">
        <w:rPr>
          <w:color w:val="000000"/>
          <w:sz w:val="19"/>
          <w:lang w:val="nl-NL"/>
        </w:rPr>
        <w:t>Naam</w:t>
      </w:r>
      <w:r w:rsidR="00ED3899" w:rsidRPr="00B035E1">
        <w:rPr>
          <w:color w:val="000000"/>
          <w:sz w:val="19"/>
          <w:lang w:val="nl-NL"/>
        </w:rPr>
        <w:t>1, naam2, Naam 3 {s1</w:t>
      </w:r>
      <w:r w:rsidRPr="00B035E1">
        <w:rPr>
          <w:color w:val="000000"/>
          <w:sz w:val="19"/>
          <w:lang w:val="nl-NL"/>
        </w:rPr>
        <w:t xml:space="preserve">, </w:t>
      </w:r>
      <w:r w:rsidR="00ED3899" w:rsidRPr="00B035E1">
        <w:rPr>
          <w:color w:val="000000"/>
          <w:sz w:val="19"/>
          <w:lang w:val="nl-NL"/>
        </w:rPr>
        <w:t>s2</w:t>
      </w:r>
      <w:r w:rsidRPr="00B035E1">
        <w:rPr>
          <w:color w:val="000000"/>
          <w:sz w:val="19"/>
          <w:lang w:val="nl-NL"/>
        </w:rPr>
        <w:t>, s</w:t>
      </w:r>
      <w:r w:rsidR="00ED3899" w:rsidRPr="00B035E1">
        <w:rPr>
          <w:color w:val="000000"/>
          <w:sz w:val="19"/>
          <w:lang w:val="nl-NL"/>
        </w:rPr>
        <w:t>3</w:t>
      </w:r>
      <w:r w:rsidRPr="00B035E1">
        <w:rPr>
          <w:color w:val="000000"/>
          <w:sz w:val="19"/>
          <w:lang w:val="nl-NL"/>
        </w:rPr>
        <w:t>}@student.hesleiden.nl</w:t>
      </w:r>
    </w:p>
    <w:p w:rsidR="00B75049" w:rsidRPr="00B035E1" w:rsidRDefault="00017247">
      <w:pPr>
        <w:pStyle w:val="Plattetekst"/>
        <w:spacing w:after="0"/>
        <w:jc w:val="center"/>
        <w:rPr>
          <w:color w:val="000000"/>
          <w:sz w:val="19"/>
          <w:lang w:val="nl-NL"/>
        </w:rPr>
      </w:pPr>
      <w:r w:rsidRPr="00B035E1">
        <w:rPr>
          <w:color w:val="000000"/>
          <w:sz w:val="19"/>
          <w:lang w:val="nl-NL"/>
        </w:rPr>
        <w:t>Bio-informatica,</w:t>
      </w:r>
      <w:r w:rsidR="00ED3899" w:rsidRPr="00B035E1">
        <w:rPr>
          <w:color w:val="000000"/>
          <w:sz w:val="19"/>
          <w:lang w:val="nl-NL"/>
        </w:rPr>
        <w:t xml:space="preserve"> Hogeschool Leiden, Leiden</w:t>
      </w:r>
      <w:r w:rsidR="00B75049" w:rsidRPr="00B035E1">
        <w:rPr>
          <w:color w:val="000000"/>
          <w:sz w:val="19"/>
          <w:lang w:val="nl-NL"/>
        </w:rPr>
        <w:t>, Netherlands</w:t>
      </w:r>
    </w:p>
    <w:p w:rsidR="00B75049" w:rsidRPr="00B035E1" w:rsidRDefault="00B75049">
      <w:pPr>
        <w:pStyle w:val="AffiliationandAddress"/>
        <w:jc w:val="right"/>
        <w:rPr>
          <w:lang w:val="nl-NL"/>
        </w:rPr>
      </w:pPr>
    </w:p>
    <w:p w:rsidR="00B75049" w:rsidRPr="00B035E1" w:rsidRDefault="00B75049">
      <w:pPr>
        <w:rPr>
          <w:lang w:val="nl-NL"/>
        </w:rPr>
        <w:sectPr w:rsidR="00B75049" w:rsidRPr="00B035E1">
          <w:type w:val="continuous"/>
          <w:pgSz w:w="11905" w:h="16837"/>
          <w:pgMar w:top="1134" w:right="1134" w:bottom="1134" w:left="1134" w:header="708" w:footer="708" w:gutter="0"/>
          <w:cols w:space="708"/>
        </w:sectPr>
      </w:pPr>
    </w:p>
    <w:p w:rsidR="00B75049" w:rsidRPr="00B035E1" w:rsidRDefault="00B75049">
      <w:pPr>
        <w:tabs>
          <w:tab w:val="left" w:pos="200"/>
        </w:tabs>
        <w:spacing w:line="240" w:lineRule="exact"/>
        <w:ind w:left="200" w:right="200"/>
        <w:jc w:val="center"/>
        <w:rPr>
          <w:rFonts w:ascii="Times" w:hAnsi="Times"/>
          <w:lang w:val="nl-NL"/>
        </w:rPr>
      </w:pPr>
    </w:p>
    <w:p w:rsidR="00B75049" w:rsidRPr="00B035E1" w:rsidRDefault="00B75049">
      <w:pPr>
        <w:tabs>
          <w:tab w:val="left" w:pos="200"/>
        </w:tabs>
        <w:spacing w:line="240" w:lineRule="exact"/>
        <w:ind w:left="200" w:right="200"/>
        <w:jc w:val="center"/>
        <w:rPr>
          <w:rFonts w:ascii="Times" w:hAnsi="Times"/>
          <w:b/>
          <w:lang w:val="nl-NL"/>
        </w:rPr>
      </w:pPr>
    </w:p>
    <w:p w:rsidR="00B75049" w:rsidRPr="00B035E1" w:rsidRDefault="00B75049">
      <w:pPr>
        <w:rPr>
          <w:lang w:val="nl-NL"/>
        </w:rPr>
        <w:sectPr w:rsidR="00B75049" w:rsidRPr="00B035E1">
          <w:type w:val="continuous"/>
          <w:pgSz w:w="11905" w:h="16837"/>
          <w:pgMar w:top="1134" w:right="1134" w:bottom="1134" w:left="1134" w:header="708" w:footer="708" w:gutter="0"/>
          <w:cols w:space="708"/>
        </w:sectPr>
      </w:pPr>
    </w:p>
    <w:p w:rsidR="00B75049" w:rsidRPr="00B035E1" w:rsidRDefault="00B75049">
      <w:pPr>
        <w:pStyle w:val="SectionHeading"/>
        <w:spacing w:before="0"/>
        <w:rPr>
          <w:rFonts w:ascii="Garamond" w:hAnsi="Garamond"/>
          <w:b/>
          <w:sz w:val="24"/>
          <w:szCs w:val="24"/>
          <w:lang w:val="nl-NL"/>
        </w:rPr>
      </w:pPr>
      <w:r w:rsidRPr="00B035E1">
        <w:rPr>
          <w:rFonts w:ascii="Garamond" w:hAnsi="Garamond"/>
          <w:b/>
          <w:sz w:val="24"/>
          <w:szCs w:val="24"/>
          <w:lang w:val="nl-NL"/>
        </w:rPr>
        <w:t>Abstract</w:t>
      </w:r>
    </w:p>
    <w:p w:rsidR="00B75049" w:rsidRPr="00B035E1" w:rsidRDefault="00017247">
      <w:pPr>
        <w:pStyle w:val="Plattetekst"/>
        <w:jc w:val="both"/>
        <w:rPr>
          <w:rFonts w:ascii="Garamond" w:hAnsi="Garamond"/>
          <w:sz w:val="24"/>
          <w:szCs w:val="24"/>
          <w:lang w:val="nl-NL"/>
        </w:rPr>
      </w:pPr>
      <w:r w:rsidRPr="00B035E1">
        <w:rPr>
          <w:color w:val="000000"/>
          <w:sz w:val="24"/>
          <w:lang w:val="nl-NL"/>
        </w:rPr>
        <w:t>[</w:t>
      </w:r>
      <w:r w:rsidRPr="00C17955">
        <w:rPr>
          <w:color w:val="FF0000"/>
          <w:sz w:val="24"/>
          <w:lang w:val="nl-NL"/>
        </w:rPr>
        <w:t>Hier komt je samenvatting te staan</w:t>
      </w:r>
      <w:r w:rsidRPr="00B035E1">
        <w:rPr>
          <w:color w:val="000000"/>
          <w:sz w:val="24"/>
          <w:lang w:val="nl-NL"/>
        </w:rPr>
        <w:t xml:space="preserve">] </w:t>
      </w:r>
      <w:r w:rsidR="00B75049" w:rsidRPr="00B035E1">
        <w:rPr>
          <w:rFonts w:ascii="Garamond" w:hAnsi="Garamond"/>
          <w:sz w:val="24"/>
          <w:szCs w:val="24"/>
          <w:lang w:val="nl-NL"/>
        </w:rPr>
        <w:t xml:space="preserve"> </w:t>
      </w:r>
    </w:p>
    <w:p w:rsidR="00865265" w:rsidRPr="00B035E1" w:rsidRDefault="00865265">
      <w:pPr>
        <w:spacing w:after="120"/>
        <w:jc w:val="center"/>
        <w:rPr>
          <w:rFonts w:ascii="Garamond" w:hAnsi="Garamond"/>
          <w:b/>
          <w:sz w:val="24"/>
          <w:szCs w:val="24"/>
          <w:lang w:val="nl-NL"/>
        </w:rPr>
      </w:pPr>
    </w:p>
    <w:p w:rsidR="00B75049" w:rsidRPr="00B035E1" w:rsidRDefault="00017247">
      <w:pPr>
        <w:spacing w:after="120"/>
        <w:jc w:val="center"/>
        <w:rPr>
          <w:rFonts w:ascii="Garamond" w:hAnsi="Garamond"/>
          <w:b/>
          <w:sz w:val="24"/>
          <w:szCs w:val="24"/>
          <w:lang w:val="nl-NL"/>
        </w:rPr>
      </w:pPr>
      <w:r w:rsidRPr="00B035E1">
        <w:rPr>
          <w:rFonts w:ascii="Garamond" w:hAnsi="Garamond"/>
          <w:b/>
          <w:sz w:val="24"/>
          <w:szCs w:val="24"/>
          <w:lang w:val="nl-NL"/>
        </w:rPr>
        <w:t>Introductie</w:t>
      </w:r>
    </w:p>
    <w:p w:rsidR="00B75049" w:rsidRPr="00B035E1" w:rsidRDefault="00017247">
      <w:pPr>
        <w:pStyle w:val="Plattetekst"/>
        <w:jc w:val="both"/>
        <w:rPr>
          <w:color w:val="000000"/>
          <w:sz w:val="24"/>
          <w:lang w:val="nl-NL"/>
        </w:rPr>
      </w:pPr>
      <w:r w:rsidRPr="00B035E1">
        <w:rPr>
          <w:color w:val="000000"/>
          <w:sz w:val="24"/>
          <w:lang w:val="nl-NL"/>
        </w:rPr>
        <w:t>[</w:t>
      </w:r>
      <w:r w:rsidRPr="00C17955">
        <w:rPr>
          <w:color w:val="FF0000"/>
          <w:sz w:val="24"/>
          <w:lang w:val="nl-NL"/>
        </w:rPr>
        <w:t xml:space="preserve">Achtergrond informatie (met </w:t>
      </w:r>
      <w:proofErr w:type="spellStart"/>
      <w:r w:rsidRPr="00C17955">
        <w:rPr>
          <w:color w:val="FF0000"/>
          <w:sz w:val="24"/>
          <w:lang w:val="nl-NL"/>
        </w:rPr>
        <w:t>bronvermeling</w:t>
      </w:r>
      <w:proofErr w:type="spellEnd"/>
      <w:r w:rsidRPr="00C17955">
        <w:rPr>
          <w:color w:val="FF0000"/>
          <w:sz w:val="24"/>
          <w:lang w:val="nl-NL"/>
        </w:rPr>
        <w:t>)</w:t>
      </w:r>
      <w:r w:rsidRPr="00B035E1">
        <w:rPr>
          <w:color w:val="000000"/>
          <w:sz w:val="24"/>
          <w:lang w:val="nl-NL"/>
        </w:rPr>
        <w:t xml:space="preserve">] </w:t>
      </w:r>
    </w:p>
    <w:p w:rsidR="00B75049" w:rsidRPr="00B035E1" w:rsidRDefault="00B75049">
      <w:pPr>
        <w:jc w:val="both"/>
        <w:rPr>
          <w:rFonts w:ascii="Garamond" w:hAnsi="Garamond"/>
          <w:sz w:val="24"/>
          <w:szCs w:val="24"/>
          <w:lang w:val="nl-NL"/>
        </w:rPr>
      </w:pPr>
    </w:p>
    <w:p w:rsidR="00865265" w:rsidRPr="00B035E1" w:rsidRDefault="00865265">
      <w:pPr>
        <w:pStyle w:val="SectionHeading"/>
        <w:spacing w:before="0"/>
        <w:rPr>
          <w:rFonts w:ascii="Garamond" w:hAnsi="Garamond"/>
          <w:b/>
          <w:sz w:val="24"/>
          <w:szCs w:val="24"/>
          <w:lang w:val="nl-NL"/>
        </w:rPr>
      </w:pPr>
    </w:p>
    <w:p w:rsidR="00865265" w:rsidRPr="00B035E1" w:rsidRDefault="00865265">
      <w:pPr>
        <w:pStyle w:val="SectionHeading"/>
        <w:spacing w:before="0"/>
        <w:rPr>
          <w:rFonts w:ascii="Garamond" w:hAnsi="Garamond"/>
          <w:b/>
          <w:sz w:val="24"/>
          <w:szCs w:val="24"/>
          <w:lang w:val="nl-NL"/>
        </w:rPr>
      </w:pPr>
    </w:p>
    <w:p w:rsidR="00865265" w:rsidRPr="00B035E1" w:rsidRDefault="00865265">
      <w:pPr>
        <w:pStyle w:val="SectionHeading"/>
        <w:spacing w:before="0"/>
        <w:rPr>
          <w:rFonts w:ascii="Garamond" w:hAnsi="Garamond"/>
          <w:b/>
          <w:sz w:val="24"/>
          <w:szCs w:val="24"/>
          <w:lang w:val="nl-NL"/>
        </w:rPr>
      </w:pPr>
    </w:p>
    <w:p w:rsidR="00B75049" w:rsidRPr="00B035E1" w:rsidRDefault="00B75049">
      <w:pPr>
        <w:pStyle w:val="SectionHeading"/>
        <w:spacing w:before="0"/>
        <w:rPr>
          <w:rFonts w:ascii="Garamond" w:hAnsi="Garamond"/>
          <w:b/>
          <w:sz w:val="24"/>
          <w:szCs w:val="24"/>
          <w:lang w:val="nl-NL"/>
        </w:rPr>
      </w:pPr>
      <w:r w:rsidRPr="00B035E1">
        <w:rPr>
          <w:rFonts w:ascii="Garamond" w:hAnsi="Garamond"/>
          <w:b/>
          <w:sz w:val="24"/>
          <w:szCs w:val="24"/>
          <w:lang w:val="nl-NL"/>
        </w:rPr>
        <w:t>M</w:t>
      </w:r>
      <w:r w:rsidR="00017247" w:rsidRPr="00B035E1">
        <w:rPr>
          <w:rFonts w:ascii="Garamond" w:hAnsi="Garamond"/>
          <w:b/>
          <w:sz w:val="24"/>
          <w:szCs w:val="24"/>
          <w:lang w:val="nl-NL"/>
        </w:rPr>
        <w:t>ateriaal &amp; M</w:t>
      </w:r>
      <w:r w:rsidRPr="00B035E1">
        <w:rPr>
          <w:rFonts w:ascii="Garamond" w:hAnsi="Garamond"/>
          <w:b/>
          <w:sz w:val="24"/>
          <w:szCs w:val="24"/>
          <w:lang w:val="nl-NL"/>
        </w:rPr>
        <w:t>ethod</w:t>
      </w:r>
      <w:r w:rsidR="00017247" w:rsidRPr="00B035E1">
        <w:rPr>
          <w:rFonts w:ascii="Garamond" w:hAnsi="Garamond"/>
          <w:b/>
          <w:sz w:val="24"/>
          <w:szCs w:val="24"/>
          <w:lang w:val="nl-NL"/>
        </w:rPr>
        <w:t>e</w:t>
      </w:r>
    </w:p>
    <w:p w:rsidR="00206D57" w:rsidRDefault="00206D57">
      <w:pPr>
        <w:pStyle w:val="Plattetekst"/>
        <w:jc w:val="both"/>
        <w:rPr>
          <w:color w:val="000000"/>
          <w:sz w:val="24"/>
          <w:lang w:val="nl-NL"/>
        </w:rPr>
      </w:pPr>
      <w:r>
        <w:rPr>
          <w:color w:val="000000"/>
          <w:sz w:val="24"/>
          <w:lang w:val="nl-NL"/>
        </w:rPr>
        <w:t>Voor dit project is er gebruik gemaakt van P</w:t>
      </w:r>
      <w:r w:rsidR="00B035E1">
        <w:rPr>
          <w:color w:val="000000"/>
          <w:sz w:val="24"/>
          <w:lang w:val="nl-NL"/>
        </w:rPr>
        <w:t>ython</w:t>
      </w:r>
      <w:r>
        <w:rPr>
          <w:color w:val="000000"/>
          <w:sz w:val="24"/>
          <w:lang w:val="nl-NL"/>
        </w:rPr>
        <w:t xml:space="preserve"> versie</w:t>
      </w:r>
      <w:r w:rsidR="00B035E1">
        <w:rPr>
          <w:color w:val="000000"/>
          <w:sz w:val="24"/>
          <w:lang w:val="nl-NL"/>
        </w:rPr>
        <w:t xml:space="preserve"> 3.6.1</w:t>
      </w:r>
      <w:r>
        <w:rPr>
          <w:color w:val="000000"/>
          <w:sz w:val="24"/>
          <w:lang w:val="nl-NL"/>
        </w:rPr>
        <w:t xml:space="preserve">. Het is gebruikt om een script te schijven om de verkregen data om te zetten naar een format dat deze gelezen kon worden door </w:t>
      </w:r>
      <w:proofErr w:type="spellStart"/>
      <w:r>
        <w:rPr>
          <w:color w:val="000000"/>
          <w:sz w:val="24"/>
          <w:lang w:val="nl-NL"/>
        </w:rPr>
        <w:t>Rapidminer</w:t>
      </w:r>
      <w:proofErr w:type="spellEnd"/>
      <w:r>
        <w:rPr>
          <w:color w:val="000000"/>
          <w:sz w:val="24"/>
          <w:lang w:val="nl-NL"/>
        </w:rPr>
        <w:t xml:space="preserve"> versie 7.5</w:t>
      </w:r>
      <w:r>
        <w:rPr>
          <w:color w:val="000000"/>
          <w:sz w:val="24"/>
          <w:lang w:val="nl-NL"/>
        </w:rPr>
        <w:t xml:space="preserve">. Dit is gedaan door naar de twee file die verkregen waren proberen samen te voegen. Dit is gedaan om eerst de foute data in beide files te verwijderen. Hieronder valt “tabs” die spontaan in de file zitten, maar ook </w:t>
      </w:r>
      <w:r w:rsidR="00C17955">
        <w:rPr>
          <w:color w:val="000000"/>
          <w:sz w:val="24"/>
          <w:lang w:val="nl-NL"/>
        </w:rPr>
        <w:t xml:space="preserve">inconsistent gebruik van vraagtekens en </w:t>
      </w:r>
      <w:proofErr w:type="spellStart"/>
      <w:r w:rsidR="00C17955">
        <w:rPr>
          <w:color w:val="000000"/>
          <w:sz w:val="24"/>
          <w:lang w:val="nl-NL"/>
        </w:rPr>
        <w:t>unknown</w:t>
      </w:r>
      <w:proofErr w:type="spellEnd"/>
      <w:r w:rsidR="00C17955">
        <w:rPr>
          <w:color w:val="000000"/>
          <w:sz w:val="24"/>
          <w:lang w:val="nl-NL"/>
        </w:rPr>
        <w:t xml:space="preserve"> gebruiken voor onbekende data. Als laatste is er voor het schoon maken van de file de dubbelen genen weg gehaald. Nadat de files schoon waren van fouten zijn de losse regels omgezet in lijsten. Hierna zijn de twee losse files omgezet naar één complete bestand.</w:t>
      </w:r>
    </w:p>
    <w:p w:rsidR="00C17955" w:rsidRDefault="00C17955">
      <w:pPr>
        <w:pStyle w:val="Plattetekst"/>
        <w:jc w:val="both"/>
        <w:rPr>
          <w:color w:val="000000"/>
          <w:sz w:val="24"/>
          <w:lang w:val="nl-NL"/>
        </w:rPr>
      </w:pPr>
    </w:p>
    <w:p w:rsidR="00B035E1" w:rsidRPr="00B035E1" w:rsidRDefault="00C17955">
      <w:pPr>
        <w:pStyle w:val="Plattetekst"/>
        <w:jc w:val="both"/>
        <w:rPr>
          <w:color w:val="000000"/>
          <w:sz w:val="24"/>
          <w:lang w:val="nl-NL"/>
        </w:rPr>
      </w:pPr>
      <w:r>
        <w:rPr>
          <w:color w:val="000000"/>
          <w:sz w:val="24"/>
          <w:lang w:val="nl-NL"/>
        </w:rPr>
        <w:t>Dit bestand is hierna ingelezen in</w:t>
      </w:r>
      <w:r w:rsidR="00206D57">
        <w:rPr>
          <w:color w:val="000000"/>
          <w:sz w:val="24"/>
          <w:lang w:val="nl-NL"/>
        </w:rPr>
        <w:t xml:space="preserve"> </w:t>
      </w:r>
      <w:proofErr w:type="spellStart"/>
      <w:r w:rsidR="00206D57">
        <w:rPr>
          <w:color w:val="000000"/>
          <w:sz w:val="24"/>
          <w:lang w:val="nl-NL"/>
        </w:rPr>
        <w:t>Rapidminer</w:t>
      </w:r>
      <w:proofErr w:type="spellEnd"/>
      <w:r w:rsidR="00206D57">
        <w:rPr>
          <w:color w:val="000000"/>
          <w:sz w:val="24"/>
          <w:lang w:val="nl-NL"/>
        </w:rPr>
        <w:t xml:space="preserve"> </w:t>
      </w:r>
      <w:r>
        <w:rPr>
          <w:color w:val="000000"/>
          <w:sz w:val="24"/>
          <w:lang w:val="nl-NL"/>
        </w:rPr>
        <w:t xml:space="preserve">versie 7.5. Dit programma is </w:t>
      </w:r>
      <w:r w:rsidR="00206D57">
        <w:rPr>
          <w:color w:val="000000"/>
          <w:sz w:val="24"/>
          <w:lang w:val="nl-NL"/>
        </w:rPr>
        <w:t xml:space="preserve">gebruikt </w:t>
      </w:r>
      <w:r>
        <w:rPr>
          <w:color w:val="000000"/>
          <w:sz w:val="24"/>
          <w:lang w:val="nl-NL"/>
        </w:rPr>
        <w:t>vanwege</w:t>
      </w:r>
      <w:r w:rsidR="00206D57">
        <w:rPr>
          <w:color w:val="000000"/>
          <w:sz w:val="24"/>
          <w:lang w:val="nl-NL"/>
        </w:rPr>
        <w:t xml:space="preserve"> </w:t>
      </w:r>
      <w:r>
        <w:rPr>
          <w:color w:val="000000"/>
          <w:sz w:val="24"/>
          <w:lang w:val="nl-NL"/>
        </w:rPr>
        <w:t xml:space="preserve">zijn overzichtelijke manier van </w:t>
      </w:r>
      <w:r w:rsidR="00206D57">
        <w:rPr>
          <w:color w:val="000000"/>
          <w:sz w:val="24"/>
          <w:lang w:val="nl-NL"/>
        </w:rPr>
        <w:t xml:space="preserve">verbanden </w:t>
      </w:r>
      <w:r>
        <w:rPr>
          <w:color w:val="000000"/>
          <w:sz w:val="24"/>
          <w:lang w:val="nl-NL"/>
        </w:rPr>
        <w:t>in kaart brengen en relaties</w:t>
      </w:r>
      <w:r w:rsidR="00206D57">
        <w:rPr>
          <w:color w:val="000000"/>
          <w:sz w:val="24"/>
          <w:lang w:val="nl-NL"/>
        </w:rPr>
        <w:t xml:space="preserve"> zoeken in de data.</w:t>
      </w:r>
    </w:p>
    <w:p w:rsidR="00017247" w:rsidRPr="00C17955" w:rsidRDefault="00017247">
      <w:pPr>
        <w:pStyle w:val="Plattetekst"/>
        <w:jc w:val="both"/>
        <w:rPr>
          <w:color w:val="FF0000"/>
          <w:sz w:val="24"/>
          <w:lang w:val="nl-NL"/>
        </w:rPr>
      </w:pPr>
      <w:r w:rsidRPr="00C17955">
        <w:rPr>
          <w:color w:val="FF0000"/>
          <w:sz w:val="24"/>
          <w:lang w:val="nl-NL"/>
        </w:rPr>
        <w:t xml:space="preserve">welke </w:t>
      </w:r>
      <w:r w:rsidR="00865265" w:rsidRPr="00C17955">
        <w:rPr>
          <w:color w:val="FF0000"/>
          <w:sz w:val="24"/>
          <w:lang w:val="nl-NL"/>
        </w:rPr>
        <w:t>tools/</w:t>
      </w:r>
      <w:r w:rsidRPr="00C17955">
        <w:rPr>
          <w:color w:val="FF0000"/>
          <w:sz w:val="24"/>
          <w:lang w:val="nl-NL"/>
        </w:rPr>
        <w:t xml:space="preserve">software (en versie) gebruikt?] </w:t>
      </w:r>
    </w:p>
    <w:p w:rsidR="00017247" w:rsidRPr="00C17955" w:rsidRDefault="00017247">
      <w:pPr>
        <w:pStyle w:val="Plattetekst"/>
        <w:jc w:val="both"/>
        <w:rPr>
          <w:color w:val="FF0000"/>
          <w:sz w:val="24"/>
          <w:lang w:val="nl-NL"/>
        </w:rPr>
      </w:pPr>
      <w:r w:rsidRPr="00C17955">
        <w:rPr>
          <w:color w:val="FF0000"/>
          <w:sz w:val="24"/>
          <w:lang w:val="nl-NL"/>
        </w:rPr>
        <w:t>stappenplan en/of schematische overzicht van werkwijze]</w:t>
      </w:r>
    </w:p>
    <w:p w:rsidR="00B75049" w:rsidRPr="00B035E1" w:rsidRDefault="00B75049">
      <w:pPr>
        <w:pStyle w:val="Plattetekst"/>
        <w:spacing w:after="0"/>
        <w:jc w:val="both"/>
        <w:rPr>
          <w:color w:val="000000"/>
          <w:sz w:val="24"/>
          <w:lang w:val="nl-NL"/>
        </w:rPr>
      </w:pPr>
    </w:p>
    <w:p w:rsidR="00B75049" w:rsidRPr="00B035E1" w:rsidRDefault="00017247">
      <w:pPr>
        <w:jc w:val="both"/>
        <w:rPr>
          <w:rFonts w:ascii="Garamond" w:hAnsi="Garamond"/>
          <w:sz w:val="22"/>
          <w:lang w:val="nl-NL"/>
        </w:rPr>
      </w:pPr>
      <w:r w:rsidRPr="00B035E1">
        <w:rPr>
          <w:rFonts w:ascii="Garamond" w:hAnsi="Garamond"/>
          <w:sz w:val="22"/>
          <w:lang w:val="nl-NL"/>
        </w:rPr>
        <w:t xml:space="preserve"> [plaatje/figuur]</w:t>
      </w:r>
    </w:p>
    <w:p w:rsidR="00B75049" w:rsidRPr="00B035E1" w:rsidRDefault="00B75049">
      <w:pPr>
        <w:pStyle w:val="Plattetekst"/>
        <w:jc w:val="both"/>
        <w:rPr>
          <w:rFonts w:ascii="Garamond" w:hAnsi="Garamond"/>
          <w:i/>
          <w:color w:val="000000"/>
          <w:lang w:val="nl-NL"/>
        </w:rPr>
      </w:pPr>
      <w:proofErr w:type="spellStart"/>
      <w:r w:rsidRPr="00B035E1">
        <w:rPr>
          <w:rFonts w:ascii="Garamond" w:hAnsi="Garamond"/>
          <w:i/>
          <w:color w:val="000000"/>
          <w:lang w:val="nl-NL"/>
        </w:rPr>
        <w:t>Figure</w:t>
      </w:r>
      <w:proofErr w:type="spellEnd"/>
      <w:r w:rsidRPr="00B035E1">
        <w:rPr>
          <w:rFonts w:ascii="Garamond" w:hAnsi="Garamond"/>
          <w:i/>
          <w:color w:val="000000"/>
          <w:lang w:val="nl-NL"/>
        </w:rPr>
        <w:t xml:space="preserve"> 1. </w:t>
      </w:r>
      <w:r w:rsidR="00017247" w:rsidRPr="00B035E1">
        <w:rPr>
          <w:rFonts w:ascii="Garamond" w:hAnsi="Garamond"/>
          <w:i/>
          <w:color w:val="000000"/>
          <w:lang w:val="nl-NL"/>
        </w:rPr>
        <w:t>Titel van Figuur 1, Beschrijving van figuur 1. (bronvermelding van figuur 1)</w:t>
      </w:r>
      <w:r w:rsidRPr="00B035E1">
        <w:rPr>
          <w:rFonts w:ascii="Garamond" w:hAnsi="Garamond"/>
          <w:i/>
          <w:color w:val="000000"/>
          <w:lang w:val="nl-NL"/>
        </w:rPr>
        <w:t>.</w:t>
      </w:r>
    </w:p>
    <w:p w:rsidR="00B75049" w:rsidRPr="00B035E1" w:rsidRDefault="00B75049">
      <w:pPr>
        <w:pStyle w:val="Plattetekst"/>
        <w:rPr>
          <w:rFonts w:ascii="Garamond" w:hAnsi="Garamond"/>
          <w:lang w:val="nl-NL"/>
        </w:rPr>
      </w:pPr>
    </w:p>
    <w:p w:rsidR="00B75049" w:rsidRPr="00B035E1" w:rsidRDefault="00B75049">
      <w:pPr>
        <w:pStyle w:val="Plattetekst"/>
        <w:spacing w:after="0"/>
        <w:jc w:val="both"/>
        <w:rPr>
          <w:color w:val="000000"/>
          <w:sz w:val="24"/>
          <w:lang w:val="nl-NL"/>
        </w:rPr>
      </w:pPr>
    </w:p>
    <w:p w:rsidR="00B75049" w:rsidRPr="00B035E1" w:rsidRDefault="00B75049">
      <w:pPr>
        <w:pStyle w:val="Plattetekst"/>
        <w:rPr>
          <w:rFonts w:ascii="Garamond" w:hAnsi="Garamond"/>
          <w:lang w:val="nl-NL"/>
        </w:rPr>
      </w:pPr>
    </w:p>
    <w:p w:rsidR="00865265" w:rsidRPr="00B035E1" w:rsidRDefault="00865265">
      <w:pPr>
        <w:pStyle w:val="SectionHeading"/>
        <w:spacing w:before="0"/>
        <w:rPr>
          <w:rFonts w:ascii="Garamond" w:hAnsi="Garamond"/>
          <w:b/>
          <w:sz w:val="24"/>
          <w:szCs w:val="24"/>
          <w:lang w:val="nl-NL"/>
        </w:rPr>
      </w:pPr>
      <w:bookmarkStart w:id="1" w:name="_GoBack"/>
    </w:p>
    <w:bookmarkEnd w:id="1"/>
    <w:p w:rsidR="00865265" w:rsidRPr="00B035E1" w:rsidRDefault="00865265">
      <w:pPr>
        <w:pStyle w:val="SectionHeading"/>
        <w:spacing w:before="0"/>
        <w:rPr>
          <w:rFonts w:ascii="Garamond" w:hAnsi="Garamond"/>
          <w:b/>
          <w:sz w:val="24"/>
          <w:szCs w:val="24"/>
          <w:lang w:val="nl-NL"/>
        </w:rPr>
      </w:pPr>
    </w:p>
    <w:p w:rsidR="00B75049" w:rsidRPr="00B035E1" w:rsidRDefault="00017247">
      <w:pPr>
        <w:pStyle w:val="SectionHeading"/>
        <w:spacing w:before="0"/>
        <w:rPr>
          <w:rFonts w:ascii="Garamond" w:hAnsi="Garamond"/>
          <w:b/>
          <w:sz w:val="24"/>
          <w:szCs w:val="24"/>
          <w:lang w:val="nl-NL"/>
        </w:rPr>
      </w:pPr>
      <w:r w:rsidRPr="00B035E1">
        <w:rPr>
          <w:rFonts w:ascii="Garamond" w:hAnsi="Garamond"/>
          <w:b/>
          <w:sz w:val="24"/>
          <w:szCs w:val="24"/>
          <w:lang w:val="nl-NL"/>
        </w:rPr>
        <w:t>Resultaten</w:t>
      </w:r>
    </w:p>
    <w:p w:rsidR="00865265" w:rsidRPr="00B035E1" w:rsidRDefault="00865265">
      <w:pPr>
        <w:pStyle w:val="Plattetekst"/>
        <w:rPr>
          <w:color w:val="000000"/>
          <w:sz w:val="24"/>
          <w:lang w:val="nl-NL"/>
        </w:rPr>
      </w:pPr>
      <w:r w:rsidRPr="00B035E1">
        <w:rPr>
          <w:color w:val="000000"/>
          <w:sz w:val="24"/>
          <w:lang w:val="nl-NL"/>
        </w:rPr>
        <w:t>[Welke resultaten heb je verkregen? ]</w:t>
      </w:r>
    </w:p>
    <w:p w:rsidR="00865265" w:rsidRPr="00B035E1" w:rsidRDefault="00865265">
      <w:pPr>
        <w:pStyle w:val="Plattetekst"/>
        <w:rPr>
          <w:color w:val="000000"/>
          <w:sz w:val="24"/>
          <w:lang w:val="nl-NL"/>
        </w:rPr>
      </w:pPr>
      <w:r w:rsidRPr="00B035E1">
        <w:rPr>
          <w:color w:val="000000"/>
          <w:sz w:val="24"/>
          <w:lang w:val="nl-NL"/>
        </w:rPr>
        <w:t xml:space="preserve">[Welk model heeft de hoogste </w:t>
      </w:r>
      <w:proofErr w:type="spellStart"/>
      <w:r w:rsidRPr="00B035E1">
        <w:rPr>
          <w:color w:val="000000"/>
          <w:sz w:val="24"/>
          <w:lang w:val="nl-NL"/>
        </w:rPr>
        <w:t>accuracy</w:t>
      </w:r>
      <w:proofErr w:type="spellEnd"/>
      <w:r w:rsidRPr="00B035E1">
        <w:rPr>
          <w:color w:val="000000"/>
          <w:sz w:val="24"/>
          <w:lang w:val="nl-NL"/>
        </w:rPr>
        <w:t>?]</w:t>
      </w:r>
    </w:p>
    <w:p w:rsidR="00865265" w:rsidRPr="00B035E1" w:rsidRDefault="00865265">
      <w:pPr>
        <w:pStyle w:val="Plattetekst"/>
        <w:rPr>
          <w:color w:val="000000"/>
          <w:sz w:val="24"/>
          <w:lang w:val="nl-NL"/>
        </w:rPr>
      </w:pPr>
      <w:r w:rsidRPr="00B035E1">
        <w:rPr>
          <w:color w:val="000000"/>
          <w:sz w:val="24"/>
          <w:lang w:val="nl-NL"/>
        </w:rPr>
        <w:t xml:space="preserve">[Welke attributen waren kenmerkend voor het voorspellen?] </w:t>
      </w:r>
    </w:p>
    <w:p w:rsidR="00B75049" w:rsidRPr="00B035E1" w:rsidRDefault="00B75049">
      <w:pPr>
        <w:jc w:val="both"/>
        <w:rPr>
          <w:rFonts w:ascii="Garamond" w:hAnsi="Garamond"/>
          <w:lang w:val="nl-NL"/>
        </w:rPr>
      </w:pPr>
    </w:p>
    <w:p w:rsidR="00865265" w:rsidRPr="00B035E1" w:rsidRDefault="00B75049">
      <w:pPr>
        <w:pStyle w:val="Plattetekst"/>
        <w:jc w:val="center"/>
        <w:rPr>
          <w:rFonts w:ascii="Garamond" w:hAnsi="Garamond"/>
          <w:b/>
          <w:bCs/>
          <w:color w:val="000000"/>
          <w:sz w:val="24"/>
          <w:szCs w:val="24"/>
          <w:lang w:val="nl-NL"/>
        </w:rPr>
      </w:pPr>
      <w:r w:rsidRPr="00B035E1">
        <w:rPr>
          <w:rFonts w:ascii="Garamond" w:hAnsi="Garamond"/>
          <w:lang w:val="nl-NL"/>
        </w:rPr>
        <w:br/>
      </w:r>
    </w:p>
    <w:p w:rsidR="00865265" w:rsidRPr="00B035E1" w:rsidRDefault="00865265">
      <w:pPr>
        <w:pStyle w:val="Plattetekst"/>
        <w:jc w:val="center"/>
        <w:rPr>
          <w:rFonts w:ascii="Garamond" w:hAnsi="Garamond"/>
          <w:b/>
          <w:bCs/>
          <w:color w:val="000000"/>
          <w:sz w:val="24"/>
          <w:szCs w:val="24"/>
          <w:lang w:val="nl-NL"/>
        </w:rPr>
      </w:pPr>
    </w:p>
    <w:p w:rsidR="00865265" w:rsidRPr="00B035E1" w:rsidRDefault="00865265">
      <w:pPr>
        <w:pStyle w:val="Plattetekst"/>
        <w:jc w:val="center"/>
        <w:rPr>
          <w:rFonts w:ascii="Garamond" w:hAnsi="Garamond"/>
          <w:b/>
          <w:bCs/>
          <w:color w:val="000000"/>
          <w:sz w:val="24"/>
          <w:szCs w:val="24"/>
          <w:lang w:val="nl-NL"/>
        </w:rPr>
      </w:pPr>
    </w:p>
    <w:p w:rsidR="00865265" w:rsidRPr="00B035E1" w:rsidRDefault="00865265">
      <w:pPr>
        <w:pStyle w:val="Plattetekst"/>
        <w:jc w:val="center"/>
        <w:rPr>
          <w:rFonts w:ascii="Garamond" w:hAnsi="Garamond"/>
          <w:b/>
          <w:bCs/>
          <w:color w:val="000000"/>
          <w:sz w:val="24"/>
          <w:szCs w:val="24"/>
          <w:lang w:val="nl-NL"/>
        </w:rPr>
      </w:pPr>
    </w:p>
    <w:p w:rsidR="00865265" w:rsidRPr="00B035E1" w:rsidRDefault="00865265">
      <w:pPr>
        <w:pStyle w:val="Plattetekst"/>
        <w:jc w:val="center"/>
        <w:rPr>
          <w:rFonts w:ascii="Garamond" w:hAnsi="Garamond"/>
          <w:b/>
          <w:bCs/>
          <w:color w:val="000000"/>
          <w:sz w:val="24"/>
          <w:szCs w:val="24"/>
          <w:lang w:val="nl-NL"/>
        </w:rPr>
      </w:pPr>
    </w:p>
    <w:p w:rsidR="00865265" w:rsidRPr="00B035E1" w:rsidRDefault="00865265">
      <w:pPr>
        <w:pStyle w:val="Plattetekst"/>
        <w:jc w:val="center"/>
        <w:rPr>
          <w:rFonts w:ascii="Garamond" w:hAnsi="Garamond"/>
          <w:b/>
          <w:bCs/>
          <w:color w:val="000000"/>
          <w:sz w:val="24"/>
          <w:szCs w:val="24"/>
          <w:lang w:val="nl-NL"/>
        </w:rPr>
      </w:pPr>
    </w:p>
    <w:p w:rsidR="00017247" w:rsidRPr="00B035E1" w:rsidRDefault="00017247">
      <w:pPr>
        <w:pStyle w:val="Plattetekst"/>
        <w:jc w:val="center"/>
        <w:rPr>
          <w:rFonts w:ascii="Garamond" w:hAnsi="Garamond"/>
          <w:b/>
          <w:bCs/>
          <w:color w:val="000000"/>
          <w:sz w:val="24"/>
          <w:szCs w:val="24"/>
          <w:lang w:val="nl-NL"/>
        </w:rPr>
      </w:pPr>
      <w:r w:rsidRPr="00B035E1">
        <w:rPr>
          <w:rFonts w:ascii="Garamond" w:hAnsi="Garamond"/>
          <w:b/>
          <w:bCs/>
          <w:color w:val="000000"/>
          <w:sz w:val="24"/>
          <w:szCs w:val="24"/>
          <w:lang w:val="nl-NL"/>
        </w:rPr>
        <w:t>Discussie</w:t>
      </w:r>
    </w:p>
    <w:p w:rsidR="00017247" w:rsidRPr="00B035E1" w:rsidRDefault="00017247">
      <w:pPr>
        <w:pStyle w:val="Plattetekst"/>
        <w:jc w:val="center"/>
        <w:rPr>
          <w:rFonts w:ascii="Garamond" w:hAnsi="Garamond"/>
          <w:b/>
          <w:bCs/>
          <w:color w:val="000000"/>
          <w:sz w:val="24"/>
          <w:szCs w:val="24"/>
          <w:lang w:val="nl-NL"/>
        </w:rPr>
      </w:pPr>
      <w:r w:rsidRPr="00B035E1">
        <w:rPr>
          <w:rFonts w:ascii="Garamond" w:hAnsi="Garamond"/>
          <w:b/>
          <w:bCs/>
          <w:color w:val="000000"/>
          <w:sz w:val="24"/>
          <w:szCs w:val="24"/>
          <w:lang w:val="nl-NL"/>
        </w:rPr>
        <w:t xml:space="preserve"> </w:t>
      </w:r>
    </w:p>
    <w:p w:rsidR="00865265" w:rsidRPr="00B035E1" w:rsidRDefault="00865265">
      <w:pPr>
        <w:pStyle w:val="Plattetekst"/>
        <w:spacing w:after="0"/>
        <w:jc w:val="both"/>
        <w:rPr>
          <w:color w:val="000000"/>
          <w:sz w:val="24"/>
          <w:lang w:val="nl-NL"/>
        </w:rPr>
      </w:pPr>
      <w:r w:rsidRPr="00B035E1">
        <w:rPr>
          <w:color w:val="000000"/>
          <w:sz w:val="24"/>
          <w:lang w:val="nl-NL"/>
        </w:rPr>
        <w:t xml:space="preserve">[Wat vertellen je resultaten?] </w:t>
      </w:r>
    </w:p>
    <w:p w:rsidR="00865265" w:rsidRPr="00B035E1" w:rsidRDefault="00865265">
      <w:pPr>
        <w:pStyle w:val="Plattetekst"/>
        <w:spacing w:after="0"/>
        <w:jc w:val="both"/>
        <w:rPr>
          <w:color w:val="000000"/>
          <w:sz w:val="24"/>
          <w:lang w:val="nl-NL"/>
        </w:rPr>
      </w:pPr>
    </w:p>
    <w:p w:rsidR="00865265" w:rsidRPr="00B035E1" w:rsidRDefault="00865265">
      <w:pPr>
        <w:pStyle w:val="Plattetekst"/>
        <w:spacing w:after="0"/>
        <w:jc w:val="both"/>
        <w:rPr>
          <w:color w:val="000000"/>
          <w:sz w:val="24"/>
          <w:lang w:val="nl-NL"/>
        </w:rPr>
      </w:pPr>
      <w:r w:rsidRPr="00B035E1">
        <w:rPr>
          <w:color w:val="000000"/>
          <w:sz w:val="24"/>
          <w:lang w:val="nl-NL"/>
        </w:rPr>
        <w:t>[Welke mogelijke conclusies kan je trekken gebaseerd op de resultaten en (achtergrond)informatie?]</w:t>
      </w:r>
    </w:p>
    <w:p w:rsidR="00865265" w:rsidRPr="00B035E1" w:rsidRDefault="00865265" w:rsidP="00865265">
      <w:pPr>
        <w:pStyle w:val="Plattetekst"/>
        <w:spacing w:after="0"/>
        <w:jc w:val="center"/>
        <w:rPr>
          <w:rFonts w:ascii="Garamond" w:hAnsi="Garamond"/>
          <w:b/>
          <w:bCs/>
          <w:color w:val="000000"/>
          <w:sz w:val="24"/>
          <w:szCs w:val="24"/>
          <w:lang w:val="nl-NL"/>
        </w:rPr>
      </w:pPr>
    </w:p>
    <w:p w:rsidR="00865265" w:rsidRPr="00B035E1" w:rsidRDefault="00865265" w:rsidP="00865265">
      <w:pPr>
        <w:pStyle w:val="Plattetekst"/>
        <w:spacing w:after="0"/>
        <w:jc w:val="center"/>
        <w:rPr>
          <w:rFonts w:ascii="Garamond" w:hAnsi="Garamond"/>
          <w:b/>
          <w:bCs/>
          <w:color w:val="000000"/>
          <w:sz w:val="24"/>
          <w:szCs w:val="24"/>
          <w:lang w:val="nl-NL"/>
        </w:rPr>
      </w:pPr>
    </w:p>
    <w:p w:rsidR="00865265" w:rsidRPr="00B035E1" w:rsidRDefault="00865265" w:rsidP="00865265">
      <w:pPr>
        <w:pStyle w:val="Plattetekst"/>
        <w:spacing w:after="0"/>
        <w:jc w:val="center"/>
        <w:rPr>
          <w:color w:val="000000"/>
          <w:sz w:val="24"/>
          <w:lang w:val="nl-NL"/>
        </w:rPr>
      </w:pPr>
      <w:r w:rsidRPr="00B035E1">
        <w:rPr>
          <w:rFonts w:ascii="Garamond" w:hAnsi="Garamond"/>
          <w:b/>
          <w:bCs/>
          <w:color w:val="000000"/>
          <w:sz w:val="24"/>
          <w:szCs w:val="24"/>
          <w:lang w:val="nl-NL"/>
        </w:rPr>
        <w:t>Conclusie</w:t>
      </w:r>
    </w:p>
    <w:p w:rsidR="00865265" w:rsidRPr="00B035E1" w:rsidRDefault="00865265">
      <w:pPr>
        <w:pStyle w:val="Plattetekst"/>
        <w:spacing w:after="0"/>
        <w:jc w:val="both"/>
        <w:rPr>
          <w:color w:val="000000"/>
          <w:sz w:val="24"/>
          <w:lang w:val="nl-NL"/>
        </w:rPr>
      </w:pPr>
    </w:p>
    <w:p w:rsidR="00865265" w:rsidRPr="00B035E1" w:rsidRDefault="00865265">
      <w:pPr>
        <w:pStyle w:val="Plattetekst"/>
        <w:spacing w:after="0"/>
        <w:jc w:val="both"/>
        <w:rPr>
          <w:color w:val="000000"/>
          <w:sz w:val="24"/>
          <w:lang w:val="nl-NL"/>
        </w:rPr>
      </w:pPr>
      <w:r w:rsidRPr="00B035E1">
        <w:rPr>
          <w:color w:val="000000"/>
          <w:sz w:val="24"/>
          <w:lang w:val="nl-NL"/>
        </w:rPr>
        <w:t>[Wat is je conclusie]</w:t>
      </w:r>
    </w:p>
    <w:p w:rsidR="00865265" w:rsidRPr="00B035E1" w:rsidRDefault="00865265" w:rsidP="00865265">
      <w:pPr>
        <w:pStyle w:val="Plattetekst"/>
        <w:spacing w:after="0"/>
        <w:jc w:val="both"/>
        <w:rPr>
          <w:color w:val="000000"/>
          <w:sz w:val="24"/>
          <w:lang w:val="nl-NL"/>
        </w:rPr>
      </w:pPr>
      <w:r w:rsidRPr="00B035E1">
        <w:rPr>
          <w:color w:val="000000"/>
          <w:sz w:val="24"/>
          <w:lang w:val="nl-NL"/>
        </w:rPr>
        <w:t>[terugkoppeling naar literatuur]</w:t>
      </w:r>
    </w:p>
    <w:p w:rsidR="00865265" w:rsidRPr="00B035E1" w:rsidRDefault="00865265">
      <w:pPr>
        <w:pStyle w:val="Plattetekst"/>
        <w:spacing w:after="0"/>
        <w:jc w:val="both"/>
        <w:rPr>
          <w:color w:val="000000"/>
          <w:sz w:val="24"/>
          <w:lang w:val="nl-NL"/>
        </w:rPr>
      </w:pPr>
      <w:r w:rsidRPr="00B035E1">
        <w:rPr>
          <w:color w:val="000000"/>
          <w:sz w:val="24"/>
          <w:lang w:val="nl-NL"/>
        </w:rPr>
        <w:t>[Wat is je advies?]</w:t>
      </w:r>
    </w:p>
    <w:p w:rsidR="00865265" w:rsidRPr="00B035E1" w:rsidRDefault="00865265">
      <w:pPr>
        <w:pStyle w:val="Plattetekst"/>
        <w:spacing w:after="0"/>
        <w:jc w:val="both"/>
        <w:rPr>
          <w:color w:val="000000"/>
          <w:sz w:val="24"/>
          <w:lang w:val="nl-NL"/>
        </w:rPr>
      </w:pPr>
    </w:p>
    <w:p w:rsidR="00B75049" w:rsidRPr="00B035E1" w:rsidRDefault="00B75049">
      <w:pPr>
        <w:pStyle w:val="Plattetekst"/>
        <w:spacing w:after="0"/>
        <w:jc w:val="both"/>
        <w:rPr>
          <w:color w:val="000000"/>
          <w:sz w:val="24"/>
          <w:lang w:val="nl-NL"/>
        </w:rPr>
      </w:pPr>
    </w:p>
    <w:p w:rsidR="00B75049" w:rsidRPr="00B035E1" w:rsidRDefault="00B75049">
      <w:pPr>
        <w:pStyle w:val="Plattetekst"/>
        <w:jc w:val="center"/>
        <w:rPr>
          <w:b/>
          <w:color w:val="000000"/>
          <w:sz w:val="24"/>
          <w:lang w:val="nl-NL"/>
        </w:rPr>
      </w:pPr>
      <w:r w:rsidRPr="00B035E1">
        <w:rPr>
          <w:rFonts w:ascii="Garamond" w:hAnsi="Garamond"/>
          <w:lang w:val="nl-NL"/>
        </w:rPr>
        <w:br/>
      </w:r>
      <w:bookmarkEnd w:id="0"/>
      <w:r w:rsidR="00865265" w:rsidRPr="00B035E1">
        <w:rPr>
          <w:b/>
          <w:color w:val="000000"/>
          <w:sz w:val="24"/>
          <w:lang w:val="nl-NL"/>
        </w:rPr>
        <w:t>Referentie</w:t>
      </w:r>
    </w:p>
    <w:p w:rsidR="00B75049" w:rsidRPr="00B035E1" w:rsidRDefault="00B75049">
      <w:pPr>
        <w:pStyle w:val="Plattetekst"/>
        <w:spacing w:after="0"/>
        <w:jc w:val="both"/>
        <w:rPr>
          <w:color w:val="000000"/>
          <w:sz w:val="24"/>
          <w:lang w:val="nl-NL"/>
        </w:rPr>
      </w:pPr>
      <w:r w:rsidRPr="00B035E1">
        <w:rPr>
          <w:color w:val="000000"/>
          <w:sz w:val="24"/>
          <w:lang w:val="nl-NL"/>
        </w:rPr>
        <w:t>1.</w:t>
      </w:r>
      <w:r w:rsidR="00865265" w:rsidRPr="00B035E1">
        <w:rPr>
          <w:color w:val="000000"/>
          <w:sz w:val="24"/>
          <w:lang w:val="nl-NL"/>
        </w:rPr>
        <w:t xml:space="preserve">www.website.com, geraadpleegd op datum </w:t>
      </w:r>
    </w:p>
    <w:p w:rsidR="00B75049" w:rsidRPr="00B035E1" w:rsidRDefault="00865265" w:rsidP="00865265">
      <w:pPr>
        <w:pStyle w:val="Plattetekst"/>
        <w:spacing w:after="0"/>
        <w:jc w:val="both"/>
        <w:rPr>
          <w:color w:val="000000"/>
          <w:sz w:val="24"/>
          <w:lang w:val="nl-NL"/>
        </w:rPr>
      </w:pPr>
      <w:r w:rsidRPr="00B035E1">
        <w:rPr>
          <w:color w:val="000000"/>
          <w:sz w:val="24"/>
          <w:lang w:val="nl-NL"/>
        </w:rPr>
        <w:t xml:space="preserve">2. Eerste naam van de auteurs et al., jaartal, titel, </w:t>
      </w:r>
      <w:proofErr w:type="spellStart"/>
      <w:r w:rsidRPr="00B035E1">
        <w:rPr>
          <w:color w:val="000000"/>
          <w:sz w:val="24"/>
          <w:lang w:val="nl-NL"/>
        </w:rPr>
        <w:t>journal</w:t>
      </w:r>
      <w:proofErr w:type="spellEnd"/>
      <w:r w:rsidRPr="00B035E1">
        <w:rPr>
          <w:color w:val="000000"/>
          <w:sz w:val="24"/>
          <w:lang w:val="nl-NL"/>
        </w:rPr>
        <w:t xml:space="preserve">, bladzijde. </w:t>
      </w:r>
    </w:p>
    <w:p w:rsidR="00865265" w:rsidRPr="00B035E1" w:rsidRDefault="00865265" w:rsidP="00865265">
      <w:pPr>
        <w:pStyle w:val="Plattetekst"/>
        <w:spacing w:after="0"/>
        <w:jc w:val="both"/>
        <w:rPr>
          <w:lang w:val="nl-NL"/>
        </w:rPr>
        <w:sectPr w:rsidR="00865265" w:rsidRPr="00B035E1">
          <w:type w:val="continuous"/>
          <w:pgSz w:w="11905" w:h="16837"/>
          <w:pgMar w:top="1134" w:right="1134" w:bottom="1134" w:left="1134" w:header="708" w:footer="708" w:gutter="0"/>
          <w:cols w:num="2" w:space="540"/>
        </w:sectPr>
      </w:pPr>
    </w:p>
    <w:p w:rsidR="007027C8" w:rsidRPr="00B035E1" w:rsidRDefault="007027C8">
      <w:pPr>
        <w:rPr>
          <w:lang w:val="nl-NL"/>
        </w:rPr>
      </w:pPr>
    </w:p>
    <w:sectPr w:rsidR="007027C8" w:rsidRPr="00B035E1">
      <w:type w:val="continuous"/>
      <w:pgSz w:w="11905" w:h="16837"/>
      <w:pgMar w:top="1134" w:right="1134" w:bottom="1134" w:left="1134" w:header="708" w:footer="708" w:gutter="0"/>
      <w:cols w:num="2" w:space="5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049"/>
    <w:rsid w:val="00017247"/>
    <w:rsid w:val="00206D57"/>
    <w:rsid w:val="005948D3"/>
    <w:rsid w:val="007027C8"/>
    <w:rsid w:val="00865265"/>
    <w:rsid w:val="008927C7"/>
    <w:rsid w:val="00B035E1"/>
    <w:rsid w:val="00B75049"/>
    <w:rsid w:val="00C17955"/>
    <w:rsid w:val="00ED38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BCC151"/>
  <w14:defaultImageDpi w14:val="300"/>
  <w15:docId w15:val="{8EE1E354-AEC4-4896-A9B3-ED896F7E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suppressAutoHyphens/>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Standaardalinea-lettertype1">
    <w:name w:val="Standaardalinea-lettertype1"/>
  </w:style>
  <w:style w:type="character" w:customStyle="1" w:styleId="Eindnootmarkering1">
    <w:name w:val="Eindnootmarkering1"/>
    <w:rPr>
      <w:rFonts w:ascii="Times New Roman" w:hAnsi="Times New Roman"/>
      <w:vertAlign w:val="superscript"/>
    </w:rPr>
  </w:style>
  <w:style w:type="character" w:customStyle="1" w:styleId="Voetnootmarkering1">
    <w:name w:val="Voetnootmarkering1"/>
    <w:rPr>
      <w:rFonts w:ascii="Times New Roman" w:hAnsi="Times New Roman"/>
      <w:vertAlign w:val="superscript"/>
    </w:rPr>
  </w:style>
  <w:style w:type="character" w:customStyle="1" w:styleId="VoetnoottekstChar">
    <w:name w:val="Voetnoottekst Char"/>
  </w:style>
  <w:style w:type="character" w:customStyle="1" w:styleId="BallontekstChar">
    <w:name w:val="Ballontekst Char"/>
  </w:style>
  <w:style w:type="character" w:styleId="Hyperlink">
    <w:name w:val="Hyperlink"/>
  </w:style>
  <w:style w:type="character" w:customStyle="1" w:styleId="HTML-voorafopgemaaktChar">
    <w:name w:val="HTML - vooraf opgemaakt Char"/>
  </w:style>
  <w:style w:type="paragraph" w:customStyle="1" w:styleId="Heading">
    <w:name w:val="Heading"/>
    <w:basedOn w:val="Standaard"/>
    <w:next w:val="Plattetekst"/>
    <w:pPr>
      <w:keepNext/>
      <w:spacing w:before="240" w:after="120"/>
    </w:pPr>
  </w:style>
  <w:style w:type="paragraph" w:styleId="Plattetekst">
    <w:name w:val="Body Text"/>
    <w:basedOn w:val="Standaard"/>
    <w:pPr>
      <w:spacing w:after="120"/>
    </w:pPr>
  </w:style>
  <w:style w:type="paragraph" w:styleId="Lijst">
    <w:name w:val="List"/>
    <w:basedOn w:val="Plattetekst"/>
    <w:rPr>
      <w:rFonts w:cs="Tahoma"/>
    </w:rPr>
  </w:style>
  <w:style w:type="paragraph" w:customStyle="1" w:styleId="Bijschrift1">
    <w:name w:val="Bijschrift1"/>
    <w:basedOn w:val="Standaard"/>
    <w:pPr>
      <w:suppressLineNumbers/>
      <w:spacing w:before="120" w:after="120"/>
    </w:pPr>
  </w:style>
  <w:style w:type="paragraph" w:customStyle="1" w:styleId="Index">
    <w:name w:val="Index"/>
    <w:basedOn w:val="Standaard"/>
    <w:pPr>
      <w:suppressLineNumbers/>
    </w:pPr>
    <w:rPr>
      <w:rFonts w:cs="Tahoma"/>
    </w:rPr>
  </w:style>
  <w:style w:type="paragraph" w:customStyle="1" w:styleId="Voetnoottekst1">
    <w:name w:val="Voetnoottekst1"/>
    <w:pPr>
      <w:widowControl w:val="0"/>
      <w:suppressAutoHyphens/>
      <w:spacing w:line="180" w:lineRule="exact"/>
      <w:jc w:val="both"/>
    </w:pPr>
  </w:style>
  <w:style w:type="paragraph" w:customStyle="1" w:styleId="PaperTitle">
    <w:name w:val="Paper Title"/>
    <w:pPr>
      <w:widowControl w:val="0"/>
      <w:tabs>
        <w:tab w:val="left" w:pos="200"/>
      </w:tabs>
      <w:suppressAutoHyphens/>
      <w:spacing w:line="480" w:lineRule="exact"/>
      <w:jc w:val="center"/>
    </w:pPr>
  </w:style>
  <w:style w:type="paragraph" w:customStyle="1" w:styleId="SectionHeading">
    <w:name w:val="Section Heading"/>
    <w:pPr>
      <w:keepNext/>
      <w:widowControl w:val="0"/>
      <w:tabs>
        <w:tab w:val="left" w:pos="200"/>
      </w:tabs>
      <w:suppressAutoHyphens/>
      <w:spacing w:before="360" w:after="120" w:line="300" w:lineRule="exact"/>
      <w:jc w:val="center"/>
    </w:pPr>
  </w:style>
  <w:style w:type="paragraph" w:customStyle="1" w:styleId="Text">
    <w:name w:val="Text"/>
    <w:pPr>
      <w:widowControl w:val="0"/>
      <w:tabs>
        <w:tab w:val="left" w:pos="200"/>
      </w:tabs>
      <w:suppressAutoHyphens/>
      <w:spacing w:line="240" w:lineRule="exact"/>
      <w:jc w:val="both"/>
    </w:pPr>
  </w:style>
  <w:style w:type="paragraph" w:customStyle="1" w:styleId="SubsectionHeading">
    <w:name w:val="Subsection Heading"/>
    <w:pPr>
      <w:keepNext/>
      <w:widowControl w:val="0"/>
      <w:tabs>
        <w:tab w:val="left" w:pos="200"/>
      </w:tabs>
      <w:suppressAutoHyphens/>
      <w:spacing w:before="240" w:after="60" w:line="260" w:lineRule="exact"/>
    </w:pPr>
  </w:style>
  <w:style w:type="paragraph" w:customStyle="1" w:styleId="AbstractText">
    <w:name w:val="Abstract Text"/>
    <w:pPr>
      <w:widowControl w:val="0"/>
      <w:tabs>
        <w:tab w:val="left" w:pos="200"/>
      </w:tabs>
      <w:suppressAutoHyphens/>
      <w:spacing w:line="200" w:lineRule="exact"/>
      <w:ind w:left="199" w:right="199"/>
      <w:jc w:val="both"/>
    </w:pPr>
  </w:style>
  <w:style w:type="paragraph" w:customStyle="1" w:styleId="AuthorName">
    <w:name w:val="Author Name"/>
    <w:pPr>
      <w:widowControl w:val="0"/>
      <w:suppressAutoHyphens/>
      <w:spacing w:before="240" w:line="300" w:lineRule="exact"/>
      <w:jc w:val="center"/>
    </w:pPr>
  </w:style>
  <w:style w:type="paragraph" w:customStyle="1" w:styleId="AffiliationandAddress">
    <w:name w:val="Affiliation and Address"/>
    <w:pPr>
      <w:widowControl w:val="0"/>
      <w:suppressAutoHyphens/>
      <w:spacing w:before="60" w:line="200" w:lineRule="exact"/>
      <w:jc w:val="center"/>
    </w:pPr>
  </w:style>
  <w:style w:type="paragraph" w:customStyle="1" w:styleId="Extract">
    <w:name w:val="Extract"/>
    <w:pPr>
      <w:widowControl w:val="0"/>
      <w:tabs>
        <w:tab w:val="left" w:pos="200"/>
      </w:tabs>
      <w:suppressAutoHyphens/>
      <w:spacing w:before="120" w:line="220" w:lineRule="exact"/>
      <w:ind w:left="200" w:right="200"/>
      <w:jc w:val="both"/>
    </w:pPr>
  </w:style>
  <w:style w:type="paragraph" w:customStyle="1" w:styleId="BulletedList">
    <w:name w:val="Bulleted List"/>
    <w:pPr>
      <w:widowControl w:val="0"/>
      <w:tabs>
        <w:tab w:val="left" w:pos="200"/>
      </w:tabs>
      <w:suppressAutoHyphens/>
      <w:spacing w:before="40" w:after="40" w:line="220" w:lineRule="exact"/>
      <w:ind w:left="199" w:hanging="199"/>
      <w:jc w:val="both"/>
    </w:pPr>
  </w:style>
  <w:style w:type="paragraph" w:customStyle="1" w:styleId="SubsubsectionHeading">
    <w:name w:val="Subsubsection Heading"/>
    <w:basedOn w:val="Text"/>
    <w:pPr>
      <w:keepNext/>
      <w:spacing w:before="60"/>
    </w:pPr>
    <w:rPr>
      <w:b/>
    </w:rPr>
  </w:style>
  <w:style w:type="paragraph" w:customStyle="1" w:styleId="AbstractHead">
    <w:name w:val="Abstract Head"/>
    <w:pPr>
      <w:widowControl w:val="0"/>
      <w:suppressAutoHyphens/>
      <w:spacing w:line="240" w:lineRule="exact"/>
      <w:jc w:val="center"/>
    </w:pPr>
  </w:style>
  <w:style w:type="paragraph" w:customStyle="1" w:styleId="First-LevelHeading">
    <w:name w:val="First-Level Heading"/>
    <w:pPr>
      <w:keepNext/>
      <w:widowControl w:val="0"/>
      <w:tabs>
        <w:tab w:val="left" w:pos="200"/>
      </w:tabs>
      <w:suppressAutoHyphens/>
      <w:spacing w:before="360" w:after="120" w:line="300" w:lineRule="exact"/>
      <w:jc w:val="center"/>
    </w:pPr>
  </w:style>
  <w:style w:type="paragraph" w:customStyle="1" w:styleId="Lijstalinea1">
    <w:name w:val="Lijstalinea1"/>
    <w:pPr>
      <w:widowControl w:val="0"/>
      <w:suppressAutoHyphens/>
      <w:spacing w:after="40" w:line="200" w:lineRule="exact"/>
      <w:ind w:left="720"/>
    </w:pPr>
  </w:style>
  <w:style w:type="paragraph" w:customStyle="1" w:styleId="References">
    <w:name w:val="References"/>
    <w:basedOn w:val="Text"/>
    <w:pPr>
      <w:spacing w:after="60" w:line="200" w:lineRule="exact"/>
    </w:pPr>
    <w:rPr>
      <w:sz w:val="18"/>
    </w:rPr>
  </w:style>
  <w:style w:type="paragraph" w:customStyle="1" w:styleId="Subsubsection">
    <w:name w:val="Subsubsection"/>
    <w:basedOn w:val="Text"/>
    <w:pPr>
      <w:keepNext/>
      <w:spacing w:before="60"/>
    </w:pPr>
    <w:rPr>
      <w:b/>
    </w:rPr>
  </w:style>
  <w:style w:type="paragraph" w:customStyle="1" w:styleId="Text-Indent">
    <w:name w:val="Text-Indent"/>
    <w:basedOn w:val="Text"/>
    <w:pPr>
      <w:ind w:firstLine="199"/>
    </w:pPr>
  </w:style>
  <w:style w:type="paragraph" w:customStyle="1" w:styleId="Ballontekst1">
    <w:name w:val="Ballontekst1"/>
    <w:pPr>
      <w:widowControl w:val="0"/>
      <w:suppressAutoHyphens/>
    </w:pPr>
  </w:style>
  <w:style w:type="paragraph" w:customStyle="1" w:styleId="HTML-voorafopgemaakt1">
    <w:name w:val="HTML - vooraf opgemaakt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style>
  <w:style w:type="paragraph" w:customStyle="1" w:styleId="TableContents">
    <w:name w:val="Table Contents"/>
    <w:basedOn w:val="Standaard"/>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0FFD6-0E23-4F3E-AD94-2F30E8A73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284</Words>
  <Characters>1621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AAAI Proceedings Template</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Maplebram</cp:lastModifiedBy>
  <cp:revision>3</cp:revision>
  <cp:lastPrinted>1899-12-31T23:00:00Z</cp:lastPrinted>
  <dcterms:created xsi:type="dcterms:W3CDTF">2015-04-15T11:11:00Z</dcterms:created>
  <dcterms:modified xsi:type="dcterms:W3CDTF">2017-06-01T08:01:00Z</dcterms:modified>
</cp:coreProperties>
</file>