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8926" w:type="dxa"/>
        <w:tblLook w:val="04A0" w:firstRow="1" w:lastRow="0" w:firstColumn="1" w:lastColumn="0" w:noHBand="0" w:noVBand="1"/>
      </w:tblPr>
      <w:tblGrid>
        <w:gridCol w:w="834"/>
        <w:gridCol w:w="1210"/>
        <w:gridCol w:w="1353"/>
        <w:gridCol w:w="5529"/>
      </w:tblGrid>
      <w:tr w:rsidR="006A5672" w:rsidRPr="00695FE3" w:rsidTr="00A30CA8">
        <w:tc>
          <w:tcPr>
            <w:tcW w:w="834" w:type="dxa"/>
            <w:shd w:val="clear" w:color="auto" w:fill="auto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210" w:type="dxa"/>
            <w:shd w:val="clear" w:color="auto" w:fill="auto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Dag</w:t>
            </w:r>
          </w:p>
        </w:tc>
        <w:tc>
          <w:tcPr>
            <w:tcW w:w="1353" w:type="dxa"/>
            <w:shd w:val="clear" w:color="auto" w:fill="auto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Tijd</w:t>
            </w:r>
          </w:p>
        </w:tc>
        <w:tc>
          <w:tcPr>
            <w:tcW w:w="5529" w:type="dxa"/>
            <w:shd w:val="clear" w:color="auto" w:fill="auto"/>
          </w:tcPr>
          <w:p w:rsidR="006A5672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</w:tr>
      <w:tr w:rsidR="006A5672" w:rsidRPr="00695FE3" w:rsidTr="00D12FFC">
        <w:trPr>
          <w:trHeight w:val="136"/>
        </w:trPr>
        <w:tc>
          <w:tcPr>
            <w:tcW w:w="834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22-05</w:t>
            </w:r>
          </w:p>
        </w:tc>
        <w:tc>
          <w:tcPr>
            <w:tcW w:w="1210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Maandag</w:t>
            </w:r>
          </w:p>
        </w:tc>
        <w:tc>
          <w:tcPr>
            <w:tcW w:w="1353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10:00-12:00</w:t>
            </w:r>
          </w:p>
        </w:tc>
        <w:tc>
          <w:tcPr>
            <w:tcW w:w="5529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Rapidminer</w:t>
            </w:r>
            <w:proofErr w:type="spellEnd"/>
            <w:r>
              <w:rPr>
                <w:lang w:val="nl-NL"/>
              </w:rPr>
              <w:t xml:space="preserve"> cursus</w:t>
            </w:r>
          </w:p>
        </w:tc>
      </w:tr>
      <w:tr w:rsidR="006A5672" w:rsidRPr="00695FE3" w:rsidTr="00A30CA8">
        <w:tc>
          <w:tcPr>
            <w:tcW w:w="834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23-05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Dinsdag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15:30-16:30</w:t>
            </w:r>
          </w:p>
        </w:tc>
        <w:tc>
          <w:tcPr>
            <w:tcW w:w="5529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Vergadering 2</w:t>
            </w:r>
          </w:p>
        </w:tc>
      </w:tr>
      <w:tr w:rsidR="006A5672" w:rsidRPr="00695FE3" w:rsidTr="00A30CA8">
        <w:tc>
          <w:tcPr>
            <w:tcW w:w="834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24-05</w:t>
            </w:r>
          </w:p>
        </w:tc>
        <w:tc>
          <w:tcPr>
            <w:tcW w:w="1210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Woensdag</w:t>
            </w:r>
          </w:p>
        </w:tc>
        <w:tc>
          <w:tcPr>
            <w:tcW w:w="1353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</w:p>
        </w:tc>
        <w:tc>
          <w:tcPr>
            <w:tcW w:w="5529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A7279D" w:rsidRPr="00695FE3" w:rsidTr="00A30CA8">
        <w:tc>
          <w:tcPr>
            <w:tcW w:w="834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25-05</w:t>
            </w:r>
          </w:p>
        </w:tc>
        <w:tc>
          <w:tcPr>
            <w:tcW w:w="1210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Donderdag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 w:val="restart"/>
          </w:tcPr>
          <w:p w:rsidR="00A7279D" w:rsidRDefault="00A7279D" w:rsidP="00A30CA8">
            <w:pPr>
              <w:rPr>
                <w:lang w:val="nl-NL"/>
              </w:rPr>
            </w:pPr>
          </w:p>
          <w:p w:rsidR="00A7279D" w:rsidRPr="00695FE3" w:rsidRDefault="00A7279D" w:rsidP="00A30CA8">
            <w:pPr>
              <w:rPr>
                <w:lang w:val="nl-NL"/>
              </w:rPr>
            </w:pPr>
            <w:r>
              <w:rPr>
                <w:lang w:val="nl-NL"/>
              </w:rPr>
              <w:t>Pre-processing</w:t>
            </w:r>
          </w:p>
        </w:tc>
      </w:tr>
      <w:tr w:rsidR="00A7279D" w:rsidRPr="00695FE3" w:rsidTr="00A30CA8">
        <w:tc>
          <w:tcPr>
            <w:tcW w:w="834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26-05</w:t>
            </w:r>
          </w:p>
        </w:tc>
        <w:tc>
          <w:tcPr>
            <w:tcW w:w="1210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Vrijdag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A7279D" w:rsidRPr="00695FE3" w:rsidTr="00A30CA8">
        <w:tc>
          <w:tcPr>
            <w:tcW w:w="834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27-05</w:t>
            </w:r>
          </w:p>
        </w:tc>
        <w:tc>
          <w:tcPr>
            <w:tcW w:w="1210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Zaterdag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bookmarkStart w:id="0" w:name="_GoBack"/>
        <w:bookmarkEnd w:id="0"/>
      </w:tr>
      <w:tr w:rsidR="00A7279D" w:rsidRPr="00695FE3" w:rsidTr="00A30CA8">
        <w:tc>
          <w:tcPr>
            <w:tcW w:w="834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28-05</w:t>
            </w:r>
          </w:p>
        </w:tc>
        <w:tc>
          <w:tcPr>
            <w:tcW w:w="1210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Zondag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auto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29-05</w:t>
            </w:r>
          </w:p>
        </w:tc>
        <w:tc>
          <w:tcPr>
            <w:tcW w:w="1210" w:type="dxa"/>
            <w:shd w:val="clear" w:color="auto" w:fill="auto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Maandag</w:t>
            </w:r>
          </w:p>
        </w:tc>
        <w:tc>
          <w:tcPr>
            <w:tcW w:w="1353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</w:tcPr>
          <w:p w:rsidR="006A5672" w:rsidRPr="00695FE3" w:rsidRDefault="006A5672" w:rsidP="00A30CA8">
            <w:pPr>
              <w:tabs>
                <w:tab w:val="left" w:pos="996"/>
              </w:tabs>
              <w:rPr>
                <w:lang w:val="nl-NL"/>
              </w:rPr>
            </w:pPr>
          </w:p>
        </w:tc>
      </w:tr>
      <w:tr w:rsidR="006A5672" w:rsidRPr="00D12FFC" w:rsidTr="00A30CA8">
        <w:tc>
          <w:tcPr>
            <w:tcW w:w="834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30-05</w:t>
            </w:r>
          </w:p>
        </w:tc>
        <w:tc>
          <w:tcPr>
            <w:tcW w:w="1210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Dinsdag</w:t>
            </w:r>
          </w:p>
        </w:tc>
        <w:tc>
          <w:tcPr>
            <w:tcW w:w="1353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A7279D" w:rsidTr="00A30CA8">
        <w:tc>
          <w:tcPr>
            <w:tcW w:w="834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31-05</w:t>
            </w:r>
          </w:p>
        </w:tc>
        <w:tc>
          <w:tcPr>
            <w:tcW w:w="1210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Woensdag</w:t>
            </w:r>
          </w:p>
        </w:tc>
        <w:tc>
          <w:tcPr>
            <w:tcW w:w="1353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</w:p>
        </w:tc>
        <w:tc>
          <w:tcPr>
            <w:tcW w:w="5529" w:type="dxa"/>
          </w:tcPr>
          <w:p w:rsidR="006A5672" w:rsidRPr="00695FE3" w:rsidRDefault="00A7279D" w:rsidP="00A30CA8">
            <w:pPr>
              <w:rPr>
                <w:lang w:val="nl-NL"/>
              </w:rPr>
            </w:pPr>
            <w:r>
              <w:rPr>
                <w:lang w:val="nl-NL"/>
              </w:rPr>
              <w:t xml:space="preserve">Eerste </w:t>
            </w:r>
            <w:r>
              <w:rPr>
                <w:lang w:val="nl-NL"/>
              </w:rPr>
              <w:t>model hebben</w:t>
            </w:r>
            <w:r>
              <w:rPr>
                <w:lang w:val="nl-NL"/>
              </w:rPr>
              <w:t xml:space="preserve"> met gebruikte instellingen</w:t>
            </w:r>
          </w:p>
        </w:tc>
      </w:tr>
      <w:tr w:rsidR="006A5672" w:rsidRPr="00695FE3" w:rsidTr="00A30CA8">
        <w:tc>
          <w:tcPr>
            <w:tcW w:w="834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01-06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Donderdag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08:30-10:30</w:t>
            </w:r>
          </w:p>
        </w:tc>
        <w:tc>
          <w:tcPr>
            <w:tcW w:w="5529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Vergadering 3</w:t>
            </w:r>
          </w:p>
        </w:tc>
      </w:tr>
      <w:tr w:rsidR="00A7279D" w:rsidRPr="00695FE3" w:rsidTr="00A30CA8">
        <w:tc>
          <w:tcPr>
            <w:tcW w:w="834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02-06</w:t>
            </w:r>
          </w:p>
        </w:tc>
        <w:tc>
          <w:tcPr>
            <w:tcW w:w="1210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Vrijdag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 w:val="restart"/>
          </w:tcPr>
          <w:p w:rsidR="00A7279D" w:rsidRDefault="00A7279D" w:rsidP="00A30CA8">
            <w:pPr>
              <w:rPr>
                <w:lang w:val="nl-NL"/>
              </w:rPr>
            </w:pPr>
          </w:p>
          <w:p w:rsidR="00A7279D" w:rsidRDefault="00A7279D" w:rsidP="00A30CA8">
            <w:pPr>
              <w:rPr>
                <w:lang w:val="nl-NL"/>
              </w:rPr>
            </w:pPr>
          </w:p>
          <w:p w:rsidR="00A7279D" w:rsidRDefault="00A7279D" w:rsidP="00A30CA8">
            <w:pPr>
              <w:rPr>
                <w:lang w:val="nl-NL"/>
              </w:rPr>
            </w:pPr>
          </w:p>
          <w:p w:rsidR="00A7279D" w:rsidRPr="00695FE3" w:rsidRDefault="00A7279D" w:rsidP="00A30CA8">
            <w:pPr>
              <w:rPr>
                <w:lang w:val="nl-NL"/>
              </w:rPr>
            </w:pPr>
            <w:r>
              <w:rPr>
                <w:lang w:val="nl-NL"/>
              </w:rPr>
              <w:t>MODELLEN MAKEN</w:t>
            </w:r>
          </w:p>
        </w:tc>
      </w:tr>
      <w:tr w:rsidR="00A7279D" w:rsidRPr="00695FE3" w:rsidTr="00A30CA8">
        <w:tc>
          <w:tcPr>
            <w:tcW w:w="834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03-06</w:t>
            </w:r>
          </w:p>
        </w:tc>
        <w:tc>
          <w:tcPr>
            <w:tcW w:w="1210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Zaterdag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A7279D" w:rsidRPr="00695FE3" w:rsidTr="00A30CA8">
        <w:tc>
          <w:tcPr>
            <w:tcW w:w="834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04-06</w:t>
            </w:r>
          </w:p>
        </w:tc>
        <w:tc>
          <w:tcPr>
            <w:tcW w:w="1210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Zondag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A7279D" w:rsidRPr="00695FE3" w:rsidTr="00A30CA8">
        <w:tc>
          <w:tcPr>
            <w:tcW w:w="834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05-06</w:t>
            </w:r>
          </w:p>
        </w:tc>
        <w:tc>
          <w:tcPr>
            <w:tcW w:w="1210" w:type="dxa"/>
            <w:shd w:val="clear" w:color="auto" w:fill="92D050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Maandag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A7279D" w:rsidRPr="00695FE3" w:rsidTr="00A30CA8">
        <w:tc>
          <w:tcPr>
            <w:tcW w:w="834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06-06</w:t>
            </w:r>
          </w:p>
        </w:tc>
        <w:tc>
          <w:tcPr>
            <w:tcW w:w="1210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Dinsdag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A7279D" w:rsidRPr="00695FE3" w:rsidTr="00A7279D">
        <w:trPr>
          <w:trHeight w:val="58"/>
        </w:trPr>
        <w:tc>
          <w:tcPr>
            <w:tcW w:w="834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07-06</w:t>
            </w:r>
          </w:p>
        </w:tc>
        <w:tc>
          <w:tcPr>
            <w:tcW w:w="1210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Woensdag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A7279D" w:rsidRPr="00695FE3" w:rsidTr="00A30CA8">
        <w:tc>
          <w:tcPr>
            <w:tcW w:w="834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08-06</w:t>
            </w:r>
          </w:p>
        </w:tc>
        <w:tc>
          <w:tcPr>
            <w:tcW w:w="1210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Donderdag</w:t>
            </w:r>
          </w:p>
        </w:tc>
        <w:tc>
          <w:tcPr>
            <w:tcW w:w="1353" w:type="dxa"/>
          </w:tcPr>
          <w:p w:rsidR="00A7279D" w:rsidRPr="00695FE3" w:rsidRDefault="00A7279D" w:rsidP="00A30CA8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</w:p>
        </w:tc>
        <w:tc>
          <w:tcPr>
            <w:tcW w:w="5529" w:type="dxa"/>
            <w:vMerge/>
          </w:tcPr>
          <w:p w:rsidR="00A7279D" w:rsidRPr="00695FE3" w:rsidRDefault="00A7279D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09-06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Vrijdag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16:30-18:30</w:t>
            </w:r>
          </w:p>
        </w:tc>
        <w:tc>
          <w:tcPr>
            <w:tcW w:w="5529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Vergadering 4</w:t>
            </w:r>
          </w:p>
        </w:tc>
      </w:tr>
      <w:tr w:rsidR="006A5672" w:rsidRPr="00695FE3" w:rsidTr="00A30CA8">
        <w:tc>
          <w:tcPr>
            <w:tcW w:w="834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10-06</w:t>
            </w:r>
          </w:p>
        </w:tc>
        <w:tc>
          <w:tcPr>
            <w:tcW w:w="1210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Zaterdag</w:t>
            </w:r>
          </w:p>
        </w:tc>
        <w:tc>
          <w:tcPr>
            <w:tcW w:w="1353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A7279D" w:rsidTr="00A30CA8">
        <w:tc>
          <w:tcPr>
            <w:tcW w:w="834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11-06</w:t>
            </w:r>
          </w:p>
        </w:tc>
        <w:tc>
          <w:tcPr>
            <w:tcW w:w="1210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Zondag</w:t>
            </w:r>
          </w:p>
        </w:tc>
        <w:tc>
          <w:tcPr>
            <w:tcW w:w="1353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</w:tcPr>
          <w:p w:rsidR="006A5672" w:rsidRPr="00695FE3" w:rsidRDefault="00A7279D" w:rsidP="00A30CA8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  <w:r w:rsidR="006A5672">
              <w:rPr>
                <w:lang w:val="nl-NL"/>
              </w:rPr>
              <w:t xml:space="preserve">este </w:t>
            </w:r>
            <w:r>
              <w:rPr>
                <w:lang w:val="nl-NL"/>
              </w:rPr>
              <w:t xml:space="preserve">model P.P. inleveren </w:t>
            </w:r>
            <w:proofErr w:type="spellStart"/>
            <w:r>
              <w:rPr>
                <w:lang w:val="nl-NL"/>
              </w:rPr>
              <w:t>Github</w:t>
            </w:r>
            <w:proofErr w:type="spellEnd"/>
          </w:p>
        </w:tc>
      </w:tr>
      <w:tr w:rsidR="006A5672" w:rsidRPr="00D12FFC" w:rsidTr="00C852EB">
        <w:tc>
          <w:tcPr>
            <w:tcW w:w="834" w:type="dxa"/>
            <w:shd w:val="clear" w:color="auto" w:fill="FFFF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12-06</w:t>
            </w:r>
          </w:p>
        </w:tc>
        <w:tc>
          <w:tcPr>
            <w:tcW w:w="1210" w:type="dxa"/>
            <w:shd w:val="clear" w:color="auto" w:fill="FFFF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Maandag</w:t>
            </w:r>
          </w:p>
        </w:tc>
        <w:tc>
          <w:tcPr>
            <w:tcW w:w="1353" w:type="dxa"/>
            <w:shd w:val="clear" w:color="auto" w:fill="FFFF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14:00-15:30</w:t>
            </w:r>
          </w:p>
        </w:tc>
        <w:tc>
          <w:tcPr>
            <w:tcW w:w="5529" w:type="dxa"/>
            <w:shd w:val="clear" w:color="auto" w:fill="FFFF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Persoonlijke vergadering beste voorspelling en validatie</w:t>
            </w:r>
          </w:p>
        </w:tc>
      </w:tr>
      <w:tr w:rsidR="00C852EB" w:rsidRPr="00D12FFC" w:rsidTr="00A30CA8">
        <w:tc>
          <w:tcPr>
            <w:tcW w:w="834" w:type="dxa"/>
            <w:shd w:val="clear" w:color="auto" w:fill="92D050"/>
          </w:tcPr>
          <w:p w:rsidR="00C852EB" w:rsidRPr="00695FE3" w:rsidRDefault="00C852EB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13-06</w:t>
            </w:r>
          </w:p>
        </w:tc>
        <w:tc>
          <w:tcPr>
            <w:tcW w:w="1210" w:type="dxa"/>
            <w:shd w:val="clear" w:color="auto" w:fill="92D050"/>
          </w:tcPr>
          <w:p w:rsidR="00C852EB" w:rsidRPr="00695FE3" w:rsidRDefault="00C852EB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Dinsdag</w:t>
            </w:r>
          </w:p>
        </w:tc>
        <w:tc>
          <w:tcPr>
            <w:tcW w:w="1353" w:type="dxa"/>
          </w:tcPr>
          <w:p w:rsidR="00C852EB" w:rsidRPr="00695FE3" w:rsidRDefault="00C852EB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 w:val="restart"/>
          </w:tcPr>
          <w:p w:rsidR="00C852EB" w:rsidRPr="001678B7" w:rsidRDefault="00C852EB" w:rsidP="00A30CA8">
            <w:pPr>
              <w:rPr>
                <w:lang w:val="nl-NL"/>
              </w:rPr>
            </w:pPr>
            <w:r>
              <w:rPr>
                <w:lang w:val="nl-NL"/>
              </w:rPr>
              <w:t>Voorspelling kunnen testen op verschillende PC en klaar hebben om in te leveren.</w:t>
            </w:r>
          </w:p>
        </w:tc>
      </w:tr>
      <w:tr w:rsidR="00C852EB" w:rsidRPr="00695FE3" w:rsidTr="00A30CA8">
        <w:tc>
          <w:tcPr>
            <w:tcW w:w="834" w:type="dxa"/>
          </w:tcPr>
          <w:p w:rsidR="00C852EB" w:rsidRPr="00695FE3" w:rsidRDefault="00C852EB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14-06</w:t>
            </w:r>
          </w:p>
        </w:tc>
        <w:tc>
          <w:tcPr>
            <w:tcW w:w="1210" w:type="dxa"/>
          </w:tcPr>
          <w:p w:rsidR="00C852EB" w:rsidRPr="00695FE3" w:rsidRDefault="00C852EB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Woensdag</w:t>
            </w:r>
          </w:p>
        </w:tc>
        <w:tc>
          <w:tcPr>
            <w:tcW w:w="1353" w:type="dxa"/>
          </w:tcPr>
          <w:p w:rsidR="00C852EB" w:rsidRPr="00695FE3" w:rsidRDefault="00C852EB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C852EB" w:rsidRPr="00695FE3" w:rsidRDefault="00C852EB" w:rsidP="00A30CA8">
            <w:pPr>
              <w:rPr>
                <w:lang w:val="nl-NL"/>
              </w:rPr>
            </w:pPr>
          </w:p>
        </w:tc>
      </w:tr>
      <w:tr w:rsidR="00C852EB" w:rsidRPr="00695FE3" w:rsidTr="00A30CA8">
        <w:tc>
          <w:tcPr>
            <w:tcW w:w="834" w:type="dxa"/>
          </w:tcPr>
          <w:p w:rsidR="00C852EB" w:rsidRPr="00695FE3" w:rsidRDefault="00C852EB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15-06</w:t>
            </w:r>
          </w:p>
        </w:tc>
        <w:tc>
          <w:tcPr>
            <w:tcW w:w="1210" w:type="dxa"/>
          </w:tcPr>
          <w:p w:rsidR="00C852EB" w:rsidRPr="00695FE3" w:rsidRDefault="00C852EB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Donderdag</w:t>
            </w:r>
          </w:p>
        </w:tc>
        <w:tc>
          <w:tcPr>
            <w:tcW w:w="1353" w:type="dxa"/>
          </w:tcPr>
          <w:p w:rsidR="00C852EB" w:rsidRPr="00695FE3" w:rsidRDefault="00C852EB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C852EB" w:rsidRPr="00695FE3" w:rsidRDefault="00C852EB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16-06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Vrijdag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11:30-13:30</w:t>
            </w:r>
          </w:p>
        </w:tc>
        <w:tc>
          <w:tcPr>
            <w:tcW w:w="5529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Vergadering 5</w:t>
            </w:r>
          </w:p>
        </w:tc>
      </w:tr>
      <w:tr w:rsidR="006A5672" w:rsidRPr="00D12FFC" w:rsidTr="00A30CA8">
        <w:tc>
          <w:tcPr>
            <w:tcW w:w="834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17-06</w:t>
            </w:r>
          </w:p>
        </w:tc>
        <w:tc>
          <w:tcPr>
            <w:tcW w:w="1210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Zaterdag</w:t>
            </w:r>
          </w:p>
        </w:tc>
        <w:tc>
          <w:tcPr>
            <w:tcW w:w="1353" w:type="dxa"/>
            <w:vMerge w:val="restart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 w:val="restart"/>
          </w:tcPr>
          <w:p w:rsidR="006A5672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Schrijven:</w:t>
            </w:r>
          </w:p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Materiaal/methode en inleiding</w:t>
            </w:r>
          </w:p>
        </w:tc>
      </w:tr>
      <w:tr w:rsidR="006A5672" w:rsidRPr="00695FE3" w:rsidTr="006A5672">
        <w:trPr>
          <w:trHeight w:val="58"/>
        </w:trPr>
        <w:tc>
          <w:tcPr>
            <w:tcW w:w="834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18-06</w:t>
            </w:r>
          </w:p>
        </w:tc>
        <w:tc>
          <w:tcPr>
            <w:tcW w:w="1210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Zondag</w:t>
            </w:r>
          </w:p>
        </w:tc>
        <w:tc>
          <w:tcPr>
            <w:tcW w:w="1353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19-06</w:t>
            </w:r>
          </w:p>
        </w:tc>
        <w:tc>
          <w:tcPr>
            <w:tcW w:w="1210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Maandag</w:t>
            </w:r>
          </w:p>
        </w:tc>
        <w:tc>
          <w:tcPr>
            <w:tcW w:w="1353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20-06</w:t>
            </w:r>
          </w:p>
        </w:tc>
        <w:tc>
          <w:tcPr>
            <w:tcW w:w="1210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Dinsdag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10:30-12:30</w:t>
            </w:r>
          </w:p>
        </w:tc>
        <w:tc>
          <w:tcPr>
            <w:tcW w:w="5529" w:type="dxa"/>
            <w:shd w:val="clear" w:color="auto" w:fill="B4C6E7" w:themeFill="accent1" w:themeFillTint="66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Vergadering 6</w:t>
            </w:r>
          </w:p>
        </w:tc>
      </w:tr>
      <w:tr w:rsidR="006A5672" w:rsidRPr="00695FE3" w:rsidTr="00A30CA8">
        <w:tc>
          <w:tcPr>
            <w:tcW w:w="834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21-06</w:t>
            </w:r>
          </w:p>
        </w:tc>
        <w:tc>
          <w:tcPr>
            <w:tcW w:w="1210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Woensdag</w:t>
            </w:r>
          </w:p>
        </w:tc>
        <w:tc>
          <w:tcPr>
            <w:tcW w:w="1353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D12FFC" w:rsidTr="00A30CA8">
        <w:tc>
          <w:tcPr>
            <w:tcW w:w="834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22-06</w:t>
            </w:r>
          </w:p>
        </w:tc>
        <w:tc>
          <w:tcPr>
            <w:tcW w:w="1210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Donderdag</w:t>
            </w:r>
          </w:p>
        </w:tc>
        <w:tc>
          <w:tcPr>
            <w:tcW w:w="1353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09:00</w:t>
            </w:r>
            <w:r w:rsidRPr="00206564">
              <w:rPr>
                <w:lang w:val="nl-NL"/>
              </w:rPr>
              <w:t>-10:00</w:t>
            </w:r>
          </w:p>
        </w:tc>
        <w:tc>
          <w:tcPr>
            <w:tcW w:w="5529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Inleve</w:t>
            </w:r>
            <w:r>
              <w:rPr>
                <w:lang w:val="nl-NL"/>
              </w:rPr>
              <w:t>ren beste model en voorspelling</w:t>
            </w:r>
          </w:p>
        </w:tc>
      </w:tr>
      <w:tr w:rsidR="006A5672" w:rsidRPr="00D12FFC" w:rsidTr="00A30CA8">
        <w:tc>
          <w:tcPr>
            <w:tcW w:w="834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23-06</w:t>
            </w:r>
          </w:p>
        </w:tc>
        <w:tc>
          <w:tcPr>
            <w:tcW w:w="1210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Vrijdag</w:t>
            </w:r>
          </w:p>
        </w:tc>
        <w:tc>
          <w:tcPr>
            <w:tcW w:w="1353" w:type="dxa"/>
            <w:vMerge w:val="restart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 w:val="restart"/>
          </w:tcPr>
          <w:p w:rsidR="006A5672" w:rsidRDefault="006A5672" w:rsidP="006A5672">
            <w:pPr>
              <w:rPr>
                <w:lang w:val="nl-NL"/>
              </w:rPr>
            </w:pPr>
            <w:r>
              <w:rPr>
                <w:lang w:val="nl-NL"/>
              </w:rPr>
              <w:t>Schrijven:</w:t>
            </w:r>
          </w:p>
          <w:p w:rsidR="006A5672" w:rsidRPr="00695FE3" w:rsidRDefault="006A5672" w:rsidP="006A5672">
            <w:pPr>
              <w:rPr>
                <w:lang w:val="nl-NL"/>
              </w:rPr>
            </w:pPr>
            <w:r>
              <w:rPr>
                <w:lang w:val="nl-NL"/>
              </w:rPr>
              <w:t>Discussie, conclusie en samenvatting</w:t>
            </w:r>
          </w:p>
        </w:tc>
      </w:tr>
      <w:tr w:rsidR="006A5672" w:rsidRPr="00695FE3" w:rsidTr="00A30CA8">
        <w:tc>
          <w:tcPr>
            <w:tcW w:w="834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24-06</w:t>
            </w:r>
          </w:p>
        </w:tc>
        <w:tc>
          <w:tcPr>
            <w:tcW w:w="1210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Zaterdag</w:t>
            </w:r>
          </w:p>
        </w:tc>
        <w:tc>
          <w:tcPr>
            <w:tcW w:w="1353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25-06</w:t>
            </w:r>
          </w:p>
        </w:tc>
        <w:tc>
          <w:tcPr>
            <w:tcW w:w="1210" w:type="dxa"/>
            <w:shd w:val="clear" w:color="auto" w:fill="92D05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Zondag</w:t>
            </w:r>
          </w:p>
        </w:tc>
        <w:tc>
          <w:tcPr>
            <w:tcW w:w="1353" w:type="dxa"/>
            <w:vMerge w:val="restart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 w:val="restart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Opmaak en taalkundig</w:t>
            </w:r>
          </w:p>
        </w:tc>
      </w:tr>
      <w:tr w:rsidR="006A5672" w:rsidRPr="00695FE3" w:rsidTr="00A30CA8">
        <w:tc>
          <w:tcPr>
            <w:tcW w:w="834" w:type="dxa"/>
            <w:shd w:val="clear" w:color="auto" w:fill="auto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26-06</w:t>
            </w:r>
          </w:p>
        </w:tc>
        <w:tc>
          <w:tcPr>
            <w:tcW w:w="1210" w:type="dxa"/>
            <w:shd w:val="clear" w:color="auto" w:fill="auto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Maandag</w:t>
            </w:r>
          </w:p>
        </w:tc>
        <w:tc>
          <w:tcPr>
            <w:tcW w:w="1353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27-06</w:t>
            </w:r>
          </w:p>
        </w:tc>
        <w:tc>
          <w:tcPr>
            <w:tcW w:w="1210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Dinsdag</w:t>
            </w:r>
          </w:p>
        </w:tc>
        <w:tc>
          <w:tcPr>
            <w:tcW w:w="1353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13:30-17:00</w:t>
            </w:r>
          </w:p>
        </w:tc>
        <w:tc>
          <w:tcPr>
            <w:tcW w:w="5529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Presentaties</w:t>
            </w:r>
          </w:p>
        </w:tc>
      </w:tr>
      <w:tr w:rsidR="006A5672" w:rsidRPr="00D12FFC" w:rsidTr="00A30CA8">
        <w:tc>
          <w:tcPr>
            <w:tcW w:w="834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28-06</w:t>
            </w:r>
          </w:p>
        </w:tc>
        <w:tc>
          <w:tcPr>
            <w:tcW w:w="1210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Woensdag</w:t>
            </w:r>
          </w:p>
        </w:tc>
        <w:tc>
          <w:tcPr>
            <w:tcW w:w="1353" w:type="dxa"/>
            <w:vMerge w:val="restart"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 w:val="restart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Verbeteren fouten na presentatie/afmaken artikel</w:t>
            </w:r>
          </w:p>
        </w:tc>
      </w:tr>
      <w:tr w:rsidR="006A5672" w:rsidRPr="00695FE3" w:rsidTr="00A30CA8">
        <w:tc>
          <w:tcPr>
            <w:tcW w:w="834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29-06</w:t>
            </w:r>
          </w:p>
        </w:tc>
        <w:tc>
          <w:tcPr>
            <w:tcW w:w="1210" w:type="dxa"/>
          </w:tcPr>
          <w:p w:rsidR="006A5672" w:rsidRPr="00695FE3" w:rsidRDefault="006A5672" w:rsidP="00A30CA8">
            <w:pPr>
              <w:rPr>
                <w:lang w:val="nl-NL"/>
              </w:rPr>
            </w:pPr>
            <w:r w:rsidRPr="00695FE3">
              <w:rPr>
                <w:lang w:val="nl-NL"/>
              </w:rPr>
              <w:t>Donderdag</w:t>
            </w:r>
          </w:p>
        </w:tc>
        <w:tc>
          <w:tcPr>
            <w:tcW w:w="1353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  <w:tc>
          <w:tcPr>
            <w:tcW w:w="5529" w:type="dxa"/>
            <w:vMerge/>
          </w:tcPr>
          <w:p w:rsidR="006A5672" w:rsidRPr="00695FE3" w:rsidRDefault="006A5672" w:rsidP="00A30CA8">
            <w:pPr>
              <w:rPr>
                <w:lang w:val="nl-NL"/>
              </w:rPr>
            </w:pPr>
          </w:p>
        </w:tc>
      </w:tr>
      <w:tr w:rsidR="006A5672" w:rsidRPr="00695FE3" w:rsidTr="00A30CA8">
        <w:tc>
          <w:tcPr>
            <w:tcW w:w="834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30-06</w:t>
            </w:r>
          </w:p>
        </w:tc>
        <w:tc>
          <w:tcPr>
            <w:tcW w:w="1210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vrijdag</w:t>
            </w:r>
          </w:p>
        </w:tc>
        <w:tc>
          <w:tcPr>
            <w:tcW w:w="1353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17:00</w:t>
            </w:r>
          </w:p>
        </w:tc>
        <w:tc>
          <w:tcPr>
            <w:tcW w:w="5529" w:type="dxa"/>
            <w:shd w:val="clear" w:color="auto" w:fill="FFC000"/>
          </w:tcPr>
          <w:p w:rsidR="006A5672" w:rsidRPr="00695FE3" w:rsidRDefault="006A5672" w:rsidP="00A30CA8">
            <w:pPr>
              <w:rPr>
                <w:lang w:val="nl-NL"/>
              </w:rPr>
            </w:pPr>
            <w:r>
              <w:rPr>
                <w:lang w:val="nl-NL"/>
              </w:rPr>
              <w:t>Inleveren logboek en artikel</w:t>
            </w:r>
          </w:p>
        </w:tc>
      </w:tr>
    </w:tbl>
    <w:p w:rsidR="006A5672" w:rsidRPr="00695FE3" w:rsidRDefault="006A5672" w:rsidP="006A5672">
      <w:pPr>
        <w:rPr>
          <w:lang w:val="nl-NL"/>
        </w:rPr>
      </w:pPr>
    </w:p>
    <w:p w:rsidR="00C20BF8" w:rsidRDefault="00C20BF8"/>
    <w:sectPr w:rsidR="00C2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72"/>
    <w:rsid w:val="00007043"/>
    <w:rsid w:val="002353CD"/>
    <w:rsid w:val="002A290E"/>
    <w:rsid w:val="006A5672"/>
    <w:rsid w:val="00A7279D"/>
    <w:rsid w:val="00C20BF8"/>
    <w:rsid w:val="00C852EB"/>
    <w:rsid w:val="00D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554F"/>
  <w15:chartTrackingRefBased/>
  <w15:docId w15:val="{8B48688C-7753-4154-A63E-E215D468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A567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A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Maplebram</dc:creator>
  <cp:keywords/>
  <dc:description/>
  <cp:lastModifiedBy>Maplebram</cp:lastModifiedBy>
  <cp:revision>2</cp:revision>
  <dcterms:created xsi:type="dcterms:W3CDTF">2017-05-22T07:02:00Z</dcterms:created>
  <dcterms:modified xsi:type="dcterms:W3CDTF">2017-05-22T13:52:00Z</dcterms:modified>
</cp:coreProperties>
</file>