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pPr>
    </w:p>
    <w:p>
      <w:pPr>
        <w:jc w:val="both"/>
        <w:rPr>
          <w:rFonts w:hint="eastAsia" w:ascii="宋体" w:hAnsi="宋体"/>
          <w:b w:val="0"/>
          <w:bCs w:val="0"/>
          <w:sz w:val="32"/>
          <w:szCs w:val="32"/>
        </w:rPr>
      </w:pPr>
      <w:r>
        <w:drawing>
          <wp:inline distT="0" distB="0" distL="114300" distR="114300">
            <wp:extent cx="4907280" cy="979805"/>
            <wp:effectExtent l="0" t="0" r="762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r="8339"/>
                    <a:stretch>
                      <a:fillRect/>
                    </a:stretch>
                  </pic:blipFill>
                  <pic:spPr>
                    <a:xfrm>
                      <a:off x="0" y="0"/>
                      <a:ext cx="4907280" cy="979805"/>
                    </a:xfrm>
                    <a:prstGeom prst="rect">
                      <a:avLst/>
                    </a:prstGeom>
                    <a:noFill/>
                    <a:ln>
                      <a:noFill/>
                    </a:ln>
                  </pic:spPr>
                </pic:pic>
              </a:graphicData>
            </a:graphic>
          </wp:inline>
        </w:drawing>
      </w:r>
    </w:p>
    <w:p>
      <w:pPr>
        <w:jc w:val="center"/>
        <w:rPr>
          <w:rFonts w:hint="eastAsia" w:ascii="宋体" w:hAnsi="宋体"/>
          <w:b/>
          <w:bCs/>
          <w:sz w:val="32"/>
          <w:szCs w:val="32"/>
        </w:rPr>
      </w:pPr>
    </w:p>
    <w:p>
      <w:pPr>
        <w:jc w:val="center"/>
        <w:rPr>
          <w:rFonts w:hint="eastAsia" w:ascii="宋体" w:hAnsi="宋体"/>
          <w:b/>
          <w:bCs/>
          <w:sz w:val="32"/>
          <w:szCs w:val="32"/>
        </w:rPr>
      </w:pPr>
      <w:r>
        <w:rPr>
          <w:rFonts w:hint="eastAsia" w:ascii="宋体" w:hAnsi="宋体"/>
          <w:b/>
          <w:bCs/>
          <w:sz w:val="32"/>
          <w:szCs w:val="32"/>
        </w:rPr>
        <w:t xml:space="preserve">上海大学 </w:t>
      </w:r>
      <w:r>
        <w:rPr>
          <w:rFonts w:hint="eastAsia" w:eastAsia="黑体"/>
          <w:b/>
          <w:bCs/>
          <w:sz w:val="32"/>
          <w:szCs w:val="32"/>
        </w:rPr>
        <w:t>20</w:t>
      </w:r>
      <w:r>
        <w:rPr>
          <w:rFonts w:eastAsia="黑体"/>
          <w:b/>
          <w:bCs/>
          <w:sz w:val="32"/>
          <w:szCs w:val="32"/>
        </w:rPr>
        <w:t>21-2022</w:t>
      </w:r>
      <w:r>
        <w:rPr>
          <w:rFonts w:hint="eastAsia" w:ascii="宋体" w:hAnsi="宋体"/>
          <w:b/>
          <w:bCs/>
          <w:sz w:val="32"/>
          <w:szCs w:val="32"/>
        </w:rPr>
        <w:t>学年冬季学期</w:t>
      </w:r>
    </w:p>
    <w:p>
      <w:pPr>
        <w:jc w:val="center"/>
        <w:rPr>
          <w:rFonts w:hint="eastAsia" w:eastAsia="黑体"/>
          <w:b/>
          <w:bCs/>
          <w:sz w:val="32"/>
          <w:szCs w:val="32"/>
        </w:rPr>
      </w:pPr>
      <w:r>
        <w:rPr>
          <w:rFonts w:hint="eastAsia" w:ascii="宋体" w:hAnsi="宋体"/>
          <w:b/>
          <w:bCs/>
          <w:sz w:val="32"/>
          <w:szCs w:val="32"/>
        </w:rPr>
        <w:t>课程论文</w:t>
      </w:r>
    </w:p>
    <w:p>
      <w:pPr>
        <w:rPr>
          <w:rFonts w:eastAsia="黑体"/>
          <w:sz w:val="30"/>
          <w:szCs w:val="30"/>
        </w:rPr>
      </w:pPr>
      <w:r>
        <w:rPr>
          <w:rFonts w:eastAsia="黑体"/>
          <w:sz w:val="30"/>
          <w:szCs w:val="30"/>
        </w:rPr>
        <w:t xml:space="preserve"> </w:t>
      </w:r>
    </w:p>
    <w:p>
      <w:pPr>
        <w:ind w:firstLine="50" w:firstLineChars="50"/>
        <w:jc w:val="center"/>
        <w:rPr>
          <w:rFonts w:eastAsia="黑体"/>
          <w:sz w:val="10"/>
          <w:szCs w:val="10"/>
        </w:rPr>
      </w:pPr>
      <w:r>
        <w:rPr>
          <w:rFonts w:eastAsia="黑体"/>
          <w:sz w:val="10"/>
          <w:szCs w:val="10"/>
        </w:rPr>
        <w:t xml:space="preserve"> </w:t>
      </w:r>
    </w:p>
    <w:p>
      <w:pPr>
        <w:rPr>
          <w:rFonts w:hint="eastAsia" w:eastAsia="黑体"/>
          <w:sz w:val="24"/>
          <w:u w:val="single"/>
          <w:lang w:eastAsia="zh-CN"/>
        </w:rPr>
      </w:pPr>
      <w:r>
        <w:rPr>
          <w:rFonts w:hint="eastAsia" w:ascii="宋体" w:hAnsi="宋体"/>
          <w:sz w:val="24"/>
        </w:rPr>
        <w:t>课程名称：</w:t>
      </w:r>
      <w:r>
        <w:rPr>
          <w:rFonts w:hint="eastAsia" w:ascii="宋体" w:hAnsi="宋体"/>
          <w:b w:val="0"/>
          <w:bCs w:val="0"/>
          <w:sz w:val="24"/>
          <w:u w:val="single"/>
          <w:lang w:val="en-US" w:eastAsia="zh-CN"/>
        </w:rPr>
        <w:t xml:space="preserve"> </w:t>
      </w:r>
      <w:r>
        <w:rPr>
          <w:rFonts w:hint="eastAsia" w:ascii="黑体" w:hAnsi="宋体" w:eastAsia="黑体"/>
          <w:b w:val="0"/>
          <w:bCs w:val="0"/>
          <w:sz w:val="24"/>
          <w:u w:val="single"/>
          <w:lang w:val="en-US" w:eastAsia="zh-CN"/>
        </w:rPr>
        <w:t>英</w:t>
      </w:r>
      <w:r>
        <w:rPr>
          <w:rFonts w:hint="eastAsia" w:ascii="黑体" w:hAnsi="宋体" w:eastAsia="黑体"/>
          <w:sz w:val="24"/>
          <w:u w:val="single"/>
          <w:lang w:val="en-US" w:eastAsia="zh-CN"/>
        </w:rPr>
        <w:t xml:space="preserve">美报刊选读 </w:t>
      </w:r>
      <w:r>
        <w:rPr>
          <w:rFonts w:ascii="黑体" w:hAnsi="宋体" w:eastAsia="黑体"/>
          <w:sz w:val="24"/>
        </w:rPr>
        <w:t xml:space="preserve">     </w:t>
      </w:r>
      <w:r>
        <w:rPr>
          <w:rFonts w:hint="eastAsia" w:ascii="黑体" w:hAnsi="宋体" w:eastAsia="黑体"/>
          <w:sz w:val="24"/>
          <w:lang w:val="en-US" w:eastAsia="zh-CN"/>
        </w:rPr>
        <w:t xml:space="preserve">   </w:t>
      </w:r>
      <w:r>
        <w:rPr>
          <w:rFonts w:hint="eastAsia" w:ascii="宋体" w:hAnsi="宋体"/>
          <w:sz w:val="24"/>
        </w:rPr>
        <w:t>课程编号：</w:t>
      </w:r>
      <w:r>
        <w:rPr>
          <w:rFonts w:hint="eastAsia" w:ascii="宋体" w:hAnsi="宋体"/>
          <w:sz w:val="24"/>
          <w:u w:val="single"/>
          <w:lang w:val="en-US" w:eastAsia="zh-CN"/>
        </w:rPr>
        <w:t xml:space="preserve"> </w:t>
      </w:r>
      <w:r>
        <w:rPr>
          <w:rFonts w:hint="eastAsia" w:ascii="黑体" w:hAnsi="宋体" w:eastAsia="黑体"/>
          <w:sz w:val="24"/>
          <w:u w:val="single"/>
          <w:lang w:val="en-US" w:eastAsia="zh-CN"/>
        </w:rPr>
        <w:t xml:space="preserve">03004413 </w:t>
      </w:r>
    </w:p>
    <w:p>
      <w:pPr>
        <w:spacing w:line="360" w:lineRule="auto"/>
        <w:rPr>
          <w:rFonts w:hint="eastAsia" w:ascii="黑体" w:hAnsi="宋体" w:eastAsia="黑体"/>
          <w:sz w:val="24"/>
          <w:u w:val="single"/>
        </w:rPr>
      </w:pPr>
    </w:p>
    <w:p>
      <w:pPr>
        <w:spacing w:line="360" w:lineRule="auto"/>
        <w:rPr>
          <w:rFonts w:hint="eastAsia" w:ascii="黑体" w:hAnsi="宋体" w:eastAsia="黑体"/>
          <w:sz w:val="24"/>
          <w:u w:val="single"/>
        </w:rPr>
      </w:pPr>
    </w:p>
    <w:p>
      <w:pPr>
        <w:spacing w:line="360" w:lineRule="auto"/>
        <w:ind w:left="1080" w:hanging="1080" w:hangingChars="450"/>
        <w:jc w:val="center"/>
        <w:rPr>
          <w:rFonts w:hint="default" w:ascii="黑体" w:hAnsi="宋体" w:eastAsia="黑体"/>
          <w:sz w:val="24"/>
          <w:u w:val="single"/>
          <w:lang w:val="en-US" w:eastAsia="zh-CN"/>
        </w:rPr>
      </w:pPr>
      <w:r>
        <w:rPr>
          <w:rFonts w:hint="eastAsia" w:ascii="宋体" w:hAnsi="宋体"/>
          <w:sz w:val="24"/>
        </w:rPr>
        <w:t>论文题目</w:t>
      </w:r>
      <w:r>
        <w:rPr>
          <w:rFonts w:hint="eastAsia" w:ascii="黑体" w:hAnsi="宋体" w:eastAsia="黑体"/>
          <w:sz w:val="24"/>
        </w:rPr>
        <w:t xml:space="preserve">: </w:t>
      </w:r>
      <w:r>
        <w:rPr>
          <w:rFonts w:hint="eastAsia" w:ascii="黑体" w:hAnsi="宋体" w:eastAsia="黑体"/>
          <w:sz w:val="24"/>
          <w:u w:val="single"/>
        </w:rPr>
        <w:t xml:space="preserve"> </w:t>
      </w:r>
      <w:r>
        <w:rPr>
          <w:rFonts w:hint="eastAsia" w:ascii="黑体" w:hAnsi="宋体" w:eastAsia="黑体"/>
          <w:sz w:val="24"/>
          <w:u w:val="single"/>
          <w:lang w:val="en-US" w:eastAsia="zh-CN"/>
        </w:rPr>
        <w:t xml:space="preserve"> </w:t>
      </w:r>
      <w:r>
        <w:rPr>
          <w:rFonts w:hint="default" w:ascii="Times New Roman" w:hAnsi="Times New Roman" w:eastAsia="黑体" w:cs="Times New Roman"/>
          <w:b/>
          <w:bCs/>
          <w:sz w:val="28"/>
          <w:szCs w:val="28"/>
          <w:u w:val="single"/>
        </w:rPr>
        <w:t>Analysis of the characteristics of English news</w:t>
      </w:r>
      <w:r>
        <w:rPr>
          <w:rFonts w:hint="default" w:ascii="Times New Roman" w:hAnsi="Times New Roman" w:eastAsia="黑体" w:cs="Times New Roman"/>
          <w:b/>
          <w:bCs/>
          <w:sz w:val="28"/>
          <w:szCs w:val="28"/>
          <w:u w:val="single"/>
          <w:lang w:val="en-US" w:eastAsia="zh-CN"/>
        </w:rPr>
        <w:t xml:space="preserve"> </w:t>
      </w:r>
      <w:r>
        <w:rPr>
          <w:rFonts w:hint="default" w:ascii="Times New Roman" w:hAnsi="Times New Roman" w:eastAsia="黑体" w:cs="Times New Roman"/>
          <w:b/>
          <w:bCs/>
          <w:sz w:val="28"/>
          <w:szCs w:val="28"/>
          <w:u w:val="single"/>
          <w:lang w:eastAsia="zh-CN"/>
        </w:rPr>
        <w:t>——</w:t>
      </w:r>
      <w:r>
        <w:rPr>
          <w:rFonts w:hint="default" w:ascii="Times New Roman" w:hAnsi="Times New Roman" w:eastAsia="黑体" w:cs="Times New Roman"/>
          <w:b/>
          <w:bCs/>
          <w:sz w:val="28"/>
          <w:szCs w:val="28"/>
          <w:u w:val="single"/>
          <w:lang w:val="en-US" w:eastAsia="zh-CN"/>
        </w:rPr>
        <w:t xml:space="preserve"> </w:t>
      </w:r>
      <w:r>
        <w:rPr>
          <w:rFonts w:hint="default" w:ascii="Times New Roman" w:hAnsi="Times New Roman" w:eastAsia="黑体" w:cs="Times New Roman"/>
          <w:b/>
          <w:bCs/>
          <w:sz w:val="28"/>
          <w:szCs w:val="28"/>
          <w:u w:val="single"/>
        </w:rPr>
        <w:t>take the example of The Washington</w:t>
      </w:r>
      <w:r>
        <w:rPr>
          <w:rFonts w:hint="eastAsia" w:eastAsia="黑体" w:cs="Times New Roman"/>
          <w:b/>
          <w:bCs/>
          <w:sz w:val="28"/>
          <w:szCs w:val="28"/>
          <w:u w:val="single"/>
          <w:lang w:val="en-US" w:eastAsia="zh-CN"/>
        </w:rPr>
        <w:t xml:space="preserve"> </w:t>
      </w:r>
      <w:r>
        <w:rPr>
          <w:rFonts w:hint="default" w:ascii="Times New Roman" w:hAnsi="Times New Roman" w:eastAsia="黑体" w:cs="Times New Roman"/>
          <w:b/>
          <w:bCs/>
          <w:sz w:val="28"/>
          <w:szCs w:val="28"/>
          <w:u w:val="single"/>
        </w:rPr>
        <w:t>Post</w:t>
      </w:r>
      <w:r>
        <w:rPr>
          <w:rFonts w:hint="eastAsia" w:ascii="Times New Roman" w:hAnsi="Times New Roman" w:eastAsia="黑体" w:cs="Times New Roman"/>
          <w:b/>
          <w:bCs/>
          <w:sz w:val="28"/>
          <w:szCs w:val="28"/>
          <w:u w:val="single"/>
          <w:lang w:val="en-US" w:eastAsia="zh-CN"/>
        </w:rPr>
        <w:t xml:space="preserve">  </w:t>
      </w:r>
    </w:p>
    <w:p>
      <w:pPr>
        <w:spacing w:line="360" w:lineRule="auto"/>
        <w:ind w:left="1080" w:hanging="1080" w:hangingChars="450"/>
        <w:rPr>
          <w:rFonts w:ascii="黑体" w:hAnsi="宋体" w:eastAsia="黑体"/>
          <w:sz w:val="24"/>
          <w:u w:val="single"/>
        </w:rPr>
      </w:pPr>
    </w:p>
    <w:p>
      <w:pPr>
        <w:spacing w:line="360" w:lineRule="auto"/>
        <w:ind w:left="1080" w:hanging="1080" w:hangingChars="450"/>
        <w:rPr>
          <w:rFonts w:hint="eastAsia" w:ascii="黑体" w:hAnsi="宋体" w:eastAsia="黑体"/>
          <w:sz w:val="24"/>
          <w:u w:val="single"/>
        </w:rPr>
      </w:pPr>
    </w:p>
    <w:p>
      <w:pPr>
        <w:spacing w:line="360" w:lineRule="auto"/>
        <w:rPr>
          <w:rFonts w:hint="default" w:ascii="黑体" w:hAnsi="宋体" w:eastAsia="黑体"/>
          <w:sz w:val="24"/>
          <w:u w:val="single"/>
          <w:lang w:val="en-US"/>
        </w:rPr>
      </w:pPr>
      <w:r>
        <w:rPr>
          <w:rFonts w:hint="eastAsia" w:ascii="宋体" w:hAnsi="宋体"/>
          <w:sz w:val="24"/>
        </w:rPr>
        <w:t>姓名</w:t>
      </w:r>
      <w:r>
        <w:rPr>
          <w:rFonts w:hint="eastAsia" w:ascii="黑体" w:hAnsi="宋体" w:eastAsia="黑体"/>
          <w:sz w:val="24"/>
        </w:rPr>
        <w:t xml:space="preserve">: </w:t>
      </w:r>
      <w:r>
        <w:rPr>
          <w:rFonts w:hint="eastAsia" w:ascii="黑体" w:hAnsi="宋体" w:eastAsia="黑体"/>
          <w:sz w:val="24"/>
          <w:u w:val="single"/>
          <w:lang w:val="en-US" w:eastAsia="zh-CN"/>
        </w:rPr>
        <w:t xml:space="preserve">       徐驰       </w:t>
      </w:r>
      <w:r>
        <w:rPr>
          <w:rFonts w:hint="eastAsia" w:ascii="黑体" w:hAnsi="宋体" w:eastAsia="黑体"/>
          <w:sz w:val="24"/>
        </w:rPr>
        <w:t xml:space="preserve">        </w:t>
      </w:r>
      <w:r>
        <w:rPr>
          <w:rFonts w:hint="eastAsia" w:ascii="宋体" w:hAnsi="宋体"/>
          <w:sz w:val="24"/>
        </w:rPr>
        <w:t>学</w:t>
      </w:r>
      <w:r>
        <w:rPr>
          <w:rFonts w:hint="eastAsia" w:ascii="黑体" w:hAnsi="宋体" w:eastAsia="黑体"/>
          <w:sz w:val="24"/>
        </w:rPr>
        <w:t xml:space="preserve"> </w:t>
      </w:r>
      <w:r>
        <w:rPr>
          <w:rFonts w:hint="eastAsia" w:ascii="宋体" w:hAnsi="宋体"/>
          <w:sz w:val="24"/>
        </w:rPr>
        <w:t>号</w:t>
      </w:r>
      <w:r>
        <w:rPr>
          <w:rFonts w:hint="eastAsia" w:ascii="黑体" w:hAnsi="宋体" w:eastAsia="黑体"/>
          <w:sz w:val="24"/>
        </w:rPr>
        <w:t xml:space="preserve">: </w:t>
      </w:r>
      <w:r>
        <w:rPr>
          <w:rFonts w:hint="eastAsia" w:ascii="黑体" w:hAnsi="宋体" w:eastAsia="黑体"/>
          <w:sz w:val="24"/>
          <w:u w:val="single"/>
          <w:lang w:val="en-US" w:eastAsia="zh-CN"/>
        </w:rPr>
        <w:t xml:space="preserve">    20124652    </w:t>
      </w:r>
    </w:p>
    <w:p>
      <w:pPr>
        <w:spacing w:line="360" w:lineRule="auto"/>
        <w:rPr>
          <w:rFonts w:hint="eastAsia" w:ascii="黑体" w:hAnsi="宋体" w:eastAsia="黑体"/>
          <w:sz w:val="24"/>
        </w:rPr>
      </w:pPr>
      <w:r>
        <w:rPr>
          <w:rFonts w:hint="eastAsia" w:ascii="宋体" w:hAnsi="宋体"/>
          <w:sz w:val="24"/>
        </w:rPr>
        <w:t>论文评语</w:t>
      </w:r>
      <w:r>
        <w:rPr>
          <w:rFonts w:hint="eastAsia" w:ascii="黑体" w:hAnsi="宋体" w:eastAsia="黑体"/>
          <w:sz w:val="24"/>
        </w:rPr>
        <w:t>:</w:t>
      </w:r>
    </w:p>
    <w:p>
      <w:pPr>
        <w:spacing w:line="360" w:lineRule="auto"/>
        <w:rPr>
          <w:rFonts w:hint="eastAsia" w:ascii="黑体" w:hAnsi="宋体" w:eastAsia="黑体"/>
          <w:sz w:val="24"/>
        </w:rPr>
      </w:pPr>
    </w:p>
    <w:p>
      <w:pPr>
        <w:spacing w:line="360" w:lineRule="auto"/>
        <w:rPr>
          <w:rFonts w:hint="eastAsia" w:ascii="黑体" w:hAnsi="宋体" w:eastAsia="黑体"/>
          <w:sz w:val="24"/>
        </w:rPr>
      </w:pPr>
    </w:p>
    <w:p>
      <w:pPr>
        <w:spacing w:line="360" w:lineRule="auto"/>
        <w:rPr>
          <w:rFonts w:hint="eastAsia" w:ascii="黑体" w:hAnsi="宋体" w:eastAsia="黑体"/>
          <w:sz w:val="24"/>
        </w:rPr>
      </w:pPr>
    </w:p>
    <w:p>
      <w:pPr>
        <w:spacing w:line="360" w:lineRule="auto"/>
        <w:rPr>
          <w:rFonts w:hint="eastAsia" w:ascii="黑体" w:hAnsi="宋体" w:eastAsia="黑体"/>
          <w:sz w:val="24"/>
        </w:rPr>
      </w:pPr>
    </w:p>
    <w:p>
      <w:pPr>
        <w:spacing w:line="360" w:lineRule="auto"/>
        <w:rPr>
          <w:rFonts w:hint="eastAsia" w:ascii="黑体" w:hAnsi="宋体" w:eastAsia="黑体"/>
          <w:sz w:val="24"/>
        </w:rPr>
      </w:pPr>
    </w:p>
    <w:p>
      <w:pPr>
        <w:spacing w:line="360" w:lineRule="auto"/>
        <w:rPr>
          <w:rFonts w:hint="eastAsia" w:ascii="黑体" w:hAnsi="宋体" w:eastAsia="黑体"/>
          <w:sz w:val="24"/>
        </w:rPr>
      </w:pPr>
    </w:p>
    <w:p>
      <w:pPr>
        <w:spacing w:line="360" w:lineRule="auto"/>
        <w:rPr>
          <w:rFonts w:hint="eastAsia" w:ascii="黑体" w:hAnsi="宋体" w:eastAsia="黑体"/>
          <w:sz w:val="24"/>
        </w:rPr>
      </w:pPr>
    </w:p>
    <w:p>
      <w:pPr>
        <w:spacing w:line="360" w:lineRule="auto"/>
        <w:rPr>
          <w:rFonts w:hint="eastAsia" w:ascii="黑体" w:hAnsi="宋体" w:eastAsia="黑体"/>
          <w:sz w:val="24"/>
          <w:u w:val="single"/>
        </w:rPr>
      </w:pPr>
      <w:r>
        <w:rPr>
          <w:rFonts w:hint="eastAsia" w:ascii="宋体" w:hAnsi="宋体"/>
          <w:sz w:val="24"/>
        </w:rPr>
        <w:t>成</w:t>
      </w:r>
      <w:r>
        <w:rPr>
          <w:rFonts w:hint="eastAsia" w:ascii="黑体" w:hAnsi="宋体" w:eastAsia="黑体"/>
          <w:sz w:val="24"/>
        </w:rPr>
        <w:t xml:space="preserve">   </w:t>
      </w:r>
      <w:r>
        <w:rPr>
          <w:rFonts w:hint="eastAsia" w:ascii="宋体" w:hAnsi="宋体"/>
          <w:sz w:val="24"/>
        </w:rPr>
        <w:t>绩:</w:t>
      </w:r>
      <w:r>
        <w:rPr>
          <w:rFonts w:hint="eastAsia" w:ascii="黑体" w:hAnsi="宋体" w:eastAsia="黑体"/>
          <w:sz w:val="24"/>
        </w:rPr>
        <w:t xml:space="preserve"> </w:t>
      </w:r>
      <w:r>
        <w:rPr>
          <w:rFonts w:hint="eastAsia" w:ascii="黑体" w:hAnsi="宋体" w:eastAsia="黑体"/>
          <w:sz w:val="24"/>
          <w:u w:val="single"/>
        </w:rPr>
        <w:t xml:space="preserve">               </w:t>
      </w:r>
      <w:r>
        <w:rPr>
          <w:rFonts w:hint="eastAsia" w:ascii="黑体" w:hAnsi="宋体" w:eastAsia="黑体"/>
          <w:sz w:val="24"/>
        </w:rPr>
        <w:t xml:space="preserve">                </w:t>
      </w:r>
      <w:r>
        <w:rPr>
          <w:rFonts w:hint="eastAsia" w:ascii="宋体" w:hAnsi="宋体"/>
          <w:sz w:val="24"/>
        </w:rPr>
        <w:t>任课教师</w:t>
      </w:r>
      <w:r>
        <w:rPr>
          <w:rFonts w:hint="eastAsia" w:ascii="黑体" w:hAnsi="宋体" w:eastAsia="黑体"/>
          <w:sz w:val="24"/>
        </w:rPr>
        <w:t xml:space="preserve">: </w:t>
      </w:r>
      <w:r>
        <w:rPr>
          <w:rFonts w:hint="eastAsia" w:ascii="黑体" w:hAnsi="宋体" w:eastAsia="黑体"/>
          <w:sz w:val="24"/>
          <w:u w:val="single"/>
        </w:rPr>
        <w:t xml:space="preserve"> </w:t>
      </w:r>
      <w:r>
        <w:rPr>
          <w:rFonts w:hint="eastAsia" w:ascii="黑体" w:hAnsi="宋体" w:eastAsia="黑体"/>
          <w:sz w:val="24"/>
          <w:u w:val="single"/>
          <w:lang w:val="en-US" w:eastAsia="zh-CN"/>
        </w:rPr>
        <w:t>郁菊芬</w:t>
      </w:r>
      <w:r>
        <w:rPr>
          <w:rFonts w:hint="eastAsia" w:ascii="黑体" w:hAnsi="宋体" w:eastAsia="黑体"/>
          <w:sz w:val="24"/>
          <w:u w:val="single"/>
        </w:rPr>
        <w:t xml:space="preserve">  </w:t>
      </w:r>
    </w:p>
    <w:p>
      <w:pPr>
        <w:spacing w:line="360" w:lineRule="auto"/>
        <w:rPr>
          <w:rFonts w:hint="eastAsia" w:ascii="黑体" w:hAnsi="宋体" w:eastAsia="黑体"/>
          <w:sz w:val="24"/>
          <w:u w:val="single"/>
        </w:rPr>
      </w:pPr>
    </w:p>
    <w:p>
      <w:pPr>
        <w:spacing w:line="360" w:lineRule="auto"/>
        <w:rPr>
          <w:rFonts w:hint="eastAsia" w:ascii="黑体" w:hAnsi="宋体" w:eastAsia="黑体"/>
          <w:sz w:val="24"/>
        </w:rPr>
      </w:pPr>
      <w:r>
        <w:rPr>
          <w:rFonts w:hint="eastAsia" w:ascii="宋体" w:hAnsi="宋体"/>
          <w:sz w:val="24"/>
        </w:rPr>
        <w:t>评阅日期</w:t>
      </w:r>
      <w:r>
        <w:rPr>
          <w:rFonts w:hint="eastAsia" w:ascii="黑体" w:hAnsi="宋体" w:eastAsia="黑体"/>
          <w:sz w:val="24"/>
        </w:rPr>
        <w:t xml:space="preserve">: </w:t>
      </w:r>
      <w:r>
        <w:rPr>
          <w:rFonts w:hint="eastAsia" w:ascii="黑体" w:hAnsi="宋体" w:eastAsia="黑体"/>
          <w:sz w:val="24"/>
          <w:u w:val="single"/>
        </w:rPr>
        <w:t xml:space="preserve">               </w:t>
      </w:r>
      <w:r>
        <w:rPr>
          <w:rFonts w:hint="eastAsia" w:ascii="黑体" w:hAnsi="宋体" w:eastAsia="黑体"/>
          <w:sz w:val="24"/>
        </w:rPr>
        <w:t xml:space="preserve">    </w:t>
      </w:r>
    </w:p>
    <w:p>
      <w:pPr>
        <w:spacing w:line="360" w:lineRule="auto"/>
        <w:ind w:firstLine="848" w:firstLineChars="192"/>
        <w:jc w:val="center"/>
        <w:rPr>
          <w:rFonts w:hint="eastAsia"/>
          <w:b/>
          <w:sz w:val="44"/>
          <w:szCs w:val="44"/>
        </w:rPr>
      </w:pPr>
      <w:r>
        <w:rPr>
          <w:rFonts w:hint="eastAsia"/>
          <w:b/>
          <w:sz w:val="44"/>
          <w:szCs w:val="44"/>
        </w:rPr>
        <w:t>Table of Contents</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sz w:val="28"/>
          <w:szCs w:val="28"/>
        </w:rPr>
      </w:pPr>
      <w:r>
        <w:rPr>
          <w:rFonts w:hint="eastAsia"/>
          <w:b/>
          <w:sz w:val="28"/>
          <w:szCs w:val="28"/>
        </w:rPr>
        <w:t>Table of Contents</w:t>
      </w:r>
      <w:r>
        <w:rPr>
          <w:b/>
          <w:bCs/>
          <w:sz w:val="28"/>
          <w:szCs w:val="28"/>
        </w:rPr>
        <w:t>……………………………</w:t>
      </w:r>
      <w:r>
        <w:rPr>
          <w:rFonts w:hint="eastAsia"/>
          <w:b/>
          <w:bCs/>
          <w:sz w:val="28"/>
          <w:szCs w:val="28"/>
          <w:lang w:val="en-US" w:eastAsia="zh-CN"/>
        </w:rPr>
        <w:t>..</w:t>
      </w:r>
      <w:r>
        <w:rPr>
          <w:b/>
          <w:bCs/>
          <w:sz w:val="28"/>
          <w:szCs w:val="28"/>
        </w:rPr>
        <w:t>……………………..…</w:t>
      </w:r>
      <w:r>
        <w:rPr>
          <w:rFonts w:hint="eastAsia"/>
          <w:b/>
          <w:bCs/>
          <w:sz w:val="28"/>
          <w:szCs w:val="28"/>
        </w:rPr>
        <w:t>.I</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b/>
          <w:bCs/>
          <w:sz w:val="28"/>
          <w:szCs w:val="28"/>
        </w:rPr>
      </w:pPr>
      <w:r>
        <w:rPr>
          <w:b/>
          <w:sz w:val="28"/>
          <w:szCs w:val="28"/>
        </w:rPr>
        <w:t>Abstract</w:t>
      </w:r>
      <w:r>
        <w:rPr>
          <w:b/>
          <w:bCs/>
          <w:sz w:val="28"/>
          <w:szCs w:val="28"/>
        </w:rPr>
        <w:t>…………………………………………………</w:t>
      </w:r>
      <w:r>
        <w:rPr>
          <w:rFonts w:hint="eastAsia"/>
          <w:b/>
          <w:bCs/>
          <w:sz w:val="28"/>
          <w:szCs w:val="28"/>
        </w:rPr>
        <w:t>...</w:t>
      </w:r>
      <w:r>
        <w:rPr>
          <w:b/>
          <w:bCs/>
          <w:sz w:val="28"/>
          <w:szCs w:val="28"/>
        </w:rPr>
        <w:t xml:space="preserve"> ……………</w:t>
      </w:r>
      <w:r>
        <w:rPr>
          <w:rFonts w:hint="eastAsia"/>
          <w:b/>
          <w:bCs/>
          <w:sz w:val="28"/>
          <w:szCs w:val="28"/>
        </w:rPr>
        <w:t>II</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b/>
          <w:bCs/>
          <w:sz w:val="28"/>
          <w:szCs w:val="28"/>
        </w:rPr>
      </w:pPr>
      <w:r>
        <w:rPr>
          <w:rFonts w:hint="eastAsia"/>
          <w:b/>
          <w:sz w:val="28"/>
          <w:szCs w:val="28"/>
        </w:rPr>
        <w:t>摘 要</w:t>
      </w:r>
      <w:r>
        <w:rPr>
          <w:b/>
          <w:bCs/>
          <w:sz w:val="28"/>
          <w:szCs w:val="28"/>
        </w:rPr>
        <w:t>……………………………………………………………………</w:t>
      </w:r>
      <w:r>
        <w:rPr>
          <w:rFonts w:hint="eastAsia"/>
          <w:b/>
          <w:bCs/>
          <w:sz w:val="28"/>
          <w:szCs w:val="28"/>
          <w:lang w:val="en-US" w:eastAsia="zh-CN"/>
        </w:rPr>
        <w:t>.</w:t>
      </w:r>
      <w:r>
        <w:rPr>
          <w:rFonts w:hint="eastAsia"/>
          <w:b/>
          <w:bCs/>
          <w:sz w:val="28"/>
          <w:szCs w:val="28"/>
        </w:rPr>
        <w:t>II</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b/>
          <w:bCs w:val="0"/>
          <w:sz w:val="28"/>
          <w:szCs w:val="28"/>
        </w:rPr>
      </w:pPr>
      <w:r>
        <w:rPr>
          <w:rFonts w:hint="eastAsia"/>
          <w:b/>
          <w:sz w:val="28"/>
          <w:szCs w:val="28"/>
        </w:rPr>
        <w:t xml:space="preserve">Ⅰ. </w:t>
      </w:r>
      <w:r>
        <w:rPr>
          <w:rFonts w:hint="eastAsia"/>
          <w:b/>
          <w:bCs w:val="0"/>
          <w:sz w:val="28"/>
          <w:szCs w:val="28"/>
        </w:rPr>
        <w:t>Introduction</w:t>
      </w:r>
      <w:r>
        <w:rPr>
          <w:b/>
          <w:bCs w:val="0"/>
          <w:sz w:val="28"/>
          <w:szCs w:val="28"/>
        </w:rPr>
        <w:t>…………………………………………………………</w:t>
      </w:r>
      <w:r>
        <w:rPr>
          <w:rFonts w:hint="eastAsia"/>
          <w:b/>
          <w:bCs w:val="0"/>
          <w:sz w:val="28"/>
          <w:szCs w:val="28"/>
        </w:rPr>
        <w:t>1</w:t>
      </w:r>
    </w:p>
    <w:p>
      <w:pPr>
        <w:keepNext w:val="0"/>
        <w:keepLines w:val="0"/>
        <w:pageBreakBefore w:val="0"/>
        <w:widowControl w:val="0"/>
        <w:numPr>
          <w:ilvl w:val="1"/>
          <w:numId w:val="1"/>
        </w:numPr>
        <w:kinsoku/>
        <w:wordWrap/>
        <w:overflowPunct/>
        <w:topLinePunct w:val="0"/>
        <w:autoSpaceDE/>
        <w:autoSpaceDN/>
        <w:bidi w:val="0"/>
        <w:adjustRightInd/>
        <w:snapToGrid/>
        <w:spacing w:line="480" w:lineRule="auto"/>
        <w:textAlignment w:val="auto"/>
        <w:rPr>
          <w:rFonts w:hint="eastAsia"/>
          <w:sz w:val="28"/>
          <w:szCs w:val="28"/>
        </w:rPr>
      </w:pPr>
      <w:r>
        <w:rPr>
          <w:rFonts w:hint="eastAsia"/>
          <w:sz w:val="28"/>
          <w:szCs w:val="28"/>
        </w:rPr>
        <w:t>Profile of</w:t>
      </w:r>
      <w:r>
        <w:rPr>
          <w:rFonts w:hint="eastAsia"/>
          <w:sz w:val="28"/>
          <w:szCs w:val="28"/>
          <w:lang w:val="en-US" w:eastAsia="zh-CN"/>
        </w:rPr>
        <w:t xml:space="preserve"> </w:t>
      </w:r>
      <w:r>
        <w:rPr>
          <w:rFonts w:hint="eastAsia"/>
          <w:sz w:val="28"/>
          <w:szCs w:val="28"/>
        </w:rPr>
        <w:t>The Washington Post</w:t>
      </w:r>
      <w:r>
        <w:rPr>
          <w:sz w:val="28"/>
          <w:szCs w:val="28"/>
        </w:rPr>
        <w:t>……………………………………</w:t>
      </w:r>
      <w:r>
        <w:rPr>
          <w:rFonts w:hint="eastAsia"/>
          <w:sz w:val="28"/>
          <w:szCs w:val="28"/>
        </w:rPr>
        <w:t>1</w:t>
      </w:r>
    </w:p>
    <w:p>
      <w:pPr>
        <w:keepNext w:val="0"/>
        <w:keepLines w:val="0"/>
        <w:pageBreakBefore w:val="0"/>
        <w:widowControl w:val="0"/>
        <w:numPr>
          <w:ilvl w:val="1"/>
          <w:numId w:val="1"/>
        </w:numPr>
        <w:kinsoku/>
        <w:wordWrap/>
        <w:overflowPunct/>
        <w:topLinePunct w:val="0"/>
        <w:autoSpaceDE/>
        <w:autoSpaceDN/>
        <w:bidi w:val="0"/>
        <w:adjustRightInd/>
        <w:snapToGrid/>
        <w:spacing w:line="480" w:lineRule="auto"/>
        <w:textAlignment w:val="auto"/>
        <w:rPr>
          <w:sz w:val="28"/>
          <w:szCs w:val="28"/>
        </w:rPr>
      </w:pPr>
      <w:r>
        <w:rPr>
          <w:rFonts w:hint="eastAsia"/>
          <w:sz w:val="28"/>
          <w:szCs w:val="28"/>
        </w:rPr>
        <w:t>Brief introduction of the features</w:t>
      </w:r>
      <w:r>
        <w:rPr>
          <w:sz w:val="28"/>
          <w:szCs w:val="28"/>
        </w:rPr>
        <w:t>…………………..…..…………</w:t>
      </w:r>
      <w:r>
        <w:rPr>
          <w:rFonts w:hint="eastAsia"/>
          <w:sz w:val="28"/>
          <w:szCs w:val="28"/>
        </w:rPr>
        <w:t>..</w:t>
      </w:r>
      <w:r>
        <w:rPr>
          <w:rFonts w:hint="eastAsia"/>
          <w:sz w:val="28"/>
          <w:szCs w:val="28"/>
          <w:lang w:val="en-US" w:eastAsia="zh-CN"/>
        </w:rPr>
        <w:t>1</w:t>
      </w:r>
    </w:p>
    <w:p>
      <w:pPr>
        <w:keepNext w:val="0"/>
        <w:keepLines w:val="0"/>
        <w:pageBreakBefore w:val="0"/>
        <w:widowControl w:val="0"/>
        <w:numPr>
          <w:ilvl w:val="1"/>
          <w:numId w:val="1"/>
        </w:numPr>
        <w:kinsoku/>
        <w:wordWrap/>
        <w:overflowPunct/>
        <w:topLinePunct w:val="0"/>
        <w:autoSpaceDE/>
        <w:autoSpaceDN/>
        <w:bidi w:val="0"/>
        <w:adjustRightInd/>
        <w:snapToGrid/>
        <w:spacing w:line="480" w:lineRule="auto"/>
        <w:textAlignment w:val="auto"/>
        <w:rPr>
          <w:rFonts w:hint="eastAsia"/>
          <w:sz w:val="28"/>
          <w:szCs w:val="28"/>
        </w:rPr>
      </w:pPr>
      <w:r>
        <w:rPr>
          <w:sz w:val="28"/>
          <w:szCs w:val="28"/>
        </w:rPr>
        <w:t>Organization of the Thesis………………………………………….</w:t>
      </w:r>
      <w:r>
        <w:rPr>
          <w:rFonts w:hint="eastAsia"/>
          <w:sz w:val="28"/>
          <w:szCs w:val="28"/>
          <w:lang w:val="en-US" w:eastAsia="zh-CN"/>
        </w:rPr>
        <w:t>1</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eastAsia="宋体"/>
          <w:b/>
          <w:sz w:val="28"/>
          <w:szCs w:val="28"/>
          <w:lang w:val="en-US" w:eastAsia="zh-CN"/>
        </w:rPr>
      </w:pPr>
      <w:r>
        <w:rPr>
          <w:rFonts w:hint="eastAsia"/>
          <w:b/>
          <w:sz w:val="28"/>
          <w:szCs w:val="28"/>
        </w:rPr>
        <w:t>Ⅱ. Body</w:t>
      </w:r>
      <w:r>
        <w:rPr>
          <w:b/>
          <w:sz w:val="28"/>
          <w:szCs w:val="28"/>
        </w:rPr>
        <w:t>…………………………………………………………………</w:t>
      </w:r>
      <w:r>
        <w:rPr>
          <w:rFonts w:hint="eastAsia"/>
          <w:b/>
          <w:sz w:val="28"/>
          <w:szCs w:val="28"/>
          <w:lang w:val="en-US" w:eastAsia="zh-CN"/>
        </w:rPr>
        <w:t>1</w:t>
      </w:r>
    </w:p>
    <w:p>
      <w:pPr>
        <w:keepNext w:val="0"/>
        <w:keepLines w:val="0"/>
        <w:pageBreakBefore w:val="0"/>
        <w:widowControl w:val="0"/>
        <w:kinsoku/>
        <w:wordWrap/>
        <w:overflowPunct/>
        <w:topLinePunct w:val="0"/>
        <w:autoSpaceDE/>
        <w:autoSpaceDN/>
        <w:bidi w:val="0"/>
        <w:adjustRightInd/>
        <w:snapToGrid/>
        <w:spacing w:line="480" w:lineRule="auto"/>
        <w:ind w:left="210" w:leftChars="100"/>
        <w:textAlignment w:val="auto"/>
        <w:rPr>
          <w:rFonts w:hint="eastAsia" w:eastAsia="宋体"/>
          <w:sz w:val="28"/>
          <w:szCs w:val="28"/>
          <w:lang w:val="en-US" w:eastAsia="zh-CN"/>
        </w:rPr>
      </w:pPr>
      <w:r>
        <w:rPr>
          <w:rFonts w:hint="eastAsia"/>
          <w:sz w:val="28"/>
          <w:szCs w:val="28"/>
        </w:rPr>
        <w:t>2.1 The argument about language style</w:t>
      </w:r>
      <w:r>
        <w:rPr>
          <w:sz w:val="28"/>
          <w:szCs w:val="28"/>
        </w:rPr>
        <w:t>…………………...…………</w:t>
      </w:r>
      <w:r>
        <w:rPr>
          <w:rFonts w:hint="eastAsia"/>
          <w:sz w:val="28"/>
          <w:szCs w:val="28"/>
        </w:rPr>
        <w:t>..</w:t>
      </w:r>
      <w:r>
        <w:rPr>
          <w:rFonts w:hint="eastAsia"/>
          <w:sz w:val="28"/>
          <w:szCs w:val="28"/>
          <w:lang w:val="en-US" w:eastAsia="zh-CN"/>
        </w:rPr>
        <w:t>1</w:t>
      </w:r>
    </w:p>
    <w:p>
      <w:pPr>
        <w:keepNext w:val="0"/>
        <w:keepLines w:val="0"/>
        <w:pageBreakBefore w:val="0"/>
        <w:widowControl w:val="0"/>
        <w:kinsoku/>
        <w:wordWrap/>
        <w:overflowPunct/>
        <w:topLinePunct w:val="0"/>
        <w:autoSpaceDE/>
        <w:autoSpaceDN/>
        <w:bidi w:val="0"/>
        <w:adjustRightInd/>
        <w:snapToGrid/>
        <w:spacing w:line="480" w:lineRule="auto"/>
        <w:ind w:left="210" w:leftChars="100"/>
        <w:textAlignment w:val="auto"/>
        <w:rPr>
          <w:rFonts w:hint="eastAsia" w:eastAsia="宋体"/>
          <w:sz w:val="28"/>
          <w:szCs w:val="28"/>
          <w:lang w:val="en-US" w:eastAsia="zh-CN"/>
        </w:rPr>
      </w:pPr>
      <w:r>
        <w:rPr>
          <w:rFonts w:hint="eastAsia"/>
          <w:sz w:val="28"/>
          <w:szCs w:val="28"/>
        </w:rPr>
        <w:t>2.2 The argument about content bias</w:t>
      </w:r>
      <w:r>
        <w:rPr>
          <w:sz w:val="28"/>
          <w:szCs w:val="28"/>
        </w:rPr>
        <w:t>…………………………………</w:t>
      </w:r>
      <w:r>
        <w:rPr>
          <w:rFonts w:hint="eastAsia"/>
          <w:sz w:val="28"/>
          <w:szCs w:val="28"/>
          <w:lang w:val="en-US" w:eastAsia="zh-CN"/>
        </w:rPr>
        <w:t>2</w:t>
      </w:r>
    </w:p>
    <w:p>
      <w:pPr>
        <w:keepNext w:val="0"/>
        <w:keepLines w:val="0"/>
        <w:pageBreakBefore w:val="0"/>
        <w:widowControl w:val="0"/>
        <w:kinsoku/>
        <w:wordWrap/>
        <w:overflowPunct/>
        <w:topLinePunct w:val="0"/>
        <w:autoSpaceDE/>
        <w:autoSpaceDN/>
        <w:bidi w:val="0"/>
        <w:adjustRightInd/>
        <w:snapToGrid/>
        <w:spacing w:line="480" w:lineRule="auto"/>
        <w:ind w:left="210" w:leftChars="100"/>
        <w:textAlignment w:val="auto"/>
        <w:rPr>
          <w:rFonts w:hint="eastAsia" w:eastAsia="宋体"/>
          <w:sz w:val="28"/>
          <w:szCs w:val="28"/>
          <w:lang w:val="en-US" w:eastAsia="zh-CN"/>
        </w:rPr>
      </w:pPr>
      <w:r>
        <w:rPr>
          <w:rFonts w:hint="eastAsia"/>
          <w:sz w:val="28"/>
          <w:szCs w:val="28"/>
        </w:rPr>
        <w:t>2.3 The argument about Political bias</w:t>
      </w:r>
      <w:r>
        <w:rPr>
          <w:sz w:val="28"/>
          <w:szCs w:val="28"/>
        </w:rPr>
        <w:t>…………………………………</w:t>
      </w:r>
      <w:r>
        <w:rPr>
          <w:rFonts w:hint="eastAsia"/>
          <w:sz w:val="28"/>
          <w:szCs w:val="28"/>
          <w:lang w:val="en-US" w:eastAsia="zh-CN"/>
        </w:rPr>
        <w:t>2</w:t>
      </w:r>
    </w:p>
    <w:p>
      <w:pPr>
        <w:keepNext w:val="0"/>
        <w:keepLines w:val="0"/>
        <w:pageBreakBefore w:val="0"/>
        <w:widowControl w:val="0"/>
        <w:kinsoku/>
        <w:wordWrap/>
        <w:overflowPunct/>
        <w:topLinePunct w:val="0"/>
        <w:autoSpaceDE/>
        <w:autoSpaceDN/>
        <w:bidi w:val="0"/>
        <w:adjustRightInd/>
        <w:snapToGrid/>
        <w:spacing w:line="480" w:lineRule="auto"/>
        <w:ind w:left="420" w:leftChars="200"/>
        <w:textAlignment w:val="auto"/>
        <w:rPr>
          <w:rFonts w:hint="eastAsia" w:eastAsia="宋体"/>
          <w:sz w:val="28"/>
          <w:szCs w:val="28"/>
          <w:lang w:val="en-US" w:eastAsia="zh-CN"/>
        </w:rPr>
      </w:pPr>
      <w:r>
        <w:rPr>
          <w:rFonts w:hint="eastAsia"/>
          <w:sz w:val="28"/>
          <w:szCs w:val="28"/>
        </w:rPr>
        <w:t>2.3.1 The Watergate scandal</w:t>
      </w:r>
      <w:r>
        <w:rPr>
          <w:sz w:val="28"/>
          <w:szCs w:val="28"/>
        </w:rPr>
        <w:t>…………………………………………</w:t>
      </w:r>
      <w:r>
        <w:rPr>
          <w:rFonts w:hint="eastAsia"/>
          <w:sz w:val="28"/>
          <w:szCs w:val="28"/>
          <w:lang w:val="en-US" w:eastAsia="zh-CN"/>
        </w:rPr>
        <w:t>2</w:t>
      </w:r>
    </w:p>
    <w:p>
      <w:pPr>
        <w:keepNext w:val="0"/>
        <w:keepLines w:val="0"/>
        <w:pageBreakBefore w:val="0"/>
        <w:widowControl w:val="0"/>
        <w:kinsoku/>
        <w:wordWrap/>
        <w:overflowPunct/>
        <w:topLinePunct w:val="0"/>
        <w:autoSpaceDE/>
        <w:autoSpaceDN/>
        <w:bidi w:val="0"/>
        <w:adjustRightInd/>
        <w:snapToGrid/>
        <w:spacing w:line="480" w:lineRule="auto"/>
        <w:ind w:left="420" w:leftChars="200"/>
        <w:textAlignment w:val="auto"/>
        <w:rPr>
          <w:rFonts w:hint="eastAsia" w:eastAsia="宋体"/>
          <w:sz w:val="28"/>
          <w:szCs w:val="28"/>
          <w:lang w:val="en-US" w:eastAsia="zh-CN"/>
        </w:rPr>
      </w:pPr>
      <w:r>
        <w:rPr>
          <w:rFonts w:hint="eastAsia"/>
          <w:sz w:val="28"/>
          <w:szCs w:val="28"/>
        </w:rPr>
        <w:t>2.3.2 The Washington Post and Watergate scandal</w:t>
      </w:r>
      <w:r>
        <w:rPr>
          <w:sz w:val="28"/>
          <w:szCs w:val="28"/>
        </w:rPr>
        <w:t>…………………</w:t>
      </w:r>
      <w:r>
        <w:rPr>
          <w:rFonts w:hint="eastAsia"/>
          <w:sz w:val="28"/>
          <w:szCs w:val="28"/>
          <w:lang w:val="en-US" w:eastAsia="zh-CN"/>
        </w:rPr>
        <w:t>2</w:t>
      </w:r>
    </w:p>
    <w:p>
      <w:pPr>
        <w:keepNext w:val="0"/>
        <w:keepLines w:val="0"/>
        <w:pageBreakBefore w:val="0"/>
        <w:widowControl w:val="0"/>
        <w:kinsoku/>
        <w:wordWrap/>
        <w:overflowPunct/>
        <w:topLinePunct w:val="0"/>
        <w:autoSpaceDE/>
        <w:autoSpaceDN/>
        <w:bidi w:val="0"/>
        <w:adjustRightInd/>
        <w:snapToGrid/>
        <w:spacing w:line="480" w:lineRule="auto"/>
        <w:ind w:left="420" w:leftChars="200"/>
        <w:textAlignment w:val="auto"/>
        <w:rPr>
          <w:rFonts w:hint="eastAsia" w:eastAsia="宋体"/>
          <w:sz w:val="28"/>
          <w:szCs w:val="28"/>
          <w:lang w:val="en-US" w:eastAsia="zh-CN"/>
        </w:rPr>
      </w:pPr>
      <w:r>
        <w:rPr>
          <w:rFonts w:hint="eastAsia"/>
          <w:sz w:val="28"/>
          <w:szCs w:val="28"/>
        </w:rPr>
        <w:t>2.3.3 Notice</w:t>
      </w:r>
      <w:r>
        <w:rPr>
          <w:sz w:val="28"/>
          <w:szCs w:val="28"/>
        </w:rPr>
        <w:t>…………………………………………………………</w:t>
      </w:r>
      <w:r>
        <w:rPr>
          <w:rFonts w:hint="eastAsia"/>
          <w:sz w:val="28"/>
          <w:szCs w:val="28"/>
          <w:lang w:val="en-US" w:eastAsia="zh-CN"/>
        </w:rPr>
        <w:t>3</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eastAsia="宋体"/>
          <w:b/>
          <w:sz w:val="28"/>
          <w:szCs w:val="28"/>
          <w:lang w:val="en-US" w:eastAsia="zh-CN"/>
        </w:rPr>
      </w:pPr>
      <w:r>
        <w:rPr>
          <w:rFonts w:hint="eastAsia"/>
          <w:b/>
          <w:sz w:val="28"/>
          <w:szCs w:val="28"/>
        </w:rPr>
        <w:t>Ⅲ. Conclusion</w:t>
      </w:r>
      <w:r>
        <w:rPr>
          <w:b/>
          <w:sz w:val="28"/>
          <w:szCs w:val="28"/>
        </w:rPr>
        <w:t>…………………………………………………………</w:t>
      </w:r>
      <w:r>
        <w:rPr>
          <w:rFonts w:hint="eastAsia"/>
          <w:b/>
          <w:sz w:val="28"/>
          <w:szCs w:val="28"/>
          <w:lang w:val="en-US" w:eastAsia="zh-CN"/>
        </w:rPr>
        <w:t>3</w:t>
      </w:r>
    </w:p>
    <w:p>
      <w:pPr>
        <w:keepNext w:val="0"/>
        <w:keepLines w:val="0"/>
        <w:pageBreakBefore w:val="0"/>
        <w:widowControl w:val="0"/>
        <w:kinsoku/>
        <w:wordWrap/>
        <w:overflowPunct/>
        <w:topLinePunct w:val="0"/>
        <w:autoSpaceDE/>
        <w:autoSpaceDN/>
        <w:bidi w:val="0"/>
        <w:adjustRightInd/>
        <w:snapToGrid/>
        <w:spacing w:line="480" w:lineRule="auto"/>
        <w:textAlignment w:val="auto"/>
        <w:rPr>
          <w:rFonts w:hint="eastAsia" w:eastAsia="宋体"/>
          <w:b/>
          <w:sz w:val="28"/>
          <w:szCs w:val="28"/>
          <w:lang w:val="en-US" w:eastAsia="zh-CN"/>
        </w:rPr>
      </w:pPr>
      <w:r>
        <w:rPr>
          <w:rFonts w:hint="eastAsia"/>
          <w:b/>
          <w:sz w:val="28"/>
          <w:szCs w:val="28"/>
          <w:lang w:val="en-US" w:eastAsia="zh-CN"/>
        </w:rPr>
        <w:t>Reference</w:t>
      </w:r>
      <w:r>
        <w:rPr>
          <w:b/>
          <w:sz w:val="28"/>
          <w:szCs w:val="28"/>
        </w:rPr>
        <w:t>………………………………………………………………</w:t>
      </w:r>
      <w:r>
        <w:rPr>
          <w:rFonts w:hint="eastAsia"/>
          <w:b/>
          <w:sz w:val="28"/>
          <w:szCs w:val="28"/>
          <w:lang w:val="en-US" w:eastAsia="zh-CN"/>
        </w:rPr>
        <w:t>4</w:t>
      </w: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spacing w:line="360" w:lineRule="auto"/>
        <w:rPr>
          <w:rFonts w:hint="eastAsia"/>
          <w:b/>
          <w:sz w:val="28"/>
          <w:szCs w:val="28"/>
        </w:rPr>
      </w:pPr>
    </w:p>
    <w:p>
      <w:pPr>
        <w:jc w:val="center"/>
        <w:rPr>
          <w:rFonts w:hint="eastAsia"/>
          <w:b/>
          <w:bCs/>
          <w:kern w:val="44"/>
          <w:sz w:val="28"/>
          <w:szCs w:val="28"/>
          <w:u w:val="none"/>
        </w:rPr>
      </w:pPr>
      <w:r>
        <w:rPr>
          <w:rFonts w:hint="default" w:ascii="Times New Roman" w:hAnsi="Times New Roman" w:eastAsia="黑体" w:cs="Times New Roman"/>
          <w:b/>
          <w:bCs/>
          <w:sz w:val="28"/>
          <w:szCs w:val="28"/>
          <w:u w:val="none"/>
        </w:rPr>
        <w:t>Analysis of the characteristics of English news</w:t>
      </w:r>
      <w:r>
        <w:rPr>
          <w:rFonts w:hint="default" w:ascii="Times New Roman" w:hAnsi="Times New Roman" w:eastAsia="黑体" w:cs="Times New Roman"/>
          <w:b/>
          <w:bCs/>
          <w:sz w:val="28"/>
          <w:szCs w:val="28"/>
          <w:u w:val="none"/>
          <w:lang w:val="en-US" w:eastAsia="zh-CN"/>
        </w:rPr>
        <w:t xml:space="preserve"> </w:t>
      </w:r>
      <w:r>
        <w:rPr>
          <w:rFonts w:hint="default" w:ascii="Times New Roman" w:hAnsi="Times New Roman" w:eastAsia="黑体" w:cs="Times New Roman"/>
          <w:b/>
          <w:bCs/>
          <w:sz w:val="28"/>
          <w:szCs w:val="28"/>
          <w:u w:val="none"/>
          <w:lang w:eastAsia="zh-CN"/>
        </w:rPr>
        <w:t>——</w:t>
      </w:r>
      <w:r>
        <w:rPr>
          <w:rFonts w:hint="default" w:ascii="Times New Roman" w:hAnsi="Times New Roman" w:eastAsia="黑体" w:cs="Times New Roman"/>
          <w:b/>
          <w:bCs/>
          <w:sz w:val="28"/>
          <w:szCs w:val="28"/>
          <w:u w:val="none"/>
          <w:lang w:val="en-US" w:eastAsia="zh-CN"/>
        </w:rPr>
        <w:t xml:space="preserve"> </w:t>
      </w:r>
      <w:r>
        <w:rPr>
          <w:rFonts w:hint="default" w:ascii="Times New Roman" w:hAnsi="Times New Roman" w:eastAsia="黑体" w:cs="Times New Roman"/>
          <w:b/>
          <w:bCs/>
          <w:sz w:val="28"/>
          <w:szCs w:val="28"/>
          <w:u w:val="none"/>
        </w:rPr>
        <w:t>take the example of The Washington</w:t>
      </w:r>
      <w:r>
        <w:rPr>
          <w:rFonts w:hint="eastAsia" w:eastAsia="黑体" w:cs="Times New Roman"/>
          <w:b/>
          <w:bCs/>
          <w:sz w:val="28"/>
          <w:szCs w:val="28"/>
          <w:u w:val="none"/>
          <w:lang w:val="en-US" w:eastAsia="zh-CN"/>
        </w:rPr>
        <w:t xml:space="preserve"> </w:t>
      </w:r>
      <w:r>
        <w:rPr>
          <w:rFonts w:hint="default" w:ascii="Times New Roman" w:hAnsi="Times New Roman" w:eastAsia="黑体" w:cs="Times New Roman"/>
          <w:b/>
          <w:bCs/>
          <w:sz w:val="28"/>
          <w:szCs w:val="28"/>
          <w:u w:val="none"/>
        </w:rPr>
        <w:t>Post</w:t>
      </w:r>
    </w:p>
    <w:p/>
    <w:p>
      <w:pPr>
        <w:rPr>
          <w:rFonts w:hint="eastAsia"/>
        </w:rPr>
      </w:pPr>
    </w:p>
    <w:p>
      <w:pPr>
        <w:rPr>
          <w:rFonts w:hint="eastAsia"/>
          <w:b w:val="0"/>
          <w:bCs/>
        </w:rPr>
      </w:pPr>
      <w:r>
        <w:rPr>
          <w:b/>
        </w:rPr>
        <w:t>A</w:t>
      </w:r>
      <w:r>
        <w:rPr>
          <w:rFonts w:hint="eastAsia"/>
          <w:b/>
        </w:rPr>
        <w:t xml:space="preserve">bstract: </w:t>
      </w:r>
      <w:r>
        <w:rPr>
          <w:rFonts w:hint="eastAsia"/>
          <w:b w:val="0"/>
          <w:bCs/>
        </w:rPr>
        <w:t>This paper takes several reports of The Washington Post, one of the most popular news websites in the United States, as an example to analyze the language style, bias and other characteristics of the newspaper. It is concluded that the language style of the newspaper is characterized by conciseness, accuracy and clarity, with rigorous structure and powerful words; the content of the newspaper is biased towards politics, economy and culture; and it has a political bias, with most of the reports standing on the Democratic Party's position.</w:t>
      </w:r>
    </w:p>
    <w:p>
      <w:pPr>
        <w:rPr>
          <w:rFonts w:hint="eastAsia"/>
          <w:b w:val="0"/>
          <w:bCs/>
        </w:rPr>
      </w:pPr>
    </w:p>
    <w:p>
      <w:pPr>
        <w:rPr>
          <w:rFonts w:hint="eastAsia" w:eastAsia="宋体"/>
          <w:b/>
          <w:lang w:val="en-US" w:eastAsia="zh-CN"/>
        </w:rPr>
      </w:pPr>
      <w:r>
        <w:rPr>
          <w:b/>
        </w:rPr>
        <w:t>K</w:t>
      </w:r>
      <w:r>
        <w:rPr>
          <w:rFonts w:hint="eastAsia"/>
          <w:b/>
        </w:rPr>
        <w:t>ey words:</w:t>
      </w:r>
      <w:r>
        <w:rPr>
          <w:rFonts w:hint="eastAsia"/>
          <w:b/>
          <w:lang w:val="en-US" w:eastAsia="zh-CN"/>
        </w:rPr>
        <w:t xml:space="preserve"> </w:t>
      </w:r>
      <w:r>
        <w:rPr>
          <w:rFonts w:hint="eastAsia"/>
          <w:b w:val="0"/>
          <w:bCs/>
        </w:rPr>
        <w:t>The Washington Post</w:t>
      </w:r>
      <w:r>
        <w:rPr>
          <w:rFonts w:hint="eastAsia"/>
          <w:b w:val="0"/>
          <w:bCs/>
          <w:lang w:val="en-US" w:eastAsia="zh-CN"/>
        </w:rPr>
        <w:t xml:space="preserve">; </w:t>
      </w:r>
      <w:r>
        <w:rPr>
          <w:rFonts w:hint="eastAsia"/>
          <w:b w:val="0"/>
          <w:bCs/>
        </w:rPr>
        <w:t>United States</w:t>
      </w:r>
      <w:r>
        <w:rPr>
          <w:rFonts w:hint="eastAsia"/>
          <w:b w:val="0"/>
          <w:bCs/>
          <w:lang w:val="en-US" w:eastAsia="zh-CN"/>
        </w:rPr>
        <w:t xml:space="preserve">; </w:t>
      </w:r>
      <w:r>
        <w:rPr>
          <w:rFonts w:hint="eastAsia"/>
          <w:b w:val="0"/>
          <w:bCs/>
        </w:rPr>
        <w:t>characteristics</w:t>
      </w:r>
      <w:r>
        <w:rPr>
          <w:rFonts w:hint="eastAsia"/>
          <w:b w:val="0"/>
          <w:bCs/>
          <w:lang w:val="en-US" w:eastAsia="zh-CN"/>
        </w:rPr>
        <w:t xml:space="preserve">; </w:t>
      </w:r>
      <w:r>
        <w:rPr>
          <w:rFonts w:hint="eastAsia"/>
          <w:b w:val="0"/>
          <w:bCs/>
        </w:rPr>
        <w:t>language style</w:t>
      </w:r>
      <w:r>
        <w:rPr>
          <w:rFonts w:hint="eastAsia"/>
          <w:b w:val="0"/>
          <w:bCs/>
          <w:lang w:val="en-US" w:eastAsia="zh-CN"/>
        </w:rPr>
        <w:t xml:space="preserve">; </w:t>
      </w:r>
      <w:r>
        <w:rPr>
          <w:rFonts w:hint="eastAsia"/>
          <w:b w:val="0"/>
          <w:bCs/>
        </w:rPr>
        <w:t>politics</w:t>
      </w:r>
      <w:r>
        <w:rPr>
          <w:rFonts w:hint="eastAsia"/>
          <w:b w:val="0"/>
          <w:bCs/>
          <w:lang w:val="en-US" w:eastAsia="zh-CN"/>
        </w:rPr>
        <w:t>;</w:t>
      </w:r>
      <w:r>
        <w:rPr>
          <w:rFonts w:hint="eastAsia"/>
          <w:b w:val="0"/>
          <w:bCs/>
        </w:rPr>
        <w:t>the Democratic Party</w:t>
      </w:r>
    </w:p>
    <w:p>
      <w:pPr>
        <w:rPr>
          <w:rFonts w:hint="eastAsia"/>
          <w:b/>
        </w:rPr>
      </w:pPr>
    </w:p>
    <w:p>
      <w:pPr>
        <w:rPr>
          <w:rFonts w:hint="eastAsia"/>
          <w:b w:val="0"/>
          <w:bCs/>
        </w:rPr>
      </w:pPr>
      <w:r>
        <w:rPr>
          <w:rFonts w:hint="eastAsia"/>
          <w:b/>
        </w:rPr>
        <w:t>摘要：</w:t>
      </w:r>
      <w:r>
        <w:rPr>
          <w:rFonts w:hint="eastAsia"/>
          <w:b w:val="0"/>
          <w:bCs/>
        </w:rPr>
        <w:t>本文以美国流量最大的新闻网站之一华盛顿邮报的几篇报道为例，分析该报纸的语言风格、偏向性等特点。我认为该报语风格以简洁、准确、清晰为特点，结构严谨、文字有力；该报纸内容偏向政治、经济、文化；其具有政治偏向性，站在民主党立场的报道居多。</w:t>
      </w:r>
    </w:p>
    <w:p>
      <w:pPr>
        <w:rPr>
          <w:rFonts w:hint="eastAsia"/>
          <w:b/>
        </w:rPr>
      </w:pPr>
    </w:p>
    <w:p>
      <w:pPr>
        <w:rPr>
          <w:rFonts w:hint="eastAsia"/>
          <w:b/>
          <w:lang w:val="en-US" w:eastAsia="zh-CN"/>
        </w:rPr>
      </w:pPr>
      <w:r>
        <w:rPr>
          <w:rFonts w:hint="eastAsia"/>
          <w:b/>
        </w:rPr>
        <w:t>关键词：</w:t>
      </w:r>
      <w:r>
        <w:rPr>
          <w:rFonts w:hint="eastAsia"/>
          <w:b w:val="0"/>
          <w:bCs/>
          <w:lang w:val="en-US" w:eastAsia="zh-CN"/>
        </w:rPr>
        <w:t>华盛顿邮报；美国；特点；语言风格；政治；民主党</w:t>
      </w: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rPr>
          <w:rFonts w:hint="eastAsia"/>
          <w:b/>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sz w:val="24"/>
          <w:szCs w:val="24"/>
          <w:lang w:val="en-US" w:eastAsia="zh-CN"/>
        </w:rPr>
        <w:sectPr>
          <w:headerReference r:id="rId3" w:type="default"/>
          <w:footerReference r:id="rId4" w:type="default"/>
          <w:pgSz w:w="11906" w:h="16838"/>
          <w:pgMar w:top="1440" w:right="1800" w:bottom="1440" w:left="1800" w:header="851" w:footer="992" w:gutter="0"/>
          <w:pgNumType w:fmt="decimal" w:start="1"/>
          <w:cols w:space="720" w:num="1"/>
          <w:docGrid w:type="lines" w:linePitch="312" w:charSpace="0"/>
        </w:sectPr>
      </w:pPr>
    </w:p>
    <w:p>
      <w:pPr>
        <w:keepNext w:val="0"/>
        <w:keepLines w:val="0"/>
        <w:pageBreakBefore w:val="0"/>
        <w:widowControl w:val="0"/>
        <w:kinsoku/>
        <w:wordWrap/>
        <w:overflowPunct/>
        <w:topLinePunct w:val="0"/>
        <w:autoSpaceDE/>
        <w:autoSpaceDN/>
        <w:bidi w:val="0"/>
        <w:adjustRightInd/>
        <w:snapToGrid/>
        <w:textAlignment w:val="auto"/>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eastAsia="zh-CN"/>
        </w:rPr>
        <w:t>Ⅰ. Introduction</w:t>
      </w:r>
    </w:p>
    <w:p>
      <w:pPr>
        <w:keepNext w:val="0"/>
        <w:keepLines w:val="0"/>
        <w:pageBreakBefore w:val="0"/>
        <w:widowControl w:val="0"/>
        <w:numPr>
          <w:ilvl w:val="0"/>
          <w:numId w:val="0"/>
        </w:numPr>
        <w:tabs>
          <w:tab w:val="left" w:pos="342"/>
        </w:tabs>
        <w:kinsoku/>
        <w:wordWrap/>
        <w:overflowPunct/>
        <w:topLinePunct w:val="0"/>
        <w:autoSpaceDE/>
        <w:autoSpaceDN/>
        <w:bidi w:val="0"/>
        <w:adjustRightInd/>
        <w:snapToGrid/>
        <w:ind w:leftChars="0"/>
        <w:textAlignment w:val="auto"/>
        <w:rPr>
          <w:rFonts w:hint="default" w:ascii="Times New Roman" w:hAnsi="Times New Roman" w:cs="Times New Roman"/>
          <w:b/>
          <w:sz w:val="24"/>
          <w:szCs w:val="24"/>
          <w:lang w:val="en-US" w:eastAsia="zh-CN"/>
        </w:rPr>
      </w:pPr>
      <w:r>
        <w:rPr>
          <w:rFonts w:hint="eastAsia" w:cs="Times New Roman"/>
          <w:b/>
          <w:sz w:val="24"/>
          <w:szCs w:val="24"/>
          <w:lang w:val="en-US" w:eastAsia="zh-CN"/>
        </w:rPr>
        <w:t xml:space="preserve">1.1 </w:t>
      </w:r>
      <w:r>
        <w:rPr>
          <w:rFonts w:hint="default" w:ascii="Times New Roman" w:hAnsi="Times New Roman" w:cs="Times New Roman"/>
          <w:b/>
          <w:sz w:val="24"/>
          <w:szCs w:val="24"/>
          <w:lang w:val="en-US" w:eastAsia="zh-CN"/>
        </w:rPr>
        <w:t>Profile of The Washington Post</w:t>
      </w:r>
    </w:p>
    <w:p>
      <w:pPr>
        <w:keepNext w:val="0"/>
        <w:keepLines w:val="0"/>
        <w:pageBreakBefore w:val="0"/>
        <w:widowControl w:val="0"/>
        <w:numPr>
          <w:ilvl w:val="0"/>
          <w:numId w:val="0"/>
        </w:numPr>
        <w:kinsoku/>
        <w:wordWrap/>
        <w:overflowPunct/>
        <w:topLinePunct w:val="0"/>
        <w:autoSpaceDE/>
        <w:autoSpaceDN/>
        <w:bidi w:val="0"/>
        <w:adjustRightInd/>
        <w:snapToGrid/>
        <w:ind w:leftChars="100" w:firstLine="240" w:firstLineChars="10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The Washington Post is an American daily newspaper founded in 1877. It is one of the most popular news websites in the United States, with a daily circulation of more than 500,000. It is known for its in-depth coverage of national and international news, as well as its investigative reporting. It has won numerous awards, including the Pulitzer Prize for Public Service, the Pulitzer Prize for National Reporting, and the Pulitzer Prize for International Reporting.This is the icon of Washington Post：</w:t>
      </w:r>
    </w:p>
    <w:p>
      <w:pPr>
        <w:keepNext w:val="0"/>
        <w:keepLines w:val="0"/>
        <w:pageBreakBefore w:val="0"/>
        <w:widowControl w:val="0"/>
        <w:numPr>
          <w:ilvl w:val="0"/>
          <w:numId w:val="0"/>
        </w:numPr>
        <w:kinsoku/>
        <w:wordWrap/>
        <w:overflowPunct/>
        <w:topLinePunct w:val="0"/>
        <w:autoSpaceDE/>
        <w:autoSpaceDN/>
        <w:bidi w:val="0"/>
        <w:adjustRightInd/>
        <w:snapToGrid/>
        <w:ind w:leftChars="10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095500" cy="514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8"/>
                    <a:stretch>
                      <a:fillRect/>
                    </a:stretch>
                  </pic:blipFill>
                  <pic:spPr>
                    <a:xfrm>
                      <a:off x="0" y="0"/>
                      <a:ext cx="2095500" cy="5143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100"/>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b/>
          <w:bCs/>
          <w:i/>
          <w:iCs/>
          <w:sz w:val="21"/>
          <w:szCs w:val="21"/>
          <w:lang w:val="en-US" w:eastAsia="zh-CN"/>
        </w:rPr>
        <w:t>（the icon of Washington Post）</w:t>
      </w:r>
    </w:p>
    <w:p>
      <w:pPr>
        <w:keepNext w:val="0"/>
        <w:keepLines w:val="0"/>
        <w:pageBreakBefore w:val="0"/>
        <w:widowControl w:val="0"/>
        <w:numPr>
          <w:ilvl w:val="0"/>
          <w:numId w:val="0"/>
        </w:numPr>
        <w:kinsoku/>
        <w:wordWrap/>
        <w:overflowPunct/>
        <w:topLinePunct w:val="0"/>
        <w:autoSpaceDE/>
        <w:autoSpaceDN/>
        <w:bidi w:val="0"/>
        <w:adjustRightInd/>
        <w:snapToGrid/>
        <w:ind w:leftChars="0"/>
        <w:textAlignment w:val="auto"/>
        <w:rPr>
          <w:rFonts w:hint="default" w:ascii="Times New Roman" w:hAnsi="Times New Roman" w:cs="Times New Roman"/>
          <w:b/>
          <w:sz w:val="24"/>
          <w:szCs w:val="24"/>
          <w:lang w:val="en-US" w:eastAsia="zh-CN"/>
        </w:rPr>
      </w:pPr>
      <w:r>
        <w:rPr>
          <w:rFonts w:hint="eastAsia" w:cs="Times New Roman"/>
          <w:b/>
          <w:sz w:val="24"/>
          <w:szCs w:val="24"/>
          <w:lang w:val="en-US" w:eastAsia="zh-CN"/>
        </w:rPr>
        <w:t xml:space="preserve">1.2 </w:t>
      </w:r>
      <w:r>
        <w:rPr>
          <w:rFonts w:hint="default" w:ascii="Times New Roman" w:hAnsi="Times New Roman" w:cs="Times New Roman"/>
          <w:b/>
          <w:sz w:val="24"/>
          <w:szCs w:val="24"/>
          <w:lang w:val="en-US" w:eastAsia="zh-CN"/>
        </w:rPr>
        <w:t>Brief introduction of the features</w:t>
      </w:r>
    </w:p>
    <w:p>
      <w:pPr>
        <w:keepNext w:val="0"/>
        <w:keepLines w:val="0"/>
        <w:pageBreakBefore w:val="0"/>
        <w:widowControl w:val="0"/>
        <w:numPr>
          <w:ilvl w:val="0"/>
          <w:numId w:val="0"/>
        </w:numPr>
        <w:kinsoku/>
        <w:wordWrap/>
        <w:overflowPunct/>
        <w:topLinePunct w:val="0"/>
        <w:autoSpaceDE/>
        <w:autoSpaceDN/>
        <w:bidi w:val="0"/>
        <w:adjustRightInd/>
        <w:snapToGrid/>
        <w:ind w:leftChars="100" w:firstLine="240" w:firstLineChars="10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The Washington Post is characterized by a concise, accurate, clear and rigorous language style. In addition, its content is mainly focused on politics, economy and culture. Furthermore, the Washington Post has a political bias, with most of its reports standing on the Democratic Party's position.</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eastAsia="zh-CN"/>
        </w:rPr>
        <w:t>Ⅱ. Body</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eastAsia="zh-CN"/>
        </w:rPr>
        <w:t>2.1 The argument about language style</w:t>
      </w:r>
    </w:p>
    <w:p>
      <w:pPr>
        <w:keepNext w:val="0"/>
        <w:keepLines w:val="0"/>
        <w:pageBreakBefore w:val="0"/>
        <w:widowControl w:val="0"/>
        <w:numPr>
          <w:ilvl w:val="0"/>
          <w:numId w:val="0"/>
        </w:numPr>
        <w:kinsoku/>
        <w:wordWrap/>
        <w:overflowPunct/>
        <w:topLinePunct w:val="0"/>
        <w:autoSpaceDE/>
        <w:autoSpaceDN/>
        <w:bidi w:val="0"/>
        <w:adjustRightInd/>
        <w:snapToGrid/>
        <w:ind w:leftChars="100" w:firstLine="240" w:firstLineChars="10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Let me illustrate my point by referring to a recent news article. That is, the language style of Washington Post is concise, accurate, clear, rigorous and powerful. </w:t>
      </w:r>
    </w:p>
    <w:p>
      <w:pPr>
        <w:keepNext w:val="0"/>
        <w:keepLines w:val="0"/>
        <w:pageBreakBefore w:val="0"/>
        <w:widowControl w:val="0"/>
        <w:numPr>
          <w:ilvl w:val="0"/>
          <w:numId w:val="0"/>
        </w:numPr>
        <w:kinsoku/>
        <w:wordWrap/>
        <w:overflowPunct/>
        <w:topLinePunct w:val="0"/>
        <w:autoSpaceDE/>
        <w:autoSpaceDN/>
        <w:bidi w:val="0"/>
        <w:adjustRightInd/>
        <w:snapToGrid/>
        <w:ind w:leftChars="100" w:firstLine="240" w:firstLineChars="10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The headline of the news is : Israeli settlers rampage through Palestinian towns in revenge for shooting ( Miriam Berger and Shira Rubin 2023 ) .</w:t>
      </w:r>
    </w:p>
    <w:p>
      <w:pPr>
        <w:keepNext w:val="0"/>
        <w:keepLines w:val="0"/>
        <w:pageBreakBefore w:val="0"/>
        <w:widowControl w:val="0"/>
        <w:numPr>
          <w:ilvl w:val="0"/>
          <w:numId w:val="0"/>
        </w:numPr>
        <w:kinsoku/>
        <w:wordWrap/>
        <w:overflowPunct/>
        <w:topLinePunct w:val="0"/>
        <w:autoSpaceDE/>
        <w:autoSpaceDN/>
        <w:bidi w:val="0"/>
        <w:adjustRightInd/>
        <w:snapToGrid/>
        <w:ind w:leftChars="10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3385185" cy="2940685"/>
            <wp:effectExtent l="0" t="0" r="5715"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3385185" cy="2940685"/>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100"/>
        <w:jc w:val="center"/>
        <w:textAlignment w:val="auto"/>
        <w:rPr>
          <w:rFonts w:hint="default" w:ascii="Times New Roman" w:hAnsi="Times New Roman" w:eastAsia="宋体" w:cs="Times New Roman"/>
          <w:sz w:val="24"/>
          <w:szCs w:val="24"/>
          <w:lang w:val="en-US" w:eastAsia="zh-CN"/>
        </w:rPr>
      </w:pPr>
      <w:r>
        <w:rPr>
          <w:rFonts w:hint="default" w:ascii="Times New Roman" w:hAnsi="Times New Roman" w:cs="Times New Roman"/>
          <w:b/>
          <w:bCs/>
          <w:i/>
          <w:iCs/>
          <w:sz w:val="21"/>
          <w:szCs w:val="21"/>
          <w:lang w:val="en-US" w:eastAsia="zh-CN"/>
        </w:rPr>
        <w:t>（News page）</w:t>
      </w:r>
    </w:p>
    <w:p>
      <w:pPr>
        <w:keepNext w:val="0"/>
        <w:keepLines w:val="0"/>
        <w:pageBreakBefore w:val="0"/>
        <w:widowControl w:val="0"/>
        <w:numPr>
          <w:ilvl w:val="0"/>
          <w:numId w:val="0"/>
        </w:numPr>
        <w:kinsoku/>
        <w:wordWrap/>
        <w:overflowPunct/>
        <w:topLinePunct w:val="0"/>
        <w:autoSpaceDE/>
        <w:autoSpaceDN/>
        <w:bidi w:val="0"/>
        <w:adjustRightInd/>
        <w:snapToGrid/>
        <w:ind w:leftChars="100" w:firstLine="240" w:firstLineChars="10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 xml:space="preserve">Take a look at some of the passages : </w:t>
      </w:r>
    </w:p>
    <w:p>
      <w:pPr>
        <w:keepNext w:val="0"/>
        <w:keepLines w:val="0"/>
        <w:pageBreakBefore w:val="0"/>
        <w:widowControl w:val="0"/>
        <w:numPr>
          <w:ilvl w:val="0"/>
          <w:numId w:val="0"/>
        </w:numPr>
        <w:kinsoku/>
        <w:wordWrap/>
        <w:overflowPunct/>
        <w:topLinePunct w:val="0"/>
        <w:autoSpaceDE/>
        <w:autoSpaceDN/>
        <w:bidi w:val="0"/>
        <w:adjustRightInd/>
        <w:snapToGrid/>
        <w:ind w:leftChars="100" w:firstLine="240" w:firstLineChars="100"/>
        <w:textAlignment w:val="auto"/>
        <w:rPr>
          <w:rFonts w:hint="default" w:ascii="Times New Roman" w:hAnsi="Times New Roman" w:cs="Times New Roman"/>
          <w:b w:val="0"/>
          <w:bCs/>
          <w:i w:val="0"/>
          <w:iCs w:val="0"/>
          <w:sz w:val="24"/>
          <w:szCs w:val="24"/>
          <w:lang w:val="en-US" w:eastAsia="zh-CN"/>
        </w:rPr>
      </w:pPr>
      <w:r>
        <w:rPr>
          <w:rFonts w:hint="default" w:ascii="Times New Roman" w:hAnsi="Times New Roman" w:cs="Times New Roman"/>
          <w:b w:val="0"/>
          <w:bCs/>
          <w:i w:val="0"/>
          <w:iCs w:val="0"/>
          <w:sz w:val="24"/>
          <w:szCs w:val="24"/>
          <w:lang w:val="en-US" w:eastAsia="zh-CN"/>
        </w:rPr>
        <w:t xml:space="preserve">“While the meeting was taking place Sunday, a Palestinian gunman opened fire at a traffic junction in Huwara, south of Nablus, killing Hillel Menachem Yaniv, 22, and Yagel Yaakov Yaniv, 20, brothers from the nearby Har Bracha settlement — itself likely a retaliation for an Israeli raid on Nablus the week before that killed 11 Palestinians, including militants and civilians. </w:t>
      </w:r>
    </w:p>
    <w:p>
      <w:pPr>
        <w:keepNext w:val="0"/>
        <w:keepLines w:val="0"/>
        <w:pageBreakBefore w:val="0"/>
        <w:widowControl w:val="0"/>
        <w:numPr>
          <w:ilvl w:val="0"/>
          <w:numId w:val="0"/>
        </w:numPr>
        <w:kinsoku/>
        <w:wordWrap/>
        <w:overflowPunct/>
        <w:topLinePunct w:val="0"/>
        <w:autoSpaceDE/>
        <w:autoSpaceDN/>
        <w:bidi w:val="0"/>
        <w:adjustRightInd/>
        <w:snapToGrid/>
        <w:ind w:leftChars="100"/>
        <w:textAlignment w:val="auto"/>
        <w:rPr>
          <w:rFonts w:hint="default" w:ascii="Times New Roman" w:hAnsi="Times New Roman" w:cs="Times New Roman"/>
          <w:b w:val="0"/>
          <w:bCs/>
          <w:i w:val="0"/>
          <w:iCs w:val="0"/>
          <w:sz w:val="24"/>
          <w:szCs w:val="24"/>
          <w:lang w:val="en-US" w:eastAsia="zh-CN"/>
        </w:rPr>
      </w:pPr>
      <w:r>
        <w:rPr>
          <w:rFonts w:hint="default" w:ascii="Times New Roman" w:hAnsi="Times New Roman" w:cs="Times New Roman"/>
          <w:b w:val="0"/>
          <w:bCs/>
          <w:i w:val="0"/>
          <w:iCs w:val="0"/>
          <w:sz w:val="24"/>
          <w:szCs w:val="24"/>
          <w:lang w:val="en-US" w:eastAsia="zh-CN"/>
        </w:rPr>
        <w:t>After sunset Sunday, scores of settlers descended on Huwara and at least three other locations across the northern West Bank. Residents said that the Israeli army failed to intervene as the rioters set fire to cars, businesses, schools and homes, and threw stones at firetrucks and ambulances that attempted to treat casualties at the scene.”</w:t>
      </w:r>
    </w:p>
    <w:p>
      <w:pPr>
        <w:keepNext w:val="0"/>
        <w:keepLines w:val="0"/>
        <w:pageBreakBefore w:val="0"/>
        <w:widowControl w:val="0"/>
        <w:numPr>
          <w:ilvl w:val="0"/>
          <w:numId w:val="0"/>
        </w:numPr>
        <w:kinsoku/>
        <w:wordWrap/>
        <w:overflowPunct/>
        <w:topLinePunct w:val="0"/>
        <w:autoSpaceDE/>
        <w:autoSpaceDN/>
        <w:bidi w:val="0"/>
        <w:adjustRightInd/>
        <w:snapToGrid/>
        <w:ind w:leftChars="100" w:firstLine="240" w:firstLineChars="10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As we can see, these two paragraphs are some descriptions of the news facts of the time. The text is composed and strong, without much embellishment, and aims to describe the facts clearly in plain language.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eastAsia="zh-CN"/>
        </w:rPr>
        <w:t>2.2 The argument about content bias</w:t>
      </w:r>
    </w:p>
    <w:p>
      <w:pPr>
        <w:keepNext w:val="0"/>
        <w:keepLines w:val="0"/>
        <w:pageBreakBefore w:val="0"/>
        <w:widowControl w:val="0"/>
        <w:numPr>
          <w:ilvl w:val="0"/>
          <w:numId w:val="0"/>
        </w:numPr>
        <w:kinsoku/>
        <w:wordWrap/>
        <w:overflowPunct/>
        <w:topLinePunct w:val="0"/>
        <w:autoSpaceDE/>
        <w:autoSpaceDN/>
        <w:bidi w:val="0"/>
        <w:adjustRightInd/>
        <w:snapToGrid/>
        <w:ind w:leftChars="100" w:firstLine="240" w:firstLineChars="10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I think the content of the Washington Post is somewhat biased. Its content is more about politics, economy, culture. Although it is constantly expanding the scope of topics to meet the new development needs, so far, its main content is still centered on politics, economy and culture. Below, I will give some news headlines as examples. As we all know, the general content category of a news item can be seen by its title. Therefore, I think some examples of news headlines are enough to demonstrate my point.</w:t>
      </w:r>
    </w:p>
    <w:p>
      <w:pPr>
        <w:keepNext w:val="0"/>
        <w:keepLines w:val="0"/>
        <w:pageBreakBefore w:val="0"/>
        <w:widowControl w:val="0"/>
        <w:numPr>
          <w:ilvl w:val="0"/>
          <w:numId w:val="0"/>
        </w:numPr>
        <w:kinsoku/>
        <w:wordWrap/>
        <w:overflowPunct/>
        <w:topLinePunct w:val="0"/>
        <w:autoSpaceDE/>
        <w:autoSpaceDN/>
        <w:bidi w:val="0"/>
        <w:adjustRightInd/>
        <w:snapToGrid/>
        <w:ind w:leftChars="100" w:firstLine="240" w:firstLineChars="10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The first headline is : Biden to huddle with House, Senate Democrats amid busy week in Washington ( John Wagner and Mariana Alfaro 2023 ) . This article focuses on the recent political work of U.S. President Joe Biden. Obviously this is a political news.</w:t>
      </w:r>
    </w:p>
    <w:p>
      <w:pPr>
        <w:keepNext w:val="0"/>
        <w:keepLines w:val="0"/>
        <w:pageBreakBefore w:val="0"/>
        <w:widowControl w:val="0"/>
        <w:numPr>
          <w:ilvl w:val="0"/>
          <w:numId w:val="0"/>
        </w:numPr>
        <w:kinsoku/>
        <w:wordWrap/>
        <w:overflowPunct/>
        <w:topLinePunct w:val="0"/>
        <w:autoSpaceDE/>
        <w:autoSpaceDN/>
        <w:bidi w:val="0"/>
        <w:adjustRightInd/>
        <w:snapToGrid/>
        <w:ind w:leftChars="100" w:firstLine="240" w:firstLineChars="10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Next up, another news Report : Violent windstorm, tornado swarm tear through Oklahoma, Texas Panhandle ( Matthew Cappucci, Bryan Pietsch and Kelly Kasulis Cho 2023) .This article tells about a disaster in the middle of the United States, which caused certain economic losses. So this article is about economics.</w:t>
      </w:r>
    </w:p>
    <w:p>
      <w:pPr>
        <w:keepNext w:val="0"/>
        <w:keepLines w:val="0"/>
        <w:pageBreakBefore w:val="0"/>
        <w:widowControl w:val="0"/>
        <w:numPr>
          <w:ilvl w:val="0"/>
          <w:numId w:val="0"/>
        </w:numPr>
        <w:kinsoku/>
        <w:wordWrap/>
        <w:overflowPunct/>
        <w:topLinePunct w:val="0"/>
        <w:autoSpaceDE/>
        <w:autoSpaceDN/>
        <w:bidi w:val="0"/>
        <w:adjustRightInd/>
        <w:snapToGrid/>
        <w:ind w:leftChars="100" w:firstLine="240" w:firstLineChars="10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One last example : Coloring Snow, a photograpger’s unique approach to covering a storm ( Nicole Neri 2023 ) .This article is not a press release in the traditional sense. It mainly talks about photography. It's about culture.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eastAsia="zh-CN"/>
        </w:rPr>
        <w:t>2.3 The argument about Political bias</w:t>
      </w:r>
    </w:p>
    <w:p>
      <w:pPr>
        <w:keepNext w:val="0"/>
        <w:keepLines w:val="0"/>
        <w:pageBreakBefore w:val="0"/>
        <w:widowControl w:val="0"/>
        <w:numPr>
          <w:ilvl w:val="0"/>
          <w:numId w:val="0"/>
        </w:numPr>
        <w:kinsoku/>
        <w:wordWrap/>
        <w:overflowPunct/>
        <w:topLinePunct w:val="0"/>
        <w:autoSpaceDE/>
        <w:autoSpaceDN/>
        <w:bidi w:val="0"/>
        <w:adjustRightInd/>
        <w:snapToGrid/>
        <w:ind w:leftChars="100" w:firstLine="240" w:firstLineChars="10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The Washington Post sided with the Democrats. The main source is a classic Washington Post story: the Watergate scandal that made the Post famous in the United States.</w:t>
      </w:r>
    </w:p>
    <w:p>
      <w:pPr>
        <w:keepNext w:val="0"/>
        <w:keepLines w:val="0"/>
        <w:pageBreakBefore w:val="0"/>
        <w:widowControl w:val="0"/>
        <w:numPr>
          <w:ilvl w:val="0"/>
          <w:numId w:val="0"/>
        </w:numPr>
        <w:kinsoku/>
        <w:wordWrap/>
        <w:overflowPunct/>
        <w:topLinePunct w:val="0"/>
        <w:autoSpaceDE/>
        <w:autoSpaceDN/>
        <w:bidi w:val="0"/>
        <w:adjustRightInd/>
        <w:snapToGrid/>
        <w:ind w:leftChars="100"/>
        <w:textAlignment w:val="auto"/>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eastAsia="zh-CN"/>
        </w:rPr>
        <w:t>2.3.1 The Watergate scandal</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240" w:firstLineChars="10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The Watergate scandal was a major political scandal in the United States involving the administration of President Richard Nixon from 1972 to 1974 that led to Nixon's resignation. The scandal stemmed from the Nixon administration's continual attempts to cover up its involvement in the June 17, 1972 break-in of the Democratic National Committee headquarters at the Washington, D.C., Watergate Office Building.</w:t>
      </w:r>
    </w:p>
    <w:p>
      <w:pPr>
        <w:keepNext w:val="0"/>
        <w:keepLines w:val="0"/>
        <w:pageBreakBefore w:val="0"/>
        <w:widowControl w:val="0"/>
        <w:numPr>
          <w:ilvl w:val="0"/>
          <w:numId w:val="0"/>
        </w:numPr>
        <w:kinsoku/>
        <w:wordWrap/>
        <w:overflowPunct/>
        <w:topLinePunct w:val="0"/>
        <w:autoSpaceDE/>
        <w:autoSpaceDN/>
        <w:bidi w:val="0"/>
        <w:adjustRightInd/>
        <w:snapToGrid/>
        <w:ind w:leftChars="100"/>
        <w:textAlignment w:val="auto"/>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eastAsia="zh-CN"/>
        </w:rPr>
        <w:t>2.3.2 The Washington Post and Watergate scandal</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240" w:firstLineChars="10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It was the Washington Post's pursuit of the Watergate story that made the Watergate scandal public. The Washington Post has thus gained an extremely high status in the press. Unfortunately, the original copy of the report is hard to find in China and may have been kept in secret archives. I found a Watergate history page on the Washington Post website:WATERGATE 50TH ANNIVERSARY (Bob Woodward etc. 2023 ).Although not written at the time, the Washington Post is closely associated with the Watergate scandal.</w:t>
      </w:r>
    </w:p>
    <w:p>
      <w:pPr>
        <w:keepNext w:val="0"/>
        <w:keepLines w:val="0"/>
        <w:pageBreakBefore w:val="0"/>
        <w:widowControl w:val="0"/>
        <w:numPr>
          <w:ilvl w:val="0"/>
          <w:numId w:val="0"/>
        </w:numPr>
        <w:kinsoku/>
        <w:wordWrap/>
        <w:overflowPunct/>
        <w:topLinePunct w:val="0"/>
        <w:autoSpaceDE/>
        <w:autoSpaceDN/>
        <w:bidi w:val="0"/>
        <w:adjustRightInd/>
        <w:snapToGrid/>
        <w:ind w:leftChars="100"/>
        <w:jc w:val="center"/>
        <w:textAlignment w:val="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2190750" cy="14668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2190750" cy="1466850"/>
                    </a:xfrm>
                    <a:prstGeom prst="rect">
                      <a:avLst/>
                    </a:prstGeom>
                    <a:noFill/>
                    <a:ln>
                      <a:noFill/>
                    </a:ln>
                  </pic:spPr>
                </pic:pic>
              </a:graphicData>
            </a:graphic>
          </wp:inline>
        </w:drawing>
      </w:r>
    </w:p>
    <w:p>
      <w:pPr>
        <w:keepNext w:val="0"/>
        <w:keepLines w:val="0"/>
        <w:pageBreakBefore w:val="0"/>
        <w:widowControl w:val="0"/>
        <w:numPr>
          <w:ilvl w:val="0"/>
          <w:numId w:val="0"/>
        </w:numPr>
        <w:kinsoku/>
        <w:wordWrap/>
        <w:overflowPunct/>
        <w:topLinePunct w:val="0"/>
        <w:autoSpaceDE/>
        <w:autoSpaceDN/>
        <w:bidi w:val="0"/>
        <w:adjustRightInd/>
        <w:snapToGrid/>
        <w:ind w:leftChars="100"/>
        <w:jc w:val="center"/>
        <w:textAlignment w:val="auto"/>
        <w:rPr>
          <w:rFonts w:hint="default" w:ascii="Times New Roman" w:hAnsi="Times New Roman" w:eastAsia="宋体" w:cs="Times New Roman"/>
          <w:b/>
          <w:bCs/>
          <w:i/>
          <w:iCs/>
          <w:sz w:val="21"/>
          <w:szCs w:val="21"/>
          <w:lang w:val="en-US" w:eastAsia="zh-CN"/>
        </w:rPr>
      </w:pPr>
      <w:r>
        <w:rPr>
          <w:rFonts w:hint="default" w:ascii="Times New Roman" w:hAnsi="Times New Roman" w:cs="Times New Roman"/>
          <w:b/>
          <w:bCs/>
          <w:i/>
          <w:iCs/>
          <w:sz w:val="21"/>
          <w:szCs w:val="21"/>
          <w:lang w:val="en-US" w:eastAsia="zh-CN"/>
        </w:rPr>
        <w:t>（The Washington Post and Watergate scandal）</w:t>
      </w:r>
    </w:p>
    <w:p>
      <w:pPr>
        <w:keepNext w:val="0"/>
        <w:keepLines w:val="0"/>
        <w:pageBreakBefore w:val="0"/>
        <w:widowControl w:val="0"/>
        <w:numPr>
          <w:ilvl w:val="0"/>
          <w:numId w:val="0"/>
        </w:numPr>
        <w:kinsoku/>
        <w:wordWrap/>
        <w:overflowPunct/>
        <w:topLinePunct w:val="0"/>
        <w:autoSpaceDE/>
        <w:autoSpaceDN/>
        <w:bidi w:val="0"/>
        <w:adjustRightInd/>
        <w:snapToGrid/>
        <w:ind w:leftChars="100"/>
        <w:textAlignment w:val="auto"/>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eastAsia="zh-CN"/>
        </w:rPr>
        <w:t>2.3.3 Notice</w:t>
      </w:r>
    </w:p>
    <w:p>
      <w:pPr>
        <w:keepNext w:val="0"/>
        <w:keepLines w:val="0"/>
        <w:pageBreakBefore w:val="0"/>
        <w:widowControl w:val="0"/>
        <w:numPr>
          <w:ilvl w:val="0"/>
          <w:numId w:val="0"/>
        </w:numPr>
        <w:kinsoku/>
        <w:wordWrap/>
        <w:overflowPunct/>
        <w:topLinePunct w:val="0"/>
        <w:autoSpaceDE/>
        <w:autoSpaceDN/>
        <w:bidi w:val="0"/>
        <w:adjustRightInd/>
        <w:snapToGrid/>
        <w:ind w:leftChars="200" w:firstLine="240" w:firstLineChars="10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The Washington Post has been less obvious in recent years about its political bias. So to make my argument stronger, I turned to the Washington Post's classic Watergate report. While this isn't news of the semester, it's still very valuable.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b/>
          <w:sz w:val="24"/>
          <w:szCs w:val="24"/>
          <w:lang w:val="en-US" w:eastAsia="zh-CN"/>
        </w:rPr>
      </w:pPr>
      <w:r>
        <w:rPr>
          <w:rFonts w:hint="default" w:ascii="Times New Roman" w:hAnsi="Times New Roman" w:cs="Times New Roman"/>
          <w:b/>
          <w:sz w:val="24"/>
          <w:szCs w:val="24"/>
          <w:lang w:val="en-US" w:eastAsia="zh-CN"/>
        </w:rPr>
        <w:t>Ⅲ. Conclusion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The Washington Post can summarize the characteristics in three main aspects. First, the language style, Washington Post text concise, accurate, clear; The second is the content bias. The content of Washington Post is mainly about politics, economy and culture. The third is political bias. The Washington Post is a newspaper that leans towards the Democratic Party.</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b w:val="0"/>
          <w:bCs/>
          <w:sz w:val="24"/>
          <w:szCs w:val="24"/>
          <w:lang w:val="en-US" w:eastAsia="zh-CN"/>
        </w:rPr>
      </w:pPr>
    </w:p>
    <w:p>
      <w:pPr>
        <w:jc w:val="center"/>
        <w:rPr>
          <w:rFonts w:hint="default" w:eastAsia="黑体" w:cs="Times New Roman"/>
          <w:b/>
          <w:bCs/>
          <w:sz w:val="28"/>
          <w:szCs w:val="28"/>
          <w:u w:val="none"/>
          <w:lang w:val="en-US" w:eastAsia="zh-CN"/>
        </w:rPr>
      </w:pPr>
      <w:r>
        <w:rPr>
          <w:rFonts w:hint="eastAsia" w:eastAsia="黑体" w:cs="Times New Roman"/>
          <w:b/>
          <w:bCs/>
          <w:sz w:val="28"/>
          <w:szCs w:val="28"/>
          <w:u w:val="none"/>
          <w:lang w:val="en-US" w:eastAsia="zh-CN"/>
        </w:rPr>
        <w:t>Reference</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宋体" w:cs="Times New Roman"/>
          <w:color w:val="auto"/>
          <w:sz w:val="24"/>
          <w:szCs w:val="24"/>
          <w:u w:val="none"/>
        </w:rPr>
      </w:pPr>
      <w:r>
        <w:rPr>
          <w:rFonts w:hint="default" w:ascii="Times New Roman" w:hAnsi="Times New Roman" w:cs="Times New Roman"/>
          <w:b w:val="0"/>
          <w:bCs/>
          <w:sz w:val="24"/>
          <w:szCs w:val="24"/>
          <w:lang w:val="en-US" w:eastAsia="zh-CN"/>
        </w:rPr>
        <w:t xml:space="preserve">Bob Woodward &amp; etc. 2021-12-8. </w:t>
      </w:r>
      <w:r>
        <w:rPr>
          <w:rFonts w:hint="default" w:ascii="Times New Roman" w:hAnsi="Times New Roman" w:eastAsia="宋体" w:cs="Times New Roman"/>
          <w:color w:val="auto"/>
          <w:sz w:val="24"/>
          <w:szCs w:val="24"/>
          <w:u w:val="none"/>
        </w:rPr>
        <w:t>50 Years at The Washington Post: Bob Woodward - The Washington Post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eastAsia="宋体" w:cs="Times New Roman"/>
          <w:color w:val="auto"/>
          <w:sz w:val="24"/>
          <w:szCs w:val="24"/>
          <w:u w:val="none"/>
          <w:lang w:val="en-US" w:eastAsia="zh-CN"/>
        </w:rPr>
      </w:pPr>
      <w:r>
        <w:rPr>
          <w:rFonts w:hint="default" w:ascii="Times New Roman" w:hAnsi="Times New Roman" w:eastAsia="宋体" w:cs="Times New Roman"/>
          <w:color w:val="auto"/>
          <w:sz w:val="24"/>
          <w:szCs w:val="24"/>
          <w:u w:val="none"/>
          <w:lang w:val="en-US" w:eastAsia="zh-CN"/>
        </w:rPr>
        <w:t>[EB/OL].https://www.washingtonpost.com/washington-post-live/2021/12/07/50-years-washington-post-bob-woodward/</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eastAsia="宋体" w:cs="Times New Roman"/>
          <w:color w:val="auto"/>
          <w:sz w:val="24"/>
          <w:szCs w:val="24"/>
          <w:u w:val="none"/>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b w:val="0"/>
          <w:bCs/>
          <w:sz w:val="24"/>
          <w:szCs w:val="24"/>
          <w:lang w:val="en-US" w:eastAsia="zh-CN"/>
        </w:rPr>
      </w:pPr>
      <w:r>
        <w:rPr>
          <w:rFonts w:hint="default" w:ascii="Times New Roman" w:hAnsi="Times New Roman" w:cs="Times New Roman"/>
          <w:b w:val="0"/>
          <w:bCs/>
          <w:sz w:val="24"/>
          <w:szCs w:val="24"/>
          <w:lang w:val="en-US" w:eastAsia="zh-CN"/>
        </w:rPr>
        <w:t>John Wagner &amp; Mariana Alfaro. 2023-2-27. Biden to huddle with House, Senate Democrats amid busy week in Washington.</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sz w:val="24"/>
          <w:szCs w:val="24"/>
        </w:rPr>
      </w:pPr>
      <w:r>
        <w:rPr>
          <w:rFonts w:hint="default" w:ascii="Times New Roman" w:hAnsi="Times New Roman" w:cs="Times New Roman"/>
          <w:sz w:val="24"/>
          <w:szCs w:val="24"/>
        </w:rPr>
        <w:t>[EB/OL].https://www.washingtonpost.com/politics/2023/02/27/biden-house-senate-democrats/</w:t>
      </w:r>
    </w:p>
    <w:p>
      <w:pPr>
        <w:jc w:val="left"/>
        <w:rPr>
          <w:rFonts w:hint="default" w:ascii="Times New Roman" w:hAnsi="Times New Roman" w:cs="Times New Roman"/>
          <w:b w:val="0"/>
          <w:bCs/>
          <w:sz w:val="24"/>
          <w:szCs w:val="24"/>
          <w:lang w:val="en-US" w:eastAsia="zh-CN"/>
        </w:rPr>
      </w:pPr>
    </w:p>
    <w:p>
      <w:pPr>
        <w:jc w:val="left"/>
        <w:rPr>
          <w:rFonts w:hint="default" w:ascii="Times New Roman" w:hAnsi="Times New Roman" w:eastAsia="宋体" w:cs="Times New Roman"/>
          <w:color w:val="auto"/>
          <w:sz w:val="24"/>
          <w:szCs w:val="24"/>
          <w:u w:val="none"/>
        </w:rPr>
      </w:pPr>
      <w:r>
        <w:rPr>
          <w:rFonts w:hint="default" w:ascii="Times New Roman" w:hAnsi="Times New Roman" w:cs="Times New Roman"/>
          <w:b w:val="0"/>
          <w:bCs/>
          <w:sz w:val="24"/>
          <w:szCs w:val="24"/>
          <w:lang w:val="en-US" w:eastAsia="zh-CN"/>
        </w:rPr>
        <w:t>Matthew Cappucci, Bryan Pietsch &amp; Kelly Kasulis Cho. 2023-2-27.</w:t>
      </w:r>
      <w:r>
        <w:rPr>
          <w:rFonts w:hint="default" w:ascii="Times New Roman" w:hAnsi="Times New Roman" w:eastAsia="宋体" w:cs="Times New Roman"/>
          <w:color w:val="auto"/>
          <w:sz w:val="24"/>
          <w:szCs w:val="24"/>
          <w:u w:val="none"/>
        </w:rPr>
        <w:t xml:space="preserve">Tornadoes, severe winds </w:t>
      </w:r>
      <w:r>
        <w:rPr>
          <w:rFonts w:hint="default" w:ascii="Times New Roman" w:hAnsi="Times New Roman" w:cs="Times New Roman"/>
          <w:b w:val="0"/>
          <w:bCs/>
          <w:sz w:val="24"/>
          <w:szCs w:val="24"/>
          <w:lang w:val="en-US" w:eastAsia="zh-CN"/>
        </w:rPr>
        <w:t xml:space="preserve">hit </w:t>
      </w:r>
      <w:r>
        <w:rPr>
          <w:rFonts w:hint="default" w:ascii="Times New Roman" w:hAnsi="Times New Roman" w:eastAsia="宋体" w:cs="Times New Roman"/>
          <w:color w:val="auto"/>
          <w:sz w:val="24"/>
          <w:szCs w:val="24"/>
          <w:u w:val="none"/>
        </w:rPr>
        <w:t>Oklahoma, Texas, Kansas and Missouri - The Washington Post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eastAsia="宋体" w:cs="Times New Roman"/>
          <w:color w:val="auto"/>
          <w:sz w:val="24"/>
          <w:szCs w:val="24"/>
          <w:u w:val="none"/>
        </w:rPr>
      </w:pPr>
      <w:r>
        <w:rPr>
          <w:rFonts w:hint="default" w:ascii="Times New Roman" w:hAnsi="Times New Roman" w:cs="Times New Roman"/>
          <w:sz w:val="24"/>
          <w:szCs w:val="24"/>
        </w:rPr>
        <w:t>[EB/OL]</w:t>
      </w:r>
      <w:r>
        <w:rPr>
          <w:rFonts w:hint="default" w:ascii="Times New Roman" w:hAnsi="Times New Roman" w:cs="Times New Roman"/>
          <w:sz w:val="24"/>
          <w:szCs w:val="24"/>
          <w:lang w:val="en-US" w:eastAsia="zh-CN"/>
        </w:rPr>
        <w:t>.</w:t>
      </w:r>
      <w:r>
        <w:rPr>
          <w:rFonts w:hint="default" w:ascii="Times New Roman" w:hAnsi="Times New Roman" w:eastAsia="宋体" w:cs="Times New Roman"/>
          <w:color w:val="auto"/>
          <w:sz w:val="24"/>
          <w:szCs w:val="24"/>
          <w:u w:val="none"/>
        </w:rPr>
        <w:t>https://www.washingtonpost.com/weather/2023/02/27/tornado-warning-wind-oklahoma-kansas/?utm_campaign=wp_main&amp;utm_medium=social&amp;utm_source=twitter</w:t>
      </w:r>
    </w:p>
    <w:p>
      <w:pPr>
        <w:jc w:val="left"/>
        <w:rPr>
          <w:rFonts w:hint="default" w:ascii="Times New Roman" w:hAnsi="Times New Roman" w:cs="Times New Roman"/>
          <w:b w:val="0"/>
          <w:bCs/>
          <w:sz w:val="24"/>
          <w:szCs w:val="24"/>
          <w:lang w:val="en-US" w:eastAsia="zh-CN"/>
        </w:rPr>
      </w:pPr>
    </w:p>
    <w:p>
      <w:pPr>
        <w:jc w:val="left"/>
        <w:rPr>
          <w:rFonts w:hint="default" w:ascii="Times New Roman" w:hAnsi="Times New Roman" w:cs="Times New Roman"/>
          <w:b w:val="0"/>
          <w:bCs/>
          <w:color w:val="auto"/>
          <w:sz w:val="24"/>
          <w:szCs w:val="24"/>
          <w:u w:val="none"/>
          <w:lang w:val="en-US" w:eastAsia="zh-CN"/>
        </w:rPr>
      </w:pPr>
      <w:r>
        <w:rPr>
          <w:rFonts w:hint="default" w:ascii="Times New Roman" w:hAnsi="Times New Roman" w:cs="Times New Roman"/>
          <w:b w:val="0"/>
          <w:bCs/>
          <w:sz w:val="24"/>
          <w:szCs w:val="24"/>
          <w:lang w:val="en-US" w:eastAsia="zh-CN"/>
        </w:rPr>
        <w:t xml:space="preserve">Miriam Berger &amp; Shira Rubin. 2023-2-27. Israeli settlers rampage through Palestinian towns in revenge for shooting.          </w:t>
      </w:r>
      <w:r>
        <w:rPr>
          <w:rFonts w:hint="eastAsia" w:cs="Times New Roman"/>
          <w:b w:val="0"/>
          <w:bCs/>
          <w:sz w:val="24"/>
          <w:szCs w:val="24"/>
          <w:lang w:val="en-US" w:eastAsia="zh-CN"/>
        </w:rPr>
        <w:tab/>
      </w:r>
      <w:r>
        <w:rPr>
          <w:rFonts w:hint="default" w:ascii="Times New Roman" w:hAnsi="Times New Roman" w:cs="Times New Roman"/>
          <w:b w:val="0"/>
          <w:bCs/>
          <w:sz w:val="24"/>
          <w:szCs w:val="24"/>
          <w:lang w:val="en-US" w:eastAsia="zh-CN"/>
        </w:rPr>
        <w:tab/>
      </w:r>
      <w:r>
        <w:rPr>
          <w:rFonts w:hint="default" w:ascii="Times New Roman" w:hAnsi="Times New Roman" w:cs="Times New Roman"/>
          <w:sz w:val="24"/>
          <w:szCs w:val="24"/>
        </w:rPr>
        <w:t>[EB/OL].</w:t>
      </w:r>
      <w:r>
        <w:rPr>
          <w:rFonts w:hint="default" w:ascii="Times New Roman" w:hAnsi="Times New Roman" w:cs="Times New Roman"/>
          <w:b w:val="0"/>
          <w:bCs/>
          <w:color w:val="auto"/>
          <w:sz w:val="24"/>
          <w:szCs w:val="24"/>
          <w:u w:val="none"/>
          <w:lang w:val="en-US" w:eastAsia="zh-CN"/>
        </w:rPr>
        <w:t>https://www.washingtonpost.com/world/2023/02/27/israel-huwara-settlers-rampage-palestinian/?utm_campaign=wp_main&amp;utm_source=twitter&amp;utm_medium=social</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宋体" w:cs="Times New Roman"/>
          <w:color w:val="auto"/>
          <w:sz w:val="24"/>
          <w:szCs w:val="24"/>
          <w:u w:val="none"/>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宋体" w:cs="Times New Roman"/>
          <w:color w:val="auto"/>
          <w:sz w:val="24"/>
          <w:szCs w:val="24"/>
          <w:u w:val="none"/>
        </w:rPr>
      </w:pPr>
      <w:r>
        <w:rPr>
          <w:rFonts w:hint="default" w:ascii="Times New Roman" w:hAnsi="Times New Roman" w:cs="Times New Roman"/>
          <w:b w:val="0"/>
          <w:bCs/>
          <w:sz w:val="24"/>
          <w:szCs w:val="24"/>
          <w:lang w:val="en-US" w:eastAsia="zh-CN"/>
        </w:rPr>
        <w:t xml:space="preserve">Nicole Neri 2023-2-25 </w:t>
      </w:r>
      <w:r>
        <w:rPr>
          <w:rFonts w:hint="default" w:ascii="Times New Roman" w:hAnsi="Times New Roman" w:eastAsia="宋体" w:cs="Times New Roman"/>
          <w:color w:val="auto"/>
          <w:sz w:val="24"/>
          <w:szCs w:val="24"/>
          <w:u w:val="none"/>
        </w:rPr>
        <w:t>Coloring Snow, a photographer’s unique approach to covering a storm - The Washington Post</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sz w:val="24"/>
          <w:szCs w:val="24"/>
          <w:lang w:val="en-US" w:eastAsia="zh-CN"/>
        </w:rPr>
      </w:pPr>
      <w:r>
        <w:rPr>
          <w:rFonts w:hint="default" w:ascii="Times New Roman" w:hAnsi="Times New Roman" w:cs="Times New Roman"/>
          <w:sz w:val="24"/>
          <w:szCs w:val="24"/>
        </w:rPr>
        <w:t>[EB/OL]</w:t>
      </w:r>
      <w:r>
        <w:rPr>
          <w:rFonts w:hint="default" w:ascii="Times New Roman" w:hAnsi="Times New Roman" w:cs="Times New Roman"/>
          <w:sz w:val="24"/>
          <w:szCs w:val="24"/>
          <w:lang w:val="en-US" w:eastAsia="zh-CN"/>
        </w:rPr>
        <w:t>.https://www.washingtonpost.com/photography/interactive/2023/winter-storm-snow-photos/?utm_campaign=wp_main&amp;utm_medium=social&amp;utm_source=twitter</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r>
        <w:rPr>
          <w:rFonts w:hint="eastAsia" w:cs="Times New Roman"/>
          <w:sz w:val="24"/>
          <w:szCs w:val="24"/>
          <w:lang w:val="en-US" w:eastAsia="zh-CN"/>
        </w:rPr>
        <w:t>（1205词</w:t>
      </w:r>
      <w:bookmarkStart w:id="0" w:name="_GoBack"/>
      <w:bookmarkEnd w:id="0"/>
      <w:r>
        <w:rPr>
          <w:rFonts w:hint="eastAsia" w:cs="Times New Roman"/>
          <w:sz w:val="24"/>
          <w:szCs w:val="24"/>
          <w:lang w:val="en-US" w:eastAsia="zh-CN"/>
        </w:rPr>
        <w:t>）</w:t>
      </w:r>
    </w:p>
    <w:sectPr>
      <w:footerReference r:id="rId5" w:type="default"/>
      <w:pgSz w:w="11906" w:h="16838"/>
      <w:pgMar w:top="1440" w:right="1800" w:bottom="1440" w:left="1800" w:header="851" w:footer="992" w:gutter="0"/>
      <w:pgNumType w:fmt="decimal"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50"/>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jc w:val="center"/>
      <w:rPr>
        <w:rFonts w:hint="eastAsia"/>
        <w:sz w:val="21"/>
        <w:szCs w:val="21"/>
      </w:rPr>
    </w:pPr>
    <w:r>
      <w:rPr>
        <w:rFonts w:hint="eastAsia"/>
        <w:sz w:val="21"/>
        <w:szCs w:val="21"/>
      </w:rPr>
      <w:t>Ⅱ</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ind w:right="360"/>
      <w:jc w:val="center"/>
      <w:rPr>
        <w:rFonts w:hint="eastAsia"/>
        <w:sz w:val="21"/>
        <w:szCs w:val="21"/>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wiRJeMQIAAGEEAAAOAAAAAAAAAAEAIAAAAB8BAABkcnMvZTJvRG9jLnhtbFBLBQYA&#10;AAAABgAGAFkBAADCBQAAA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rPr>
        <w:rFonts w:hint="eastAsia"/>
        <w:sz w:val="21"/>
        <w:szCs w:val="21"/>
      </w:rPr>
    </w:pPr>
    <w:r>
      <w:rPr>
        <w:rFonts w:hint="eastAsia"/>
        <w:sz w:val="21"/>
        <w:szCs w:val="21"/>
      </w:rPr>
      <w:t>上海大学</w:t>
    </w:r>
    <w:r>
      <w:rPr>
        <w:rFonts w:hint="eastAsia"/>
        <w:sz w:val="21"/>
        <w:szCs w:val="21"/>
        <w:lang w:val="en-US" w:eastAsia="zh-CN"/>
      </w:rPr>
      <w:t>课程论文</w:t>
    </w:r>
  </w:p>
  <w:p>
    <w:pPr>
      <w:pStyle w:val="5"/>
    </w:pPr>
  </w:p>
  <w:p>
    <w:pPr>
      <w:pStyle w:val="5"/>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5EB5D19"/>
    <w:multiLevelType w:val="multilevel"/>
    <w:tmpl w:val="25EB5D19"/>
    <w:lvl w:ilvl="0" w:tentative="0">
      <w:start w:val="1"/>
      <w:numFmt w:val="decimal"/>
      <w:lvlText w:val="%1"/>
      <w:lvlJc w:val="left"/>
      <w:pPr>
        <w:tabs>
          <w:tab w:val="left" w:pos="420"/>
        </w:tabs>
        <w:ind w:left="420" w:hanging="420"/>
      </w:pPr>
      <w:rPr>
        <w:rFonts w:hint="default"/>
      </w:rPr>
    </w:lvl>
    <w:lvl w:ilvl="1" w:tentative="0">
      <w:start w:val="1"/>
      <w:numFmt w:val="decimal"/>
      <w:lvlText w:val="%1.%2"/>
      <w:lvlJc w:val="left"/>
      <w:pPr>
        <w:tabs>
          <w:tab w:val="left" w:pos="630"/>
        </w:tabs>
        <w:ind w:left="630" w:hanging="420"/>
      </w:pPr>
      <w:rPr>
        <w:rFonts w:hint="default"/>
      </w:rPr>
    </w:lvl>
    <w:lvl w:ilvl="2" w:tentative="0">
      <w:start w:val="1"/>
      <w:numFmt w:val="decimal"/>
      <w:lvlText w:val="%1.%2.%3"/>
      <w:lvlJc w:val="left"/>
      <w:pPr>
        <w:tabs>
          <w:tab w:val="left" w:pos="1140"/>
        </w:tabs>
        <w:ind w:left="1140" w:hanging="720"/>
      </w:pPr>
      <w:rPr>
        <w:rFonts w:hint="default"/>
      </w:rPr>
    </w:lvl>
    <w:lvl w:ilvl="3" w:tentative="0">
      <w:start w:val="1"/>
      <w:numFmt w:val="decimal"/>
      <w:lvlText w:val="%1.%2.%3.%4"/>
      <w:lvlJc w:val="left"/>
      <w:pPr>
        <w:tabs>
          <w:tab w:val="left" w:pos="1710"/>
        </w:tabs>
        <w:ind w:left="1710" w:hanging="1080"/>
      </w:pPr>
      <w:rPr>
        <w:rFonts w:hint="default"/>
      </w:rPr>
    </w:lvl>
    <w:lvl w:ilvl="4" w:tentative="0">
      <w:start w:val="1"/>
      <w:numFmt w:val="decimal"/>
      <w:lvlText w:val="%1.%2.%3.%4.%5"/>
      <w:lvlJc w:val="left"/>
      <w:pPr>
        <w:tabs>
          <w:tab w:val="left" w:pos="1920"/>
        </w:tabs>
        <w:ind w:left="1920" w:hanging="1080"/>
      </w:pPr>
      <w:rPr>
        <w:rFonts w:hint="default"/>
      </w:rPr>
    </w:lvl>
    <w:lvl w:ilvl="5" w:tentative="0">
      <w:start w:val="1"/>
      <w:numFmt w:val="decimal"/>
      <w:lvlText w:val="%1.%2.%3.%4.%5.%6"/>
      <w:lvlJc w:val="left"/>
      <w:pPr>
        <w:tabs>
          <w:tab w:val="left" w:pos="2490"/>
        </w:tabs>
        <w:ind w:left="2490" w:hanging="1440"/>
      </w:pPr>
      <w:rPr>
        <w:rFonts w:hint="default"/>
      </w:rPr>
    </w:lvl>
    <w:lvl w:ilvl="6" w:tentative="0">
      <w:start w:val="1"/>
      <w:numFmt w:val="decimal"/>
      <w:lvlText w:val="%1.%2.%3.%4.%5.%6.%7"/>
      <w:lvlJc w:val="left"/>
      <w:pPr>
        <w:tabs>
          <w:tab w:val="left" w:pos="2700"/>
        </w:tabs>
        <w:ind w:left="2700" w:hanging="1440"/>
      </w:pPr>
      <w:rPr>
        <w:rFonts w:hint="default"/>
      </w:rPr>
    </w:lvl>
    <w:lvl w:ilvl="7" w:tentative="0">
      <w:start w:val="1"/>
      <w:numFmt w:val="decimal"/>
      <w:lvlText w:val="%1.%2.%3.%4.%5.%6.%7.%8"/>
      <w:lvlJc w:val="left"/>
      <w:pPr>
        <w:tabs>
          <w:tab w:val="left" w:pos="3270"/>
        </w:tabs>
        <w:ind w:left="3270" w:hanging="1800"/>
      </w:pPr>
      <w:rPr>
        <w:rFonts w:hint="default"/>
      </w:rPr>
    </w:lvl>
    <w:lvl w:ilvl="8" w:tentative="0">
      <w:start w:val="1"/>
      <w:numFmt w:val="decimal"/>
      <w:lvlText w:val="%1.%2.%3.%4.%5.%6.%7.%8.%9"/>
      <w:lvlJc w:val="left"/>
      <w:pPr>
        <w:tabs>
          <w:tab w:val="left" w:pos="3840"/>
        </w:tabs>
        <w:ind w:left="384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A00346"/>
    <w:rsid w:val="0FC80C1F"/>
    <w:rsid w:val="33295250"/>
    <w:rsid w:val="3BA00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Normal Indent"/>
    <w:basedOn w:val="1"/>
    <w:qFormat/>
    <w:uiPriority w:val="0"/>
    <w:pPr>
      <w:ind w:firstLine="420"/>
    </w:pPr>
    <w:rPr>
      <w:szCs w:val="20"/>
    </w:rPr>
  </w:style>
  <w:style w:type="paragraph" w:styleId="3">
    <w:name w:val="Date"/>
    <w:basedOn w:val="1"/>
    <w:next w:val="1"/>
    <w:qFormat/>
    <w:uiPriority w:val="0"/>
    <w:rPr>
      <w:sz w:val="36"/>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6">
    <w:name w:val="Title"/>
    <w:basedOn w:val="1"/>
    <w:qFormat/>
    <w:uiPriority w:val="0"/>
    <w:pPr>
      <w:jc w:val="center"/>
    </w:pPr>
    <w:rPr>
      <w:sz w:val="52"/>
    </w:rPr>
  </w:style>
  <w:style w:type="character" w:styleId="9">
    <w:name w:val="page number"/>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Office_11.1.0.10358_F1E327BC-269C-435d-A152-05C5408002CA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2023-02-27T13:41:00Z</dcterms:created>
  <dc:creator>徐驰</dc:creator>
  <cp:lastModifiedBy>徐驰</cp:lastModifiedBy>
  <dcterms:modified xsi:type="dcterms:W3CDTF">2023-02-27T23:15:05Z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2052-11.1.0.10358</vt:lpwstr>
  </property>
  <property fmtid="{D5CDD505-2E9C-101B-9397-08002B2CF9AE}" pid="3" name="ICV">
    <vt:lpwstr>47A101BBAC5F4400B7073DDF14610CBD</vt:lpwstr>
  </property>
</Properties>
</file>