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3BEA678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82857">
        <w:rPr>
          <w:lang w:val="it-IT"/>
        </w:rPr>
        <w:t>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7"/>
        <w:gridCol w:w="3035"/>
        <w:gridCol w:w="1115"/>
        <w:gridCol w:w="3240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4BAC9382" w:rsidR="00547F36" w:rsidRPr="001E6010" w:rsidRDefault="003D5C58">
            <w:pPr>
              <w:pStyle w:val="Informazionisullostudente"/>
            </w:pPr>
            <w:r>
              <w:t>Martina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64B08D3A" w:rsidR="00547F36" w:rsidRPr="001E6010" w:rsidRDefault="003D5C58">
            <w:pPr>
              <w:pStyle w:val="Informazionisullostudente"/>
            </w:pPr>
            <w:r>
              <w:t>Libreri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276FCAF" w:rsidR="00547F36" w:rsidRPr="001E6010" w:rsidRDefault="003D5C58">
            <w:pPr>
              <w:pStyle w:val="Informazionisullostudente"/>
            </w:pPr>
            <w:r>
              <w:t>2/4/2021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79C8808A" w:rsidR="00225A62" w:rsidRDefault="003A4A56" w:rsidP="006234C7">
      <w:pPr>
        <w:pStyle w:val="ListParagraph"/>
        <w:numPr>
          <w:ilvl w:val="0"/>
          <w:numId w:val="19"/>
        </w:numPr>
      </w:pPr>
      <w:r>
        <w:t>Descrivere le modalità per ritornare più valori da un metodo in C#</w:t>
      </w:r>
    </w:p>
    <w:p w14:paraId="1BF82C77" w14:textId="566C84E9" w:rsidR="003D5C58" w:rsidRDefault="003D5C58" w:rsidP="003D5C58">
      <w:pPr>
        <w:rPr>
          <w:lang w:val="it-IT"/>
        </w:rPr>
      </w:pPr>
      <w:r w:rsidRPr="003D5C58">
        <w:rPr>
          <w:lang w:val="it-IT"/>
        </w:rPr>
        <w:t>Pre tornare più valori d</w:t>
      </w:r>
      <w:r>
        <w:rPr>
          <w:lang w:val="it-IT"/>
        </w:rPr>
        <w:t>a un metodo vengono utilizzate diverse modalità. É possibile utilizzare la parola chiave out al’interno della parentesi con i parametri di ingresso del metodo non void (ossia con un parametro di ritorno), per esempio in una funzione che al proprio interno deve svolgere un’operazione e oltre al parametro di ritorno dell’operazione restituisce un booleano per verificare che l’operazione sia stata svolta.</w:t>
      </w:r>
    </w:p>
    <w:p w14:paraId="1C33BE1B" w14:textId="04202639" w:rsidR="003D5C58" w:rsidRDefault="003D5C58" w:rsidP="003D5C58">
      <w:pPr>
        <w:rPr>
          <w:lang w:val="en-US"/>
        </w:rPr>
      </w:pPr>
      <w:r w:rsidRPr="003D5C58">
        <w:rPr>
          <w:lang w:val="en-US"/>
        </w:rPr>
        <w:t xml:space="preserve">Public </w:t>
      </w:r>
      <w:r>
        <w:rPr>
          <w:lang w:val="en-US"/>
        </w:rPr>
        <w:t xml:space="preserve">static </w:t>
      </w:r>
      <w:r w:rsidRPr="003D5C58">
        <w:rPr>
          <w:lang w:val="en-US"/>
        </w:rPr>
        <w:t>bool Operazione(int a, out int b)</w:t>
      </w:r>
    </w:p>
    <w:p w14:paraId="60671001" w14:textId="2E8C19AD" w:rsidR="003D5C58" w:rsidRDefault="003D5C58" w:rsidP="003D5C58">
      <w:pPr>
        <w:rPr>
          <w:lang w:val="it-IT"/>
        </w:rPr>
      </w:pPr>
      <w:r w:rsidRPr="003D5C58">
        <w:rPr>
          <w:lang w:val="it-IT"/>
        </w:rPr>
        <w:t>Mentre un secondo metodo p</w:t>
      </w:r>
      <w:r>
        <w:rPr>
          <w:lang w:val="it-IT"/>
        </w:rPr>
        <w:t>er la restituzione di più parametri è l’utilizzo della tupla: che permette di restituire fino a otto parametri.</w:t>
      </w:r>
    </w:p>
    <w:p w14:paraId="4FC1C3A2" w14:textId="785EC8C3" w:rsidR="003D5C58" w:rsidRPr="003D5C58" w:rsidRDefault="003D5C58" w:rsidP="003D5C58">
      <w:pPr>
        <w:rPr>
          <w:lang w:val="it-IT"/>
        </w:rPr>
      </w:pPr>
      <w:r>
        <w:rPr>
          <w:lang w:val="it-IT"/>
        </w:rPr>
        <w:t>Altrimenti un altr metodo è quello di restituire una classe (o struttura) con i vari parametri utilizzati da essa.</w:t>
      </w:r>
    </w:p>
    <w:p w14:paraId="210CC2DA" w14:textId="77777777" w:rsidR="006234C7" w:rsidRPr="003D5C58" w:rsidRDefault="006234C7" w:rsidP="006234C7">
      <w:pPr>
        <w:ind w:left="360"/>
        <w:rPr>
          <w:lang w:val="it-IT"/>
        </w:rPr>
      </w:pPr>
    </w:p>
    <w:p w14:paraId="5055FDB6" w14:textId="6748D98C" w:rsidR="006234C7" w:rsidRDefault="00D96C9C" w:rsidP="006234C7">
      <w:pPr>
        <w:pStyle w:val="ListParagraph"/>
        <w:numPr>
          <w:ilvl w:val="0"/>
          <w:numId w:val="19"/>
        </w:numPr>
      </w:pPr>
      <w:r>
        <w:t>Descrivere le due tipologie di casting tra tipi in C#</w:t>
      </w:r>
    </w:p>
    <w:p w14:paraId="70CEC1AC" w14:textId="757AF4A2" w:rsidR="003D5C58" w:rsidRDefault="003D5C58" w:rsidP="003D5C58">
      <w:pPr>
        <w:rPr>
          <w:lang w:val="it-IT"/>
        </w:rPr>
      </w:pPr>
      <w:r w:rsidRPr="003D5C58">
        <w:rPr>
          <w:lang w:val="it-IT"/>
        </w:rPr>
        <w:t>Il casting può essere s</w:t>
      </w:r>
      <w:r>
        <w:rPr>
          <w:lang w:val="it-IT"/>
        </w:rPr>
        <w:t>volto in due modalità : esplicito ed implicito.</w:t>
      </w:r>
    </w:p>
    <w:p w14:paraId="0907D481" w14:textId="73F470B5" w:rsidR="003D5C58" w:rsidRDefault="003D5C58" w:rsidP="003D5C58">
      <w:pPr>
        <w:rPr>
          <w:lang w:val="it-IT"/>
        </w:rPr>
      </w:pPr>
      <w:r>
        <w:rPr>
          <w:lang w:val="it-IT"/>
        </w:rPr>
        <w:t>Il casting implito viene svolto su tipo che possono svoltere l’operazione di casting senza perdere informazione come ad esempio un intero che viene convertito in un long.</w:t>
      </w:r>
    </w:p>
    <w:p w14:paraId="0394BA88" w14:textId="6ACADF69" w:rsidR="003D5C58" w:rsidRDefault="003D5C58" w:rsidP="003D5C58">
      <w:pPr>
        <w:rPr>
          <w:lang w:val="it-IT"/>
        </w:rPr>
      </w:pPr>
      <w:r>
        <w:rPr>
          <w:lang w:val="it-IT"/>
        </w:rPr>
        <w:t>Il casting implicito richiede una determinata scrittura e nell’operazione potranno essere persi alcuni dati oppure potrà anche non avvenire.</w:t>
      </w:r>
    </w:p>
    <w:p w14:paraId="03E9A0EE" w14:textId="418E4FE2" w:rsidR="003D5C58" w:rsidRPr="003D5C58" w:rsidRDefault="00121754" w:rsidP="003D5C58">
      <w:pPr>
        <w:rPr>
          <w:lang w:val="it-IT"/>
        </w:rPr>
      </w:pPr>
      <w:r>
        <w:rPr>
          <w:lang w:val="it-IT"/>
        </w:rPr>
        <w:t xml:space="preserve">Un esempio: convertire un float in un int </w:t>
      </w:r>
      <w:r w:rsidRPr="00121754">
        <w:rPr>
          <w:lang w:val="it-IT"/>
        </w:rPr>
        <w:sym w:font="Wingdings" w:char="F0E0"/>
      </w:r>
      <w:r>
        <w:rPr>
          <w:lang w:val="it-IT"/>
        </w:rPr>
        <w:t xml:space="preserve"> int a; float b = ....; a = (int)b;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0B9B68FF" w:rsidR="006234C7" w:rsidRDefault="003A4A56" w:rsidP="006234C7">
      <w:pPr>
        <w:pStyle w:val="ListParagraph"/>
        <w:numPr>
          <w:ilvl w:val="0"/>
          <w:numId w:val="19"/>
        </w:numPr>
      </w:pPr>
      <w:r>
        <w:t xml:space="preserve">Quali sono gli utilizzi della keywork </w:t>
      </w:r>
      <w:r w:rsidRPr="003A4A56">
        <w:rPr>
          <w:rFonts w:ascii="Consolas" w:hAnsi="Consolas"/>
        </w:rPr>
        <w:t>static</w:t>
      </w:r>
      <w:r>
        <w:t>?</w:t>
      </w:r>
    </w:p>
    <w:p w14:paraId="6417B495" w14:textId="615ABD19" w:rsidR="00121754" w:rsidRDefault="00121754" w:rsidP="00121754">
      <w:pPr>
        <w:rPr>
          <w:lang w:val="it-IT"/>
        </w:rPr>
      </w:pPr>
      <w:r w:rsidRPr="00121754">
        <w:rPr>
          <w:lang w:val="it-IT"/>
        </w:rPr>
        <w:t>La keyword static viene u</w:t>
      </w:r>
      <w:r>
        <w:rPr>
          <w:lang w:val="it-IT"/>
        </w:rPr>
        <w:t>tilizzata per classi, metodi e campi. Viene utilizzata quando non è richiesto che venga istituita un’istanza dell’og</w:t>
      </w:r>
      <w:r w:rsidR="00033A2E">
        <w:rPr>
          <w:lang w:val="it-IT"/>
        </w:rPr>
        <w:t>g</w:t>
      </w:r>
      <w:r>
        <w:rPr>
          <w:lang w:val="it-IT"/>
        </w:rPr>
        <w:t>etto.</w:t>
      </w:r>
    </w:p>
    <w:p w14:paraId="56B6F50C" w14:textId="1FC86E64" w:rsidR="00033A2E" w:rsidRDefault="00033A2E" w:rsidP="00121754">
      <w:pPr>
        <w:rPr>
          <w:lang w:val="it-IT"/>
        </w:rPr>
      </w:pPr>
      <w:r>
        <w:rPr>
          <w:lang w:val="it-IT"/>
        </w:rPr>
        <w:t>Un metodo statico non appartiene alla classe quindi non è parte di nessun oggetto, non ha accesso alle variabili di istanza di nessun oggetto e può essere invocato anche se non ho nessuna instanza di una classe.</w:t>
      </w:r>
    </w:p>
    <w:p w14:paraId="673FBB15" w14:textId="0281F626" w:rsidR="00033A2E" w:rsidRPr="00121754" w:rsidRDefault="00033A2E" w:rsidP="00121754">
      <w:pPr>
        <w:rPr>
          <w:lang w:val="it-IT"/>
        </w:rPr>
      </w:pPr>
      <w:r>
        <w:rPr>
          <w:lang w:val="it-IT"/>
        </w:rPr>
        <w:t>I metodi non statici sono metodi propri della classe, se esistono due metodi che svolgono la stessa operazione ma un metodo è statico e l’altro no, questi possono essere chiamati con lo stesso nome in qua</w:t>
      </w:r>
      <w:r>
        <w:rPr>
          <w:lang w:val="it-IT"/>
        </w:rPr>
        <w:t>n</w:t>
      </w:r>
      <w:r>
        <w:rPr>
          <w:lang w:val="it-IT"/>
        </w:rPr>
        <w:t>to avranno parametri di input differenti.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72246F33" w:rsidR="006234C7" w:rsidRDefault="003A4A56" w:rsidP="006234C7">
      <w:pPr>
        <w:pStyle w:val="ListParagraph"/>
        <w:numPr>
          <w:ilvl w:val="0"/>
          <w:numId w:val="19"/>
        </w:numPr>
      </w:pPr>
      <w:r>
        <w:t xml:space="preserve">Descrivere le </w:t>
      </w:r>
      <w:r w:rsidR="007313B2">
        <w:t>differenze tra le interfacce utilizzabili per le collection</w:t>
      </w:r>
    </w:p>
    <w:p w14:paraId="7ACAE4C5" w14:textId="0ACCE4F2" w:rsidR="00121754" w:rsidRDefault="00033A2E" w:rsidP="00121754">
      <w:pPr>
        <w:rPr>
          <w:lang w:val="it-IT"/>
        </w:rPr>
      </w:pPr>
      <w:r w:rsidRPr="00033A2E">
        <w:rPr>
          <w:lang w:val="it-IT"/>
        </w:rPr>
        <w:t>Per le collection è p</w:t>
      </w:r>
      <w:r>
        <w:rPr>
          <w:lang w:val="it-IT"/>
        </w:rPr>
        <w:t>ossibile utilizzare differenti tipi di interfacce:</w:t>
      </w:r>
    </w:p>
    <w:p w14:paraId="7177C8FD" w14:textId="46093FD8" w:rsidR="00033A2E" w:rsidRDefault="00033A2E" w:rsidP="00033A2E">
      <w:pPr>
        <w:pStyle w:val="ListParagraph"/>
        <w:numPr>
          <w:ilvl w:val="0"/>
          <w:numId w:val="26"/>
        </w:numPr>
      </w:pPr>
      <w:r>
        <w:t>IEnumerable : definisce un metodo GetEnumerator che ritorna il valore successivo della collection.</w:t>
      </w:r>
    </w:p>
    <w:p w14:paraId="6BE325DF" w14:textId="55AA53CB" w:rsidR="00033A2E" w:rsidRDefault="00033A2E" w:rsidP="00033A2E">
      <w:pPr>
        <w:pStyle w:val="ListParagraph"/>
        <w:numPr>
          <w:ilvl w:val="0"/>
          <w:numId w:val="26"/>
        </w:numPr>
      </w:pPr>
      <w:r>
        <w:lastRenderedPageBreak/>
        <w:t>IList : è possibile accedere agli elementi tramide index per poterlo rimuovere o inserire in una determinata posizione</w:t>
      </w:r>
    </w:p>
    <w:p w14:paraId="025D6ACA" w14:textId="14571FA8" w:rsidR="00033A2E" w:rsidRDefault="00033A2E" w:rsidP="00033A2E">
      <w:pPr>
        <w:pStyle w:val="ListParagraph"/>
        <w:numPr>
          <w:ilvl w:val="0"/>
          <w:numId w:val="26"/>
        </w:numPr>
      </w:pPr>
      <w:r>
        <w:t>IDictionary : i valori all’interno della collection sono definiti da chiave-valore e è possibile accedere ad un elemento tramite chiave.</w:t>
      </w:r>
    </w:p>
    <w:p w14:paraId="6D663F74" w14:textId="053C2FDB" w:rsidR="00033A2E" w:rsidRPr="00033A2E" w:rsidRDefault="00033A2E" w:rsidP="00033A2E">
      <w:pPr>
        <w:pStyle w:val="ListParagraph"/>
        <w:numPr>
          <w:ilvl w:val="0"/>
          <w:numId w:val="26"/>
        </w:numPr>
      </w:pPr>
      <w:r>
        <w:t>ICollection : utilizza i metodi Add,Remove per inserire e rimuovere elementi dalla collection e tramite il count è possibile avere il numero di elementi che lo compongono.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6B5C345A" w:rsidR="006234C7" w:rsidRDefault="003A4A56" w:rsidP="00482857">
      <w:pPr>
        <w:pStyle w:val="ListParagraph"/>
        <w:numPr>
          <w:ilvl w:val="0"/>
          <w:numId w:val="19"/>
        </w:numPr>
      </w:pPr>
      <w:r>
        <w:t>Cos</w:t>
      </w:r>
      <w:r w:rsidR="002B51AD">
        <w:t>’</w:t>
      </w:r>
      <w:r>
        <w:t>è un Generic?</w:t>
      </w:r>
    </w:p>
    <w:p w14:paraId="0A026045" w14:textId="77777777" w:rsidR="00121754" w:rsidRDefault="00121754" w:rsidP="00121754">
      <w:pPr>
        <w:pStyle w:val="ListParagraph"/>
      </w:pPr>
    </w:p>
    <w:p w14:paraId="4B5153A3" w14:textId="2F7E5613" w:rsidR="00121754" w:rsidRDefault="00121754" w:rsidP="00121754">
      <w:pPr>
        <w:rPr>
          <w:lang w:val="it-IT"/>
        </w:rPr>
      </w:pPr>
      <w:r w:rsidRPr="00121754">
        <w:rPr>
          <w:lang w:val="it-IT"/>
        </w:rPr>
        <w:t>I generics s</w:t>
      </w:r>
      <w:r>
        <w:rPr>
          <w:lang w:val="it-IT"/>
        </w:rPr>
        <w:t xml:space="preserve">ono costrutti del linguaggio che permettono di scrivere classi e metodi indipendentemente dal tipo, avendo la possibilità quindi di utilizzare quella classe/metodo per tipi differenti. In questo modo ho la possibilità di scrivere meno codice e riutilizzarlo. </w:t>
      </w:r>
    </w:p>
    <w:p w14:paraId="1CB8E73A" w14:textId="042DF8C8" w:rsidR="00121754" w:rsidRDefault="00121754" w:rsidP="00121754">
      <w:pPr>
        <w:rPr>
          <w:lang w:val="it-IT"/>
        </w:rPr>
      </w:pPr>
      <w:r>
        <w:rPr>
          <w:lang w:val="it-IT"/>
        </w:rPr>
        <w:t>Ha la caratteristica di utilizzare dopo il mone della classe “&lt;T&gt;”,ma non è possibile assegnare al generics un valore null perchè potrebbe essere utilizzato anche per dei value type in quanto non è un reference type. Possono anche essere utilizzati dei constraint per utilizzare quel generico attraverso l’inserimento del Where nella definizione della classe.</w:t>
      </w:r>
    </w:p>
    <w:p w14:paraId="72ADCAF3" w14:textId="5BA8B494" w:rsidR="00121754" w:rsidRPr="00121754" w:rsidRDefault="00121754" w:rsidP="00121754">
      <w:pPr>
        <w:rPr>
          <w:lang w:val="it-IT"/>
        </w:rPr>
      </w:pPr>
      <w:r w:rsidRPr="00121754">
        <w:rPr>
          <w:lang w:val="it-IT"/>
        </w:rPr>
        <w:t xml:space="preserve">Public class ClassName&lt;T&gt;  where T : class  </w:t>
      </w:r>
      <w:r w:rsidRPr="00121754">
        <w:rPr>
          <w:lang w:val="en-US"/>
        </w:rPr>
        <w:sym w:font="Wingdings" w:char="F0E0"/>
      </w:r>
      <w:r w:rsidRPr="00121754">
        <w:rPr>
          <w:lang w:val="it-IT"/>
        </w:rPr>
        <w:t xml:space="preserve"> può essere utilizzato solo per i</w:t>
      </w:r>
      <w:r>
        <w:rPr>
          <w:lang w:val="it-IT"/>
        </w:rPr>
        <w:t xml:space="preserve"> tipi classe.</w:t>
      </w:r>
    </w:p>
    <w:p w14:paraId="178F9C1C" w14:textId="33FED01D" w:rsidR="006234C7" w:rsidRPr="00121754" w:rsidRDefault="006234C7" w:rsidP="006234C7">
      <w:pPr>
        <w:pStyle w:val="ListParagraph"/>
      </w:pPr>
    </w:p>
    <w:p w14:paraId="6C17732D" w14:textId="77777777" w:rsidR="00E64138" w:rsidRPr="00121754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121754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66706BD3" w14:textId="6F5802E2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una classe </w:t>
      </w:r>
      <w:r w:rsidRPr="00482857">
        <w:rPr>
          <w:rFonts w:ascii="Consolas" w:hAnsi="Consolas"/>
          <w:color w:val="00B050"/>
        </w:rPr>
        <w:t>Account</w:t>
      </w:r>
      <w:r w:rsidRPr="00482857">
        <w:rPr>
          <w:color w:val="00B050"/>
        </w:rPr>
        <w:t xml:space="preserve"> </w:t>
      </w:r>
      <w:r w:rsidRPr="00482857">
        <w:t>per gestire un conto bancario</w:t>
      </w:r>
      <w:r w:rsidR="009E2BE0">
        <w:t>,</w:t>
      </w:r>
      <w:r w:rsidRPr="00482857">
        <w:t xml:space="preserve"> con le seguenti proprietà:</w:t>
      </w:r>
    </w:p>
    <w:p w14:paraId="01E57C0F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Numero di Conto</w:t>
      </w:r>
    </w:p>
    <w:p w14:paraId="5BD50F55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Nome della Banca</w:t>
      </w:r>
    </w:p>
    <w:p w14:paraId="17BA1F74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Saldo </w:t>
      </w:r>
    </w:p>
    <w:p w14:paraId="5A555B03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Data Ultima Operazione </w:t>
      </w:r>
    </w:p>
    <w:p w14:paraId="179172EF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Lista di Movimenti </w:t>
      </w:r>
    </w:p>
    <w:p w14:paraId="41F3036E" w14:textId="398CAA8C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>Realizzare l’overload degli operatori + e – in modo che sia possibile aggiungere movimenti attivi e passivi alla lista dei movimenti (</w:t>
      </w:r>
      <w:r w:rsidRPr="00482857">
        <w:rPr>
          <w:u w:val="single"/>
        </w:rPr>
        <w:t xml:space="preserve">l’overload dovrà anche occuparsi di aggiornare il Saldo e la Data di Ultima </w:t>
      </w:r>
      <w:r w:rsidR="00B444E5">
        <w:rPr>
          <w:u w:val="single"/>
        </w:rPr>
        <w:t>Operazione</w:t>
      </w:r>
      <w:r w:rsidRPr="00482857">
        <w:t>)</w:t>
      </w:r>
    </w:p>
    <w:p w14:paraId="22D76D2D" w14:textId="77777777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un metodo </w:t>
      </w:r>
      <w:r w:rsidRPr="00482857">
        <w:rPr>
          <w:rFonts w:ascii="Consolas" w:hAnsi="Consolas"/>
        </w:rPr>
        <w:t>Statement()</w:t>
      </w:r>
      <w:r w:rsidRPr="00482857">
        <w:t xml:space="preserve"> che stampi i dati del conto, inclusa la lista dei movimenti</w:t>
      </w:r>
    </w:p>
    <w:p w14:paraId="3E4EB911" w14:textId="77777777" w:rsidR="00482857" w:rsidRPr="00B444E5" w:rsidRDefault="00482857" w:rsidP="00482857">
      <w:pPr>
        <w:pStyle w:val="ListParagraph"/>
        <w:numPr>
          <w:ilvl w:val="0"/>
          <w:numId w:val="23"/>
        </w:numPr>
      </w:pPr>
      <w:r w:rsidRPr="00482857">
        <w:t>Realizzare una gerarchia di classi per rappresentare movimenti bancari (</w:t>
      </w:r>
      <w:r w:rsidRPr="00B444E5">
        <w:rPr>
          <w:rFonts w:ascii="Consolas" w:hAnsi="Consolas"/>
          <w:color w:val="00B050"/>
        </w:rPr>
        <w:t>Movement</w:t>
      </w:r>
      <w:r w:rsidRPr="00482857">
        <w:t xml:space="preserve">). Tutte le classi avranno le proprietà </w:t>
      </w:r>
    </w:p>
    <w:p w14:paraId="6D1E8C8D" w14:textId="77777777" w:rsidR="00482857" w:rsidRPr="00482857" w:rsidRDefault="00482857" w:rsidP="009E2BE0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Importo</w:t>
      </w:r>
    </w:p>
    <w:p w14:paraId="4802F316" w14:textId="77777777" w:rsidR="00482857" w:rsidRPr="00482857" w:rsidRDefault="00482857" w:rsidP="009E2BE0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Data del Movimento</w:t>
      </w:r>
    </w:p>
    <w:p w14:paraId="34346231" w14:textId="77777777" w:rsidR="00482857" w:rsidRPr="00482857" w:rsidRDefault="00482857" w:rsidP="00B444E5">
      <w:pPr>
        <w:pStyle w:val="ListParagraph"/>
        <w:numPr>
          <w:ilvl w:val="1"/>
          <w:numId w:val="23"/>
        </w:numPr>
      </w:pPr>
      <w:r w:rsidRPr="00482857">
        <w:t>Realizzare le classi che rappresentano:</w:t>
      </w:r>
    </w:p>
    <w:p w14:paraId="58A7CB6A" w14:textId="77777777" w:rsidR="00482857" w:rsidRPr="00482857" w:rsidRDefault="00482857" w:rsidP="009E2BE0">
      <w:pPr>
        <w:pStyle w:val="ListParagraph"/>
        <w:numPr>
          <w:ilvl w:val="2"/>
          <w:numId w:val="23"/>
        </w:numPr>
      </w:pPr>
      <w:r w:rsidRPr="00482857">
        <w:rPr>
          <w:rFonts w:ascii="Consolas" w:hAnsi="Consolas"/>
          <w:color w:val="00B050"/>
        </w:rPr>
        <w:t>CashMovement</w:t>
      </w:r>
      <w:r w:rsidRPr="00482857">
        <w:t xml:space="preserve">, con la proprietà aggiuntiva </w:t>
      </w:r>
      <w:r w:rsidRPr="00482857">
        <w:rPr>
          <w:i/>
          <w:iCs/>
        </w:rPr>
        <w:t>Esecutore</w:t>
      </w:r>
    </w:p>
    <w:p w14:paraId="383384A4" w14:textId="77777777" w:rsidR="00482857" w:rsidRPr="00482857" w:rsidRDefault="00482857" w:rsidP="00482857">
      <w:pPr>
        <w:pStyle w:val="ListParagraph"/>
        <w:numPr>
          <w:ilvl w:val="2"/>
          <w:numId w:val="23"/>
        </w:numPr>
      </w:pPr>
      <w:r w:rsidRPr="00482857">
        <w:rPr>
          <w:rFonts w:ascii="Consolas" w:hAnsi="Consolas"/>
          <w:color w:val="00B050"/>
        </w:rPr>
        <w:t>TransfertMovement</w:t>
      </w:r>
      <w:r w:rsidRPr="00482857">
        <w:t xml:space="preserve">, con le proprietà aggiuntive </w:t>
      </w:r>
      <w:r w:rsidRPr="00482857">
        <w:rPr>
          <w:i/>
          <w:iCs/>
        </w:rPr>
        <w:t>Banca d’Origine</w:t>
      </w:r>
      <w:r w:rsidRPr="00482857">
        <w:t xml:space="preserve"> e </w:t>
      </w:r>
      <w:r w:rsidRPr="00482857">
        <w:rPr>
          <w:i/>
          <w:iCs/>
        </w:rPr>
        <w:t>Banca Destinazione</w:t>
      </w:r>
    </w:p>
    <w:p w14:paraId="2B7446F8" w14:textId="77777777" w:rsidR="00482857" w:rsidRPr="00482857" w:rsidRDefault="00482857" w:rsidP="00482857">
      <w:pPr>
        <w:pStyle w:val="ListParagraph"/>
        <w:numPr>
          <w:ilvl w:val="2"/>
          <w:numId w:val="23"/>
        </w:numPr>
      </w:pPr>
      <w:r w:rsidRPr="00482857">
        <w:rPr>
          <w:rFonts w:ascii="Consolas" w:hAnsi="Consolas"/>
          <w:color w:val="00B050"/>
        </w:rPr>
        <w:t>CreditCardMovement</w:t>
      </w:r>
      <w:r w:rsidRPr="00482857">
        <w:t xml:space="preserve">, con le proprietà aggiuntive </w:t>
      </w:r>
      <w:r w:rsidRPr="00482857">
        <w:rPr>
          <w:i/>
          <w:iCs/>
        </w:rPr>
        <w:t>Tipo</w:t>
      </w:r>
      <w:r w:rsidRPr="00482857">
        <w:t xml:space="preserve"> (enum con i valori AMEX, VISA, MASTERCARD, OTHER) e </w:t>
      </w:r>
      <w:r w:rsidRPr="00482857">
        <w:rPr>
          <w:i/>
          <w:iCs/>
        </w:rPr>
        <w:t>Numero di Carta</w:t>
      </w:r>
    </w:p>
    <w:p w14:paraId="746B11D6" w14:textId="77777777" w:rsidR="00482857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>Tutte le classi saranno dotate di costruttore che accetti tutti i parametri necessari per popolare le proprietà</w:t>
      </w:r>
    </w:p>
    <w:p w14:paraId="4A98314F" w14:textId="77777777" w:rsidR="00482857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 xml:space="preserve">Tutte le classi dovranno implementare la propria versione del metodo </w:t>
      </w:r>
      <w:r w:rsidRPr="00482857">
        <w:rPr>
          <w:rFonts w:ascii="Consolas" w:hAnsi="Consolas"/>
        </w:rPr>
        <w:t>ToString()</w:t>
      </w:r>
      <w:r w:rsidRPr="00482857">
        <w:t xml:space="preserve"> e visualizzare tutti i dati</w:t>
      </w:r>
    </w:p>
    <w:p w14:paraId="4BA87333" w14:textId="77777777" w:rsidR="00482857" w:rsidRPr="00482857" w:rsidRDefault="00482857" w:rsidP="00482857">
      <w:pPr>
        <w:pStyle w:val="ListParagraph"/>
        <w:numPr>
          <w:ilvl w:val="0"/>
          <w:numId w:val="23"/>
        </w:numPr>
        <w:rPr>
          <w:lang w:val="en-US"/>
        </w:rPr>
      </w:pPr>
      <w:r w:rsidRPr="00482857">
        <w:t>Realizzare una Console app che</w:t>
      </w:r>
    </w:p>
    <w:p w14:paraId="18583AA8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t>Crei un nuovo Account</w:t>
      </w:r>
    </w:p>
    <w:p w14:paraId="0BCEEB51" w14:textId="77777777" w:rsidR="00482857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>Permetta di inserire diversi tipi di Movimenti (input dall'utente)</w:t>
      </w:r>
    </w:p>
    <w:p w14:paraId="01C6AF60" w14:textId="1C264351" w:rsidR="00E64138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>Stampi i dati del conto e i movimenti</w:t>
      </w:r>
    </w:p>
    <w:p w14:paraId="20CBF7D3" w14:textId="1706CD9C" w:rsidR="00E64138" w:rsidRPr="00E64138" w:rsidRDefault="00E64138" w:rsidP="00E2077C">
      <w:pPr>
        <w:pStyle w:val="ListParagraph"/>
        <w:ind w:left="0"/>
        <w:jc w:val="center"/>
      </w:pPr>
    </w:p>
    <w:sectPr w:rsidR="00E64138" w:rsidRPr="00E64138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DE7EB" w14:textId="77777777" w:rsidR="00A6576D" w:rsidRDefault="00A6576D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6CD34AB3" w14:textId="77777777" w:rsidR="00A6576D" w:rsidRDefault="00A6576D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C987B" w14:textId="77777777" w:rsidR="00033A2E" w:rsidRDefault="00033A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5AEE8" w14:textId="77777777" w:rsidR="00033A2E" w:rsidRDefault="00033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59190" w14:textId="77777777" w:rsidR="00A6576D" w:rsidRDefault="00A6576D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65C39B09" w14:textId="77777777" w:rsidR="00A6576D" w:rsidRDefault="00A6576D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72F78" w14:textId="77777777" w:rsidR="00033A2E" w:rsidRDefault="00033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7E994" w14:textId="77777777" w:rsidR="00033A2E" w:rsidRDefault="00033A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93698" w14:textId="77777777" w:rsidR="00033A2E" w:rsidRDefault="00033A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55185"/>
    <w:multiLevelType w:val="multilevel"/>
    <w:tmpl w:val="9A1C8920"/>
    <w:numStyleLink w:val="Answers"/>
  </w:abstractNum>
  <w:abstractNum w:abstractNumId="10" w15:restartNumberingAfterBreak="0">
    <w:nsid w:val="49AF741D"/>
    <w:multiLevelType w:val="multilevel"/>
    <w:tmpl w:val="9A1C8920"/>
    <w:numStyleLink w:val="Answers"/>
  </w:abstractNum>
  <w:abstractNum w:abstractNumId="11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173671"/>
    <w:multiLevelType w:val="multilevel"/>
    <w:tmpl w:val="9A1C8920"/>
    <w:numStyleLink w:val="Answers"/>
  </w:abstractNum>
  <w:abstractNum w:abstractNumId="14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77E67"/>
    <w:multiLevelType w:val="hybridMultilevel"/>
    <w:tmpl w:val="53A086B6"/>
    <w:lvl w:ilvl="0" w:tplc="34A2972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8"/>
  </w:num>
  <w:num w:numId="18">
    <w:abstractNumId w:val="0"/>
  </w:num>
  <w:num w:numId="19">
    <w:abstractNumId w:val="1"/>
  </w:num>
  <w:num w:numId="20">
    <w:abstractNumId w:val="16"/>
  </w:num>
  <w:num w:numId="21">
    <w:abstractNumId w:val="2"/>
  </w:num>
  <w:num w:numId="22">
    <w:abstractNumId w:val="15"/>
  </w:num>
  <w:num w:numId="23">
    <w:abstractNumId w:val="12"/>
  </w:num>
  <w:num w:numId="24">
    <w:abstractNumId w:val="11"/>
  </w:num>
  <w:num w:numId="25">
    <w:abstractNumId w:val="1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33A2E"/>
    <w:rsid w:val="0008558D"/>
    <w:rsid w:val="00085B54"/>
    <w:rsid w:val="00087B65"/>
    <w:rsid w:val="000E471B"/>
    <w:rsid w:val="000E55EA"/>
    <w:rsid w:val="000E60BC"/>
    <w:rsid w:val="00121754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5C58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D77FA"/>
    <w:rsid w:val="0053305A"/>
    <w:rsid w:val="00547F36"/>
    <w:rsid w:val="005645F9"/>
    <w:rsid w:val="005808D9"/>
    <w:rsid w:val="00595838"/>
    <w:rsid w:val="005A2070"/>
    <w:rsid w:val="005F0659"/>
    <w:rsid w:val="006234C7"/>
    <w:rsid w:val="00630A99"/>
    <w:rsid w:val="00646C29"/>
    <w:rsid w:val="006A5B48"/>
    <w:rsid w:val="006E2140"/>
    <w:rsid w:val="006E3EC5"/>
    <w:rsid w:val="006E7CC3"/>
    <w:rsid w:val="006F4A3F"/>
    <w:rsid w:val="0072454E"/>
    <w:rsid w:val="007313B2"/>
    <w:rsid w:val="00731D2B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E2BE0"/>
    <w:rsid w:val="00A1545F"/>
    <w:rsid w:val="00A360C5"/>
    <w:rsid w:val="00A510E2"/>
    <w:rsid w:val="00A6576D"/>
    <w:rsid w:val="00A9761D"/>
    <w:rsid w:val="00B03500"/>
    <w:rsid w:val="00B142D7"/>
    <w:rsid w:val="00B219E6"/>
    <w:rsid w:val="00B444E5"/>
    <w:rsid w:val="00B67E28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91E65"/>
    <w:rsid w:val="00E94E57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D4B5FA-498F-45E3-9B0F-577CA1C5C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A8EE9A-85D6-4F29-874D-1DA112250A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295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Martina Libreri (c)</cp:lastModifiedBy>
  <cp:revision>23</cp:revision>
  <cp:lastPrinted>2004-01-22T16:32:00Z</cp:lastPrinted>
  <dcterms:created xsi:type="dcterms:W3CDTF">2020-11-06T14:31:00Z</dcterms:created>
  <dcterms:modified xsi:type="dcterms:W3CDTF">2021-04-02T07:33:00Z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