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8"/>
        <w:gridCol w:w="3036"/>
        <w:gridCol w:w="1115"/>
        <w:gridCol w:w="3238"/>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03D27CB" w:rsidR="00547F36" w:rsidRPr="001E6010" w:rsidRDefault="001E4520">
            <w:pPr>
              <w:pStyle w:val="Informazionisullostudente"/>
            </w:pPr>
            <w:r>
              <w:t>Martina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91AA181" w:rsidR="00547F36" w:rsidRPr="001E6010" w:rsidRDefault="001E4520">
            <w:pPr>
              <w:pStyle w:val="Informazionisullostudente"/>
            </w:pPr>
            <w:r>
              <w:t>Libreri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70D5402" w:rsidR="00547F36" w:rsidRPr="001E6010" w:rsidRDefault="001E4520">
            <w:pPr>
              <w:pStyle w:val="Informazionisullostudente"/>
            </w:pPr>
            <w:r>
              <w:t>26/02</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155C98BC"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p>
    <w:p w14:paraId="1C5C2D21" w14:textId="026516F5" w:rsidR="001E4520" w:rsidRDefault="001E4520" w:rsidP="001E4520">
      <w:pPr>
        <w:rPr>
          <w:rFonts w:cstheme="minorHAnsi"/>
          <w:i/>
          <w:iCs/>
          <w:sz w:val="16"/>
          <w:szCs w:val="16"/>
          <w:lang w:val="it-IT"/>
        </w:rPr>
      </w:pPr>
      <w:r w:rsidRPr="001E4520">
        <w:rPr>
          <w:rFonts w:cstheme="minorHAnsi"/>
          <w:i/>
          <w:iCs/>
          <w:sz w:val="16"/>
          <w:szCs w:val="16"/>
          <w:lang w:val="it-IT"/>
        </w:rPr>
        <w:t>Un’enum è un tipo c</w:t>
      </w:r>
      <w:r>
        <w:rPr>
          <w:rFonts w:cstheme="minorHAnsi"/>
          <w:i/>
          <w:iCs/>
          <w:sz w:val="16"/>
          <w:szCs w:val="16"/>
          <w:lang w:val="it-IT"/>
        </w:rPr>
        <w:t>he viene definito dal programmatore e serve per accedere ad un valore di tipo intero tramite un nome. Per accetere al tipo enum dobbiamo inserire il nome del tipo + “.”+ il nome definito.</w:t>
      </w:r>
    </w:p>
    <w:p w14:paraId="7B2E71C4" w14:textId="615B0A7A" w:rsidR="001E4520" w:rsidRDefault="001E4520" w:rsidP="001E4520">
      <w:pPr>
        <w:rPr>
          <w:rFonts w:cstheme="minorHAnsi"/>
          <w:i/>
          <w:iCs/>
          <w:sz w:val="16"/>
          <w:szCs w:val="16"/>
          <w:lang w:val="it-IT"/>
        </w:rPr>
      </w:pPr>
      <w:r>
        <w:rPr>
          <w:rFonts w:cstheme="minorHAnsi"/>
          <w:i/>
          <w:iCs/>
          <w:sz w:val="16"/>
          <w:szCs w:val="16"/>
          <w:lang w:val="it-IT"/>
        </w:rPr>
        <w:t>Per esempio definisco un enum:</w:t>
      </w:r>
    </w:p>
    <w:p w14:paraId="516CEB8D" w14:textId="77777777" w:rsidR="001E4520" w:rsidRDefault="001E4520" w:rsidP="001E4520">
      <w:pPr>
        <w:rPr>
          <w:rFonts w:cstheme="minorHAnsi"/>
          <w:i/>
          <w:iCs/>
          <w:sz w:val="16"/>
          <w:szCs w:val="16"/>
          <w:lang w:val="it-IT"/>
        </w:rPr>
      </w:pPr>
      <w:r>
        <w:rPr>
          <w:rFonts w:cstheme="minorHAnsi"/>
          <w:i/>
          <w:iCs/>
          <w:sz w:val="16"/>
          <w:szCs w:val="16"/>
          <w:lang w:val="it-IT"/>
        </w:rPr>
        <w:t>public enum Temperatura</w:t>
      </w:r>
    </w:p>
    <w:p w14:paraId="7CADD132" w14:textId="5A956AFF" w:rsidR="001E4520" w:rsidRDefault="001E4520" w:rsidP="001E4520">
      <w:pPr>
        <w:rPr>
          <w:rFonts w:cstheme="minorHAnsi"/>
          <w:i/>
          <w:iCs/>
          <w:sz w:val="16"/>
          <w:szCs w:val="16"/>
          <w:lang w:val="it-IT"/>
        </w:rPr>
      </w:pPr>
      <w:r>
        <w:rPr>
          <w:rFonts w:cstheme="minorHAnsi"/>
          <w:i/>
          <w:iCs/>
          <w:sz w:val="16"/>
          <w:szCs w:val="16"/>
          <w:lang w:val="it-IT"/>
        </w:rPr>
        <w:t>{</w:t>
      </w:r>
    </w:p>
    <w:p w14:paraId="31368C42" w14:textId="51D9515D" w:rsidR="001E4520" w:rsidRDefault="001E4520" w:rsidP="001E4520">
      <w:pPr>
        <w:rPr>
          <w:rFonts w:cstheme="minorHAnsi"/>
          <w:i/>
          <w:iCs/>
          <w:sz w:val="16"/>
          <w:szCs w:val="16"/>
          <w:lang w:val="it-IT"/>
        </w:rPr>
      </w:pPr>
      <w:r>
        <w:rPr>
          <w:rFonts w:cstheme="minorHAnsi"/>
          <w:i/>
          <w:iCs/>
          <w:sz w:val="16"/>
          <w:szCs w:val="16"/>
          <w:lang w:val="it-IT"/>
        </w:rPr>
        <w:tab/>
        <w:t>Caldo,</w:t>
      </w:r>
    </w:p>
    <w:p w14:paraId="19134FA7" w14:textId="1F604D67" w:rsidR="001E4520" w:rsidRDefault="001E4520" w:rsidP="001E4520">
      <w:pPr>
        <w:rPr>
          <w:rFonts w:cstheme="minorHAnsi"/>
          <w:i/>
          <w:iCs/>
          <w:sz w:val="16"/>
          <w:szCs w:val="16"/>
          <w:lang w:val="it-IT"/>
        </w:rPr>
      </w:pPr>
      <w:r>
        <w:rPr>
          <w:rFonts w:cstheme="minorHAnsi"/>
          <w:i/>
          <w:iCs/>
          <w:sz w:val="16"/>
          <w:szCs w:val="16"/>
          <w:lang w:val="it-IT"/>
        </w:rPr>
        <w:tab/>
        <w:t>Freddo,</w:t>
      </w:r>
    </w:p>
    <w:p w14:paraId="4C8632D2" w14:textId="5BC8D4A9" w:rsidR="001E4520" w:rsidRDefault="001E4520" w:rsidP="001E4520">
      <w:pPr>
        <w:rPr>
          <w:rFonts w:cstheme="minorHAnsi"/>
          <w:i/>
          <w:iCs/>
          <w:sz w:val="16"/>
          <w:szCs w:val="16"/>
          <w:lang w:val="it-IT"/>
        </w:rPr>
      </w:pPr>
      <w:r>
        <w:rPr>
          <w:rFonts w:cstheme="minorHAnsi"/>
          <w:i/>
          <w:iCs/>
          <w:sz w:val="16"/>
          <w:szCs w:val="16"/>
          <w:lang w:val="it-IT"/>
        </w:rPr>
        <w:tab/>
        <w:t>medio</w:t>
      </w:r>
    </w:p>
    <w:p w14:paraId="42933594" w14:textId="2A777EA5" w:rsidR="001E4520" w:rsidRDefault="001E4520" w:rsidP="001E4520">
      <w:pPr>
        <w:rPr>
          <w:rFonts w:cstheme="minorHAnsi"/>
          <w:i/>
          <w:iCs/>
          <w:sz w:val="16"/>
          <w:szCs w:val="16"/>
          <w:lang w:val="it-IT"/>
        </w:rPr>
      </w:pPr>
      <w:r>
        <w:rPr>
          <w:rFonts w:cstheme="minorHAnsi"/>
          <w:i/>
          <w:iCs/>
          <w:sz w:val="16"/>
          <w:szCs w:val="16"/>
          <w:lang w:val="it-IT"/>
        </w:rPr>
        <w:t>}</w:t>
      </w:r>
    </w:p>
    <w:p w14:paraId="45423D88" w14:textId="0A542E21" w:rsidR="001E4520" w:rsidRDefault="001E4520" w:rsidP="001E4520">
      <w:pPr>
        <w:rPr>
          <w:rFonts w:cstheme="minorHAnsi"/>
          <w:i/>
          <w:iCs/>
          <w:sz w:val="16"/>
          <w:szCs w:val="16"/>
          <w:lang w:val="it-IT"/>
        </w:rPr>
      </w:pPr>
      <w:r>
        <w:rPr>
          <w:rFonts w:cstheme="minorHAnsi"/>
          <w:i/>
          <w:iCs/>
          <w:sz w:val="16"/>
          <w:szCs w:val="16"/>
          <w:lang w:val="it-IT"/>
        </w:rPr>
        <w:t>Per accedere all’Enum dovrò scrivere: Temperatura.Caldo</w:t>
      </w:r>
    </w:p>
    <w:p w14:paraId="1F88CF0B" w14:textId="77777777" w:rsidR="001E4520" w:rsidRPr="001E4520" w:rsidRDefault="001E4520" w:rsidP="001E4520">
      <w:pPr>
        <w:rPr>
          <w:rFonts w:cstheme="minorHAnsi"/>
          <w:i/>
          <w:iCs/>
          <w:sz w:val="16"/>
          <w:szCs w:val="16"/>
          <w:lang w:val="it-IT"/>
        </w:rPr>
      </w:pPr>
    </w:p>
    <w:p w14:paraId="14475225" w14:textId="5A7A4ECD"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p>
    <w:p w14:paraId="212DEBC3" w14:textId="43159AE6" w:rsidR="001E4520" w:rsidRDefault="00B15794" w:rsidP="001E4520">
      <w:pPr>
        <w:rPr>
          <w:rFonts w:cstheme="minorHAnsi"/>
          <w:i/>
          <w:iCs/>
          <w:sz w:val="16"/>
          <w:szCs w:val="16"/>
          <w:lang w:val="it-IT"/>
        </w:rPr>
      </w:pPr>
      <w:r w:rsidRPr="00B15794">
        <w:rPr>
          <w:rFonts w:cstheme="minorHAnsi"/>
          <w:i/>
          <w:iCs/>
          <w:sz w:val="16"/>
          <w:szCs w:val="16"/>
          <w:lang w:val="it-IT"/>
        </w:rPr>
        <w:t>Un array dete essere s</w:t>
      </w:r>
      <w:r>
        <w:rPr>
          <w:rFonts w:cstheme="minorHAnsi"/>
          <w:i/>
          <w:iCs/>
          <w:sz w:val="16"/>
          <w:szCs w:val="16"/>
          <w:lang w:val="it-IT"/>
        </w:rPr>
        <w:t>pecificato all’inizio, deve avere valori all’interno di un determinato dipo e ha lunghezza stabilita.</w:t>
      </w:r>
    </w:p>
    <w:p w14:paraId="2EE4444B" w14:textId="283A8089" w:rsidR="00B15794" w:rsidRDefault="00B15794" w:rsidP="001E4520">
      <w:pPr>
        <w:rPr>
          <w:rFonts w:cstheme="minorHAnsi"/>
          <w:i/>
          <w:iCs/>
          <w:sz w:val="16"/>
          <w:szCs w:val="16"/>
          <w:lang w:val="it-IT"/>
        </w:rPr>
      </w:pPr>
      <w:r>
        <w:rPr>
          <w:rFonts w:cstheme="minorHAnsi"/>
          <w:i/>
          <w:iCs/>
          <w:sz w:val="16"/>
          <w:szCs w:val="16"/>
          <w:lang w:val="it-IT"/>
        </w:rPr>
        <w:t>Le collection invece hanno tipizzazione debile, possono avere al loro interno variabili di diverso tipo e la lunghezza della collection non è definita a priori ma è variabile, esempio ArrayList, Stack, Queue, Hashtable.</w:t>
      </w:r>
    </w:p>
    <w:p w14:paraId="6761BD0B" w14:textId="287B01B4" w:rsidR="00B15794" w:rsidRPr="00B15794" w:rsidRDefault="00B15794" w:rsidP="001E4520">
      <w:pPr>
        <w:rPr>
          <w:rFonts w:cstheme="minorHAnsi"/>
          <w:i/>
          <w:iCs/>
          <w:sz w:val="16"/>
          <w:szCs w:val="16"/>
          <w:lang w:val="it-IT"/>
        </w:rPr>
      </w:pPr>
      <w:r>
        <w:rPr>
          <w:rFonts w:cstheme="minorHAnsi"/>
          <w:i/>
          <w:iCs/>
          <w:sz w:val="16"/>
          <w:szCs w:val="16"/>
          <w:lang w:val="it-IT"/>
        </w:rPr>
        <w:t xml:space="preserve">Le collezioni generiche </w:t>
      </w:r>
      <w:r w:rsidR="0076040F">
        <w:rPr>
          <w:rFonts w:cstheme="minorHAnsi"/>
          <w:i/>
          <w:iCs/>
          <w:sz w:val="16"/>
          <w:szCs w:val="16"/>
          <w:lang w:val="it-IT"/>
        </w:rPr>
        <w:t>hanno lo stesso funzionamento delle collection ma hanno una tipizzazione forte cioè accettano valiabili dello stesso tipo ma non hanno lunghezza definita.</w:t>
      </w:r>
    </w:p>
    <w:p w14:paraId="49BC5B14" w14:textId="73D5E33D" w:rsidR="00CC1942" w:rsidRDefault="00CC1942" w:rsidP="00CC1942">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p>
    <w:p w14:paraId="480A07C4" w14:textId="3DF77731" w:rsidR="001E4520" w:rsidRDefault="0076040F" w:rsidP="001E4520">
      <w:pPr>
        <w:rPr>
          <w:rFonts w:cstheme="minorHAnsi"/>
          <w:i/>
          <w:iCs/>
          <w:sz w:val="16"/>
          <w:szCs w:val="16"/>
          <w:lang w:val="it-IT"/>
        </w:rPr>
      </w:pPr>
      <w:r>
        <w:rPr>
          <w:rFonts w:cstheme="minorHAnsi"/>
          <w:i/>
          <w:iCs/>
          <w:sz w:val="16"/>
          <w:szCs w:val="16"/>
          <w:lang w:val="it-IT"/>
        </w:rPr>
        <w:t>Un metodo può avere 0 o più valori di ritorno.</w:t>
      </w:r>
    </w:p>
    <w:p w14:paraId="59A46047" w14:textId="453EFBB3" w:rsidR="0076040F" w:rsidRDefault="0076040F" w:rsidP="001E4520">
      <w:pPr>
        <w:rPr>
          <w:rFonts w:cstheme="minorHAnsi"/>
          <w:i/>
          <w:iCs/>
          <w:sz w:val="16"/>
          <w:szCs w:val="16"/>
          <w:lang w:val="it-IT"/>
        </w:rPr>
      </w:pPr>
      <w:r>
        <w:rPr>
          <w:rFonts w:cstheme="minorHAnsi"/>
          <w:i/>
          <w:iCs/>
          <w:sz w:val="16"/>
          <w:szCs w:val="16"/>
          <w:lang w:val="it-IT"/>
        </w:rPr>
        <w:t>Il metodo senza valori di ritorno è il void, con un valore di ritorno cambia la keyword void nel tipo di interesse e viene inserito il return nel metodo.</w:t>
      </w:r>
    </w:p>
    <w:p w14:paraId="1C4ADC78" w14:textId="6E98B1FD" w:rsidR="0076040F" w:rsidRDefault="0076040F" w:rsidP="001E4520">
      <w:pPr>
        <w:rPr>
          <w:rFonts w:cstheme="minorHAnsi"/>
          <w:i/>
          <w:iCs/>
          <w:sz w:val="16"/>
          <w:szCs w:val="16"/>
          <w:lang w:val="it-IT"/>
        </w:rPr>
      </w:pPr>
      <w:r>
        <w:rPr>
          <w:rFonts w:cstheme="minorHAnsi"/>
          <w:i/>
          <w:iCs/>
          <w:sz w:val="16"/>
          <w:szCs w:val="16"/>
          <w:lang w:val="it-IT"/>
        </w:rPr>
        <w:t>Possiamo avere anche un metodo di ritorno utilizzando la keyword out inserita nei parametri di ingresso al metodo che se associata ad un metodo con return permette di ritornare due valori.</w:t>
      </w:r>
    </w:p>
    <w:p w14:paraId="72F1280D" w14:textId="19D5CD4C" w:rsidR="0076040F" w:rsidRPr="00B15794" w:rsidRDefault="0076040F" w:rsidP="001E4520">
      <w:pPr>
        <w:rPr>
          <w:rFonts w:cstheme="minorHAnsi"/>
          <w:i/>
          <w:iCs/>
          <w:sz w:val="16"/>
          <w:szCs w:val="16"/>
          <w:lang w:val="it-IT"/>
        </w:rPr>
      </w:pPr>
      <w:r>
        <w:rPr>
          <w:rFonts w:cstheme="minorHAnsi"/>
          <w:i/>
          <w:iCs/>
          <w:sz w:val="16"/>
          <w:szCs w:val="16"/>
          <w:lang w:val="it-IT"/>
        </w:rPr>
        <w:t>Ma possiamo ritornare fino a 8 valori se utilizziamo la tupla, ossia un array che contiene elementi di diverso tipo che viene dato come valore di ritorno ed inserito nel metodo al posto della keyword void.</w:t>
      </w:r>
    </w:p>
    <w:p w14:paraId="6F7B9AD6" w14:textId="77777777" w:rsidR="001E4520" w:rsidRPr="00B15794" w:rsidRDefault="001E4520" w:rsidP="001E4520">
      <w:pPr>
        <w:rPr>
          <w:rFonts w:cstheme="minorHAnsi"/>
          <w:i/>
          <w:iCs/>
          <w:sz w:val="16"/>
          <w:szCs w:val="16"/>
          <w:lang w:val="it-IT"/>
        </w:rPr>
      </w:pPr>
    </w:p>
    <w:p w14:paraId="0ED8A8AC" w14:textId="36ECF942"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classe, oggetto e tipo.</w:t>
      </w:r>
    </w:p>
    <w:p w14:paraId="3C232614" w14:textId="3FA9427F" w:rsidR="001E4520" w:rsidRDefault="001E4520" w:rsidP="001E4520">
      <w:pPr>
        <w:rPr>
          <w:rFonts w:cstheme="minorHAnsi"/>
          <w:i/>
          <w:iCs/>
          <w:sz w:val="16"/>
          <w:szCs w:val="16"/>
          <w:lang w:val="it-IT"/>
        </w:rPr>
      </w:pPr>
      <w:r w:rsidRPr="001E4520">
        <w:rPr>
          <w:rFonts w:cstheme="minorHAnsi"/>
          <w:i/>
          <w:iCs/>
          <w:sz w:val="16"/>
          <w:szCs w:val="16"/>
          <w:lang w:val="it-IT"/>
        </w:rPr>
        <w:t>La classe è un t</w:t>
      </w:r>
      <w:r>
        <w:rPr>
          <w:rFonts w:cstheme="minorHAnsi"/>
          <w:i/>
          <w:iCs/>
          <w:sz w:val="16"/>
          <w:szCs w:val="16"/>
          <w:lang w:val="it-IT"/>
        </w:rPr>
        <w:t>ipo definito dall’utende costituito da campi, proprietà e da metodi come un costruttore, per esempio.</w:t>
      </w:r>
    </w:p>
    <w:p w14:paraId="5B68CF3D" w14:textId="77777777" w:rsidR="001E4520" w:rsidRDefault="001E4520" w:rsidP="001E4520">
      <w:pPr>
        <w:rPr>
          <w:rFonts w:cstheme="minorHAnsi"/>
          <w:i/>
          <w:iCs/>
          <w:sz w:val="16"/>
          <w:szCs w:val="16"/>
          <w:lang w:val="it-IT"/>
        </w:rPr>
      </w:pPr>
    </w:p>
    <w:p w14:paraId="658CE58C" w14:textId="20CA9E24" w:rsidR="001E4520" w:rsidRDefault="001E4520" w:rsidP="001E4520">
      <w:pPr>
        <w:rPr>
          <w:rFonts w:cstheme="minorHAnsi"/>
          <w:i/>
          <w:iCs/>
          <w:sz w:val="16"/>
          <w:szCs w:val="16"/>
          <w:lang w:val="it-IT"/>
        </w:rPr>
      </w:pPr>
      <w:r>
        <w:rPr>
          <w:rFonts w:cstheme="minorHAnsi"/>
          <w:i/>
          <w:iCs/>
          <w:sz w:val="16"/>
          <w:szCs w:val="16"/>
          <w:lang w:val="it-IT"/>
        </w:rPr>
        <w:t xml:space="preserve">L’oggetto è un’istanza della classe e può essere </w:t>
      </w:r>
      <w:r w:rsidR="008D32F3">
        <w:rPr>
          <w:rFonts w:cstheme="minorHAnsi"/>
          <w:i/>
          <w:iCs/>
          <w:sz w:val="16"/>
          <w:szCs w:val="16"/>
          <w:lang w:val="it-IT"/>
        </w:rPr>
        <w:t>uno stato, un comportamento o un’identità.</w:t>
      </w:r>
    </w:p>
    <w:p w14:paraId="341166C2" w14:textId="1A9FEF4E" w:rsidR="001E4520" w:rsidRDefault="001E4520" w:rsidP="001E4520">
      <w:pPr>
        <w:rPr>
          <w:rFonts w:cstheme="minorHAnsi"/>
          <w:i/>
          <w:iCs/>
          <w:sz w:val="16"/>
          <w:szCs w:val="16"/>
          <w:lang w:val="it-IT"/>
        </w:rPr>
      </w:pPr>
    </w:p>
    <w:p w14:paraId="04AC3A1D" w14:textId="206DF224" w:rsidR="001E4520" w:rsidRPr="001E4520" w:rsidRDefault="001E4520" w:rsidP="001E4520">
      <w:pPr>
        <w:rPr>
          <w:rFonts w:cstheme="minorHAnsi"/>
          <w:i/>
          <w:iCs/>
          <w:sz w:val="16"/>
          <w:szCs w:val="16"/>
          <w:lang w:val="it-IT"/>
        </w:rPr>
      </w:pPr>
      <w:r>
        <w:rPr>
          <w:rFonts w:cstheme="minorHAnsi"/>
          <w:i/>
          <w:iCs/>
          <w:sz w:val="16"/>
          <w:szCs w:val="16"/>
          <w:lang w:val="it-IT"/>
        </w:rPr>
        <w:t>Il tipo invece definisce la tipologia della variabile per esempio si utilizzano gli int per i nueri interi e float per numeri reali.</w:t>
      </w:r>
    </w:p>
    <w:p w14:paraId="30C0E9CB" w14:textId="77777777" w:rsidR="001E4520" w:rsidRPr="001E4520" w:rsidRDefault="001E4520" w:rsidP="001E4520">
      <w:pPr>
        <w:rPr>
          <w:rFonts w:cstheme="minorHAnsi"/>
          <w:i/>
          <w:iCs/>
          <w:sz w:val="16"/>
          <w:szCs w:val="16"/>
          <w:lang w:val="it-IT"/>
        </w:rPr>
      </w:pPr>
    </w:p>
    <w:p w14:paraId="541EB6B1" w14:textId="34EF051A"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la struttura di una classe</w:t>
      </w:r>
    </w:p>
    <w:p w14:paraId="50A38EDC" w14:textId="29672C91" w:rsidR="001E4520" w:rsidRDefault="001E4520" w:rsidP="001E4520">
      <w:pPr>
        <w:rPr>
          <w:rFonts w:cstheme="minorHAnsi"/>
          <w:i/>
          <w:iCs/>
          <w:sz w:val="16"/>
          <w:szCs w:val="16"/>
          <w:lang w:val="it-IT"/>
        </w:rPr>
      </w:pPr>
      <w:r w:rsidRPr="001E4520">
        <w:rPr>
          <w:rFonts w:cstheme="minorHAnsi"/>
          <w:i/>
          <w:iCs/>
          <w:sz w:val="16"/>
          <w:szCs w:val="16"/>
          <w:lang w:val="it-IT"/>
        </w:rPr>
        <w:lastRenderedPageBreak/>
        <w:t>Una classe è formata d</w:t>
      </w:r>
      <w:r>
        <w:rPr>
          <w:rFonts w:cstheme="minorHAnsi"/>
          <w:i/>
          <w:iCs/>
          <w:sz w:val="16"/>
          <w:szCs w:val="16"/>
          <w:lang w:val="it-IT"/>
        </w:rPr>
        <w:t>a campi e pro</w:t>
      </w:r>
      <w:r w:rsidR="002233B2">
        <w:rPr>
          <w:rFonts w:cstheme="minorHAnsi"/>
          <w:i/>
          <w:iCs/>
          <w:sz w:val="16"/>
          <w:szCs w:val="16"/>
          <w:lang w:val="it-IT"/>
        </w:rPr>
        <w:t>prietà che definiscono i dati della classe e da metodi che indicano le funzioni che caratterizzano la classe. La classe può avere diversa accessibilità che viene indicata all’inizio della definizione della classe con i nomi public, private, protected.. quando vengono definite le proprietà andiamo ad indicare se gli oggetti delle classi possono essere modificabili dall’esterno indicando con get l’accessibilità in lettura menre con set in scrittura.</w:t>
      </w:r>
    </w:p>
    <w:p w14:paraId="76257EAE" w14:textId="3614F27C" w:rsidR="002233B2" w:rsidRDefault="002233B2" w:rsidP="001E4520">
      <w:pPr>
        <w:rPr>
          <w:rFonts w:cstheme="minorHAnsi"/>
          <w:i/>
          <w:iCs/>
          <w:sz w:val="16"/>
          <w:szCs w:val="16"/>
          <w:lang w:val="it-IT"/>
        </w:rPr>
      </w:pPr>
      <w:r>
        <w:rPr>
          <w:rFonts w:cstheme="minorHAnsi"/>
          <w:i/>
          <w:iCs/>
          <w:sz w:val="16"/>
          <w:szCs w:val="16"/>
          <w:lang w:val="it-IT"/>
        </w:rPr>
        <w:t>Anche il metodo, che indica la funzione associata alla classe, può essere public e private e può anche richiamare un’altra funzione (overloading),</w:t>
      </w:r>
    </w:p>
    <w:p w14:paraId="0E3D9370" w14:textId="77777777" w:rsidR="002233B2" w:rsidRPr="001E4520" w:rsidRDefault="002233B2" w:rsidP="001E4520">
      <w:pPr>
        <w:rPr>
          <w:rFonts w:cstheme="minorHAnsi"/>
          <w:i/>
          <w:iCs/>
          <w:sz w:val="16"/>
          <w:szCs w:val="16"/>
          <w:lang w:val="it-IT"/>
        </w:rPr>
      </w:pPr>
    </w:p>
    <w:p w14:paraId="02A4D488" w14:textId="5B6C60FD"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classe e struct</w:t>
      </w:r>
    </w:p>
    <w:p w14:paraId="2619338B" w14:textId="059DC109" w:rsidR="002233B2" w:rsidRPr="002233B2" w:rsidRDefault="002233B2" w:rsidP="002233B2">
      <w:pPr>
        <w:rPr>
          <w:rFonts w:cstheme="minorHAnsi"/>
          <w:i/>
          <w:iCs/>
          <w:sz w:val="16"/>
          <w:szCs w:val="16"/>
          <w:lang w:val="it-IT"/>
        </w:rPr>
      </w:pPr>
      <w:r>
        <w:rPr>
          <w:rFonts w:cstheme="minorHAnsi"/>
          <w:i/>
          <w:iCs/>
          <w:sz w:val="16"/>
          <w:szCs w:val="16"/>
          <w:lang w:val="it-IT"/>
        </w:rPr>
        <w:t>Sia le classi sia le strutture vengono definite da campi, proprietà e metodi ma la differenza principale risiede nel tipo: la classe è un reference Type mentre la struttura è un value type. Mantre le classi possono richiamare altre classi e quindi possono essere legate tra loro, le strutture sono indipendenti. Quindi la classi supportano l’eredetarietà mentre le strutture no e mentre le classi possono essere definite da un costruttore e i membri della classe vengono inizializzati, per le strutture questo non avviene.</w:t>
      </w:r>
    </w:p>
    <w:p w14:paraId="3A95EACB" w14:textId="100331EA" w:rsidR="00CC1942" w:rsidRDefault="00CC1942" w:rsidP="00CC1942">
      <w:pPr>
        <w:pStyle w:val="ListParagraph"/>
        <w:numPr>
          <w:ilvl w:val="0"/>
          <w:numId w:val="16"/>
        </w:numPr>
        <w:rPr>
          <w:rFonts w:cstheme="minorHAnsi"/>
          <w:i/>
          <w:iCs/>
          <w:sz w:val="16"/>
          <w:szCs w:val="16"/>
        </w:rPr>
      </w:pPr>
      <w:r>
        <w:rPr>
          <w:rFonts w:cstheme="minorHAnsi"/>
          <w:i/>
          <w:iCs/>
          <w:sz w:val="16"/>
          <w:szCs w:val="16"/>
        </w:rPr>
        <w:t>Definire cosa è un Generic e descriverne possibili utilizzi.</w:t>
      </w:r>
    </w:p>
    <w:p w14:paraId="659EA7F6" w14:textId="65847A36" w:rsidR="002233B2" w:rsidRPr="002233B2" w:rsidRDefault="002233B2" w:rsidP="002233B2">
      <w:pPr>
        <w:rPr>
          <w:rFonts w:cstheme="minorHAnsi"/>
          <w:i/>
          <w:iCs/>
          <w:sz w:val="16"/>
          <w:szCs w:val="16"/>
          <w:lang w:val="it-IT"/>
        </w:rPr>
      </w:pPr>
      <w:r w:rsidRPr="002233B2">
        <w:rPr>
          <w:rFonts w:cstheme="minorHAnsi"/>
          <w:i/>
          <w:iCs/>
          <w:sz w:val="16"/>
          <w:szCs w:val="16"/>
          <w:lang w:val="it-IT"/>
        </w:rPr>
        <w:t>Un generic è un p</w:t>
      </w:r>
      <w:r>
        <w:rPr>
          <w:rFonts w:cstheme="minorHAnsi"/>
          <w:i/>
          <w:iCs/>
          <w:sz w:val="16"/>
          <w:szCs w:val="16"/>
          <w:lang w:val="it-IT"/>
        </w:rPr>
        <w:t xml:space="preserve">articolare tipo di collection con tipizzazione forte definito dal namespace System.Collection.Generic, con tipizzazione forte si indica che </w:t>
      </w:r>
      <w:r w:rsidR="00CB21DD">
        <w:rPr>
          <w:rFonts w:cstheme="minorHAnsi"/>
          <w:i/>
          <w:iCs/>
          <w:sz w:val="16"/>
          <w:szCs w:val="16"/>
          <w:lang w:val="it-IT"/>
        </w:rPr>
        <w:t xml:space="preserve">viene indicato il tipo della collection e possono essere List&lt;T&gt;, Dictionary&lt;Tkey,TValue&gt;,Stack&lt;T&gt;Queue&lt;T&gt; dove con la T vengono indicati i tipi degli elementi. </w:t>
      </w:r>
    </w:p>
    <w:p w14:paraId="6A421048" w14:textId="26514B53"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metodo statico e d’istanza</w:t>
      </w:r>
    </w:p>
    <w:p w14:paraId="17C38399" w14:textId="24E1036D" w:rsidR="00CB21DD" w:rsidRPr="00CB21DD" w:rsidRDefault="00CB21DD" w:rsidP="00CB21DD">
      <w:pPr>
        <w:rPr>
          <w:rFonts w:cstheme="minorHAnsi"/>
          <w:i/>
          <w:iCs/>
          <w:sz w:val="16"/>
          <w:szCs w:val="16"/>
          <w:lang w:val="it-IT"/>
        </w:rPr>
      </w:pPr>
      <w:r w:rsidRPr="00CB21DD">
        <w:rPr>
          <w:rFonts w:cstheme="minorHAnsi"/>
          <w:i/>
          <w:iCs/>
          <w:sz w:val="16"/>
          <w:szCs w:val="16"/>
          <w:lang w:val="it-IT"/>
        </w:rPr>
        <w:t>Un metodo static è u</w:t>
      </w:r>
      <w:r>
        <w:rPr>
          <w:rFonts w:cstheme="minorHAnsi"/>
          <w:i/>
          <w:iCs/>
          <w:sz w:val="16"/>
          <w:szCs w:val="16"/>
          <w:lang w:val="it-IT"/>
        </w:rPr>
        <w:t>n metodo definito dalla parola “static” e descrive le informazioni che non dipendono dall’istanza in se, ossia che vale per qualsiasi oggetto, mentre don il metodo d’istanza indichiamo un metodo dove non indichiamo la keyword quindi per esempio public int Valore e questo valore varia a seconda dei dati inseriti.</w:t>
      </w:r>
    </w:p>
    <w:p w14:paraId="66132B48" w14:textId="04551B4D"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p>
    <w:p w14:paraId="50051716" w14:textId="586DEC82" w:rsidR="006041E2" w:rsidRDefault="008D32F3" w:rsidP="006041E2">
      <w:pPr>
        <w:rPr>
          <w:rFonts w:cstheme="minorHAnsi"/>
          <w:i/>
          <w:iCs/>
          <w:sz w:val="16"/>
          <w:szCs w:val="16"/>
          <w:lang w:val="it-IT"/>
        </w:rPr>
      </w:pPr>
      <w:r>
        <w:rPr>
          <w:rFonts w:cstheme="minorHAnsi"/>
          <w:i/>
          <w:iCs/>
          <w:sz w:val="16"/>
          <w:szCs w:val="16"/>
          <w:lang w:val="it-IT"/>
        </w:rPr>
        <w:t xml:space="preserve">Un modificatore di accesso è un modificatore che limita l’accesso al determinato metodo utilizzando le keyword public, private, protected... </w:t>
      </w:r>
    </w:p>
    <w:p w14:paraId="0C170B4D" w14:textId="77777777" w:rsidR="008D32F3" w:rsidRPr="001E4520" w:rsidRDefault="008D32F3" w:rsidP="006041E2">
      <w:pPr>
        <w:rPr>
          <w:rFonts w:cstheme="minorHAnsi"/>
          <w:i/>
          <w:iCs/>
          <w:sz w:val="16"/>
          <w:szCs w:val="16"/>
          <w:lang w:val="it-IT"/>
        </w:rPr>
      </w:pPr>
    </w:p>
    <w:p w14:paraId="4704724A" w14:textId="10A15B06" w:rsidR="006041E2" w:rsidRPr="001E4520" w:rsidRDefault="006041E2" w:rsidP="006041E2">
      <w:pPr>
        <w:rPr>
          <w:rFonts w:cstheme="minorHAnsi"/>
          <w:i/>
          <w:iCs/>
          <w:sz w:val="16"/>
          <w:szCs w:val="16"/>
          <w:lang w:val="it-IT"/>
        </w:rPr>
      </w:pPr>
    </w:p>
    <w:p w14:paraId="192DBC5D" w14:textId="0AA004B2" w:rsidR="006041E2" w:rsidRPr="001E4520" w:rsidRDefault="006041E2" w:rsidP="006041E2">
      <w:pPr>
        <w:rPr>
          <w:rFonts w:cstheme="minorHAnsi"/>
          <w:i/>
          <w:iCs/>
          <w:sz w:val="16"/>
          <w:szCs w:val="16"/>
          <w:lang w:val="it-IT"/>
        </w:rPr>
      </w:pPr>
    </w:p>
    <w:p w14:paraId="37E0CA06" w14:textId="45B32C35" w:rsidR="006041E2" w:rsidRPr="001E4520" w:rsidRDefault="006041E2" w:rsidP="006041E2">
      <w:pPr>
        <w:rPr>
          <w:rFonts w:cstheme="minorHAnsi"/>
          <w:i/>
          <w:iCs/>
          <w:sz w:val="16"/>
          <w:szCs w:val="16"/>
          <w:lang w:val="it-IT"/>
        </w:rPr>
      </w:pPr>
    </w:p>
    <w:p w14:paraId="05B3D9E7" w14:textId="5FBB34EE" w:rsidR="006041E2" w:rsidRPr="001E4520" w:rsidRDefault="006041E2" w:rsidP="006041E2">
      <w:pPr>
        <w:rPr>
          <w:rFonts w:cstheme="minorHAnsi"/>
          <w:i/>
          <w:iCs/>
          <w:sz w:val="16"/>
          <w:szCs w:val="16"/>
          <w:lang w:val="it-IT"/>
        </w:rPr>
      </w:pPr>
    </w:p>
    <w:p w14:paraId="2BEA6947" w14:textId="5AD581F6" w:rsidR="006041E2" w:rsidRPr="001E4520" w:rsidRDefault="006041E2" w:rsidP="006041E2">
      <w:pPr>
        <w:rPr>
          <w:rFonts w:cstheme="minorHAnsi"/>
          <w:i/>
          <w:iCs/>
          <w:sz w:val="16"/>
          <w:szCs w:val="16"/>
          <w:lang w:val="it-IT"/>
        </w:rPr>
      </w:pPr>
    </w:p>
    <w:p w14:paraId="4BE7AAE9" w14:textId="11947FBE" w:rsidR="006041E2" w:rsidRPr="001E4520" w:rsidRDefault="006041E2" w:rsidP="006041E2">
      <w:pPr>
        <w:rPr>
          <w:rFonts w:cstheme="minorHAnsi"/>
          <w:i/>
          <w:iCs/>
          <w:sz w:val="16"/>
          <w:szCs w:val="16"/>
          <w:lang w:val="it-IT"/>
        </w:rPr>
      </w:pPr>
    </w:p>
    <w:p w14:paraId="08F5605D" w14:textId="487E7613" w:rsidR="006041E2" w:rsidRPr="001E4520" w:rsidRDefault="006041E2" w:rsidP="006041E2">
      <w:pPr>
        <w:rPr>
          <w:rFonts w:cstheme="minorHAnsi"/>
          <w:i/>
          <w:iCs/>
          <w:sz w:val="16"/>
          <w:szCs w:val="16"/>
          <w:lang w:val="it-IT"/>
        </w:rPr>
      </w:pPr>
    </w:p>
    <w:p w14:paraId="368489C6" w14:textId="15A646BA" w:rsidR="006041E2" w:rsidRPr="001E4520" w:rsidRDefault="006041E2" w:rsidP="006041E2">
      <w:pPr>
        <w:rPr>
          <w:rFonts w:cstheme="minorHAnsi"/>
          <w:i/>
          <w:iCs/>
          <w:sz w:val="16"/>
          <w:szCs w:val="16"/>
          <w:lang w:val="it-IT"/>
        </w:rPr>
      </w:pPr>
    </w:p>
    <w:p w14:paraId="26F40039" w14:textId="79B95C73" w:rsidR="006041E2" w:rsidRPr="001E4520" w:rsidRDefault="006041E2" w:rsidP="006041E2">
      <w:pPr>
        <w:rPr>
          <w:rFonts w:cstheme="minorHAnsi"/>
          <w:i/>
          <w:iCs/>
          <w:sz w:val="16"/>
          <w:szCs w:val="16"/>
          <w:lang w:val="it-IT"/>
        </w:rPr>
      </w:pPr>
    </w:p>
    <w:p w14:paraId="571CAE7F" w14:textId="025F2EC2" w:rsidR="006041E2" w:rsidRPr="001E4520" w:rsidRDefault="006041E2" w:rsidP="006041E2">
      <w:pPr>
        <w:rPr>
          <w:rFonts w:cstheme="minorHAnsi"/>
          <w:i/>
          <w:iCs/>
          <w:sz w:val="16"/>
          <w:szCs w:val="16"/>
          <w:lang w:val="it-IT"/>
        </w:rPr>
      </w:pPr>
    </w:p>
    <w:p w14:paraId="18917C2E" w14:textId="2055B0EE" w:rsidR="006041E2" w:rsidRPr="001E4520" w:rsidRDefault="006041E2" w:rsidP="006041E2">
      <w:pPr>
        <w:rPr>
          <w:rFonts w:cstheme="minorHAnsi"/>
          <w:i/>
          <w:iCs/>
          <w:sz w:val="16"/>
          <w:szCs w:val="16"/>
          <w:lang w:val="it-IT"/>
        </w:rPr>
      </w:pPr>
    </w:p>
    <w:p w14:paraId="12715821" w14:textId="214EB046" w:rsidR="006041E2" w:rsidRPr="001E4520" w:rsidRDefault="006041E2" w:rsidP="006041E2">
      <w:pPr>
        <w:rPr>
          <w:rFonts w:cstheme="minorHAnsi"/>
          <w:i/>
          <w:iCs/>
          <w:sz w:val="16"/>
          <w:szCs w:val="16"/>
          <w:lang w:val="it-IT"/>
        </w:rPr>
      </w:pPr>
    </w:p>
    <w:p w14:paraId="62CD2F71" w14:textId="74A1DCDC" w:rsidR="006041E2" w:rsidRPr="001E4520" w:rsidRDefault="006041E2" w:rsidP="006041E2">
      <w:pPr>
        <w:rPr>
          <w:rFonts w:cstheme="minorHAnsi"/>
          <w:i/>
          <w:iCs/>
          <w:sz w:val="16"/>
          <w:szCs w:val="16"/>
          <w:lang w:val="it-IT"/>
        </w:rPr>
      </w:pPr>
    </w:p>
    <w:p w14:paraId="00A2E9D3" w14:textId="04F0E78C" w:rsidR="006041E2" w:rsidRPr="001E4520" w:rsidRDefault="006041E2" w:rsidP="006041E2">
      <w:pPr>
        <w:rPr>
          <w:rFonts w:cstheme="minorHAnsi"/>
          <w:i/>
          <w:iCs/>
          <w:sz w:val="16"/>
          <w:szCs w:val="16"/>
          <w:lang w:val="it-IT"/>
        </w:rPr>
      </w:pPr>
    </w:p>
    <w:p w14:paraId="28EF9990" w14:textId="0AE2F507" w:rsidR="006041E2" w:rsidRPr="001E4520" w:rsidRDefault="006041E2" w:rsidP="006041E2">
      <w:pPr>
        <w:rPr>
          <w:rFonts w:cstheme="minorHAnsi"/>
          <w:i/>
          <w:iCs/>
          <w:sz w:val="16"/>
          <w:szCs w:val="16"/>
          <w:lang w:val="it-IT"/>
        </w:rPr>
      </w:pPr>
    </w:p>
    <w:p w14:paraId="3FDEBB36" w14:textId="5EC0E882" w:rsidR="006041E2" w:rsidRPr="001E4520" w:rsidRDefault="006041E2" w:rsidP="006041E2">
      <w:pPr>
        <w:rPr>
          <w:rFonts w:cstheme="minorHAnsi"/>
          <w:i/>
          <w:iCs/>
          <w:sz w:val="16"/>
          <w:szCs w:val="16"/>
          <w:lang w:val="it-IT"/>
        </w:rPr>
      </w:pPr>
    </w:p>
    <w:p w14:paraId="29A4BC50" w14:textId="2FD910EC" w:rsidR="006041E2" w:rsidRPr="001E4520" w:rsidRDefault="006041E2" w:rsidP="006041E2">
      <w:pPr>
        <w:rPr>
          <w:rFonts w:cstheme="minorHAnsi"/>
          <w:i/>
          <w:iCs/>
          <w:sz w:val="16"/>
          <w:szCs w:val="16"/>
          <w:lang w:val="it-IT"/>
        </w:rPr>
      </w:pPr>
    </w:p>
    <w:p w14:paraId="356AE8A1" w14:textId="616B397C" w:rsidR="006041E2" w:rsidRPr="001E4520" w:rsidRDefault="006041E2" w:rsidP="006041E2">
      <w:pPr>
        <w:rPr>
          <w:rFonts w:cstheme="minorHAnsi"/>
          <w:i/>
          <w:iCs/>
          <w:sz w:val="16"/>
          <w:szCs w:val="16"/>
          <w:lang w:val="it-IT"/>
        </w:rPr>
      </w:pPr>
    </w:p>
    <w:p w14:paraId="69893172" w14:textId="4F3AD5BA" w:rsidR="006041E2" w:rsidRPr="001E4520" w:rsidRDefault="006041E2" w:rsidP="006041E2">
      <w:pPr>
        <w:rPr>
          <w:rFonts w:cstheme="minorHAnsi"/>
          <w:i/>
          <w:iCs/>
          <w:sz w:val="16"/>
          <w:szCs w:val="16"/>
          <w:lang w:val="it-IT"/>
        </w:rPr>
      </w:pPr>
    </w:p>
    <w:p w14:paraId="1F262F51" w14:textId="16F1FBBD" w:rsidR="006041E2" w:rsidRPr="001E4520" w:rsidRDefault="006041E2" w:rsidP="006041E2">
      <w:pPr>
        <w:rPr>
          <w:rFonts w:cstheme="minorHAnsi"/>
          <w:i/>
          <w:iCs/>
          <w:sz w:val="16"/>
          <w:szCs w:val="16"/>
          <w:lang w:val="it-IT"/>
        </w:rPr>
      </w:pPr>
    </w:p>
    <w:p w14:paraId="5C5335CF" w14:textId="7F443038" w:rsidR="006041E2" w:rsidRPr="001E4520" w:rsidRDefault="006041E2" w:rsidP="006041E2">
      <w:pPr>
        <w:rPr>
          <w:rFonts w:cstheme="minorHAnsi"/>
          <w:i/>
          <w:iCs/>
          <w:sz w:val="16"/>
          <w:szCs w:val="16"/>
          <w:lang w:val="it-IT"/>
        </w:rPr>
      </w:pPr>
    </w:p>
    <w:p w14:paraId="75FAD55E" w14:textId="32D86F42" w:rsidR="006041E2" w:rsidRPr="001E4520" w:rsidRDefault="006041E2" w:rsidP="006041E2">
      <w:pPr>
        <w:rPr>
          <w:rFonts w:cstheme="minorHAnsi"/>
          <w:i/>
          <w:iCs/>
          <w:sz w:val="16"/>
          <w:szCs w:val="16"/>
          <w:lang w:val="it-IT"/>
        </w:rPr>
      </w:pPr>
    </w:p>
    <w:p w14:paraId="34311769" w14:textId="5A5BE837" w:rsidR="006041E2" w:rsidRPr="001E4520" w:rsidRDefault="006041E2" w:rsidP="006041E2">
      <w:pPr>
        <w:rPr>
          <w:rFonts w:cstheme="minorHAnsi"/>
          <w:i/>
          <w:iCs/>
          <w:sz w:val="16"/>
          <w:szCs w:val="16"/>
          <w:lang w:val="it-IT"/>
        </w:rPr>
      </w:pPr>
    </w:p>
    <w:p w14:paraId="12E8745A" w14:textId="7AC46986" w:rsidR="006041E2" w:rsidRPr="001E4520" w:rsidRDefault="006041E2" w:rsidP="006041E2">
      <w:pPr>
        <w:rPr>
          <w:rFonts w:cstheme="minorHAnsi"/>
          <w:i/>
          <w:iCs/>
          <w:sz w:val="16"/>
          <w:szCs w:val="16"/>
          <w:lang w:val="it-IT"/>
        </w:rPr>
      </w:pPr>
    </w:p>
    <w:p w14:paraId="5C1128CC" w14:textId="19570256" w:rsidR="006041E2" w:rsidRPr="001E4520" w:rsidRDefault="006041E2" w:rsidP="006041E2">
      <w:pPr>
        <w:rPr>
          <w:rFonts w:cstheme="minorHAnsi"/>
          <w:i/>
          <w:iCs/>
          <w:sz w:val="16"/>
          <w:szCs w:val="16"/>
          <w:lang w:val="it-IT"/>
        </w:rPr>
      </w:pPr>
    </w:p>
    <w:p w14:paraId="5B458C28" w14:textId="48189CB6" w:rsidR="00331C39" w:rsidRDefault="00331C39" w:rsidP="00331C39">
      <w:pPr>
        <w:rPr>
          <w:rFonts w:cstheme="minorHAnsi"/>
          <w:i/>
          <w:iCs/>
          <w:sz w:val="16"/>
          <w:szCs w:val="16"/>
          <w:lang w:val="it-IT"/>
        </w:rPr>
      </w:pPr>
    </w:p>
    <w:p w14:paraId="7340DEFC" w14:textId="77777777" w:rsidR="008D32F3" w:rsidRPr="00CC1942" w:rsidRDefault="008D32F3"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Default="004C26A0" w:rsidP="00331C39">
      <w:pPr>
        <w:rPr>
          <w:rFonts w:cstheme="minorHAnsi"/>
          <w:i/>
          <w:iCs/>
          <w:sz w:val="16"/>
          <w:szCs w:val="16"/>
          <w:lang w:val="it-IT"/>
        </w:rPr>
      </w:pPr>
      <w:r>
        <w:rPr>
          <w:rFonts w:cstheme="minorHAnsi"/>
          <w:i/>
          <w:iCs/>
          <w:sz w:val="16"/>
          <w:szCs w:val="16"/>
          <w:lang w:val="it-IT"/>
        </w:rPr>
        <w:t>Lo studente è definito con:</w:t>
      </w:r>
    </w:p>
    <w:p w14:paraId="7F43DF68" w14:textId="5FDDA412"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Nome</w:t>
      </w:r>
    </w:p>
    <w:p w14:paraId="54EC2399" w14:textId="1D12D905"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Cognome</w:t>
      </w:r>
    </w:p>
    <w:p w14:paraId="771C50D5" w14:textId="6A2476D8"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AnnoDiNascita</w:t>
      </w:r>
    </w:p>
    <w:p w14:paraId="13F01DF4" w14:textId="25AAD874"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Immatricolazione</w:t>
      </w:r>
    </w:p>
    <w:p w14:paraId="263E9F74" w14:textId="235FE170"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Esami</w:t>
      </w:r>
    </w:p>
    <w:p w14:paraId="21F6EC1C" w14:textId="7CA134D7" w:rsid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 xml:space="preserve">RichiestaLaurea </w:t>
      </w:r>
    </w:p>
    <w:p w14:paraId="4F75187C" w14:textId="75115A29" w:rsidR="004C26A0" w:rsidRDefault="004C26A0" w:rsidP="004C26A0">
      <w:pPr>
        <w:rPr>
          <w:rFonts w:cstheme="minorHAnsi"/>
          <w:i/>
          <w:iCs/>
          <w:sz w:val="16"/>
          <w:szCs w:val="16"/>
          <w:lang w:val="it-IT"/>
        </w:rPr>
      </w:pPr>
      <w:r w:rsidRPr="004C26A0">
        <w:rPr>
          <w:rFonts w:cstheme="minorHAnsi"/>
          <w:i/>
          <w:iCs/>
          <w:sz w:val="16"/>
          <w:szCs w:val="16"/>
          <w:lang w:val="it-IT"/>
        </w:rPr>
        <w:t>L’immatricolazione ha le seguenti c</w:t>
      </w:r>
      <w:r>
        <w:rPr>
          <w:rFonts w:cstheme="minorHAnsi"/>
          <w:i/>
          <w:iCs/>
          <w:sz w:val="16"/>
          <w:szCs w:val="16"/>
          <w:lang w:val="it-IT"/>
        </w:rPr>
        <w:t>aratteristiche:</w:t>
      </w:r>
    </w:p>
    <w:p w14:paraId="35BCD380" w14:textId="07575B46"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Matricola</w:t>
      </w:r>
    </w:p>
    <w:p w14:paraId="3D554EBE" w14:textId="1F806EFB"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DataInizio</w:t>
      </w:r>
    </w:p>
    <w:p w14:paraId="1D2E4D08" w14:textId="0ED62D1F"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CorsoDiLaurea</w:t>
      </w:r>
    </w:p>
    <w:p w14:paraId="498DA78C" w14:textId="688C0D54"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FuoriCorso</w:t>
      </w:r>
    </w:p>
    <w:p w14:paraId="5FE84A2C" w14:textId="048B533C" w:rsid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CFUAccumulati</w:t>
      </w:r>
    </w:p>
    <w:p w14:paraId="7004CCBB" w14:textId="5EF98857" w:rsidR="004C26A0" w:rsidRDefault="004C26A0" w:rsidP="004C26A0">
      <w:pPr>
        <w:rPr>
          <w:rFonts w:cstheme="minorHAnsi"/>
          <w:i/>
          <w:iCs/>
          <w:sz w:val="16"/>
          <w:szCs w:val="16"/>
          <w:lang w:val="it-IT"/>
        </w:rPr>
      </w:pPr>
      <w:r w:rsidRPr="004C26A0">
        <w:rPr>
          <w:rFonts w:cstheme="minorHAnsi"/>
          <w:i/>
          <w:iCs/>
          <w:sz w:val="16"/>
          <w:szCs w:val="16"/>
          <w:lang w:val="it-IT"/>
        </w:rPr>
        <w:t>Un Corso di laurea è</w:t>
      </w:r>
      <w:r>
        <w:rPr>
          <w:rFonts w:cstheme="minorHAnsi"/>
          <w:i/>
          <w:iCs/>
          <w:sz w:val="16"/>
          <w:szCs w:val="16"/>
          <w:lang w:val="it-IT"/>
        </w:rPr>
        <w:t xml:space="preserve"> dato da un Nome, AnniDiCorso, i cfu per ottenere la laurea e una lista di corsi associati.</w:t>
      </w:r>
    </w:p>
    <w:p w14:paraId="25F06872" w14:textId="495E20AA" w:rsidR="004C26A0" w:rsidRDefault="004C26A0" w:rsidP="004C26A0">
      <w:pPr>
        <w:rPr>
          <w:rFonts w:cstheme="minorHAnsi"/>
          <w:i/>
          <w:iCs/>
          <w:sz w:val="16"/>
          <w:szCs w:val="16"/>
          <w:lang w:val="it-IT"/>
        </w:rPr>
      </w:pPr>
      <w:r>
        <w:rPr>
          <w:rFonts w:cstheme="minorHAnsi"/>
          <w:i/>
          <w:iCs/>
          <w:sz w:val="16"/>
          <w:szCs w:val="16"/>
          <w:lang w:val="it-IT"/>
        </w:rPr>
        <w:t>Un Corso ha un nome e dei CFU.</w:t>
      </w:r>
    </w:p>
    <w:p w14:paraId="3B180595" w14:textId="34B2F89F" w:rsidR="004C26A0" w:rsidRDefault="002D0170" w:rsidP="004C26A0">
      <w:pPr>
        <w:rPr>
          <w:rFonts w:cstheme="minorHAnsi"/>
          <w:i/>
          <w:iCs/>
          <w:sz w:val="16"/>
          <w:szCs w:val="16"/>
          <w:lang w:val="it-IT"/>
        </w:rPr>
      </w:pPr>
      <w:r>
        <w:rPr>
          <w:rFonts w:cstheme="minorHAnsi"/>
          <w:i/>
          <w:iCs/>
          <w:sz w:val="16"/>
          <w:szCs w:val="16"/>
          <w:lang w:val="it-IT"/>
        </w:rPr>
        <w:t>Un Esame si riferisce ad un corso e tiene conto se esso è stato passato.</w:t>
      </w:r>
    </w:p>
    <w:p w14:paraId="50F8C214" w14:textId="723A5CB1" w:rsidR="002D0170" w:rsidRDefault="002D0170" w:rsidP="004C26A0">
      <w:pPr>
        <w:rPr>
          <w:rFonts w:cstheme="minorHAnsi"/>
          <w:i/>
          <w:iCs/>
          <w:sz w:val="16"/>
          <w:szCs w:val="16"/>
          <w:lang w:val="it-IT"/>
        </w:rPr>
      </w:pPr>
    </w:p>
    <w:p w14:paraId="4402F3ED" w14:textId="25AB435E" w:rsidR="002D0170" w:rsidRDefault="002D0170" w:rsidP="004C26A0">
      <w:pPr>
        <w:rPr>
          <w:rFonts w:cstheme="minorHAnsi"/>
          <w:i/>
          <w:iCs/>
          <w:sz w:val="16"/>
          <w:szCs w:val="16"/>
          <w:lang w:val="it-IT"/>
        </w:rPr>
      </w:pPr>
      <w:r>
        <w:rPr>
          <w:rFonts w:cstheme="minorHAnsi"/>
          <w:i/>
          <w:iCs/>
          <w:sz w:val="16"/>
          <w:szCs w:val="16"/>
          <w:lang w:val="it-IT"/>
        </w:rPr>
        <w:t>I possibili nomi dei Corsi di Laurea possono essere solo i seguenti: Matematica, Fisica, Informatica, Ingegneria, Lettere.</w:t>
      </w:r>
    </w:p>
    <w:p w14:paraId="50237209" w14:textId="14098143" w:rsidR="002D0170" w:rsidRDefault="002D0170" w:rsidP="004C26A0">
      <w:pPr>
        <w:rPr>
          <w:rFonts w:cstheme="minorHAnsi"/>
          <w:i/>
          <w:iCs/>
          <w:sz w:val="16"/>
          <w:szCs w:val="16"/>
          <w:lang w:val="it-IT"/>
        </w:rPr>
      </w:pPr>
    </w:p>
    <w:p w14:paraId="4BB0A12F" w14:textId="287FCF30" w:rsidR="002D0170" w:rsidRDefault="002D0170" w:rsidP="004C26A0">
      <w:pPr>
        <w:rPr>
          <w:rFonts w:cstheme="minorHAnsi"/>
          <w:i/>
          <w:iCs/>
          <w:sz w:val="16"/>
          <w:szCs w:val="16"/>
          <w:lang w:val="it-IT"/>
        </w:rPr>
      </w:pPr>
      <w:r>
        <w:rPr>
          <w:rFonts w:cstheme="minorHAnsi"/>
          <w:i/>
          <w:iCs/>
          <w:sz w:val="16"/>
          <w:szCs w:val="16"/>
          <w:lang w:val="it-IT"/>
        </w:rPr>
        <w:t>La matricola dello studente deve essere univoca, autogenerata e read-only.</w:t>
      </w:r>
    </w:p>
    <w:p w14:paraId="4A3C1F08" w14:textId="5045BEF8" w:rsidR="002D0170" w:rsidRDefault="002D0170" w:rsidP="004C26A0">
      <w:pPr>
        <w:rPr>
          <w:rFonts w:cstheme="minorHAnsi"/>
          <w:i/>
          <w:iCs/>
          <w:sz w:val="16"/>
          <w:szCs w:val="16"/>
          <w:lang w:val="it-IT"/>
        </w:rPr>
      </w:pPr>
      <w:r>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Default="002D0170" w:rsidP="004C26A0">
      <w:pPr>
        <w:rPr>
          <w:rFonts w:cstheme="minorHAnsi"/>
          <w:i/>
          <w:iCs/>
          <w:sz w:val="16"/>
          <w:szCs w:val="16"/>
          <w:lang w:val="it-IT"/>
        </w:rPr>
      </w:pPr>
      <w:r>
        <w:rPr>
          <w:rFonts w:cstheme="minorHAnsi"/>
          <w:i/>
          <w:iCs/>
          <w:sz w:val="16"/>
          <w:szCs w:val="16"/>
          <w:lang w:val="it-IT"/>
        </w:rPr>
        <w:t>Nel caso le condizioni siano verificate, lo studente aggiunge l’esame alla lista Esami.</w:t>
      </w:r>
    </w:p>
    <w:p w14:paraId="465417B6" w14:textId="231E709E" w:rsidR="002D0170" w:rsidRDefault="002D0170" w:rsidP="004C26A0">
      <w:pPr>
        <w:rPr>
          <w:rFonts w:cstheme="minorHAnsi"/>
          <w:i/>
          <w:iCs/>
          <w:sz w:val="16"/>
          <w:szCs w:val="16"/>
          <w:lang w:val="it-IT"/>
        </w:rPr>
      </w:pPr>
    </w:p>
    <w:p w14:paraId="61D32C85" w14:textId="67994604" w:rsidR="002D0170" w:rsidRDefault="002D0170" w:rsidP="004C26A0">
      <w:pPr>
        <w:rPr>
          <w:rFonts w:cstheme="minorHAnsi"/>
          <w:i/>
          <w:iCs/>
          <w:sz w:val="16"/>
          <w:szCs w:val="16"/>
          <w:lang w:val="it-IT"/>
        </w:rPr>
      </w:pPr>
      <w:r>
        <w:rPr>
          <w:rFonts w:cstheme="minorHAnsi"/>
          <w:i/>
          <w:iCs/>
          <w:sz w:val="16"/>
          <w:szCs w:val="16"/>
          <w:lang w:val="it-IT"/>
        </w:rPr>
        <w:t>Scrivere inoltre un metodo EsamePassato che, dato un esame, vada ad aggiornare i CFU</w:t>
      </w:r>
      <w:r w:rsidR="006041E2">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Default="00152454" w:rsidP="004C26A0">
      <w:pPr>
        <w:rPr>
          <w:rFonts w:cstheme="minorHAnsi"/>
          <w:i/>
          <w:iCs/>
          <w:sz w:val="16"/>
          <w:szCs w:val="16"/>
          <w:lang w:val="it-IT"/>
        </w:rPr>
      </w:pPr>
    </w:p>
    <w:p w14:paraId="0403F619" w14:textId="1D92FD4B" w:rsidR="00152454" w:rsidRDefault="00152454" w:rsidP="004C26A0">
      <w:pPr>
        <w:rPr>
          <w:rFonts w:cstheme="minorHAnsi"/>
          <w:i/>
          <w:iCs/>
          <w:sz w:val="16"/>
          <w:szCs w:val="16"/>
          <w:lang w:val="it-IT"/>
        </w:rPr>
      </w:pPr>
      <w:r>
        <w:rPr>
          <w:rFonts w:cstheme="minorHAnsi"/>
          <w:i/>
          <w:iCs/>
          <w:sz w:val="16"/>
          <w:szCs w:val="16"/>
          <w:lang w:val="it-IT"/>
        </w:rPr>
        <w:t>Requisiti tecnici:</w:t>
      </w:r>
    </w:p>
    <w:p w14:paraId="26A4D60B" w14:textId="2B0BD60D" w:rsidR="00152454" w:rsidRDefault="00152454" w:rsidP="004C26A0">
      <w:pPr>
        <w:rPr>
          <w:rFonts w:cstheme="minorHAnsi"/>
          <w:i/>
          <w:iCs/>
          <w:sz w:val="16"/>
          <w:szCs w:val="16"/>
          <w:lang w:val="it-IT"/>
        </w:rPr>
      </w:pPr>
      <w:r>
        <w:rPr>
          <w:rFonts w:cstheme="minorHAnsi"/>
          <w:i/>
          <w:iCs/>
          <w:sz w:val="16"/>
          <w:szCs w:val="16"/>
          <w:lang w:val="it-IT"/>
        </w:rPr>
        <w:t>-Specificare almeno 3 costruttori</w:t>
      </w:r>
    </w:p>
    <w:p w14:paraId="001F8638" w14:textId="72192977" w:rsidR="00152454" w:rsidRDefault="00152454" w:rsidP="004C26A0">
      <w:pPr>
        <w:rPr>
          <w:rFonts w:cstheme="minorHAnsi"/>
          <w:i/>
          <w:iCs/>
          <w:sz w:val="16"/>
          <w:szCs w:val="16"/>
          <w:lang w:val="it-IT"/>
        </w:rPr>
      </w:pPr>
      <w:r>
        <w:rPr>
          <w:rFonts w:cstheme="minorHAnsi"/>
          <w:i/>
          <w:iCs/>
          <w:sz w:val="16"/>
          <w:szCs w:val="16"/>
          <w:lang w:val="it-IT"/>
        </w:rPr>
        <w:t>-Usare almeno una volta enum</w:t>
      </w:r>
    </w:p>
    <w:p w14:paraId="4A58A335" w14:textId="39147558" w:rsidR="00152454" w:rsidRDefault="00152454" w:rsidP="004C26A0">
      <w:pPr>
        <w:rPr>
          <w:rFonts w:cstheme="minorHAnsi"/>
          <w:i/>
          <w:iCs/>
          <w:sz w:val="16"/>
          <w:szCs w:val="16"/>
          <w:lang w:val="it-IT"/>
        </w:rPr>
      </w:pPr>
    </w:p>
    <w:p w14:paraId="60E68E41" w14:textId="601994E4" w:rsidR="00152454" w:rsidRDefault="00152454" w:rsidP="004C26A0">
      <w:pPr>
        <w:rPr>
          <w:rFonts w:cstheme="minorHAnsi"/>
          <w:i/>
          <w:iCs/>
          <w:sz w:val="16"/>
          <w:szCs w:val="16"/>
          <w:lang w:val="it-IT"/>
        </w:rPr>
      </w:pPr>
      <w:r>
        <w:rPr>
          <w:rFonts w:cstheme="minorHAnsi"/>
          <w:i/>
          <w:iCs/>
          <w:sz w:val="16"/>
          <w:szCs w:val="16"/>
          <w:lang w:val="it-IT"/>
        </w:rPr>
        <w:t>Consigli:</w:t>
      </w:r>
    </w:p>
    <w:p w14:paraId="5071D6C1" w14:textId="74FBEEAE" w:rsidR="00152454" w:rsidRPr="00152454" w:rsidRDefault="00152454" w:rsidP="00152454">
      <w:pPr>
        <w:rPr>
          <w:rFonts w:cstheme="minorHAnsi"/>
          <w:i/>
          <w:iCs/>
          <w:sz w:val="16"/>
          <w:szCs w:val="16"/>
          <w:lang w:val="it-IT"/>
        </w:rPr>
      </w:pPr>
      <w:r w:rsidRPr="00152454">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Pr>
          <w:rFonts w:cstheme="minorHAnsi"/>
          <w:i/>
          <w:iCs/>
          <w:sz w:val="16"/>
          <w:szCs w:val="16"/>
          <w:lang w:val="it-IT"/>
        </w:rPr>
        <w:t>-</w:t>
      </w:r>
      <w:r w:rsidRPr="00152454">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DC603" w14:textId="77777777" w:rsidR="00D82D3E" w:rsidRDefault="00D82D3E">
      <w:pPr>
        <w:rPr>
          <w:lang w:val="it-IT"/>
        </w:rPr>
      </w:pPr>
      <w:r>
        <w:rPr>
          <w:lang w:val="it-IT"/>
        </w:rPr>
        <w:separator/>
      </w:r>
    </w:p>
  </w:endnote>
  <w:endnote w:type="continuationSeparator" w:id="0">
    <w:p w14:paraId="4AEC2FF2" w14:textId="77777777" w:rsidR="00D82D3E" w:rsidRDefault="00D82D3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5BAB6" w14:textId="77777777" w:rsidR="00D82D3E" w:rsidRDefault="00D82D3E">
      <w:pPr>
        <w:rPr>
          <w:lang w:val="it-IT"/>
        </w:rPr>
      </w:pPr>
      <w:r>
        <w:rPr>
          <w:lang w:val="it-IT"/>
        </w:rPr>
        <w:separator/>
      </w:r>
    </w:p>
  </w:footnote>
  <w:footnote w:type="continuationSeparator" w:id="0">
    <w:p w14:paraId="7BFEBBCF" w14:textId="77777777" w:rsidR="00D82D3E" w:rsidRDefault="00D82D3E">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41303"/>
    <w:rsid w:val="0014318B"/>
    <w:rsid w:val="00152454"/>
    <w:rsid w:val="001600FB"/>
    <w:rsid w:val="001A3C39"/>
    <w:rsid w:val="001B6AE1"/>
    <w:rsid w:val="001C0245"/>
    <w:rsid w:val="001E4520"/>
    <w:rsid w:val="001E6010"/>
    <w:rsid w:val="001F250D"/>
    <w:rsid w:val="00201EE0"/>
    <w:rsid w:val="002233B2"/>
    <w:rsid w:val="00225A62"/>
    <w:rsid w:val="00230A4D"/>
    <w:rsid w:val="00261529"/>
    <w:rsid w:val="002733D1"/>
    <w:rsid w:val="00276425"/>
    <w:rsid w:val="002825D6"/>
    <w:rsid w:val="002D0170"/>
    <w:rsid w:val="002F2AFA"/>
    <w:rsid w:val="00315CD3"/>
    <w:rsid w:val="00331C39"/>
    <w:rsid w:val="003444B6"/>
    <w:rsid w:val="00347AB7"/>
    <w:rsid w:val="00356CAC"/>
    <w:rsid w:val="003862F7"/>
    <w:rsid w:val="003A0670"/>
    <w:rsid w:val="003D7282"/>
    <w:rsid w:val="003E162F"/>
    <w:rsid w:val="003E30EA"/>
    <w:rsid w:val="00402F9B"/>
    <w:rsid w:val="004254F0"/>
    <w:rsid w:val="00440691"/>
    <w:rsid w:val="00443C7E"/>
    <w:rsid w:val="00446E50"/>
    <w:rsid w:val="00457A53"/>
    <w:rsid w:val="00464B0E"/>
    <w:rsid w:val="00496042"/>
    <w:rsid w:val="004C26A0"/>
    <w:rsid w:val="0053305A"/>
    <w:rsid w:val="00547F36"/>
    <w:rsid w:val="005645F9"/>
    <w:rsid w:val="005A2070"/>
    <w:rsid w:val="006041E2"/>
    <w:rsid w:val="00633EA3"/>
    <w:rsid w:val="006A5B48"/>
    <w:rsid w:val="006E2140"/>
    <w:rsid w:val="006E3EC5"/>
    <w:rsid w:val="006E7CC3"/>
    <w:rsid w:val="006F4A3F"/>
    <w:rsid w:val="0072454E"/>
    <w:rsid w:val="00731D2B"/>
    <w:rsid w:val="0076040F"/>
    <w:rsid w:val="0078731A"/>
    <w:rsid w:val="007913B5"/>
    <w:rsid w:val="007B1943"/>
    <w:rsid w:val="007C00E4"/>
    <w:rsid w:val="007E3CB3"/>
    <w:rsid w:val="008112C1"/>
    <w:rsid w:val="008120C2"/>
    <w:rsid w:val="0084271B"/>
    <w:rsid w:val="0084793A"/>
    <w:rsid w:val="008739A2"/>
    <w:rsid w:val="008D32F3"/>
    <w:rsid w:val="008D7390"/>
    <w:rsid w:val="008E653D"/>
    <w:rsid w:val="00910C80"/>
    <w:rsid w:val="009200E1"/>
    <w:rsid w:val="0092010E"/>
    <w:rsid w:val="00957D96"/>
    <w:rsid w:val="00A1545F"/>
    <w:rsid w:val="00A308FA"/>
    <w:rsid w:val="00A360C5"/>
    <w:rsid w:val="00A74FF3"/>
    <w:rsid w:val="00A9761D"/>
    <w:rsid w:val="00AA5916"/>
    <w:rsid w:val="00AC2C1B"/>
    <w:rsid w:val="00B03500"/>
    <w:rsid w:val="00B142D7"/>
    <w:rsid w:val="00B15794"/>
    <w:rsid w:val="00B219E6"/>
    <w:rsid w:val="00B37908"/>
    <w:rsid w:val="00B67E28"/>
    <w:rsid w:val="00B915D5"/>
    <w:rsid w:val="00BA5730"/>
    <w:rsid w:val="00BC1DFD"/>
    <w:rsid w:val="00BF0094"/>
    <w:rsid w:val="00C329F9"/>
    <w:rsid w:val="00C537D0"/>
    <w:rsid w:val="00C71FAF"/>
    <w:rsid w:val="00C8122C"/>
    <w:rsid w:val="00C83061"/>
    <w:rsid w:val="00CA3B5B"/>
    <w:rsid w:val="00CB21DD"/>
    <w:rsid w:val="00CB67A9"/>
    <w:rsid w:val="00CB75DF"/>
    <w:rsid w:val="00CC050D"/>
    <w:rsid w:val="00CC1942"/>
    <w:rsid w:val="00CC6F4B"/>
    <w:rsid w:val="00CE3BE3"/>
    <w:rsid w:val="00CE5FBE"/>
    <w:rsid w:val="00D20C89"/>
    <w:rsid w:val="00D26666"/>
    <w:rsid w:val="00D40B1D"/>
    <w:rsid w:val="00D6178B"/>
    <w:rsid w:val="00D8241B"/>
    <w:rsid w:val="00D82D3E"/>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0</TotalTime>
  <Pages>4</Pages>
  <Words>943</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Martina Libreri (c)</cp:lastModifiedBy>
  <cp:revision>2</cp:revision>
  <cp:lastPrinted>2004-01-22T16:32:00Z</cp:lastPrinted>
  <dcterms:created xsi:type="dcterms:W3CDTF">2021-02-26T11:48:00Z</dcterms:created>
  <dcterms:modified xsi:type="dcterms:W3CDTF">2021-02-26T11:48:00Z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