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4A4" w:rsidRPr="00B364A4" w:rsidRDefault="00B364A4" w:rsidP="00B36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B364A4">
        <w:rPr>
          <w:rFonts w:ascii="Calibri" w:eastAsia="Times New Roman" w:hAnsi="Calibri" w:cs="Calibri"/>
          <w:color w:val="000000"/>
          <w:sz w:val="20"/>
          <w:szCs w:val="20"/>
        </w:rPr>
        <w:t>Exercise on MODELING.</w:t>
      </w:r>
    </w:p>
    <w:p w:rsidR="00B364A4" w:rsidRPr="00B364A4" w:rsidRDefault="00B364A4" w:rsidP="00B36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B364A4">
        <w:rPr>
          <w:rFonts w:ascii="Calibri" w:eastAsia="Times New Roman" w:hAnsi="Calibri" w:cs="Calibri"/>
          <w:color w:val="000000"/>
          <w:sz w:val="20"/>
          <w:szCs w:val="20"/>
        </w:rPr>
        <w:t xml:space="preserve">1. WORK AS GROUPS: Think of a model, formally describe the PURPOSE of it and then explicitly depict it </w:t>
      </w:r>
      <w:proofErr w:type="spellStart"/>
      <w:r w:rsidRPr="00B364A4">
        <w:rPr>
          <w:rFonts w:ascii="Calibri" w:eastAsia="Times New Roman" w:hAnsi="Calibri" w:cs="Calibri"/>
          <w:color w:val="000000"/>
          <w:sz w:val="20"/>
          <w:szCs w:val="20"/>
        </w:rPr>
        <w:t>it</w:t>
      </w:r>
      <w:proofErr w:type="spellEnd"/>
      <w:r w:rsidRPr="00B364A4">
        <w:rPr>
          <w:rFonts w:ascii="Calibri" w:eastAsia="Times New Roman" w:hAnsi="Calibri" w:cs="Calibri"/>
          <w:color w:val="000000"/>
          <w:sz w:val="20"/>
          <w:szCs w:val="20"/>
        </w:rPr>
        <w:t xml:space="preserve"> in the following cases:</w:t>
      </w:r>
    </w:p>
    <w:p w:rsidR="00B364A4" w:rsidRPr="00B364A4" w:rsidRDefault="00B364A4" w:rsidP="00B36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B364A4">
        <w:rPr>
          <w:rFonts w:ascii="Calibri" w:eastAsia="Times New Roman" w:hAnsi="Calibri" w:cs="Calibri"/>
          <w:color w:val="000000"/>
          <w:sz w:val="20"/>
          <w:szCs w:val="20"/>
        </w:rPr>
        <w:t>a</w:t>
      </w:r>
      <w:proofErr w:type="gramEnd"/>
      <w:r w:rsidRPr="00B364A4">
        <w:rPr>
          <w:rFonts w:ascii="Calibri" w:eastAsia="Times New Roman" w:hAnsi="Calibri" w:cs="Calibri"/>
          <w:color w:val="000000"/>
          <w:sz w:val="20"/>
          <w:szCs w:val="20"/>
        </w:rPr>
        <w:t>. the world of two coins (with AT LEAST 2 different purposes).</w:t>
      </w:r>
    </w:p>
    <w:p w:rsidR="00B364A4" w:rsidRPr="00B364A4" w:rsidRDefault="00B364A4" w:rsidP="00B36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B364A4">
        <w:rPr>
          <w:rFonts w:ascii="Calibri" w:eastAsia="Times New Roman" w:hAnsi="Calibri" w:cs="Calibri"/>
          <w:color w:val="000000"/>
          <w:sz w:val="20"/>
          <w:szCs w:val="20"/>
        </w:rPr>
        <w:t>b</w:t>
      </w:r>
      <w:proofErr w:type="gramEnd"/>
      <w:r w:rsidRPr="00B364A4">
        <w:rPr>
          <w:rFonts w:ascii="Calibri" w:eastAsia="Times New Roman" w:hAnsi="Calibri" w:cs="Calibri"/>
          <w:color w:val="000000"/>
          <w:sz w:val="20"/>
          <w:szCs w:val="20"/>
        </w:rPr>
        <w:t>. the world of a robot in a room filled with obstacles, looking for an exit (2-D is ok).</w:t>
      </w:r>
    </w:p>
    <w:p w:rsidR="00B364A4" w:rsidRPr="00B364A4" w:rsidRDefault="00B364A4" w:rsidP="00B36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 w:rsidRPr="00B364A4">
        <w:rPr>
          <w:rFonts w:ascii="Calibri" w:eastAsia="Times New Roman" w:hAnsi="Calibri" w:cs="Calibri"/>
          <w:color w:val="000000"/>
          <w:sz w:val="20"/>
          <w:szCs w:val="20"/>
        </w:rPr>
        <w:t>c</w:t>
      </w:r>
      <w:proofErr w:type="gramEnd"/>
      <w:r w:rsidRPr="00B364A4">
        <w:rPr>
          <w:rFonts w:ascii="Calibri" w:eastAsia="Times New Roman" w:hAnsi="Calibri" w:cs="Calibri"/>
          <w:color w:val="000000"/>
          <w:sz w:val="20"/>
          <w:szCs w:val="20"/>
        </w:rPr>
        <w:t>. the world of the game "mean-max" from the last project.</w:t>
      </w:r>
    </w:p>
    <w:p w:rsidR="00B364A4" w:rsidRPr="00B364A4" w:rsidRDefault="00B364A4" w:rsidP="00B364A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B364A4">
        <w:rPr>
          <w:rFonts w:ascii="Calibri" w:eastAsia="Times New Roman" w:hAnsi="Calibri" w:cs="Calibri"/>
          <w:color w:val="000000"/>
          <w:sz w:val="20"/>
          <w:szCs w:val="20"/>
        </w:rPr>
        <w:t>DEADLINE: 04/05/2022.</w:t>
      </w:r>
    </w:p>
    <w:p w:rsidR="00573D95" w:rsidRPr="00B364A4" w:rsidRDefault="00573D95">
      <w:pPr>
        <w:rPr>
          <w:u w:val="single"/>
        </w:rPr>
      </w:pPr>
      <w:bookmarkStart w:id="0" w:name="_GoBack"/>
      <w:bookmarkEnd w:id="0"/>
    </w:p>
    <w:sectPr w:rsidR="00573D95" w:rsidRPr="00B364A4" w:rsidSect="00466C7E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64"/>
    <w:rsid w:val="00466C7E"/>
    <w:rsid w:val="00573D95"/>
    <w:rsid w:val="00803A64"/>
    <w:rsid w:val="00A71794"/>
    <w:rsid w:val="00B3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138E44-83C0-4C6F-A032-3D249A9E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3</cp:revision>
  <dcterms:created xsi:type="dcterms:W3CDTF">2022-04-27T14:20:00Z</dcterms:created>
  <dcterms:modified xsi:type="dcterms:W3CDTF">2022-04-27T14:20:00Z</dcterms:modified>
</cp:coreProperties>
</file>