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487788693"/>
        <w:docPartObj>
          <w:docPartGallery w:val="Cover Pages"/>
          <w:docPartUnique/>
        </w:docPartObj>
      </w:sdtPr>
      <w:sdtContent>
        <w:p w14:paraId="3E5F02BF" w14:textId="77777777" w:rsidR="009F1B22" w:rsidRDefault="009F1B22"/>
        <w:p w14:paraId="5DF93F10" w14:textId="77777777" w:rsidR="009F1B22" w:rsidRDefault="009F1B2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D2C78C5" wp14:editId="4E21E3D9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94CC3C8" w14:textId="77777777" w:rsidR="009F1B22" w:rsidRDefault="009F1B22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D2C78C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1" o:spid="_x0000_s1026" type="#_x0000_t202" style="position:absolute;left:0;text-align:left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94CC3C8" w14:textId="77777777" w:rsidR="009F1B22" w:rsidRDefault="009F1B22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  <w:t>[Date]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52EE436" wp14:editId="72F5A01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EDC135B" w14:textId="7FA8ED98" w:rsidR="009F1B22" w:rsidRDefault="0041298C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Ma</w:t>
                                    </w:r>
                                    <w:r w:rsidR="00CA1D89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rtina mallia</w:t>
                                    </w:r>
                                  </w:p>
                                </w:sdtContent>
                              </w:sdt>
                              <w:p w14:paraId="4BDF5FDA" w14:textId="055ADF11" w:rsidR="009F1B22" w:rsidRDefault="00FE31D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FE31D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WLV NUMBER: 2582991</w:t>
                                    </w:r>
                                  </w:sdtContent>
                                </w:sdt>
                              </w:p>
                              <w:p w14:paraId="536D0736" w14:textId="77777777" w:rsidR="009F1B22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9F1B22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STC Higher Education, Malta</w:t>
                                    </w:r>
                                  </w:sdtContent>
                                </w:sdt>
                                <w:r w:rsidR="009F1B22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52EE436" id="Text Box 112" o:spid="_x0000_s1027" type="#_x0000_t202" style="position:absolute;left:0;text-align:left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EDC135B" w14:textId="7FA8ED98" w:rsidR="009F1B22" w:rsidRDefault="0041298C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Ma</w:t>
                              </w:r>
                              <w:r w:rsidR="00CA1D89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rtina mallia</w:t>
                              </w:r>
                            </w:p>
                          </w:sdtContent>
                        </w:sdt>
                        <w:p w14:paraId="4BDF5FDA" w14:textId="055ADF11" w:rsidR="009F1B22" w:rsidRDefault="00FE31D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FE31D0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WLV NUMBER: 2582991</w:t>
                              </w:r>
                            </w:sdtContent>
                          </w:sdt>
                        </w:p>
                        <w:p w14:paraId="536D0736" w14:textId="77777777" w:rsidR="009F1B22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9F1B22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STC Higher Education, Malta</w:t>
                              </w:r>
                            </w:sdtContent>
                          </w:sdt>
                          <w:r w:rsidR="009F1B22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40A8BB5" wp14:editId="339E8F5F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0EF425" w14:textId="6E2A19AD" w:rsidR="009F1B22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41298C" w:rsidRPr="00697CDB">
                                      <w:rPr>
                                        <w:caps/>
                                        <w:color w:val="17365D" w:themeColor="text2" w:themeShade="BF"/>
                                        <w:sz w:val="48"/>
                                        <w:szCs w:val="48"/>
                                      </w:rPr>
                                      <w:t>Patient Medication Record Tracking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CB8F98D" w14:textId="6C06C78C" w:rsidR="009F1B22" w:rsidRDefault="00CA1D89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</w:rPr>
                                      <w:t>Full Stack Development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40A8BB5" id="Text Box 113" o:spid="_x0000_s1028" type="#_x0000_t202" style="position:absolute;left:0;text-align:left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440EF425" w14:textId="6E2A19AD" w:rsidR="009F1B22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41298C" w:rsidRPr="00697CDB">
                                <w:rPr>
                                  <w:caps/>
                                  <w:color w:val="17365D" w:themeColor="text2" w:themeShade="BF"/>
                                  <w:sz w:val="48"/>
                                  <w:szCs w:val="48"/>
                                </w:rPr>
                                <w:t>Patient Medication Record Tracking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CB8F98D" w14:textId="6C06C78C" w:rsidR="009F1B22" w:rsidRDefault="00CA1D89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</w:rPr>
                                <w:t>Full Stack Development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4EF0993" wp14:editId="414F32FB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A41BC1F" id="Group 115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2"/>
          <w:lang w:val="en-GB"/>
          <w14:ligatures w14:val="standardContextual"/>
        </w:rPr>
        <w:id w:val="-14669685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5F80BC5" w14:textId="77777777" w:rsidR="00C441A4" w:rsidRDefault="00C441A4">
          <w:pPr>
            <w:pStyle w:val="TOCHeading"/>
          </w:pPr>
          <w:r>
            <w:t>Contents</w:t>
          </w:r>
        </w:p>
        <w:p w14:paraId="27E8635B" w14:textId="77777777" w:rsidR="00C441A4" w:rsidRDefault="00C441A4">
          <w:fldSimple w:instr=" TOC \o &quot;1-3&quot; \h \z \u ">
            <w:r>
              <w:rPr>
                <w:b/>
                <w:bCs/>
                <w:noProof/>
                <w:lang w:val="en-US"/>
              </w:rPr>
              <w:t>No table of contents entries found.</w:t>
            </w:r>
          </w:fldSimple>
        </w:p>
      </w:sdtContent>
    </w:sdt>
    <w:p w14:paraId="19385BEC" w14:textId="77777777" w:rsidR="00C441A4" w:rsidRDefault="00C441A4">
      <w:r>
        <w:br w:type="page"/>
      </w:r>
    </w:p>
    <w:p w14:paraId="222B399D" w14:textId="77777777" w:rsidR="00A14ACC" w:rsidRDefault="00C441A4">
      <w:fldSimple w:instr=" TOC \h \z \c &quot;Figure&quot; ">
        <w:r>
          <w:rPr>
            <w:b/>
            <w:bCs/>
            <w:noProof/>
            <w:lang w:val="en-US"/>
          </w:rPr>
          <w:t>No table of figures entries found.</w:t>
        </w:r>
      </w:fldSimple>
    </w:p>
    <w:p w14:paraId="6F4DFD72" w14:textId="77777777" w:rsidR="00C441A4" w:rsidRDefault="00C441A4">
      <w:fldSimple w:instr=" TOC \h \z \c &quot;Table&quot; ">
        <w:r>
          <w:rPr>
            <w:b/>
            <w:bCs/>
            <w:noProof/>
            <w:lang w:val="en-US"/>
          </w:rPr>
          <w:t>No table of figures entries found.</w:t>
        </w:r>
      </w:fldSimple>
    </w:p>
    <w:p w14:paraId="1E00EE36" w14:textId="77777777" w:rsidR="00C441A4" w:rsidRDefault="00C441A4">
      <w:r>
        <w:br w:type="page"/>
      </w:r>
    </w:p>
    <w:p w14:paraId="24BF4165" w14:textId="77777777" w:rsidR="00C441A4" w:rsidRDefault="00C441A4" w:rsidP="00C441A4">
      <w:pPr>
        <w:pStyle w:val="Heading1"/>
      </w:pPr>
      <w:r>
        <w:lastRenderedPageBreak/>
        <w:t>Introduction</w:t>
      </w:r>
    </w:p>
    <w:p w14:paraId="5BAB3A5F" w14:textId="47BDFAE6" w:rsidR="005D253E" w:rsidRDefault="00841E72" w:rsidP="003D05BD">
      <w:pPr>
        <w:spacing w:line="360" w:lineRule="auto"/>
        <w:jc w:val="center"/>
      </w:pPr>
      <w:r w:rsidRPr="00841E72">
        <w:drawing>
          <wp:inline distT="0" distB="0" distL="0" distR="0" wp14:anchorId="5E4F27AA" wp14:editId="1DB183FE">
            <wp:extent cx="4915586" cy="6506483"/>
            <wp:effectExtent l="0" t="0" r="0" b="8890"/>
            <wp:docPr id="152100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004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5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0848" w14:textId="04235CC9" w:rsidR="00D232FC" w:rsidRDefault="00D232FC" w:rsidP="005D253E">
      <w:pPr>
        <w:spacing w:line="360" w:lineRule="auto"/>
      </w:pPr>
      <w:r>
        <w:br w:type="page"/>
      </w:r>
    </w:p>
    <w:p w14:paraId="4CBD81E1" w14:textId="77777777" w:rsidR="00D232FC" w:rsidRDefault="00D232FC" w:rsidP="00C441A4">
      <w:pPr>
        <w:spacing w:line="360" w:lineRule="auto"/>
      </w:pPr>
      <w:r>
        <w:lastRenderedPageBreak/>
        <w:fldChar w:fldCharType="begin"/>
      </w:r>
      <w:r>
        <w:instrText xml:space="preserve"> BIBLIOGRAPHY  \l 2057 </w:instrText>
      </w:r>
      <w:r>
        <w:fldChar w:fldCharType="separate"/>
      </w:r>
      <w:r>
        <w:rPr>
          <w:b/>
          <w:bCs/>
          <w:noProof/>
          <w:lang w:val="en-US"/>
        </w:rPr>
        <w:t>There are no sources in the current document.</w:t>
      </w:r>
      <w:r>
        <w:fldChar w:fldCharType="end"/>
      </w:r>
    </w:p>
    <w:sectPr w:rsidR="00D232FC" w:rsidSect="009F1B22"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3D097" w14:textId="77777777" w:rsidR="003F543D" w:rsidRDefault="003F543D" w:rsidP="00827225">
      <w:pPr>
        <w:spacing w:after="0" w:line="240" w:lineRule="auto"/>
      </w:pPr>
      <w:r>
        <w:separator/>
      </w:r>
    </w:p>
  </w:endnote>
  <w:endnote w:type="continuationSeparator" w:id="0">
    <w:p w14:paraId="182BD2B0" w14:textId="77777777" w:rsidR="003F543D" w:rsidRDefault="003F543D" w:rsidP="00827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714002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64FEF4F" w14:textId="77777777" w:rsidR="00827225" w:rsidRDefault="0082722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39C943F" w14:textId="77777777" w:rsidR="00827225" w:rsidRDefault="008272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D7CF3" w14:textId="77777777" w:rsidR="003F543D" w:rsidRDefault="003F543D" w:rsidP="00827225">
      <w:pPr>
        <w:spacing w:after="0" w:line="240" w:lineRule="auto"/>
      </w:pPr>
      <w:r>
        <w:separator/>
      </w:r>
    </w:p>
  </w:footnote>
  <w:footnote w:type="continuationSeparator" w:id="0">
    <w:p w14:paraId="67666C1E" w14:textId="77777777" w:rsidR="003F543D" w:rsidRDefault="003F543D" w:rsidP="008272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2C7"/>
    <w:multiLevelType w:val="multilevel"/>
    <w:tmpl w:val="4A7E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95C98"/>
    <w:multiLevelType w:val="multilevel"/>
    <w:tmpl w:val="EC6E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6B376D"/>
    <w:multiLevelType w:val="multilevel"/>
    <w:tmpl w:val="093C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26982"/>
    <w:multiLevelType w:val="multilevel"/>
    <w:tmpl w:val="CFC0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537041">
    <w:abstractNumId w:val="3"/>
  </w:num>
  <w:num w:numId="2" w16cid:durableId="1986621031">
    <w:abstractNumId w:val="2"/>
  </w:num>
  <w:num w:numId="3" w16cid:durableId="535117350">
    <w:abstractNumId w:val="1"/>
  </w:num>
  <w:num w:numId="4" w16cid:durableId="33747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450"/>
    <w:rsid w:val="00044764"/>
    <w:rsid w:val="00127730"/>
    <w:rsid w:val="00170070"/>
    <w:rsid w:val="001C67E3"/>
    <w:rsid w:val="002066F6"/>
    <w:rsid w:val="00284E68"/>
    <w:rsid w:val="003A25A3"/>
    <w:rsid w:val="003D05BD"/>
    <w:rsid w:val="003D1CD3"/>
    <w:rsid w:val="003F543D"/>
    <w:rsid w:val="0041298C"/>
    <w:rsid w:val="004213F5"/>
    <w:rsid w:val="00590641"/>
    <w:rsid w:val="005D253E"/>
    <w:rsid w:val="00612450"/>
    <w:rsid w:val="00697CDB"/>
    <w:rsid w:val="007A51E9"/>
    <w:rsid w:val="008142C5"/>
    <w:rsid w:val="00827225"/>
    <w:rsid w:val="00841E72"/>
    <w:rsid w:val="008530B1"/>
    <w:rsid w:val="009F1B22"/>
    <w:rsid w:val="00A14ACC"/>
    <w:rsid w:val="00A9499D"/>
    <w:rsid w:val="00AB6456"/>
    <w:rsid w:val="00B368CC"/>
    <w:rsid w:val="00C441A4"/>
    <w:rsid w:val="00CA1D89"/>
    <w:rsid w:val="00D232FC"/>
    <w:rsid w:val="00D3738D"/>
    <w:rsid w:val="00F13424"/>
    <w:rsid w:val="00FE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302EFE"/>
  <w15:chartTrackingRefBased/>
  <w15:docId w15:val="{4AC8145E-86D0-4249-97B8-973629F14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1A4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76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76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76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76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76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76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76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7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7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76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76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76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764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F1B22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F1B22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441A4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27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225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8272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22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OneDrive\Desktop\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STC Higher Education, Malta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9AF59ED-5647-41F0-84BB-0379ACDC7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Template</Template>
  <TotalTime>95</TotalTime>
  <Pages>5</Pages>
  <Words>47</Words>
  <Characters>249</Characters>
  <Application>Microsoft Office Word</Application>
  <DocSecurity>0</DocSecurity>
  <Lines>20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 Medication Record Tracking</vt:lpstr>
    </vt:vector>
  </TitlesOfParts>
  <Company>WLV NUMBER: 2582991</Company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Medication Record Tracking</dc:title>
  <dc:subject>Full Stack Development</dc:subject>
  <dc:creator>Martina mallia</dc:creator>
  <cp:keywords/>
  <dc:description/>
  <cp:lastModifiedBy>Mallia, Martina</cp:lastModifiedBy>
  <cp:revision>10</cp:revision>
  <dcterms:created xsi:type="dcterms:W3CDTF">2025-09-26T18:44:00Z</dcterms:created>
  <dcterms:modified xsi:type="dcterms:W3CDTF">2025-11-16T16:38:00Z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87e10d2c-eae4-4dec-b4fa-67901ddbed8a</vt:lpwstr>
  </property>
</Properties>
</file>