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l6yiuhp638v" w:id="0"/>
      <w:bookmarkEnd w:id="0"/>
      <w:r w:rsidDel="00000000" w:rsidR="00000000" w:rsidRPr="00000000">
        <w:rPr>
          <w:rFonts w:ascii="Andika" w:cs="Andika" w:eastAsia="Andika" w:hAnsi="Andika"/>
          <w:b w:val="1"/>
          <w:sz w:val="46"/>
          <w:szCs w:val="46"/>
          <w:rtl w:val="0"/>
        </w:rPr>
        <w:t xml:space="preserve">1️⃣ Protocolos 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76xe62kjhtn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Proof-of-Work (PoW)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g8542ghkak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 y 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o5072tdtqs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Proof-of-Stake (PoS)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5nk1diqgq5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🔹 Proof-of-Work (PoW)</w:t>
      </w:r>
    </w:p>
    <w:p w:rsidR="00000000" w:rsidDel="00000000" w:rsidP="00000000" w:rsidRDefault="00000000" w:rsidRPr="00000000" w14:paraId="00000006">
      <w:pPr>
        <w:numPr>
          <w:ilvl w:val="0"/>
          <w:numId w:val="15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Es el mecanismo original usado en Bitcoin.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Funciona como un concurso matemático: los mineros compiten por resolver un problema criptográfico (hashing con SHA-256 en Bitcoin).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primero que encuentra una solución válida puede proponer un nuevo bloque.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Ventajas: muy seguro, difícil de manipular (porque atacar la red requeriría controlar más del 50% de la potencia de cómputo).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Inconvenientes: alto consumo energético, hardware especializado, baja escalabilidad.</w:t>
        <w:br w:type="textWrapping"/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3gusxtcx0y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🔹 Proof-of-Stake (PoS)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Usado en Ethereum tras The Merge.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Aquí no hay minería, sino validadores que bloquean (stakean) una cantidad de tokens como garantía.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protocolo selecciona de forma pseudoaleatoria quién propone y valida bloques, proporcional al stake y otros factores.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Ventajas: más eficiente energéticamente, más rápido y escalable.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Inconvenientes: tendencia a favorecer a quienes tienen más capital, y diseño de seguridad más complejo (castigos/slashing para desincentivar fraude).</w:t>
        <w:br w:type="textWrapping"/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1bm9gy64mmd" w:id="6"/>
      <w:bookmarkEnd w:id="6"/>
      <w:r w:rsidDel="00000000" w:rsidR="00000000" w:rsidRPr="00000000">
        <w:rPr>
          <w:rFonts w:ascii="Andika" w:cs="Andika" w:eastAsia="Andika" w:hAnsi="Andika"/>
          <w:b w:val="1"/>
          <w:sz w:val="46"/>
          <w:szCs w:val="46"/>
          <w:rtl w:val="0"/>
        </w:rPr>
        <w:t xml:space="preserve">2️⃣ Criptografía en Bitcoin y Ethereum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s4465fc94mk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Bitcoin</w:t>
      </w:r>
    </w:p>
    <w:p w:rsidR="00000000" w:rsidDel="00000000" w:rsidP="00000000" w:rsidRDefault="00000000" w:rsidRPr="00000000" w14:paraId="00000014">
      <w:pPr>
        <w:numPr>
          <w:ilvl w:val="0"/>
          <w:numId w:val="12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Usa criptografía de clave pública (algoritmo ECDSA sobre curva secp256k1).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Cada usuario tiene una clave privada (firma transacciones) y una clave pública (se convierte en dirección).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Seguridad: solo el poseedor de la clave privada puede gastar los fondos.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Hashing (SHA-256): protege la integridad de bloques y asegura PoW.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encadenamiento de hashes en bloques evita que se modifiquen transacciones antiguas sin rehacer toda la cadena.</w:t>
        <w:br w:type="textWrapping"/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5xq6ppd682f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Ethereum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También usa criptografía de clave pública (ECDSA).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contratos inteligentes (smart contracts) están asegurados criptográficamente: las llamadas y ejecuciones quedan registradas en la cadena.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Hashing (Keccak-256) para direccionar y verificar datos.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 PoS, las firmas digitales de validadores garantizan que un bloque fue propuesto y aceptado por el conjunto de validadores.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Además, las recompensas y penalizaciones se aplican en función de estas pruebas criptográficas.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xhq1ly43am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p2juovzjn5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314i6wp9jh0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a) Tipo de transacción (ejemplo en Ethereum PoS)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Transacción de envío de tokens ETH de Alice a Bob.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hbt6f9ch9ws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b) Proceso paso a paso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720" w:lineRule="auto"/>
        <w:ind w:left="720" w:hanging="360"/>
      </w:pPr>
      <w:r w:rsidDel="00000000" w:rsidR="00000000" w:rsidRPr="00000000">
        <w:rPr>
          <w:rtl w:val="0"/>
        </w:rPr>
        <w:t xml:space="preserve">Generación de la transacción</w:t>
        <w:br w:type="textWrapping"/>
      </w:r>
    </w:p>
    <w:p w:rsidR="00000000" w:rsidDel="00000000" w:rsidP="00000000" w:rsidRDefault="00000000" w:rsidRPr="00000000" w14:paraId="0000002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Alice crea una transacción en su wallet: “Enviar 1 ETH a Bob”.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transacción incluye:</w:t>
        <w:br w:type="textWrapping"/>
      </w:r>
    </w:p>
    <w:p w:rsidR="00000000" w:rsidDel="00000000" w:rsidP="00000000" w:rsidRDefault="00000000" w:rsidRPr="00000000" w14:paraId="00000027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Dirección de Alice (origen).</w:t>
        <w:br w:type="textWrapping"/>
      </w:r>
    </w:p>
    <w:p w:rsidR="00000000" w:rsidDel="00000000" w:rsidP="00000000" w:rsidRDefault="00000000" w:rsidRPr="00000000" w14:paraId="00000028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Dirección de Bob (destino).</w:t>
        <w:br w:type="textWrapping"/>
      </w:r>
    </w:p>
    <w:p w:rsidR="00000000" w:rsidDel="00000000" w:rsidP="00000000" w:rsidRDefault="00000000" w:rsidRPr="00000000" w14:paraId="00000029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Cantidad (1 ETH).</w:t>
        <w:br w:type="textWrapping"/>
      </w:r>
    </w:p>
    <w:p w:rsidR="00000000" w:rsidDel="00000000" w:rsidP="00000000" w:rsidRDefault="00000000" w:rsidRPr="00000000" w14:paraId="0000002A">
      <w:pPr>
        <w:numPr>
          <w:ilvl w:val="2"/>
          <w:numId w:val="7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Gas fee (comisión).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Alice firma digitalmente la transacción con su clave privada.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Propagación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transacción firmada se transmite a la red y llega al mempool (cola de transacciones pendientes).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Creación del bloque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 validador (en PoS) o un minero (en PoW) selecciona transacciones del mempool para armar un bloque nuevo.</w:t>
        <w:br w:type="textWrapping"/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Añade un encabezado con: hash del bloque anterior, timestamp, nonce (PoW) o firma del validador (PoS).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Validación del bloque</w:t>
        <w:br w:type="textWrapping"/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PoW: el minero debe resolver un problema de hash (encontrar un nonce que produzca un hash menor a cierto objetivo).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PoS: el validador propuesto firma el bloque y otros validadores lo confirman.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Incorporación a la cadena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Si el bloque es válido, se añade a la blockchain.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saldo de Alice se reduce en 1 ETH + comisiones, el de Bob aumenta en 1 ETH.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bloque queda registrado de forma inmutable.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720" w:before="0" w:beforeAutospacing="0" w:lineRule="auto"/>
        <w:ind w:left="1440" w:hanging="360"/>
      </w:pPr>
      <w:r w:rsidDel="00000000" w:rsidR="00000000" w:rsidRPr="00000000">
        <w:rPr>
          <w:rFonts w:ascii="Andika" w:cs="Andika" w:eastAsia="Andika" w:hAnsi="Andika"/>
          <w:b w:val="1"/>
          <w:sz w:val="46"/>
          <w:szCs w:val="46"/>
          <w:rtl w:val="0"/>
        </w:rPr>
        <w:t xml:space="preserve">1️⃣ Herramientas y scripts para simulación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zi3tgqrcr95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Para Proof-of-Work (PoW)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Python + librerías de hashing (hashlib) → para simular el cálculo de hashes y encontrar un nonce válido.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Simulación de minado: script que prueba diferentes nonces hasta que encuentra un hash por debajo de un objetivo (ejemplo simple de minería).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Métricas medibles: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Número de intentos de hash (≈ dificultad).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Tiempo de procesamiento (con time).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CPU (con psutil).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9"/>
        </w:numPr>
        <w:spacing w:after="72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Consumo energético aproximado (se puede estimar en función de hashes/s y consumo del hardware simulado).</w:t>
        <w:br w:type="textWrapping"/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a47015atr00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Para Proof-of-Stake (PoS)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Python o JavaScript con generación de claves y firmas digitales (por ejemplo, librería ecdsa o cryptography).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Simulación de un conjunto de validadores con diferentes cantidades de tokens en stake.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Algoritmo pseudoaleatorio ponderado (ej. random.choices() en Python con pesos según tokens).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Métricas medibles: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Tokens en stake de cada validador.</w:t>
        <w:br w:type="textWrapping"/>
      </w:r>
    </w:p>
    <w:p w:rsidR="00000000" w:rsidDel="00000000" w:rsidP="00000000" w:rsidRDefault="00000000" w:rsidRPr="00000000" w14:paraId="0000004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Probabilidad de ser elegido.</w:t>
        <w:br w:type="textWrapping"/>
      </w:r>
    </w:p>
    <w:p w:rsidR="00000000" w:rsidDel="00000000" w:rsidP="00000000" w:rsidRDefault="00000000" w:rsidRPr="00000000" w14:paraId="00000048">
      <w:pPr>
        <w:numPr>
          <w:ilvl w:val="1"/>
          <w:numId w:val="5"/>
        </w:numPr>
        <w:spacing w:after="72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Tiempo de selección y validación de bloque.</w:t>
      </w:r>
    </w:p>
    <w:p w:rsidR="00000000" w:rsidDel="00000000" w:rsidP="00000000" w:rsidRDefault="00000000" w:rsidRPr="00000000" w14:paraId="0000004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9pmacmlc21h" w:id="15"/>
      <w:bookmarkEnd w:id="15"/>
      <w:r w:rsidDel="00000000" w:rsidR="00000000" w:rsidRPr="00000000">
        <w:rPr>
          <w:rFonts w:ascii="Andika" w:cs="Andika" w:eastAsia="Andika" w:hAnsi="Andika"/>
          <w:b w:val="1"/>
          <w:sz w:val="46"/>
          <w:szCs w:val="46"/>
          <w:rtl w:val="0"/>
        </w:rPr>
        <w:t xml:space="preserve">2️⃣ Métricas clave en la simulación</w:t>
      </w:r>
    </w:p>
    <w:p w:rsidR="00000000" w:rsidDel="00000000" w:rsidP="00000000" w:rsidRDefault="00000000" w:rsidRPr="00000000" w14:paraId="0000004A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Métrica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Proof-of-Work (PoW)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Proof-of-Stake (PoS)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Consumo de recursos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CPU/GPU intensivo, alta energía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Bajo consumo, solo cálculos criptográficos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Tiempo de procesamiento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Depende de la dificultad y potencia de minado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Rápido, selección pseudoaleatoria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Poder computacional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Hashes por segundo (H/s, MH/s, TH/s…)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relevante; importa cantidad de tokens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Tokens necesarios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No aplica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Stake mínimo (ej. 32 ETH en Ethereum)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Probabilidad de validar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Quien tenga más poder de hash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Quien tenga más tokens bloqueados</w:t>
            </w:r>
          </w:p>
        </w:tc>
      </w:tr>
    </w:tbl>
    <w:p w:rsidR="00000000" w:rsidDel="00000000" w:rsidP="00000000" w:rsidRDefault="00000000" w:rsidRPr="00000000" w14:paraId="0000005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5x0gooozbxm" w:id="16"/>
      <w:bookmarkEnd w:id="16"/>
      <w:r w:rsidDel="00000000" w:rsidR="00000000" w:rsidRPr="00000000">
        <w:rPr>
          <w:rFonts w:ascii="Andika" w:cs="Andika" w:eastAsia="Andika" w:hAnsi="Andika"/>
          <w:b w:val="1"/>
          <w:sz w:val="46"/>
          <w:szCs w:val="46"/>
          <w:rtl w:val="0"/>
        </w:rPr>
        <w:t xml:space="preserve">3️⃣ Definición del flujo de transacciones y validación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c6mggw1osvo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Flujo común de una transacción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befor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Creación → Usuario genera transacción y la firma con su clave privada.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Propagación → Se envía a la red y queda en el mempool.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Selección para el bloque → El validador/minero escoge transacciones pendientes.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Validación del bloque → Aquí divergen PoW y PoS.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17"/>
        </w:numPr>
        <w:spacing w:after="48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Confirmación → Bloque se añade a la cadena, transacción es irreversible.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1s1wnvmylzo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Validación en </w:t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4ykcwn4k8mc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PoW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spacing w:after="0" w:afterAutospacing="0" w:befor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Minero toma el bloque → añade nonce → calcula hash (SHA-256 en Bitcoin).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Repite hasta que el hash cumpla la condición de dificultad.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lo logra → Propone el bloque → Otros nodos lo verifican.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48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válido → Se añade a la blockchain.</w:t>
        <w:br w:type="textWrapping"/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6jtwb5x7mgh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Validación en </w:t>
      </w:r>
    </w:p>
    <w:p w:rsidR="00000000" w:rsidDel="00000000" w:rsidP="00000000" w:rsidRDefault="00000000" w:rsidRPr="00000000" w14:paraId="0000006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sosnmsue6jc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PoS</w:t>
      </w:r>
    </w:p>
    <w:p w:rsidR="00000000" w:rsidDel="00000000" w:rsidP="00000000" w:rsidRDefault="00000000" w:rsidRPr="00000000" w14:paraId="0000006D">
      <w:pPr>
        <w:numPr>
          <w:ilvl w:val="0"/>
          <w:numId w:val="13"/>
        </w:numPr>
        <w:spacing w:after="0" w:afterAutospacing="0" w:before="480" w:lineRule="auto"/>
        <w:ind w:left="720" w:hanging="360"/>
      </w:pPr>
      <w:r w:rsidDel="00000000" w:rsidR="00000000" w:rsidRPr="00000000">
        <w:rPr>
          <w:rtl w:val="0"/>
        </w:rPr>
        <w:t xml:space="preserve">Un validador es seleccionado en función de sus tokens en stake.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 un bloque con transacciones → lo firma con su clave privada.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Otros validadores revisan el bloque.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válido → se confirma y se añade a la blockchain.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48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 un validador actúa maliciosamente → pierde parte de su stake (slashing).</w:t>
        <w:br w:type="textWrapping"/>
      </w:r>
    </w:p>
    <w:p w:rsidR="00000000" w:rsidDel="00000000" w:rsidP="00000000" w:rsidRDefault="00000000" w:rsidRPr="00000000" w14:paraId="0000007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nvx4vmgm5hd9" w:id="22"/>
      <w:bookmarkEnd w:id="22"/>
      <w:r w:rsidDel="00000000" w:rsidR="00000000" w:rsidRPr="00000000">
        <w:rPr>
          <w:rFonts w:ascii="Andika" w:cs="Andika" w:eastAsia="Andika" w:hAnsi="Andika"/>
          <w:b w:val="1"/>
          <w:sz w:val="46"/>
          <w:szCs w:val="46"/>
          <w:rtl w:val="0"/>
        </w:rPr>
        <w:t xml:space="preserve">4️⃣ Diagrama conceptual del flujo</w:t>
      </w:r>
    </w:p>
    <w:p w:rsidR="00000000" w:rsidDel="00000000" w:rsidP="00000000" w:rsidRDefault="00000000" w:rsidRPr="00000000" w14:paraId="00000073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[ Usuario crea transacción ]</w:t>
      </w:r>
    </w:p>
    <w:p w:rsidR="00000000" w:rsidDel="00000000" w:rsidP="00000000" w:rsidRDefault="00000000" w:rsidRPr="00000000" w14:paraId="00000074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|</w:t>
      </w:r>
    </w:p>
    <w:p w:rsidR="00000000" w:rsidDel="00000000" w:rsidP="00000000" w:rsidRDefault="00000000" w:rsidRPr="00000000" w14:paraId="00000075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v</w:t>
      </w:r>
    </w:p>
    <w:p w:rsidR="00000000" w:rsidDel="00000000" w:rsidP="00000000" w:rsidRDefault="00000000" w:rsidRPr="00000000" w14:paraId="00000076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[ Transacción firmada con clave privada ]</w:t>
      </w:r>
    </w:p>
    <w:p w:rsidR="00000000" w:rsidDel="00000000" w:rsidP="00000000" w:rsidRDefault="00000000" w:rsidRPr="00000000" w14:paraId="00000077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|</w:t>
      </w:r>
    </w:p>
    <w:p w:rsidR="00000000" w:rsidDel="00000000" w:rsidP="00000000" w:rsidRDefault="00000000" w:rsidRPr="00000000" w14:paraId="00000078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v</w:t>
      </w:r>
    </w:p>
    <w:p w:rsidR="00000000" w:rsidDel="00000000" w:rsidP="00000000" w:rsidRDefault="00000000" w:rsidRPr="00000000" w14:paraId="00000079">
      <w:pPr>
        <w:spacing w:after="720" w:before="720" w:lineRule="auto"/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[ Se propaga a la red → mempool ]</w:t>
      </w:r>
    </w:p>
    <w:p w:rsidR="00000000" w:rsidDel="00000000" w:rsidP="00000000" w:rsidRDefault="00000000" w:rsidRPr="00000000" w14:paraId="0000007A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|</w:t>
      </w:r>
    </w:p>
    <w:p w:rsidR="00000000" w:rsidDel="00000000" w:rsidP="00000000" w:rsidRDefault="00000000" w:rsidRPr="00000000" w14:paraId="0000007B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v</w:t>
      </w:r>
    </w:p>
    <w:p w:rsidR="00000000" w:rsidDel="00000000" w:rsidP="00000000" w:rsidRDefault="00000000" w:rsidRPr="00000000" w14:paraId="0000007C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+------------------------------+</w:t>
      </w:r>
    </w:p>
    <w:p w:rsidR="00000000" w:rsidDel="00000000" w:rsidP="00000000" w:rsidRDefault="00000000" w:rsidRPr="00000000" w14:paraId="0000007D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|        CONSENSO              |</w:t>
      </w:r>
    </w:p>
    <w:p w:rsidR="00000000" w:rsidDel="00000000" w:rsidP="00000000" w:rsidRDefault="00000000" w:rsidRPr="00000000" w14:paraId="0000007E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|                              |</w:t>
      </w:r>
    </w:p>
    <w:p w:rsidR="00000000" w:rsidDel="00000000" w:rsidP="00000000" w:rsidRDefault="00000000" w:rsidRPr="00000000" w14:paraId="0000007F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|  PoW: mineros buscan nonce   |</w:t>
      </w:r>
    </w:p>
    <w:p w:rsidR="00000000" w:rsidDel="00000000" w:rsidP="00000000" w:rsidRDefault="00000000" w:rsidRPr="00000000" w14:paraId="00000080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|  que cumpla dificultad       |</w:t>
      </w:r>
    </w:p>
    <w:p w:rsidR="00000000" w:rsidDel="00000000" w:rsidP="00000000" w:rsidRDefault="00000000" w:rsidRPr="00000000" w14:paraId="00000081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|                              |</w:t>
      </w:r>
    </w:p>
    <w:p w:rsidR="00000000" w:rsidDel="00000000" w:rsidP="00000000" w:rsidRDefault="00000000" w:rsidRPr="00000000" w14:paraId="00000082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|  PoS: validador elegido      |</w:t>
      </w:r>
    </w:p>
    <w:p w:rsidR="00000000" w:rsidDel="00000000" w:rsidP="00000000" w:rsidRDefault="00000000" w:rsidRPr="00000000" w14:paraId="00000083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|  por stake propone bloque    |</w:t>
      </w:r>
    </w:p>
    <w:p w:rsidR="00000000" w:rsidDel="00000000" w:rsidP="00000000" w:rsidRDefault="00000000" w:rsidRPr="00000000" w14:paraId="00000084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+------------------------------+</w:t>
      </w:r>
    </w:p>
    <w:p w:rsidR="00000000" w:rsidDel="00000000" w:rsidP="00000000" w:rsidRDefault="00000000" w:rsidRPr="00000000" w14:paraId="00000085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|</w:t>
      </w:r>
    </w:p>
    <w:p w:rsidR="00000000" w:rsidDel="00000000" w:rsidP="00000000" w:rsidRDefault="00000000" w:rsidRPr="00000000" w14:paraId="00000086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v</w:t>
      </w:r>
    </w:p>
    <w:p w:rsidR="00000000" w:rsidDel="00000000" w:rsidP="00000000" w:rsidRDefault="00000000" w:rsidRPr="00000000" w14:paraId="00000087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[ Validación por nodos ]</w:t>
      </w:r>
    </w:p>
    <w:p w:rsidR="00000000" w:rsidDel="00000000" w:rsidP="00000000" w:rsidRDefault="00000000" w:rsidRPr="00000000" w14:paraId="00000088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|</w:t>
      </w:r>
    </w:p>
    <w:p w:rsidR="00000000" w:rsidDel="00000000" w:rsidP="00000000" w:rsidRDefault="00000000" w:rsidRPr="00000000" w14:paraId="00000089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v</w:t>
      </w:r>
    </w:p>
    <w:p w:rsidR="00000000" w:rsidDel="00000000" w:rsidP="00000000" w:rsidRDefault="00000000" w:rsidRPr="00000000" w14:paraId="0000008A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[ Bloque añadido a la blockchain ]</w:t>
      </w:r>
    </w:p>
    <w:p w:rsidR="00000000" w:rsidDel="00000000" w:rsidP="00000000" w:rsidRDefault="00000000" w:rsidRPr="00000000" w14:paraId="0000008B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|</w:t>
      </w:r>
    </w:p>
    <w:p w:rsidR="00000000" w:rsidDel="00000000" w:rsidP="00000000" w:rsidRDefault="00000000" w:rsidRPr="00000000" w14:paraId="0000008C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v</w:t>
      </w:r>
    </w:p>
    <w:p w:rsidR="00000000" w:rsidDel="00000000" w:rsidP="00000000" w:rsidRDefault="00000000" w:rsidRPr="00000000" w14:paraId="0000008D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[ Vinculación por hash al bloque anterior ]</w:t>
      </w:r>
    </w:p>
    <w:p w:rsidR="00000000" w:rsidDel="00000000" w:rsidP="00000000" w:rsidRDefault="00000000" w:rsidRPr="00000000" w14:paraId="0000008E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8"/>
        </w:numPr>
        <w:spacing w:after="0" w:afterAutospacing="0" w:before="720" w:lineRule="auto"/>
        <w:ind w:left="720" w:hanging="360"/>
      </w:pPr>
      <w:r w:rsidDel="00000000" w:rsidR="00000000" w:rsidRPr="00000000">
        <w:rPr>
          <w:rtl w:val="0"/>
        </w:rPr>
        <w:t xml:space="preserve">Cada bloque contiene: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Hash del bloque anterior.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Hash de sus transacciones.</w:t>
        <w:br w:type="textWrapping"/>
      </w:r>
    </w:p>
    <w:p w:rsidR="00000000" w:rsidDel="00000000" w:rsidP="00000000" w:rsidRDefault="00000000" w:rsidRPr="00000000" w14:paraId="0000009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Información de consenso (nonce en PoW / firma en PoS).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Esto crea la cadena inmutable de bloques.</w:t>
        <w:br w:type="textWrapping"/>
      </w:r>
    </w:p>
    <w:p w:rsidR="00000000" w:rsidDel="00000000" w:rsidP="00000000" w:rsidRDefault="00000000" w:rsidRPr="00000000" w14:paraId="00000094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cikgmhk7ea7" w:id="23"/>
      <w:bookmarkEnd w:id="23"/>
      <w:r w:rsidDel="00000000" w:rsidR="00000000" w:rsidRPr="00000000">
        <w:rPr>
          <w:rFonts w:ascii="Andika" w:cs="Andika" w:eastAsia="Andika" w:hAnsi="Andika"/>
          <w:b w:val="1"/>
          <w:sz w:val="46"/>
          <w:szCs w:val="46"/>
          <w:rtl w:val="0"/>
        </w:rPr>
        <w:t xml:space="preserve">1️⃣ Scripts para el desarrollo del prototipo</w:t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scf4ghzciz5r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🔹 Script de Proof-of-Work (PoW)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simula el proceso de minería buscando un nonce que haga que el hash del bloque empiece con cierto número de ceros (la dificultad).</w:t>
      </w:r>
    </w:p>
    <w:p w:rsidR="00000000" w:rsidDel="00000000" w:rsidP="00000000" w:rsidRDefault="00000000" w:rsidRPr="00000000" w14:paraId="00000098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import hashlib, time, psutil, os</w:t>
      </w:r>
    </w:p>
    <w:p w:rsidR="00000000" w:rsidDel="00000000" w:rsidP="00000000" w:rsidRDefault="00000000" w:rsidRPr="00000000" w14:paraId="00000099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def proof_of_work(transactions, difficulty=4):</w:t>
      </w:r>
    </w:p>
    <w:p w:rsidR="00000000" w:rsidDel="00000000" w:rsidP="00000000" w:rsidRDefault="00000000" w:rsidRPr="00000000" w14:paraId="0000009B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start_time = time.time()</w:t>
      </w:r>
    </w:p>
    <w:p w:rsidR="00000000" w:rsidDel="00000000" w:rsidP="00000000" w:rsidRDefault="00000000" w:rsidRPr="00000000" w14:paraId="0000009C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nonce = 0</w:t>
      </w:r>
    </w:p>
    <w:p w:rsidR="00000000" w:rsidDel="00000000" w:rsidP="00000000" w:rsidRDefault="00000000" w:rsidRPr="00000000" w14:paraId="0000009D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prefix = "0" * difficulty</w:t>
      </w:r>
    </w:p>
    <w:p w:rsidR="00000000" w:rsidDel="00000000" w:rsidP="00000000" w:rsidRDefault="00000000" w:rsidRPr="00000000" w14:paraId="0000009E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# Información de recursos antes de comenzar</w:t>
      </w:r>
    </w:p>
    <w:p w:rsidR="00000000" w:rsidDel="00000000" w:rsidP="00000000" w:rsidRDefault="00000000" w:rsidRPr="00000000" w14:paraId="000000A0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process = psutil.Process(os.getpid())</w:t>
      </w:r>
    </w:p>
    <w:p w:rsidR="00000000" w:rsidDel="00000000" w:rsidP="00000000" w:rsidRDefault="00000000" w:rsidRPr="00000000" w14:paraId="000000A1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cpu_before = process.cpu_percent(interval=None)</w:t>
      </w:r>
    </w:p>
    <w:p w:rsidR="00000000" w:rsidDel="00000000" w:rsidP="00000000" w:rsidRDefault="00000000" w:rsidRPr="00000000" w14:paraId="000000A2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0A4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block_data = str(transactions) + str(nonce)</w:t>
      </w:r>
    </w:p>
    <w:p w:rsidR="00000000" w:rsidDel="00000000" w:rsidP="00000000" w:rsidRDefault="00000000" w:rsidRPr="00000000" w14:paraId="000000A5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block_hash = hashlib.sha256(block_data.encode()).hexdigest()</w:t>
      </w:r>
    </w:p>
    <w:p w:rsidR="00000000" w:rsidDel="00000000" w:rsidP="00000000" w:rsidRDefault="00000000" w:rsidRPr="00000000" w14:paraId="000000A6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if block_hash.startswith(prefix):</w:t>
      </w:r>
    </w:p>
    <w:p w:rsidR="00000000" w:rsidDel="00000000" w:rsidP="00000000" w:rsidRDefault="00000000" w:rsidRPr="00000000" w14:paraId="000000A7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    break</w:t>
      </w:r>
    </w:p>
    <w:p w:rsidR="00000000" w:rsidDel="00000000" w:rsidP="00000000" w:rsidRDefault="00000000" w:rsidRPr="00000000" w14:paraId="000000A8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nonce += 1</w:t>
      </w:r>
    </w:p>
    <w:p w:rsidR="00000000" w:rsidDel="00000000" w:rsidP="00000000" w:rsidRDefault="00000000" w:rsidRPr="00000000" w14:paraId="000000A9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# Medición de tiempo y recursos</w:t>
      </w:r>
    </w:p>
    <w:p w:rsidR="00000000" w:rsidDel="00000000" w:rsidP="00000000" w:rsidRDefault="00000000" w:rsidRPr="00000000" w14:paraId="000000AB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elapsed = time.time() - start_time</w:t>
      </w:r>
    </w:p>
    <w:p w:rsidR="00000000" w:rsidDel="00000000" w:rsidP="00000000" w:rsidRDefault="00000000" w:rsidRPr="00000000" w14:paraId="000000AC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cpu_after = process.cpu_percent(interval=None)</w:t>
      </w:r>
    </w:p>
    <w:p w:rsidR="00000000" w:rsidDel="00000000" w:rsidP="00000000" w:rsidRDefault="00000000" w:rsidRPr="00000000" w14:paraId="000000AD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AF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"nonce": nonce,</w:t>
      </w:r>
    </w:p>
    <w:p w:rsidR="00000000" w:rsidDel="00000000" w:rsidP="00000000" w:rsidRDefault="00000000" w:rsidRPr="00000000" w14:paraId="000000B0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"hash": block_hash,</w:t>
      </w:r>
    </w:p>
    <w:p w:rsidR="00000000" w:rsidDel="00000000" w:rsidP="00000000" w:rsidRDefault="00000000" w:rsidRPr="00000000" w14:paraId="000000B1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"time": elapsed,</w:t>
      </w:r>
    </w:p>
    <w:p w:rsidR="00000000" w:rsidDel="00000000" w:rsidP="00000000" w:rsidRDefault="00000000" w:rsidRPr="00000000" w14:paraId="000000B2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    "cpu_usage": cpu_after - cpu_before</w:t>
      </w:r>
    </w:p>
    <w:p w:rsidR="00000000" w:rsidDel="00000000" w:rsidP="00000000" w:rsidRDefault="00000000" w:rsidRPr="00000000" w14:paraId="000000B3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4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0B6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transactions = ["Tx1: Alice -&gt; Bob (1 BTC)", "Tx2: Carol -&gt; Dave (2 BTC)"]</w:t>
      </w:r>
    </w:p>
    <w:p w:rsidR="00000000" w:rsidDel="00000000" w:rsidP="00000000" w:rsidRDefault="00000000" w:rsidRPr="00000000" w14:paraId="000000B7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  <w:t xml:space="preserve">pow_result = proof_of_work(transactions, difficulty=4)</w:t>
      </w:r>
    </w:p>
    <w:p w:rsidR="00000000" w:rsidDel="00000000" w:rsidP="00000000" w:rsidRDefault="00000000" w:rsidRPr="00000000" w14:paraId="000000B8">
      <w:pPr>
        <w:spacing w:after="720" w:before="72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z3vyjku4l9g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🔹 Script de Proof-of-Stake (PoS)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simulamos un conjunto de validadores, cada uno con cierto número de tokens bloqueados. El validador elegido es proporcional a su stake.</w:t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random, time</w:t>
      </w:r>
    </w:p>
    <w:p w:rsidR="00000000" w:rsidDel="00000000" w:rsidP="00000000" w:rsidRDefault="00000000" w:rsidRPr="00000000" w14:paraId="000000B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 proof_of_stake(validators, transactions):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start_time = time.time()</w:t>
      </w:r>
    </w:p>
    <w:p w:rsidR="00000000" w:rsidDel="00000000" w:rsidP="00000000" w:rsidRDefault="00000000" w:rsidRPr="00000000" w14:paraId="000000B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Lista de validadores con pesos según su stake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participants = list(validators.keys())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stakes = list(validators.values())</w:t>
      </w:r>
    </w:p>
    <w:p w:rsidR="00000000" w:rsidDel="00000000" w:rsidP="00000000" w:rsidRDefault="00000000" w:rsidRPr="00000000" w14:paraId="000000C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# Selección del validador proporcional a sus tokens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chosen = random.choices(participants, weights=stakes, k=1)[0]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elapsed = time.time() - start_time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return {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"validator": chosen,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"stake": validators[chosen],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"transactions": transactions,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"time": elapsed,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"cpu_usage": "≈0%"  # Muy bajo comparado con PoW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Ejemplo de uso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validators = {"Alice": 50, "Bob": 30, "Carol": 20}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transactions = ["Tx1: Alice -&gt; Bob (5 ETH)", "Tx2: Bob -&gt; Carol (2 ETH)"]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pos_result = proof_of_stake(validators, transactions)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print("PoS:", pos_result)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u0g9vwl566b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🔹 Integración de simulaciones (PoW + PoS)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print("\n--- INTEGRACIÓN DE SIMULACIONES ---\n")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print("Ejecutando Proof-of-Work...")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pow_test = proof_of_work(transactions, difficulty=4)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print(pow_test)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print("\nEjecutando Proof-of-Stake...")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pos_test = proof_of_stake(validators, transactions)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print(pos_test)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p9yfcef0m8g" w:id="27"/>
      <w:bookmarkEnd w:id="27"/>
      <w:r w:rsidDel="00000000" w:rsidR="00000000" w:rsidRPr="00000000">
        <w:rPr>
          <w:rFonts w:ascii="Andika" w:cs="Andika" w:eastAsia="Andika" w:hAnsi="Andika"/>
          <w:b w:val="1"/>
          <w:sz w:val="46"/>
          <w:szCs w:val="46"/>
          <w:rtl w:val="0"/>
        </w:rPr>
        <w:t xml:space="preserve">2️⃣ Pruebas y validación de tiempos y recursos</w:t>
      </w:r>
    </w:p>
    <w:p w:rsidR="00000000" w:rsidDel="00000000" w:rsidP="00000000" w:rsidRDefault="00000000" w:rsidRPr="00000000" w14:paraId="000000E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los scripts anteriores puedes comparar:</w:t>
      </w:r>
    </w:p>
    <w:p w:rsidR="00000000" w:rsidDel="00000000" w:rsidP="00000000" w:rsidRDefault="00000000" w:rsidRPr="00000000" w14:paraId="000000E3">
      <w:pPr>
        <w:numPr>
          <w:ilvl w:val="0"/>
          <w:numId w:val="4"/>
        </w:numPr>
        <w:spacing w:after="0" w:afterAutospacing="0" w:before="720" w:lineRule="auto"/>
        <w:ind w:left="720" w:hanging="360"/>
      </w:pPr>
      <w:r w:rsidDel="00000000" w:rsidR="00000000" w:rsidRPr="00000000">
        <w:rPr>
          <w:rtl w:val="0"/>
        </w:rPr>
        <w:t xml:space="preserve">Proof-of-Work</w:t>
        <w:br w:type="textWrapping"/>
      </w:r>
    </w:p>
    <w:p w:rsidR="00000000" w:rsidDel="00000000" w:rsidP="00000000" w:rsidRDefault="00000000" w:rsidRPr="00000000" w14:paraId="000000E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Tiempo crece exponencialmente con la dificultad.</w:t>
        <w:br w:type="textWrapping"/>
      </w:r>
    </w:p>
    <w:p w:rsidR="00000000" w:rsidDel="00000000" w:rsidP="00000000" w:rsidRDefault="00000000" w:rsidRPr="00000000" w14:paraId="000000E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Uso de CPU alto (dependiendo de la máquina).</w:t>
        <w:br w:type="textWrapping"/>
      </w:r>
    </w:p>
    <w:p w:rsidR="00000000" w:rsidDel="00000000" w:rsidP="00000000" w:rsidRDefault="00000000" w:rsidRPr="00000000" w14:paraId="000000E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Seguridad: resistente a ataques mientras un atacante no tenga &gt;51% del poder de hash.</w:t>
        <w:br w:type="textWrapping"/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Proof-of-Stake</w:t>
        <w:br w:type="textWrapping"/>
      </w:r>
    </w:p>
    <w:p w:rsidR="00000000" w:rsidDel="00000000" w:rsidP="00000000" w:rsidRDefault="00000000" w:rsidRPr="00000000" w14:paraId="000000E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Tiempo muy bajo, sin cálculos intensivos.</w:t>
        <w:br w:type="textWrapping"/>
      </w:r>
    </w:p>
    <w:p w:rsidR="00000000" w:rsidDel="00000000" w:rsidP="00000000" w:rsidRDefault="00000000" w:rsidRPr="00000000" w14:paraId="000000E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CPU ≈ 0%.</w:t>
        <w:br w:type="textWrapping"/>
      </w:r>
    </w:p>
    <w:p w:rsidR="00000000" w:rsidDel="00000000" w:rsidP="00000000" w:rsidRDefault="00000000" w:rsidRPr="00000000" w14:paraId="000000EA">
      <w:pPr>
        <w:numPr>
          <w:ilvl w:val="1"/>
          <w:numId w:val="4"/>
        </w:numPr>
        <w:spacing w:after="72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Seguridad: depende de que no haya concentración excesiva de tokens (si alguien controla &gt;51% del stake, puede manipular).</w:t>
        <w:br w:type="textWrapping"/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Ejemplo de resultados en un portátil normal: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Protocolo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Dificultad / Stake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Uso CPU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 principal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 ceros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Cálculo costoso, resistente a spam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PoW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 ceros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Mayor seguridad, más consumo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Alice 50%, Bob 30%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≈0%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 ligada a staking, riesgo de concentración</w:t>
            </w:r>
          </w:p>
        </w:tc>
      </w:tr>
    </w:tbl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uhd73ll4wneo" w:id="28"/>
      <w:bookmarkEnd w:id="28"/>
      <w:r w:rsidDel="00000000" w:rsidR="00000000" w:rsidRPr="00000000">
        <w:rPr>
          <w:rFonts w:ascii="Andika" w:cs="Andika" w:eastAsia="Andika" w:hAnsi="Andika"/>
          <w:b w:val="1"/>
          <w:sz w:val="46"/>
          <w:szCs w:val="46"/>
          <w:rtl w:val="0"/>
        </w:rPr>
        <w:t xml:space="preserve">3️⃣ Ajuste de scripts si hace falta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Para PoW puedes jugar con la dificultad (difficulty=4,5,6…) para ver cómo sube el tiempo y CPU.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🔹 Para PoS puedes variar el número de validadores y sus tokens para ver cómo cambia la probabilidad de ser elegido.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b w:val="1"/>
          <w:i w:val="1"/>
          <w:color w:val="ff0000"/>
          <w:sz w:val="66"/>
          <w:szCs w:val="66"/>
        </w:rPr>
      </w:pPr>
      <w:r w:rsidDel="00000000" w:rsidR="00000000" w:rsidRPr="00000000">
        <w:rPr>
          <w:b w:val="1"/>
          <w:i w:val="1"/>
          <w:color w:val="ff0000"/>
          <w:sz w:val="66"/>
          <w:szCs w:val="66"/>
          <w:rtl w:val="0"/>
        </w:rPr>
        <w:t xml:space="preserve">INFORME + DIAGRAMA</w:t>
      </w:r>
    </w:p>
    <w:p w:rsidR="00000000" w:rsidDel="00000000" w:rsidP="00000000" w:rsidRDefault="00000000" w:rsidRPr="00000000" w14:paraId="00000109">
      <w:pPr>
        <w:rPr>
          <w:b w:val="1"/>
          <w:i w:val="1"/>
          <w:color w:val="ff0000"/>
          <w:sz w:val="66"/>
          <w:szCs w:val="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52i2ytxn2g8s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1. </w:t>
      </w:r>
    </w:p>
    <w:p w:rsidR="00000000" w:rsidDel="00000000" w:rsidP="00000000" w:rsidRDefault="00000000" w:rsidRPr="00000000" w14:paraId="000001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pdhrz1stsqm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Flujo de transacciones</w:t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spacing w:after="0" w:afterAutospacing="0" w:before="48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Generación de transacción</w:t>
        <w:br w:type="textWrapping"/>
        <w:br w:type="textWrapping"/>
        <w:t xml:space="preserve"> Ejemplo: Alice → Bob (1 BTC) o Alice → Carol (5 ETH).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Propagación en la red</w:t>
        <w:br w:type="textWrapping"/>
        <w:br w:type="textWrapping"/>
        <w:t xml:space="preserve"> Los nodos reciben la transacción pendiente.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Incorporación en un bloque</w:t>
        <w:br w:type="textWrapping"/>
      </w:r>
    </w:p>
    <w:p w:rsidR="00000000" w:rsidDel="00000000" w:rsidP="00000000" w:rsidRDefault="00000000" w:rsidRPr="00000000" w14:paraId="000001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PoW, los mineros compiten resolviendo el puzzle criptográfico.</w:t>
        <w:br w:type="textWrapping"/>
      </w:r>
    </w:p>
    <w:p w:rsidR="00000000" w:rsidDel="00000000" w:rsidP="00000000" w:rsidRDefault="00000000" w:rsidRPr="00000000" w14:paraId="000001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PoS, un validador es elegido proporcionalmente a su stake.</w:t>
        <w:br w:type="textWrapping"/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Validación y consenso</w:t>
        <w:br w:type="textWrapping"/>
      </w:r>
    </w:p>
    <w:p w:rsidR="00000000" w:rsidDel="00000000" w:rsidP="00000000" w:rsidRDefault="00000000" w:rsidRPr="00000000" w14:paraId="0000011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 bloque válido se propaga a toda la red.</w:t>
        <w:br w:type="textWrapping"/>
      </w:r>
    </w:p>
    <w:p w:rsidR="00000000" w:rsidDel="00000000" w:rsidP="00000000" w:rsidRDefault="00000000" w:rsidRPr="00000000" w14:paraId="000001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 nodo actualiza su copia de la blockchain.</w:t>
        <w:br w:type="textWrapping"/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Confirmación de seguridad</w:t>
        <w:br w:type="textWrapping"/>
      </w:r>
    </w:p>
    <w:p w:rsidR="00000000" w:rsidDel="00000000" w:rsidP="00000000" w:rsidRDefault="00000000" w:rsidRPr="00000000" w14:paraId="000001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PoW, cuantos más bloques encima, más segura la transacción.</w:t>
        <w:br w:type="textWrapping"/>
      </w:r>
    </w:p>
    <w:p w:rsidR="00000000" w:rsidDel="00000000" w:rsidP="00000000" w:rsidRDefault="00000000" w:rsidRPr="00000000" w14:paraId="00000116">
      <w:pPr>
        <w:numPr>
          <w:ilvl w:val="1"/>
          <w:numId w:val="2"/>
        </w:numPr>
        <w:spacing w:after="72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 PoS, se asegura mediante finalización y slashing.</w:t>
        <w:br w:type="textWrapping"/>
      </w:r>
    </w:p>
    <w:p w:rsidR="00000000" w:rsidDel="00000000" w:rsidP="00000000" w:rsidRDefault="00000000" w:rsidRPr="00000000" w14:paraId="00000117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kx3t01sfe0e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2. </w:t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k57ili68hu4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Procesos de validación</w:t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q0o6toinhyi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Proof-of-Work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spacing w:after="0" w:afterAutospacing="0" w:befor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Los mineros prueban diferentes nonce.</w:t>
        <w:br w:type="textWrapping"/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Hash objetivo debe empezar con N ceros → determina la dificultad.</w:t>
        <w:br w:type="textWrapping"/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Consumo elevado de CPU y energía.</w:t>
        <w:br w:type="textWrapping"/>
      </w:r>
    </w:p>
    <w:p w:rsidR="00000000" w:rsidDel="00000000" w:rsidP="00000000" w:rsidRDefault="00000000" w:rsidRPr="00000000" w14:paraId="0000011E">
      <w:pPr>
        <w:numPr>
          <w:ilvl w:val="0"/>
          <w:numId w:val="8"/>
        </w:numPr>
        <w:spacing w:after="4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Seguridad: costoso atacar → exige &gt;51% de hash power.</w:t>
        <w:br w:type="textWrapping"/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eu2k14z2qqs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Proof-of-Stake</w:t>
      </w:r>
    </w:p>
    <w:p w:rsidR="00000000" w:rsidDel="00000000" w:rsidP="00000000" w:rsidRDefault="00000000" w:rsidRPr="00000000" w14:paraId="00000120">
      <w:pPr>
        <w:numPr>
          <w:ilvl w:val="0"/>
          <w:numId w:val="6"/>
        </w:numPr>
        <w:spacing w:after="0" w:afterAutospacing="0" w:before="48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Validadores se seleccionan proporcionalmente a tokens bloqueados.</w:t>
        <w:br w:type="textWrapping"/>
      </w:r>
    </w:p>
    <w:p w:rsidR="00000000" w:rsidDel="00000000" w:rsidP="00000000" w:rsidRDefault="00000000" w:rsidRPr="00000000" w14:paraId="0000012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No hay cálculo intensivo → bajo consumo de recursos.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Seguridad: depende de distribución de tokens.</w:t>
        <w:br w:type="textWrapping"/>
      </w:r>
    </w:p>
    <w:p w:rsidR="00000000" w:rsidDel="00000000" w:rsidP="00000000" w:rsidRDefault="00000000" w:rsidRPr="00000000" w14:paraId="00000123">
      <w:pPr>
        <w:numPr>
          <w:ilvl w:val="0"/>
          <w:numId w:val="6"/>
        </w:numPr>
        <w:spacing w:after="4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Riesgo si un único actor concentra &gt;51% del stake.</w:t>
        <w:br w:type="textWrapping"/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mxdpzhshe9c" w:id="35"/>
      <w:bookmarkEnd w:id="35"/>
      <w:r w:rsidDel="00000000" w:rsidR="00000000" w:rsidRPr="00000000">
        <w:rPr>
          <w:b w:val="1"/>
          <w:sz w:val="34"/>
          <w:szCs w:val="34"/>
          <w:rtl w:val="0"/>
        </w:rPr>
        <w:t xml:space="preserve">3. </w:t>
      </w:r>
    </w:p>
    <w:p w:rsidR="00000000" w:rsidDel="00000000" w:rsidP="00000000" w:rsidRDefault="00000000" w:rsidRPr="00000000" w14:paraId="0000012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23zwghe6c5w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Vinculación mediante hashes criptográficos</w:t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spacing w:after="0" w:afterAutospacing="0" w:before="72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Cada bloque contiene:</w:t>
        <w:br w:type="textWrapping"/>
      </w:r>
    </w:p>
    <w:p w:rsidR="00000000" w:rsidDel="00000000" w:rsidP="00000000" w:rsidRDefault="00000000" w:rsidRPr="00000000" w14:paraId="0000012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hash del bloque anterior</w:t>
        <w:br w:type="textWrapping"/>
      </w:r>
    </w:p>
    <w:p w:rsidR="00000000" w:rsidDel="00000000" w:rsidP="00000000" w:rsidRDefault="00000000" w:rsidRPr="00000000" w14:paraId="0000012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lista de transacciones</w:t>
        <w:br w:type="textWrapping"/>
      </w:r>
    </w:p>
    <w:p w:rsidR="00000000" w:rsidDel="00000000" w:rsidP="00000000" w:rsidRDefault="00000000" w:rsidRPr="00000000" w14:paraId="0000012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nonce / validador elegido</w:t>
        <w:br w:type="textWrapping"/>
      </w:r>
    </w:p>
    <w:p w:rsidR="00000000" w:rsidDel="00000000" w:rsidP="00000000" w:rsidRDefault="00000000" w:rsidRPr="00000000" w14:paraId="0000012B">
      <w:pPr>
        <w:numPr>
          <w:ilvl w:val="0"/>
          <w:numId w:val="14"/>
        </w:numPr>
        <w:spacing w:after="48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Esto forma una cadena inmutable: alterar una transacción cambia todos los hashes posteriores.</w:t>
        <w:br w:type="textWrapping"/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vemzfh1jelq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4. </w:t>
      </w:r>
    </w:p>
    <w:p w:rsidR="00000000" w:rsidDel="00000000" w:rsidP="00000000" w:rsidRDefault="00000000" w:rsidRPr="00000000" w14:paraId="000001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vycyxt6zklp" w:id="38"/>
      <w:bookmarkEnd w:id="38"/>
      <w:r w:rsidDel="00000000" w:rsidR="00000000" w:rsidRPr="00000000">
        <w:rPr>
          <w:b w:val="1"/>
          <w:sz w:val="34"/>
          <w:szCs w:val="34"/>
          <w:rtl w:val="0"/>
        </w:rPr>
        <w:t xml:space="preserve">Comparación de métricas (de las simulaciones en Python)</w:t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Protocolo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 medio (s)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CPU (%)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Seguridad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 (dif. 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Alta (difícil alterar bloques)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alto (energía + hardware)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PoW (dif. 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Muy alta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Más costoso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 (Alice 50%, Bob 30%, Carol 20%)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0.001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≈0%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Moderada (riesgo de concentración)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Bajo</w:t>
            </w:r>
          </w:p>
        </w:tc>
      </w:tr>
    </w:tbl>
    <w:p w:rsidR="00000000" w:rsidDel="00000000" w:rsidP="00000000" w:rsidRDefault="00000000" w:rsidRPr="00000000" w14:paraId="00000145">
      <w:pPr>
        <w:spacing w:after="720" w:before="72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0kjd9a4l186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5. </w:t>
      </w:r>
    </w:p>
    <w:p w:rsidR="00000000" w:rsidDel="00000000" w:rsidP="00000000" w:rsidRDefault="00000000" w:rsidRPr="00000000" w14:paraId="0000014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4ha3o2co1qi" w:id="40"/>
      <w:bookmarkEnd w:id="40"/>
      <w:r w:rsidDel="00000000" w:rsidR="00000000" w:rsidRPr="00000000">
        <w:rPr>
          <w:b w:val="1"/>
          <w:sz w:val="34"/>
          <w:szCs w:val="34"/>
          <w:rtl w:val="0"/>
        </w:rPr>
        <w:t xml:space="preserve">Diagrama de flujo de bloques (PoW y PoS)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Aquí tienes un esquema simple que representa el ciclo de transacción → bloque → validación → cadena:</w:t>
      </w:r>
    </w:p>
    <w:p w:rsidR="00000000" w:rsidDel="00000000" w:rsidP="00000000" w:rsidRDefault="00000000" w:rsidRPr="00000000" w14:paraId="00000149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Transacción creada</w:t>
      </w:r>
    </w:p>
    <w:p w:rsidR="00000000" w:rsidDel="00000000" w:rsidP="00000000" w:rsidRDefault="00000000" w:rsidRPr="00000000" w14:paraId="0000014A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        │</w:t>
      </w:r>
    </w:p>
    <w:p w:rsidR="00000000" w:rsidDel="00000000" w:rsidP="00000000" w:rsidRDefault="00000000" w:rsidRPr="00000000" w14:paraId="0000014B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        ▼</w:t>
      </w:r>
    </w:p>
    <w:p w:rsidR="00000000" w:rsidDel="00000000" w:rsidP="00000000" w:rsidRDefault="00000000" w:rsidRPr="00000000" w14:paraId="0000014C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 ┌─────────────┐</w:t>
      </w:r>
    </w:p>
    <w:p w:rsidR="00000000" w:rsidDel="00000000" w:rsidP="00000000" w:rsidRDefault="00000000" w:rsidRPr="00000000" w14:paraId="0000014D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 │ Mempool (Tx)│</w:t>
      </w:r>
    </w:p>
    <w:p w:rsidR="00000000" w:rsidDel="00000000" w:rsidP="00000000" w:rsidRDefault="00000000" w:rsidRPr="00000000" w14:paraId="0000014E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 └─────────────┘</w:t>
      </w:r>
    </w:p>
    <w:p w:rsidR="00000000" w:rsidDel="00000000" w:rsidP="00000000" w:rsidRDefault="00000000" w:rsidRPr="00000000" w14:paraId="0000014F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        │</w:t>
      </w:r>
    </w:p>
    <w:p w:rsidR="00000000" w:rsidDel="00000000" w:rsidP="00000000" w:rsidRDefault="00000000" w:rsidRPr="00000000" w14:paraId="00000150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   ┌────┴───────┐</w:t>
      </w:r>
    </w:p>
    <w:p w:rsidR="00000000" w:rsidDel="00000000" w:rsidP="00000000" w:rsidRDefault="00000000" w:rsidRPr="00000000" w14:paraId="00000151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   │            │</w:t>
      </w:r>
    </w:p>
    <w:p w:rsidR="00000000" w:rsidDel="00000000" w:rsidP="00000000" w:rsidRDefault="00000000" w:rsidRPr="00000000" w14:paraId="00000152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   ▼            ▼</w:t>
      </w:r>
    </w:p>
    <w:p w:rsidR="00000000" w:rsidDel="00000000" w:rsidP="00000000" w:rsidRDefault="00000000" w:rsidRPr="00000000" w14:paraId="00000153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Proof-of-Work   Proof-of-Stake</w:t>
      </w:r>
    </w:p>
    <w:p w:rsidR="00000000" w:rsidDel="00000000" w:rsidP="00000000" w:rsidRDefault="00000000" w:rsidRPr="00000000" w14:paraId="00000154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(Minería, nonce) (Validador elegido)</w:t>
      </w:r>
    </w:p>
    <w:p w:rsidR="00000000" w:rsidDel="00000000" w:rsidP="00000000" w:rsidRDefault="00000000" w:rsidRPr="00000000" w14:paraId="00000155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   │            │</w:t>
      </w:r>
    </w:p>
    <w:p w:rsidR="00000000" w:rsidDel="00000000" w:rsidP="00000000" w:rsidRDefault="00000000" w:rsidRPr="00000000" w14:paraId="00000156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   ▼            ▼</w:t>
      </w:r>
    </w:p>
    <w:p w:rsidR="00000000" w:rsidDel="00000000" w:rsidP="00000000" w:rsidRDefault="00000000" w:rsidRPr="00000000" w14:paraId="00000157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 Bloque válido -----&gt; Hash + Tx + Referencia bloque anterior</w:t>
      </w:r>
    </w:p>
    <w:p w:rsidR="00000000" w:rsidDel="00000000" w:rsidP="00000000" w:rsidRDefault="00000000" w:rsidRPr="00000000" w14:paraId="00000158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        │</w:t>
      </w:r>
    </w:p>
    <w:p w:rsidR="00000000" w:rsidDel="00000000" w:rsidP="00000000" w:rsidRDefault="00000000" w:rsidRPr="00000000" w14:paraId="00000159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        ▼</w:t>
      </w:r>
    </w:p>
    <w:p w:rsidR="00000000" w:rsidDel="00000000" w:rsidP="00000000" w:rsidRDefault="00000000" w:rsidRPr="00000000" w14:paraId="0000015A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 ┌─────────────┐</w:t>
      </w:r>
    </w:p>
    <w:p w:rsidR="00000000" w:rsidDel="00000000" w:rsidP="00000000" w:rsidRDefault="00000000" w:rsidRPr="00000000" w14:paraId="0000015B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 │ Blockchain  │</w:t>
      </w:r>
    </w:p>
    <w:p w:rsidR="00000000" w:rsidDel="00000000" w:rsidP="00000000" w:rsidRDefault="00000000" w:rsidRPr="00000000" w14:paraId="0000015C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t xml:space="preserve"> └─────────────┘</w:t>
      </w:r>
    </w:p>
    <w:p w:rsidR="00000000" w:rsidDel="00000000" w:rsidP="00000000" w:rsidRDefault="00000000" w:rsidRPr="00000000" w14:paraId="000001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e2zjlv2p3o0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6. </w:t>
      </w:r>
    </w:p>
    <w:p w:rsidR="00000000" w:rsidDel="00000000" w:rsidP="00000000" w:rsidRDefault="00000000" w:rsidRPr="00000000" w14:paraId="0000015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3rg7d3q5vf6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Impacto en la seguridad</w:t>
      </w:r>
    </w:p>
    <w:p w:rsidR="00000000" w:rsidDel="00000000" w:rsidP="00000000" w:rsidRDefault="00000000" w:rsidRPr="00000000" w14:paraId="0000015F">
      <w:pPr>
        <w:numPr>
          <w:ilvl w:val="0"/>
          <w:numId w:val="16"/>
        </w:numPr>
        <w:spacing w:after="0" w:afterAutospacing="0" w:before="48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PoW → seguridad por dificultad computacional, resistencia a ataques, pero alto costo energético.</w:t>
        <w:br w:type="textWrapping"/>
      </w:r>
    </w:p>
    <w:p w:rsidR="00000000" w:rsidDel="00000000" w:rsidP="00000000" w:rsidRDefault="00000000" w:rsidRPr="00000000" w14:paraId="00000160">
      <w:pPr>
        <w:numPr>
          <w:ilvl w:val="0"/>
          <w:numId w:val="16"/>
        </w:numPr>
        <w:spacing w:after="48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 → seguridad por penalizaciones y staking, más eficiente, pero depende de distribución justa del stake.</w:t>
        <w:br w:type="textWrapping"/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i27cc71ej2i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7. </w:t>
      </w:r>
    </w:p>
    <w:p w:rsidR="00000000" w:rsidDel="00000000" w:rsidP="00000000" w:rsidRDefault="00000000" w:rsidRPr="00000000" w14:paraId="000001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4h31eyo2v67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Próximos pasos</w:t>
      </w:r>
    </w:p>
    <w:p w:rsidR="00000000" w:rsidDel="00000000" w:rsidP="00000000" w:rsidRDefault="00000000" w:rsidRPr="00000000" w14:paraId="00000164">
      <w:pPr>
        <w:numPr>
          <w:ilvl w:val="0"/>
          <w:numId w:val="10"/>
        </w:numPr>
        <w:spacing w:after="0" w:afterAutospacing="0" w:before="720" w:lineRule="auto"/>
        <w:ind w:left="720" w:hanging="360"/>
      </w:pPr>
      <w:r w:rsidDel="00000000" w:rsidR="00000000" w:rsidRPr="00000000">
        <w:rPr>
          <w:rtl w:val="0"/>
        </w:rPr>
        <w:t xml:space="preserve">Ajustar scripts para incluir:</w:t>
        <w:br w:type="textWrapping"/>
      </w:r>
    </w:p>
    <w:p w:rsidR="00000000" w:rsidDel="00000000" w:rsidP="00000000" w:rsidRDefault="00000000" w:rsidRPr="00000000" w14:paraId="0000016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Recompensas a mineros (PoW).</w:t>
        <w:br w:type="textWrapping"/>
      </w:r>
    </w:p>
    <w:p w:rsidR="00000000" w:rsidDel="00000000" w:rsidP="00000000" w:rsidRDefault="00000000" w:rsidRPr="00000000" w14:paraId="0000016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Penalizaciones por fraude (slashing en PoS).</w:t>
        <w:br w:type="textWrapping"/>
      </w:r>
    </w:p>
    <w:p w:rsidR="00000000" w:rsidDel="00000000" w:rsidP="00000000" w:rsidRDefault="00000000" w:rsidRPr="00000000" w14:paraId="0000016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Generar gráficas comparativas de tiempos y recursos.</w:t>
        <w:br w:type="textWrapping"/>
      </w:r>
    </w:p>
    <w:p w:rsidR="00000000" w:rsidDel="00000000" w:rsidP="00000000" w:rsidRDefault="00000000" w:rsidRPr="00000000" w14:paraId="00000168">
      <w:pPr>
        <w:numPr>
          <w:ilvl w:val="0"/>
          <w:numId w:val="10"/>
        </w:numPr>
        <w:spacing w:after="4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Extender la simulación a varios nodos (red distribuida).</w:t>
        <w:br w:type="textWrapping"/>
      </w:r>
    </w:p>
    <w:p w:rsidR="00000000" w:rsidDel="00000000" w:rsidP="00000000" w:rsidRDefault="00000000" w:rsidRPr="00000000" w14:paraId="00000169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720" w:before="720" w:lineRule="auto"/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