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0B304A" w14:textId="5E0CA87A" w:rsidR="00A87A76" w:rsidRDefault="00A87A76" w:rsidP="00D46306">
      <w:pPr>
        <w:jc w:val="center"/>
        <w:rPr>
          <w:rFonts w:cs="Courier New"/>
          <w:b/>
          <w:bCs/>
          <w:sz w:val="28"/>
          <w:highlight w:val="yellow"/>
          <w:u w:val="single"/>
          <w:lang w:val="en-IE"/>
        </w:rPr>
      </w:pPr>
      <w:r>
        <w:rPr>
          <w:rFonts w:cs="Courier New"/>
          <w:b/>
          <w:bCs/>
          <w:sz w:val="28"/>
          <w:highlight w:val="yellow"/>
          <w:u w:val="single"/>
          <w:lang w:val="en-IE"/>
        </w:rPr>
        <w:t>How to recode variables</w:t>
      </w:r>
    </w:p>
    <w:p w14:paraId="1FC776E3" w14:textId="77777777" w:rsidR="00A87A76" w:rsidRPr="00A87A76" w:rsidRDefault="00A87A76" w:rsidP="00A87A76">
      <w:pPr>
        <w:rPr>
          <w:rFonts w:cs="Courier New"/>
          <w:b/>
          <w:bCs/>
          <w:szCs w:val="20"/>
          <w:u w:val="single"/>
          <w:lang w:val="en-IE"/>
        </w:rPr>
      </w:pPr>
    </w:p>
    <w:p w14:paraId="4228992A" w14:textId="77777777" w:rsidR="00A87A76" w:rsidRPr="00A87A76" w:rsidRDefault="00A87A76" w:rsidP="00A87A76">
      <w:pPr>
        <w:rPr>
          <w:rFonts w:cs="Courier New"/>
          <w:szCs w:val="20"/>
          <w:lang w:val="en-IE"/>
        </w:rPr>
      </w:pPr>
      <w:r w:rsidRPr="00A87A76">
        <w:rPr>
          <w:rFonts w:cs="Courier New"/>
          <w:szCs w:val="20"/>
          <w:lang w:val="en-IE"/>
        </w:rPr>
        <w:t xml:space="preserve">dat$Species = </w:t>
      </w:r>
      <w:r w:rsidRPr="00A87A76">
        <w:rPr>
          <w:rFonts w:cs="Courier New"/>
          <w:b/>
          <w:bCs/>
          <w:szCs w:val="20"/>
          <w:lang w:val="en-IE"/>
        </w:rPr>
        <w:t>as.factor</w:t>
      </w:r>
      <w:r w:rsidRPr="00A87A76">
        <w:rPr>
          <w:rFonts w:cs="Courier New"/>
          <w:szCs w:val="20"/>
          <w:lang w:val="en-IE"/>
        </w:rPr>
        <w:t>(ifelse(iris$Species=="virginica",1,0))</w:t>
      </w:r>
    </w:p>
    <w:p w14:paraId="2A88AAAA" w14:textId="77777777" w:rsidR="00A87A76" w:rsidRPr="00A87A76" w:rsidRDefault="00A87A76" w:rsidP="00A87A76">
      <w:pPr>
        <w:rPr>
          <w:rFonts w:cs="Courier New"/>
          <w:szCs w:val="20"/>
          <w:lang w:val="en-IE"/>
        </w:rPr>
      </w:pPr>
      <w:r w:rsidRPr="00A87A76">
        <w:rPr>
          <w:rFonts w:cs="Courier New"/>
          <w:szCs w:val="20"/>
          <w:lang w:val="en-IE"/>
        </w:rPr>
        <w:t># to recode cleanly, you could use for instance:</w:t>
      </w:r>
    </w:p>
    <w:p w14:paraId="5807FD65" w14:textId="77777777" w:rsidR="00A87A76" w:rsidRPr="00A87A76" w:rsidRDefault="00A87A76" w:rsidP="00A87A76">
      <w:pPr>
        <w:rPr>
          <w:rFonts w:cs="Courier New"/>
          <w:szCs w:val="20"/>
          <w:lang w:val="en-IE"/>
        </w:rPr>
      </w:pPr>
      <w:r w:rsidRPr="00A87A76">
        <w:rPr>
          <w:rFonts w:cs="Courier New"/>
          <w:szCs w:val="20"/>
          <w:lang w:val="en-IE"/>
        </w:rPr>
        <w:t xml:space="preserve">dat$Species = </w:t>
      </w:r>
      <w:r w:rsidRPr="00A87A76">
        <w:rPr>
          <w:rFonts w:cs="Courier New"/>
          <w:b/>
          <w:bCs/>
          <w:szCs w:val="20"/>
          <w:lang w:val="en-IE"/>
        </w:rPr>
        <w:t>car::recode</w:t>
      </w:r>
      <w:r w:rsidRPr="00A87A76">
        <w:rPr>
          <w:rFonts w:cs="Courier New"/>
          <w:szCs w:val="20"/>
          <w:lang w:val="en-IE"/>
        </w:rPr>
        <w:t>(dat$Species, "0='other'; 1='virginica'")</w:t>
      </w:r>
    </w:p>
    <w:p w14:paraId="4590EA07" w14:textId="77777777" w:rsidR="00A87A76" w:rsidRPr="00A87A76" w:rsidRDefault="00A87A76" w:rsidP="00A87A76">
      <w:pPr>
        <w:rPr>
          <w:rFonts w:cs="Courier New"/>
          <w:szCs w:val="20"/>
          <w:lang w:val="en-IE"/>
        </w:rPr>
      </w:pPr>
      <w:r w:rsidRPr="00A87A76">
        <w:rPr>
          <w:rFonts w:cs="Courier New"/>
          <w:szCs w:val="20"/>
          <w:lang w:val="en-IE"/>
        </w:rPr>
        <w:t># or:</w:t>
      </w:r>
    </w:p>
    <w:p w14:paraId="6ECDA0BB" w14:textId="29FCFBF2" w:rsidR="00A87A76" w:rsidRPr="00A87A76" w:rsidRDefault="00A87A76" w:rsidP="00A87A76">
      <w:pPr>
        <w:rPr>
          <w:rFonts w:cs="Courier New"/>
          <w:szCs w:val="20"/>
          <w:highlight w:val="yellow"/>
          <w:lang w:val="en-IE"/>
        </w:rPr>
      </w:pPr>
      <w:r w:rsidRPr="00A87A76">
        <w:rPr>
          <w:rFonts w:cs="Courier New"/>
          <w:b/>
          <w:bCs/>
          <w:szCs w:val="20"/>
          <w:lang w:val="en-IE"/>
        </w:rPr>
        <w:t>levels</w:t>
      </w:r>
      <w:r w:rsidRPr="00A87A76">
        <w:rPr>
          <w:rFonts w:cs="Courier New"/>
          <w:szCs w:val="20"/>
          <w:lang w:val="en-IE"/>
        </w:rPr>
        <w:t>(dat$Species) = c("other","virginica"</w:t>
      </w:r>
      <w:r>
        <w:rPr>
          <w:rFonts w:cs="Courier New"/>
          <w:szCs w:val="20"/>
          <w:lang w:val="en-IE"/>
        </w:rPr>
        <w:t>)</w:t>
      </w:r>
    </w:p>
    <w:p w14:paraId="3F41B4F2" w14:textId="77777777" w:rsidR="00A87A76" w:rsidRDefault="00A87A76" w:rsidP="00D46306">
      <w:pPr>
        <w:jc w:val="center"/>
        <w:rPr>
          <w:rFonts w:cs="Courier New"/>
          <w:b/>
          <w:bCs/>
          <w:sz w:val="28"/>
          <w:highlight w:val="yellow"/>
          <w:u w:val="single"/>
          <w:lang w:val="en-IE"/>
        </w:rPr>
      </w:pPr>
    </w:p>
    <w:p w14:paraId="6C8CEDC9" w14:textId="22FFF83D" w:rsidR="00D44644" w:rsidRPr="005466DB" w:rsidRDefault="00D46306" w:rsidP="00D46306">
      <w:pPr>
        <w:jc w:val="center"/>
        <w:rPr>
          <w:rFonts w:cs="Courier New"/>
          <w:b/>
          <w:bCs/>
          <w:sz w:val="28"/>
          <w:u w:val="single"/>
          <w:lang w:val="en-IE"/>
        </w:rPr>
      </w:pPr>
      <w:r w:rsidRPr="00A87A76">
        <w:rPr>
          <w:rFonts w:cs="Courier New"/>
          <w:b/>
          <w:bCs/>
          <w:sz w:val="28"/>
          <w:highlight w:val="yellow"/>
          <w:u w:val="single"/>
          <w:lang w:val="en-IE"/>
        </w:rPr>
        <w:t>Classification</w:t>
      </w:r>
    </w:p>
    <w:p w14:paraId="7D174E82" w14:textId="022BDC4C" w:rsidR="00D46306" w:rsidRPr="005466DB" w:rsidRDefault="00D46306" w:rsidP="00D46306">
      <w:pPr>
        <w:jc w:val="center"/>
        <w:rPr>
          <w:rFonts w:cs="Courier New"/>
          <w:b/>
          <w:bCs/>
          <w:sz w:val="28"/>
          <w:u w:val="single"/>
          <w:lang w:val="en-IE"/>
        </w:rPr>
      </w:pPr>
    </w:p>
    <w:p w14:paraId="67AF07E1" w14:textId="6F6A51C4" w:rsidR="00D46306" w:rsidRDefault="00D46306" w:rsidP="00D46306">
      <w:pPr>
        <w:rPr>
          <w:rFonts w:cs="Courier New"/>
          <w:sz w:val="24"/>
          <w:szCs w:val="24"/>
          <w:lang w:val="en-IE"/>
        </w:rPr>
      </w:pPr>
      <w:r w:rsidRPr="00D46306">
        <w:rPr>
          <w:rFonts w:cs="Courier New"/>
          <w:b/>
          <w:bCs/>
          <w:sz w:val="24"/>
          <w:szCs w:val="24"/>
          <w:u w:val="single"/>
          <w:lang w:val="en-IE"/>
        </w:rPr>
        <w:t xml:space="preserve">1-. K-Nearest Neighbors (KNN) </w:t>
      </w:r>
      <w:r w:rsidRPr="00D46306">
        <w:rPr>
          <w:rFonts w:cs="Courier New"/>
          <w:sz w:val="24"/>
          <w:szCs w:val="24"/>
          <w:lang w:val="en-IE"/>
        </w:rPr>
        <w:t>(</w:t>
      </w:r>
      <w:r w:rsidR="005466DB">
        <w:rPr>
          <w:rFonts w:cs="Courier New"/>
          <w:sz w:val="24"/>
          <w:szCs w:val="24"/>
          <w:lang w:val="en-IE"/>
        </w:rPr>
        <w:t>01_Example Chp3</w:t>
      </w:r>
      <w:r>
        <w:rPr>
          <w:rFonts w:cs="Courier New"/>
          <w:sz w:val="24"/>
          <w:szCs w:val="24"/>
          <w:lang w:val="en-IE"/>
        </w:rPr>
        <w:t xml:space="preserve"> Exercise</w:t>
      </w:r>
      <w:r w:rsidR="005466DB">
        <w:rPr>
          <w:rFonts w:cs="Courier New"/>
          <w:sz w:val="24"/>
          <w:szCs w:val="24"/>
          <w:lang w:val="en-IE"/>
        </w:rPr>
        <w:t xml:space="preserve"> </w:t>
      </w:r>
      <w:r>
        <w:rPr>
          <w:rFonts w:cs="Courier New"/>
          <w:sz w:val="24"/>
          <w:szCs w:val="24"/>
          <w:lang w:val="en-IE"/>
        </w:rPr>
        <w:t>bank)</w:t>
      </w:r>
    </w:p>
    <w:p w14:paraId="5CCFB3C1" w14:textId="77777777" w:rsidR="00E42D49" w:rsidRDefault="00E42D49" w:rsidP="00D46306">
      <w:pPr>
        <w:rPr>
          <w:rFonts w:cs="Courier New"/>
          <w:sz w:val="24"/>
          <w:szCs w:val="24"/>
          <w:lang w:val="en-IE"/>
        </w:rPr>
      </w:pPr>
    </w:p>
    <w:p w14:paraId="555672A2" w14:textId="1C2A32CE" w:rsidR="00B97F2F" w:rsidRDefault="00946B36" w:rsidP="00D46306">
      <w:pPr>
        <w:rPr>
          <w:rFonts w:cs="Courier New"/>
          <w:b/>
          <w:bCs/>
          <w:color w:val="FF0000"/>
          <w:sz w:val="24"/>
          <w:szCs w:val="24"/>
          <w:lang w:val="en-IE"/>
        </w:rPr>
      </w:pPr>
      <w:r w:rsidRPr="00946B36">
        <w:rPr>
          <w:rFonts w:cs="Courier New"/>
          <w:b/>
          <w:bCs/>
          <w:color w:val="FF0000"/>
          <w:sz w:val="24"/>
          <w:szCs w:val="24"/>
          <w:lang w:val="en-IE"/>
        </w:rPr>
        <w:t>Note: KNN strongly depends on K chosen</w:t>
      </w:r>
    </w:p>
    <w:p w14:paraId="19EBCA7A" w14:textId="739759BE" w:rsidR="00946B36" w:rsidRPr="00E42D49" w:rsidRDefault="00946B36" w:rsidP="00E42D49">
      <w:pPr>
        <w:pStyle w:val="ListParagraph"/>
        <w:numPr>
          <w:ilvl w:val="0"/>
          <w:numId w:val="1"/>
        </w:numPr>
        <w:rPr>
          <w:rFonts w:cs="Courier New"/>
          <w:b/>
          <w:bCs/>
          <w:color w:val="FF0000"/>
          <w:sz w:val="24"/>
          <w:szCs w:val="24"/>
          <w:lang w:val="en-IE"/>
        </w:rPr>
      </w:pPr>
      <w:r w:rsidRPr="00E42D49">
        <w:rPr>
          <w:rFonts w:cs="Courier New"/>
          <w:b/>
          <w:bCs/>
          <w:color w:val="FF0000"/>
          <w:sz w:val="24"/>
          <w:szCs w:val="24"/>
          <w:lang w:val="en-IE"/>
        </w:rPr>
        <w:t>Small K: Overfitting (low bias/large variance)</w:t>
      </w:r>
    </w:p>
    <w:p w14:paraId="1DDA6AC0" w14:textId="5AA698B0" w:rsidR="00946B36" w:rsidRDefault="00946B36" w:rsidP="00E42D49">
      <w:pPr>
        <w:pStyle w:val="ListParagraph"/>
        <w:numPr>
          <w:ilvl w:val="0"/>
          <w:numId w:val="1"/>
        </w:numPr>
        <w:rPr>
          <w:rFonts w:cs="Courier New"/>
          <w:b/>
          <w:bCs/>
          <w:color w:val="FF0000"/>
          <w:sz w:val="24"/>
          <w:szCs w:val="24"/>
          <w:lang w:val="en-IE"/>
        </w:rPr>
      </w:pPr>
      <w:r w:rsidRPr="00E42D49">
        <w:rPr>
          <w:rFonts w:cs="Courier New"/>
          <w:b/>
          <w:bCs/>
          <w:color w:val="FF0000"/>
          <w:sz w:val="24"/>
          <w:szCs w:val="24"/>
          <w:lang w:val="en-IE"/>
        </w:rPr>
        <w:t>Large K: Underfitting (high bia</w:t>
      </w:r>
      <w:r w:rsidR="00DD30D8">
        <w:rPr>
          <w:rFonts w:cs="Courier New"/>
          <w:b/>
          <w:bCs/>
          <w:color w:val="FF0000"/>
          <w:sz w:val="24"/>
          <w:szCs w:val="24"/>
          <w:lang w:val="en-IE"/>
        </w:rPr>
        <w:t>s</w:t>
      </w:r>
      <w:r w:rsidRPr="00E42D49">
        <w:rPr>
          <w:rFonts w:cs="Courier New"/>
          <w:b/>
          <w:bCs/>
          <w:color w:val="FF0000"/>
          <w:sz w:val="24"/>
          <w:szCs w:val="24"/>
          <w:lang w:val="en-IE"/>
        </w:rPr>
        <w:t xml:space="preserve">/low </w:t>
      </w:r>
      <w:r w:rsidR="009243EA">
        <w:rPr>
          <w:rFonts w:cs="Courier New"/>
          <w:b/>
          <w:bCs/>
          <w:color w:val="FF0000"/>
          <w:sz w:val="24"/>
          <w:szCs w:val="24"/>
          <w:lang w:val="en-IE"/>
        </w:rPr>
        <w:t>o</w:t>
      </w:r>
      <w:r w:rsidRPr="00E42D49">
        <w:rPr>
          <w:rFonts w:cs="Courier New"/>
          <w:b/>
          <w:bCs/>
          <w:color w:val="FF0000"/>
          <w:sz w:val="24"/>
          <w:szCs w:val="24"/>
          <w:lang w:val="en-IE"/>
        </w:rPr>
        <w:t>iance)</w:t>
      </w:r>
    </w:p>
    <w:p w14:paraId="70047C3E" w14:textId="31F0BDAD" w:rsidR="00E42D49" w:rsidRPr="00E42D49" w:rsidRDefault="00E42D49" w:rsidP="00E42D49">
      <w:pPr>
        <w:rPr>
          <w:rFonts w:cs="Courier New"/>
          <w:b/>
          <w:bCs/>
          <w:color w:val="FF0000"/>
          <w:sz w:val="24"/>
          <w:szCs w:val="24"/>
          <w:lang w:val="en-IE"/>
        </w:rPr>
      </w:pPr>
      <w:r>
        <w:rPr>
          <w:rFonts w:cs="Courier New"/>
          <w:b/>
          <w:bCs/>
          <w:color w:val="FF0000"/>
          <w:sz w:val="24"/>
          <w:szCs w:val="24"/>
          <w:lang w:val="en-IE"/>
        </w:rPr>
        <w:t>So we need to select K to achieve a trade-off</w:t>
      </w:r>
    </w:p>
    <w:p w14:paraId="7E389046" w14:textId="77777777" w:rsidR="00946B36" w:rsidRPr="00946B36" w:rsidRDefault="00946B36" w:rsidP="00D46306">
      <w:pPr>
        <w:rPr>
          <w:rFonts w:cs="Courier New"/>
          <w:color w:val="FF0000"/>
          <w:sz w:val="24"/>
          <w:szCs w:val="24"/>
          <w:lang w:val="en-IE"/>
        </w:rPr>
      </w:pPr>
    </w:p>
    <w:p w14:paraId="3B4E1366" w14:textId="4E3706A5" w:rsidR="00D46306" w:rsidRDefault="00B97F2F" w:rsidP="00D46306">
      <w:pPr>
        <w:rPr>
          <w:rFonts w:cs="Courier New"/>
          <w:b/>
          <w:bCs/>
          <w:color w:val="FF0000"/>
          <w:sz w:val="24"/>
          <w:szCs w:val="24"/>
          <w:lang w:val="en-IE"/>
        </w:rPr>
      </w:pPr>
      <w:r>
        <w:rPr>
          <w:rFonts w:cs="Courier New"/>
          <w:b/>
          <w:bCs/>
          <w:color w:val="FF0000"/>
          <w:sz w:val="24"/>
          <w:szCs w:val="24"/>
          <w:lang w:val="en-IE"/>
        </w:rPr>
        <w:t>Note: It is important to scale the data</w:t>
      </w:r>
    </w:p>
    <w:p w14:paraId="3006D364" w14:textId="77777777" w:rsidR="00B97F2F" w:rsidRPr="00B97F2F" w:rsidRDefault="00B97F2F" w:rsidP="00D46306">
      <w:pPr>
        <w:rPr>
          <w:rFonts w:cs="Courier New"/>
          <w:b/>
          <w:bCs/>
          <w:color w:val="FF0000"/>
          <w:sz w:val="24"/>
          <w:szCs w:val="24"/>
          <w:lang w:val="en-IE"/>
        </w:rPr>
      </w:pPr>
    </w:p>
    <w:p w14:paraId="01BC13E5" w14:textId="375ACA22" w:rsidR="00D46306" w:rsidRDefault="00D46306" w:rsidP="00D46306">
      <w:pPr>
        <w:rPr>
          <w:rFonts w:cs="Courier New"/>
          <w:szCs w:val="20"/>
          <w:lang w:val="en-IE"/>
        </w:rPr>
      </w:pPr>
      <w:r w:rsidRPr="00D46306">
        <w:rPr>
          <w:rFonts w:cs="Courier New"/>
          <w:szCs w:val="20"/>
          <w:lang w:val="en-IE"/>
        </w:rPr>
        <w:t xml:space="preserve">library(class) # It has function knn </w:t>
      </w:r>
    </w:p>
    <w:p w14:paraId="269C3D1F" w14:textId="52E1A208" w:rsidR="00D46306" w:rsidRDefault="00D46306" w:rsidP="00D46306">
      <w:pPr>
        <w:rPr>
          <w:rFonts w:cs="Courier New"/>
          <w:szCs w:val="20"/>
          <w:lang w:val="en-IE"/>
        </w:rPr>
      </w:pPr>
    </w:p>
    <w:p w14:paraId="3511E998" w14:textId="10E868F1" w:rsidR="00D46306" w:rsidRDefault="00D46306" w:rsidP="00D46306">
      <w:pPr>
        <w:rPr>
          <w:rFonts w:cs="Courier New"/>
          <w:b/>
          <w:bCs/>
          <w:szCs w:val="20"/>
          <w:lang w:val="en-IE"/>
        </w:rPr>
      </w:pPr>
      <w:r>
        <w:rPr>
          <w:rFonts w:cs="Courier New"/>
          <w:b/>
          <w:bCs/>
          <w:szCs w:val="20"/>
          <w:lang w:val="en-IE"/>
        </w:rPr>
        <w:t>Splitting training &amp; test (necessary for knn)</w:t>
      </w:r>
    </w:p>
    <w:p w14:paraId="0075AEB2" w14:textId="4AA0B67E" w:rsidR="00B97F2F" w:rsidRDefault="00B97F2F" w:rsidP="00D46306">
      <w:pPr>
        <w:rPr>
          <w:rFonts w:cs="Courier New"/>
          <w:szCs w:val="20"/>
          <w:lang w:val="en-IE"/>
        </w:rPr>
      </w:pPr>
      <w:r>
        <w:rPr>
          <w:rFonts w:cs="Courier New"/>
          <w:szCs w:val="20"/>
          <w:lang w:val="en-IE"/>
        </w:rPr>
        <w:t>x_train, x_test, y_train, y_test</w:t>
      </w:r>
    </w:p>
    <w:p w14:paraId="1285DEC9" w14:textId="0B45754E" w:rsidR="00B97F2F" w:rsidRDefault="00B97F2F" w:rsidP="00D46306">
      <w:pPr>
        <w:rPr>
          <w:rFonts w:cs="Courier New"/>
          <w:b/>
          <w:bCs/>
          <w:szCs w:val="20"/>
          <w:lang w:val="en-IE"/>
        </w:rPr>
      </w:pPr>
    </w:p>
    <w:p w14:paraId="02B1E03F" w14:textId="4F74C4DA" w:rsidR="00B97F2F" w:rsidRDefault="00B97F2F" w:rsidP="00D46306">
      <w:pPr>
        <w:rPr>
          <w:rFonts w:cs="Courier New"/>
          <w:b/>
          <w:bCs/>
          <w:szCs w:val="20"/>
          <w:lang w:val="en-IE"/>
        </w:rPr>
      </w:pPr>
      <w:r>
        <w:rPr>
          <w:rFonts w:cs="Courier New"/>
          <w:b/>
          <w:bCs/>
          <w:szCs w:val="20"/>
          <w:lang w:val="en-IE"/>
        </w:rPr>
        <w:t>Passing them to knn</w:t>
      </w:r>
    </w:p>
    <w:p w14:paraId="4DB0C852" w14:textId="61C268AC" w:rsidR="00B97F2F" w:rsidRPr="00B97F2F" w:rsidRDefault="00B97F2F" w:rsidP="00D46306">
      <w:pPr>
        <w:rPr>
          <w:rFonts w:cs="Courier New"/>
          <w:szCs w:val="20"/>
          <w:lang w:val="en-IE"/>
        </w:rPr>
      </w:pPr>
      <w:r>
        <w:rPr>
          <w:rFonts w:cs="Courier New"/>
          <w:b/>
          <w:bCs/>
          <w:szCs w:val="20"/>
          <w:lang w:val="en-IE"/>
        </w:rPr>
        <w:t xml:space="preserve">K </w:t>
      </w:r>
      <w:r>
        <w:rPr>
          <w:rFonts w:cs="Courier New"/>
          <w:szCs w:val="20"/>
          <w:lang w:val="en-IE"/>
        </w:rPr>
        <w:t>= alpha # Number of neighbors</w:t>
      </w:r>
    </w:p>
    <w:p w14:paraId="73865E9C" w14:textId="6240150F" w:rsidR="00B97F2F" w:rsidRPr="00B97F2F" w:rsidRDefault="00B97F2F" w:rsidP="00D46306">
      <w:pPr>
        <w:rPr>
          <w:rFonts w:cs="Courier New"/>
          <w:szCs w:val="20"/>
          <w:lang w:val="en-IE"/>
        </w:rPr>
      </w:pPr>
      <w:r>
        <w:rPr>
          <w:rFonts w:cs="Courier New"/>
          <w:szCs w:val="20"/>
          <w:lang w:val="en-IE"/>
        </w:rPr>
        <w:t xml:space="preserve">ko = </w:t>
      </w:r>
      <w:r>
        <w:rPr>
          <w:rFonts w:cs="Courier New"/>
          <w:b/>
          <w:bCs/>
          <w:szCs w:val="20"/>
          <w:lang w:val="en-IE"/>
        </w:rPr>
        <w:t>knn(</w:t>
      </w:r>
      <w:r>
        <w:rPr>
          <w:rFonts w:cs="Courier New"/>
          <w:szCs w:val="20"/>
          <w:lang w:val="en-IE"/>
        </w:rPr>
        <w:t>x_train, x_test, y_train, K)</w:t>
      </w:r>
    </w:p>
    <w:p w14:paraId="7B223565" w14:textId="0C32FFFE" w:rsidR="00D46306" w:rsidRPr="00096C6B" w:rsidRDefault="00096C6B" w:rsidP="00D46306">
      <w:pPr>
        <w:rPr>
          <w:rFonts w:cs="Courier New"/>
          <w:b/>
          <w:bCs/>
          <w:color w:val="FF0000"/>
          <w:szCs w:val="20"/>
          <w:lang w:val="en-IE"/>
        </w:rPr>
      </w:pPr>
      <w:r w:rsidRPr="00096C6B">
        <w:rPr>
          <w:rFonts w:cs="Courier New"/>
          <w:b/>
          <w:bCs/>
          <w:color w:val="FF0000"/>
          <w:szCs w:val="20"/>
          <w:lang w:val="en-IE"/>
        </w:rPr>
        <w:t>Note: the training variable for the knn should be numeric</w:t>
      </w:r>
    </w:p>
    <w:p w14:paraId="01FE5261" w14:textId="31B2BCAF" w:rsidR="00D46306" w:rsidRDefault="001A7A05" w:rsidP="00D46306">
      <w:pPr>
        <w:rPr>
          <w:rFonts w:cs="Courier New"/>
          <w:b/>
          <w:bCs/>
          <w:color w:val="FF0000"/>
          <w:szCs w:val="20"/>
          <w:lang w:val="en-IE"/>
        </w:rPr>
      </w:pPr>
      <w:r>
        <w:rPr>
          <w:rFonts w:cs="Courier New"/>
          <w:b/>
          <w:bCs/>
          <w:color w:val="FF0000"/>
          <w:szCs w:val="20"/>
          <w:lang w:val="en-IE"/>
        </w:rPr>
        <w:t>Note: it predicts automatically (i.e. not necessary to apply function predict)</w:t>
      </w:r>
    </w:p>
    <w:p w14:paraId="30FD535A" w14:textId="01736C01" w:rsidR="001A7A05" w:rsidRDefault="001A7A05" w:rsidP="00D46306">
      <w:pPr>
        <w:rPr>
          <w:rFonts w:cs="Courier New"/>
          <w:b/>
          <w:bCs/>
          <w:color w:val="FF0000"/>
          <w:szCs w:val="20"/>
          <w:lang w:val="en-IE"/>
        </w:rPr>
      </w:pPr>
    </w:p>
    <w:p w14:paraId="440320B4" w14:textId="6257D0AB" w:rsidR="001A7A05" w:rsidRPr="00344251" w:rsidRDefault="001A7A05" w:rsidP="00D46306">
      <w:pPr>
        <w:rPr>
          <w:rFonts w:cs="Courier New"/>
          <w:b/>
          <w:bCs/>
          <w:color w:val="000000" w:themeColor="text1"/>
          <w:sz w:val="24"/>
          <w:szCs w:val="24"/>
          <w:u w:val="single"/>
          <w:lang w:val="en-IE"/>
        </w:rPr>
      </w:pPr>
      <w:r w:rsidRPr="00344251">
        <w:rPr>
          <w:rFonts w:cs="Courier New"/>
          <w:b/>
          <w:bCs/>
          <w:color w:val="000000" w:themeColor="text1"/>
          <w:sz w:val="24"/>
          <w:szCs w:val="24"/>
          <w:u w:val="single"/>
          <w:lang w:val="en-IE"/>
        </w:rPr>
        <w:t>Confusion matrix</w:t>
      </w:r>
    </w:p>
    <w:p w14:paraId="5DED0D68" w14:textId="77777777" w:rsidR="00344251" w:rsidRPr="001A7A05" w:rsidRDefault="00344251" w:rsidP="00D46306">
      <w:pPr>
        <w:rPr>
          <w:rFonts w:cs="Courier New"/>
          <w:b/>
          <w:bCs/>
          <w:color w:val="000000" w:themeColor="text1"/>
          <w:sz w:val="24"/>
          <w:szCs w:val="24"/>
          <w:lang w:val="en-IE"/>
        </w:rPr>
      </w:pPr>
    </w:p>
    <w:p w14:paraId="743EAE73" w14:textId="4B3B70F4" w:rsidR="001A7A05" w:rsidRDefault="001A7A05" w:rsidP="00D46306">
      <w:pPr>
        <w:rPr>
          <w:rFonts w:cs="Courier New"/>
          <w:b/>
          <w:bCs/>
          <w:color w:val="FF0000"/>
          <w:szCs w:val="20"/>
          <w:lang w:val="en-IE"/>
        </w:rPr>
      </w:pPr>
      <w:r>
        <w:rPr>
          <w:rFonts w:cs="Courier New"/>
          <w:b/>
          <w:bCs/>
          <w:color w:val="000000" w:themeColor="text1"/>
          <w:szCs w:val="20"/>
          <w:lang w:val="en-IE"/>
        </w:rPr>
        <w:t>1-. Using library(</w:t>
      </w:r>
      <w:r w:rsidR="00A70D16">
        <w:rPr>
          <w:rFonts w:cs="Courier New"/>
          <w:b/>
          <w:bCs/>
          <w:color w:val="000000" w:themeColor="text1"/>
          <w:szCs w:val="20"/>
          <w:lang w:val="en-IE"/>
        </w:rPr>
        <w:t>caret</w:t>
      </w:r>
      <w:r>
        <w:rPr>
          <w:rFonts w:cs="Courier New"/>
          <w:b/>
          <w:bCs/>
          <w:color w:val="000000" w:themeColor="text1"/>
          <w:szCs w:val="20"/>
          <w:lang w:val="en-IE"/>
        </w:rPr>
        <w:t xml:space="preserve">) </w:t>
      </w:r>
      <w:r>
        <w:rPr>
          <w:rFonts w:cs="Courier New"/>
          <w:b/>
          <w:bCs/>
          <w:color w:val="FF0000"/>
          <w:szCs w:val="20"/>
          <w:lang w:val="en-IE"/>
        </w:rPr>
        <w:t>(Recommended)</w:t>
      </w:r>
    </w:p>
    <w:p w14:paraId="759BDB07" w14:textId="56E8EF4B" w:rsidR="001A7A05" w:rsidRDefault="001A7A05" w:rsidP="00D46306">
      <w:pPr>
        <w:rPr>
          <w:rFonts w:cs="Courier New"/>
          <w:color w:val="000000" w:themeColor="text1"/>
          <w:szCs w:val="20"/>
          <w:lang w:val="en-IE"/>
        </w:rPr>
      </w:pPr>
      <w:r>
        <w:rPr>
          <w:rFonts w:cs="Courier New"/>
          <w:color w:val="000000" w:themeColor="text1"/>
          <w:szCs w:val="20"/>
          <w:lang w:val="en-IE"/>
        </w:rPr>
        <w:t>library(caret)</w:t>
      </w:r>
    </w:p>
    <w:p w14:paraId="69DD2CAE" w14:textId="64240498" w:rsidR="00D46306" w:rsidRPr="006316A1" w:rsidRDefault="00A70D16" w:rsidP="00D46306">
      <w:pPr>
        <w:rPr>
          <w:rFonts w:cs="Courier New"/>
          <w:color w:val="000000" w:themeColor="text1"/>
          <w:szCs w:val="20"/>
          <w:lang w:val="en-IE"/>
        </w:rPr>
      </w:pPr>
      <w:r w:rsidRPr="00A70D16">
        <w:rPr>
          <w:rFonts w:cs="Courier New"/>
          <w:b/>
          <w:bCs/>
          <w:color w:val="000000" w:themeColor="text1"/>
          <w:szCs w:val="20"/>
          <w:lang w:val="en-IE"/>
        </w:rPr>
        <w:t>confusionMatrix</w:t>
      </w:r>
      <w:r w:rsidRPr="00A70D16">
        <w:rPr>
          <w:rFonts w:cs="Courier New"/>
          <w:color w:val="000000" w:themeColor="text1"/>
          <w:szCs w:val="20"/>
          <w:lang w:val="en-IE"/>
        </w:rPr>
        <w:t xml:space="preserve">(data = </w:t>
      </w:r>
      <w:r w:rsidR="00E959D7">
        <w:rPr>
          <w:rFonts w:cs="Courier New"/>
          <w:color w:val="000000" w:themeColor="text1"/>
          <w:szCs w:val="20"/>
          <w:lang w:val="en-IE"/>
        </w:rPr>
        <w:t>dat</w:t>
      </w:r>
      <w:r w:rsidRPr="00A70D16">
        <w:rPr>
          <w:rFonts w:cs="Courier New"/>
          <w:color w:val="000000" w:themeColor="text1"/>
          <w:szCs w:val="20"/>
          <w:lang w:val="en-IE"/>
        </w:rPr>
        <w:t>, reference = y.test)</w:t>
      </w:r>
      <w:r w:rsidR="00E959D7">
        <w:rPr>
          <w:rFonts w:cs="Courier New"/>
          <w:color w:val="000000" w:themeColor="text1"/>
          <w:szCs w:val="20"/>
          <w:lang w:val="en-IE"/>
        </w:rPr>
        <w:t xml:space="preserve"> # they should have same levels to be compared!!</w:t>
      </w:r>
    </w:p>
    <w:p w14:paraId="58264FF4" w14:textId="6EBB1861" w:rsidR="00A70D16" w:rsidRDefault="00A70D16" w:rsidP="00D46306">
      <w:pPr>
        <w:rPr>
          <w:rFonts w:cs="Courier New"/>
          <w:b/>
          <w:bCs/>
          <w:szCs w:val="20"/>
          <w:lang w:val="en-IE"/>
        </w:rPr>
      </w:pPr>
      <w:r>
        <w:rPr>
          <w:rFonts w:cs="Courier New"/>
          <w:b/>
          <w:bCs/>
          <w:szCs w:val="20"/>
          <w:lang w:val="en-IE"/>
        </w:rPr>
        <w:t>It gives us:</w:t>
      </w:r>
    </w:p>
    <w:p w14:paraId="1AA331EF" w14:textId="24B2BC3B" w:rsidR="00A70D16" w:rsidRDefault="00A70D16" w:rsidP="00D46306">
      <w:pPr>
        <w:rPr>
          <w:rFonts w:cs="Courier New"/>
          <w:b/>
          <w:bCs/>
          <w:szCs w:val="20"/>
          <w:lang w:val="en-IE"/>
        </w:rPr>
      </w:pPr>
      <w:r>
        <w:rPr>
          <w:rFonts w:cs="Courier New"/>
          <w:b/>
          <w:bCs/>
          <w:szCs w:val="20"/>
          <w:lang w:val="en-IE"/>
        </w:rPr>
        <w:tab/>
      </w:r>
    </w:p>
    <w:p w14:paraId="77EBF0D5" w14:textId="5A8440E0" w:rsidR="00A70D16" w:rsidRDefault="00A70D16" w:rsidP="00D46306">
      <w:pPr>
        <w:rPr>
          <w:rFonts w:cs="Courier New"/>
          <w:szCs w:val="20"/>
          <w:lang w:val="en-IE"/>
        </w:rPr>
      </w:pPr>
      <w:r>
        <w:rPr>
          <w:rFonts w:cs="Courier New"/>
          <w:b/>
          <w:bCs/>
          <w:szCs w:val="20"/>
          <w:lang w:val="en-IE"/>
        </w:rPr>
        <w:tab/>
        <w:t xml:space="preserve">1-. </w:t>
      </w:r>
      <w:r>
        <w:rPr>
          <w:rFonts w:cs="Courier New"/>
          <w:szCs w:val="20"/>
          <w:lang w:val="en-IE"/>
        </w:rPr>
        <w:t>Confusion Matrix</w:t>
      </w:r>
    </w:p>
    <w:p w14:paraId="1EB9C897" w14:textId="4106F24E" w:rsidR="00A70D16" w:rsidRDefault="00A70D16" w:rsidP="00D46306">
      <w:pPr>
        <w:rPr>
          <w:rFonts w:cs="Courier New"/>
          <w:szCs w:val="20"/>
          <w:lang w:val="en-IE"/>
        </w:rPr>
      </w:pPr>
      <w:r>
        <w:rPr>
          <w:rFonts w:cs="Courier New"/>
          <w:szCs w:val="20"/>
          <w:lang w:val="en-IE"/>
        </w:rPr>
        <w:tab/>
      </w:r>
      <w:r>
        <w:rPr>
          <w:rFonts w:cs="Courier New"/>
          <w:b/>
          <w:bCs/>
          <w:szCs w:val="20"/>
          <w:lang w:val="en-IE"/>
        </w:rPr>
        <w:t xml:space="preserve">2-. </w:t>
      </w:r>
      <w:r>
        <w:rPr>
          <w:rFonts w:cs="Courier New"/>
          <w:szCs w:val="20"/>
          <w:lang w:val="en-IE"/>
        </w:rPr>
        <w:t>Accuracy rate (also failure rate i.e. 1 – Accuracy)</w:t>
      </w:r>
    </w:p>
    <w:p w14:paraId="428A7513" w14:textId="6DBA452F" w:rsidR="00A70D16" w:rsidRDefault="00A70D16" w:rsidP="00D46306">
      <w:pPr>
        <w:rPr>
          <w:rFonts w:cs="Courier New"/>
          <w:b/>
          <w:bCs/>
          <w:szCs w:val="20"/>
          <w:lang w:val="en-IE"/>
        </w:rPr>
      </w:pPr>
      <w:r>
        <w:rPr>
          <w:rFonts w:cs="Courier New"/>
          <w:szCs w:val="20"/>
          <w:lang w:val="en-IE"/>
        </w:rPr>
        <w:tab/>
      </w:r>
      <w:r>
        <w:rPr>
          <w:rFonts w:cs="Courier New"/>
          <w:b/>
          <w:bCs/>
          <w:szCs w:val="20"/>
          <w:lang w:val="en-IE"/>
        </w:rPr>
        <w:t xml:space="preserve">3-. </w:t>
      </w:r>
      <w:r>
        <w:rPr>
          <w:rFonts w:cs="Courier New"/>
          <w:szCs w:val="20"/>
          <w:lang w:val="en-IE"/>
        </w:rPr>
        <w:t xml:space="preserve">A </w:t>
      </w:r>
      <w:r>
        <w:rPr>
          <w:rFonts w:cs="Courier New"/>
          <w:b/>
          <w:bCs/>
          <w:szCs w:val="20"/>
          <w:lang w:val="en-IE"/>
        </w:rPr>
        <w:t xml:space="preserve">95% CI </w:t>
      </w:r>
      <w:r>
        <w:rPr>
          <w:rFonts w:cs="Courier New"/>
          <w:szCs w:val="20"/>
          <w:lang w:val="en-IE"/>
        </w:rPr>
        <w:t xml:space="preserve">for the </w:t>
      </w:r>
      <w:r>
        <w:rPr>
          <w:rFonts w:cs="Courier New"/>
          <w:b/>
          <w:bCs/>
          <w:szCs w:val="20"/>
          <w:lang w:val="en-IE"/>
        </w:rPr>
        <w:t>accuracy rate</w:t>
      </w:r>
    </w:p>
    <w:p w14:paraId="1DFCFC82" w14:textId="224E62FF" w:rsidR="00A70D16" w:rsidRDefault="00A70D16" w:rsidP="00D46306">
      <w:pPr>
        <w:rPr>
          <w:rFonts w:cs="Courier New"/>
          <w:szCs w:val="20"/>
          <w:lang w:val="en-IE"/>
        </w:rPr>
      </w:pPr>
      <w:r>
        <w:rPr>
          <w:rFonts w:cs="Courier New"/>
          <w:b/>
          <w:bCs/>
          <w:szCs w:val="20"/>
          <w:lang w:val="en-IE"/>
        </w:rPr>
        <w:tab/>
        <w:t xml:space="preserve">4-. </w:t>
      </w:r>
      <w:r>
        <w:rPr>
          <w:rFonts w:cs="Courier New"/>
          <w:szCs w:val="20"/>
          <w:lang w:val="en-IE"/>
        </w:rPr>
        <w:t>Sensitivity and Specificity</w:t>
      </w:r>
      <w:r w:rsidR="005A4BE7">
        <w:rPr>
          <w:rFonts w:cs="Courier New"/>
          <w:szCs w:val="20"/>
          <w:lang w:val="en-IE"/>
        </w:rPr>
        <w:t xml:space="preserve"> (using attribute $class)</w:t>
      </w:r>
    </w:p>
    <w:p w14:paraId="0D5758CD" w14:textId="688C1D95" w:rsidR="00A70D16" w:rsidRDefault="00344251" w:rsidP="00D46306">
      <w:pPr>
        <w:rPr>
          <w:rFonts w:cs="Courier New"/>
          <w:szCs w:val="20"/>
          <w:lang w:val="en-IE"/>
        </w:rPr>
      </w:pPr>
      <w:r>
        <w:rPr>
          <w:rFonts w:cs="Courier New"/>
          <w:szCs w:val="20"/>
          <w:lang w:val="en-IE"/>
        </w:rPr>
        <w:tab/>
      </w:r>
    </w:p>
    <w:p w14:paraId="2E5306D5" w14:textId="32A50894" w:rsidR="00A70D16" w:rsidRDefault="000E2881" w:rsidP="00D46306">
      <w:pPr>
        <w:rPr>
          <w:rFonts w:cs="Courier New"/>
          <w:b/>
          <w:bCs/>
          <w:szCs w:val="20"/>
          <w:lang w:val="en-IE"/>
        </w:rPr>
      </w:pPr>
      <w:r>
        <w:rPr>
          <w:rFonts w:cs="Courier New"/>
          <w:b/>
          <w:bCs/>
          <w:szCs w:val="20"/>
          <w:lang w:val="en-IE"/>
        </w:rPr>
        <w:t>2-. Using table</w:t>
      </w:r>
    </w:p>
    <w:p w14:paraId="0046EE7C" w14:textId="6469A793" w:rsidR="000E2881" w:rsidRDefault="000E2881" w:rsidP="00D46306">
      <w:pPr>
        <w:rPr>
          <w:rFonts w:cs="Courier New"/>
          <w:szCs w:val="20"/>
          <w:lang w:val="en-IE"/>
        </w:rPr>
      </w:pPr>
      <w:r>
        <w:rPr>
          <w:rFonts w:cs="Courier New"/>
          <w:szCs w:val="20"/>
          <w:lang w:val="en-IE"/>
        </w:rPr>
        <w:t>tb = table(</w:t>
      </w:r>
      <w:r w:rsidR="00096C6B">
        <w:rPr>
          <w:rFonts w:cs="Courier New"/>
          <w:szCs w:val="20"/>
          <w:lang w:val="en-IE"/>
        </w:rPr>
        <w:t>pred</w:t>
      </w:r>
      <w:r>
        <w:rPr>
          <w:rFonts w:cs="Courier New"/>
          <w:szCs w:val="20"/>
          <w:lang w:val="en-IE"/>
        </w:rPr>
        <w:t>, y_test)</w:t>
      </w:r>
    </w:p>
    <w:p w14:paraId="59311448" w14:textId="26C056DC" w:rsidR="000E2881" w:rsidRDefault="000E2881" w:rsidP="00D46306">
      <w:pPr>
        <w:rPr>
          <w:rFonts w:cs="Courier New"/>
          <w:szCs w:val="20"/>
          <w:lang w:val="en-IE"/>
        </w:rPr>
      </w:pPr>
      <w:r>
        <w:rPr>
          <w:rFonts w:cs="Courier New"/>
          <w:szCs w:val="20"/>
          <w:lang w:val="en-IE"/>
        </w:rPr>
        <w:t>tb</w:t>
      </w:r>
    </w:p>
    <w:p w14:paraId="3BD0F709" w14:textId="2D03600D" w:rsidR="000E2881" w:rsidRDefault="000E2881" w:rsidP="00D46306">
      <w:pPr>
        <w:rPr>
          <w:rFonts w:cs="Courier New"/>
          <w:szCs w:val="20"/>
          <w:lang w:val="en-IE"/>
        </w:rPr>
      </w:pPr>
      <w:r>
        <w:rPr>
          <w:rFonts w:cs="Courier New"/>
          <w:szCs w:val="20"/>
          <w:lang w:val="en-IE"/>
        </w:rPr>
        <w:t xml:space="preserve"># Calculating accuracy or failure rate </w:t>
      </w:r>
    </w:p>
    <w:p w14:paraId="239D66A9" w14:textId="54D12085" w:rsidR="000E2881" w:rsidRDefault="000E2881" w:rsidP="00D46306">
      <w:pPr>
        <w:rPr>
          <w:rFonts w:cs="Courier New"/>
          <w:szCs w:val="20"/>
          <w:lang w:val="en-IE"/>
        </w:rPr>
      </w:pPr>
      <w:r>
        <w:rPr>
          <w:rFonts w:cs="Courier New"/>
          <w:szCs w:val="20"/>
          <w:lang w:val="en-IE"/>
        </w:rPr>
        <w:t>sum(diag(tb))/sum(tb)</w:t>
      </w:r>
    </w:p>
    <w:p w14:paraId="75D97E55" w14:textId="2C3D346C" w:rsidR="006316A1" w:rsidRPr="00626AE8" w:rsidRDefault="006316A1" w:rsidP="00D46306">
      <w:pPr>
        <w:rPr>
          <w:rFonts w:cs="Courier New"/>
          <w:b/>
          <w:bCs/>
          <w:szCs w:val="20"/>
          <w:lang w:val="en-IE"/>
        </w:rPr>
      </w:pPr>
      <w:r w:rsidRPr="00626AE8">
        <w:rPr>
          <w:rFonts w:cs="Courier New"/>
          <w:b/>
          <w:bCs/>
          <w:szCs w:val="20"/>
          <w:lang w:val="en-IE"/>
        </w:rPr>
        <w:t># How to calculate specificity</w:t>
      </w:r>
    </w:p>
    <w:p w14:paraId="357F0103" w14:textId="04A36D83" w:rsidR="00924935" w:rsidRPr="00626AE8" w:rsidRDefault="00924935" w:rsidP="00924935">
      <w:pPr>
        <w:rPr>
          <w:rFonts w:cs="Courier New"/>
          <w:b/>
          <w:bCs/>
          <w:szCs w:val="20"/>
          <w:lang w:val="en-IE"/>
        </w:rPr>
      </w:pPr>
      <w:r w:rsidRPr="00626AE8">
        <w:rPr>
          <w:rFonts w:cs="Courier New"/>
          <w:b/>
          <w:bCs/>
          <w:szCs w:val="20"/>
          <w:lang w:val="en-IE"/>
        </w:rPr>
        <w:t>spec = tb[1,1]/sum(tb[,1])</w:t>
      </w:r>
    </w:p>
    <w:p w14:paraId="0CACFF87" w14:textId="61BB3947" w:rsidR="00924935" w:rsidRPr="00626AE8" w:rsidRDefault="00924935" w:rsidP="00924935">
      <w:pPr>
        <w:rPr>
          <w:rFonts w:cs="Courier New"/>
          <w:b/>
          <w:bCs/>
          <w:szCs w:val="20"/>
          <w:lang w:val="en-IE"/>
        </w:rPr>
      </w:pPr>
      <w:r w:rsidRPr="00626AE8">
        <w:rPr>
          <w:rFonts w:cs="Courier New"/>
          <w:b/>
          <w:bCs/>
          <w:szCs w:val="20"/>
          <w:lang w:val="en-IE"/>
        </w:rPr>
        <w:t># Sensitivity</w:t>
      </w:r>
    </w:p>
    <w:p w14:paraId="4310E0C9" w14:textId="4F25D7DC" w:rsidR="006316A1" w:rsidRPr="00626AE8" w:rsidRDefault="00924935" w:rsidP="00924935">
      <w:pPr>
        <w:rPr>
          <w:rFonts w:cs="Courier New"/>
          <w:b/>
          <w:bCs/>
          <w:szCs w:val="20"/>
          <w:lang w:val="en-IE"/>
        </w:rPr>
      </w:pPr>
      <w:r w:rsidRPr="00626AE8">
        <w:rPr>
          <w:rFonts w:cs="Courier New"/>
          <w:b/>
          <w:bCs/>
          <w:szCs w:val="20"/>
          <w:lang w:val="en-IE"/>
        </w:rPr>
        <w:t>sens = tb[2,2]/sum(tb[,2])</w:t>
      </w:r>
    </w:p>
    <w:p w14:paraId="6EE632B2" w14:textId="1033DA04" w:rsidR="00973F3F" w:rsidRDefault="00973F3F" w:rsidP="00D46306">
      <w:pPr>
        <w:rPr>
          <w:rFonts w:cs="Courier New"/>
          <w:szCs w:val="20"/>
          <w:lang w:val="en-IE"/>
        </w:rPr>
      </w:pPr>
    </w:p>
    <w:p w14:paraId="303F8EF7" w14:textId="331D3B74" w:rsidR="00973F3F" w:rsidRDefault="00973F3F" w:rsidP="00D46306">
      <w:pPr>
        <w:rPr>
          <w:rFonts w:cs="Courier New"/>
          <w:b/>
          <w:bCs/>
          <w:sz w:val="24"/>
          <w:szCs w:val="24"/>
          <w:lang w:val="en-IE"/>
        </w:rPr>
      </w:pPr>
      <w:r>
        <w:rPr>
          <w:rFonts w:cs="Courier New"/>
          <w:b/>
          <w:bCs/>
          <w:sz w:val="24"/>
          <w:szCs w:val="24"/>
          <w:lang w:val="en-IE"/>
        </w:rPr>
        <w:t>How to find the suitable K that maximizes the accuracy rate:</w:t>
      </w:r>
    </w:p>
    <w:p w14:paraId="557D7253" w14:textId="4897C261" w:rsidR="00973F3F" w:rsidRDefault="00973F3F" w:rsidP="00D46306">
      <w:pPr>
        <w:rPr>
          <w:rFonts w:cs="Courier New"/>
          <w:b/>
          <w:bCs/>
          <w:szCs w:val="20"/>
          <w:lang w:val="en-IE"/>
        </w:rPr>
      </w:pPr>
    </w:p>
    <w:p w14:paraId="0108D01E" w14:textId="714D2FEC" w:rsidR="00973F3F" w:rsidRDefault="00973F3F" w:rsidP="00D46306">
      <w:pPr>
        <w:rPr>
          <w:rFonts w:cs="Courier New"/>
          <w:szCs w:val="20"/>
          <w:lang w:val="en-IE"/>
        </w:rPr>
      </w:pPr>
      <w:r>
        <w:rPr>
          <w:rFonts w:cs="Courier New"/>
          <w:szCs w:val="20"/>
          <w:lang w:val="en-IE"/>
        </w:rPr>
        <w:t>We will perform a grid search using different values of K</w:t>
      </w:r>
    </w:p>
    <w:p w14:paraId="39347057" w14:textId="2BC679F8" w:rsidR="00973F3F" w:rsidRDefault="00973F3F" w:rsidP="00D46306">
      <w:pPr>
        <w:rPr>
          <w:rFonts w:cs="Courier New"/>
          <w:szCs w:val="20"/>
          <w:lang w:val="en-IE"/>
        </w:rPr>
      </w:pPr>
    </w:p>
    <w:p w14:paraId="7841FA0E" w14:textId="54D01B1E" w:rsidR="00973F3F" w:rsidRDefault="00973F3F" w:rsidP="00D46306">
      <w:pPr>
        <w:rPr>
          <w:rFonts w:cs="Courier New"/>
          <w:szCs w:val="20"/>
          <w:lang w:val="en-IE"/>
        </w:rPr>
      </w:pPr>
      <w:r>
        <w:rPr>
          <w:rFonts w:cs="Courier New"/>
          <w:szCs w:val="20"/>
          <w:lang w:val="en-IE"/>
        </w:rPr>
        <w:t>Kmax = 30 (for instance)</w:t>
      </w:r>
    </w:p>
    <w:p w14:paraId="62142968" w14:textId="7F94D1EC" w:rsidR="00973F3F" w:rsidRPr="00973F3F" w:rsidRDefault="00973F3F" w:rsidP="00973F3F">
      <w:pPr>
        <w:rPr>
          <w:rFonts w:cs="Courier New"/>
          <w:szCs w:val="20"/>
          <w:lang w:val="en-IE"/>
        </w:rPr>
      </w:pPr>
      <w:r w:rsidRPr="00973F3F">
        <w:rPr>
          <w:rFonts w:cs="Courier New"/>
          <w:szCs w:val="20"/>
          <w:lang w:val="en-IE"/>
        </w:rPr>
        <w:t>acc = numeric(Kmax)</w:t>
      </w:r>
    </w:p>
    <w:p w14:paraId="2C33B996" w14:textId="622AE600" w:rsidR="00973F3F" w:rsidRPr="00973F3F" w:rsidRDefault="00973F3F" w:rsidP="00973F3F">
      <w:pPr>
        <w:rPr>
          <w:rFonts w:cs="Courier New"/>
          <w:szCs w:val="20"/>
          <w:lang w:val="en-IE"/>
        </w:rPr>
      </w:pPr>
      <w:r w:rsidRPr="00973F3F">
        <w:rPr>
          <w:rFonts w:cs="Courier New"/>
          <w:szCs w:val="20"/>
          <w:lang w:val="en-IE"/>
        </w:rPr>
        <w:t>for(k in 1:Kmax){</w:t>
      </w:r>
    </w:p>
    <w:p w14:paraId="1C3D05BB" w14:textId="3C27702B" w:rsidR="00973F3F" w:rsidRPr="00973F3F" w:rsidRDefault="00973F3F" w:rsidP="00973F3F">
      <w:pPr>
        <w:rPr>
          <w:rFonts w:cs="Courier New"/>
          <w:szCs w:val="20"/>
          <w:lang w:val="en-IE"/>
        </w:rPr>
      </w:pPr>
      <w:r w:rsidRPr="00973F3F">
        <w:rPr>
          <w:rFonts w:cs="Courier New"/>
          <w:szCs w:val="20"/>
          <w:lang w:val="en-IE"/>
        </w:rPr>
        <w:t xml:space="preserve">  # Fitting knn</w:t>
      </w:r>
    </w:p>
    <w:p w14:paraId="7BCEC395" w14:textId="7B20E282" w:rsidR="00973F3F" w:rsidRPr="00973F3F" w:rsidRDefault="00973F3F" w:rsidP="00973F3F">
      <w:pPr>
        <w:rPr>
          <w:rFonts w:cs="Courier New"/>
          <w:szCs w:val="20"/>
          <w:lang w:val="en-IE"/>
        </w:rPr>
      </w:pPr>
      <w:r w:rsidRPr="00973F3F">
        <w:rPr>
          <w:rFonts w:cs="Courier New"/>
          <w:szCs w:val="20"/>
          <w:lang w:val="en-IE"/>
        </w:rPr>
        <w:t xml:space="preserve">  ko = knn(x.train, x.test, y.train, k</w:t>
      </w:r>
      <w:r>
        <w:rPr>
          <w:rFonts w:cs="Courier New"/>
          <w:szCs w:val="20"/>
          <w:lang w:val="en-IE"/>
        </w:rPr>
        <w:t>)</w:t>
      </w:r>
    </w:p>
    <w:p w14:paraId="0F251D13" w14:textId="0C84EF59" w:rsidR="00973F3F" w:rsidRPr="00973F3F" w:rsidRDefault="00973F3F" w:rsidP="00973F3F">
      <w:pPr>
        <w:rPr>
          <w:rFonts w:cs="Courier New"/>
          <w:szCs w:val="20"/>
          <w:lang w:val="en-IE"/>
        </w:rPr>
      </w:pPr>
      <w:r w:rsidRPr="00973F3F">
        <w:rPr>
          <w:rFonts w:cs="Courier New"/>
          <w:szCs w:val="20"/>
          <w:lang w:val="en-IE"/>
        </w:rPr>
        <w:t xml:space="preserve">  # Building tabl</w:t>
      </w:r>
      <w:r>
        <w:rPr>
          <w:rFonts w:cs="Courier New"/>
          <w:szCs w:val="20"/>
          <w:lang w:val="en-IE"/>
        </w:rPr>
        <w:t>e</w:t>
      </w:r>
    </w:p>
    <w:p w14:paraId="2E80001B" w14:textId="5D438FE5" w:rsidR="00973F3F" w:rsidRPr="00973F3F" w:rsidRDefault="00973F3F" w:rsidP="00973F3F">
      <w:pPr>
        <w:rPr>
          <w:rFonts w:cs="Courier New"/>
          <w:szCs w:val="20"/>
          <w:lang w:val="en-IE"/>
        </w:rPr>
      </w:pPr>
      <w:r w:rsidRPr="00973F3F">
        <w:rPr>
          <w:rFonts w:cs="Courier New"/>
          <w:szCs w:val="20"/>
          <w:lang w:val="en-IE"/>
        </w:rPr>
        <w:t xml:space="preserve">  tb = table(ko, y.test)</w:t>
      </w:r>
    </w:p>
    <w:p w14:paraId="7428CA16" w14:textId="739E939C" w:rsidR="00973F3F" w:rsidRPr="00973F3F" w:rsidRDefault="00973F3F" w:rsidP="00973F3F">
      <w:pPr>
        <w:rPr>
          <w:rFonts w:cs="Courier New"/>
          <w:szCs w:val="20"/>
          <w:lang w:val="en-IE"/>
        </w:rPr>
      </w:pPr>
      <w:r w:rsidRPr="00973F3F">
        <w:rPr>
          <w:rFonts w:cs="Courier New"/>
          <w:szCs w:val="20"/>
          <w:lang w:val="en-IE"/>
        </w:rPr>
        <w:t xml:space="preserve">  # Storing error rates</w:t>
      </w:r>
    </w:p>
    <w:p w14:paraId="61DB0CA2" w14:textId="416C8AD4" w:rsidR="00973F3F" w:rsidRPr="00973F3F" w:rsidRDefault="00973F3F" w:rsidP="00973F3F">
      <w:pPr>
        <w:rPr>
          <w:rFonts w:cs="Courier New"/>
          <w:szCs w:val="20"/>
          <w:lang w:val="en-IE"/>
        </w:rPr>
      </w:pPr>
      <w:r w:rsidRPr="00973F3F">
        <w:rPr>
          <w:rFonts w:cs="Courier New"/>
          <w:szCs w:val="20"/>
          <w:lang w:val="en-IE"/>
        </w:rPr>
        <w:lastRenderedPageBreak/>
        <w:t xml:space="preserve">  acc[k] = sum(diag(tb))/sum(tb)</w:t>
      </w:r>
    </w:p>
    <w:p w14:paraId="00366301" w14:textId="2B8099B0" w:rsidR="00973F3F" w:rsidRPr="00973F3F" w:rsidRDefault="00973F3F" w:rsidP="00973F3F">
      <w:pPr>
        <w:rPr>
          <w:rFonts w:cs="Courier New"/>
          <w:vanish/>
          <w:szCs w:val="20"/>
          <w:lang w:val="en-IE"/>
          <w:specVanish/>
        </w:rPr>
      </w:pPr>
      <w:r w:rsidRPr="00973F3F">
        <w:rPr>
          <w:rFonts w:cs="Courier New"/>
          <w:szCs w:val="20"/>
          <w:lang w:val="en-IE"/>
        </w:rPr>
        <w:t>}</w:t>
      </w:r>
    </w:p>
    <w:p w14:paraId="00D0C644" w14:textId="0CC107F6" w:rsidR="000E2881" w:rsidRDefault="000E2881" w:rsidP="00D46306">
      <w:pPr>
        <w:rPr>
          <w:rFonts w:cs="Courier New"/>
          <w:szCs w:val="20"/>
          <w:lang w:val="en-IE"/>
        </w:rPr>
      </w:pPr>
    </w:p>
    <w:p w14:paraId="645B2F06" w14:textId="1927DE09" w:rsidR="00973F3F" w:rsidRDefault="00973F3F" w:rsidP="00D46306">
      <w:pPr>
        <w:rPr>
          <w:rFonts w:cs="Courier New"/>
          <w:szCs w:val="20"/>
          <w:lang w:val="en-IE"/>
        </w:rPr>
      </w:pPr>
    </w:p>
    <w:p w14:paraId="297DC57B" w14:textId="53271AF9" w:rsidR="00973F3F" w:rsidRDefault="00973F3F" w:rsidP="00D46306">
      <w:pPr>
        <w:rPr>
          <w:rFonts w:cs="Courier New"/>
          <w:szCs w:val="20"/>
          <w:lang w:val="en-IE"/>
        </w:rPr>
      </w:pPr>
      <w:r>
        <w:rPr>
          <w:rFonts w:cs="Courier New"/>
          <w:szCs w:val="20"/>
          <w:lang w:val="en-IE"/>
        </w:rPr>
        <w:t xml:space="preserve"># We can find </w:t>
      </w:r>
      <w:r w:rsidRPr="00804C3A">
        <w:rPr>
          <w:rFonts w:cs="Courier New"/>
          <w:b/>
          <w:bCs/>
          <w:szCs w:val="20"/>
          <w:lang w:val="en-IE"/>
        </w:rPr>
        <w:t>the minimum or plot them</w:t>
      </w:r>
    </w:p>
    <w:p w14:paraId="1E42A6F0" w14:textId="7E0B0EEA" w:rsidR="00973F3F" w:rsidRDefault="00973F3F" w:rsidP="00D46306">
      <w:pPr>
        <w:rPr>
          <w:rFonts w:cs="Courier New"/>
          <w:szCs w:val="20"/>
          <w:lang w:val="en-IE"/>
        </w:rPr>
      </w:pPr>
    </w:p>
    <w:p w14:paraId="09481D06" w14:textId="25075568" w:rsidR="00973F3F" w:rsidRDefault="00973F3F" w:rsidP="00D46306">
      <w:pPr>
        <w:rPr>
          <w:rFonts w:cs="Courier New"/>
          <w:szCs w:val="20"/>
          <w:lang w:val="en-IE"/>
        </w:rPr>
      </w:pPr>
      <w:r>
        <w:rPr>
          <w:rFonts w:cs="Courier New"/>
          <w:szCs w:val="20"/>
          <w:lang w:val="en-IE"/>
        </w:rPr>
        <w:t xml:space="preserve">plot(acc, </w:t>
      </w:r>
      <w:r w:rsidR="004F3C4D">
        <w:rPr>
          <w:rFonts w:cs="Courier New"/>
          <w:szCs w:val="20"/>
          <w:lang w:val="en-IE"/>
        </w:rPr>
        <w:t>t</w:t>
      </w:r>
      <w:r>
        <w:rPr>
          <w:rFonts w:cs="Courier New"/>
          <w:szCs w:val="20"/>
          <w:lang w:val="en-IE"/>
        </w:rPr>
        <w:t xml:space="preserve"> = ‘</w:t>
      </w:r>
      <w:r w:rsidR="004F3C4D">
        <w:rPr>
          <w:rFonts w:cs="Courier New"/>
          <w:szCs w:val="20"/>
          <w:lang w:val="en-IE"/>
        </w:rPr>
        <w:t>b</w:t>
      </w:r>
      <w:r>
        <w:rPr>
          <w:rFonts w:cs="Courier New"/>
          <w:szCs w:val="20"/>
          <w:lang w:val="en-IE"/>
        </w:rPr>
        <w:t>’</w:t>
      </w:r>
      <w:r w:rsidR="004F3C4D">
        <w:rPr>
          <w:rFonts w:cs="Courier New"/>
          <w:szCs w:val="20"/>
          <w:lang w:val="en-IE"/>
        </w:rPr>
        <w:t>, pch = …, cex = …)</w:t>
      </w:r>
    </w:p>
    <w:p w14:paraId="25643D11" w14:textId="2CC3EFB7" w:rsidR="004F3C4D" w:rsidRDefault="004F3C4D" w:rsidP="00D46306">
      <w:pPr>
        <w:rPr>
          <w:rFonts w:cs="Courier New"/>
          <w:szCs w:val="20"/>
          <w:lang w:val="en-IE"/>
        </w:rPr>
      </w:pPr>
    </w:p>
    <w:p w14:paraId="73CFFE0B" w14:textId="18F96835" w:rsidR="00804C3A" w:rsidRDefault="00804C3A" w:rsidP="00D46306">
      <w:pPr>
        <w:rPr>
          <w:rFonts w:cs="Courier New"/>
          <w:szCs w:val="20"/>
          <w:lang w:val="en-IE"/>
        </w:rPr>
      </w:pPr>
      <w:r>
        <w:rPr>
          <w:rFonts w:cs="Courier New"/>
          <w:szCs w:val="20"/>
          <w:lang w:val="en-IE"/>
        </w:rPr>
        <w:t>or</w:t>
      </w:r>
    </w:p>
    <w:p w14:paraId="55335154" w14:textId="77777777" w:rsidR="00804C3A" w:rsidRDefault="00804C3A" w:rsidP="00D46306">
      <w:pPr>
        <w:rPr>
          <w:rFonts w:cs="Courier New"/>
          <w:szCs w:val="20"/>
          <w:lang w:val="en-IE"/>
        </w:rPr>
      </w:pPr>
    </w:p>
    <w:p w14:paraId="14F44741" w14:textId="01427766" w:rsidR="004F3C4D" w:rsidRPr="000E2881" w:rsidRDefault="004F3C4D" w:rsidP="00D46306">
      <w:pPr>
        <w:rPr>
          <w:rFonts w:cs="Courier New"/>
          <w:szCs w:val="20"/>
          <w:lang w:val="en-IE"/>
        </w:rPr>
      </w:pPr>
      <w:r>
        <w:rPr>
          <w:rFonts w:cs="Courier New"/>
          <w:szCs w:val="20"/>
          <w:lang w:val="en-IE"/>
        </w:rPr>
        <w:t>k.best = which.max(acc)</w:t>
      </w:r>
    </w:p>
    <w:p w14:paraId="411560F8" w14:textId="6C35DE3C" w:rsidR="00A70D16" w:rsidRDefault="00A70D16" w:rsidP="00D46306">
      <w:pPr>
        <w:rPr>
          <w:rFonts w:cs="Courier New"/>
          <w:szCs w:val="20"/>
          <w:lang w:val="en-IE"/>
        </w:rPr>
      </w:pPr>
    </w:p>
    <w:p w14:paraId="699BA353" w14:textId="4ADF8B4E" w:rsidR="00A70D16" w:rsidRDefault="005466DB" w:rsidP="00D46306">
      <w:pPr>
        <w:rPr>
          <w:rFonts w:cs="Courier New"/>
          <w:sz w:val="24"/>
          <w:szCs w:val="24"/>
          <w:lang w:val="en-IE"/>
        </w:rPr>
      </w:pPr>
      <w:r>
        <w:rPr>
          <w:rFonts w:cs="Courier New"/>
          <w:b/>
          <w:bCs/>
          <w:sz w:val="24"/>
          <w:szCs w:val="24"/>
          <w:u w:val="single"/>
          <w:lang w:val="en-IE"/>
        </w:rPr>
        <w:t>2</w:t>
      </w:r>
      <w:r w:rsidRPr="00D46306">
        <w:rPr>
          <w:rFonts w:cs="Courier New"/>
          <w:b/>
          <w:bCs/>
          <w:sz w:val="24"/>
          <w:szCs w:val="24"/>
          <w:u w:val="single"/>
          <w:lang w:val="en-IE"/>
        </w:rPr>
        <w:t xml:space="preserve">-. </w:t>
      </w:r>
      <w:r>
        <w:rPr>
          <w:rFonts w:cs="Courier New"/>
          <w:b/>
          <w:bCs/>
          <w:sz w:val="24"/>
          <w:szCs w:val="24"/>
          <w:u w:val="single"/>
          <w:lang w:val="en-IE"/>
        </w:rPr>
        <w:t xml:space="preserve">Logistic Regression </w:t>
      </w:r>
      <w:r>
        <w:rPr>
          <w:rFonts w:cs="Courier New"/>
          <w:sz w:val="24"/>
          <w:szCs w:val="24"/>
          <w:lang w:val="en-IE"/>
        </w:rPr>
        <w:t>(02_Exercise Chp 3)</w:t>
      </w:r>
    </w:p>
    <w:p w14:paraId="7CF015C2" w14:textId="4D9D508D" w:rsidR="00050EFA" w:rsidRPr="00050EFA" w:rsidRDefault="00050EFA" w:rsidP="00D46306">
      <w:pPr>
        <w:rPr>
          <w:rFonts w:cs="Courier New"/>
          <w:b/>
          <w:bCs/>
          <w:color w:val="FF0000"/>
          <w:sz w:val="22"/>
          <w:szCs w:val="22"/>
          <w:lang w:val="en-IE"/>
        </w:rPr>
      </w:pPr>
      <w:r w:rsidRPr="00050EFA">
        <w:rPr>
          <w:rFonts w:cs="Courier New"/>
          <w:b/>
          <w:bCs/>
          <w:color w:val="FF0000"/>
          <w:sz w:val="22"/>
          <w:szCs w:val="22"/>
          <w:lang w:val="en-IE"/>
        </w:rPr>
        <w:t>Note: if Y is a binary classification Logistic Regression should be used as a REFERENCE</w:t>
      </w:r>
      <w:r>
        <w:rPr>
          <w:rFonts w:cs="Courier New"/>
          <w:b/>
          <w:bCs/>
          <w:color w:val="FF0000"/>
          <w:sz w:val="22"/>
          <w:szCs w:val="22"/>
          <w:lang w:val="en-IE"/>
        </w:rPr>
        <w:t xml:space="preserve"> (i.e. when Y has more than one class, doesn’t work well…)</w:t>
      </w:r>
    </w:p>
    <w:p w14:paraId="19DB0AC1" w14:textId="2334E088" w:rsidR="005466DB" w:rsidRDefault="005466DB" w:rsidP="00D46306">
      <w:pPr>
        <w:rPr>
          <w:rFonts w:cs="Courier New"/>
          <w:sz w:val="24"/>
          <w:szCs w:val="24"/>
          <w:lang w:val="en-IE"/>
        </w:rPr>
      </w:pPr>
    </w:p>
    <w:p w14:paraId="2435819E" w14:textId="65ADFD1D" w:rsidR="005466DB" w:rsidRDefault="005466DB" w:rsidP="00D46306">
      <w:pPr>
        <w:rPr>
          <w:rFonts w:cs="Courier New"/>
          <w:szCs w:val="20"/>
          <w:lang w:val="en-IE"/>
        </w:rPr>
      </w:pPr>
      <w:r>
        <w:rPr>
          <w:rFonts w:cs="Courier New"/>
          <w:szCs w:val="20"/>
          <w:lang w:val="en-IE"/>
        </w:rPr>
        <w:t># How to code it</w:t>
      </w:r>
    </w:p>
    <w:p w14:paraId="5ED42E68" w14:textId="0D0522B4" w:rsidR="005466DB" w:rsidRDefault="005466DB" w:rsidP="00D46306">
      <w:pPr>
        <w:rPr>
          <w:rFonts w:cs="Courier New"/>
          <w:szCs w:val="20"/>
          <w:lang w:val="en-IE"/>
        </w:rPr>
      </w:pPr>
    </w:p>
    <w:p w14:paraId="1910FB7B" w14:textId="02DAFEC6" w:rsidR="005466DB" w:rsidRDefault="005466DB" w:rsidP="00D46306">
      <w:pPr>
        <w:rPr>
          <w:rFonts w:cs="Courier New"/>
          <w:szCs w:val="20"/>
          <w:lang w:val="en-IE"/>
        </w:rPr>
      </w:pPr>
      <w:r w:rsidRPr="005466DB">
        <w:rPr>
          <w:rFonts w:cs="Courier New"/>
          <w:szCs w:val="20"/>
          <w:lang w:val="en-IE"/>
        </w:rPr>
        <w:t xml:space="preserve">glm(interest ~., data = dat, subset = </w:t>
      </w:r>
      <w:r>
        <w:rPr>
          <w:rFonts w:cs="Courier New"/>
          <w:szCs w:val="20"/>
          <w:lang w:val="en-IE"/>
        </w:rPr>
        <w:t>train</w:t>
      </w:r>
      <w:r w:rsidRPr="005466DB">
        <w:rPr>
          <w:rFonts w:cs="Courier New"/>
          <w:szCs w:val="20"/>
          <w:lang w:val="en-IE"/>
        </w:rPr>
        <w:t xml:space="preserve">, </w:t>
      </w:r>
      <w:r w:rsidRPr="005466DB">
        <w:rPr>
          <w:rFonts w:cs="Courier New"/>
          <w:b/>
          <w:bCs/>
          <w:szCs w:val="20"/>
          <w:lang w:val="en-IE"/>
        </w:rPr>
        <w:t>family = binomial(link = logit)</w:t>
      </w:r>
      <w:r>
        <w:rPr>
          <w:rFonts w:cs="Courier New"/>
          <w:szCs w:val="20"/>
          <w:lang w:val="en-IE"/>
        </w:rPr>
        <w:t>)</w:t>
      </w:r>
    </w:p>
    <w:p w14:paraId="6E91C15E" w14:textId="68B434FF" w:rsidR="00792AF7" w:rsidRDefault="00792AF7" w:rsidP="00D46306">
      <w:pPr>
        <w:rPr>
          <w:rFonts w:cs="Courier New"/>
          <w:szCs w:val="20"/>
          <w:lang w:val="en-IE"/>
        </w:rPr>
      </w:pPr>
    </w:p>
    <w:p w14:paraId="1600F905" w14:textId="4506F11A" w:rsidR="00792AF7" w:rsidRPr="00792AF7" w:rsidRDefault="00792AF7" w:rsidP="00D46306">
      <w:pPr>
        <w:rPr>
          <w:rFonts w:cs="Courier New"/>
          <w:color w:val="FF0000"/>
          <w:sz w:val="24"/>
          <w:szCs w:val="24"/>
          <w:lang w:val="en-IE"/>
        </w:rPr>
      </w:pPr>
      <w:r w:rsidRPr="00792AF7">
        <w:rPr>
          <w:rFonts w:cs="Courier New"/>
          <w:b/>
          <w:bCs/>
          <w:color w:val="FF0000"/>
          <w:sz w:val="24"/>
          <w:szCs w:val="24"/>
          <w:lang w:val="en-IE"/>
        </w:rPr>
        <w:t>Note: We will classify in terms of a cut-off</w:t>
      </w:r>
      <w:r w:rsidRPr="00792AF7">
        <w:rPr>
          <w:rFonts w:cs="Courier New"/>
          <w:color w:val="FF0000"/>
          <w:sz w:val="24"/>
          <w:szCs w:val="24"/>
          <w:lang w:val="en-IE"/>
        </w:rPr>
        <w:t xml:space="preserve"> (threshold) (remember binomial classifies successes and failures)</w:t>
      </w:r>
    </w:p>
    <w:p w14:paraId="5010AF35" w14:textId="23AB5D0C" w:rsidR="00792AF7" w:rsidRDefault="00792AF7" w:rsidP="00D46306">
      <w:pPr>
        <w:rPr>
          <w:rFonts w:cs="Courier New"/>
          <w:szCs w:val="20"/>
          <w:lang w:val="en-IE"/>
        </w:rPr>
      </w:pPr>
    </w:p>
    <w:p w14:paraId="001D6157" w14:textId="382C68A1" w:rsidR="00792AF7" w:rsidRDefault="00792AF7" w:rsidP="00D46306">
      <w:pPr>
        <w:rPr>
          <w:rFonts w:cs="Courier New"/>
          <w:b/>
          <w:bCs/>
          <w:color w:val="000000" w:themeColor="text1"/>
          <w:szCs w:val="20"/>
          <w:lang w:val="en-IE"/>
        </w:rPr>
      </w:pPr>
      <w:r>
        <w:rPr>
          <w:rFonts w:cs="Courier New"/>
          <w:b/>
          <w:bCs/>
          <w:color w:val="000000" w:themeColor="text1"/>
          <w:szCs w:val="20"/>
          <w:lang w:val="en-IE"/>
        </w:rPr>
        <w:t>Predicting with i</w:t>
      </w:r>
      <w:r w:rsidR="00B046CE">
        <w:rPr>
          <w:rFonts w:cs="Courier New"/>
          <w:b/>
          <w:bCs/>
          <w:color w:val="000000" w:themeColor="text1"/>
          <w:szCs w:val="20"/>
          <w:lang w:val="en-IE"/>
        </w:rPr>
        <w:t>t:</w:t>
      </w:r>
    </w:p>
    <w:p w14:paraId="1AB6BCDC" w14:textId="6F780BA0" w:rsidR="00B046CE" w:rsidRDefault="00B046CE" w:rsidP="00D46306">
      <w:pPr>
        <w:rPr>
          <w:rFonts w:cs="Courier New"/>
          <w:b/>
          <w:bCs/>
          <w:color w:val="000000" w:themeColor="text1"/>
          <w:szCs w:val="20"/>
          <w:lang w:val="en-IE"/>
        </w:rPr>
      </w:pPr>
    </w:p>
    <w:p w14:paraId="6B62F2CE" w14:textId="276679A9" w:rsidR="00B046CE" w:rsidRDefault="00B046CE" w:rsidP="00D46306">
      <w:pPr>
        <w:rPr>
          <w:rFonts w:cs="Courier New"/>
          <w:b/>
          <w:bCs/>
          <w:color w:val="000000" w:themeColor="text1"/>
          <w:szCs w:val="20"/>
          <w:lang w:val="en-IE"/>
        </w:rPr>
      </w:pPr>
      <w:r>
        <w:rPr>
          <w:rFonts w:cs="Courier New"/>
          <w:b/>
          <w:bCs/>
          <w:color w:val="000000" w:themeColor="text1"/>
          <w:szCs w:val="20"/>
          <w:lang w:val="en-IE"/>
        </w:rPr>
        <w:t>1-. Obtaining a vector of TRUE/FALSE</w:t>
      </w:r>
    </w:p>
    <w:p w14:paraId="2793DE57" w14:textId="6EC5792F" w:rsidR="00792AF7" w:rsidRDefault="00792AF7" w:rsidP="00D46306">
      <w:pPr>
        <w:rPr>
          <w:rFonts w:cs="Courier New"/>
          <w:b/>
          <w:bCs/>
          <w:color w:val="000000" w:themeColor="text1"/>
          <w:szCs w:val="20"/>
          <w:lang w:val="en-IE"/>
        </w:rPr>
      </w:pPr>
    </w:p>
    <w:p w14:paraId="694A529A" w14:textId="68B1E83E" w:rsidR="00D93056" w:rsidRDefault="006A63B4" w:rsidP="00D46306">
      <w:pPr>
        <w:rPr>
          <w:rFonts w:cs="Courier New"/>
          <w:color w:val="000000" w:themeColor="text1"/>
          <w:szCs w:val="20"/>
          <w:lang w:val="en-IE"/>
        </w:rPr>
      </w:pPr>
      <w:r w:rsidRPr="00792AF7">
        <w:rPr>
          <w:rFonts w:cs="Courier New"/>
          <w:color w:val="000000" w:themeColor="text1"/>
          <w:szCs w:val="20"/>
          <w:lang w:val="en-IE"/>
        </w:rPr>
        <w:t>P</w:t>
      </w:r>
      <w:r w:rsidR="00792AF7" w:rsidRPr="00792AF7">
        <w:rPr>
          <w:rFonts w:cs="Courier New"/>
          <w:color w:val="000000" w:themeColor="text1"/>
          <w:szCs w:val="20"/>
          <w:lang w:val="en-IE"/>
        </w:rPr>
        <w:t>red</w:t>
      </w:r>
      <w:r>
        <w:rPr>
          <w:rFonts w:cs="Courier New"/>
          <w:color w:val="000000" w:themeColor="text1"/>
          <w:szCs w:val="20"/>
          <w:lang w:val="en-IE"/>
        </w:rPr>
        <w:t>_vector</w:t>
      </w:r>
      <w:r w:rsidR="00792AF7" w:rsidRPr="00792AF7">
        <w:rPr>
          <w:rFonts w:cs="Courier New"/>
          <w:color w:val="000000" w:themeColor="text1"/>
          <w:szCs w:val="20"/>
          <w:lang w:val="en-IE"/>
        </w:rPr>
        <w:t xml:space="preserve"> = (predict(fit, newdata=</w:t>
      </w:r>
      <w:r w:rsidR="00D93056">
        <w:rPr>
          <w:rFonts w:cs="Courier New"/>
          <w:color w:val="000000" w:themeColor="text1"/>
          <w:szCs w:val="20"/>
          <w:lang w:val="en-IE"/>
        </w:rPr>
        <w:t>data[-x_train,]</w:t>
      </w:r>
      <w:r w:rsidR="00792AF7" w:rsidRPr="00792AF7">
        <w:rPr>
          <w:rFonts w:cs="Courier New"/>
          <w:color w:val="000000" w:themeColor="text1"/>
          <w:szCs w:val="20"/>
          <w:lang w:val="en-IE"/>
        </w:rPr>
        <w:t xml:space="preserve">, </w:t>
      </w:r>
    </w:p>
    <w:p w14:paraId="28C6E827" w14:textId="2829FCA1" w:rsidR="00792AF7" w:rsidRDefault="00792AF7" w:rsidP="00D93056">
      <w:pPr>
        <w:ind w:left="708" w:firstLine="708"/>
        <w:rPr>
          <w:rFonts w:cs="Courier New"/>
          <w:color w:val="000000" w:themeColor="text1"/>
          <w:szCs w:val="20"/>
          <w:lang w:val="en-IE"/>
        </w:rPr>
      </w:pPr>
      <w:r w:rsidRPr="00D93056">
        <w:rPr>
          <w:rFonts w:cs="Courier New"/>
          <w:b/>
          <w:bCs/>
          <w:color w:val="000000" w:themeColor="text1"/>
          <w:szCs w:val="20"/>
          <w:lang w:val="en-IE"/>
        </w:rPr>
        <w:t>type</w:t>
      </w:r>
      <w:r w:rsidR="00D93056" w:rsidRPr="00D93056">
        <w:rPr>
          <w:rFonts w:cs="Courier New"/>
          <w:b/>
          <w:bCs/>
          <w:color w:val="000000" w:themeColor="text1"/>
          <w:szCs w:val="20"/>
          <w:lang w:val="en-IE"/>
        </w:rPr>
        <w:t xml:space="preserve"> </w:t>
      </w:r>
      <w:r w:rsidRPr="00D93056">
        <w:rPr>
          <w:rFonts w:cs="Courier New"/>
          <w:b/>
          <w:bCs/>
          <w:color w:val="000000" w:themeColor="text1"/>
          <w:szCs w:val="20"/>
          <w:lang w:val="en-IE"/>
        </w:rPr>
        <w:t>=</w:t>
      </w:r>
      <w:r w:rsidR="00D93056" w:rsidRPr="00D93056">
        <w:rPr>
          <w:rFonts w:cs="Courier New"/>
          <w:b/>
          <w:bCs/>
          <w:color w:val="000000" w:themeColor="text1"/>
          <w:szCs w:val="20"/>
          <w:lang w:val="en-IE"/>
        </w:rPr>
        <w:t xml:space="preserve"> </w:t>
      </w:r>
      <w:r w:rsidRPr="00D93056">
        <w:rPr>
          <w:rFonts w:cs="Courier New"/>
          <w:b/>
          <w:bCs/>
          <w:color w:val="000000" w:themeColor="text1"/>
          <w:szCs w:val="20"/>
          <w:lang w:val="en-IE"/>
        </w:rPr>
        <w:t>"response")</w:t>
      </w:r>
      <w:r w:rsidR="00D93056">
        <w:rPr>
          <w:rFonts w:cs="Courier New"/>
          <w:color w:val="000000" w:themeColor="text1"/>
          <w:szCs w:val="20"/>
          <w:lang w:val="en-IE"/>
        </w:rPr>
        <w:t xml:space="preserve"> </w:t>
      </w:r>
      <w:r w:rsidRPr="00792AF7">
        <w:rPr>
          <w:rFonts w:cs="Courier New"/>
          <w:color w:val="000000" w:themeColor="text1"/>
          <w:szCs w:val="20"/>
          <w:lang w:val="en-IE"/>
        </w:rPr>
        <w:t>&gt;</w:t>
      </w:r>
      <w:r w:rsidR="00D93056">
        <w:rPr>
          <w:rFonts w:cs="Courier New"/>
          <w:color w:val="000000" w:themeColor="text1"/>
          <w:szCs w:val="20"/>
          <w:lang w:val="en-IE"/>
        </w:rPr>
        <w:t xml:space="preserve"> </w:t>
      </w:r>
      <w:r>
        <w:rPr>
          <w:rFonts w:cs="Courier New"/>
          <w:b/>
          <w:bCs/>
          <w:color w:val="FF0000"/>
          <w:szCs w:val="20"/>
          <w:lang w:val="en-IE"/>
        </w:rPr>
        <w:t>Threshold</w:t>
      </w:r>
      <w:r w:rsidR="00D93056">
        <w:rPr>
          <w:rFonts w:cs="Courier New"/>
          <w:b/>
          <w:bCs/>
          <w:color w:val="FF0000"/>
          <w:szCs w:val="20"/>
          <w:lang w:val="en-IE"/>
        </w:rPr>
        <w:t xml:space="preserve"> </w:t>
      </w:r>
      <w:r w:rsidRPr="00792AF7">
        <w:rPr>
          <w:rFonts w:cs="Courier New"/>
          <w:color w:val="000000" w:themeColor="text1"/>
          <w:szCs w:val="20"/>
          <w:lang w:val="en-IE"/>
        </w:rPr>
        <w:t>)</w:t>
      </w:r>
    </w:p>
    <w:p w14:paraId="07C8FD3B" w14:textId="215620AA" w:rsidR="00D93056" w:rsidRDefault="00D93056" w:rsidP="00D93056">
      <w:pPr>
        <w:rPr>
          <w:rFonts w:cs="Courier New"/>
          <w:color w:val="000000" w:themeColor="text1"/>
          <w:szCs w:val="20"/>
          <w:lang w:val="en-IE"/>
        </w:rPr>
      </w:pPr>
    </w:p>
    <w:p w14:paraId="002FCC30" w14:textId="6FB98862" w:rsidR="00B046CE" w:rsidRPr="00B046CE" w:rsidRDefault="00B046CE" w:rsidP="00D93056">
      <w:pPr>
        <w:rPr>
          <w:rFonts w:cs="Courier New"/>
          <w:b/>
          <w:bCs/>
          <w:color w:val="000000" w:themeColor="text1"/>
          <w:szCs w:val="20"/>
          <w:lang w:val="en-IE"/>
        </w:rPr>
      </w:pPr>
      <w:r>
        <w:rPr>
          <w:rFonts w:cs="Courier New"/>
          <w:b/>
          <w:bCs/>
          <w:color w:val="000000" w:themeColor="text1"/>
          <w:szCs w:val="20"/>
          <w:lang w:val="en-IE"/>
        </w:rPr>
        <w:t>2-. Obtaining the probability associated with each row</w:t>
      </w:r>
    </w:p>
    <w:p w14:paraId="686F73CC" w14:textId="3BB2096C" w:rsidR="00D93056" w:rsidRDefault="00D93056" w:rsidP="00D93056">
      <w:pPr>
        <w:rPr>
          <w:rFonts w:cs="Courier New"/>
          <w:color w:val="000000" w:themeColor="text1"/>
          <w:szCs w:val="20"/>
          <w:lang w:val="en-IE"/>
        </w:rPr>
      </w:pPr>
    </w:p>
    <w:p w14:paraId="38203B58" w14:textId="0ACD55CC" w:rsidR="00B046CE" w:rsidRPr="00D93056" w:rsidRDefault="006A63B4" w:rsidP="00D93056">
      <w:pPr>
        <w:rPr>
          <w:rFonts w:cs="Courier New"/>
          <w:color w:val="000000" w:themeColor="text1"/>
          <w:szCs w:val="20"/>
          <w:lang w:val="en-IE"/>
        </w:rPr>
      </w:pPr>
      <w:r w:rsidRPr="00B046CE">
        <w:rPr>
          <w:rFonts w:cs="Courier New"/>
          <w:color w:val="000000" w:themeColor="text1"/>
          <w:szCs w:val="20"/>
          <w:lang w:val="en-IE"/>
        </w:rPr>
        <w:t>P</w:t>
      </w:r>
      <w:r w:rsidR="00B046CE" w:rsidRPr="00B046CE">
        <w:rPr>
          <w:rFonts w:cs="Courier New"/>
          <w:color w:val="000000" w:themeColor="text1"/>
          <w:szCs w:val="20"/>
          <w:lang w:val="en-IE"/>
        </w:rPr>
        <w:t>red</w:t>
      </w:r>
      <w:r>
        <w:rPr>
          <w:rFonts w:cs="Courier New"/>
          <w:color w:val="000000" w:themeColor="text1"/>
          <w:szCs w:val="20"/>
          <w:lang w:val="en-IE"/>
        </w:rPr>
        <w:t>_numeric</w:t>
      </w:r>
      <w:r w:rsidR="00B046CE" w:rsidRPr="00B046CE">
        <w:rPr>
          <w:rFonts w:cs="Courier New"/>
          <w:color w:val="000000" w:themeColor="text1"/>
          <w:szCs w:val="20"/>
          <w:lang w:val="en-IE"/>
        </w:rPr>
        <w:t xml:space="preserve"> = predict(fit, newdata=dat[-is,], type="response")</w:t>
      </w:r>
    </w:p>
    <w:p w14:paraId="28A9F0F5" w14:textId="095AEC28" w:rsidR="002227E6" w:rsidRDefault="002227E6" w:rsidP="00D46306">
      <w:pPr>
        <w:rPr>
          <w:rFonts w:cs="Courier New"/>
          <w:szCs w:val="20"/>
          <w:lang w:val="en-IE"/>
        </w:rPr>
      </w:pPr>
    </w:p>
    <w:p w14:paraId="00227547" w14:textId="151AE41C" w:rsidR="002227E6" w:rsidRDefault="002227E6" w:rsidP="00D46306">
      <w:pPr>
        <w:rPr>
          <w:rFonts w:cs="Courier New"/>
          <w:b/>
          <w:bCs/>
          <w:szCs w:val="20"/>
          <w:lang w:val="en-IE"/>
        </w:rPr>
      </w:pPr>
      <w:r>
        <w:rPr>
          <w:rFonts w:cs="Courier New"/>
          <w:b/>
          <w:bCs/>
          <w:szCs w:val="20"/>
          <w:lang w:val="en-IE"/>
        </w:rPr>
        <w:lastRenderedPageBreak/>
        <w:t>Boxplot</w:t>
      </w:r>
    </w:p>
    <w:p w14:paraId="43ADD36C" w14:textId="7E94BA7C" w:rsidR="002227E6" w:rsidRDefault="002227E6" w:rsidP="00D46306">
      <w:pPr>
        <w:rPr>
          <w:rFonts w:cs="Courier New"/>
          <w:b/>
          <w:bCs/>
          <w:szCs w:val="20"/>
          <w:lang w:val="en-IE"/>
        </w:rPr>
      </w:pPr>
    </w:p>
    <w:p w14:paraId="2AC32899" w14:textId="07679BC9" w:rsidR="002227E6" w:rsidRDefault="002227E6" w:rsidP="00D46306">
      <w:pPr>
        <w:rPr>
          <w:rFonts w:cs="Courier New"/>
          <w:b/>
          <w:bCs/>
          <w:szCs w:val="20"/>
          <w:lang w:val="en-IE"/>
        </w:rPr>
      </w:pPr>
      <w:r>
        <w:rPr>
          <w:rFonts w:cs="Courier New"/>
          <w:szCs w:val="20"/>
          <w:lang w:val="en-IE"/>
        </w:rPr>
        <w:t xml:space="preserve">We can plot a boxplot to appreaciate the overlap between classes. </w:t>
      </w:r>
      <w:r>
        <w:rPr>
          <w:rFonts w:cs="Courier New"/>
          <w:b/>
          <w:bCs/>
          <w:szCs w:val="20"/>
          <w:lang w:val="en-IE"/>
        </w:rPr>
        <w:t>Why?</w:t>
      </w:r>
    </w:p>
    <w:p w14:paraId="2CD016B5" w14:textId="4603E96E" w:rsidR="002227E6" w:rsidRDefault="002227E6" w:rsidP="00D46306">
      <w:pPr>
        <w:rPr>
          <w:rFonts w:cs="Courier New"/>
          <w:b/>
          <w:bCs/>
          <w:szCs w:val="20"/>
          <w:lang w:val="en-IE"/>
        </w:rPr>
      </w:pPr>
    </w:p>
    <w:p w14:paraId="1F1F0C56" w14:textId="244F7435" w:rsidR="002227E6" w:rsidRDefault="002227E6" w:rsidP="00D46306">
      <w:pPr>
        <w:rPr>
          <w:rFonts w:cs="Courier New"/>
          <w:szCs w:val="20"/>
          <w:lang w:val="en-IE"/>
        </w:rPr>
      </w:pPr>
      <w:r>
        <w:rPr>
          <w:rFonts w:cs="Courier New"/>
          <w:szCs w:val="20"/>
          <w:lang w:val="en-IE"/>
        </w:rPr>
        <w:t xml:space="preserve">If there </w:t>
      </w:r>
      <w:r w:rsidRPr="002227E6">
        <w:rPr>
          <w:rFonts w:cs="Courier New"/>
          <w:b/>
          <w:bCs/>
          <w:szCs w:val="20"/>
          <w:lang w:val="en-IE"/>
        </w:rPr>
        <w:t>is no overlap</w:t>
      </w:r>
      <w:r>
        <w:rPr>
          <w:rFonts w:cs="Courier New"/>
          <w:szCs w:val="20"/>
          <w:lang w:val="en-IE"/>
        </w:rPr>
        <w:t xml:space="preserve"> we can ensure that these classes behave differently, and so they can be classified.</w:t>
      </w:r>
    </w:p>
    <w:p w14:paraId="1729D146" w14:textId="3A4E30DD" w:rsidR="002227E6" w:rsidRDefault="002227E6" w:rsidP="00D46306">
      <w:pPr>
        <w:rPr>
          <w:rFonts w:cs="Courier New"/>
          <w:szCs w:val="20"/>
          <w:lang w:val="en-IE"/>
        </w:rPr>
      </w:pPr>
    </w:p>
    <w:p w14:paraId="64B55E3B" w14:textId="221F8BF6" w:rsidR="002227E6" w:rsidRDefault="002227E6" w:rsidP="00D46306">
      <w:pPr>
        <w:rPr>
          <w:rFonts w:cs="Courier New"/>
          <w:szCs w:val="20"/>
          <w:lang w:val="en-IE"/>
        </w:rPr>
      </w:pPr>
      <w:r>
        <w:rPr>
          <w:rFonts w:cs="Courier New"/>
          <w:szCs w:val="20"/>
          <w:lang w:val="en-IE"/>
        </w:rPr>
        <w:t>boxplot(pred</w:t>
      </w:r>
      <w:r w:rsidR="00A02197">
        <w:rPr>
          <w:rFonts w:cs="Courier New"/>
          <w:szCs w:val="20"/>
          <w:lang w:val="en-IE"/>
        </w:rPr>
        <w:t>_</w:t>
      </w:r>
      <w:r>
        <w:rPr>
          <w:rFonts w:cs="Courier New"/>
          <w:szCs w:val="20"/>
          <w:lang w:val="en-IE"/>
        </w:rPr>
        <w:t>numeric, y_test)</w:t>
      </w:r>
    </w:p>
    <w:p w14:paraId="2F490E32" w14:textId="20B265FD" w:rsidR="00A02197" w:rsidRDefault="00A02197" w:rsidP="00D46306">
      <w:pPr>
        <w:rPr>
          <w:rFonts w:cs="Courier New"/>
          <w:szCs w:val="20"/>
          <w:lang w:val="en-IE"/>
        </w:rPr>
      </w:pPr>
    </w:p>
    <w:p w14:paraId="76FF5BDF" w14:textId="6FB9EA74" w:rsidR="00A02197" w:rsidRDefault="00A02197" w:rsidP="00D46306">
      <w:pPr>
        <w:rPr>
          <w:rFonts w:cs="Courier New"/>
          <w:b/>
          <w:bCs/>
          <w:szCs w:val="20"/>
          <w:lang w:val="en-IE"/>
        </w:rPr>
      </w:pPr>
      <w:r>
        <w:rPr>
          <w:rFonts w:cs="Courier New"/>
          <w:b/>
          <w:bCs/>
          <w:szCs w:val="20"/>
          <w:lang w:val="en-IE"/>
        </w:rPr>
        <w:t>Table</w:t>
      </w:r>
    </w:p>
    <w:p w14:paraId="4A644480" w14:textId="03A4ACC2" w:rsidR="00A02197" w:rsidRDefault="00A02197" w:rsidP="00D46306">
      <w:pPr>
        <w:rPr>
          <w:rFonts w:cs="Courier New"/>
          <w:b/>
          <w:bCs/>
          <w:szCs w:val="20"/>
          <w:lang w:val="en-IE"/>
        </w:rPr>
      </w:pPr>
    </w:p>
    <w:p w14:paraId="5F84422D" w14:textId="2EB2F026" w:rsidR="00A02197" w:rsidRPr="00A02197" w:rsidRDefault="00A02197" w:rsidP="00D46306">
      <w:pPr>
        <w:rPr>
          <w:rFonts w:cs="Courier New"/>
          <w:szCs w:val="20"/>
          <w:lang w:val="en-IE"/>
        </w:rPr>
      </w:pPr>
      <w:r>
        <w:rPr>
          <w:rFonts w:cs="Courier New"/>
          <w:szCs w:val="20"/>
          <w:lang w:val="en-IE"/>
        </w:rPr>
        <w:t>Tb = table(pred_vector , y.test)</w:t>
      </w:r>
    </w:p>
    <w:p w14:paraId="03182043" w14:textId="4F9A60D0" w:rsidR="002227E6" w:rsidRDefault="002227E6" w:rsidP="00D46306">
      <w:pPr>
        <w:rPr>
          <w:rFonts w:cs="Courier New"/>
          <w:szCs w:val="20"/>
          <w:lang w:val="en-IE"/>
        </w:rPr>
      </w:pPr>
    </w:p>
    <w:p w14:paraId="7080E76D" w14:textId="084104A1" w:rsidR="002227E6" w:rsidRDefault="002227E6" w:rsidP="00D46306">
      <w:pPr>
        <w:rPr>
          <w:rFonts w:cs="Courier New"/>
          <w:b/>
          <w:bCs/>
          <w:color w:val="FF0000"/>
          <w:sz w:val="24"/>
          <w:szCs w:val="24"/>
          <w:lang w:val="en-IE"/>
        </w:rPr>
      </w:pPr>
      <w:r w:rsidRPr="002227E6">
        <w:rPr>
          <w:rFonts w:cs="Courier New"/>
          <w:b/>
          <w:bCs/>
          <w:sz w:val="24"/>
          <w:szCs w:val="24"/>
          <w:lang w:val="en-IE"/>
        </w:rPr>
        <w:t xml:space="preserve">We can perform a grid search to find a balance in the trade-off between </w:t>
      </w:r>
      <w:r w:rsidRPr="002227E6">
        <w:rPr>
          <w:rFonts w:cs="Courier New"/>
          <w:b/>
          <w:bCs/>
          <w:color w:val="FF0000"/>
          <w:sz w:val="24"/>
          <w:szCs w:val="24"/>
          <w:lang w:val="en-IE"/>
        </w:rPr>
        <w:t>sensibility and specificity</w:t>
      </w:r>
      <w:r>
        <w:rPr>
          <w:rFonts w:cs="Courier New"/>
          <w:b/>
          <w:bCs/>
          <w:color w:val="FF0000"/>
          <w:sz w:val="24"/>
          <w:szCs w:val="24"/>
          <w:lang w:val="en-IE"/>
        </w:rPr>
        <w:t xml:space="preserve"> (ROC CURVE ANALYSIS)</w:t>
      </w:r>
    </w:p>
    <w:p w14:paraId="415B536E" w14:textId="679C6C9D" w:rsidR="002227E6" w:rsidRDefault="002227E6" w:rsidP="00D46306">
      <w:pPr>
        <w:rPr>
          <w:rFonts w:cs="Courier New"/>
          <w:b/>
          <w:bCs/>
          <w:color w:val="FF0000"/>
          <w:sz w:val="24"/>
          <w:szCs w:val="24"/>
          <w:lang w:val="en-IE"/>
        </w:rPr>
      </w:pPr>
    </w:p>
    <w:p w14:paraId="76FFB213" w14:textId="274D6D6C" w:rsidR="002227E6" w:rsidRDefault="00EF3646" w:rsidP="00D46306">
      <w:pPr>
        <w:rPr>
          <w:rFonts w:cs="Courier New"/>
          <w:color w:val="000000" w:themeColor="text1"/>
          <w:szCs w:val="20"/>
          <w:lang w:val="en-IE"/>
        </w:rPr>
      </w:pPr>
      <w:r>
        <w:rPr>
          <w:rFonts w:cs="Courier New"/>
          <w:color w:val="000000" w:themeColor="text1"/>
          <w:szCs w:val="20"/>
          <w:lang w:val="en-IE"/>
        </w:rPr>
        <w:t>a</w:t>
      </w:r>
      <w:r w:rsidR="002227E6">
        <w:rPr>
          <w:rFonts w:cs="Courier New"/>
          <w:color w:val="000000" w:themeColor="text1"/>
          <w:szCs w:val="20"/>
          <w:lang w:val="en-IE"/>
        </w:rPr>
        <w:t>lpha = seq(0.05, 0.95, by = 0.05)</w:t>
      </w:r>
    </w:p>
    <w:p w14:paraId="1AD14A14" w14:textId="77777777" w:rsidR="002227E6" w:rsidRDefault="002227E6" w:rsidP="00D46306">
      <w:pPr>
        <w:rPr>
          <w:rFonts w:cs="Courier New"/>
          <w:color w:val="000000" w:themeColor="text1"/>
          <w:szCs w:val="20"/>
          <w:lang w:val="en-IE"/>
        </w:rPr>
      </w:pPr>
      <w:r>
        <w:rPr>
          <w:rFonts w:cs="Courier New"/>
          <w:color w:val="000000" w:themeColor="text1"/>
          <w:szCs w:val="20"/>
          <w:lang w:val="en-IE"/>
        </w:rPr>
        <w:t>err = numeric(length(alpha))</w:t>
      </w:r>
    </w:p>
    <w:p w14:paraId="61C75E75" w14:textId="267EE852" w:rsidR="002227E6" w:rsidRPr="002227E6" w:rsidRDefault="002227E6" w:rsidP="002227E6">
      <w:pPr>
        <w:rPr>
          <w:rFonts w:cs="Courier New"/>
          <w:color w:val="000000" w:themeColor="text1"/>
          <w:szCs w:val="20"/>
          <w:lang w:val="en-IE"/>
        </w:rPr>
      </w:pPr>
      <w:r>
        <w:rPr>
          <w:rFonts w:cs="Courier New"/>
          <w:color w:val="000000" w:themeColor="text1"/>
          <w:szCs w:val="20"/>
          <w:lang w:val="en-IE"/>
        </w:rPr>
        <w:t>for (i in 1:length(alpha)){</w:t>
      </w:r>
      <w:r w:rsidRPr="002227E6">
        <w:rPr>
          <w:rFonts w:cs="Courier New"/>
          <w:color w:val="000000" w:themeColor="text1"/>
          <w:szCs w:val="20"/>
          <w:lang w:val="en-IE"/>
        </w:rPr>
        <w:t xml:space="preserve">  </w:t>
      </w:r>
    </w:p>
    <w:p w14:paraId="108A1F0A" w14:textId="6C8B61FC" w:rsidR="002227E6" w:rsidRPr="002227E6" w:rsidRDefault="002227E6" w:rsidP="002227E6">
      <w:pPr>
        <w:rPr>
          <w:rFonts w:cs="Courier New"/>
          <w:color w:val="000000" w:themeColor="text1"/>
          <w:szCs w:val="20"/>
          <w:lang w:val="en-IE"/>
        </w:rPr>
      </w:pPr>
      <w:r w:rsidRPr="002227E6">
        <w:rPr>
          <w:rFonts w:cs="Courier New"/>
          <w:color w:val="000000" w:themeColor="text1"/>
          <w:szCs w:val="20"/>
          <w:lang w:val="en-IE"/>
        </w:rPr>
        <w:t xml:space="preserve">  pred.y = as.numeric(pred</w:t>
      </w:r>
      <w:r w:rsidR="006A63B4">
        <w:rPr>
          <w:rFonts w:cs="Courier New"/>
          <w:color w:val="000000" w:themeColor="text1"/>
          <w:szCs w:val="20"/>
          <w:lang w:val="en-IE"/>
        </w:rPr>
        <w:t>_numeric</w:t>
      </w:r>
      <w:r w:rsidRPr="002227E6">
        <w:rPr>
          <w:rFonts w:cs="Courier New"/>
          <w:color w:val="000000" w:themeColor="text1"/>
          <w:szCs w:val="20"/>
          <w:lang w:val="en-IE"/>
        </w:rPr>
        <w:t>&gt;</w:t>
      </w:r>
      <w:r w:rsidR="006A63B4">
        <w:rPr>
          <w:rFonts w:cs="Courier New"/>
          <w:color w:val="000000" w:themeColor="text1"/>
          <w:szCs w:val="20"/>
          <w:lang w:val="en-IE"/>
        </w:rPr>
        <w:t>alpha[i]</w:t>
      </w:r>
      <w:r w:rsidRPr="002227E6">
        <w:rPr>
          <w:rFonts w:cs="Courier New"/>
          <w:color w:val="000000" w:themeColor="text1"/>
          <w:szCs w:val="20"/>
          <w:lang w:val="en-IE"/>
        </w:rPr>
        <w:t>)</w:t>
      </w:r>
    </w:p>
    <w:p w14:paraId="222955F3" w14:textId="76CF8996" w:rsidR="002227E6" w:rsidRPr="002227E6" w:rsidRDefault="002227E6" w:rsidP="002227E6">
      <w:pPr>
        <w:rPr>
          <w:rFonts w:cs="Courier New"/>
          <w:color w:val="000000" w:themeColor="text1"/>
          <w:szCs w:val="20"/>
          <w:lang w:val="en-IE"/>
        </w:rPr>
      </w:pPr>
      <w:r w:rsidRPr="002227E6">
        <w:rPr>
          <w:rFonts w:cs="Courier New"/>
          <w:color w:val="000000" w:themeColor="text1"/>
          <w:szCs w:val="20"/>
          <w:lang w:val="en-IE"/>
        </w:rPr>
        <w:t xml:space="preserve">  tb = table(pred.y, y.test)</w:t>
      </w:r>
    </w:p>
    <w:p w14:paraId="081F3CCE" w14:textId="7B19FB72" w:rsidR="002227E6" w:rsidRPr="002227E6" w:rsidRDefault="002227E6" w:rsidP="002227E6">
      <w:pPr>
        <w:rPr>
          <w:rFonts w:cs="Courier New"/>
          <w:color w:val="000000" w:themeColor="text1"/>
          <w:szCs w:val="20"/>
          <w:lang w:val="en-IE"/>
        </w:rPr>
      </w:pPr>
      <w:r w:rsidRPr="002227E6">
        <w:rPr>
          <w:rFonts w:cs="Courier New"/>
          <w:color w:val="000000" w:themeColor="text1"/>
          <w:szCs w:val="20"/>
          <w:lang w:val="en-IE"/>
        </w:rPr>
        <w:t xml:space="preserve">  err</w:t>
      </w:r>
      <w:r w:rsidR="006A63B4">
        <w:rPr>
          <w:rFonts w:cs="Courier New"/>
          <w:color w:val="000000" w:themeColor="text1"/>
          <w:szCs w:val="20"/>
          <w:lang w:val="en-IE"/>
        </w:rPr>
        <w:t>[i]</w:t>
      </w:r>
      <w:r w:rsidRPr="002227E6">
        <w:rPr>
          <w:rFonts w:cs="Courier New"/>
          <w:color w:val="000000" w:themeColor="text1"/>
          <w:szCs w:val="20"/>
          <w:lang w:val="en-IE"/>
        </w:rPr>
        <w:t xml:space="preserve"> = (1-sum(diag(tb))/sum(tb)))  </w:t>
      </w:r>
    </w:p>
    <w:p w14:paraId="5BB0D69A" w14:textId="6F5775B9" w:rsidR="002227E6" w:rsidRDefault="002227E6" w:rsidP="002227E6">
      <w:pPr>
        <w:rPr>
          <w:rFonts w:cs="Courier New"/>
          <w:color w:val="000000" w:themeColor="text1"/>
          <w:szCs w:val="20"/>
          <w:lang w:val="en-IE"/>
        </w:rPr>
      </w:pPr>
      <w:r w:rsidRPr="002227E6">
        <w:rPr>
          <w:rFonts w:cs="Courier New"/>
          <w:color w:val="000000" w:themeColor="text1"/>
          <w:szCs w:val="20"/>
          <w:lang w:val="en-IE"/>
        </w:rPr>
        <w:t>}</w:t>
      </w:r>
      <w:r>
        <w:rPr>
          <w:rFonts w:cs="Courier New"/>
          <w:color w:val="000000" w:themeColor="text1"/>
          <w:szCs w:val="20"/>
          <w:lang w:val="en-IE"/>
        </w:rPr>
        <w:t xml:space="preserve"> </w:t>
      </w:r>
    </w:p>
    <w:p w14:paraId="094C32EC" w14:textId="4B4A2CD3" w:rsidR="00106BF5" w:rsidRDefault="00106BF5" w:rsidP="002227E6">
      <w:pPr>
        <w:rPr>
          <w:rFonts w:cs="Courier New"/>
          <w:color w:val="000000" w:themeColor="text1"/>
          <w:szCs w:val="20"/>
          <w:lang w:val="en-IE"/>
        </w:rPr>
      </w:pPr>
    </w:p>
    <w:p w14:paraId="7739EDDB" w14:textId="04C1ECE0" w:rsidR="00E076BD" w:rsidRPr="005A4BE7" w:rsidRDefault="00106BF5" w:rsidP="002227E6">
      <w:pPr>
        <w:rPr>
          <w:rFonts w:cs="Courier New"/>
          <w:i/>
          <w:iCs/>
          <w:color w:val="000000" w:themeColor="text1"/>
          <w:sz w:val="24"/>
          <w:szCs w:val="24"/>
          <w:lang w:val="en-IE"/>
        </w:rPr>
      </w:pPr>
      <w:r>
        <w:rPr>
          <w:rFonts w:cs="Courier New"/>
          <w:b/>
          <w:bCs/>
          <w:color w:val="000000" w:themeColor="text1"/>
          <w:sz w:val="24"/>
          <w:szCs w:val="24"/>
          <w:u w:val="single"/>
          <w:lang w:val="en-IE"/>
        </w:rPr>
        <w:t xml:space="preserve">3-. ROC CURVE </w:t>
      </w:r>
      <w:r w:rsidR="005A4BE7">
        <w:rPr>
          <w:rFonts w:cs="Courier New"/>
          <w:i/>
          <w:iCs/>
          <w:color w:val="000000" w:themeColor="text1"/>
          <w:sz w:val="24"/>
          <w:szCs w:val="24"/>
          <w:lang w:val="en-IE"/>
        </w:rPr>
        <w:t>(06_exercise Chp 3</w:t>
      </w:r>
      <w:r w:rsidR="00EE46BC">
        <w:rPr>
          <w:rFonts w:cs="Courier New"/>
          <w:i/>
          <w:iCs/>
          <w:color w:val="000000" w:themeColor="text1"/>
          <w:sz w:val="24"/>
          <w:szCs w:val="24"/>
          <w:lang w:val="en-IE"/>
        </w:rPr>
        <w:t xml:space="preserve"> and 05_Exercise</w:t>
      </w:r>
      <w:r w:rsidR="005A4BE7">
        <w:rPr>
          <w:rFonts w:cs="Courier New"/>
          <w:i/>
          <w:iCs/>
          <w:color w:val="000000" w:themeColor="text1"/>
          <w:sz w:val="24"/>
          <w:szCs w:val="24"/>
          <w:lang w:val="en-IE"/>
        </w:rPr>
        <w:t>)</w:t>
      </w:r>
    </w:p>
    <w:p w14:paraId="154D95B4" w14:textId="2C0C2371" w:rsidR="00106BF5" w:rsidRDefault="00106BF5" w:rsidP="002227E6">
      <w:pPr>
        <w:rPr>
          <w:rFonts w:cs="Courier New"/>
          <w:b/>
          <w:bCs/>
          <w:color w:val="000000" w:themeColor="text1"/>
          <w:szCs w:val="20"/>
          <w:u w:val="single"/>
          <w:lang w:val="en-IE"/>
        </w:rPr>
      </w:pPr>
    </w:p>
    <w:p w14:paraId="68B8709A" w14:textId="518C1132" w:rsidR="00C85A0A" w:rsidRDefault="00C85A0A" w:rsidP="002227E6">
      <w:pPr>
        <w:rPr>
          <w:rFonts w:cs="Courier New"/>
          <w:b/>
          <w:bCs/>
          <w:color w:val="000000" w:themeColor="text1"/>
          <w:szCs w:val="20"/>
          <w:lang w:val="en-IE"/>
        </w:rPr>
      </w:pPr>
      <w:r w:rsidRPr="00C85A0A">
        <w:rPr>
          <w:rFonts w:cs="Courier New"/>
          <w:b/>
          <w:bCs/>
          <w:color w:val="000000" w:themeColor="text1"/>
          <w:szCs w:val="20"/>
          <w:lang w:val="en-IE"/>
        </w:rPr>
        <w:t>Useful to find a trade-off between specificity and sensitivity</w:t>
      </w:r>
    </w:p>
    <w:p w14:paraId="057C945E" w14:textId="77777777" w:rsidR="00C85A0A" w:rsidRPr="00C85A0A" w:rsidRDefault="00C85A0A" w:rsidP="002227E6">
      <w:pPr>
        <w:rPr>
          <w:rFonts w:cs="Courier New"/>
          <w:b/>
          <w:bCs/>
          <w:color w:val="000000" w:themeColor="text1"/>
          <w:szCs w:val="20"/>
          <w:lang w:val="en-IE"/>
        </w:rPr>
      </w:pPr>
    </w:p>
    <w:p w14:paraId="2F4494DD" w14:textId="6395ECA6" w:rsidR="00F67C88" w:rsidRDefault="00F67C88" w:rsidP="00F67C88">
      <w:pPr>
        <w:rPr>
          <w:rFonts w:cs="Courier New"/>
          <w:b/>
          <w:bCs/>
          <w:color w:val="000000" w:themeColor="text1"/>
          <w:szCs w:val="20"/>
          <w:lang w:val="en-IE"/>
        </w:rPr>
      </w:pPr>
      <w:r w:rsidRPr="00F67C88">
        <w:rPr>
          <w:rFonts w:cs="Courier New"/>
          <w:b/>
          <w:bCs/>
          <w:color w:val="000000" w:themeColor="text1"/>
          <w:szCs w:val="20"/>
          <w:lang w:val="en-IE"/>
        </w:rPr>
        <w:t>1-. If alpha is small</w:t>
      </w:r>
      <w:r w:rsidR="00C85A0A">
        <w:rPr>
          <w:rFonts w:cs="Courier New"/>
          <w:b/>
          <w:bCs/>
          <w:color w:val="000000" w:themeColor="text1"/>
          <w:szCs w:val="20"/>
          <w:lang w:val="en-IE"/>
        </w:rPr>
        <w:t xml:space="preserve"> (</w:t>
      </w:r>
      <w:r w:rsidR="00C85A0A">
        <w:rPr>
          <w:rFonts w:cs="Courier New"/>
          <w:b/>
          <w:bCs/>
          <w:color w:val="FF0000"/>
          <w:szCs w:val="20"/>
          <w:lang w:val="en-IE"/>
        </w:rPr>
        <w:t>Highly sensitive)</w:t>
      </w:r>
      <w:r>
        <w:rPr>
          <w:rFonts w:cs="Courier New"/>
          <w:b/>
          <w:bCs/>
          <w:color w:val="000000" w:themeColor="text1"/>
          <w:szCs w:val="20"/>
          <w:lang w:val="en-IE"/>
        </w:rPr>
        <w:t>:</w:t>
      </w:r>
    </w:p>
    <w:p w14:paraId="4CE353C3" w14:textId="1C13B73E" w:rsidR="00F67C88" w:rsidRDefault="00F67C88" w:rsidP="00F67C88">
      <w:pPr>
        <w:pStyle w:val="ListParagraph"/>
        <w:numPr>
          <w:ilvl w:val="0"/>
          <w:numId w:val="1"/>
        </w:numPr>
        <w:rPr>
          <w:rFonts w:cs="Courier New"/>
          <w:color w:val="000000" w:themeColor="text1"/>
          <w:szCs w:val="20"/>
          <w:lang w:val="en-IE"/>
        </w:rPr>
      </w:pPr>
      <w:r w:rsidRPr="00F67C88">
        <w:rPr>
          <w:rFonts w:cs="Courier New"/>
          <w:color w:val="000000" w:themeColor="text1"/>
          <w:szCs w:val="20"/>
          <w:lang w:val="en-IE"/>
        </w:rPr>
        <w:t>Pi^hat</w:t>
      </w:r>
      <w:r>
        <w:rPr>
          <w:rFonts w:cs="Courier New"/>
          <w:color w:val="000000" w:themeColor="text1"/>
          <w:szCs w:val="20"/>
          <w:lang w:val="en-IE"/>
        </w:rPr>
        <w:t xml:space="preserve"> is likely to be above the cut-off</w:t>
      </w:r>
    </w:p>
    <w:p w14:paraId="3B698B48" w14:textId="3C9C1275" w:rsidR="00F67C88" w:rsidRDefault="00F67C88" w:rsidP="00F67C88">
      <w:pPr>
        <w:pStyle w:val="ListParagraph"/>
        <w:numPr>
          <w:ilvl w:val="0"/>
          <w:numId w:val="1"/>
        </w:numPr>
        <w:rPr>
          <w:rFonts w:cs="Courier New"/>
          <w:color w:val="000000" w:themeColor="text1"/>
          <w:szCs w:val="20"/>
          <w:lang w:val="en-IE"/>
        </w:rPr>
      </w:pPr>
      <w:r>
        <w:rPr>
          <w:rFonts w:cs="Courier New"/>
          <w:color w:val="000000" w:themeColor="text1"/>
          <w:szCs w:val="20"/>
          <w:lang w:val="en-IE"/>
        </w:rPr>
        <w:t>Zi^hat is likely to be 1</w:t>
      </w:r>
    </w:p>
    <w:p w14:paraId="4A7CDEEE" w14:textId="0A69998E" w:rsidR="00F67C88" w:rsidRDefault="00F67C88" w:rsidP="00F67C88">
      <w:pPr>
        <w:pStyle w:val="ListParagraph"/>
        <w:numPr>
          <w:ilvl w:val="0"/>
          <w:numId w:val="1"/>
        </w:numPr>
        <w:rPr>
          <w:rFonts w:cs="Courier New"/>
          <w:color w:val="000000" w:themeColor="text1"/>
          <w:szCs w:val="20"/>
          <w:lang w:val="en-IE"/>
        </w:rPr>
      </w:pPr>
      <w:r>
        <w:rPr>
          <w:rFonts w:cs="Courier New"/>
          <w:color w:val="000000" w:themeColor="text1"/>
          <w:szCs w:val="20"/>
          <w:lang w:val="en-IE"/>
        </w:rPr>
        <w:t>Also likely to detect “false alarms”</w:t>
      </w:r>
    </w:p>
    <w:p w14:paraId="353E0883" w14:textId="228B4632" w:rsidR="00C85A0A" w:rsidRDefault="00C85A0A" w:rsidP="00C85A0A">
      <w:pPr>
        <w:rPr>
          <w:rFonts w:cs="Courier New"/>
          <w:b/>
          <w:bCs/>
          <w:color w:val="000000" w:themeColor="text1"/>
          <w:szCs w:val="20"/>
          <w:lang w:val="en-IE"/>
        </w:rPr>
      </w:pPr>
      <w:r w:rsidRPr="00F67C88">
        <w:rPr>
          <w:rFonts w:cs="Courier New"/>
          <w:b/>
          <w:bCs/>
          <w:color w:val="000000" w:themeColor="text1"/>
          <w:szCs w:val="20"/>
          <w:lang w:val="en-IE"/>
        </w:rPr>
        <w:t xml:space="preserve">1-. If alpha is </w:t>
      </w:r>
      <w:r>
        <w:rPr>
          <w:rFonts w:cs="Courier New"/>
          <w:b/>
          <w:bCs/>
          <w:color w:val="000000" w:themeColor="text1"/>
          <w:szCs w:val="20"/>
          <w:lang w:val="en-IE"/>
        </w:rPr>
        <w:t>large (</w:t>
      </w:r>
      <w:r>
        <w:rPr>
          <w:rFonts w:cs="Courier New"/>
          <w:b/>
          <w:bCs/>
          <w:color w:val="FF0000"/>
          <w:szCs w:val="20"/>
          <w:lang w:val="en-IE"/>
        </w:rPr>
        <w:t>Highly specificity/not very sensitive)</w:t>
      </w:r>
      <w:r>
        <w:rPr>
          <w:rFonts w:cs="Courier New"/>
          <w:b/>
          <w:bCs/>
          <w:color w:val="000000" w:themeColor="text1"/>
          <w:szCs w:val="20"/>
          <w:lang w:val="en-IE"/>
        </w:rPr>
        <w:t>:</w:t>
      </w:r>
    </w:p>
    <w:p w14:paraId="27D94755" w14:textId="31CD46ED" w:rsidR="00C85A0A" w:rsidRDefault="00C85A0A" w:rsidP="00C85A0A">
      <w:pPr>
        <w:pStyle w:val="ListParagraph"/>
        <w:numPr>
          <w:ilvl w:val="0"/>
          <w:numId w:val="1"/>
        </w:numPr>
        <w:rPr>
          <w:rFonts w:cs="Courier New"/>
          <w:color w:val="000000" w:themeColor="text1"/>
          <w:szCs w:val="20"/>
          <w:lang w:val="en-IE"/>
        </w:rPr>
      </w:pPr>
      <w:r w:rsidRPr="00F67C88">
        <w:rPr>
          <w:rFonts w:cs="Courier New"/>
          <w:color w:val="000000" w:themeColor="text1"/>
          <w:szCs w:val="20"/>
          <w:lang w:val="en-IE"/>
        </w:rPr>
        <w:t>Pi^hat</w:t>
      </w:r>
      <w:r>
        <w:rPr>
          <w:rFonts w:cs="Courier New"/>
          <w:color w:val="000000" w:themeColor="text1"/>
          <w:szCs w:val="20"/>
          <w:lang w:val="en-IE"/>
        </w:rPr>
        <w:t xml:space="preserve"> is likely to be below the cut-off</w:t>
      </w:r>
    </w:p>
    <w:p w14:paraId="103487AC" w14:textId="55BFC2E7" w:rsidR="00C85A0A" w:rsidRDefault="00C85A0A" w:rsidP="00C85A0A">
      <w:pPr>
        <w:pStyle w:val="ListParagraph"/>
        <w:numPr>
          <w:ilvl w:val="0"/>
          <w:numId w:val="1"/>
        </w:numPr>
        <w:rPr>
          <w:rFonts w:cs="Courier New"/>
          <w:color w:val="000000" w:themeColor="text1"/>
          <w:szCs w:val="20"/>
          <w:lang w:val="en-IE"/>
        </w:rPr>
      </w:pPr>
      <w:r>
        <w:rPr>
          <w:rFonts w:cs="Courier New"/>
          <w:color w:val="000000" w:themeColor="text1"/>
          <w:szCs w:val="20"/>
          <w:lang w:val="en-IE"/>
        </w:rPr>
        <w:t>Zi^hat is likely to be 0</w:t>
      </w:r>
    </w:p>
    <w:p w14:paraId="38A4F9B3" w14:textId="77777777" w:rsidR="00C85A0A" w:rsidRPr="00C85A0A" w:rsidRDefault="00C85A0A" w:rsidP="00C85A0A">
      <w:pPr>
        <w:pStyle w:val="ListParagraph"/>
        <w:ind w:left="1068"/>
        <w:rPr>
          <w:rFonts w:cs="Courier New"/>
          <w:color w:val="000000" w:themeColor="text1"/>
          <w:szCs w:val="20"/>
          <w:lang w:val="en-IE"/>
        </w:rPr>
      </w:pPr>
    </w:p>
    <w:p w14:paraId="0C1560C4" w14:textId="28EC1CA6" w:rsidR="00106BF5" w:rsidRDefault="00284848" w:rsidP="002227E6">
      <w:pPr>
        <w:rPr>
          <w:rFonts w:cs="Courier New"/>
          <w:color w:val="000000" w:themeColor="text1"/>
          <w:szCs w:val="20"/>
          <w:lang w:val="en-IE"/>
        </w:rPr>
      </w:pPr>
      <w:r>
        <w:rPr>
          <w:rFonts w:cs="Courier New"/>
          <w:noProof/>
          <w:color w:val="000000" w:themeColor="text1"/>
          <w:szCs w:val="20"/>
          <w:lang w:val="en-IE"/>
        </w:rPr>
        <w:lastRenderedPageBreak/>
        <w:drawing>
          <wp:anchor distT="0" distB="0" distL="114300" distR="114300" simplePos="0" relativeHeight="251658240" behindDoc="1" locked="0" layoutInCell="1" allowOverlap="1" wp14:anchorId="78D60DE1" wp14:editId="6511171F">
            <wp:simplePos x="0" y="0"/>
            <wp:positionH relativeFrom="column">
              <wp:posOffset>2479222</wp:posOffset>
            </wp:positionH>
            <wp:positionV relativeFrom="paragraph">
              <wp:posOffset>390434</wp:posOffset>
            </wp:positionV>
            <wp:extent cx="3867785" cy="1909445"/>
            <wp:effectExtent l="0" t="0" r="0" b="0"/>
            <wp:wrapTight wrapText="bothSides">
              <wp:wrapPolygon edited="0">
                <wp:start x="0" y="0"/>
                <wp:lineTo x="0" y="21334"/>
                <wp:lineTo x="21490" y="21334"/>
                <wp:lineTo x="21490" y="0"/>
                <wp:lineTo x="0" y="0"/>
              </wp:wrapPolygon>
            </wp:wrapTight>
            <wp:docPr id="1" name="Picture 1"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with low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867785" cy="1909445"/>
                    </a:xfrm>
                    <a:prstGeom prst="rect">
                      <a:avLst/>
                    </a:prstGeom>
                  </pic:spPr>
                </pic:pic>
              </a:graphicData>
            </a:graphic>
            <wp14:sizeRelH relativeFrom="margin">
              <wp14:pctWidth>0</wp14:pctWidth>
            </wp14:sizeRelH>
            <wp14:sizeRelV relativeFrom="margin">
              <wp14:pctHeight>0</wp14:pctHeight>
            </wp14:sizeRelV>
          </wp:anchor>
        </w:drawing>
      </w:r>
      <w:r w:rsidR="00106BF5">
        <w:rPr>
          <w:rFonts w:cs="Courier New"/>
          <w:color w:val="000000" w:themeColor="text1"/>
          <w:szCs w:val="20"/>
          <w:lang w:val="en-IE"/>
        </w:rPr>
        <w:t>Ahead of anything we will introduce the concepts of sensitivity and specificity in terms of the confusion matrix.</w:t>
      </w:r>
    </w:p>
    <w:p w14:paraId="7D967584" w14:textId="79DCA77F" w:rsidR="00284848" w:rsidRPr="00284848" w:rsidRDefault="00106BF5" w:rsidP="00284848">
      <w:pPr>
        <w:pStyle w:val="ListParagraph"/>
        <w:numPr>
          <w:ilvl w:val="0"/>
          <w:numId w:val="1"/>
        </w:numPr>
        <w:rPr>
          <w:rFonts w:cs="Courier New"/>
          <w:color w:val="000000" w:themeColor="text1"/>
          <w:szCs w:val="20"/>
          <w:lang w:val="en-IE"/>
        </w:rPr>
      </w:pPr>
      <w:r w:rsidRPr="00106BF5">
        <w:rPr>
          <w:rFonts w:cs="Courier New"/>
          <w:color w:val="000000" w:themeColor="text1"/>
          <w:szCs w:val="20"/>
          <w:lang w:val="en-IE"/>
        </w:rPr>
        <w:t>2x2 confusion matrix (i.e. on</w:t>
      </w:r>
      <w:r>
        <w:rPr>
          <w:rFonts w:cs="Courier New"/>
          <w:color w:val="000000" w:themeColor="text1"/>
          <w:szCs w:val="20"/>
          <w:lang w:val="en-IE"/>
        </w:rPr>
        <w:t>ly two classes)</w:t>
      </w:r>
    </w:p>
    <w:p w14:paraId="348FF707" w14:textId="37AB8F17" w:rsidR="00284848" w:rsidRPr="00284848" w:rsidRDefault="00284848" w:rsidP="00284848">
      <w:pPr>
        <w:pStyle w:val="ListParagraph"/>
        <w:numPr>
          <w:ilvl w:val="0"/>
          <w:numId w:val="1"/>
        </w:numPr>
        <w:rPr>
          <w:rFonts w:cs="Courier New"/>
          <w:szCs w:val="20"/>
          <w:lang w:val="en-IE"/>
        </w:rPr>
      </w:pPr>
      <w:r w:rsidRPr="00284848">
        <w:rPr>
          <w:rFonts w:cs="Courier New"/>
          <w:szCs w:val="20"/>
          <w:lang w:val="en-IE"/>
        </w:rPr>
        <w:t>3x3 Confusion Matrix (i.e. 3 class</w:t>
      </w:r>
      <w:r>
        <w:rPr>
          <w:rFonts w:cs="Courier New"/>
          <w:szCs w:val="20"/>
          <w:lang w:val="en-IE"/>
        </w:rPr>
        <w:t>es)</w:t>
      </w:r>
    </w:p>
    <w:p w14:paraId="3D68508D" w14:textId="1A2F0082" w:rsidR="002227E6" w:rsidRDefault="002227E6" w:rsidP="00D46306">
      <w:pPr>
        <w:rPr>
          <w:rFonts w:cs="Courier New"/>
          <w:szCs w:val="20"/>
          <w:lang w:val="en-IE"/>
        </w:rPr>
      </w:pPr>
    </w:p>
    <w:p w14:paraId="305D478D" w14:textId="442D0504" w:rsidR="00284848" w:rsidRPr="00284848" w:rsidRDefault="00284848" w:rsidP="00284848">
      <w:pPr>
        <w:rPr>
          <w:rFonts w:cs="Courier New"/>
          <w:szCs w:val="20"/>
          <w:lang w:val="en-IE"/>
        </w:rPr>
      </w:pPr>
    </w:p>
    <w:p w14:paraId="1AE80319" w14:textId="1D5F6570" w:rsidR="00284848" w:rsidRPr="00284848" w:rsidRDefault="00284848" w:rsidP="00284848">
      <w:pPr>
        <w:rPr>
          <w:rFonts w:cs="Courier New"/>
          <w:szCs w:val="20"/>
          <w:lang w:val="en-IE"/>
        </w:rPr>
      </w:pPr>
    </w:p>
    <w:p w14:paraId="094EFA47" w14:textId="42DE66C8" w:rsidR="00284848" w:rsidRPr="00284848" w:rsidRDefault="00284848" w:rsidP="00284848">
      <w:pPr>
        <w:rPr>
          <w:rFonts w:cs="Courier New"/>
          <w:szCs w:val="20"/>
          <w:lang w:val="en-IE"/>
        </w:rPr>
      </w:pPr>
    </w:p>
    <w:p w14:paraId="0F54B39E" w14:textId="6FC3363A" w:rsidR="00284848" w:rsidRPr="00284848" w:rsidRDefault="00E243BF" w:rsidP="00284848">
      <w:pPr>
        <w:rPr>
          <w:rFonts w:cs="Courier New"/>
          <w:szCs w:val="20"/>
          <w:lang w:val="en-IE"/>
        </w:rPr>
      </w:pPr>
      <w:r>
        <w:rPr>
          <w:rFonts w:cs="Courier New"/>
          <w:noProof/>
          <w:szCs w:val="20"/>
          <w:lang w:val="en-IE"/>
        </w:rPr>
        <w:drawing>
          <wp:anchor distT="0" distB="0" distL="114300" distR="114300" simplePos="0" relativeHeight="251659264" behindDoc="1" locked="0" layoutInCell="1" allowOverlap="1" wp14:anchorId="5BC13D94" wp14:editId="408A0CEB">
            <wp:simplePos x="0" y="0"/>
            <wp:positionH relativeFrom="column">
              <wp:posOffset>2827020</wp:posOffset>
            </wp:positionH>
            <wp:positionV relativeFrom="paragraph">
              <wp:posOffset>65405</wp:posOffset>
            </wp:positionV>
            <wp:extent cx="3260090" cy="2393950"/>
            <wp:effectExtent l="0" t="0" r="0" b="6350"/>
            <wp:wrapTight wrapText="bothSides">
              <wp:wrapPolygon edited="0">
                <wp:start x="0" y="0"/>
                <wp:lineTo x="0" y="21485"/>
                <wp:lineTo x="21457" y="21485"/>
                <wp:lineTo x="21457" y="0"/>
                <wp:lineTo x="0" y="0"/>
              </wp:wrapPolygon>
            </wp:wrapTight>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60090" cy="2393950"/>
                    </a:xfrm>
                    <a:prstGeom prst="rect">
                      <a:avLst/>
                    </a:prstGeom>
                  </pic:spPr>
                </pic:pic>
              </a:graphicData>
            </a:graphic>
            <wp14:sizeRelH relativeFrom="margin">
              <wp14:pctWidth>0</wp14:pctWidth>
            </wp14:sizeRelH>
            <wp14:sizeRelV relativeFrom="margin">
              <wp14:pctHeight>0</wp14:pctHeight>
            </wp14:sizeRelV>
          </wp:anchor>
        </w:drawing>
      </w:r>
    </w:p>
    <w:p w14:paraId="7DF63AE7" w14:textId="6A3EB391" w:rsidR="00284848" w:rsidRPr="00284848" w:rsidRDefault="00284848" w:rsidP="00284848">
      <w:pPr>
        <w:rPr>
          <w:rFonts w:cs="Courier New"/>
          <w:szCs w:val="20"/>
          <w:lang w:val="en-IE"/>
        </w:rPr>
      </w:pPr>
    </w:p>
    <w:p w14:paraId="0688B76E" w14:textId="6B3BADB7" w:rsidR="00284848" w:rsidRDefault="00284848" w:rsidP="00284848">
      <w:pPr>
        <w:tabs>
          <w:tab w:val="left" w:pos="2983"/>
        </w:tabs>
        <w:rPr>
          <w:rFonts w:cs="Courier New"/>
          <w:szCs w:val="20"/>
          <w:lang w:val="en-IE"/>
        </w:rPr>
      </w:pPr>
    </w:p>
    <w:p w14:paraId="6B8437AB" w14:textId="690509AA" w:rsidR="005A4BE7" w:rsidRDefault="005A4BE7" w:rsidP="00284848">
      <w:pPr>
        <w:tabs>
          <w:tab w:val="left" w:pos="2983"/>
        </w:tabs>
        <w:rPr>
          <w:rFonts w:cs="Courier New"/>
          <w:szCs w:val="20"/>
          <w:lang w:val="en-IE"/>
        </w:rPr>
      </w:pPr>
      <w:r>
        <w:rPr>
          <w:rFonts w:cs="Courier New"/>
          <w:szCs w:val="20"/>
          <w:lang w:val="en-IE"/>
        </w:rPr>
        <w:t xml:space="preserve">Recall: we can </w:t>
      </w:r>
      <w:r w:rsidRPr="005A4BE7">
        <w:rPr>
          <w:rFonts w:cs="Courier New"/>
          <w:b/>
          <w:bCs/>
          <w:szCs w:val="20"/>
          <w:lang w:val="en-IE"/>
        </w:rPr>
        <w:t>calculate them</w:t>
      </w:r>
      <w:r>
        <w:rPr>
          <w:rFonts w:cs="Courier New"/>
          <w:szCs w:val="20"/>
          <w:lang w:val="en-IE"/>
        </w:rPr>
        <w:t xml:space="preserve"> using </w:t>
      </w:r>
    </w:p>
    <w:p w14:paraId="0150B154" w14:textId="0A75F014" w:rsidR="005A4BE7" w:rsidRDefault="005A4BE7" w:rsidP="005A4BE7">
      <w:pPr>
        <w:pStyle w:val="ListParagraph"/>
        <w:numPr>
          <w:ilvl w:val="0"/>
          <w:numId w:val="1"/>
        </w:numPr>
        <w:tabs>
          <w:tab w:val="left" w:pos="2983"/>
        </w:tabs>
        <w:rPr>
          <w:rFonts w:cs="Courier New"/>
          <w:szCs w:val="20"/>
          <w:lang w:val="en-IE"/>
        </w:rPr>
      </w:pPr>
      <w:r>
        <w:rPr>
          <w:rFonts w:cs="Courier New"/>
          <w:szCs w:val="20"/>
          <w:lang w:val="en-IE"/>
        </w:rPr>
        <w:t>ConfusionMatrix from caret</w:t>
      </w:r>
    </w:p>
    <w:p w14:paraId="6987ECEE" w14:textId="7A0EA1CE" w:rsidR="005A4BE7" w:rsidRDefault="005A4BE7" w:rsidP="005A4BE7">
      <w:pPr>
        <w:pStyle w:val="ListParagraph"/>
        <w:numPr>
          <w:ilvl w:val="0"/>
          <w:numId w:val="1"/>
        </w:numPr>
        <w:tabs>
          <w:tab w:val="left" w:pos="2983"/>
        </w:tabs>
        <w:rPr>
          <w:rFonts w:cs="Courier New"/>
          <w:szCs w:val="20"/>
          <w:lang w:val="en-IE"/>
        </w:rPr>
      </w:pPr>
      <w:r>
        <w:rPr>
          <w:rFonts w:cs="Courier New"/>
          <w:szCs w:val="20"/>
          <w:lang w:val="en-IE"/>
        </w:rPr>
        <w:t>Table</w:t>
      </w:r>
    </w:p>
    <w:p w14:paraId="3CF1FE9C" w14:textId="77777777" w:rsidR="005A4BE7" w:rsidRPr="00894C5E" w:rsidRDefault="005A4BE7" w:rsidP="005A4BE7">
      <w:pPr>
        <w:ind w:left="708"/>
        <w:rPr>
          <w:rFonts w:cs="Courier New"/>
          <w:b/>
          <w:bCs/>
          <w:szCs w:val="20"/>
          <w:lang w:val="en-IE"/>
        </w:rPr>
      </w:pPr>
      <w:r w:rsidRPr="00894C5E">
        <w:rPr>
          <w:rFonts w:cs="Courier New"/>
          <w:b/>
          <w:bCs/>
          <w:szCs w:val="20"/>
          <w:lang w:val="en-IE"/>
        </w:rPr>
        <w:t># How to calculate specificity</w:t>
      </w:r>
    </w:p>
    <w:p w14:paraId="2AC16A42" w14:textId="77777777" w:rsidR="005A4BE7" w:rsidRPr="00894C5E" w:rsidRDefault="005A4BE7" w:rsidP="005A4BE7">
      <w:pPr>
        <w:ind w:firstLine="708"/>
        <w:rPr>
          <w:rFonts w:cs="Courier New"/>
          <w:b/>
          <w:bCs/>
          <w:szCs w:val="20"/>
          <w:lang w:val="en-IE"/>
        </w:rPr>
      </w:pPr>
      <w:r w:rsidRPr="00894C5E">
        <w:rPr>
          <w:rFonts w:cs="Courier New"/>
          <w:b/>
          <w:bCs/>
          <w:szCs w:val="20"/>
          <w:lang w:val="en-IE"/>
        </w:rPr>
        <w:t>spec = tb[1,1]/sum(tb[,1])</w:t>
      </w:r>
    </w:p>
    <w:p w14:paraId="591639AC" w14:textId="77777777" w:rsidR="005A4BE7" w:rsidRPr="00894C5E" w:rsidRDefault="005A4BE7" w:rsidP="005A4BE7">
      <w:pPr>
        <w:ind w:firstLine="708"/>
        <w:rPr>
          <w:rFonts w:cs="Courier New"/>
          <w:b/>
          <w:bCs/>
          <w:szCs w:val="20"/>
          <w:lang w:val="en-IE"/>
        </w:rPr>
      </w:pPr>
      <w:r w:rsidRPr="00894C5E">
        <w:rPr>
          <w:rFonts w:cs="Courier New"/>
          <w:b/>
          <w:bCs/>
          <w:szCs w:val="20"/>
          <w:lang w:val="en-IE"/>
        </w:rPr>
        <w:t># Sensitivity</w:t>
      </w:r>
    </w:p>
    <w:p w14:paraId="44AF5134" w14:textId="77777777" w:rsidR="005A4BE7" w:rsidRPr="00894C5E" w:rsidRDefault="005A4BE7" w:rsidP="005A4BE7">
      <w:pPr>
        <w:ind w:firstLine="708"/>
        <w:rPr>
          <w:rFonts w:cs="Courier New"/>
          <w:b/>
          <w:bCs/>
          <w:szCs w:val="20"/>
          <w:lang w:val="en-IE"/>
        </w:rPr>
      </w:pPr>
      <w:r w:rsidRPr="00894C5E">
        <w:rPr>
          <w:rFonts w:cs="Courier New"/>
          <w:b/>
          <w:bCs/>
          <w:szCs w:val="20"/>
          <w:lang w:val="en-IE"/>
        </w:rPr>
        <w:t>sens = tb[2,2]/sum(tb[,2])</w:t>
      </w:r>
    </w:p>
    <w:p w14:paraId="1E62520A" w14:textId="34388A7B" w:rsidR="005A4BE7" w:rsidRDefault="005A4BE7" w:rsidP="005A4BE7">
      <w:pPr>
        <w:tabs>
          <w:tab w:val="left" w:pos="2983"/>
        </w:tabs>
        <w:rPr>
          <w:rFonts w:cs="Courier New"/>
          <w:szCs w:val="20"/>
          <w:lang w:val="en-IE"/>
        </w:rPr>
      </w:pPr>
    </w:p>
    <w:p w14:paraId="78257336" w14:textId="3D1975D4" w:rsidR="005A4BE7" w:rsidRDefault="005A4BE7" w:rsidP="005A4BE7">
      <w:pPr>
        <w:tabs>
          <w:tab w:val="left" w:pos="2983"/>
        </w:tabs>
        <w:rPr>
          <w:rFonts w:cs="Courier New"/>
          <w:szCs w:val="20"/>
          <w:lang w:val="en-IE"/>
        </w:rPr>
      </w:pPr>
      <w:r>
        <w:rPr>
          <w:rFonts w:cs="Courier New"/>
          <w:szCs w:val="20"/>
          <w:lang w:val="en-IE"/>
        </w:rPr>
        <w:t xml:space="preserve">We will focus as well in </w:t>
      </w:r>
      <w:r w:rsidRPr="005A4BE7">
        <w:rPr>
          <w:rFonts w:cs="Courier New"/>
          <w:b/>
          <w:bCs/>
          <w:szCs w:val="20"/>
          <w:lang w:val="en-IE"/>
        </w:rPr>
        <w:t>the Area under the curve</w:t>
      </w:r>
      <w:r>
        <w:rPr>
          <w:rFonts w:cs="Courier New"/>
          <w:szCs w:val="20"/>
          <w:lang w:val="en-IE"/>
        </w:rPr>
        <w:t xml:space="preserve"> (ROC curve of course)</w:t>
      </w:r>
    </w:p>
    <w:p w14:paraId="14CA221B" w14:textId="4521376D" w:rsidR="005A4BE7" w:rsidRDefault="005A4BE7" w:rsidP="005A4BE7">
      <w:pPr>
        <w:tabs>
          <w:tab w:val="left" w:pos="2983"/>
        </w:tabs>
        <w:rPr>
          <w:rFonts w:cs="Courier New"/>
          <w:b/>
          <w:bCs/>
          <w:szCs w:val="20"/>
          <w:lang w:val="en-IE"/>
        </w:rPr>
      </w:pPr>
      <w:r w:rsidRPr="005A4BE7">
        <w:rPr>
          <w:rFonts w:cs="Courier New"/>
          <w:b/>
          <w:bCs/>
          <w:szCs w:val="20"/>
          <w:lang w:val="en-IE"/>
        </w:rPr>
        <w:t>Idea: the more we get 1 the better our model is</w:t>
      </w:r>
    </w:p>
    <w:p w14:paraId="26583AD9" w14:textId="77777777" w:rsidR="00EC1AFF" w:rsidRDefault="00EC1AFF" w:rsidP="005A4BE7">
      <w:pPr>
        <w:tabs>
          <w:tab w:val="left" w:pos="2983"/>
        </w:tabs>
        <w:rPr>
          <w:rFonts w:cs="Courier New"/>
          <w:b/>
          <w:bCs/>
          <w:szCs w:val="20"/>
          <w:lang w:val="en-IE"/>
        </w:rPr>
      </w:pPr>
    </w:p>
    <w:p w14:paraId="1790635F" w14:textId="316E8C31" w:rsidR="00EE46BC" w:rsidRDefault="00E076BD" w:rsidP="005A4BE7">
      <w:pPr>
        <w:tabs>
          <w:tab w:val="left" w:pos="2983"/>
        </w:tabs>
        <w:rPr>
          <w:rFonts w:cs="Courier New"/>
          <w:b/>
          <w:bCs/>
          <w:szCs w:val="20"/>
          <w:lang w:val="en-IE"/>
        </w:rPr>
      </w:pPr>
      <w:r>
        <w:rPr>
          <w:rFonts w:cs="Courier New"/>
          <w:b/>
          <w:bCs/>
          <w:szCs w:val="20"/>
          <w:lang w:val="en-IE"/>
        </w:rPr>
        <w:t>Library(pR</w:t>
      </w:r>
      <w:r w:rsidR="00B42D7D">
        <w:rPr>
          <w:rFonts w:cs="Courier New"/>
          <w:b/>
          <w:bCs/>
          <w:szCs w:val="20"/>
          <w:lang w:val="en-IE"/>
        </w:rPr>
        <w:t>OC</w:t>
      </w:r>
      <w:r>
        <w:rPr>
          <w:rFonts w:cs="Courier New"/>
          <w:b/>
          <w:bCs/>
          <w:szCs w:val="20"/>
          <w:lang w:val="en-IE"/>
        </w:rPr>
        <w:t>)</w:t>
      </w:r>
    </w:p>
    <w:p w14:paraId="7904F3DC" w14:textId="77777777" w:rsidR="00E26A10" w:rsidRDefault="00E26A10" w:rsidP="005A4BE7">
      <w:pPr>
        <w:tabs>
          <w:tab w:val="left" w:pos="2983"/>
        </w:tabs>
        <w:rPr>
          <w:rFonts w:cs="Courier New"/>
          <w:b/>
          <w:bCs/>
          <w:szCs w:val="20"/>
          <w:lang w:val="en-IE"/>
        </w:rPr>
      </w:pPr>
    </w:p>
    <w:p w14:paraId="6D3D234D" w14:textId="0313B20F" w:rsidR="00EE46BC" w:rsidRDefault="00EC1AFF" w:rsidP="005A4BE7">
      <w:pPr>
        <w:tabs>
          <w:tab w:val="left" w:pos="2983"/>
        </w:tabs>
        <w:rPr>
          <w:rFonts w:cs="Courier New"/>
          <w:szCs w:val="20"/>
          <w:lang w:val="en-IE"/>
        </w:rPr>
      </w:pPr>
      <w:r w:rsidRPr="00EC1AFF">
        <w:rPr>
          <w:rFonts w:cs="Courier New"/>
          <w:szCs w:val="20"/>
          <w:lang w:val="en-IE"/>
        </w:rPr>
        <w:t>Roc.g</w:t>
      </w:r>
      <w:r>
        <w:rPr>
          <w:rFonts w:cs="Courier New"/>
          <w:b/>
          <w:bCs/>
          <w:szCs w:val="20"/>
          <w:lang w:val="en-IE"/>
        </w:rPr>
        <w:t xml:space="preserve"> = </w:t>
      </w:r>
      <w:r w:rsidR="00EE46BC" w:rsidRPr="00BC13E8">
        <w:rPr>
          <w:rFonts w:cs="Courier New"/>
          <w:b/>
          <w:bCs/>
          <w:szCs w:val="20"/>
          <w:lang w:val="en-IE"/>
        </w:rPr>
        <w:t>roc</w:t>
      </w:r>
      <w:r w:rsidR="00EE46BC" w:rsidRPr="00EE46BC">
        <w:rPr>
          <w:rFonts w:cs="Courier New"/>
          <w:szCs w:val="20"/>
          <w:lang w:val="en-IE"/>
        </w:rPr>
        <w:t xml:space="preserve">(y.test, </w:t>
      </w:r>
      <w:r w:rsidR="00EE46BC" w:rsidRPr="00EE46BC">
        <w:rPr>
          <w:rFonts w:cs="Courier New"/>
          <w:color w:val="FF0000"/>
          <w:szCs w:val="20"/>
          <w:lang w:val="en-IE"/>
        </w:rPr>
        <w:t>glm.p #need</w:t>
      </w:r>
      <w:r w:rsidR="00EE46BC">
        <w:rPr>
          <w:rFonts w:cs="Courier New"/>
          <w:color w:val="FF0000"/>
          <w:szCs w:val="20"/>
          <w:lang w:val="en-IE"/>
        </w:rPr>
        <w:t>s</w:t>
      </w:r>
      <w:r w:rsidR="00EE46BC" w:rsidRPr="00EE46BC">
        <w:rPr>
          <w:rFonts w:cs="Courier New"/>
          <w:color w:val="FF0000"/>
          <w:szCs w:val="20"/>
          <w:lang w:val="en-IE"/>
        </w:rPr>
        <w:t xml:space="preserve"> probabilties here</w:t>
      </w:r>
      <w:r w:rsidR="00EE46BC" w:rsidRPr="00EE46BC">
        <w:rPr>
          <w:rFonts w:cs="Courier New"/>
          <w:szCs w:val="20"/>
          <w:lang w:val="en-IE"/>
        </w:rPr>
        <w:t>)$auc</w:t>
      </w:r>
    </w:p>
    <w:p w14:paraId="7F1E6AC4" w14:textId="4ADAC0BF" w:rsidR="00EC1AFF" w:rsidRPr="00EE46BC" w:rsidRDefault="00EC1AFF" w:rsidP="005A4BE7">
      <w:pPr>
        <w:tabs>
          <w:tab w:val="left" w:pos="2983"/>
        </w:tabs>
        <w:rPr>
          <w:rFonts w:cs="Courier New"/>
          <w:szCs w:val="20"/>
          <w:lang w:val="en-IE"/>
        </w:rPr>
      </w:pPr>
      <w:r w:rsidRPr="00EC1AFF">
        <w:rPr>
          <w:rFonts w:cs="Courier New"/>
          <w:b/>
          <w:bCs/>
          <w:szCs w:val="20"/>
          <w:lang w:val="en-IE"/>
        </w:rPr>
        <w:t>plot(roc.g)</w:t>
      </w:r>
      <w:r>
        <w:rPr>
          <w:rFonts w:cs="Courier New"/>
          <w:szCs w:val="20"/>
          <w:lang w:val="en-IE"/>
        </w:rPr>
        <w:t xml:space="preserve"> # will give you the graph</w:t>
      </w:r>
    </w:p>
    <w:p w14:paraId="4E1A4D21" w14:textId="77777777" w:rsidR="00EE46BC" w:rsidRPr="005A4BE7" w:rsidRDefault="00EE46BC" w:rsidP="005A4BE7">
      <w:pPr>
        <w:tabs>
          <w:tab w:val="left" w:pos="2983"/>
        </w:tabs>
        <w:rPr>
          <w:rFonts w:cs="Courier New"/>
          <w:b/>
          <w:bCs/>
          <w:szCs w:val="20"/>
          <w:lang w:val="en-IE"/>
        </w:rPr>
      </w:pPr>
    </w:p>
    <w:p w14:paraId="4AE1886E" w14:textId="474862B3" w:rsidR="00EE46BC" w:rsidRPr="00EE46BC" w:rsidRDefault="00EE46BC" w:rsidP="00EE46BC">
      <w:pPr>
        <w:tabs>
          <w:tab w:val="left" w:pos="2983"/>
        </w:tabs>
        <w:rPr>
          <w:rFonts w:cs="Courier New"/>
          <w:szCs w:val="20"/>
          <w:lang w:val="en-IE"/>
        </w:rPr>
      </w:pPr>
      <w:r>
        <w:rPr>
          <w:rFonts w:cs="Courier New"/>
          <w:szCs w:val="20"/>
          <w:lang w:val="en-IE"/>
        </w:rPr>
        <w:t xml:space="preserve"># How to </w:t>
      </w:r>
      <w:r w:rsidRPr="00EE46BC">
        <w:rPr>
          <w:rFonts w:cs="Courier New"/>
          <w:b/>
          <w:bCs/>
          <w:szCs w:val="20"/>
          <w:lang w:val="en-IE"/>
        </w:rPr>
        <w:t xml:space="preserve">plot </w:t>
      </w:r>
      <w:r>
        <w:rPr>
          <w:rFonts w:cs="Courier New"/>
          <w:szCs w:val="20"/>
          <w:lang w:val="en-IE"/>
        </w:rPr>
        <w:t>it</w:t>
      </w:r>
    </w:p>
    <w:p w14:paraId="493BB7BB" w14:textId="77777777" w:rsidR="00EE46BC" w:rsidRPr="00EE46BC" w:rsidRDefault="00EE46BC" w:rsidP="00EE46BC">
      <w:pPr>
        <w:tabs>
          <w:tab w:val="left" w:pos="2983"/>
        </w:tabs>
        <w:rPr>
          <w:rFonts w:cs="Courier New"/>
          <w:szCs w:val="20"/>
          <w:lang w:val="en-IE"/>
        </w:rPr>
      </w:pPr>
      <w:r w:rsidRPr="00EE46BC">
        <w:rPr>
          <w:rFonts w:cs="Courier New"/>
          <w:b/>
          <w:bCs/>
          <w:szCs w:val="20"/>
          <w:lang w:val="en-IE"/>
        </w:rPr>
        <w:t>plot</w:t>
      </w:r>
      <w:r w:rsidRPr="00EE46BC">
        <w:rPr>
          <w:rFonts w:cs="Courier New"/>
          <w:szCs w:val="20"/>
          <w:lang w:val="en-IE"/>
        </w:rPr>
        <w:t>(spec, sens,</w:t>
      </w:r>
    </w:p>
    <w:p w14:paraId="13045D9F" w14:textId="77777777" w:rsidR="00EE46BC" w:rsidRPr="00EE46BC" w:rsidRDefault="00EE46BC" w:rsidP="00EE46BC">
      <w:pPr>
        <w:tabs>
          <w:tab w:val="left" w:pos="2983"/>
        </w:tabs>
        <w:rPr>
          <w:rFonts w:cs="Courier New"/>
          <w:szCs w:val="20"/>
          <w:lang w:val="en-IE"/>
        </w:rPr>
      </w:pPr>
      <w:r w:rsidRPr="00EE46BC">
        <w:rPr>
          <w:rFonts w:cs="Courier New"/>
          <w:szCs w:val="20"/>
          <w:lang w:val="en-IE"/>
        </w:rPr>
        <w:t xml:space="preserve">     xlim = c(1,0),</w:t>
      </w:r>
    </w:p>
    <w:p w14:paraId="7171B82D" w14:textId="3B5B77B4" w:rsidR="00EE46BC" w:rsidRPr="00EE46BC" w:rsidRDefault="00EE46BC" w:rsidP="00EE46BC">
      <w:pPr>
        <w:tabs>
          <w:tab w:val="left" w:pos="2983"/>
        </w:tabs>
        <w:rPr>
          <w:rFonts w:cs="Courier New"/>
          <w:szCs w:val="20"/>
          <w:lang w:val="en-IE"/>
        </w:rPr>
      </w:pPr>
      <w:r w:rsidRPr="00EE46BC">
        <w:rPr>
          <w:rFonts w:cs="Courier New"/>
          <w:szCs w:val="20"/>
          <w:lang w:val="en-IE"/>
        </w:rPr>
        <w:t xml:space="preserve">     type = 'b')</w:t>
      </w:r>
    </w:p>
    <w:p w14:paraId="3CE07577" w14:textId="61F97343" w:rsidR="00EE46BC" w:rsidRDefault="00EE46BC" w:rsidP="00EE46BC">
      <w:pPr>
        <w:tabs>
          <w:tab w:val="left" w:pos="2983"/>
        </w:tabs>
        <w:rPr>
          <w:rFonts w:cs="Courier New"/>
          <w:szCs w:val="20"/>
          <w:lang w:val="en-IE"/>
        </w:rPr>
      </w:pPr>
      <w:r w:rsidRPr="00EE46BC">
        <w:rPr>
          <w:rFonts w:cs="Courier New"/>
          <w:szCs w:val="20"/>
          <w:lang w:val="en-IE"/>
        </w:rPr>
        <w:t>abline(h = 1, v = 1)</w:t>
      </w:r>
    </w:p>
    <w:p w14:paraId="39C7C94D" w14:textId="40826165" w:rsidR="007C2D84" w:rsidRDefault="007C2D84" w:rsidP="00EE46BC">
      <w:pPr>
        <w:tabs>
          <w:tab w:val="left" w:pos="2983"/>
        </w:tabs>
        <w:rPr>
          <w:rFonts w:cs="Courier New"/>
          <w:szCs w:val="20"/>
          <w:lang w:val="en-IE"/>
        </w:rPr>
      </w:pPr>
    </w:p>
    <w:p w14:paraId="64DF3209" w14:textId="77777777" w:rsidR="007C2D84" w:rsidRDefault="007C2D84" w:rsidP="00EE46BC">
      <w:pPr>
        <w:tabs>
          <w:tab w:val="left" w:pos="2983"/>
        </w:tabs>
        <w:rPr>
          <w:rFonts w:cs="Courier New"/>
          <w:szCs w:val="20"/>
          <w:lang w:val="en-IE"/>
        </w:rPr>
      </w:pPr>
    </w:p>
    <w:p w14:paraId="57237DC2" w14:textId="079C5D7D" w:rsidR="00452FFD" w:rsidRDefault="00452FFD" w:rsidP="00EE46BC">
      <w:pPr>
        <w:tabs>
          <w:tab w:val="left" w:pos="2983"/>
        </w:tabs>
        <w:rPr>
          <w:rFonts w:cs="Courier New"/>
          <w:szCs w:val="20"/>
          <w:lang w:val="en-IE"/>
        </w:rPr>
      </w:pPr>
    </w:p>
    <w:p w14:paraId="14BB2801" w14:textId="0D58B1F8" w:rsidR="00452FFD" w:rsidRPr="009B469D" w:rsidRDefault="00452FFD" w:rsidP="00EE46BC">
      <w:pPr>
        <w:tabs>
          <w:tab w:val="left" w:pos="2983"/>
        </w:tabs>
        <w:rPr>
          <w:rFonts w:cs="Courier New"/>
          <w:i/>
          <w:iCs/>
          <w:sz w:val="24"/>
          <w:szCs w:val="24"/>
          <w:lang w:val="en-IE"/>
        </w:rPr>
      </w:pPr>
      <w:r w:rsidRPr="00452FFD">
        <w:rPr>
          <w:rFonts w:cs="Courier New"/>
          <w:b/>
          <w:bCs/>
          <w:sz w:val="24"/>
          <w:szCs w:val="24"/>
          <w:u w:val="single"/>
          <w:lang w:val="en-IE"/>
        </w:rPr>
        <w:t xml:space="preserve">4-. </w:t>
      </w:r>
      <w:r w:rsidR="00255A8C">
        <w:rPr>
          <w:rFonts w:cs="Courier New"/>
          <w:b/>
          <w:bCs/>
          <w:sz w:val="24"/>
          <w:szCs w:val="24"/>
          <w:u w:val="single"/>
          <w:lang w:val="en-IE"/>
        </w:rPr>
        <w:t>Linear Discriminant Analysis (</w:t>
      </w:r>
      <w:r w:rsidRPr="00452FFD">
        <w:rPr>
          <w:rFonts w:cs="Courier New"/>
          <w:b/>
          <w:bCs/>
          <w:sz w:val="24"/>
          <w:szCs w:val="24"/>
          <w:u w:val="single"/>
          <w:lang w:val="en-IE"/>
        </w:rPr>
        <w:t>LDA</w:t>
      </w:r>
      <w:r w:rsidR="00255A8C">
        <w:rPr>
          <w:rFonts w:cs="Courier New"/>
          <w:b/>
          <w:bCs/>
          <w:sz w:val="24"/>
          <w:szCs w:val="24"/>
          <w:u w:val="single"/>
          <w:lang w:val="en-IE"/>
        </w:rPr>
        <w:t>)</w:t>
      </w:r>
      <w:r w:rsidRPr="00452FFD">
        <w:rPr>
          <w:rFonts w:cs="Courier New"/>
          <w:b/>
          <w:bCs/>
          <w:sz w:val="24"/>
          <w:szCs w:val="24"/>
          <w:u w:val="single"/>
          <w:lang w:val="en-IE"/>
        </w:rPr>
        <w:t xml:space="preserve"> </w:t>
      </w:r>
      <w:r w:rsidR="009B469D">
        <w:rPr>
          <w:rFonts w:cs="Courier New"/>
          <w:i/>
          <w:iCs/>
          <w:sz w:val="24"/>
          <w:szCs w:val="24"/>
          <w:lang w:val="en-IE"/>
        </w:rPr>
        <w:t>(03_Exercise Chp3)</w:t>
      </w:r>
    </w:p>
    <w:p w14:paraId="0834DF2A" w14:textId="4F04D72E" w:rsidR="00452FFD" w:rsidRDefault="0057179F" w:rsidP="00EE46BC">
      <w:pPr>
        <w:tabs>
          <w:tab w:val="left" w:pos="2983"/>
        </w:tabs>
        <w:rPr>
          <w:rFonts w:cs="Courier New"/>
          <w:b/>
          <w:bCs/>
          <w:color w:val="FF0000"/>
          <w:szCs w:val="20"/>
          <w:lang w:val="en-IE"/>
        </w:rPr>
      </w:pPr>
      <w:r w:rsidRPr="004902DA">
        <w:rPr>
          <w:rFonts w:cs="Courier New"/>
          <w:b/>
          <w:bCs/>
          <w:color w:val="FF0000"/>
          <w:szCs w:val="20"/>
          <w:lang w:val="en-IE"/>
        </w:rPr>
        <w:t xml:space="preserve">Note: </w:t>
      </w:r>
      <w:r w:rsidR="004902DA" w:rsidRPr="004902DA">
        <w:rPr>
          <w:rFonts w:cs="Courier New"/>
          <w:b/>
          <w:bCs/>
          <w:color w:val="FF0000"/>
          <w:szCs w:val="20"/>
          <w:lang w:val="en-IE"/>
        </w:rPr>
        <w:t>Natural reference technique for classification problems WITH MORE TH</w:t>
      </w:r>
      <w:r w:rsidR="005A670A">
        <w:rPr>
          <w:rFonts w:cs="Courier New"/>
          <w:b/>
          <w:bCs/>
          <w:color w:val="FF0000"/>
          <w:szCs w:val="20"/>
          <w:lang w:val="en-IE"/>
        </w:rPr>
        <w:t>AN</w:t>
      </w:r>
      <w:r w:rsidR="004902DA" w:rsidRPr="004902DA">
        <w:rPr>
          <w:rFonts w:cs="Courier New"/>
          <w:b/>
          <w:bCs/>
          <w:color w:val="FF0000"/>
          <w:szCs w:val="20"/>
          <w:lang w:val="en-IE"/>
        </w:rPr>
        <w:t xml:space="preserve"> 3 CLASSES (Y RESPONSE)</w:t>
      </w:r>
    </w:p>
    <w:p w14:paraId="189AB417" w14:textId="77777777" w:rsidR="004902DA" w:rsidRPr="004902DA" w:rsidRDefault="004902DA" w:rsidP="00EE46BC">
      <w:pPr>
        <w:tabs>
          <w:tab w:val="left" w:pos="2983"/>
        </w:tabs>
        <w:rPr>
          <w:rFonts w:cs="Courier New"/>
          <w:b/>
          <w:bCs/>
          <w:color w:val="FF0000"/>
          <w:szCs w:val="20"/>
          <w:lang w:val="en-IE"/>
        </w:rPr>
      </w:pPr>
    </w:p>
    <w:p w14:paraId="1E3137BD" w14:textId="0C80CEDF" w:rsidR="00452FFD" w:rsidRDefault="00452FFD" w:rsidP="00EE46BC">
      <w:pPr>
        <w:tabs>
          <w:tab w:val="left" w:pos="2983"/>
        </w:tabs>
        <w:rPr>
          <w:rFonts w:cs="Courier New"/>
          <w:b/>
          <w:bCs/>
          <w:color w:val="FF0000"/>
          <w:sz w:val="24"/>
          <w:szCs w:val="24"/>
          <w:lang w:val="en-IE"/>
        </w:rPr>
      </w:pPr>
      <w:r>
        <w:rPr>
          <w:rFonts w:cs="Courier New"/>
          <w:b/>
          <w:bCs/>
          <w:color w:val="FF0000"/>
          <w:sz w:val="24"/>
          <w:szCs w:val="24"/>
          <w:lang w:val="en-IE"/>
        </w:rPr>
        <w:t>First of all we need to check the assumptions of:</w:t>
      </w:r>
    </w:p>
    <w:p w14:paraId="448CFEC1" w14:textId="2410B065" w:rsidR="00452FFD" w:rsidRDefault="00452FFD" w:rsidP="00452FFD">
      <w:pPr>
        <w:pStyle w:val="ListParagraph"/>
        <w:numPr>
          <w:ilvl w:val="0"/>
          <w:numId w:val="1"/>
        </w:numPr>
        <w:tabs>
          <w:tab w:val="left" w:pos="2983"/>
        </w:tabs>
        <w:rPr>
          <w:rFonts w:cs="Courier New"/>
          <w:b/>
          <w:bCs/>
          <w:color w:val="FF0000"/>
          <w:sz w:val="24"/>
          <w:szCs w:val="24"/>
          <w:lang w:val="en-IE"/>
        </w:rPr>
      </w:pPr>
      <w:r>
        <w:rPr>
          <w:rFonts w:cs="Courier New"/>
          <w:b/>
          <w:bCs/>
          <w:color w:val="FF0000"/>
          <w:sz w:val="24"/>
          <w:szCs w:val="24"/>
          <w:lang w:val="en-IE"/>
        </w:rPr>
        <w:t>Normality</w:t>
      </w:r>
    </w:p>
    <w:p w14:paraId="2F4BCF9C" w14:textId="3BCB98C2" w:rsidR="00452FFD" w:rsidRDefault="00452FFD" w:rsidP="00452FFD">
      <w:pPr>
        <w:pStyle w:val="ListParagraph"/>
        <w:numPr>
          <w:ilvl w:val="0"/>
          <w:numId w:val="1"/>
        </w:numPr>
        <w:tabs>
          <w:tab w:val="left" w:pos="2983"/>
        </w:tabs>
        <w:rPr>
          <w:rFonts w:cs="Courier New"/>
          <w:b/>
          <w:bCs/>
          <w:color w:val="FF0000"/>
          <w:sz w:val="24"/>
          <w:szCs w:val="24"/>
          <w:lang w:val="en-IE"/>
        </w:rPr>
      </w:pPr>
      <w:r>
        <w:rPr>
          <w:rFonts w:cs="Courier New"/>
          <w:b/>
          <w:bCs/>
          <w:color w:val="FF0000"/>
          <w:sz w:val="24"/>
          <w:szCs w:val="24"/>
          <w:lang w:val="en-IE"/>
        </w:rPr>
        <w:t xml:space="preserve">Equal variance </w:t>
      </w:r>
    </w:p>
    <w:p w14:paraId="0CB02944" w14:textId="2893916E" w:rsidR="00AC698A" w:rsidRPr="00913A78" w:rsidRDefault="00913A78" w:rsidP="00913A78">
      <w:pPr>
        <w:tabs>
          <w:tab w:val="left" w:pos="2983"/>
        </w:tabs>
        <w:rPr>
          <w:rFonts w:cs="Courier New"/>
          <w:b/>
          <w:bCs/>
          <w:color w:val="000000" w:themeColor="text1"/>
          <w:sz w:val="24"/>
          <w:szCs w:val="24"/>
          <w:lang w:val="en-IE"/>
        </w:rPr>
      </w:pPr>
      <w:r w:rsidRPr="00913A78">
        <w:rPr>
          <w:rFonts w:cs="Courier New"/>
          <w:b/>
          <w:bCs/>
          <w:color w:val="000000" w:themeColor="text1"/>
          <w:sz w:val="24"/>
          <w:szCs w:val="24"/>
          <w:lang w:val="en-IE"/>
        </w:rPr>
        <w:t>Library(MAAS)</w:t>
      </w:r>
    </w:p>
    <w:p w14:paraId="459826F0" w14:textId="175C9DB4" w:rsidR="00EE46BC" w:rsidRPr="00AC698A" w:rsidRDefault="00AC698A" w:rsidP="00EE46BC">
      <w:pPr>
        <w:tabs>
          <w:tab w:val="left" w:pos="2983"/>
        </w:tabs>
        <w:rPr>
          <w:rFonts w:cs="Courier New"/>
          <w:i/>
          <w:iCs/>
          <w:szCs w:val="20"/>
          <w:lang w:val="en-IE"/>
        </w:rPr>
      </w:pPr>
      <w:r w:rsidRPr="00AC698A">
        <w:rPr>
          <w:rFonts w:cs="Courier New"/>
          <w:i/>
          <w:iCs/>
          <w:szCs w:val="20"/>
          <w:lang w:val="en-IE"/>
        </w:rPr>
        <w:t>Look code in exercise 03_Exercise Chpt3</w:t>
      </w:r>
    </w:p>
    <w:p w14:paraId="14A81C51" w14:textId="0D46A8A8" w:rsidR="00255A8C" w:rsidRDefault="00255A8C" w:rsidP="00EE46BC">
      <w:pPr>
        <w:tabs>
          <w:tab w:val="left" w:pos="2983"/>
        </w:tabs>
        <w:rPr>
          <w:rFonts w:cs="Courier New"/>
          <w:b/>
          <w:bCs/>
          <w:szCs w:val="20"/>
          <w:lang w:val="en-IE"/>
        </w:rPr>
      </w:pPr>
      <w:r>
        <w:rPr>
          <w:rFonts w:cs="Courier New"/>
          <w:b/>
          <w:bCs/>
          <w:szCs w:val="20"/>
          <w:lang w:val="en-IE"/>
        </w:rPr>
        <w:t xml:space="preserve">How to assess normality </w:t>
      </w:r>
      <w:r>
        <w:rPr>
          <w:rFonts w:cs="Courier New"/>
          <w:b/>
          <w:bCs/>
          <w:color w:val="FF0000"/>
          <w:szCs w:val="20"/>
          <w:lang w:val="en-IE"/>
        </w:rPr>
        <w:t>(FOR EACH CLASS , SEPARATELY)</w:t>
      </w:r>
      <w:r>
        <w:rPr>
          <w:rFonts w:cs="Courier New"/>
          <w:b/>
          <w:bCs/>
          <w:szCs w:val="20"/>
          <w:lang w:val="en-IE"/>
        </w:rPr>
        <w:t>:</w:t>
      </w:r>
    </w:p>
    <w:p w14:paraId="534BD8B3" w14:textId="31659DDA" w:rsidR="00255A8C" w:rsidRDefault="00255A8C" w:rsidP="00EE46BC">
      <w:pPr>
        <w:tabs>
          <w:tab w:val="left" w:pos="2983"/>
        </w:tabs>
        <w:rPr>
          <w:rFonts w:cs="Courier New"/>
          <w:szCs w:val="20"/>
          <w:lang w:val="en-IE"/>
        </w:rPr>
      </w:pPr>
      <w:r>
        <w:rPr>
          <w:rFonts w:cs="Courier New"/>
          <w:b/>
          <w:bCs/>
          <w:szCs w:val="20"/>
          <w:lang w:val="en-IE"/>
        </w:rPr>
        <w:t xml:space="preserve">1-. Boxplot (informal): </w:t>
      </w:r>
      <w:r>
        <w:rPr>
          <w:rFonts w:cs="Courier New"/>
          <w:szCs w:val="20"/>
          <w:lang w:val="en-IE"/>
        </w:rPr>
        <w:t>we can assess normality here, looking if the boxplots of each class and attribute are symmetric.</w:t>
      </w:r>
    </w:p>
    <w:p w14:paraId="22658DF6" w14:textId="128C4C14" w:rsidR="00255A8C" w:rsidRDefault="00255A8C" w:rsidP="00EE46BC">
      <w:pPr>
        <w:tabs>
          <w:tab w:val="left" w:pos="2983"/>
        </w:tabs>
        <w:rPr>
          <w:rFonts w:cs="Courier New"/>
          <w:szCs w:val="20"/>
          <w:lang w:val="en-IE"/>
        </w:rPr>
      </w:pPr>
      <w:r>
        <w:rPr>
          <w:rFonts w:cs="Courier New"/>
          <w:b/>
          <w:bCs/>
          <w:szCs w:val="20"/>
          <w:lang w:val="en-IE"/>
        </w:rPr>
        <w:t xml:space="preserve">2-. Histogram (specifically and formal): </w:t>
      </w:r>
      <w:r>
        <w:rPr>
          <w:rFonts w:cs="Courier New"/>
          <w:szCs w:val="20"/>
          <w:lang w:val="en-IE"/>
        </w:rPr>
        <w:t>we need to address normality here as you know: paying attention to skews, symmetry, tails…</w:t>
      </w:r>
    </w:p>
    <w:p w14:paraId="2B4F5736" w14:textId="4A40A232" w:rsidR="00255A8C" w:rsidRDefault="00255A8C" w:rsidP="00EE46BC">
      <w:pPr>
        <w:tabs>
          <w:tab w:val="left" w:pos="2983"/>
        </w:tabs>
        <w:rPr>
          <w:rFonts w:cs="Courier New"/>
          <w:szCs w:val="20"/>
          <w:lang w:val="en-IE"/>
        </w:rPr>
      </w:pPr>
      <w:r>
        <w:rPr>
          <w:rFonts w:cs="Courier New"/>
          <w:b/>
          <w:bCs/>
          <w:szCs w:val="20"/>
          <w:lang w:val="en-IE"/>
        </w:rPr>
        <w:t xml:space="preserve">3-. QQ-plots: </w:t>
      </w:r>
      <w:r>
        <w:rPr>
          <w:rFonts w:cs="Courier New"/>
          <w:szCs w:val="20"/>
          <w:lang w:val="en-IE"/>
        </w:rPr>
        <w:t>looking at substantial departures and if the fit a straight line…</w:t>
      </w:r>
    </w:p>
    <w:p w14:paraId="2C9B3706" w14:textId="7E3C1AF0" w:rsidR="00AC698A" w:rsidRDefault="00AC698A" w:rsidP="00EE46BC">
      <w:pPr>
        <w:tabs>
          <w:tab w:val="left" w:pos="2983"/>
        </w:tabs>
        <w:rPr>
          <w:rFonts w:cs="Courier New"/>
          <w:szCs w:val="20"/>
          <w:lang w:val="en-IE"/>
        </w:rPr>
      </w:pPr>
      <w:r>
        <w:rPr>
          <w:rFonts w:cs="Courier New"/>
          <w:b/>
          <w:bCs/>
          <w:szCs w:val="20"/>
          <w:lang w:val="en-IE"/>
        </w:rPr>
        <w:t xml:space="preserve">4-. Shapiro Test (do not rely on these too much): </w:t>
      </w:r>
      <w:r>
        <w:rPr>
          <w:rFonts w:cs="Courier New"/>
          <w:szCs w:val="20"/>
          <w:lang w:val="en-IE"/>
        </w:rPr>
        <w:t>if the p-value is large is normal and if not is not normal…</w:t>
      </w:r>
    </w:p>
    <w:p w14:paraId="62E266C4" w14:textId="015F2EE4" w:rsidR="00AC698A" w:rsidRDefault="00AC698A" w:rsidP="00EE46BC">
      <w:pPr>
        <w:tabs>
          <w:tab w:val="left" w:pos="2983"/>
        </w:tabs>
        <w:rPr>
          <w:rFonts w:cs="Courier New"/>
          <w:b/>
          <w:bCs/>
          <w:szCs w:val="20"/>
          <w:lang w:val="en-IE"/>
        </w:rPr>
      </w:pPr>
    </w:p>
    <w:p w14:paraId="3B96876B" w14:textId="398E1C06" w:rsidR="00AC698A" w:rsidRDefault="00AC698A" w:rsidP="00EE46BC">
      <w:pPr>
        <w:tabs>
          <w:tab w:val="left" w:pos="2983"/>
        </w:tabs>
        <w:rPr>
          <w:rFonts w:cs="Courier New"/>
          <w:b/>
          <w:bCs/>
          <w:szCs w:val="20"/>
          <w:lang w:val="en-IE"/>
        </w:rPr>
      </w:pPr>
      <w:r>
        <w:rPr>
          <w:rFonts w:cs="Courier New"/>
          <w:b/>
          <w:bCs/>
          <w:szCs w:val="20"/>
          <w:lang w:val="en-IE"/>
        </w:rPr>
        <w:t>How to assess equal variance</w:t>
      </w:r>
    </w:p>
    <w:p w14:paraId="1BD5EA73" w14:textId="10977AC4" w:rsidR="00AC698A" w:rsidRPr="004F2FDA" w:rsidRDefault="00AC698A" w:rsidP="00EE46BC">
      <w:pPr>
        <w:tabs>
          <w:tab w:val="left" w:pos="2983"/>
        </w:tabs>
        <w:rPr>
          <w:rFonts w:cs="Courier New"/>
          <w:color w:val="FF0000"/>
          <w:szCs w:val="20"/>
          <w:lang w:val="en-IE"/>
        </w:rPr>
      </w:pPr>
      <w:r>
        <w:rPr>
          <w:rFonts w:cs="Courier New"/>
          <w:b/>
          <w:bCs/>
          <w:szCs w:val="20"/>
          <w:lang w:val="en-IE"/>
        </w:rPr>
        <w:t xml:space="preserve">1-. Barlett’s test: </w:t>
      </w:r>
      <w:r>
        <w:rPr>
          <w:rFonts w:cs="Courier New"/>
          <w:szCs w:val="20"/>
          <w:lang w:val="en-IE"/>
        </w:rPr>
        <w:t>if p is large then equal variance if p is small not equal variance.</w:t>
      </w:r>
      <w:r w:rsidR="004F2FDA">
        <w:rPr>
          <w:rFonts w:cs="Courier New"/>
          <w:szCs w:val="20"/>
          <w:lang w:val="en-IE"/>
        </w:rPr>
        <w:t xml:space="preserve"> </w:t>
      </w:r>
      <w:r w:rsidR="004F2FDA">
        <w:rPr>
          <w:rFonts w:cs="Courier New"/>
          <w:color w:val="FF0000"/>
          <w:szCs w:val="20"/>
          <w:lang w:val="en-IE"/>
        </w:rPr>
        <w:t>We do not need to differenciate classes over here</w:t>
      </w:r>
    </w:p>
    <w:p w14:paraId="18971C59" w14:textId="4D8800F5" w:rsidR="00AC698A" w:rsidRDefault="00AC698A" w:rsidP="00AC698A">
      <w:pPr>
        <w:tabs>
          <w:tab w:val="left" w:pos="2983"/>
        </w:tabs>
        <w:rPr>
          <w:rFonts w:cs="Courier New"/>
          <w:szCs w:val="20"/>
          <w:lang w:val="en-IE"/>
        </w:rPr>
      </w:pPr>
      <w:r w:rsidRPr="00AC698A">
        <w:rPr>
          <w:rFonts w:cs="Courier New"/>
          <w:szCs w:val="20"/>
          <w:lang w:val="en-IE"/>
        </w:rPr>
        <w:t>for(j in 1:4){pri</w:t>
      </w:r>
      <w:r>
        <w:rPr>
          <w:rFonts w:cs="Courier New"/>
          <w:szCs w:val="20"/>
          <w:lang w:val="en-IE"/>
        </w:rPr>
        <w:t>n</w:t>
      </w:r>
      <w:r w:rsidRPr="00AC698A">
        <w:rPr>
          <w:rFonts w:cs="Courier New"/>
          <w:szCs w:val="20"/>
          <w:lang w:val="en-IE"/>
        </w:rPr>
        <w:t xml:space="preserve">t( </w:t>
      </w:r>
      <w:r w:rsidRPr="00AC698A">
        <w:rPr>
          <w:rFonts w:cs="Courier New"/>
          <w:b/>
          <w:bCs/>
          <w:szCs w:val="20"/>
          <w:lang w:val="en-IE"/>
        </w:rPr>
        <w:t>bartlett.test</w:t>
      </w:r>
      <w:r w:rsidRPr="00AC698A">
        <w:rPr>
          <w:rFonts w:cs="Courier New"/>
          <w:szCs w:val="20"/>
          <w:lang w:val="en-IE"/>
        </w:rPr>
        <w:t>(dat[,j]~dat$Species)$p.value )}</w:t>
      </w:r>
    </w:p>
    <w:p w14:paraId="1A67D772" w14:textId="5B73C3AB" w:rsidR="00050EFA" w:rsidRDefault="00050EFA" w:rsidP="00AC698A">
      <w:pPr>
        <w:tabs>
          <w:tab w:val="left" w:pos="2983"/>
        </w:tabs>
        <w:rPr>
          <w:rFonts w:cs="Courier New"/>
          <w:szCs w:val="20"/>
          <w:lang w:val="en-IE"/>
        </w:rPr>
      </w:pPr>
      <w:r w:rsidRPr="00050EFA">
        <w:rPr>
          <w:rFonts w:cs="Courier New"/>
          <w:b/>
          <w:bCs/>
          <w:color w:val="FF0000"/>
          <w:szCs w:val="20"/>
          <w:lang w:val="en-IE"/>
        </w:rPr>
        <w:t xml:space="preserve">Note: </w:t>
      </w:r>
      <w:r>
        <w:rPr>
          <w:rFonts w:cs="Courier New"/>
          <w:szCs w:val="20"/>
          <w:lang w:val="en-IE"/>
        </w:rPr>
        <w:t>in this exercise in particular the assumptions were not verified but we continued fitting lda…</w:t>
      </w:r>
    </w:p>
    <w:p w14:paraId="03266AF7" w14:textId="77777777" w:rsidR="00050EFA" w:rsidRPr="00050EFA" w:rsidRDefault="00050EFA" w:rsidP="00AC698A">
      <w:pPr>
        <w:tabs>
          <w:tab w:val="left" w:pos="2983"/>
        </w:tabs>
        <w:rPr>
          <w:rFonts w:cs="Courier New"/>
          <w:szCs w:val="20"/>
          <w:lang w:val="en-IE"/>
        </w:rPr>
      </w:pPr>
    </w:p>
    <w:p w14:paraId="7599891F" w14:textId="1F996FCE" w:rsidR="00050EFA" w:rsidRDefault="00050EFA" w:rsidP="00AC698A">
      <w:pPr>
        <w:tabs>
          <w:tab w:val="left" w:pos="2983"/>
        </w:tabs>
        <w:rPr>
          <w:rFonts w:cs="Courier New"/>
          <w:b/>
          <w:bCs/>
          <w:szCs w:val="20"/>
          <w:lang w:val="en-IE"/>
        </w:rPr>
      </w:pPr>
      <w:r>
        <w:rPr>
          <w:rFonts w:cs="Courier New"/>
          <w:b/>
          <w:bCs/>
          <w:szCs w:val="20"/>
          <w:lang w:val="en-IE"/>
        </w:rPr>
        <w:t>Fitting LDA</w:t>
      </w:r>
    </w:p>
    <w:p w14:paraId="5C62F592" w14:textId="105FCDD9" w:rsidR="00050EFA" w:rsidRPr="00050EFA" w:rsidRDefault="00050EFA" w:rsidP="00AC698A">
      <w:pPr>
        <w:tabs>
          <w:tab w:val="left" w:pos="2983"/>
        </w:tabs>
        <w:rPr>
          <w:rFonts w:cs="Courier New"/>
          <w:szCs w:val="20"/>
          <w:lang w:val="en-IE"/>
        </w:rPr>
      </w:pPr>
      <w:r w:rsidRPr="00050EFA">
        <w:rPr>
          <w:rFonts w:cs="Courier New"/>
          <w:szCs w:val="20"/>
          <w:lang w:val="en-IE"/>
        </w:rPr>
        <w:t xml:space="preserve">lda.o = </w:t>
      </w:r>
      <w:r w:rsidRPr="00050EFA">
        <w:rPr>
          <w:rFonts w:cs="Courier New"/>
          <w:b/>
          <w:bCs/>
          <w:szCs w:val="20"/>
          <w:lang w:val="en-IE"/>
        </w:rPr>
        <w:t>lda</w:t>
      </w:r>
      <w:r w:rsidRPr="00050EFA">
        <w:rPr>
          <w:rFonts w:cs="Courier New"/>
          <w:szCs w:val="20"/>
          <w:lang w:val="en-IE"/>
        </w:rPr>
        <w:t>(Species~., data=dat)</w:t>
      </w:r>
    </w:p>
    <w:p w14:paraId="2363A638" w14:textId="07D33D8F" w:rsidR="00AC698A" w:rsidRDefault="00050EFA" w:rsidP="00EE46BC">
      <w:pPr>
        <w:tabs>
          <w:tab w:val="left" w:pos="2983"/>
        </w:tabs>
        <w:rPr>
          <w:rFonts w:cs="Courier New"/>
          <w:szCs w:val="20"/>
          <w:lang w:val="en-IE"/>
        </w:rPr>
      </w:pPr>
      <w:r w:rsidRPr="00050EFA">
        <w:rPr>
          <w:rFonts w:cs="Courier New"/>
          <w:szCs w:val="20"/>
          <w:lang w:val="en-IE"/>
        </w:rPr>
        <w:t>(lda.o)</w:t>
      </w:r>
    </w:p>
    <w:p w14:paraId="4DED3A2B" w14:textId="3E4D23D4" w:rsidR="00050EFA" w:rsidRDefault="00050EFA" w:rsidP="00EE46BC">
      <w:pPr>
        <w:tabs>
          <w:tab w:val="left" w:pos="2983"/>
        </w:tabs>
        <w:rPr>
          <w:rFonts w:cs="Courier New"/>
          <w:szCs w:val="20"/>
          <w:lang w:val="en-IE"/>
        </w:rPr>
      </w:pPr>
      <w:r>
        <w:rPr>
          <w:rFonts w:cs="Courier New"/>
          <w:szCs w:val="20"/>
          <w:lang w:val="en-IE"/>
        </w:rPr>
        <w:t>Gives us:</w:t>
      </w:r>
    </w:p>
    <w:p w14:paraId="306446B8" w14:textId="5E762C1D" w:rsidR="00050EFA" w:rsidRDefault="00050EFA" w:rsidP="00050EFA">
      <w:pPr>
        <w:pStyle w:val="ListParagraph"/>
        <w:numPr>
          <w:ilvl w:val="0"/>
          <w:numId w:val="1"/>
        </w:numPr>
        <w:tabs>
          <w:tab w:val="left" w:pos="2983"/>
        </w:tabs>
        <w:rPr>
          <w:rFonts w:cs="Courier New"/>
          <w:szCs w:val="20"/>
          <w:lang w:val="en-IE"/>
        </w:rPr>
      </w:pPr>
      <w:r>
        <w:rPr>
          <w:rFonts w:cs="Courier New"/>
          <w:szCs w:val="20"/>
          <w:lang w:val="en-IE"/>
        </w:rPr>
        <w:t xml:space="preserve">Probability for each class </w:t>
      </w:r>
    </w:p>
    <w:p w14:paraId="7687332B" w14:textId="1647C566" w:rsidR="00050EFA" w:rsidRDefault="00050EFA" w:rsidP="00050EFA">
      <w:pPr>
        <w:pStyle w:val="ListParagraph"/>
        <w:numPr>
          <w:ilvl w:val="0"/>
          <w:numId w:val="1"/>
        </w:numPr>
        <w:tabs>
          <w:tab w:val="left" w:pos="2983"/>
        </w:tabs>
        <w:rPr>
          <w:rFonts w:cs="Courier New"/>
          <w:szCs w:val="20"/>
          <w:lang w:val="en-IE"/>
        </w:rPr>
      </w:pPr>
      <w:r>
        <w:rPr>
          <w:rFonts w:cs="Courier New"/>
          <w:szCs w:val="20"/>
          <w:lang w:val="en-IE"/>
        </w:rPr>
        <w:t>Group means (if numerical)</w:t>
      </w:r>
    </w:p>
    <w:p w14:paraId="5A6C88E2" w14:textId="5D9168E0" w:rsidR="00050EFA" w:rsidRDefault="00050EFA" w:rsidP="00050EFA">
      <w:pPr>
        <w:pStyle w:val="ListParagraph"/>
        <w:numPr>
          <w:ilvl w:val="0"/>
          <w:numId w:val="1"/>
        </w:numPr>
        <w:tabs>
          <w:tab w:val="left" w:pos="2983"/>
        </w:tabs>
        <w:rPr>
          <w:rFonts w:cs="Courier New"/>
          <w:szCs w:val="20"/>
          <w:lang w:val="en-IE"/>
        </w:rPr>
      </w:pPr>
      <w:r>
        <w:rPr>
          <w:rFonts w:cs="Courier New"/>
          <w:szCs w:val="20"/>
          <w:lang w:val="en-IE"/>
        </w:rPr>
        <w:t>Coefficient of linear discriminant</w:t>
      </w:r>
    </w:p>
    <w:p w14:paraId="2E713C48" w14:textId="415F42B0" w:rsidR="00050EFA" w:rsidRDefault="00050EFA" w:rsidP="00050EFA">
      <w:pPr>
        <w:tabs>
          <w:tab w:val="left" w:pos="2983"/>
        </w:tabs>
        <w:rPr>
          <w:rFonts w:cs="Courier New"/>
          <w:szCs w:val="20"/>
          <w:lang w:val="en-IE"/>
        </w:rPr>
      </w:pPr>
    </w:p>
    <w:p w14:paraId="7E8E3CEA" w14:textId="04E166C1" w:rsidR="00030DF2" w:rsidRDefault="00C95647" w:rsidP="00050EFA">
      <w:pPr>
        <w:tabs>
          <w:tab w:val="left" w:pos="2983"/>
        </w:tabs>
        <w:rPr>
          <w:rFonts w:cs="Courier New"/>
          <w:b/>
          <w:bCs/>
          <w:szCs w:val="20"/>
          <w:lang w:val="en-IE"/>
        </w:rPr>
      </w:pPr>
      <w:r>
        <w:rPr>
          <w:rFonts w:cs="Courier New"/>
          <w:b/>
          <w:bCs/>
          <w:szCs w:val="20"/>
          <w:lang w:val="en-IE"/>
        </w:rPr>
        <w:t>How to get pred</w:t>
      </w:r>
      <w:r w:rsidR="00F67C88">
        <w:rPr>
          <w:rFonts w:cs="Courier New"/>
          <w:b/>
          <w:bCs/>
          <w:szCs w:val="20"/>
          <w:lang w:val="en-IE"/>
        </w:rPr>
        <w:t>ict</w:t>
      </w:r>
      <w:r>
        <w:rPr>
          <w:rFonts w:cs="Courier New"/>
          <w:b/>
          <w:bCs/>
          <w:szCs w:val="20"/>
          <w:lang w:val="en-IE"/>
        </w:rPr>
        <w:t xml:space="preserve"> </w:t>
      </w:r>
    </w:p>
    <w:p w14:paraId="28A9BBB7" w14:textId="77777777" w:rsidR="00F67C88" w:rsidRPr="00F67C88" w:rsidRDefault="00F67C88" w:rsidP="00F67C88">
      <w:pPr>
        <w:tabs>
          <w:tab w:val="left" w:pos="2983"/>
        </w:tabs>
        <w:rPr>
          <w:rFonts w:cs="Courier New"/>
          <w:szCs w:val="20"/>
          <w:lang w:val="en-IE"/>
        </w:rPr>
      </w:pPr>
      <w:r w:rsidRPr="00F67C88">
        <w:rPr>
          <w:rFonts w:cs="Courier New"/>
          <w:szCs w:val="20"/>
          <w:lang w:val="en-IE"/>
        </w:rPr>
        <w:t>lda.p = predict(lda.o, newdata=dat.test)</w:t>
      </w:r>
    </w:p>
    <w:p w14:paraId="12931B2C" w14:textId="3CE15141" w:rsidR="00F67C88" w:rsidRDefault="00F67C88" w:rsidP="00F67C88">
      <w:pPr>
        <w:tabs>
          <w:tab w:val="left" w:pos="2983"/>
        </w:tabs>
        <w:rPr>
          <w:rFonts w:cs="Courier New"/>
          <w:szCs w:val="20"/>
          <w:lang w:val="en-IE"/>
        </w:rPr>
      </w:pPr>
      <w:r w:rsidRPr="00F67C88">
        <w:rPr>
          <w:rFonts w:cs="Courier New"/>
          <w:szCs w:val="20"/>
          <w:lang w:val="en-IE"/>
        </w:rPr>
        <w:lastRenderedPageBreak/>
        <w:t>names(lda.p)</w:t>
      </w:r>
    </w:p>
    <w:p w14:paraId="2AF6EF2D" w14:textId="544E6618" w:rsidR="00C368E3" w:rsidRDefault="00C368E3" w:rsidP="00C368E3">
      <w:pPr>
        <w:pStyle w:val="ListParagraph"/>
        <w:numPr>
          <w:ilvl w:val="0"/>
          <w:numId w:val="8"/>
        </w:numPr>
        <w:tabs>
          <w:tab w:val="left" w:pos="2983"/>
        </w:tabs>
        <w:rPr>
          <w:rFonts w:cs="Courier New"/>
          <w:szCs w:val="20"/>
          <w:lang w:val="en-IE"/>
        </w:rPr>
      </w:pPr>
      <w:r w:rsidRPr="00130D04">
        <w:rPr>
          <w:rFonts w:cs="Courier New"/>
          <w:b/>
          <w:bCs/>
          <w:szCs w:val="20"/>
          <w:lang w:val="en-IE"/>
        </w:rPr>
        <w:t>Lda.p$class</w:t>
      </w:r>
      <w:r>
        <w:rPr>
          <w:rFonts w:cs="Courier New"/>
          <w:szCs w:val="20"/>
          <w:lang w:val="en-IE"/>
        </w:rPr>
        <w:t>: contains the classes predicted</w:t>
      </w:r>
    </w:p>
    <w:p w14:paraId="5EAF8D72" w14:textId="0EB2F1B0" w:rsidR="00C368E3" w:rsidRPr="00C368E3" w:rsidRDefault="00C368E3" w:rsidP="00C368E3">
      <w:pPr>
        <w:pStyle w:val="ListParagraph"/>
        <w:numPr>
          <w:ilvl w:val="0"/>
          <w:numId w:val="8"/>
        </w:numPr>
        <w:tabs>
          <w:tab w:val="left" w:pos="2983"/>
        </w:tabs>
        <w:rPr>
          <w:rFonts w:cs="Courier New"/>
          <w:szCs w:val="20"/>
          <w:lang w:val="en-IE"/>
        </w:rPr>
      </w:pPr>
      <w:r w:rsidRPr="00130D04">
        <w:rPr>
          <w:rFonts w:cs="Courier New"/>
          <w:b/>
          <w:bCs/>
          <w:szCs w:val="20"/>
          <w:lang w:val="en-IE"/>
        </w:rPr>
        <w:t>Lda.p$posterior</w:t>
      </w:r>
      <w:r>
        <w:rPr>
          <w:rFonts w:cs="Courier New"/>
          <w:szCs w:val="20"/>
          <w:lang w:val="en-IE"/>
        </w:rPr>
        <w:t xml:space="preserve"> : contains an array of probabilities</w:t>
      </w:r>
    </w:p>
    <w:p w14:paraId="13EB1716" w14:textId="77777777" w:rsidR="00C368E3" w:rsidRPr="00F67C88" w:rsidRDefault="00C368E3" w:rsidP="00F67C88">
      <w:pPr>
        <w:tabs>
          <w:tab w:val="left" w:pos="2983"/>
        </w:tabs>
        <w:rPr>
          <w:rFonts w:cs="Courier New"/>
          <w:b/>
          <w:bCs/>
          <w:szCs w:val="20"/>
          <w:lang w:val="en-IE"/>
        </w:rPr>
      </w:pPr>
    </w:p>
    <w:p w14:paraId="30862999" w14:textId="70FF5DC1" w:rsidR="00F67C88" w:rsidRPr="00F67C88" w:rsidRDefault="00F67C88" w:rsidP="00F67C88">
      <w:pPr>
        <w:tabs>
          <w:tab w:val="left" w:pos="2983"/>
        </w:tabs>
        <w:rPr>
          <w:rFonts w:cs="Courier New"/>
          <w:b/>
          <w:bCs/>
          <w:szCs w:val="20"/>
          <w:lang w:val="en-IE"/>
        </w:rPr>
      </w:pPr>
      <w:r w:rsidRPr="00F67C88">
        <w:rPr>
          <w:rFonts w:cs="Courier New"/>
          <w:b/>
          <w:bCs/>
          <w:szCs w:val="20"/>
          <w:lang w:val="en-IE"/>
        </w:rPr>
        <w:t>Confusionmatrix</w:t>
      </w:r>
    </w:p>
    <w:p w14:paraId="25F6986B" w14:textId="77777777" w:rsidR="00F67C88" w:rsidRPr="00F67C88" w:rsidRDefault="00F67C88" w:rsidP="00F67C88">
      <w:pPr>
        <w:tabs>
          <w:tab w:val="left" w:pos="2983"/>
        </w:tabs>
        <w:rPr>
          <w:rFonts w:cs="Courier New"/>
          <w:szCs w:val="20"/>
          <w:lang w:val="en-IE"/>
        </w:rPr>
      </w:pPr>
      <w:r w:rsidRPr="00F67C88">
        <w:rPr>
          <w:rFonts w:cs="Courier New"/>
          <w:szCs w:val="20"/>
          <w:lang w:val="en-IE"/>
        </w:rPr>
        <w:t>(tb = table(</w:t>
      </w:r>
      <w:r w:rsidRPr="00F67C88">
        <w:rPr>
          <w:rFonts w:cs="Courier New"/>
          <w:b/>
          <w:bCs/>
          <w:szCs w:val="20"/>
          <w:lang w:val="en-IE"/>
        </w:rPr>
        <w:t>lda.p$class</w:t>
      </w:r>
      <w:r w:rsidRPr="00F67C88">
        <w:rPr>
          <w:rFonts w:cs="Courier New"/>
          <w:szCs w:val="20"/>
          <w:lang w:val="en-IE"/>
        </w:rPr>
        <w:t>, dat.test$Species))</w:t>
      </w:r>
    </w:p>
    <w:p w14:paraId="7EF138DC" w14:textId="05AAEC91" w:rsidR="00F67C88" w:rsidRDefault="00F67C88" w:rsidP="00F67C88">
      <w:pPr>
        <w:tabs>
          <w:tab w:val="left" w:pos="2983"/>
        </w:tabs>
        <w:rPr>
          <w:rFonts w:cs="Courier New"/>
          <w:szCs w:val="20"/>
          <w:lang w:val="en-IE"/>
        </w:rPr>
      </w:pPr>
      <w:r>
        <w:rPr>
          <w:rFonts w:cs="Courier New"/>
          <w:szCs w:val="20"/>
          <w:lang w:val="en-IE"/>
        </w:rPr>
        <w:t xml:space="preserve">Accuracy = </w:t>
      </w:r>
      <w:r w:rsidRPr="00F67C88">
        <w:rPr>
          <w:rFonts w:cs="Courier New"/>
          <w:szCs w:val="20"/>
          <w:lang w:val="en-IE"/>
        </w:rPr>
        <w:t>sum(diag(tb))/sum(tb)</w:t>
      </w:r>
    </w:p>
    <w:p w14:paraId="094226B5" w14:textId="77777777" w:rsidR="00A87A76" w:rsidRPr="00F67C88" w:rsidRDefault="00A87A76" w:rsidP="00F67C88">
      <w:pPr>
        <w:tabs>
          <w:tab w:val="left" w:pos="2983"/>
        </w:tabs>
        <w:rPr>
          <w:rFonts w:cs="Courier New"/>
          <w:szCs w:val="20"/>
          <w:lang w:val="en-IE"/>
        </w:rPr>
      </w:pPr>
    </w:p>
    <w:p w14:paraId="57D5F5CF" w14:textId="5462634F" w:rsidR="00F67C88" w:rsidRPr="00F67C88" w:rsidRDefault="00F67C88" w:rsidP="00F67C88">
      <w:pPr>
        <w:tabs>
          <w:tab w:val="left" w:pos="2983"/>
        </w:tabs>
        <w:rPr>
          <w:rFonts w:cs="Courier New"/>
          <w:szCs w:val="20"/>
          <w:lang w:val="en-IE"/>
        </w:rPr>
      </w:pPr>
      <w:r w:rsidRPr="00F67C88">
        <w:rPr>
          <w:rFonts w:cs="Courier New"/>
          <w:szCs w:val="20"/>
          <w:lang w:val="en-IE"/>
        </w:rPr>
        <w:t># or</w:t>
      </w:r>
    </w:p>
    <w:p w14:paraId="21911642" w14:textId="4643E402" w:rsidR="00C95647" w:rsidRPr="00F67C88" w:rsidRDefault="00F67C88" w:rsidP="00F67C88">
      <w:pPr>
        <w:tabs>
          <w:tab w:val="left" w:pos="2983"/>
        </w:tabs>
        <w:rPr>
          <w:rFonts w:cs="Courier New"/>
          <w:szCs w:val="20"/>
          <w:lang w:val="en-IE"/>
        </w:rPr>
      </w:pPr>
      <w:r w:rsidRPr="00F67C88">
        <w:rPr>
          <w:rFonts w:cs="Courier New"/>
          <w:szCs w:val="20"/>
          <w:lang w:val="en-IE"/>
        </w:rPr>
        <w:t>confusionMatrix(</w:t>
      </w:r>
      <w:r w:rsidRPr="00F67C88">
        <w:rPr>
          <w:rFonts w:cs="Courier New"/>
          <w:b/>
          <w:bCs/>
          <w:szCs w:val="20"/>
          <w:lang w:val="en-IE"/>
        </w:rPr>
        <w:t>lda.p$class</w:t>
      </w:r>
      <w:r w:rsidRPr="00F67C88">
        <w:rPr>
          <w:rFonts w:cs="Courier New"/>
          <w:szCs w:val="20"/>
          <w:lang w:val="en-IE"/>
        </w:rPr>
        <w:t>, reference = dat.test[,'Species'])</w:t>
      </w:r>
    </w:p>
    <w:p w14:paraId="3637B258" w14:textId="77777777" w:rsidR="004F32B1" w:rsidRPr="00030DF2" w:rsidRDefault="004F32B1" w:rsidP="00050EFA">
      <w:pPr>
        <w:tabs>
          <w:tab w:val="left" w:pos="2983"/>
        </w:tabs>
        <w:rPr>
          <w:rFonts w:cs="Courier New"/>
          <w:b/>
          <w:bCs/>
          <w:szCs w:val="20"/>
          <w:lang w:val="en-IE"/>
        </w:rPr>
      </w:pPr>
    </w:p>
    <w:p w14:paraId="076664F7" w14:textId="5ADD9DB7" w:rsidR="00AC698A" w:rsidRPr="00F67C88" w:rsidRDefault="00F67C88" w:rsidP="00EE46BC">
      <w:pPr>
        <w:tabs>
          <w:tab w:val="left" w:pos="2983"/>
        </w:tabs>
        <w:rPr>
          <w:rFonts w:cs="Courier New"/>
          <w:b/>
          <w:bCs/>
          <w:sz w:val="24"/>
          <w:szCs w:val="24"/>
          <w:u w:val="single"/>
          <w:lang w:val="en-IE"/>
        </w:rPr>
      </w:pPr>
      <w:r w:rsidRPr="00F67C88">
        <w:rPr>
          <w:rFonts w:cs="Courier New"/>
          <w:b/>
          <w:bCs/>
          <w:sz w:val="24"/>
          <w:szCs w:val="24"/>
          <w:u w:val="single"/>
          <w:lang w:val="en-IE"/>
        </w:rPr>
        <w:t>5-. Quadratic Discriminator Analysis (QDA)</w:t>
      </w:r>
    </w:p>
    <w:p w14:paraId="0C98C9A0" w14:textId="55C50A0B" w:rsidR="00EE46BC" w:rsidRPr="00F67C88" w:rsidRDefault="00F67C88" w:rsidP="00EE46BC">
      <w:pPr>
        <w:tabs>
          <w:tab w:val="left" w:pos="2983"/>
        </w:tabs>
        <w:rPr>
          <w:rFonts w:cs="Courier New"/>
          <w:b/>
          <w:bCs/>
          <w:color w:val="FF0000"/>
          <w:szCs w:val="20"/>
          <w:lang w:val="en-IE"/>
        </w:rPr>
      </w:pPr>
      <w:r w:rsidRPr="00F67C88">
        <w:rPr>
          <w:rFonts w:cs="Courier New"/>
          <w:b/>
          <w:bCs/>
          <w:color w:val="FF0000"/>
          <w:szCs w:val="20"/>
          <w:lang w:val="en-IE"/>
        </w:rPr>
        <w:t>Note: more robus than LDA when LDA assumptions fail</w:t>
      </w:r>
    </w:p>
    <w:p w14:paraId="2A79AD23" w14:textId="77777777" w:rsidR="00F67C88" w:rsidRPr="00F67C88" w:rsidRDefault="00F67C88" w:rsidP="00F67C88">
      <w:pPr>
        <w:tabs>
          <w:tab w:val="left" w:pos="2983"/>
        </w:tabs>
        <w:rPr>
          <w:rFonts w:cs="Courier New"/>
          <w:szCs w:val="20"/>
          <w:lang w:val="en-IE"/>
        </w:rPr>
      </w:pPr>
      <w:r w:rsidRPr="00F67C88">
        <w:rPr>
          <w:rFonts w:cs="Courier New"/>
          <w:szCs w:val="20"/>
          <w:lang w:val="en-IE"/>
        </w:rPr>
        <w:t># QDA:</w:t>
      </w:r>
    </w:p>
    <w:p w14:paraId="18F3DB87" w14:textId="77777777" w:rsidR="00F67C88" w:rsidRPr="00F67C88" w:rsidRDefault="00F67C88" w:rsidP="00F67C88">
      <w:pPr>
        <w:tabs>
          <w:tab w:val="left" w:pos="2983"/>
        </w:tabs>
        <w:rPr>
          <w:rFonts w:cs="Courier New"/>
          <w:szCs w:val="20"/>
          <w:lang w:val="en-IE"/>
        </w:rPr>
      </w:pPr>
      <w:r w:rsidRPr="00F67C88">
        <w:rPr>
          <w:rFonts w:cs="Courier New"/>
          <w:szCs w:val="20"/>
          <w:lang w:val="en-IE"/>
        </w:rPr>
        <w:t>qda.o = qda(Species~., data=dat.train)</w:t>
      </w:r>
    </w:p>
    <w:p w14:paraId="5E398C47" w14:textId="77777777" w:rsidR="00F67C88" w:rsidRPr="00F67C88" w:rsidRDefault="00F67C88" w:rsidP="00F67C88">
      <w:pPr>
        <w:tabs>
          <w:tab w:val="left" w:pos="2983"/>
        </w:tabs>
        <w:rPr>
          <w:rFonts w:cs="Courier New"/>
          <w:szCs w:val="20"/>
          <w:lang w:val="en-IE"/>
        </w:rPr>
      </w:pPr>
      <w:r w:rsidRPr="00F67C88">
        <w:rPr>
          <w:rFonts w:cs="Courier New"/>
          <w:szCs w:val="20"/>
          <w:lang w:val="en-IE"/>
        </w:rPr>
        <w:t>qda.p = predict(qda.o, newdata=dat.test)</w:t>
      </w:r>
    </w:p>
    <w:p w14:paraId="60C76F82" w14:textId="77777777" w:rsidR="00F67C88" w:rsidRPr="00F67C88" w:rsidRDefault="00F67C88" w:rsidP="00F67C88">
      <w:pPr>
        <w:tabs>
          <w:tab w:val="left" w:pos="2983"/>
        </w:tabs>
        <w:rPr>
          <w:rFonts w:cs="Courier New"/>
          <w:szCs w:val="20"/>
          <w:lang w:val="en-IE"/>
        </w:rPr>
      </w:pPr>
      <w:r w:rsidRPr="00F67C88">
        <w:rPr>
          <w:rFonts w:cs="Courier New"/>
          <w:szCs w:val="20"/>
          <w:lang w:val="en-IE"/>
        </w:rPr>
        <w:t>(tb = table(qda.p$class, dat.test$Species))</w:t>
      </w:r>
    </w:p>
    <w:p w14:paraId="5E0DC7C2" w14:textId="77777777" w:rsidR="00F67C88" w:rsidRPr="00F67C88" w:rsidRDefault="00F67C88" w:rsidP="00F67C88">
      <w:pPr>
        <w:tabs>
          <w:tab w:val="left" w:pos="2983"/>
        </w:tabs>
        <w:rPr>
          <w:rFonts w:cs="Courier New"/>
          <w:szCs w:val="20"/>
          <w:lang w:val="en-IE"/>
        </w:rPr>
      </w:pPr>
      <w:r w:rsidRPr="00F67C88">
        <w:rPr>
          <w:rFonts w:cs="Courier New"/>
          <w:szCs w:val="20"/>
          <w:lang w:val="en-IE"/>
        </w:rPr>
        <w:t>sum(diag(tb))/sum(tb)</w:t>
      </w:r>
    </w:p>
    <w:p w14:paraId="51B54F24" w14:textId="77777777" w:rsidR="00F67C88" w:rsidRPr="00F67C88" w:rsidRDefault="00F67C88" w:rsidP="00F67C88">
      <w:pPr>
        <w:tabs>
          <w:tab w:val="left" w:pos="2983"/>
        </w:tabs>
        <w:rPr>
          <w:rFonts w:cs="Courier New"/>
          <w:szCs w:val="20"/>
          <w:lang w:val="en-IE"/>
        </w:rPr>
      </w:pPr>
    </w:p>
    <w:p w14:paraId="33AA06F9" w14:textId="77777777" w:rsidR="00F67C88" w:rsidRPr="00F67C88" w:rsidRDefault="00F67C88" w:rsidP="00F67C88">
      <w:pPr>
        <w:tabs>
          <w:tab w:val="left" w:pos="2983"/>
        </w:tabs>
        <w:rPr>
          <w:rFonts w:cs="Courier New"/>
          <w:szCs w:val="20"/>
          <w:lang w:val="en-IE"/>
        </w:rPr>
      </w:pPr>
      <w:r w:rsidRPr="00F67C88">
        <w:rPr>
          <w:rFonts w:cs="Courier New"/>
          <w:szCs w:val="20"/>
          <w:lang w:val="en-IE"/>
        </w:rPr>
        <w:t># or</w:t>
      </w:r>
    </w:p>
    <w:p w14:paraId="1CDA51B4" w14:textId="77777777" w:rsidR="00F67C88" w:rsidRPr="00F67C88" w:rsidRDefault="00F67C88" w:rsidP="00F67C88">
      <w:pPr>
        <w:tabs>
          <w:tab w:val="left" w:pos="2983"/>
        </w:tabs>
        <w:rPr>
          <w:rFonts w:cs="Courier New"/>
          <w:szCs w:val="20"/>
          <w:lang w:val="en-IE"/>
        </w:rPr>
      </w:pPr>
    </w:p>
    <w:p w14:paraId="3E7BEDD3" w14:textId="22C4B740" w:rsidR="00284848" w:rsidRDefault="00F67C88" w:rsidP="00F67C88">
      <w:pPr>
        <w:tabs>
          <w:tab w:val="left" w:pos="2983"/>
        </w:tabs>
        <w:rPr>
          <w:rFonts w:cs="Courier New"/>
          <w:szCs w:val="20"/>
          <w:lang w:val="en-IE"/>
        </w:rPr>
      </w:pPr>
      <w:r w:rsidRPr="00F67C88">
        <w:rPr>
          <w:rFonts w:cs="Courier New"/>
          <w:szCs w:val="20"/>
          <w:lang w:val="en-IE"/>
        </w:rPr>
        <w:t>confusionMatrix(qda.p$class, dat.test[,'Species'])</w:t>
      </w:r>
    </w:p>
    <w:p w14:paraId="6FB6C426" w14:textId="518FE4F5" w:rsidR="000F18A5" w:rsidRDefault="000F18A5" w:rsidP="00F67C88">
      <w:pPr>
        <w:tabs>
          <w:tab w:val="left" w:pos="2983"/>
        </w:tabs>
        <w:rPr>
          <w:rFonts w:cs="Courier New"/>
          <w:szCs w:val="20"/>
          <w:lang w:val="en-IE"/>
        </w:rPr>
      </w:pPr>
    </w:p>
    <w:p w14:paraId="184F6E49" w14:textId="3A46B3D9" w:rsidR="000F18A5" w:rsidRDefault="000F18A5" w:rsidP="00F67C88">
      <w:pPr>
        <w:tabs>
          <w:tab w:val="left" w:pos="2983"/>
        </w:tabs>
        <w:rPr>
          <w:rFonts w:cs="Courier New"/>
          <w:szCs w:val="20"/>
          <w:lang w:val="en-IE"/>
        </w:rPr>
      </w:pPr>
    </w:p>
    <w:p w14:paraId="456E50B1" w14:textId="341A6D5E" w:rsidR="000F18A5" w:rsidRDefault="000F18A5" w:rsidP="00F67C88">
      <w:pPr>
        <w:tabs>
          <w:tab w:val="left" w:pos="2983"/>
        </w:tabs>
        <w:rPr>
          <w:rFonts w:cs="Courier New"/>
          <w:szCs w:val="20"/>
          <w:lang w:val="en-IE"/>
        </w:rPr>
      </w:pPr>
    </w:p>
    <w:p w14:paraId="74E28B88" w14:textId="320FDF30" w:rsidR="000F18A5" w:rsidRDefault="000F18A5" w:rsidP="00F67C88">
      <w:pPr>
        <w:tabs>
          <w:tab w:val="left" w:pos="2983"/>
        </w:tabs>
        <w:rPr>
          <w:rFonts w:cs="Courier New"/>
          <w:szCs w:val="20"/>
          <w:lang w:val="en-IE"/>
        </w:rPr>
      </w:pPr>
    </w:p>
    <w:p w14:paraId="25F1F4CE" w14:textId="4E49376F" w:rsidR="000F18A5" w:rsidRDefault="000F18A5" w:rsidP="00F67C88">
      <w:pPr>
        <w:tabs>
          <w:tab w:val="left" w:pos="2983"/>
        </w:tabs>
        <w:rPr>
          <w:rFonts w:cs="Courier New"/>
          <w:szCs w:val="20"/>
          <w:lang w:val="en-IE"/>
        </w:rPr>
      </w:pPr>
    </w:p>
    <w:p w14:paraId="69E08ACB" w14:textId="6639760B" w:rsidR="000F18A5" w:rsidRDefault="000F18A5" w:rsidP="00F67C88">
      <w:pPr>
        <w:tabs>
          <w:tab w:val="left" w:pos="2983"/>
        </w:tabs>
        <w:rPr>
          <w:rFonts w:cs="Courier New"/>
          <w:szCs w:val="20"/>
          <w:lang w:val="en-IE"/>
        </w:rPr>
      </w:pPr>
    </w:p>
    <w:p w14:paraId="45727E34" w14:textId="5460748B" w:rsidR="000F18A5" w:rsidRDefault="000F18A5" w:rsidP="00F67C88">
      <w:pPr>
        <w:tabs>
          <w:tab w:val="left" w:pos="2983"/>
        </w:tabs>
        <w:rPr>
          <w:rFonts w:cs="Courier New"/>
          <w:szCs w:val="20"/>
          <w:lang w:val="en-IE"/>
        </w:rPr>
      </w:pPr>
    </w:p>
    <w:p w14:paraId="1363E8AB" w14:textId="7AE1985F" w:rsidR="000F18A5" w:rsidRDefault="000F18A5" w:rsidP="00F67C88">
      <w:pPr>
        <w:tabs>
          <w:tab w:val="left" w:pos="2983"/>
        </w:tabs>
        <w:rPr>
          <w:rFonts w:cs="Courier New"/>
          <w:szCs w:val="20"/>
          <w:lang w:val="en-IE"/>
        </w:rPr>
      </w:pPr>
    </w:p>
    <w:p w14:paraId="3B9F73D1" w14:textId="6F2AE3C7" w:rsidR="000F18A5" w:rsidRDefault="000F18A5" w:rsidP="00F67C88">
      <w:pPr>
        <w:tabs>
          <w:tab w:val="left" w:pos="2983"/>
        </w:tabs>
        <w:rPr>
          <w:rFonts w:cs="Courier New"/>
          <w:szCs w:val="20"/>
          <w:lang w:val="en-IE"/>
        </w:rPr>
      </w:pPr>
    </w:p>
    <w:p w14:paraId="5B7134BD" w14:textId="210122C9" w:rsidR="000F18A5" w:rsidRDefault="000F18A5" w:rsidP="00F67C88">
      <w:pPr>
        <w:tabs>
          <w:tab w:val="left" w:pos="2983"/>
        </w:tabs>
        <w:rPr>
          <w:rFonts w:cs="Courier New"/>
          <w:szCs w:val="20"/>
          <w:lang w:val="en-IE"/>
        </w:rPr>
      </w:pPr>
    </w:p>
    <w:p w14:paraId="43A0309E" w14:textId="7375EEB1" w:rsidR="000F18A5" w:rsidRDefault="000F18A5" w:rsidP="00F67C88">
      <w:pPr>
        <w:tabs>
          <w:tab w:val="left" w:pos="2983"/>
        </w:tabs>
        <w:rPr>
          <w:rFonts w:cs="Courier New"/>
          <w:szCs w:val="20"/>
          <w:lang w:val="en-IE"/>
        </w:rPr>
      </w:pPr>
    </w:p>
    <w:p w14:paraId="0E52FF94" w14:textId="21238D3C" w:rsidR="000F18A5" w:rsidRDefault="000F18A5" w:rsidP="00F67C88">
      <w:pPr>
        <w:tabs>
          <w:tab w:val="left" w:pos="2983"/>
        </w:tabs>
        <w:rPr>
          <w:rFonts w:cs="Courier New"/>
          <w:szCs w:val="20"/>
          <w:lang w:val="en-IE"/>
        </w:rPr>
      </w:pPr>
    </w:p>
    <w:p w14:paraId="6BEE00AC" w14:textId="249CCA6F" w:rsidR="000F18A5" w:rsidRDefault="000F18A5" w:rsidP="00F67C88">
      <w:pPr>
        <w:tabs>
          <w:tab w:val="left" w:pos="2983"/>
        </w:tabs>
        <w:rPr>
          <w:rFonts w:cs="Courier New"/>
          <w:szCs w:val="20"/>
          <w:lang w:val="en-IE"/>
        </w:rPr>
      </w:pPr>
    </w:p>
    <w:p w14:paraId="60828A6A" w14:textId="512983C8" w:rsidR="000F18A5" w:rsidRPr="005466DB" w:rsidRDefault="000F18A5" w:rsidP="000A6C8E">
      <w:pPr>
        <w:rPr>
          <w:rFonts w:cs="Courier New"/>
          <w:b/>
          <w:bCs/>
          <w:sz w:val="28"/>
          <w:u w:val="single"/>
          <w:lang w:val="en-IE"/>
        </w:rPr>
      </w:pPr>
    </w:p>
    <w:p w14:paraId="1898D09F" w14:textId="3988131E" w:rsidR="00284848" w:rsidRDefault="00284848" w:rsidP="00284848">
      <w:pPr>
        <w:tabs>
          <w:tab w:val="left" w:pos="2983"/>
        </w:tabs>
        <w:rPr>
          <w:rFonts w:cs="Courier New"/>
          <w:szCs w:val="20"/>
          <w:lang w:val="en-IE"/>
        </w:rPr>
      </w:pPr>
    </w:p>
    <w:p w14:paraId="7F96626A" w14:textId="5ADB2D8E" w:rsidR="001A06C7" w:rsidRPr="000558D7" w:rsidRDefault="001A06C7" w:rsidP="001A06C7">
      <w:pPr>
        <w:tabs>
          <w:tab w:val="left" w:pos="2983"/>
        </w:tabs>
        <w:rPr>
          <w:rFonts w:cs="Courier New"/>
          <w:i/>
          <w:iCs/>
          <w:sz w:val="24"/>
          <w:szCs w:val="24"/>
          <w:lang w:val="en-IE"/>
        </w:rPr>
      </w:pPr>
      <w:r>
        <w:rPr>
          <w:rFonts w:cs="Courier New"/>
          <w:b/>
          <w:bCs/>
          <w:sz w:val="24"/>
          <w:szCs w:val="24"/>
          <w:u w:val="single"/>
          <w:lang w:val="en-IE"/>
        </w:rPr>
        <w:t>6</w:t>
      </w:r>
      <w:r w:rsidRPr="00F67C88">
        <w:rPr>
          <w:rFonts w:cs="Courier New"/>
          <w:b/>
          <w:bCs/>
          <w:sz w:val="24"/>
          <w:szCs w:val="24"/>
          <w:u w:val="single"/>
          <w:lang w:val="en-IE"/>
        </w:rPr>
        <w:t xml:space="preserve">-. </w:t>
      </w:r>
      <w:r>
        <w:rPr>
          <w:rFonts w:cs="Courier New"/>
          <w:b/>
          <w:bCs/>
          <w:sz w:val="24"/>
          <w:szCs w:val="24"/>
          <w:u w:val="single"/>
          <w:lang w:val="en-IE"/>
        </w:rPr>
        <w:t>Decision Trees</w:t>
      </w:r>
      <w:r w:rsidR="000558D7">
        <w:rPr>
          <w:rFonts w:cs="Courier New"/>
          <w:b/>
          <w:bCs/>
          <w:sz w:val="24"/>
          <w:szCs w:val="24"/>
          <w:u w:val="single"/>
          <w:lang w:val="en-IE"/>
        </w:rPr>
        <w:t xml:space="preserve"> </w:t>
      </w:r>
      <w:r w:rsidR="000558D7">
        <w:rPr>
          <w:rFonts w:cs="Courier New"/>
          <w:i/>
          <w:iCs/>
          <w:sz w:val="24"/>
          <w:szCs w:val="24"/>
          <w:lang w:val="en-IE"/>
        </w:rPr>
        <w:t>(01_</w:t>
      </w:r>
      <w:r w:rsidR="00321000">
        <w:rPr>
          <w:rFonts w:cs="Courier New"/>
          <w:i/>
          <w:iCs/>
          <w:sz w:val="24"/>
          <w:szCs w:val="24"/>
          <w:lang w:val="en-IE"/>
        </w:rPr>
        <w:t>02_</w:t>
      </w:r>
      <w:r w:rsidR="000558D7">
        <w:rPr>
          <w:rFonts w:cs="Courier New"/>
          <w:i/>
          <w:iCs/>
          <w:sz w:val="24"/>
          <w:szCs w:val="24"/>
          <w:lang w:val="en-IE"/>
        </w:rPr>
        <w:t>Exercise Chp 4)</w:t>
      </w:r>
    </w:p>
    <w:p w14:paraId="345237F2" w14:textId="00FDD5B1" w:rsidR="00284848" w:rsidRDefault="000558D7" w:rsidP="00284848">
      <w:pPr>
        <w:tabs>
          <w:tab w:val="left" w:pos="2983"/>
        </w:tabs>
        <w:rPr>
          <w:rFonts w:cs="Courier New"/>
          <w:b/>
          <w:bCs/>
          <w:color w:val="FF0000"/>
          <w:szCs w:val="20"/>
          <w:lang w:val="en-IE"/>
        </w:rPr>
      </w:pPr>
      <w:r>
        <w:rPr>
          <w:rFonts w:cs="Courier New"/>
          <w:b/>
          <w:bCs/>
          <w:color w:val="FF0000"/>
          <w:szCs w:val="20"/>
          <w:lang w:val="en-IE"/>
        </w:rPr>
        <w:t>Note: Prunning might be requiered in some situations since trees tend to overfit (i.e. low biad large variance)</w:t>
      </w:r>
    </w:p>
    <w:p w14:paraId="24FB9A2E" w14:textId="2046D99D" w:rsidR="008E5AC3" w:rsidRDefault="008E5AC3" w:rsidP="00284848">
      <w:pPr>
        <w:tabs>
          <w:tab w:val="left" w:pos="2983"/>
        </w:tabs>
        <w:rPr>
          <w:rFonts w:cs="Courier New"/>
          <w:b/>
          <w:bCs/>
          <w:color w:val="FF0000"/>
          <w:szCs w:val="20"/>
          <w:lang w:val="en-IE"/>
        </w:rPr>
      </w:pPr>
      <w:r>
        <w:rPr>
          <w:rFonts w:cs="Courier New"/>
          <w:b/>
          <w:bCs/>
          <w:color w:val="FF0000"/>
          <w:szCs w:val="20"/>
          <w:lang w:val="en-IE"/>
        </w:rPr>
        <w:t>Note: as the trees grow more</w:t>
      </w:r>
      <w:r w:rsidR="00771058">
        <w:rPr>
          <w:rFonts w:cs="Courier New"/>
          <w:b/>
          <w:bCs/>
          <w:color w:val="FF0000"/>
          <w:szCs w:val="20"/>
          <w:lang w:val="en-IE"/>
        </w:rPr>
        <w:t>,</w:t>
      </w:r>
      <w:r>
        <w:rPr>
          <w:rFonts w:cs="Courier New"/>
          <w:b/>
          <w:bCs/>
          <w:color w:val="FF0000"/>
          <w:szCs w:val="20"/>
          <w:lang w:val="en-IE"/>
        </w:rPr>
        <w:t xml:space="preserve"> the more overfitting you will have</w:t>
      </w:r>
    </w:p>
    <w:p w14:paraId="70C411CD" w14:textId="2CEBEBD2" w:rsidR="00232016" w:rsidRDefault="00232016" w:rsidP="00284848">
      <w:pPr>
        <w:tabs>
          <w:tab w:val="left" w:pos="2983"/>
        </w:tabs>
        <w:rPr>
          <w:rFonts w:cs="Courier New"/>
          <w:b/>
          <w:bCs/>
          <w:color w:val="FF0000"/>
          <w:szCs w:val="20"/>
          <w:lang w:val="en-IE"/>
        </w:rPr>
      </w:pPr>
    </w:p>
    <w:p w14:paraId="71C2A4FD" w14:textId="65D4827C" w:rsidR="00232016" w:rsidRDefault="00232016" w:rsidP="00284848">
      <w:pPr>
        <w:tabs>
          <w:tab w:val="left" w:pos="2983"/>
        </w:tabs>
        <w:rPr>
          <w:rFonts w:cs="Courier New"/>
          <w:b/>
          <w:bCs/>
          <w:color w:val="000000" w:themeColor="text1"/>
          <w:szCs w:val="20"/>
          <w:lang w:val="en-IE"/>
        </w:rPr>
      </w:pPr>
      <w:r>
        <w:rPr>
          <w:rFonts w:cs="Courier New"/>
          <w:b/>
          <w:bCs/>
          <w:color w:val="000000" w:themeColor="text1"/>
          <w:szCs w:val="20"/>
          <w:lang w:val="en-IE"/>
        </w:rPr>
        <w:t>Library(tree)</w:t>
      </w:r>
    </w:p>
    <w:p w14:paraId="46708E9B" w14:textId="671BB503" w:rsidR="00A87A76" w:rsidRDefault="00A87A76" w:rsidP="00284848">
      <w:pPr>
        <w:tabs>
          <w:tab w:val="left" w:pos="2983"/>
        </w:tabs>
        <w:rPr>
          <w:rFonts w:cs="Courier New"/>
          <w:b/>
          <w:bCs/>
          <w:color w:val="000000" w:themeColor="text1"/>
          <w:szCs w:val="20"/>
          <w:lang w:val="en-IE"/>
        </w:rPr>
      </w:pPr>
    </w:p>
    <w:p w14:paraId="2CFC12BA" w14:textId="0375E84E" w:rsidR="00A87A76" w:rsidRPr="00D41DC7" w:rsidRDefault="00A87A76" w:rsidP="00284848">
      <w:pPr>
        <w:tabs>
          <w:tab w:val="left" w:pos="2983"/>
        </w:tabs>
        <w:rPr>
          <w:rFonts w:cs="Courier New"/>
          <w:b/>
          <w:bCs/>
          <w:color w:val="000000" w:themeColor="text1"/>
          <w:szCs w:val="20"/>
          <w:lang w:val="en-IE"/>
        </w:rPr>
      </w:pPr>
      <w:r w:rsidRPr="00D41DC7">
        <w:rPr>
          <w:rFonts w:cs="Courier New"/>
          <w:b/>
          <w:bCs/>
          <w:color w:val="000000" w:themeColor="text1"/>
          <w:szCs w:val="20"/>
          <w:lang w:val="en-IE"/>
        </w:rPr>
        <w:t>How to code a tree</w:t>
      </w:r>
    </w:p>
    <w:p w14:paraId="1415E441" w14:textId="461074DD" w:rsidR="00D41DC7" w:rsidRPr="00D41DC7" w:rsidRDefault="00D41DC7" w:rsidP="00D41DC7">
      <w:pPr>
        <w:tabs>
          <w:tab w:val="left" w:pos="2983"/>
        </w:tabs>
        <w:rPr>
          <w:rFonts w:cs="Courier New"/>
          <w:color w:val="000000" w:themeColor="text1"/>
          <w:szCs w:val="20"/>
          <w:lang w:val="en-IE"/>
        </w:rPr>
      </w:pPr>
      <w:r w:rsidRPr="00D41DC7">
        <w:rPr>
          <w:rFonts w:cs="Courier New"/>
          <w:color w:val="000000" w:themeColor="text1"/>
          <w:szCs w:val="20"/>
          <w:lang w:val="en-IE"/>
        </w:rPr>
        <w:t xml:space="preserve">tree.out = tree(High~., data = </w:t>
      </w:r>
      <w:r>
        <w:rPr>
          <w:rFonts w:cs="Courier New"/>
          <w:color w:val="000000" w:themeColor="text1"/>
          <w:szCs w:val="20"/>
          <w:lang w:val="en-IE"/>
        </w:rPr>
        <w:t>dat</w:t>
      </w:r>
      <w:r w:rsidRPr="00D41DC7">
        <w:rPr>
          <w:rFonts w:cs="Courier New"/>
          <w:color w:val="000000" w:themeColor="text1"/>
          <w:szCs w:val="20"/>
          <w:lang w:val="en-IE"/>
        </w:rPr>
        <w:t>,</w:t>
      </w:r>
      <w:r w:rsidR="005A2248">
        <w:rPr>
          <w:rFonts w:cs="Courier New"/>
          <w:color w:val="000000" w:themeColor="text1"/>
          <w:szCs w:val="20"/>
          <w:lang w:val="en-IE"/>
        </w:rPr>
        <w:t xml:space="preserve"> </w:t>
      </w:r>
      <w:r w:rsidR="005A2248" w:rsidRPr="005A2248">
        <w:rPr>
          <w:rFonts w:cs="Courier New"/>
          <w:b/>
          <w:bCs/>
          <w:color w:val="000000" w:themeColor="text1"/>
          <w:szCs w:val="20"/>
          <w:lang w:val="en-IE"/>
        </w:rPr>
        <w:t xml:space="preserve">subset </w:t>
      </w:r>
      <w:r w:rsidR="005A2248">
        <w:rPr>
          <w:rFonts w:cs="Courier New"/>
          <w:color w:val="000000" w:themeColor="text1"/>
          <w:szCs w:val="20"/>
          <w:lang w:val="en-IE"/>
        </w:rPr>
        <w:t>= i.train,</w:t>
      </w:r>
    </w:p>
    <w:p w14:paraId="7332F9ED" w14:textId="794C4B5C" w:rsidR="00A87A76" w:rsidRPr="00A87A76" w:rsidRDefault="00D41DC7" w:rsidP="00D41DC7">
      <w:pPr>
        <w:tabs>
          <w:tab w:val="left" w:pos="2983"/>
        </w:tabs>
        <w:rPr>
          <w:rFonts w:cs="Courier New"/>
          <w:color w:val="000000" w:themeColor="text1"/>
          <w:szCs w:val="20"/>
          <w:lang w:val="en-IE"/>
        </w:rPr>
      </w:pPr>
      <w:r w:rsidRPr="00D41DC7">
        <w:rPr>
          <w:rFonts w:cs="Courier New"/>
          <w:color w:val="000000" w:themeColor="text1"/>
          <w:szCs w:val="20"/>
          <w:lang w:val="en-IE"/>
        </w:rPr>
        <w:t xml:space="preserve">                na.action = na.pass</w:t>
      </w:r>
      <w:r>
        <w:rPr>
          <w:rFonts w:cs="Courier New"/>
          <w:color w:val="000000" w:themeColor="text1"/>
          <w:szCs w:val="20"/>
          <w:lang w:val="en-IE"/>
        </w:rPr>
        <w:t xml:space="preserve"> # if you need to omit Nas</w:t>
      </w:r>
      <w:r w:rsidRPr="00D41DC7">
        <w:rPr>
          <w:rFonts w:cs="Courier New"/>
          <w:color w:val="000000" w:themeColor="text1"/>
          <w:szCs w:val="20"/>
          <w:lang w:val="en-IE"/>
        </w:rPr>
        <w:t>)</w:t>
      </w:r>
    </w:p>
    <w:p w14:paraId="4B15003C" w14:textId="7EF3FAFC" w:rsidR="00232016" w:rsidRDefault="00232016" w:rsidP="00284848">
      <w:pPr>
        <w:tabs>
          <w:tab w:val="left" w:pos="2983"/>
        </w:tabs>
        <w:rPr>
          <w:rFonts w:cs="Courier New"/>
          <w:b/>
          <w:bCs/>
          <w:color w:val="000000" w:themeColor="text1"/>
          <w:szCs w:val="20"/>
          <w:lang w:val="en-IE"/>
        </w:rPr>
      </w:pPr>
    </w:p>
    <w:p w14:paraId="70F08B68" w14:textId="5200AE03" w:rsidR="00D41DC7" w:rsidRDefault="00D41DC7" w:rsidP="00284848">
      <w:pPr>
        <w:tabs>
          <w:tab w:val="left" w:pos="2983"/>
        </w:tabs>
        <w:rPr>
          <w:rFonts w:cs="Courier New"/>
          <w:b/>
          <w:bCs/>
          <w:color w:val="000000" w:themeColor="text1"/>
          <w:szCs w:val="20"/>
          <w:lang w:val="en-IE"/>
        </w:rPr>
      </w:pPr>
      <w:r>
        <w:rPr>
          <w:rFonts w:cs="Courier New"/>
          <w:b/>
          <w:bCs/>
          <w:color w:val="000000" w:themeColor="text1"/>
          <w:szCs w:val="20"/>
          <w:lang w:val="en-IE"/>
        </w:rPr>
        <w:t>Summary</w:t>
      </w:r>
    </w:p>
    <w:p w14:paraId="37BADEAA" w14:textId="245523AE" w:rsidR="00D41DC7" w:rsidRDefault="00D41DC7" w:rsidP="00284848">
      <w:pPr>
        <w:tabs>
          <w:tab w:val="left" w:pos="2983"/>
        </w:tabs>
        <w:rPr>
          <w:rFonts w:cs="Courier New"/>
          <w:color w:val="000000" w:themeColor="text1"/>
          <w:szCs w:val="20"/>
          <w:lang w:val="en-IE"/>
        </w:rPr>
      </w:pPr>
      <w:r>
        <w:rPr>
          <w:rFonts w:cs="Courier New"/>
          <w:color w:val="000000" w:themeColor="text1"/>
          <w:szCs w:val="20"/>
          <w:lang w:val="en-IE"/>
        </w:rPr>
        <w:t>summary(tree.out) gives you:</w:t>
      </w:r>
    </w:p>
    <w:p w14:paraId="714694FD" w14:textId="77777777" w:rsidR="008141D1" w:rsidRDefault="008141D1" w:rsidP="00284848">
      <w:pPr>
        <w:tabs>
          <w:tab w:val="left" w:pos="2983"/>
        </w:tabs>
        <w:rPr>
          <w:rFonts w:cs="Courier New"/>
          <w:color w:val="000000" w:themeColor="text1"/>
          <w:szCs w:val="20"/>
          <w:lang w:val="en-IE"/>
        </w:rPr>
      </w:pPr>
    </w:p>
    <w:p w14:paraId="26679956" w14:textId="75C036EF" w:rsidR="00D41DC7" w:rsidRDefault="008141D1" w:rsidP="00D41DC7">
      <w:pPr>
        <w:pStyle w:val="ListParagraph"/>
        <w:numPr>
          <w:ilvl w:val="0"/>
          <w:numId w:val="4"/>
        </w:numPr>
        <w:tabs>
          <w:tab w:val="left" w:pos="2983"/>
        </w:tabs>
        <w:rPr>
          <w:rFonts w:cs="Courier New"/>
          <w:color w:val="000000" w:themeColor="text1"/>
          <w:szCs w:val="20"/>
          <w:lang w:val="en-IE"/>
        </w:rPr>
      </w:pPr>
      <w:r w:rsidRPr="008141D1">
        <w:rPr>
          <w:rFonts w:cs="Courier New"/>
          <w:b/>
          <w:bCs/>
          <w:color w:val="000000" w:themeColor="text1"/>
          <w:szCs w:val="20"/>
          <w:lang w:val="en-IE"/>
        </w:rPr>
        <w:t xml:space="preserve">Misclassification </w:t>
      </w:r>
      <w:r>
        <w:rPr>
          <w:rFonts w:cs="Courier New"/>
          <w:color w:val="000000" w:themeColor="text1"/>
          <w:szCs w:val="20"/>
          <w:lang w:val="en-IE"/>
        </w:rPr>
        <w:t>error</w:t>
      </w:r>
    </w:p>
    <w:p w14:paraId="6A086D4D" w14:textId="1FC4C036" w:rsidR="008141D1" w:rsidRDefault="008141D1" w:rsidP="00D41DC7">
      <w:pPr>
        <w:pStyle w:val="ListParagraph"/>
        <w:numPr>
          <w:ilvl w:val="0"/>
          <w:numId w:val="4"/>
        </w:numPr>
        <w:tabs>
          <w:tab w:val="left" w:pos="2983"/>
        </w:tabs>
        <w:rPr>
          <w:rFonts w:cs="Courier New"/>
          <w:b/>
          <w:bCs/>
          <w:color w:val="000000" w:themeColor="text1"/>
          <w:szCs w:val="20"/>
          <w:lang w:val="en-IE"/>
        </w:rPr>
      </w:pPr>
      <w:r w:rsidRPr="008141D1">
        <w:rPr>
          <w:rFonts w:cs="Courier New"/>
          <w:b/>
          <w:bCs/>
          <w:color w:val="000000" w:themeColor="text1"/>
          <w:szCs w:val="20"/>
          <w:lang w:val="en-IE"/>
        </w:rPr>
        <w:t>Names of variables used</w:t>
      </w:r>
    </w:p>
    <w:p w14:paraId="5A0EADA2" w14:textId="2FE5779A" w:rsidR="008141D1" w:rsidRDefault="008141D1" w:rsidP="00D41DC7">
      <w:pPr>
        <w:pStyle w:val="ListParagraph"/>
        <w:numPr>
          <w:ilvl w:val="0"/>
          <w:numId w:val="4"/>
        </w:numPr>
        <w:tabs>
          <w:tab w:val="left" w:pos="2983"/>
        </w:tabs>
        <w:rPr>
          <w:rFonts w:cs="Courier New"/>
          <w:color w:val="000000" w:themeColor="text1"/>
          <w:szCs w:val="20"/>
          <w:lang w:val="en-IE"/>
        </w:rPr>
      </w:pPr>
      <w:r w:rsidRPr="008141D1">
        <w:rPr>
          <w:rFonts w:cs="Courier New"/>
          <w:color w:val="000000" w:themeColor="text1"/>
          <w:szCs w:val="20"/>
          <w:lang w:val="en-IE"/>
        </w:rPr>
        <w:t>Number of terminal nodes</w:t>
      </w:r>
      <w:r>
        <w:rPr>
          <w:rFonts w:cs="Courier New"/>
          <w:color w:val="000000" w:themeColor="text1"/>
          <w:szCs w:val="20"/>
          <w:lang w:val="en-IE"/>
        </w:rPr>
        <w:t>/leaf nodes</w:t>
      </w:r>
    </w:p>
    <w:p w14:paraId="112A0DD0" w14:textId="7D3B1199" w:rsidR="008E5AC3" w:rsidRDefault="008E5AC3" w:rsidP="008E5AC3">
      <w:pPr>
        <w:tabs>
          <w:tab w:val="left" w:pos="2983"/>
        </w:tabs>
        <w:rPr>
          <w:rFonts w:cs="Courier New"/>
          <w:b/>
          <w:bCs/>
          <w:color w:val="000000" w:themeColor="text1"/>
          <w:szCs w:val="20"/>
          <w:lang w:val="en-IE"/>
        </w:rPr>
      </w:pPr>
    </w:p>
    <w:p w14:paraId="5E1F2460" w14:textId="4A8D03F2" w:rsidR="008E5AC3" w:rsidRDefault="008E5AC3" w:rsidP="008E5AC3">
      <w:pPr>
        <w:tabs>
          <w:tab w:val="left" w:pos="2983"/>
        </w:tabs>
        <w:rPr>
          <w:rFonts w:cs="Courier New"/>
          <w:b/>
          <w:bCs/>
          <w:color w:val="000000" w:themeColor="text1"/>
          <w:szCs w:val="20"/>
          <w:lang w:val="en-IE"/>
        </w:rPr>
      </w:pPr>
      <w:r>
        <w:rPr>
          <w:rFonts w:cs="Courier New"/>
          <w:b/>
          <w:bCs/>
          <w:color w:val="000000" w:themeColor="text1"/>
          <w:szCs w:val="20"/>
          <w:lang w:val="en-IE"/>
        </w:rPr>
        <w:t>Plot a tree</w:t>
      </w:r>
    </w:p>
    <w:p w14:paraId="1EDD28B1" w14:textId="05ED4ADC" w:rsidR="008E5AC3" w:rsidRDefault="008E5AC3" w:rsidP="008E5AC3">
      <w:pPr>
        <w:tabs>
          <w:tab w:val="left" w:pos="2983"/>
        </w:tabs>
        <w:rPr>
          <w:rFonts w:cs="Courier New"/>
          <w:color w:val="000000" w:themeColor="text1"/>
          <w:szCs w:val="20"/>
          <w:lang w:val="en-IE"/>
        </w:rPr>
      </w:pPr>
      <w:r>
        <w:rPr>
          <w:rFonts w:cs="Courier New"/>
          <w:color w:val="000000" w:themeColor="text1"/>
          <w:szCs w:val="20"/>
          <w:lang w:val="en-IE"/>
        </w:rPr>
        <w:t>plot(tree.out) # Will plot the edges and structure of tree</w:t>
      </w:r>
    </w:p>
    <w:p w14:paraId="7B5D8B39" w14:textId="3AE6EFCD" w:rsidR="008E5AC3" w:rsidRDefault="008E5AC3" w:rsidP="008E5AC3">
      <w:pPr>
        <w:tabs>
          <w:tab w:val="left" w:pos="2983"/>
        </w:tabs>
        <w:rPr>
          <w:rFonts w:cs="Courier New"/>
          <w:color w:val="000000" w:themeColor="text1"/>
          <w:szCs w:val="20"/>
          <w:lang w:val="en-IE"/>
        </w:rPr>
      </w:pPr>
      <w:r>
        <w:rPr>
          <w:rFonts w:cs="Courier New"/>
          <w:color w:val="000000" w:themeColor="text1"/>
          <w:szCs w:val="20"/>
          <w:lang w:val="en-IE"/>
        </w:rPr>
        <w:t>text(tree.out, pretty = 0) # will set the names on top of each split</w:t>
      </w:r>
    </w:p>
    <w:p w14:paraId="6EDF69DE" w14:textId="59170E9C" w:rsidR="008E5AC3" w:rsidRPr="00771058" w:rsidRDefault="008E5AC3" w:rsidP="008E5AC3">
      <w:pPr>
        <w:tabs>
          <w:tab w:val="left" w:pos="2983"/>
        </w:tabs>
        <w:rPr>
          <w:rFonts w:cs="Courier New"/>
          <w:b/>
          <w:bCs/>
          <w:color w:val="000000" w:themeColor="text1"/>
          <w:sz w:val="22"/>
          <w:szCs w:val="22"/>
          <w:lang w:val="en-IE"/>
        </w:rPr>
      </w:pPr>
    </w:p>
    <w:p w14:paraId="649867D0" w14:textId="1DB5B199" w:rsidR="00771058" w:rsidRPr="00D64910" w:rsidRDefault="00771058" w:rsidP="008E5AC3">
      <w:pPr>
        <w:tabs>
          <w:tab w:val="left" w:pos="2983"/>
        </w:tabs>
        <w:rPr>
          <w:rFonts w:cs="Courier New"/>
          <w:b/>
          <w:bCs/>
          <w:color w:val="000000" w:themeColor="text1"/>
          <w:sz w:val="24"/>
          <w:szCs w:val="24"/>
          <w:u w:val="single"/>
          <w:lang w:val="en-IE"/>
        </w:rPr>
      </w:pPr>
      <w:r w:rsidRPr="00D64910">
        <w:rPr>
          <w:rFonts w:cs="Courier New"/>
          <w:b/>
          <w:bCs/>
          <w:color w:val="000000" w:themeColor="text1"/>
          <w:sz w:val="24"/>
          <w:szCs w:val="24"/>
          <w:u w:val="single"/>
          <w:lang w:val="en-IE"/>
        </w:rPr>
        <w:t xml:space="preserve">Pruning a tree </w:t>
      </w:r>
    </w:p>
    <w:p w14:paraId="5E6AF0AE" w14:textId="558899C5" w:rsidR="00D64910" w:rsidRPr="00D64910" w:rsidRDefault="00D64910" w:rsidP="008E5AC3">
      <w:pPr>
        <w:tabs>
          <w:tab w:val="left" w:pos="2983"/>
        </w:tabs>
        <w:rPr>
          <w:rFonts w:cs="Courier New"/>
          <w:b/>
          <w:bCs/>
          <w:color w:val="FF0000"/>
          <w:szCs w:val="20"/>
          <w:lang w:val="en-IE"/>
        </w:rPr>
      </w:pPr>
      <w:r w:rsidRPr="00D64910">
        <w:rPr>
          <w:rFonts w:cs="Courier New"/>
          <w:b/>
          <w:bCs/>
          <w:color w:val="FF0000"/>
          <w:szCs w:val="20"/>
          <w:lang w:val="en-IE"/>
        </w:rPr>
        <w:t>Note: we need to set a seed (if wanted) to get same results</w:t>
      </w:r>
    </w:p>
    <w:p w14:paraId="4B256D9C" w14:textId="30021A9E" w:rsidR="00771058" w:rsidRDefault="00771058" w:rsidP="008E5AC3">
      <w:pPr>
        <w:tabs>
          <w:tab w:val="left" w:pos="2983"/>
        </w:tabs>
        <w:rPr>
          <w:rFonts w:cs="Courier New"/>
          <w:b/>
          <w:bCs/>
          <w:color w:val="FF0000"/>
          <w:szCs w:val="20"/>
          <w:lang w:val="en-IE"/>
        </w:rPr>
      </w:pPr>
      <w:r w:rsidRPr="00771058">
        <w:rPr>
          <w:rFonts w:cs="Courier New"/>
          <w:b/>
          <w:bCs/>
          <w:color w:val="FF0000"/>
          <w:szCs w:val="20"/>
          <w:lang w:val="en-IE"/>
        </w:rPr>
        <w:t xml:space="preserve">Note: pruning reduces overfitting </w:t>
      </w:r>
    </w:p>
    <w:p w14:paraId="5BC3F8A3" w14:textId="41974090" w:rsidR="00047874" w:rsidRDefault="00047874" w:rsidP="008E5AC3">
      <w:pPr>
        <w:tabs>
          <w:tab w:val="left" w:pos="2983"/>
        </w:tabs>
        <w:rPr>
          <w:rFonts w:cs="Courier New"/>
          <w:b/>
          <w:bCs/>
          <w:color w:val="FF0000"/>
          <w:szCs w:val="20"/>
          <w:lang w:val="en-IE"/>
        </w:rPr>
      </w:pPr>
      <w:r>
        <w:rPr>
          <w:rFonts w:cs="Courier New"/>
          <w:b/>
          <w:bCs/>
          <w:color w:val="FF0000"/>
          <w:szCs w:val="20"/>
          <w:lang w:val="en-IE"/>
        </w:rPr>
        <w:t>Note: FUN = prune.misclass – classification</w:t>
      </w:r>
    </w:p>
    <w:p w14:paraId="3017F10A" w14:textId="4D8B800A" w:rsidR="00047874" w:rsidRDefault="00047874" w:rsidP="008E5AC3">
      <w:pPr>
        <w:tabs>
          <w:tab w:val="left" w:pos="2983"/>
        </w:tabs>
        <w:rPr>
          <w:rFonts w:cs="Courier New"/>
          <w:b/>
          <w:bCs/>
          <w:color w:val="FF0000"/>
          <w:szCs w:val="20"/>
          <w:lang w:val="en-IE"/>
        </w:rPr>
      </w:pPr>
      <w:r>
        <w:rPr>
          <w:rFonts w:cs="Courier New"/>
          <w:b/>
          <w:bCs/>
          <w:color w:val="FF0000"/>
          <w:szCs w:val="20"/>
          <w:lang w:val="en-IE"/>
        </w:rPr>
        <w:t xml:space="preserve">      FUN = Prune.tree - regression</w:t>
      </w:r>
    </w:p>
    <w:p w14:paraId="1E6B7457" w14:textId="6CBE71F6" w:rsidR="00771058" w:rsidRDefault="00771058" w:rsidP="00771058">
      <w:pPr>
        <w:tabs>
          <w:tab w:val="left" w:pos="2983"/>
        </w:tabs>
        <w:rPr>
          <w:rFonts w:cs="Courier New"/>
          <w:color w:val="000000" w:themeColor="text1"/>
          <w:szCs w:val="20"/>
          <w:lang w:val="en-IE"/>
        </w:rPr>
      </w:pPr>
      <w:r w:rsidRPr="00771058">
        <w:rPr>
          <w:rFonts w:cs="Courier New"/>
          <w:color w:val="000000" w:themeColor="text1"/>
          <w:szCs w:val="20"/>
          <w:lang w:val="en-IE"/>
        </w:rPr>
        <w:t xml:space="preserve">cv.CS = </w:t>
      </w:r>
      <w:r w:rsidRPr="00771058">
        <w:rPr>
          <w:rFonts w:cs="Courier New"/>
          <w:b/>
          <w:bCs/>
          <w:color w:val="000000" w:themeColor="text1"/>
          <w:szCs w:val="20"/>
          <w:lang w:val="en-IE"/>
        </w:rPr>
        <w:t>cv.tree</w:t>
      </w:r>
      <w:r w:rsidRPr="00771058">
        <w:rPr>
          <w:rFonts w:cs="Courier New"/>
          <w:color w:val="000000" w:themeColor="text1"/>
          <w:szCs w:val="20"/>
          <w:lang w:val="en-IE"/>
        </w:rPr>
        <w:t xml:space="preserve">(tree.out, </w:t>
      </w:r>
      <w:r w:rsidRPr="00047874">
        <w:rPr>
          <w:rFonts w:cs="Courier New"/>
          <w:b/>
          <w:bCs/>
          <w:color w:val="000000" w:themeColor="text1"/>
          <w:szCs w:val="20"/>
          <w:lang w:val="en-IE"/>
        </w:rPr>
        <w:t>FUN=prune.misclass</w:t>
      </w:r>
      <w:r w:rsidRPr="00771058">
        <w:rPr>
          <w:rFonts w:cs="Courier New"/>
          <w:color w:val="000000" w:themeColor="text1"/>
          <w:szCs w:val="20"/>
          <w:lang w:val="en-IE"/>
        </w:rPr>
        <w:t>)</w:t>
      </w:r>
    </w:p>
    <w:p w14:paraId="6126CF4B" w14:textId="77777777" w:rsidR="00D64910" w:rsidRPr="00771058" w:rsidRDefault="00D64910" w:rsidP="00771058">
      <w:pPr>
        <w:tabs>
          <w:tab w:val="left" w:pos="2983"/>
        </w:tabs>
        <w:rPr>
          <w:rFonts w:cs="Courier New"/>
          <w:color w:val="000000" w:themeColor="text1"/>
          <w:szCs w:val="20"/>
          <w:lang w:val="en-IE"/>
        </w:rPr>
      </w:pPr>
    </w:p>
    <w:p w14:paraId="1B5AE91A" w14:textId="331ED26A" w:rsidR="00771058" w:rsidRDefault="00771058" w:rsidP="00771058">
      <w:pPr>
        <w:tabs>
          <w:tab w:val="left" w:pos="2983"/>
        </w:tabs>
        <w:rPr>
          <w:rFonts w:cs="Courier New"/>
          <w:color w:val="000000" w:themeColor="text1"/>
          <w:szCs w:val="20"/>
          <w:lang w:val="en-IE"/>
        </w:rPr>
      </w:pPr>
      <w:r w:rsidRPr="00771058">
        <w:rPr>
          <w:rFonts w:cs="Courier New"/>
          <w:b/>
          <w:bCs/>
          <w:color w:val="000000" w:themeColor="text1"/>
          <w:szCs w:val="20"/>
          <w:lang w:val="en-IE"/>
        </w:rPr>
        <w:t>names</w:t>
      </w:r>
      <w:r w:rsidRPr="00771058">
        <w:rPr>
          <w:rFonts w:cs="Courier New"/>
          <w:color w:val="000000" w:themeColor="text1"/>
          <w:szCs w:val="20"/>
          <w:lang w:val="en-IE"/>
        </w:rPr>
        <w:t>(cv.CS)</w:t>
      </w:r>
    </w:p>
    <w:p w14:paraId="407AEA53" w14:textId="77777777" w:rsidR="00D64910" w:rsidRPr="00771058" w:rsidRDefault="00D64910" w:rsidP="00771058">
      <w:pPr>
        <w:tabs>
          <w:tab w:val="left" w:pos="2983"/>
        </w:tabs>
        <w:rPr>
          <w:rFonts w:cs="Courier New"/>
          <w:color w:val="000000" w:themeColor="text1"/>
          <w:szCs w:val="20"/>
          <w:lang w:val="en-IE"/>
        </w:rPr>
      </w:pPr>
    </w:p>
    <w:p w14:paraId="09AD4677" w14:textId="77777777" w:rsidR="00771058" w:rsidRPr="00771058" w:rsidRDefault="00771058" w:rsidP="00771058">
      <w:pPr>
        <w:tabs>
          <w:tab w:val="left" w:pos="2983"/>
        </w:tabs>
        <w:rPr>
          <w:rFonts w:cs="Courier New"/>
          <w:b/>
          <w:bCs/>
          <w:color w:val="000000" w:themeColor="text1"/>
          <w:szCs w:val="20"/>
          <w:lang w:val="en-IE"/>
        </w:rPr>
      </w:pPr>
      <w:r w:rsidRPr="00771058">
        <w:rPr>
          <w:rFonts w:cs="Courier New"/>
          <w:b/>
          <w:bCs/>
          <w:color w:val="000000" w:themeColor="text1"/>
          <w:szCs w:val="20"/>
          <w:lang w:val="en-IE"/>
        </w:rPr>
        <w:t># - size:</w:t>
      </w:r>
    </w:p>
    <w:p w14:paraId="6962D32C" w14:textId="4892644E" w:rsidR="00D64910" w:rsidRPr="00771058" w:rsidRDefault="00771058" w:rsidP="00771058">
      <w:pPr>
        <w:tabs>
          <w:tab w:val="left" w:pos="2983"/>
        </w:tabs>
        <w:rPr>
          <w:rFonts w:cs="Courier New"/>
          <w:color w:val="000000" w:themeColor="text1"/>
          <w:szCs w:val="20"/>
          <w:lang w:val="en-IE"/>
        </w:rPr>
      </w:pPr>
      <w:r w:rsidRPr="00771058">
        <w:rPr>
          <w:rFonts w:cs="Courier New"/>
          <w:color w:val="000000" w:themeColor="text1"/>
          <w:szCs w:val="20"/>
          <w:lang w:val="en-IE"/>
        </w:rPr>
        <w:t># number of terminal nodes in each tree in the cost-complexity pruning sequence.</w:t>
      </w:r>
    </w:p>
    <w:p w14:paraId="40008EB5" w14:textId="77777777" w:rsidR="00771058" w:rsidRPr="00771058" w:rsidRDefault="00771058" w:rsidP="00771058">
      <w:pPr>
        <w:tabs>
          <w:tab w:val="left" w:pos="2983"/>
        </w:tabs>
        <w:rPr>
          <w:rFonts w:cs="Courier New"/>
          <w:b/>
          <w:bCs/>
          <w:color w:val="000000" w:themeColor="text1"/>
          <w:szCs w:val="20"/>
          <w:lang w:val="en-IE"/>
        </w:rPr>
      </w:pPr>
      <w:r w:rsidRPr="00771058">
        <w:rPr>
          <w:rFonts w:cs="Courier New"/>
          <w:b/>
          <w:bCs/>
          <w:color w:val="000000" w:themeColor="text1"/>
          <w:szCs w:val="20"/>
          <w:lang w:val="en-IE"/>
        </w:rPr>
        <w:lastRenderedPageBreak/>
        <w:t># - deviance:</w:t>
      </w:r>
      <w:r w:rsidRPr="00771058">
        <w:rPr>
          <w:rFonts w:cs="Courier New"/>
          <w:b/>
          <w:bCs/>
          <w:color w:val="000000" w:themeColor="text1"/>
          <w:szCs w:val="20"/>
          <w:lang w:val="en-IE"/>
        </w:rPr>
        <w:tab/>
      </w:r>
    </w:p>
    <w:p w14:paraId="706F8852" w14:textId="77777777" w:rsidR="00771058" w:rsidRPr="00771058" w:rsidRDefault="00771058" w:rsidP="00771058">
      <w:pPr>
        <w:tabs>
          <w:tab w:val="left" w:pos="2983"/>
        </w:tabs>
        <w:rPr>
          <w:rFonts w:cs="Courier New"/>
          <w:color w:val="000000" w:themeColor="text1"/>
          <w:szCs w:val="20"/>
          <w:lang w:val="en-IE"/>
        </w:rPr>
      </w:pPr>
      <w:r w:rsidRPr="00771058">
        <w:rPr>
          <w:rFonts w:cs="Courier New"/>
          <w:color w:val="000000" w:themeColor="text1"/>
          <w:szCs w:val="20"/>
          <w:lang w:val="en-IE"/>
        </w:rPr>
        <w:t># total deviance of each tree in the cost-complexity pruning sequence.</w:t>
      </w:r>
    </w:p>
    <w:p w14:paraId="01CDB870" w14:textId="77777777" w:rsidR="00771058" w:rsidRPr="00771058" w:rsidRDefault="00771058" w:rsidP="00771058">
      <w:pPr>
        <w:tabs>
          <w:tab w:val="left" w:pos="2983"/>
        </w:tabs>
        <w:rPr>
          <w:rFonts w:cs="Courier New"/>
          <w:b/>
          <w:bCs/>
          <w:color w:val="000000" w:themeColor="text1"/>
          <w:szCs w:val="20"/>
          <w:lang w:val="en-IE"/>
        </w:rPr>
      </w:pPr>
      <w:r w:rsidRPr="00771058">
        <w:rPr>
          <w:rFonts w:cs="Courier New"/>
          <w:b/>
          <w:bCs/>
          <w:color w:val="000000" w:themeColor="text1"/>
          <w:szCs w:val="20"/>
          <w:lang w:val="en-IE"/>
        </w:rPr>
        <w:t># - k:</w:t>
      </w:r>
    </w:p>
    <w:p w14:paraId="7A345691" w14:textId="467C465F" w:rsidR="00771058" w:rsidRDefault="00771058" w:rsidP="00771058">
      <w:pPr>
        <w:tabs>
          <w:tab w:val="left" w:pos="2983"/>
        </w:tabs>
        <w:rPr>
          <w:rFonts w:cs="Courier New"/>
          <w:color w:val="000000" w:themeColor="text1"/>
          <w:szCs w:val="20"/>
          <w:lang w:val="en-IE"/>
        </w:rPr>
      </w:pPr>
      <w:r w:rsidRPr="00771058">
        <w:rPr>
          <w:rFonts w:cs="Courier New"/>
          <w:color w:val="000000" w:themeColor="text1"/>
          <w:szCs w:val="20"/>
          <w:lang w:val="en-IE"/>
        </w:rPr>
        <w:t># the value of the cost-complexity pruning parameter of each tree in the sequence.</w:t>
      </w:r>
    </w:p>
    <w:p w14:paraId="64257669" w14:textId="2CE9E400" w:rsidR="00D64910" w:rsidRDefault="00D64910" w:rsidP="00771058">
      <w:pPr>
        <w:tabs>
          <w:tab w:val="left" w:pos="2983"/>
        </w:tabs>
        <w:rPr>
          <w:rFonts w:cs="Courier New"/>
          <w:color w:val="000000" w:themeColor="text1"/>
          <w:szCs w:val="20"/>
          <w:lang w:val="en-IE"/>
        </w:rPr>
      </w:pPr>
    </w:p>
    <w:p w14:paraId="23DCA5D3" w14:textId="3CC345A6" w:rsidR="00D64910" w:rsidRDefault="00D64910" w:rsidP="00771058">
      <w:pPr>
        <w:tabs>
          <w:tab w:val="left" w:pos="2983"/>
        </w:tabs>
        <w:rPr>
          <w:rFonts w:cs="Courier New"/>
          <w:b/>
          <w:bCs/>
          <w:color w:val="000000" w:themeColor="text1"/>
          <w:szCs w:val="20"/>
          <w:lang w:val="en-IE"/>
        </w:rPr>
      </w:pPr>
      <w:r w:rsidRPr="00D64910">
        <w:rPr>
          <w:rFonts w:cs="Courier New"/>
          <w:b/>
          <w:bCs/>
          <w:color w:val="000000" w:themeColor="text1"/>
          <w:szCs w:val="20"/>
          <w:lang w:val="en-IE"/>
        </w:rPr>
        <w:t>Plotting size vs deviance</w:t>
      </w:r>
    </w:p>
    <w:p w14:paraId="6278DC54" w14:textId="77777777" w:rsidR="00D64910" w:rsidRPr="00D64910" w:rsidRDefault="00D64910" w:rsidP="00D64910">
      <w:pPr>
        <w:tabs>
          <w:tab w:val="left" w:pos="2983"/>
        </w:tabs>
        <w:rPr>
          <w:rFonts w:cs="Courier New"/>
          <w:color w:val="000000" w:themeColor="text1"/>
          <w:szCs w:val="20"/>
          <w:lang w:val="en-IE"/>
        </w:rPr>
      </w:pPr>
      <w:r w:rsidRPr="00D64910">
        <w:rPr>
          <w:rFonts w:cs="Courier New"/>
          <w:color w:val="000000" w:themeColor="text1"/>
          <w:szCs w:val="20"/>
          <w:lang w:val="en-IE"/>
        </w:rPr>
        <w:t>plot(cv.CS$size,cv.CS$dev,t='b')</w:t>
      </w:r>
    </w:p>
    <w:p w14:paraId="51A9626C" w14:textId="2AA452FF" w:rsidR="00D64910" w:rsidRDefault="00D64910" w:rsidP="00D64910">
      <w:pPr>
        <w:tabs>
          <w:tab w:val="left" w:pos="2983"/>
        </w:tabs>
        <w:rPr>
          <w:rFonts w:cs="Courier New"/>
          <w:color w:val="000000" w:themeColor="text1"/>
          <w:szCs w:val="20"/>
          <w:lang w:val="en-IE"/>
        </w:rPr>
      </w:pPr>
      <w:r w:rsidRPr="00D64910">
        <w:rPr>
          <w:rFonts w:cs="Courier New"/>
          <w:color w:val="000000" w:themeColor="text1"/>
          <w:szCs w:val="20"/>
          <w:lang w:val="en-IE"/>
        </w:rPr>
        <w:t>abline(v = cv.CS$size[which.min(cv.CS$dev)])</w:t>
      </w:r>
      <w:r>
        <w:rPr>
          <w:rFonts w:cs="Courier New"/>
          <w:color w:val="000000" w:themeColor="text1"/>
          <w:szCs w:val="20"/>
          <w:lang w:val="en-IE"/>
        </w:rPr>
        <w:t xml:space="preserve"> # Optimal pruning</w:t>
      </w:r>
    </w:p>
    <w:p w14:paraId="7D10D42E" w14:textId="77777777" w:rsidR="00D64910" w:rsidRDefault="00D64910" w:rsidP="00D64910">
      <w:pPr>
        <w:tabs>
          <w:tab w:val="left" w:pos="2983"/>
        </w:tabs>
        <w:rPr>
          <w:rFonts w:cs="Courier New"/>
          <w:color w:val="000000" w:themeColor="text1"/>
          <w:szCs w:val="20"/>
          <w:lang w:val="en-IE"/>
        </w:rPr>
      </w:pPr>
    </w:p>
    <w:p w14:paraId="2D418AB8" w14:textId="6FA511AF" w:rsidR="00D64910" w:rsidRPr="00D64910" w:rsidRDefault="00D64910" w:rsidP="00D64910">
      <w:pPr>
        <w:tabs>
          <w:tab w:val="left" w:pos="2983"/>
        </w:tabs>
        <w:rPr>
          <w:rFonts w:cs="Courier New"/>
          <w:b/>
          <w:bCs/>
          <w:color w:val="000000" w:themeColor="text1"/>
          <w:szCs w:val="20"/>
          <w:lang w:val="en-IE"/>
        </w:rPr>
      </w:pPr>
      <w:r w:rsidRPr="00D64910">
        <w:rPr>
          <w:rFonts w:cs="Courier New"/>
          <w:b/>
          <w:bCs/>
          <w:color w:val="000000" w:themeColor="text1"/>
          <w:szCs w:val="20"/>
          <w:lang w:val="en-IE"/>
        </w:rPr>
        <w:t xml:space="preserve">Plotting k vs deviance </w:t>
      </w:r>
    </w:p>
    <w:p w14:paraId="368BB413" w14:textId="09A8D6DC" w:rsidR="00D64910" w:rsidRDefault="00D64910" w:rsidP="00D64910">
      <w:pPr>
        <w:tabs>
          <w:tab w:val="left" w:pos="2983"/>
        </w:tabs>
        <w:rPr>
          <w:rFonts w:cs="Courier New"/>
          <w:color w:val="000000" w:themeColor="text1"/>
          <w:szCs w:val="20"/>
          <w:lang w:val="en-IE"/>
        </w:rPr>
      </w:pPr>
      <w:r w:rsidRPr="00D64910">
        <w:rPr>
          <w:rFonts w:cs="Courier New"/>
          <w:color w:val="000000" w:themeColor="text1"/>
          <w:szCs w:val="20"/>
          <w:lang w:val="en-IE"/>
        </w:rPr>
        <w:t>plot(cv.CS$k,cv.CS$dev,t='b')</w:t>
      </w:r>
    </w:p>
    <w:p w14:paraId="2D476A00" w14:textId="27BA3EB2" w:rsidR="00D64910" w:rsidRPr="00D64910" w:rsidRDefault="00D64910" w:rsidP="00D64910">
      <w:pPr>
        <w:tabs>
          <w:tab w:val="left" w:pos="2983"/>
        </w:tabs>
        <w:rPr>
          <w:rFonts w:cs="Courier New"/>
          <w:b/>
          <w:bCs/>
          <w:color w:val="000000" w:themeColor="text1"/>
          <w:szCs w:val="20"/>
          <w:lang w:val="en-IE"/>
        </w:rPr>
      </w:pPr>
    </w:p>
    <w:p w14:paraId="585F61E9" w14:textId="0491D3CF" w:rsidR="00D64910" w:rsidRDefault="00D64910" w:rsidP="00D64910">
      <w:pPr>
        <w:tabs>
          <w:tab w:val="left" w:pos="2983"/>
        </w:tabs>
        <w:rPr>
          <w:rFonts w:cs="Courier New"/>
          <w:color w:val="000000" w:themeColor="text1"/>
          <w:szCs w:val="20"/>
          <w:lang w:val="en-IE"/>
        </w:rPr>
      </w:pPr>
      <w:r w:rsidRPr="00D64910">
        <w:rPr>
          <w:rFonts w:cs="Courier New"/>
          <w:b/>
          <w:bCs/>
          <w:color w:val="000000" w:themeColor="text1"/>
          <w:szCs w:val="20"/>
          <w:lang w:val="en-IE"/>
        </w:rPr>
        <w:t>How to implement the pruning</w:t>
      </w:r>
      <w:r>
        <w:rPr>
          <w:rFonts w:cs="Courier New"/>
          <w:color w:val="000000" w:themeColor="text1"/>
          <w:szCs w:val="20"/>
          <w:lang w:val="en-IE"/>
        </w:rPr>
        <w:t xml:space="preserve"> :</w:t>
      </w:r>
    </w:p>
    <w:p w14:paraId="6977552F" w14:textId="77777777" w:rsidR="00D64910" w:rsidRPr="00D64910" w:rsidRDefault="00D64910" w:rsidP="00D64910">
      <w:pPr>
        <w:tabs>
          <w:tab w:val="left" w:pos="2983"/>
        </w:tabs>
        <w:rPr>
          <w:rFonts w:cs="Courier New"/>
          <w:color w:val="000000" w:themeColor="text1"/>
          <w:szCs w:val="20"/>
          <w:lang w:val="en-IE"/>
        </w:rPr>
      </w:pPr>
    </w:p>
    <w:p w14:paraId="3A5F37B2" w14:textId="2A5F665E" w:rsidR="00D64910" w:rsidRDefault="00D64910" w:rsidP="00D64910">
      <w:pPr>
        <w:pStyle w:val="ListParagraph"/>
        <w:numPr>
          <w:ilvl w:val="0"/>
          <w:numId w:val="5"/>
        </w:numPr>
        <w:tabs>
          <w:tab w:val="left" w:pos="2983"/>
        </w:tabs>
        <w:rPr>
          <w:rFonts w:cs="Courier New"/>
          <w:color w:val="000000" w:themeColor="text1"/>
          <w:szCs w:val="20"/>
          <w:lang w:val="en-IE"/>
        </w:rPr>
      </w:pPr>
      <w:r w:rsidRPr="00D64910">
        <w:rPr>
          <w:rFonts w:cs="Courier New"/>
          <w:color w:val="000000" w:themeColor="text1"/>
          <w:szCs w:val="20"/>
          <w:lang w:val="en-IE"/>
        </w:rPr>
        <w:t>use which.min(cv.CS$dev) to get the location of the optimum</w:t>
      </w:r>
    </w:p>
    <w:p w14:paraId="28E700C3" w14:textId="4114FFCC" w:rsidR="00D64910" w:rsidRDefault="00D64910" w:rsidP="00D64910">
      <w:pPr>
        <w:pStyle w:val="ListParagraph"/>
        <w:tabs>
          <w:tab w:val="left" w:pos="2983"/>
        </w:tabs>
        <w:rPr>
          <w:rFonts w:cs="Courier New"/>
          <w:color w:val="000000" w:themeColor="text1"/>
          <w:szCs w:val="20"/>
          <w:lang w:val="en-IE"/>
        </w:rPr>
      </w:pPr>
    </w:p>
    <w:p w14:paraId="5DA60F79" w14:textId="33302BAB" w:rsidR="00D64910" w:rsidRDefault="00D64910" w:rsidP="00D64910">
      <w:pPr>
        <w:pStyle w:val="ListParagraph"/>
        <w:tabs>
          <w:tab w:val="left" w:pos="2983"/>
        </w:tabs>
        <w:rPr>
          <w:rFonts w:cs="Courier New"/>
          <w:color w:val="000000" w:themeColor="text1"/>
          <w:szCs w:val="20"/>
          <w:lang w:val="en-IE"/>
        </w:rPr>
      </w:pPr>
      <w:r w:rsidRPr="00D64910">
        <w:rPr>
          <w:rFonts w:cs="Courier New"/>
          <w:color w:val="000000" w:themeColor="text1"/>
          <w:szCs w:val="20"/>
          <w:lang w:val="en-IE"/>
        </w:rPr>
        <w:t xml:space="preserve">opt.size = </w:t>
      </w:r>
      <w:r w:rsidRPr="00D64910">
        <w:rPr>
          <w:rFonts w:cs="Courier New"/>
          <w:b/>
          <w:bCs/>
          <w:color w:val="000000" w:themeColor="text1"/>
          <w:szCs w:val="20"/>
          <w:lang w:val="en-IE"/>
        </w:rPr>
        <w:t>cv.CS$size[which.min(cv.CS$dev)]</w:t>
      </w:r>
    </w:p>
    <w:p w14:paraId="5A081450" w14:textId="77777777" w:rsidR="00D64910" w:rsidRPr="00D64910" w:rsidRDefault="00D64910" w:rsidP="00D64910">
      <w:pPr>
        <w:pStyle w:val="ListParagraph"/>
        <w:tabs>
          <w:tab w:val="left" w:pos="2983"/>
        </w:tabs>
        <w:rPr>
          <w:rFonts w:cs="Courier New"/>
          <w:color w:val="000000" w:themeColor="text1"/>
          <w:szCs w:val="20"/>
          <w:lang w:val="en-IE"/>
        </w:rPr>
      </w:pPr>
    </w:p>
    <w:p w14:paraId="71E877FC" w14:textId="03002F10" w:rsidR="00D64910" w:rsidRDefault="00D64910" w:rsidP="00D64910">
      <w:pPr>
        <w:pStyle w:val="ListParagraph"/>
        <w:numPr>
          <w:ilvl w:val="0"/>
          <w:numId w:val="5"/>
        </w:numPr>
        <w:tabs>
          <w:tab w:val="left" w:pos="2983"/>
        </w:tabs>
        <w:rPr>
          <w:rFonts w:cs="Courier New"/>
          <w:color w:val="000000" w:themeColor="text1"/>
          <w:szCs w:val="20"/>
          <w:lang w:val="en-IE"/>
        </w:rPr>
      </w:pPr>
      <w:r w:rsidRPr="00D64910">
        <w:rPr>
          <w:rFonts w:cs="Courier New"/>
          <w:color w:val="000000" w:themeColor="text1"/>
          <w:szCs w:val="20"/>
          <w:lang w:val="en-IE"/>
        </w:rPr>
        <w:t>retrieve the corresponding tree size</w:t>
      </w:r>
    </w:p>
    <w:p w14:paraId="2D5069F6" w14:textId="7994F82D" w:rsidR="008E5AC3" w:rsidRDefault="00D64910" w:rsidP="00D64910">
      <w:pPr>
        <w:pStyle w:val="ListParagraph"/>
        <w:numPr>
          <w:ilvl w:val="0"/>
          <w:numId w:val="5"/>
        </w:numPr>
        <w:tabs>
          <w:tab w:val="left" w:pos="2983"/>
        </w:tabs>
        <w:rPr>
          <w:rFonts w:cs="Courier New"/>
          <w:color w:val="000000" w:themeColor="text1"/>
          <w:szCs w:val="20"/>
          <w:lang w:val="en-IE"/>
        </w:rPr>
      </w:pPr>
      <w:r w:rsidRPr="00D64910">
        <w:rPr>
          <w:rFonts w:cs="Courier New"/>
          <w:color w:val="000000" w:themeColor="text1"/>
          <w:szCs w:val="20"/>
          <w:lang w:val="en-IE"/>
        </w:rPr>
        <w:t>pass this information on to pruning function</w:t>
      </w:r>
    </w:p>
    <w:p w14:paraId="6301CF81" w14:textId="57827D20" w:rsidR="00836961" w:rsidRDefault="00836961" w:rsidP="00836961">
      <w:pPr>
        <w:pStyle w:val="ListParagraph"/>
        <w:tabs>
          <w:tab w:val="left" w:pos="2983"/>
        </w:tabs>
        <w:rPr>
          <w:rFonts w:cs="Courier New"/>
          <w:color w:val="000000" w:themeColor="text1"/>
          <w:szCs w:val="20"/>
          <w:lang w:val="en-IE"/>
        </w:rPr>
      </w:pPr>
    </w:p>
    <w:p w14:paraId="440718BB" w14:textId="5E3E21A6" w:rsidR="00836961" w:rsidRPr="00836961" w:rsidRDefault="00836961" w:rsidP="00836961">
      <w:pPr>
        <w:pStyle w:val="ListParagraph"/>
        <w:tabs>
          <w:tab w:val="left" w:pos="2983"/>
        </w:tabs>
        <w:rPr>
          <w:rFonts w:cs="Courier New"/>
          <w:b/>
          <w:bCs/>
          <w:color w:val="FF0000"/>
          <w:szCs w:val="20"/>
          <w:lang w:val="en-IE"/>
        </w:rPr>
      </w:pPr>
      <w:r w:rsidRPr="00836961">
        <w:rPr>
          <w:rFonts w:cs="Courier New"/>
          <w:b/>
          <w:bCs/>
          <w:color w:val="FF0000"/>
          <w:szCs w:val="20"/>
          <w:lang w:val="en-IE"/>
        </w:rPr>
        <w:t>Note: prune.tree for regression</w:t>
      </w:r>
    </w:p>
    <w:p w14:paraId="103C9069" w14:textId="0E992737" w:rsidR="00D64910" w:rsidRPr="00D64910" w:rsidRDefault="00D64910" w:rsidP="00D64910">
      <w:pPr>
        <w:tabs>
          <w:tab w:val="left" w:pos="2983"/>
        </w:tabs>
        <w:ind w:left="360"/>
        <w:rPr>
          <w:rFonts w:cs="Courier New"/>
          <w:color w:val="000000" w:themeColor="text1"/>
          <w:szCs w:val="20"/>
          <w:lang w:val="en-IE"/>
        </w:rPr>
      </w:pPr>
      <w:r>
        <w:rPr>
          <w:rFonts w:cs="Courier New"/>
          <w:color w:val="000000" w:themeColor="text1"/>
          <w:szCs w:val="20"/>
          <w:lang w:val="en-IE"/>
        </w:rPr>
        <w:t xml:space="preserve">   </w:t>
      </w:r>
      <w:r w:rsidRPr="00D64910">
        <w:rPr>
          <w:rFonts w:cs="Courier New"/>
          <w:color w:val="000000" w:themeColor="text1"/>
          <w:szCs w:val="20"/>
          <w:lang w:val="en-IE"/>
        </w:rPr>
        <w:t xml:space="preserve">ptree = </w:t>
      </w:r>
      <w:r w:rsidRPr="00D64910">
        <w:rPr>
          <w:rFonts w:cs="Courier New"/>
          <w:b/>
          <w:bCs/>
          <w:color w:val="000000" w:themeColor="text1"/>
          <w:szCs w:val="20"/>
          <w:lang w:val="en-IE"/>
        </w:rPr>
        <w:t>prune.misclass(tree.out, best=opt.size)</w:t>
      </w:r>
    </w:p>
    <w:p w14:paraId="703B1A71" w14:textId="540E7EE0" w:rsidR="000F18A5" w:rsidRDefault="000F18A5">
      <w:pPr>
        <w:rPr>
          <w:rFonts w:cs="Courier New"/>
          <w:b/>
          <w:bCs/>
          <w:color w:val="000000" w:themeColor="text1"/>
          <w:szCs w:val="20"/>
          <w:lang w:val="en-IE"/>
        </w:rPr>
      </w:pPr>
    </w:p>
    <w:p w14:paraId="4B2633C3" w14:textId="5448C4D3" w:rsidR="00D629FA" w:rsidRDefault="00D629FA">
      <w:pPr>
        <w:rPr>
          <w:rFonts w:cs="Courier New"/>
          <w:color w:val="000000" w:themeColor="text1"/>
          <w:szCs w:val="20"/>
          <w:lang w:val="en-IE"/>
        </w:rPr>
      </w:pPr>
      <w:r>
        <w:rPr>
          <w:rFonts w:cs="Courier New"/>
          <w:color w:val="000000" w:themeColor="text1"/>
          <w:szCs w:val="20"/>
          <w:lang w:val="en-IE"/>
        </w:rPr>
        <w:t>And now we could plot the ptree as explained above.</w:t>
      </w:r>
    </w:p>
    <w:p w14:paraId="06B3AA8C" w14:textId="2A49B03E" w:rsidR="005A2248" w:rsidRPr="002F596B" w:rsidRDefault="005A2248">
      <w:pPr>
        <w:rPr>
          <w:rFonts w:cs="Courier New"/>
          <w:color w:val="000000" w:themeColor="text1"/>
          <w:szCs w:val="20"/>
          <w:u w:val="single"/>
          <w:lang w:val="en-IE"/>
        </w:rPr>
      </w:pPr>
    </w:p>
    <w:p w14:paraId="51574B78" w14:textId="1CF72957" w:rsidR="002F596B" w:rsidRPr="002F596B" w:rsidRDefault="002F596B">
      <w:pPr>
        <w:rPr>
          <w:rFonts w:cs="Courier New"/>
          <w:b/>
          <w:bCs/>
          <w:color w:val="000000" w:themeColor="text1"/>
          <w:sz w:val="24"/>
          <w:szCs w:val="24"/>
          <w:u w:val="single"/>
          <w:lang w:val="en-IE"/>
        </w:rPr>
      </w:pPr>
      <w:r w:rsidRPr="002F596B">
        <w:rPr>
          <w:rFonts w:cs="Courier New"/>
          <w:b/>
          <w:bCs/>
          <w:color w:val="000000" w:themeColor="text1"/>
          <w:sz w:val="24"/>
          <w:szCs w:val="24"/>
          <w:u w:val="single"/>
          <w:lang w:val="en-IE"/>
        </w:rPr>
        <w:t>Predicting with trees</w:t>
      </w:r>
    </w:p>
    <w:p w14:paraId="086F4163" w14:textId="50F9B3EA" w:rsidR="00232016" w:rsidRDefault="00232016" w:rsidP="00284848">
      <w:pPr>
        <w:tabs>
          <w:tab w:val="left" w:pos="2983"/>
        </w:tabs>
        <w:rPr>
          <w:rFonts w:cs="Courier New"/>
          <w:b/>
          <w:bCs/>
          <w:color w:val="000000" w:themeColor="text1"/>
          <w:szCs w:val="20"/>
          <w:lang w:val="en-IE"/>
        </w:rPr>
      </w:pPr>
    </w:p>
    <w:p w14:paraId="129FC258" w14:textId="77777777" w:rsidR="002F596B" w:rsidRDefault="002F596B" w:rsidP="002F596B">
      <w:pPr>
        <w:tabs>
          <w:tab w:val="left" w:pos="2983"/>
        </w:tabs>
        <w:rPr>
          <w:rFonts w:cs="Courier New"/>
          <w:b/>
          <w:bCs/>
          <w:color w:val="000000" w:themeColor="text1"/>
          <w:szCs w:val="20"/>
          <w:lang w:val="en-IE"/>
        </w:rPr>
      </w:pPr>
      <w:r>
        <w:rPr>
          <w:rFonts w:cs="Courier New"/>
          <w:b/>
          <w:bCs/>
          <w:color w:val="000000" w:themeColor="text1"/>
          <w:szCs w:val="20"/>
          <w:lang w:val="en-IE"/>
        </w:rPr>
        <w:t>We can use:</w:t>
      </w:r>
    </w:p>
    <w:p w14:paraId="15EF5E46" w14:textId="77777777" w:rsidR="002F596B" w:rsidRDefault="002F596B" w:rsidP="002F596B">
      <w:pPr>
        <w:pStyle w:val="ListParagraph"/>
        <w:numPr>
          <w:ilvl w:val="0"/>
          <w:numId w:val="6"/>
        </w:numPr>
        <w:tabs>
          <w:tab w:val="left" w:pos="2983"/>
        </w:tabs>
        <w:rPr>
          <w:rFonts w:cs="Courier New"/>
          <w:color w:val="000000" w:themeColor="text1"/>
          <w:szCs w:val="20"/>
          <w:lang w:val="en-IE"/>
        </w:rPr>
      </w:pPr>
      <w:r>
        <w:rPr>
          <w:rFonts w:cs="Courier New"/>
          <w:color w:val="000000" w:themeColor="text1"/>
          <w:szCs w:val="20"/>
          <w:lang w:val="en-IE"/>
        </w:rPr>
        <w:t>Class: to get the classes</w:t>
      </w:r>
    </w:p>
    <w:p w14:paraId="1B004EAA" w14:textId="77777777" w:rsidR="002F596B" w:rsidRDefault="002F596B" w:rsidP="002F596B">
      <w:pPr>
        <w:pStyle w:val="ListParagraph"/>
        <w:numPr>
          <w:ilvl w:val="0"/>
          <w:numId w:val="6"/>
        </w:numPr>
        <w:tabs>
          <w:tab w:val="left" w:pos="2983"/>
        </w:tabs>
        <w:rPr>
          <w:rFonts w:cs="Courier New"/>
          <w:color w:val="000000" w:themeColor="text1"/>
          <w:szCs w:val="20"/>
          <w:lang w:val="en-IE"/>
        </w:rPr>
      </w:pPr>
      <w:r>
        <w:rPr>
          <w:rFonts w:cs="Courier New"/>
          <w:color w:val="000000" w:themeColor="text1"/>
          <w:szCs w:val="20"/>
          <w:lang w:val="en-IE"/>
        </w:rPr>
        <w:t>Vector: to get the probabilities</w:t>
      </w:r>
    </w:p>
    <w:p w14:paraId="1677F286" w14:textId="77777777" w:rsidR="002F596B" w:rsidRDefault="002F596B" w:rsidP="00284848">
      <w:pPr>
        <w:tabs>
          <w:tab w:val="left" w:pos="2983"/>
        </w:tabs>
        <w:rPr>
          <w:rFonts w:cs="Courier New"/>
          <w:b/>
          <w:bCs/>
          <w:color w:val="000000" w:themeColor="text1"/>
          <w:szCs w:val="20"/>
          <w:lang w:val="en-IE"/>
        </w:rPr>
      </w:pPr>
    </w:p>
    <w:p w14:paraId="4879A398" w14:textId="2D3E654A" w:rsidR="002F596B" w:rsidRPr="002F596B" w:rsidRDefault="002F596B" w:rsidP="002F596B">
      <w:pPr>
        <w:tabs>
          <w:tab w:val="left" w:pos="2983"/>
        </w:tabs>
        <w:rPr>
          <w:rFonts w:cs="Courier New"/>
          <w:b/>
          <w:bCs/>
          <w:color w:val="000000" w:themeColor="text1"/>
          <w:szCs w:val="20"/>
          <w:lang w:val="en-IE"/>
        </w:rPr>
      </w:pPr>
      <w:r w:rsidRPr="002F596B">
        <w:rPr>
          <w:rFonts w:cs="Courier New"/>
          <w:color w:val="000000" w:themeColor="text1"/>
          <w:szCs w:val="20"/>
          <w:lang w:val="en-IE"/>
        </w:rPr>
        <w:t xml:space="preserve">tree.pred = </w:t>
      </w:r>
      <w:r w:rsidRPr="002F596B">
        <w:rPr>
          <w:rFonts w:cs="Courier New"/>
          <w:b/>
          <w:bCs/>
          <w:color w:val="000000" w:themeColor="text1"/>
          <w:szCs w:val="20"/>
          <w:lang w:val="en-IE"/>
        </w:rPr>
        <w:t>predict</w:t>
      </w:r>
      <w:r w:rsidRPr="002F596B">
        <w:rPr>
          <w:rFonts w:cs="Courier New"/>
          <w:color w:val="000000" w:themeColor="text1"/>
          <w:szCs w:val="20"/>
          <w:lang w:val="en-IE"/>
        </w:rPr>
        <w:t>(tree.out, CS.test, type=</w:t>
      </w:r>
      <w:r w:rsidRPr="002F596B">
        <w:rPr>
          <w:rFonts w:cs="Courier New"/>
          <w:b/>
          <w:bCs/>
          <w:color w:val="000000" w:themeColor="text1"/>
          <w:szCs w:val="20"/>
          <w:lang w:val="en-IE"/>
        </w:rPr>
        <w:t>"class")</w:t>
      </w:r>
    </w:p>
    <w:p w14:paraId="671CAC91" w14:textId="52152DE3" w:rsidR="00AA49D0" w:rsidRDefault="002F596B" w:rsidP="00392006">
      <w:pPr>
        <w:tabs>
          <w:tab w:val="left" w:pos="2983"/>
        </w:tabs>
        <w:rPr>
          <w:rFonts w:cs="Courier New"/>
          <w:color w:val="000000" w:themeColor="text1"/>
          <w:szCs w:val="20"/>
          <w:lang w:val="en-IE"/>
        </w:rPr>
      </w:pPr>
      <w:r w:rsidRPr="002F596B">
        <w:rPr>
          <w:rFonts w:cs="Courier New"/>
          <w:color w:val="000000" w:themeColor="text1"/>
          <w:szCs w:val="20"/>
          <w:lang w:val="en-IE"/>
        </w:rPr>
        <w:t>tb1 = table(tree.pred,High.test)</w:t>
      </w:r>
    </w:p>
    <w:p w14:paraId="118E36EF" w14:textId="17DE1DA8" w:rsidR="00AA49D0" w:rsidRDefault="00AA49D0" w:rsidP="00392006">
      <w:pPr>
        <w:tabs>
          <w:tab w:val="left" w:pos="2983"/>
        </w:tabs>
        <w:rPr>
          <w:rFonts w:cs="Courier New"/>
          <w:color w:val="000000" w:themeColor="text1"/>
          <w:szCs w:val="20"/>
          <w:lang w:val="en-IE"/>
        </w:rPr>
      </w:pPr>
    </w:p>
    <w:p w14:paraId="3F247DAA" w14:textId="75F5AF1B" w:rsidR="00AA49D0" w:rsidRDefault="00AA49D0" w:rsidP="00392006">
      <w:pPr>
        <w:tabs>
          <w:tab w:val="left" w:pos="2983"/>
        </w:tabs>
        <w:rPr>
          <w:rFonts w:cs="Courier New"/>
          <w:color w:val="000000" w:themeColor="text1"/>
          <w:szCs w:val="20"/>
          <w:lang w:val="en-IE"/>
        </w:rPr>
      </w:pPr>
    </w:p>
    <w:p w14:paraId="6D4BA288" w14:textId="09A721D6" w:rsidR="00AA49D0" w:rsidRDefault="00AA49D0" w:rsidP="00392006">
      <w:pPr>
        <w:tabs>
          <w:tab w:val="left" w:pos="2983"/>
        </w:tabs>
        <w:rPr>
          <w:rFonts w:cs="Courier New"/>
          <w:color w:val="000000" w:themeColor="text1"/>
          <w:szCs w:val="20"/>
          <w:lang w:val="en-IE"/>
        </w:rPr>
      </w:pPr>
    </w:p>
    <w:p w14:paraId="6BC9CDE8" w14:textId="37ED1BD7" w:rsidR="00AA49D0" w:rsidRDefault="00AA49D0" w:rsidP="00392006">
      <w:pPr>
        <w:tabs>
          <w:tab w:val="left" w:pos="2983"/>
        </w:tabs>
        <w:rPr>
          <w:rFonts w:cs="Courier New"/>
          <w:color w:val="000000" w:themeColor="text1"/>
          <w:szCs w:val="20"/>
          <w:lang w:val="en-IE"/>
        </w:rPr>
      </w:pPr>
    </w:p>
    <w:p w14:paraId="1E51E9F0" w14:textId="47886611" w:rsidR="00AA49D0" w:rsidRDefault="00AA49D0" w:rsidP="00392006">
      <w:pPr>
        <w:tabs>
          <w:tab w:val="left" w:pos="2983"/>
        </w:tabs>
        <w:rPr>
          <w:rFonts w:cs="Courier New"/>
          <w:color w:val="000000" w:themeColor="text1"/>
          <w:szCs w:val="20"/>
          <w:lang w:val="en-IE"/>
        </w:rPr>
      </w:pPr>
    </w:p>
    <w:p w14:paraId="56C077C3" w14:textId="77777777" w:rsidR="00AA49D0" w:rsidRDefault="00AA49D0" w:rsidP="00392006">
      <w:pPr>
        <w:tabs>
          <w:tab w:val="left" w:pos="2983"/>
        </w:tabs>
        <w:rPr>
          <w:rFonts w:cs="Courier New"/>
          <w:color w:val="000000" w:themeColor="text1"/>
          <w:szCs w:val="20"/>
          <w:lang w:val="en-IE"/>
        </w:rPr>
      </w:pPr>
    </w:p>
    <w:p w14:paraId="75D3BE30" w14:textId="448CC2DF" w:rsidR="00392006" w:rsidRPr="00AA49D0" w:rsidRDefault="00392006" w:rsidP="00392006">
      <w:pPr>
        <w:tabs>
          <w:tab w:val="left" w:pos="2983"/>
        </w:tabs>
        <w:rPr>
          <w:rFonts w:cs="Courier New"/>
          <w:color w:val="000000" w:themeColor="text1"/>
          <w:szCs w:val="20"/>
          <w:lang w:val="en-IE"/>
        </w:rPr>
      </w:pPr>
      <w:r>
        <w:rPr>
          <w:rFonts w:cs="Courier New"/>
          <w:b/>
          <w:bCs/>
          <w:sz w:val="24"/>
          <w:szCs w:val="24"/>
          <w:u w:val="single"/>
          <w:lang w:val="en-IE"/>
        </w:rPr>
        <w:t>7</w:t>
      </w:r>
      <w:r w:rsidRPr="00F67C88">
        <w:rPr>
          <w:rFonts w:cs="Courier New"/>
          <w:b/>
          <w:bCs/>
          <w:sz w:val="24"/>
          <w:szCs w:val="24"/>
          <w:u w:val="single"/>
          <w:lang w:val="en-IE"/>
        </w:rPr>
        <w:t xml:space="preserve">-. </w:t>
      </w:r>
      <w:r>
        <w:rPr>
          <w:rFonts w:cs="Courier New"/>
          <w:b/>
          <w:bCs/>
          <w:sz w:val="24"/>
          <w:szCs w:val="24"/>
          <w:u w:val="single"/>
          <w:lang w:val="en-IE"/>
        </w:rPr>
        <w:t>Random Forests</w:t>
      </w:r>
      <w:r>
        <w:rPr>
          <w:rFonts w:cs="Courier New"/>
          <w:i/>
          <w:iCs/>
          <w:sz w:val="24"/>
          <w:szCs w:val="24"/>
          <w:lang w:val="en-IE"/>
        </w:rPr>
        <w:t>(04_Exercise Chp 4)</w:t>
      </w:r>
    </w:p>
    <w:p w14:paraId="47A9E195" w14:textId="2E8804C6" w:rsidR="00392006" w:rsidRPr="007E6950" w:rsidRDefault="007E6950" w:rsidP="00392006">
      <w:pPr>
        <w:tabs>
          <w:tab w:val="left" w:pos="2983"/>
        </w:tabs>
        <w:rPr>
          <w:rFonts w:cs="Courier New"/>
          <w:b/>
          <w:bCs/>
          <w:color w:val="FF0000"/>
          <w:szCs w:val="20"/>
          <w:lang w:val="en-IE"/>
        </w:rPr>
      </w:pPr>
      <w:r w:rsidRPr="007E6950">
        <w:rPr>
          <w:rFonts w:cs="Courier New"/>
          <w:b/>
          <w:bCs/>
          <w:color w:val="FF0000"/>
          <w:szCs w:val="20"/>
          <w:lang w:val="en-IE"/>
        </w:rPr>
        <w:t>Note: random forests are important since with them we can rule out some attributes with ease. (i.e. using variable importance)</w:t>
      </w:r>
    </w:p>
    <w:p w14:paraId="40FA5D2D" w14:textId="1C67E26E" w:rsidR="00392006" w:rsidRDefault="00392006" w:rsidP="00392006">
      <w:pPr>
        <w:tabs>
          <w:tab w:val="left" w:pos="2983"/>
        </w:tabs>
        <w:rPr>
          <w:rFonts w:cs="Courier New"/>
          <w:b/>
          <w:bCs/>
          <w:szCs w:val="20"/>
          <w:lang w:val="en-IE"/>
        </w:rPr>
      </w:pPr>
      <w:r>
        <w:rPr>
          <w:rFonts w:cs="Courier New"/>
          <w:b/>
          <w:bCs/>
          <w:szCs w:val="20"/>
          <w:lang w:val="en-IE"/>
        </w:rPr>
        <w:t>library(randomForest)</w:t>
      </w:r>
    </w:p>
    <w:p w14:paraId="5866538D" w14:textId="68A02DE6" w:rsidR="00392006" w:rsidRDefault="00392006" w:rsidP="00392006">
      <w:pPr>
        <w:tabs>
          <w:tab w:val="left" w:pos="2983"/>
        </w:tabs>
        <w:rPr>
          <w:rFonts w:cs="Courier New"/>
          <w:b/>
          <w:bCs/>
          <w:szCs w:val="20"/>
          <w:lang w:val="en-IE"/>
        </w:rPr>
      </w:pPr>
    </w:p>
    <w:p w14:paraId="5964602B" w14:textId="7ACA3F76" w:rsidR="00392006" w:rsidRDefault="00392006" w:rsidP="00392006">
      <w:pPr>
        <w:tabs>
          <w:tab w:val="left" w:pos="2983"/>
        </w:tabs>
        <w:rPr>
          <w:rFonts w:cs="Courier New"/>
          <w:b/>
          <w:bCs/>
          <w:szCs w:val="20"/>
          <w:lang w:val="en-IE"/>
        </w:rPr>
      </w:pPr>
      <w:r>
        <w:rPr>
          <w:rFonts w:cs="Courier New"/>
          <w:b/>
          <w:bCs/>
          <w:szCs w:val="20"/>
          <w:lang w:val="en-IE"/>
        </w:rPr>
        <w:t>Coding a random Forest</w:t>
      </w:r>
    </w:p>
    <w:p w14:paraId="3614EE8D" w14:textId="25316733" w:rsidR="00392006" w:rsidRDefault="00392006" w:rsidP="00392006">
      <w:pPr>
        <w:tabs>
          <w:tab w:val="left" w:pos="2983"/>
        </w:tabs>
        <w:rPr>
          <w:rFonts w:cs="Courier New"/>
          <w:szCs w:val="20"/>
          <w:lang w:val="en-IE"/>
        </w:rPr>
      </w:pPr>
      <w:r w:rsidRPr="00392006">
        <w:rPr>
          <w:rFonts w:cs="Courier New"/>
          <w:szCs w:val="20"/>
          <w:lang w:val="en-IE"/>
        </w:rPr>
        <w:t xml:space="preserve">rf.out = </w:t>
      </w:r>
      <w:r w:rsidRPr="00392006">
        <w:rPr>
          <w:rFonts w:cs="Courier New"/>
          <w:b/>
          <w:bCs/>
          <w:szCs w:val="20"/>
          <w:lang w:val="en-IE"/>
        </w:rPr>
        <w:t>randomForest</w:t>
      </w:r>
      <w:r w:rsidRPr="00392006">
        <w:rPr>
          <w:rFonts w:cs="Courier New"/>
          <w:szCs w:val="20"/>
          <w:lang w:val="en-IE"/>
        </w:rPr>
        <w:t>(High~., CS)</w:t>
      </w:r>
    </w:p>
    <w:p w14:paraId="7350D86E" w14:textId="77777777" w:rsidR="00392006" w:rsidRPr="00392006" w:rsidRDefault="00392006" w:rsidP="00392006">
      <w:pPr>
        <w:tabs>
          <w:tab w:val="left" w:pos="2983"/>
        </w:tabs>
        <w:rPr>
          <w:rFonts w:cs="Courier New"/>
          <w:szCs w:val="20"/>
          <w:lang w:val="en-IE"/>
        </w:rPr>
      </w:pPr>
    </w:p>
    <w:p w14:paraId="2B9B09CD" w14:textId="7F8BEA0B" w:rsidR="00392006" w:rsidRDefault="00392006" w:rsidP="002F596B">
      <w:pPr>
        <w:tabs>
          <w:tab w:val="left" w:pos="2983"/>
        </w:tabs>
        <w:rPr>
          <w:rFonts w:cs="Courier New"/>
          <w:b/>
          <w:bCs/>
          <w:color w:val="000000" w:themeColor="text1"/>
          <w:szCs w:val="20"/>
          <w:lang w:val="en-IE"/>
        </w:rPr>
      </w:pPr>
      <w:r>
        <w:rPr>
          <w:rFonts w:cs="Courier New"/>
          <w:b/>
          <w:bCs/>
          <w:color w:val="000000" w:themeColor="text1"/>
          <w:szCs w:val="20"/>
          <w:lang w:val="en-IE"/>
        </w:rPr>
        <w:t>Predicting with a forest</w:t>
      </w:r>
    </w:p>
    <w:p w14:paraId="359EB264" w14:textId="29195233" w:rsidR="00392006" w:rsidRDefault="00392006" w:rsidP="002F596B">
      <w:pPr>
        <w:tabs>
          <w:tab w:val="left" w:pos="2983"/>
        </w:tabs>
        <w:rPr>
          <w:rFonts w:cs="Courier New"/>
          <w:color w:val="000000" w:themeColor="text1"/>
          <w:szCs w:val="20"/>
          <w:lang w:val="en-IE"/>
        </w:rPr>
      </w:pPr>
      <w:r>
        <w:rPr>
          <w:rFonts w:cs="Courier New"/>
          <w:color w:val="000000" w:themeColor="text1"/>
          <w:szCs w:val="20"/>
          <w:lang w:val="en-IE"/>
        </w:rPr>
        <w:t>We can use:</w:t>
      </w:r>
    </w:p>
    <w:p w14:paraId="4B7325E6" w14:textId="48B8DE38" w:rsidR="00392006" w:rsidRDefault="00392006" w:rsidP="00392006">
      <w:pPr>
        <w:pStyle w:val="ListParagraph"/>
        <w:numPr>
          <w:ilvl w:val="0"/>
          <w:numId w:val="7"/>
        </w:numPr>
        <w:tabs>
          <w:tab w:val="left" w:pos="2983"/>
        </w:tabs>
        <w:rPr>
          <w:rFonts w:cs="Courier New"/>
          <w:color w:val="000000" w:themeColor="text1"/>
          <w:szCs w:val="20"/>
          <w:lang w:val="en-IE"/>
        </w:rPr>
      </w:pPr>
      <w:r>
        <w:rPr>
          <w:rFonts w:cs="Courier New"/>
          <w:b/>
          <w:bCs/>
          <w:color w:val="000000" w:themeColor="text1"/>
          <w:szCs w:val="20"/>
          <w:lang w:val="en-IE"/>
        </w:rPr>
        <w:t xml:space="preserve">Class: </w:t>
      </w:r>
      <w:r>
        <w:rPr>
          <w:rFonts w:cs="Courier New"/>
          <w:color w:val="000000" w:themeColor="text1"/>
          <w:szCs w:val="20"/>
          <w:lang w:val="en-IE"/>
        </w:rPr>
        <w:t>vector with predicted classes</w:t>
      </w:r>
    </w:p>
    <w:p w14:paraId="7731D951" w14:textId="3EAE59A7" w:rsidR="00392006" w:rsidRDefault="00392006" w:rsidP="00392006">
      <w:pPr>
        <w:pStyle w:val="ListParagraph"/>
        <w:numPr>
          <w:ilvl w:val="0"/>
          <w:numId w:val="7"/>
        </w:numPr>
        <w:tabs>
          <w:tab w:val="left" w:pos="2983"/>
        </w:tabs>
        <w:rPr>
          <w:rFonts w:cs="Courier New"/>
          <w:color w:val="000000" w:themeColor="text1"/>
          <w:szCs w:val="20"/>
          <w:lang w:val="en-IE"/>
        </w:rPr>
      </w:pPr>
      <w:r>
        <w:rPr>
          <w:rFonts w:cs="Courier New"/>
          <w:b/>
          <w:bCs/>
          <w:color w:val="000000" w:themeColor="text1"/>
          <w:szCs w:val="20"/>
          <w:lang w:val="en-IE"/>
        </w:rPr>
        <w:t xml:space="preserve">Prob: </w:t>
      </w:r>
      <w:r>
        <w:rPr>
          <w:rFonts w:cs="Courier New"/>
          <w:color w:val="000000" w:themeColor="text1"/>
          <w:szCs w:val="20"/>
          <w:lang w:val="en-IE"/>
        </w:rPr>
        <w:t>vector with probabilities</w:t>
      </w:r>
    </w:p>
    <w:p w14:paraId="41B2379B" w14:textId="4341AEC4" w:rsidR="00392006" w:rsidRDefault="00392006" w:rsidP="00392006">
      <w:pPr>
        <w:tabs>
          <w:tab w:val="left" w:pos="2983"/>
        </w:tabs>
        <w:rPr>
          <w:rFonts w:cs="Courier New"/>
          <w:color w:val="000000" w:themeColor="text1"/>
          <w:szCs w:val="20"/>
          <w:lang w:val="en-IE"/>
        </w:rPr>
      </w:pPr>
    </w:p>
    <w:p w14:paraId="49DA6CB8" w14:textId="6FBC4F3D" w:rsidR="00392006" w:rsidRDefault="00392006" w:rsidP="00392006">
      <w:pPr>
        <w:tabs>
          <w:tab w:val="left" w:pos="2983"/>
        </w:tabs>
        <w:rPr>
          <w:rFonts w:cs="Courier New"/>
          <w:b/>
          <w:bCs/>
          <w:color w:val="000000" w:themeColor="text1"/>
          <w:szCs w:val="20"/>
          <w:lang w:val="en-IE"/>
        </w:rPr>
      </w:pPr>
      <w:r w:rsidRPr="00392006">
        <w:rPr>
          <w:rFonts w:cs="Courier New"/>
          <w:color w:val="000000" w:themeColor="text1"/>
          <w:szCs w:val="20"/>
          <w:lang w:val="en-IE"/>
        </w:rPr>
        <w:t xml:space="preserve">rf.yhat = </w:t>
      </w:r>
      <w:r w:rsidRPr="00392006">
        <w:rPr>
          <w:rFonts w:cs="Courier New"/>
          <w:b/>
          <w:bCs/>
          <w:color w:val="000000" w:themeColor="text1"/>
          <w:szCs w:val="20"/>
          <w:lang w:val="en-IE"/>
        </w:rPr>
        <w:t>predict</w:t>
      </w:r>
      <w:r w:rsidRPr="00392006">
        <w:rPr>
          <w:rFonts w:cs="Courier New"/>
          <w:color w:val="000000" w:themeColor="text1"/>
          <w:szCs w:val="20"/>
          <w:lang w:val="en-IE"/>
        </w:rPr>
        <w:t>(rf.out, CS, type=</w:t>
      </w:r>
      <w:r w:rsidRPr="00392006">
        <w:rPr>
          <w:rFonts w:cs="Courier New"/>
          <w:b/>
          <w:bCs/>
          <w:color w:val="000000" w:themeColor="text1"/>
          <w:szCs w:val="20"/>
          <w:lang w:val="en-IE"/>
        </w:rPr>
        <w:t>"class")</w:t>
      </w:r>
    </w:p>
    <w:p w14:paraId="08430452" w14:textId="00E5E0D3" w:rsidR="00392006" w:rsidRDefault="00392006" w:rsidP="00392006">
      <w:pPr>
        <w:tabs>
          <w:tab w:val="left" w:pos="2983"/>
        </w:tabs>
        <w:rPr>
          <w:rFonts w:cs="Courier New"/>
          <w:b/>
          <w:bCs/>
          <w:color w:val="FF0000"/>
          <w:szCs w:val="20"/>
          <w:lang w:val="en-IE"/>
        </w:rPr>
      </w:pPr>
      <w:r w:rsidRPr="00392006">
        <w:rPr>
          <w:rFonts w:cs="Courier New"/>
          <w:b/>
          <w:bCs/>
          <w:color w:val="FF0000"/>
          <w:szCs w:val="20"/>
          <w:lang w:val="en-IE"/>
        </w:rPr>
        <w:t>Note: we can get the fitted values passing the original dataframe to the function predict</w:t>
      </w:r>
    </w:p>
    <w:p w14:paraId="0DEE9F2D" w14:textId="77777777" w:rsidR="00392006" w:rsidRPr="00392006" w:rsidRDefault="00392006" w:rsidP="00392006">
      <w:pPr>
        <w:tabs>
          <w:tab w:val="left" w:pos="2983"/>
        </w:tabs>
        <w:rPr>
          <w:rFonts w:cs="Courier New"/>
          <w:b/>
          <w:bCs/>
          <w:color w:val="000000" w:themeColor="text1"/>
          <w:szCs w:val="20"/>
          <w:lang w:val="en-IE"/>
        </w:rPr>
      </w:pPr>
    </w:p>
    <w:p w14:paraId="2E1CD45C" w14:textId="25B5F871" w:rsidR="00392006" w:rsidRPr="00392006" w:rsidRDefault="00392006" w:rsidP="00392006">
      <w:pPr>
        <w:tabs>
          <w:tab w:val="left" w:pos="2983"/>
        </w:tabs>
        <w:rPr>
          <w:rFonts w:cs="Courier New"/>
          <w:color w:val="000000" w:themeColor="text1"/>
          <w:szCs w:val="20"/>
          <w:lang w:val="en-IE"/>
        </w:rPr>
      </w:pPr>
      <w:r>
        <w:rPr>
          <w:rFonts w:cs="Courier New"/>
          <w:b/>
          <w:bCs/>
          <w:color w:val="000000" w:themeColor="text1"/>
          <w:szCs w:val="20"/>
          <w:lang w:val="en-IE"/>
        </w:rPr>
        <w:t>M</w:t>
      </w:r>
      <w:r w:rsidRPr="00392006">
        <w:rPr>
          <w:rFonts w:cs="Courier New"/>
          <w:b/>
          <w:bCs/>
          <w:color w:val="000000" w:themeColor="text1"/>
          <w:szCs w:val="20"/>
          <w:lang w:val="en-IE"/>
        </w:rPr>
        <w:t>atrix for the OOB observations:</w:t>
      </w:r>
      <w:r>
        <w:rPr>
          <w:rFonts w:cs="Courier New"/>
          <w:b/>
          <w:bCs/>
          <w:color w:val="000000" w:themeColor="text1"/>
          <w:szCs w:val="20"/>
          <w:lang w:val="en-IE"/>
        </w:rPr>
        <w:t xml:space="preserve"> </w:t>
      </w:r>
      <w:r>
        <w:rPr>
          <w:rFonts w:cs="Courier New"/>
          <w:color w:val="000000" w:themeColor="text1"/>
          <w:szCs w:val="20"/>
          <w:lang w:val="en-IE"/>
        </w:rPr>
        <w:t>(it has the class error associated)</w:t>
      </w:r>
    </w:p>
    <w:p w14:paraId="18CFCBF5" w14:textId="2047022C" w:rsidR="00392006" w:rsidRDefault="00392006" w:rsidP="00392006">
      <w:pPr>
        <w:tabs>
          <w:tab w:val="left" w:pos="2983"/>
        </w:tabs>
        <w:rPr>
          <w:rFonts w:cs="Courier New"/>
          <w:color w:val="000000" w:themeColor="text1"/>
          <w:szCs w:val="20"/>
          <w:lang w:val="en-IE"/>
        </w:rPr>
      </w:pPr>
      <w:r w:rsidRPr="00392006">
        <w:rPr>
          <w:rFonts w:cs="Courier New"/>
          <w:color w:val="000000" w:themeColor="text1"/>
          <w:szCs w:val="20"/>
          <w:lang w:val="en-IE"/>
        </w:rPr>
        <w:t xml:space="preserve">(tb.rf2 = </w:t>
      </w:r>
      <w:r w:rsidRPr="00392006">
        <w:rPr>
          <w:rFonts w:cs="Courier New"/>
          <w:b/>
          <w:bCs/>
          <w:color w:val="000000" w:themeColor="text1"/>
          <w:szCs w:val="20"/>
          <w:lang w:val="en-IE"/>
        </w:rPr>
        <w:t>rf.out$confusion</w:t>
      </w:r>
      <w:r w:rsidRPr="00392006">
        <w:rPr>
          <w:rFonts w:cs="Courier New"/>
          <w:color w:val="000000" w:themeColor="text1"/>
          <w:szCs w:val="20"/>
          <w:lang w:val="en-IE"/>
        </w:rPr>
        <w:t>)</w:t>
      </w:r>
    </w:p>
    <w:p w14:paraId="5F2B10D9" w14:textId="0AE61E20" w:rsidR="00392006" w:rsidRPr="00E243BF" w:rsidRDefault="00392006" w:rsidP="00392006">
      <w:pPr>
        <w:tabs>
          <w:tab w:val="left" w:pos="2983"/>
        </w:tabs>
        <w:rPr>
          <w:rFonts w:cs="Courier New"/>
          <w:color w:val="000000" w:themeColor="text1"/>
          <w:szCs w:val="20"/>
        </w:rPr>
      </w:pPr>
      <w:r w:rsidRPr="00E243BF">
        <w:rPr>
          <w:rFonts w:cs="Courier New"/>
          <w:color w:val="000000" w:themeColor="text1"/>
          <w:szCs w:val="20"/>
        </w:rPr>
        <w:t>Ex:</w:t>
      </w:r>
    </w:p>
    <w:p w14:paraId="1A04632C" w14:textId="77777777" w:rsidR="00392006" w:rsidRPr="00E243BF" w:rsidRDefault="00392006" w:rsidP="00392006">
      <w:pPr>
        <w:tabs>
          <w:tab w:val="left" w:pos="2983"/>
        </w:tabs>
        <w:ind w:left="2124"/>
        <w:rPr>
          <w:rFonts w:cs="Courier New"/>
          <w:color w:val="000000" w:themeColor="text1"/>
          <w:szCs w:val="20"/>
        </w:rPr>
      </w:pPr>
      <w:r w:rsidRPr="00E243BF">
        <w:rPr>
          <w:rFonts w:cs="Courier New"/>
          <w:color w:val="000000" w:themeColor="text1"/>
          <w:szCs w:val="20"/>
        </w:rPr>
        <w:t xml:space="preserve">     No Yes class.error</w:t>
      </w:r>
    </w:p>
    <w:p w14:paraId="355D47A2" w14:textId="77777777" w:rsidR="00392006" w:rsidRPr="00E243BF" w:rsidRDefault="00392006" w:rsidP="00392006">
      <w:pPr>
        <w:tabs>
          <w:tab w:val="left" w:pos="2983"/>
        </w:tabs>
        <w:ind w:left="2124"/>
        <w:rPr>
          <w:rFonts w:cs="Courier New"/>
          <w:color w:val="000000" w:themeColor="text1"/>
          <w:szCs w:val="20"/>
        </w:rPr>
      </w:pPr>
      <w:r w:rsidRPr="00E243BF">
        <w:rPr>
          <w:rFonts w:cs="Courier New"/>
          <w:color w:val="000000" w:themeColor="text1"/>
          <w:szCs w:val="20"/>
        </w:rPr>
        <w:t>No  209  27   0.1144068</w:t>
      </w:r>
    </w:p>
    <w:p w14:paraId="391E6507" w14:textId="5691D19D" w:rsidR="00392006" w:rsidRPr="00392006" w:rsidRDefault="00392006" w:rsidP="00392006">
      <w:pPr>
        <w:tabs>
          <w:tab w:val="left" w:pos="2983"/>
        </w:tabs>
        <w:ind w:left="2124"/>
        <w:rPr>
          <w:rFonts w:cs="Courier New"/>
          <w:color w:val="000000" w:themeColor="text1"/>
          <w:szCs w:val="20"/>
          <w:lang w:val="en-IE"/>
        </w:rPr>
      </w:pPr>
      <w:r w:rsidRPr="00392006">
        <w:rPr>
          <w:rFonts w:cs="Courier New"/>
          <w:color w:val="000000" w:themeColor="text1"/>
          <w:szCs w:val="20"/>
          <w:lang w:val="en-IE"/>
        </w:rPr>
        <w:t>Yes  50 114   0.3048780</w:t>
      </w:r>
    </w:p>
    <w:p w14:paraId="24EF5CA3" w14:textId="0DC19035" w:rsidR="00392006" w:rsidRDefault="00392006" w:rsidP="00392006">
      <w:pPr>
        <w:tabs>
          <w:tab w:val="left" w:pos="2983"/>
        </w:tabs>
        <w:rPr>
          <w:rFonts w:cs="Courier New"/>
          <w:b/>
          <w:bCs/>
          <w:color w:val="FF0000"/>
          <w:szCs w:val="20"/>
          <w:lang w:val="en-IE"/>
        </w:rPr>
      </w:pPr>
    </w:p>
    <w:p w14:paraId="55C5F1EB" w14:textId="1A9A8927" w:rsidR="00392006" w:rsidRDefault="00392006" w:rsidP="00392006">
      <w:pPr>
        <w:tabs>
          <w:tab w:val="left" w:pos="2983"/>
        </w:tabs>
        <w:rPr>
          <w:rFonts w:cs="Courier New"/>
          <w:b/>
          <w:bCs/>
          <w:color w:val="000000" w:themeColor="text1"/>
          <w:szCs w:val="20"/>
          <w:u w:val="single"/>
          <w:lang w:val="en-IE"/>
        </w:rPr>
      </w:pPr>
      <w:r w:rsidRPr="00392006">
        <w:rPr>
          <w:rFonts w:cs="Courier New"/>
          <w:b/>
          <w:bCs/>
          <w:color w:val="000000" w:themeColor="text1"/>
          <w:szCs w:val="20"/>
          <w:u w:val="single"/>
          <w:lang w:val="en-IE"/>
        </w:rPr>
        <w:t>Bagging</w:t>
      </w:r>
      <w:r w:rsidR="0048437B">
        <w:rPr>
          <w:rFonts w:cs="Courier New"/>
          <w:b/>
          <w:bCs/>
          <w:color w:val="000000" w:themeColor="text1"/>
          <w:szCs w:val="20"/>
          <w:u w:val="single"/>
          <w:lang w:val="en-IE"/>
        </w:rPr>
        <w:t xml:space="preserve"> </w:t>
      </w:r>
    </w:p>
    <w:p w14:paraId="358C4AA7" w14:textId="3B071394" w:rsidR="0048437B" w:rsidRPr="0048437B" w:rsidRDefault="0048437B" w:rsidP="00392006">
      <w:pPr>
        <w:tabs>
          <w:tab w:val="left" w:pos="2983"/>
        </w:tabs>
        <w:rPr>
          <w:rFonts w:cs="Courier New"/>
          <w:b/>
          <w:bCs/>
          <w:color w:val="FF0000"/>
          <w:szCs w:val="20"/>
          <w:lang w:val="en-IE"/>
        </w:rPr>
      </w:pPr>
      <w:r w:rsidRPr="0048437B">
        <w:rPr>
          <w:rFonts w:cs="Courier New"/>
          <w:b/>
          <w:bCs/>
          <w:color w:val="FF0000"/>
          <w:szCs w:val="20"/>
          <w:lang w:val="en-IE"/>
        </w:rPr>
        <w:t>Note: Bagging can work even better than randomForests!!</w:t>
      </w:r>
      <w:r w:rsidR="00DF4FE2">
        <w:rPr>
          <w:rFonts w:cs="Courier New"/>
          <w:b/>
          <w:bCs/>
          <w:color w:val="FF0000"/>
          <w:szCs w:val="20"/>
          <w:lang w:val="en-IE"/>
        </w:rPr>
        <w:t xml:space="preserve"> Remember: it decorrelates the trees (i.e. great reduction in variance , central limit theorem)</w:t>
      </w:r>
    </w:p>
    <w:p w14:paraId="090FF398" w14:textId="7B2ABC45" w:rsidR="00392006" w:rsidRDefault="00392006" w:rsidP="00392006">
      <w:pPr>
        <w:tabs>
          <w:tab w:val="left" w:pos="2983"/>
        </w:tabs>
        <w:rPr>
          <w:rFonts w:cs="Courier New"/>
          <w:b/>
          <w:bCs/>
          <w:color w:val="000000" w:themeColor="text1"/>
          <w:szCs w:val="20"/>
          <w:lang w:val="en-IE"/>
        </w:rPr>
      </w:pPr>
      <w:r w:rsidRPr="00392006">
        <w:rPr>
          <w:rFonts w:cs="Courier New"/>
          <w:b/>
          <w:bCs/>
          <w:color w:val="000000" w:themeColor="text1"/>
          <w:szCs w:val="20"/>
          <w:lang w:val="en-IE"/>
        </w:rPr>
        <w:t>How to code</w:t>
      </w:r>
      <w:r>
        <w:rPr>
          <w:rFonts w:cs="Courier New"/>
          <w:b/>
          <w:bCs/>
          <w:color w:val="000000" w:themeColor="text1"/>
          <w:szCs w:val="20"/>
          <w:lang w:val="en-IE"/>
        </w:rPr>
        <w:t xml:space="preserve"> and predict with</w:t>
      </w:r>
      <w:r w:rsidRPr="00392006">
        <w:rPr>
          <w:rFonts w:cs="Courier New"/>
          <w:b/>
          <w:bCs/>
          <w:color w:val="000000" w:themeColor="text1"/>
          <w:szCs w:val="20"/>
          <w:lang w:val="en-IE"/>
        </w:rPr>
        <w:t xml:space="preserve"> bagging</w:t>
      </w:r>
    </w:p>
    <w:p w14:paraId="0EF10D5E" w14:textId="7D43FD95" w:rsidR="00392006" w:rsidRDefault="00392006" w:rsidP="00392006">
      <w:pPr>
        <w:tabs>
          <w:tab w:val="left" w:pos="2983"/>
        </w:tabs>
        <w:rPr>
          <w:rFonts w:cs="Courier New"/>
          <w:color w:val="000000" w:themeColor="text1"/>
          <w:szCs w:val="20"/>
          <w:lang w:val="en-IE"/>
        </w:rPr>
      </w:pPr>
      <w:r w:rsidRPr="00392006">
        <w:rPr>
          <w:rFonts w:cs="Courier New"/>
          <w:color w:val="000000" w:themeColor="text1"/>
          <w:szCs w:val="20"/>
          <w:lang w:val="en-IE"/>
        </w:rPr>
        <w:t xml:space="preserve">bag.out = </w:t>
      </w:r>
      <w:r w:rsidRPr="00392006">
        <w:rPr>
          <w:rFonts w:cs="Courier New"/>
          <w:b/>
          <w:bCs/>
          <w:color w:val="000000" w:themeColor="text1"/>
          <w:szCs w:val="20"/>
          <w:lang w:val="en-IE"/>
        </w:rPr>
        <w:t>randomForest</w:t>
      </w:r>
      <w:r w:rsidRPr="00392006">
        <w:rPr>
          <w:rFonts w:cs="Courier New"/>
          <w:color w:val="000000" w:themeColor="text1"/>
          <w:szCs w:val="20"/>
          <w:lang w:val="en-IE"/>
        </w:rPr>
        <w:t>(High~., CS</w:t>
      </w:r>
      <w:r w:rsidRPr="00392006">
        <w:rPr>
          <w:rFonts w:cs="Courier New"/>
          <w:b/>
          <w:bCs/>
          <w:color w:val="000000" w:themeColor="text1"/>
          <w:szCs w:val="20"/>
          <w:lang w:val="en-IE"/>
        </w:rPr>
        <w:t>, mtry=P</w:t>
      </w:r>
      <w:r w:rsidRPr="00392006">
        <w:rPr>
          <w:rFonts w:cs="Courier New"/>
          <w:color w:val="000000" w:themeColor="text1"/>
          <w:szCs w:val="20"/>
          <w:lang w:val="en-IE"/>
        </w:rPr>
        <w:t>)</w:t>
      </w:r>
    </w:p>
    <w:p w14:paraId="3464359D" w14:textId="27D6A214" w:rsidR="0048437B" w:rsidRPr="00392006" w:rsidRDefault="0048437B" w:rsidP="00392006">
      <w:pPr>
        <w:tabs>
          <w:tab w:val="left" w:pos="2983"/>
        </w:tabs>
        <w:rPr>
          <w:rFonts w:cs="Courier New"/>
          <w:color w:val="000000" w:themeColor="text1"/>
          <w:szCs w:val="20"/>
          <w:lang w:val="en-IE"/>
        </w:rPr>
      </w:pPr>
      <w:r w:rsidRPr="0048437B">
        <w:rPr>
          <w:rFonts w:cs="Courier New"/>
          <w:b/>
          <w:bCs/>
          <w:color w:val="000000" w:themeColor="text1"/>
          <w:szCs w:val="20"/>
          <w:lang w:val="en-IE"/>
        </w:rPr>
        <w:t>P:</w:t>
      </w:r>
      <w:r w:rsidRPr="0048437B">
        <w:rPr>
          <w:rFonts w:cs="Courier New"/>
          <w:color w:val="000000" w:themeColor="text1"/>
          <w:szCs w:val="20"/>
          <w:lang w:val="en-IE"/>
        </w:rPr>
        <w:t xml:space="preserve"> </w:t>
      </w:r>
      <w:r>
        <w:rPr>
          <w:rFonts w:cs="Courier New"/>
          <w:color w:val="000000" w:themeColor="text1"/>
          <w:szCs w:val="20"/>
          <w:lang w:val="en-IE"/>
        </w:rPr>
        <w:t>numbers of attributes to be considered usually root(</w:t>
      </w:r>
      <w:r w:rsidR="00733F34">
        <w:rPr>
          <w:rFonts w:cs="Courier New"/>
          <w:color w:val="000000" w:themeColor="text1"/>
          <w:szCs w:val="20"/>
          <w:lang w:val="en-IE"/>
        </w:rPr>
        <w:t>ncol(</w:t>
      </w:r>
      <w:r>
        <w:rPr>
          <w:rFonts w:cs="Courier New"/>
          <w:color w:val="000000" w:themeColor="text1"/>
          <w:szCs w:val="20"/>
          <w:lang w:val="en-IE"/>
        </w:rPr>
        <w:t>)</w:t>
      </w:r>
      <w:r w:rsidR="00733F34">
        <w:rPr>
          <w:rFonts w:cs="Courier New"/>
          <w:color w:val="000000" w:themeColor="text1"/>
          <w:szCs w:val="20"/>
          <w:lang w:val="en-IE"/>
        </w:rPr>
        <w:t>)</w:t>
      </w:r>
    </w:p>
    <w:p w14:paraId="3185ABF6" w14:textId="2AC405CE" w:rsidR="00392006" w:rsidRDefault="00392006" w:rsidP="00392006">
      <w:pPr>
        <w:tabs>
          <w:tab w:val="left" w:pos="2983"/>
        </w:tabs>
        <w:rPr>
          <w:rFonts w:cs="Courier New"/>
          <w:color w:val="000000" w:themeColor="text1"/>
          <w:szCs w:val="20"/>
          <w:lang w:val="en-IE"/>
        </w:rPr>
      </w:pPr>
      <w:r w:rsidRPr="00392006">
        <w:rPr>
          <w:rFonts w:cs="Courier New"/>
          <w:color w:val="000000" w:themeColor="text1"/>
          <w:szCs w:val="20"/>
          <w:lang w:val="en-IE"/>
        </w:rPr>
        <w:t xml:space="preserve">bag.yhat = </w:t>
      </w:r>
      <w:r w:rsidRPr="00392006">
        <w:rPr>
          <w:rFonts w:cs="Courier New"/>
          <w:b/>
          <w:bCs/>
          <w:color w:val="000000" w:themeColor="text1"/>
          <w:szCs w:val="20"/>
          <w:lang w:val="en-IE"/>
        </w:rPr>
        <w:t>predict</w:t>
      </w:r>
      <w:r w:rsidRPr="00392006">
        <w:rPr>
          <w:rFonts w:cs="Courier New"/>
          <w:color w:val="000000" w:themeColor="text1"/>
          <w:szCs w:val="20"/>
          <w:lang w:val="en-IE"/>
        </w:rPr>
        <w:t>(bag.out, CS, type="class")</w:t>
      </w:r>
    </w:p>
    <w:p w14:paraId="3D1F7A9D" w14:textId="043E6684" w:rsidR="00392006" w:rsidRDefault="00392006" w:rsidP="00392006">
      <w:pPr>
        <w:tabs>
          <w:tab w:val="left" w:pos="2983"/>
        </w:tabs>
        <w:rPr>
          <w:rFonts w:cs="Courier New"/>
          <w:b/>
          <w:bCs/>
          <w:color w:val="FF0000"/>
          <w:szCs w:val="20"/>
          <w:lang w:val="en-IE"/>
        </w:rPr>
      </w:pPr>
      <w:r w:rsidRPr="00392006">
        <w:rPr>
          <w:rFonts w:cs="Courier New"/>
          <w:b/>
          <w:bCs/>
          <w:color w:val="FF0000"/>
          <w:szCs w:val="20"/>
          <w:lang w:val="en-IE"/>
        </w:rPr>
        <w:t>Note: we can get here too the predicted values of the training set..</w:t>
      </w:r>
    </w:p>
    <w:p w14:paraId="68EF8588" w14:textId="47E2995C" w:rsidR="00392006" w:rsidRDefault="00392006" w:rsidP="00392006">
      <w:pPr>
        <w:tabs>
          <w:tab w:val="left" w:pos="2983"/>
        </w:tabs>
        <w:rPr>
          <w:rFonts w:cs="Courier New"/>
          <w:b/>
          <w:bCs/>
          <w:color w:val="FF0000"/>
          <w:szCs w:val="20"/>
          <w:lang w:val="en-IE"/>
        </w:rPr>
      </w:pPr>
    </w:p>
    <w:p w14:paraId="49228AFE" w14:textId="77777777" w:rsidR="00AA49D0" w:rsidRDefault="00AA49D0" w:rsidP="00392006">
      <w:pPr>
        <w:tabs>
          <w:tab w:val="left" w:pos="2983"/>
        </w:tabs>
        <w:rPr>
          <w:rFonts w:cs="Courier New"/>
          <w:b/>
          <w:bCs/>
          <w:color w:val="000000" w:themeColor="text1"/>
          <w:szCs w:val="20"/>
          <w:lang w:val="en-IE"/>
        </w:rPr>
      </w:pPr>
    </w:p>
    <w:p w14:paraId="707441DD" w14:textId="77777777" w:rsidR="00AA49D0" w:rsidRDefault="00AA49D0" w:rsidP="00392006">
      <w:pPr>
        <w:tabs>
          <w:tab w:val="left" w:pos="2983"/>
        </w:tabs>
        <w:rPr>
          <w:rFonts w:cs="Courier New"/>
          <w:b/>
          <w:bCs/>
          <w:color w:val="000000" w:themeColor="text1"/>
          <w:szCs w:val="20"/>
          <w:lang w:val="en-IE"/>
        </w:rPr>
      </w:pPr>
    </w:p>
    <w:p w14:paraId="5B2227ED" w14:textId="6652DDDB" w:rsidR="00392006" w:rsidRDefault="00AA49D0" w:rsidP="00392006">
      <w:pPr>
        <w:tabs>
          <w:tab w:val="left" w:pos="2983"/>
        </w:tabs>
        <w:rPr>
          <w:rFonts w:cs="Courier New"/>
          <w:b/>
          <w:bCs/>
          <w:color w:val="000000" w:themeColor="text1"/>
          <w:szCs w:val="20"/>
          <w:lang w:val="en-IE"/>
        </w:rPr>
      </w:pPr>
      <w:r>
        <w:rPr>
          <w:rFonts w:cs="Courier New"/>
          <w:b/>
          <w:bCs/>
          <w:color w:val="000000" w:themeColor="text1"/>
          <w:szCs w:val="20"/>
          <w:lang w:val="en-IE"/>
        </w:rPr>
        <w:t>Variable importance</w:t>
      </w:r>
      <w:r w:rsidR="002F2423">
        <w:rPr>
          <w:rFonts w:cs="Courier New"/>
          <w:b/>
          <w:bCs/>
          <w:color w:val="000000" w:themeColor="text1"/>
          <w:szCs w:val="20"/>
          <w:lang w:val="en-IE"/>
        </w:rPr>
        <w:t xml:space="preserve"> </w:t>
      </w:r>
      <w:r w:rsidR="002F2423" w:rsidRPr="002F2423">
        <w:rPr>
          <w:rFonts w:cs="Courier New"/>
          <w:i/>
          <w:iCs/>
          <w:color w:val="000000" w:themeColor="text1"/>
          <w:szCs w:val="20"/>
          <w:lang w:val="en-IE"/>
        </w:rPr>
        <w:t>(07_Exercise Chp 4)</w:t>
      </w:r>
      <w:r w:rsidRPr="002F2423">
        <w:rPr>
          <w:rFonts w:cs="Courier New"/>
          <w:i/>
          <w:iCs/>
          <w:color w:val="000000" w:themeColor="text1"/>
          <w:szCs w:val="20"/>
          <w:lang w:val="en-IE"/>
        </w:rPr>
        <w:t>:</w:t>
      </w:r>
    </w:p>
    <w:p w14:paraId="17A1827C" w14:textId="715EEC0C" w:rsidR="00AA49D0" w:rsidRDefault="00AA49D0" w:rsidP="00392006">
      <w:pPr>
        <w:tabs>
          <w:tab w:val="left" w:pos="2983"/>
        </w:tabs>
        <w:rPr>
          <w:rFonts w:cs="Courier New"/>
          <w:b/>
          <w:bCs/>
          <w:color w:val="FF0000"/>
          <w:szCs w:val="20"/>
          <w:lang w:val="en-IE"/>
        </w:rPr>
      </w:pPr>
      <w:r w:rsidRPr="00AA49D0">
        <w:rPr>
          <w:rFonts w:cs="Courier New"/>
          <w:b/>
          <w:bCs/>
          <w:color w:val="FF0000"/>
          <w:szCs w:val="20"/>
          <w:lang w:val="en-IE"/>
        </w:rPr>
        <w:t>Note: we can have an overview of which variables are the most influencial for the reference</w:t>
      </w:r>
      <w:r>
        <w:rPr>
          <w:rFonts w:cs="Courier New"/>
          <w:b/>
          <w:bCs/>
          <w:color w:val="FF0000"/>
          <w:szCs w:val="20"/>
          <w:lang w:val="en-IE"/>
        </w:rPr>
        <w:t xml:space="preserve"> (i.e. which variables should be dropped)</w:t>
      </w:r>
    </w:p>
    <w:p w14:paraId="6192790D" w14:textId="5905DFF9" w:rsidR="008C5431" w:rsidRDefault="008C5431" w:rsidP="00392006">
      <w:pPr>
        <w:tabs>
          <w:tab w:val="left" w:pos="2983"/>
        </w:tabs>
        <w:rPr>
          <w:rFonts w:cs="Courier New"/>
          <w:b/>
          <w:bCs/>
          <w:color w:val="FF0000"/>
          <w:szCs w:val="20"/>
          <w:lang w:val="en-IE"/>
        </w:rPr>
      </w:pPr>
      <w:r>
        <w:rPr>
          <w:rFonts w:cs="Courier New"/>
          <w:b/>
          <w:bCs/>
          <w:color w:val="FF0000"/>
          <w:szCs w:val="20"/>
          <w:lang w:val="en-IE"/>
        </w:rPr>
        <w:t>Note: it is bases on the basis of decrease in MSE.</w:t>
      </w:r>
    </w:p>
    <w:p w14:paraId="37E512A1" w14:textId="2A17830C" w:rsidR="00AA49D0" w:rsidRPr="00AA49D0" w:rsidRDefault="00AA49D0" w:rsidP="00AA49D0">
      <w:pPr>
        <w:tabs>
          <w:tab w:val="left" w:pos="2983"/>
        </w:tabs>
        <w:rPr>
          <w:rFonts w:cs="Courier New"/>
          <w:color w:val="000000" w:themeColor="text1"/>
          <w:szCs w:val="20"/>
          <w:lang w:val="en-IE"/>
        </w:rPr>
      </w:pPr>
      <w:r w:rsidRPr="00AA49D0">
        <w:rPr>
          <w:rFonts w:cs="Courier New"/>
          <w:color w:val="000000" w:themeColor="text1"/>
          <w:szCs w:val="20"/>
          <w:lang w:val="en-IE"/>
        </w:rPr>
        <w:t>rf = randomForest(High~., data = CS)</w:t>
      </w:r>
    </w:p>
    <w:p w14:paraId="146C295F" w14:textId="3C0B236B" w:rsidR="00AA49D0" w:rsidRDefault="00AA49D0" w:rsidP="00AA49D0">
      <w:pPr>
        <w:tabs>
          <w:tab w:val="left" w:pos="2983"/>
        </w:tabs>
        <w:rPr>
          <w:rFonts w:cs="Courier New"/>
          <w:b/>
          <w:bCs/>
          <w:color w:val="000000" w:themeColor="text1"/>
          <w:szCs w:val="20"/>
          <w:lang w:val="en-IE"/>
        </w:rPr>
      </w:pPr>
      <w:r w:rsidRPr="00AA49D0">
        <w:rPr>
          <w:rFonts w:cs="Courier New"/>
          <w:color w:val="000000" w:themeColor="text1"/>
          <w:szCs w:val="20"/>
          <w:lang w:val="en-IE"/>
        </w:rPr>
        <w:t>rf</w:t>
      </w:r>
      <w:r w:rsidRPr="00AA49D0">
        <w:rPr>
          <w:rFonts w:cs="Courier New"/>
          <w:b/>
          <w:bCs/>
          <w:color w:val="000000" w:themeColor="text1"/>
          <w:szCs w:val="20"/>
          <w:lang w:val="en-IE"/>
        </w:rPr>
        <w:t>$importance</w:t>
      </w:r>
    </w:p>
    <w:p w14:paraId="125AA301" w14:textId="77777777" w:rsidR="004A70E5" w:rsidRDefault="004A70E5" w:rsidP="00AA49D0">
      <w:pPr>
        <w:tabs>
          <w:tab w:val="left" w:pos="2983"/>
        </w:tabs>
        <w:rPr>
          <w:rFonts w:cs="Courier New"/>
          <w:b/>
          <w:bCs/>
          <w:color w:val="000000" w:themeColor="text1"/>
          <w:szCs w:val="20"/>
          <w:lang w:val="en-IE"/>
        </w:rPr>
      </w:pPr>
    </w:p>
    <w:p w14:paraId="6D8FC09D" w14:textId="0E327790" w:rsidR="00AA49D0" w:rsidRDefault="004A70E5" w:rsidP="00392006">
      <w:pPr>
        <w:tabs>
          <w:tab w:val="left" w:pos="2983"/>
        </w:tabs>
        <w:rPr>
          <w:rFonts w:cs="Courier New"/>
          <w:color w:val="000000" w:themeColor="text1"/>
          <w:szCs w:val="20"/>
          <w:lang w:val="en-IE"/>
        </w:rPr>
      </w:pPr>
      <w:r w:rsidRPr="004A70E5">
        <w:rPr>
          <w:rFonts w:cs="Courier New"/>
          <w:color w:val="000000" w:themeColor="text1"/>
          <w:szCs w:val="20"/>
          <w:lang w:val="en-IE"/>
        </w:rPr>
        <w:t>We can</w:t>
      </w:r>
      <w:r>
        <w:rPr>
          <w:rFonts w:cs="Courier New"/>
          <w:b/>
          <w:bCs/>
          <w:color w:val="000000" w:themeColor="text1"/>
          <w:szCs w:val="20"/>
          <w:lang w:val="en-IE"/>
        </w:rPr>
        <w:t xml:space="preserve"> plot </w:t>
      </w:r>
      <w:r w:rsidRPr="004A70E5">
        <w:rPr>
          <w:rFonts w:cs="Courier New"/>
          <w:color w:val="000000" w:themeColor="text1"/>
          <w:szCs w:val="20"/>
          <w:lang w:val="en-IE"/>
        </w:rPr>
        <w:t>it</w:t>
      </w:r>
    </w:p>
    <w:p w14:paraId="41217826" w14:textId="4C01454C" w:rsidR="004A70E5" w:rsidRPr="00AA49D0" w:rsidRDefault="004A70E5" w:rsidP="00392006">
      <w:pPr>
        <w:tabs>
          <w:tab w:val="left" w:pos="2983"/>
        </w:tabs>
        <w:rPr>
          <w:rFonts w:cs="Courier New"/>
          <w:b/>
          <w:bCs/>
          <w:color w:val="000000" w:themeColor="text1"/>
          <w:szCs w:val="20"/>
          <w:lang w:val="en-IE"/>
        </w:rPr>
      </w:pPr>
      <w:r w:rsidRPr="004A70E5">
        <w:rPr>
          <w:rFonts w:cs="Courier New"/>
          <w:b/>
          <w:bCs/>
          <w:color w:val="000000" w:themeColor="text1"/>
          <w:szCs w:val="20"/>
          <w:lang w:val="en-IE"/>
        </w:rPr>
        <w:t>varImpPlot(</w:t>
      </w:r>
      <w:r w:rsidRPr="004A70E5">
        <w:rPr>
          <w:rFonts w:cs="Courier New"/>
          <w:color w:val="000000" w:themeColor="text1"/>
          <w:szCs w:val="20"/>
          <w:lang w:val="en-IE"/>
        </w:rPr>
        <w:t>rf, pch=15, main="Ensemble method 1"</w:t>
      </w:r>
      <w:r w:rsidRPr="004A70E5">
        <w:rPr>
          <w:rFonts w:cs="Courier New"/>
          <w:b/>
          <w:bCs/>
          <w:color w:val="000000" w:themeColor="text1"/>
          <w:szCs w:val="20"/>
          <w:lang w:val="en-IE"/>
        </w:rPr>
        <w:t>)</w:t>
      </w:r>
    </w:p>
    <w:p w14:paraId="3CFA44E0" w14:textId="77777777" w:rsidR="00AA49D0" w:rsidRDefault="00AA49D0" w:rsidP="00AA49D0">
      <w:pPr>
        <w:tabs>
          <w:tab w:val="left" w:pos="2983"/>
        </w:tabs>
        <w:rPr>
          <w:rFonts w:cs="Courier New"/>
          <w:b/>
          <w:bCs/>
          <w:sz w:val="24"/>
          <w:szCs w:val="24"/>
          <w:u w:val="single"/>
          <w:lang w:val="en-IE"/>
        </w:rPr>
      </w:pPr>
    </w:p>
    <w:p w14:paraId="100AB26B" w14:textId="761F3951" w:rsidR="00AA49D0" w:rsidRPr="00AA49D0" w:rsidRDefault="00AA49D0" w:rsidP="00AA49D0">
      <w:pPr>
        <w:tabs>
          <w:tab w:val="left" w:pos="2983"/>
        </w:tabs>
        <w:rPr>
          <w:rFonts w:cs="Courier New"/>
          <w:color w:val="000000" w:themeColor="text1"/>
          <w:szCs w:val="20"/>
          <w:lang w:val="en-IE"/>
        </w:rPr>
      </w:pPr>
      <w:r w:rsidRPr="00EB728B">
        <w:rPr>
          <w:rFonts w:cs="Courier New"/>
          <w:b/>
          <w:bCs/>
          <w:sz w:val="24"/>
          <w:szCs w:val="24"/>
          <w:highlight w:val="yellow"/>
          <w:u w:val="single"/>
          <w:lang w:val="en-IE"/>
        </w:rPr>
        <w:t>8-. Gradient Boosting</w:t>
      </w:r>
      <w:r>
        <w:rPr>
          <w:rFonts w:cs="Courier New"/>
          <w:i/>
          <w:iCs/>
          <w:sz w:val="24"/>
          <w:szCs w:val="24"/>
          <w:lang w:val="en-IE"/>
        </w:rPr>
        <w:t>(0</w:t>
      </w:r>
      <w:r w:rsidR="002F2423">
        <w:rPr>
          <w:rFonts w:cs="Courier New"/>
          <w:i/>
          <w:iCs/>
          <w:sz w:val="24"/>
          <w:szCs w:val="24"/>
          <w:lang w:val="en-IE"/>
        </w:rPr>
        <w:t>7</w:t>
      </w:r>
      <w:r>
        <w:rPr>
          <w:rFonts w:cs="Courier New"/>
          <w:i/>
          <w:iCs/>
          <w:sz w:val="24"/>
          <w:szCs w:val="24"/>
          <w:lang w:val="en-IE"/>
        </w:rPr>
        <w:t>_Exercise Chp 4)</w:t>
      </w:r>
    </w:p>
    <w:p w14:paraId="323CC312" w14:textId="53F2CDF7" w:rsidR="00392006" w:rsidRDefault="002A2D65" w:rsidP="00392006">
      <w:pPr>
        <w:tabs>
          <w:tab w:val="left" w:pos="2983"/>
        </w:tabs>
        <w:rPr>
          <w:rFonts w:cs="Courier New"/>
          <w:b/>
          <w:bCs/>
          <w:color w:val="FF0000"/>
          <w:szCs w:val="20"/>
          <w:lang w:val="en-IE"/>
        </w:rPr>
      </w:pPr>
      <w:r>
        <w:rPr>
          <w:rFonts w:cs="Courier New"/>
          <w:b/>
          <w:bCs/>
          <w:color w:val="FF0000"/>
          <w:szCs w:val="20"/>
          <w:lang w:val="en-IE"/>
        </w:rPr>
        <w:t>Watch out: it needs numerical variable as response variables!!</w:t>
      </w:r>
    </w:p>
    <w:p w14:paraId="7FE7A93C" w14:textId="77777777" w:rsidR="00E81D4C" w:rsidRPr="00AA49D0" w:rsidRDefault="00E81D4C" w:rsidP="00E81D4C">
      <w:pPr>
        <w:tabs>
          <w:tab w:val="left" w:pos="2983"/>
        </w:tabs>
        <w:rPr>
          <w:rFonts w:cs="Courier New"/>
          <w:b/>
          <w:bCs/>
          <w:color w:val="FF0000"/>
          <w:szCs w:val="20"/>
          <w:lang w:val="en-IE"/>
        </w:rPr>
      </w:pPr>
      <w:r>
        <w:rPr>
          <w:rFonts w:cs="Courier New"/>
          <w:b/>
          <w:bCs/>
          <w:color w:val="FF0000"/>
          <w:szCs w:val="20"/>
          <w:lang w:val="en-IE"/>
        </w:rPr>
        <w:t>Note: we can get even better results than randomFORESTS</w:t>
      </w:r>
    </w:p>
    <w:p w14:paraId="24D44F01" w14:textId="689B0700" w:rsidR="00E81D4C" w:rsidRDefault="00E81D4C" w:rsidP="00392006">
      <w:pPr>
        <w:tabs>
          <w:tab w:val="left" w:pos="2983"/>
        </w:tabs>
        <w:rPr>
          <w:rFonts w:cs="Courier New"/>
          <w:b/>
          <w:bCs/>
          <w:color w:val="FF0000"/>
          <w:szCs w:val="20"/>
          <w:lang w:val="en-IE"/>
        </w:rPr>
      </w:pPr>
      <w:r>
        <w:rPr>
          <w:rFonts w:cs="Courier New"/>
          <w:b/>
          <w:bCs/>
          <w:color w:val="FF0000"/>
          <w:szCs w:val="20"/>
          <w:lang w:val="en-IE"/>
        </w:rPr>
        <w:t>Note: the main idea is rule out useless variables</w:t>
      </w:r>
    </w:p>
    <w:p w14:paraId="3B8134C7" w14:textId="77777777" w:rsidR="002A2D65" w:rsidRDefault="002A2D65" w:rsidP="00392006">
      <w:pPr>
        <w:tabs>
          <w:tab w:val="left" w:pos="2983"/>
        </w:tabs>
        <w:rPr>
          <w:rFonts w:cs="Courier New"/>
          <w:b/>
          <w:bCs/>
          <w:color w:val="000000" w:themeColor="text1"/>
          <w:szCs w:val="20"/>
          <w:lang w:val="en-IE"/>
        </w:rPr>
      </w:pPr>
    </w:p>
    <w:p w14:paraId="2E4E2029" w14:textId="66D28C3C" w:rsidR="002A2D65" w:rsidRDefault="002A2D65" w:rsidP="00392006">
      <w:pPr>
        <w:tabs>
          <w:tab w:val="left" w:pos="2983"/>
        </w:tabs>
        <w:rPr>
          <w:rFonts w:cs="Courier New"/>
          <w:b/>
          <w:bCs/>
          <w:color w:val="000000" w:themeColor="text1"/>
          <w:szCs w:val="20"/>
          <w:lang w:val="en-IE"/>
        </w:rPr>
      </w:pPr>
      <w:r w:rsidRPr="002A2D65">
        <w:rPr>
          <w:rFonts w:cs="Courier New"/>
          <w:b/>
          <w:bCs/>
          <w:color w:val="000000" w:themeColor="text1"/>
          <w:szCs w:val="20"/>
          <w:lang w:val="en-IE"/>
        </w:rPr>
        <w:t>Library(gbm)</w:t>
      </w:r>
    </w:p>
    <w:p w14:paraId="365AC0C0" w14:textId="52A14F41" w:rsidR="002A2D65" w:rsidRDefault="002A2D65" w:rsidP="00392006">
      <w:pPr>
        <w:tabs>
          <w:tab w:val="left" w:pos="2983"/>
        </w:tabs>
        <w:rPr>
          <w:rFonts w:cs="Courier New"/>
          <w:b/>
          <w:bCs/>
          <w:color w:val="000000" w:themeColor="text1"/>
          <w:szCs w:val="20"/>
          <w:lang w:val="en-IE"/>
        </w:rPr>
      </w:pPr>
    </w:p>
    <w:p w14:paraId="116A51B9" w14:textId="66234B9E" w:rsidR="002A2D65" w:rsidRDefault="002A2D65" w:rsidP="00392006">
      <w:pPr>
        <w:tabs>
          <w:tab w:val="left" w:pos="2983"/>
        </w:tabs>
        <w:rPr>
          <w:rFonts w:cs="Courier New"/>
          <w:b/>
          <w:bCs/>
          <w:color w:val="000000" w:themeColor="text1"/>
          <w:szCs w:val="20"/>
          <w:lang w:val="en-IE"/>
        </w:rPr>
      </w:pPr>
      <w:r>
        <w:rPr>
          <w:rFonts w:cs="Courier New"/>
          <w:b/>
          <w:bCs/>
          <w:color w:val="000000" w:themeColor="text1"/>
          <w:szCs w:val="20"/>
          <w:lang w:val="en-IE"/>
        </w:rPr>
        <w:t>How to code it:</w:t>
      </w:r>
    </w:p>
    <w:p w14:paraId="65365217" w14:textId="77777777" w:rsidR="00DA67F8" w:rsidRPr="00DA67F8" w:rsidRDefault="00DA67F8" w:rsidP="00DA67F8">
      <w:pPr>
        <w:tabs>
          <w:tab w:val="left" w:pos="2983"/>
        </w:tabs>
        <w:rPr>
          <w:rFonts w:cs="Courier New"/>
          <w:b/>
          <w:bCs/>
          <w:color w:val="000000" w:themeColor="text1"/>
          <w:szCs w:val="20"/>
          <w:lang w:val="en-IE"/>
        </w:rPr>
      </w:pPr>
      <w:r w:rsidRPr="00DA67F8">
        <w:rPr>
          <w:rFonts w:cs="Courier New"/>
          <w:color w:val="000000" w:themeColor="text1"/>
          <w:szCs w:val="20"/>
          <w:lang w:val="en-IE"/>
        </w:rPr>
        <w:t>gb.out</w:t>
      </w:r>
      <w:r w:rsidRPr="00DA67F8">
        <w:rPr>
          <w:rFonts w:cs="Courier New"/>
          <w:b/>
          <w:bCs/>
          <w:color w:val="000000" w:themeColor="text1"/>
          <w:szCs w:val="20"/>
          <w:lang w:val="en-IE"/>
        </w:rPr>
        <w:t xml:space="preserve"> = gbm(</w:t>
      </w:r>
      <w:r w:rsidRPr="00DA67F8">
        <w:rPr>
          <w:rFonts w:cs="Courier New"/>
          <w:color w:val="000000" w:themeColor="text1"/>
          <w:szCs w:val="20"/>
          <w:lang w:val="en-IE"/>
        </w:rPr>
        <w:t>High~., data=CS,</w:t>
      </w:r>
      <w:r w:rsidRPr="00DA67F8">
        <w:rPr>
          <w:rFonts w:cs="Courier New"/>
          <w:b/>
          <w:bCs/>
          <w:color w:val="000000" w:themeColor="text1"/>
          <w:szCs w:val="20"/>
          <w:lang w:val="en-IE"/>
        </w:rPr>
        <w:t xml:space="preserve"> </w:t>
      </w:r>
    </w:p>
    <w:p w14:paraId="6FF836F0" w14:textId="77777777" w:rsidR="00DA67F8" w:rsidRPr="00DA67F8" w:rsidRDefault="00DA67F8" w:rsidP="00DA67F8">
      <w:pPr>
        <w:tabs>
          <w:tab w:val="left" w:pos="2983"/>
        </w:tabs>
        <w:rPr>
          <w:rFonts w:cs="Courier New"/>
          <w:b/>
          <w:bCs/>
          <w:color w:val="000000" w:themeColor="text1"/>
          <w:szCs w:val="20"/>
          <w:lang w:val="en-IE"/>
        </w:rPr>
      </w:pPr>
      <w:r w:rsidRPr="00DA67F8">
        <w:rPr>
          <w:rFonts w:cs="Courier New"/>
          <w:b/>
          <w:bCs/>
          <w:color w:val="000000" w:themeColor="text1"/>
          <w:szCs w:val="20"/>
          <w:lang w:val="en-IE"/>
        </w:rPr>
        <w:t xml:space="preserve">             distribution="bernoulli", # use "gaussian" instead for regression</w:t>
      </w:r>
    </w:p>
    <w:p w14:paraId="20607553" w14:textId="77777777" w:rsidR="00DA67F8" w:rsidRPr="00DA67F8" w:rsidRDefault="00DA67F8" w:rsidP="00DA67F8">
      <w:pPr>
        <w:tabs>
          <w:tab w:val="left" w:pos="2983"/>
        </w:tabs>
        <w:rPr>
          <w:rFonts w:cs="Courier New"/>
          <w:b/>
          <w:bCs/>
          <w:color w:val="000000" w:themeColor="text1"/>
          <w:szCs w:val="20"/>
          <w:lang w:val="en-IE"/>
        </w:rPr>
      </w:pPr>
      <w:r w:rsidRPr="00DA67F8">
        <w:rPr>
          <w:rFonts w:cs="Courier New"/>
          <w:b/>
          <w:bCs/>
          <w:color w:val="000000" w:themeColor="text1"/>
          <w:szCs w:val="20"/>
          <w:lang w:val="en-IE"/>
        </w:rPr>
        <w:t xml:space="preserve">             n.trees=5000, # size of the ensemble</w:t>
      </w:r>
    </w:p>
    <w:p w14:paraId="7318E674" w14:textId="2F81A66D" w:rsidR="002A2D65" w:rsidRPr="002A2D65" w:rsidRDefault="00DA67F8" w:rsidP="00DA67F8">
      <w:pPr>
        <w:tabs>
          <w:tab w:val="left" w:pos="2983"/>
        </w:tabs>
        <w:rPr>
          <w:rFonts w:cs="Courier New"/>
          <w:b/>
          <w:bCs/>
          <w:color w:val="000000" w:themeColor="text1"/>
          <w:szCs w:val="20"/>
          <w:lang w:val="en-IE"/>
        </w:rPr>
      </w:pPr>
      <w:r w:rsidRPr="00DA67F8">
        <w:rPr>
          <w:rFonts w:cs="Courier New"/>
          <w:b/>
          <w:bCs/>
          <w:color w:val="000000" w:themeColor="text1"/>
          <w:szCs w:val="20"/>
          <w:lang w:val="en-IE"/>
        </w:rPr>
        <w:t xml:space="preserve">             interaction.depth=1) # depth of the trees, 1 = stumps</w:t>
      </w:r>
    </w:p>
    <w:p w14:paraId="5F9C66F8" w14:textId="77777777" w:rsidR="00DA67F8" w:rsidRDefault="00DA67F8" w:rsidP="00DA67F8">
      <w:pPr>
        <w:tabs>
          <w:tab w:val="left" w:pos="2983"/>
        </w:tabs>
        <w:rPr>
          <w:rFonts w:cs="Courier New"/>
          <w:color w:val="000000" w:themeColor="text1"/>
          <w:szCs w:val="20"/>
          <w:lang w:val="en-IE"/>
        </w:rPr>
      </w:pPr>
    </w:p>
    <w:p w14:paraId="16D505A9" w14:textId="5247D9FD" w:rsidR="00DA67F8" w:rsidRPr="00DA67F8" w:rsidRDefault="00DA67F8" w:rsidP="00DA67F8">
      <w:pPr>
        <w:tabs>
          <w:tab w:val="left" w:pos="2983"/>
        </w:tabs>
        <w:rPr>
          <w:rFonts w:cs="Courier New"/>
          <w:b/>
          <w:bCs/>
          <w:color w:val="000000" w:themeColor="text1"/>
          <w:szCs w:val="20"/>
          <w:lang w:val="en-IE"/>
        </w:rPr>
      </w:pPr>
      <w:r w:rsidRPr="00DA67F8">
        <w:rPr>
          <w:rFonts w:cs="Courier New"/>
          <w:b/>
          <w:bCs/>
          <w:color w:val="000000" w:themeColor="text1"/>
          <w:szCs w:val="20"/>
          <w:lang w:val="en-IE"/>
        </w:rPr>
        <w:t>Inspect output:</w:t>
      </w:r>
    </w:p>
    <w:p w14:paraId="0BB741F6" w14:textId="2DFEE27A" w:rsidR="00DA67F8" w:rsidRPr="00DA67F8" w:rsidRDefault="00DA67F8" w:rsidP="00DA67F8">
      <w:pPr>
        <w:tabs>
          <w:tab w:val="left" w:pos="2983"/>
        </w:tabs>
        <w:rPr>
          <w:rFonts w:cs="Courier New"/>
          <w:color w:val="000000" w:themeColor="text1"/>
          <w:szCs w:val="20"/>
          <w:lang w:val="en-IE"/>
        </w:rPr>
      </w:pPr>
      <w:r w:rsidRPr="00DA67F8">
        <w:rPr>
          <w:rFonts w:cs="Courier New"/>
          <w:color w:val="000000" w:themeColor="text1"/>
          <w:szCs w:val="20"/>
          <w:lang w:val="en-IE"/>
        </w:rPr>
        <w:t>par(mar=c(4.5,6,1,1))</w:t>
      </w:r>
    </w:p>
    <w:p w14:paraId="106A2B99" w14:textId="4C85C150" w:rsidR="00DA67F8" w:rsidRPr="00DA67F8" w:rsidRDefault="00DA67F8" w:rsidP="00DA67F8">
      <w:pPr>
        <w:tabs>
          <w:tab w:val="left" w:pos="2983"/>
        </w:tabs>
        <w:rPr>
          <w:rFonts w:cs="Courier New"/>
          <w:b/>
          <w:bCs/>
          <w:color w:val="000000" w:themeColor="text1"/>
          <w:szCs w:val="20"/>
          <w:lang w:val="en-IE"/>
        </w:rPr>
      </w:pPr>
      <w:r w:rsidRPr="00DA67F8">
        <w:rPr>
          <w:rFonts w:cs="Courier New"/>
          <w:b/>
          <w:bCs/>
          <w:color w:val="000000" w:themeColor="text1"/>
          <w:szCs w:val="20"/>
          <w:lang w:val="en-IE"/>
        </w:rPr>
        <w:t>summary(gb.out, las=1)</w:t>
      </w:r>
      <w:r>
        <w:rPr>
          <w:rFonts w:cs="Courier New"/>
          <w:b/>
          <w:bCs/>
          <w:color w:val="000000" w:themeColor="text1"/>
          <w:szCs w:val="20"/>
          <w:lang w:val="en-IE"/>
        </w:rPr>
        <w:t xml:space="preserve"> </w:t>
      </w:r>
      <w:r w:rsidRPr="00DA67F8">
        <w:rPr>
          <w:rFonts w:cs="Courier New"/>
          <w:b/>
          <w:bCs/>
          <w:color w:val="FF0000"/>
          <w:szCs w:val="20"/>
          <w:lang w:val="en-IE"/>
        </w:rPr>
        <w:t>Gives you variable importance</w:t>
      </w:r>
    </w:p>
    <w:p w14:paraId="54174D05" w14:textId="76B54712" w:rsidR="00DA67F8" w:rsidRPr="00DA67F8" w:rsidRDefault="00DA67F8" w:rsidP="00DA67F8">
      <w:pPr>
        <w:tabs>
          <w:tab w:val="left" w:pos="2983"/>
        </w:tabs>
        <w:rPr>
          <w:rFonts w:cs="Courier New"/>
          <w:color w:val="000000" w:themeColor="text1"/>
          <w:szCs w:val="20"/>
          <w:lang w:val="en-IE"/>
        </w:rPr>
      </w:pPr>
      <w:r w:rsidRPr="00DA67F8">
        <w:rPr>
          <w:rFonts w:cs="Courier New"/>
          <w:color w:val="000000" w:themeColor="text1"/>
          <w:szCs w:val="20"/>
          <w:lang w:val="en-IE"/>
        </w:rPr>
        <w:t>plot(gb.out, i="Price")</w:t>
      </w:r>
      <w:r>
        <w:rPr>
          <w:rFonts w:cs="Courier New"/>
          <w:color w:val="000000" w:themeColor="text1"/>
          <w:szCs w:val="20"/>
          <w:lang w:val="en-IE"/>
        </w:rPr>
        <w:t xml:space="preserve"> Graph of Price</w:t>
      </w:r>
    </w:p>
    <w:p w14:paraId="28E299A9" w14:textId="52147843" w:rsidR="00DA67F8" w:rsidRDefault="00DA67F8" w:rsidP="00DA67F8">
      <w:pPr>
        <w:tabs>
          <w:tab w:val="left" w:pos="2983"/>
        </w:tabs>
        <w:rPr>
          <w:rFonts w:cs="Courier New"/>
          <w:color w:val="000000" w:themeColor="text1"/>
          <w:szCs w:val="20"/>
          <w:lang w:val="en-IE"/>
        </w:rPr>
      </w:pPr>
      <w:r w:rsidRPr="00DA67F8">
        <w:rPr>
          <w:rFonts w:cs="Courier New"/>
          <w:color w:val="000000" w:themeColor="text1"/>
          <w:szCs w:val="20"/>
          <w:lang w:val="en-IE"/>
        </w:rPr>
        <w:t>plot(gb.out, i="ShelveLoc")</w:t>
      </w:r>
      <w:r>
        <w:rPr>
          <w:rFonts w:cs="Courier New"/>
          <w:color w:val="000000" w:themeColor="text1"/>
          <w:szCs w:val="20"/>
          <w:lang w:val="en-IE"/>
        </w:rPr>
        <w:t xml:space="preserve"> Graph of ShelveLoc</w:t>
      </w:r>
    </w:p>
    <w:p w14:paraId="76567C40" w14:textId="6EE9A240" w:rsidR="00EC1AFF" w:rsidRPr="00EC1AFF" w:rsidRDefault="00EC1AFF" w:rsidP="00DA67F8">
      <w:pPr>
        <w:tabs>
          <w:tab w:val="left" w:pos="2983"/>
        </w:tabs>
        <w:rPr>
          <w:rFonts w:cs="Courier New"/>
          <w:b/>
          <w:bCs/>
          <w:color w:val="000000" w:themeColor="text1"/>
          <w:szCs w:val="20"/>
          <w:lang w:val="en-IE"/>
        </w:rPr>
      </w:pPr>
    </w:p>
    <w:p w14:paraId="14026CF6" w14:textId="4D858806" w:rsidR="00EC1AFF" w:rsidRDefault="00EC1AFF" w:rsidP="00DA67F8">
      <w:pPr>
        <w:tabs>
          <w:tab w:val="left" w:pos="2983"/>
        </w:tabs>
        <w:rPr>
          <w:rFonts w:cs="Courier New"/>
          <w:b/>
          <w:bCs/>
          <w:color w:val="000000" w:themeColor="text1"/>
          <w:szCs w:val="20"/>
          <w:lang w:val="en-IE"/>
        </w:rPr>
      </w:pPr>
      <w:r w:rsidRPr="00EC1AFF">
        <w:rPr>
          <w:rFonts w:cs="Courier New"/>
          <w:b/>
          <w:bCs/>
          <w:color w:val="000000" w:themeColor="text1"/>
          <w:szCs w:val="20"/>
          <w:lang w:val="en-IE"/>
        </w:rPr>
        <w:t>Predict with it</w:t>
      </w:r>
    </w:p>
    <w:p w14:paraId="16C0246D" w14:textId="4A734EC9" w:rsidR="00EC1AFF" w:rsidRDefault="00EC1AFF" w:rsidP="00DA67F8">
      <w:pPr>
        <w:tabs>
          <w:tab w:val="left" w:pos="2983"/>
        </w:tabs>
        <w:rPr>
          <w:rFonts w:cs="Courier New"/>
          <w:b/>
          <w:bCs/>
          <w:color w:val="000000" w:themeColor="text1"/>
          <w:szCs w:val="20"/>
          <w:lang w:val="en-IE"/>
        </w:rPr>
      </w:pPr>
      <w:r w:rsidRPr="00EC1AFF">
        <w:rPr>
          <w:rFonts w:cs="Courier New"/>
          <w:color w:val="000000" w:themeColor="text1"/>
          <w:szCs w:val="20"/>
          <w:lang w:val="en-IE"/>
        </w:rPr>
        <w:t>gb.p</w:t>
      </w:r>
      <w:r w:rsidRPr="00EC1AFF">
        <w:rPr>
          <w:rFonts w:cs="Courier New"/>
          <w:b/>
          <w:bCs/>
          <w:color w:val="000000" w:themeColor="text1"/>
          <w:szCs w:val="20"/>
          <w:lang w:val="en-IE"/>
        </w:rPr>
        <w:t xml:space="preserve"> = </w:t>
      </w:r>
      <w:r w:rsidR="000C5C6F">
        <w:rPr>
          <w:rFonts w:cs="Courier New"/>
          <w:b/>
          <w:bCs/>
          <w:color w:val="000000" w:themeColor="text1"/>
          <w:szCs w:val="20"/>
          <w:lang w:val="en-IE"/>
        </w:rPr>
        <w:t>(</w:t>
      </w:r>
      <w:r w:rsidRPr="00EC1AFF">
        <w:rPr>
          <w:rFonts w:cs="Courier New"/>
          <w:b/>
          <w:bCs/>
          <w:color w:val="000000" w:themeColor="text1"/>
          <w:szCs w:val="20"/>
          <w:lang w:val="en-IE"/>
        </w:rPr>
        <w:t>predict(</w:t>
      </w:r>
      <w:r w:rsidRPr="00EC1AFF">
        <w:rPr>
          <w:rFonts w:cs="Courier New"/>
          <w:color w:val="000000" w:themeColor="text1"/>
          <w:szCs w:val="20"/>
          <w:lang w:val="en-IE"/>
        </w:rPr>
        <w:t>gb.out, newdata=CS.test,</w:t>
      </w:r>
      <w:r w:rsidRPr="00EC1AFF">
        <w:rPr>
          <w:rFonts w:cs="Courier New"/>
          <w:b/>
          <w:bCs/>
          <w:color w:val="000000" w:themeColor="text1"/>
          <w:szCs w:val="20"/>
          <w:lang w:val="en-IE"/>
        </w:rPr>
        <w:t xml:space="preserve"> n.trees=5000</w:t>
      </w:r>
      <w:r w:rsidR="000C5C6F">
        <w:rPr>
          <w:rFonts w:cs="Courier New"/>
          <w:b/>
          <w:bCs/>
          <w:color w:val="000000" w:themeColor="text1"/>
          <w:szCs w:val="20"/>
          <w:lang w:val="en-IE"/>
        </w:rPr>
        <w:t>, type = “response”</w:t>
      </w:r>
      <w:r w:rsidRPr="00EC1AFF">
        <w:rPr>
          <w:rFonts w:cs="Courier New"/>
          <w:b/>
          <w:bCs/>
          <w:color w:val="000000" w:themeColor="text1"/>
          <w:szCs w:val="20"/>
          <w:lang w:val="en-IE"/>
        </w:rPr>
        <w:t>)</w:t>
      </w:r>
      <w:r w:rsidR="000C5C6F">
        <w:rPr>
          <w:rFonts w:cs="Courier New"/>
          <w:b/>
          <w:bCs/>
          <w:color w:val="000000" w:themeColor="text1"/>
          <w:szCs w:val="20"/>
          <w:lang w:val="en-IE"/>
        </w:rPr>
        <w:t>) &gt; 0.5</w:t>
      </w:r>
    </w:p>
    <w:p w14:paraId="537FFF0C" w14:textId="706858A2" w:rsidR="002F2423" w:rsidRDefault="002F2423" w:rsidP="00DA67F8">
      <w:pPr>
        <w:tabs>
          <w:tab w:val="left" w:pos="2983"/>
        </w:tabs>
        <w:rPr>
          <w:rFonts w:cs="Courier New"/>
          <w:b/>
          <w:bCs/>
          <w:color w:val="000000" w:themeColor="text1"/>
          <w:szCs w:val="20"/>
          <w:lang w:val="en-IE"/>
        </w:rPr>
      </w:pPr>
    </w:p>
    <w:p w14:paraId="6E1D208E" w14:textId="77777777" w:rsidR="002F2423" w:rsidRDefault="002F2423" w:rsidP="00DA67F8">
      <w:pPr>
        <w:tabs>
          <w:tab w:val="left" w:pos="2983"/>
        </w:tabs>
        <w:rPr>
          <w:rFonts w:cs="Courier New"/>
          <w:b/>
          <w:bCs/>
          <w:color w:val="000000" w:themeColor="text1"/>
          <w:szCs w:val="20"/>
          <w:lang w:val="en-IE"/>
        </w:rPr>
      </w:pPr>
    </w:p>
    <w:p w14:paraId="6FDE221F" w14:textId="37D004C9" w:rsidR="00EC1AFF" w:rsidRDefault="00EC1AFF" w:rsidP="00DA67F8">
      <w:pPr>
        <w:tabs>
          <w:tab w:val="left" w:pos="2983"/>
        </w:tabs>
        <w:rPr>
          <w:rFonts w:cs="Courier New"/>
          <w:b/>
          <w:bCs/>
          <w:color w:val="000000" w:themeColor="text1"/>
          <w:szCs w:val="20"/>
          <w:lang w:val="en-IE"/>
        </w:rPr>
      </w:pPr>
    </w:p>
    <w:p w14:paraId="425460DF" w14:textId="16197298" w:rsidR="00EC1AFF" w:rsidRPr="00EC1AFF" w:rsidRDefault="00EC1AFF" w:rsidP="00DA67F8">
      <w:pPr>
        <w:tabs>
          <w:tab w:val="left" w:pos="2983"/>
        </w:tabs>
        <w:rPr>
          <w:rFonts w:cs="Courier New"/>
          <w:b/>
          <w:bCs/>
          <w:color w:val="000000" w:themeColor="text1"/>
          <w:szCs w:val="20"/>
          <w:u w:val="single"/>
          <w:lang w:val="en-IE"/>
        </w:rPr>
      </w:pPr>
      <w:r w:rsidRPr="00EC1AFF">
        <w:rPr>
          <w:rFonts w:cs="Courier New"/>
          <w:b/>
          <w:bCs/>
          <w:color w:val="000000" w:themeColor="text1"/>
          <w:szCs w:val="20"/>
          <w:u w:val="single"/>
          <w:lang w:val="en-IE"/>
        </w:rPr>
        <w:t>Roc</w:t>
      </w:r>
      <w:r w:rsidR="00A618FA">
        <w:rPr>
          <w:rFonts w:cs="Courier New"/>
          <w:b/>
          <w:bCs/>
          <w:color w:val="000000" w:themeColor="text1"/>
          <w:szCs w:val="20"/>
          <w:u w:val="single"/>
          <w:lang w:val="en-IE"/>
        </w:rPr>
        <w:t xml:space="preserve"> Analysis</w:t>
      </w:r>
    </w:p>
    <w:p w14:paraId="5661E345" w14:textId="2A1B800D" w:rsidR="00EC1AFF" w:rsidRDefault="00EC1AFF" w:rsidP="00DA67F8">
      <w:pPr>
        <w:tabs>
          <w:tab w:val="left" w:pos="2983"/>
        </w:tabs>
        <w:rPr>
          <w:rFonts w:cs="Courier New"/>
          <w:b/>
          <w:bCs/>
          <w:color w:val="000000" w:themeColor="text1"/>
          <w:szCs w:val="20"/>
          <w:lang w:val="en-IE"/>
        </w:rPr>
      </w:pPr>
      <w:r w:rsidRPr="00EC1AFF">
        <w:rPr>
          <w:rFonts w:cs="Courier New"/>
          <w:b/>
          <w:bCs/>
          <w:color w:val="FF0000"/>
          <w:szCs w:val="20"/>
          <w:lang w:val="en-IE"/>
        </w:rPr>
        <w:t>Note: for gbm we do not need to pass into roc function a vector of probabilties</w:t>
      </w:r>
      <w:r>
        <w:rPr>
          <w:rFonts w:cs="Courier New"/>
          <w:b/>
          <w:bCs/>
          <w:color w:val="000000" w:themeColor="text1"/>
          <w:szCs w:val="20"/>
          <w:lang w:val="en-IE"/>
        </w:rPr>
        <w:t>…</w:t>
      </w:r>
    </w:p>
    <w:p w14:paraId="5F147BA5" w14:textId="6E76E264" w:rsidR="00EC1AFF" w:rsidRDefault="00EC1AFF" w:rsidP="00DA67F8">
      <w:pPr>
        <w:tabs>
          <w:tab w:val="left" w:pos="2983"/>
        </w:tabs>
        <w:rPr>
          <w:b/>
          <w:bCs/>
          <w:lang w:val="en-IE"/>
        </w:rPr>
      </w:pPr>
      <w:r w:rsidRPr="00EC1AFF">
        <w:rPr>
          <w:lang w:val="en-IE"/>
        </w:rPr>
        <w:t xml:space="preserve">roc.gb = </w:t>
      </w:r>
      <w:r w:rsidRPr="00EC1AFF">
        <w:rPr>
          <w:b/>
          <w:bCs/>
          <w:lang w:val="en-IE"/>
        </w:rPr>
        <w:t>roc</w:t>
      </w:r>
      <w:r w:rsidRPr="00EC1AFF">
        <w:rPr>
          <w:lang w:val="en-IE"/>
        </w:rPr>
        <w:t xml:space="preserve">(response=CS.test$High, </w:t>
      </w:r>
      <w:r w:rsidRPr="00EC1AFF">
        <w:rPr>
          <w:b/>
          <w:bCs/>
          <w:lang w:val="en-IE"/>
        </w:rPr>
        <w:t>predictor</w:t>
      </w:r>
      <w:r w:rsidRPr="00EC1AFF">
        <w:rPr>
          <w:lang w:val="en-IE"/>
        </w:rPr>
        <w:t>=</w:t>
      </w:r>
      <w:r w:rsidRPr="00EC1AFF">
        <w:rPr>
          <w:b/>
          <w:bCs/>
          <w:lang w:val="en-IE"/>
        </w:rPr>
        <w:t>gb.p)</w:t>
      </w:r>
    </w:p>
    <w:p w14:paraId="61D80B70" w14:textId="141603B0" w:rsidR="002F2423" w:rsidRDefault="002F2423" w:rsidP="00DA67F8">
      <w:pPr>
        <w:tabs>
          <w:tab w:val="left" w:pos="2983"/>
        </w:tabs>
        <w:rPr>
          <w:b/>
          <w:bCs/>
          <w:lang w:val="en-IE"/>
        </w:rPr>
      </w:pPr>
    </w:p>
    <w:p w14:paraId="2B982458" w14:textId="303C7B2C" w:rsidR="002F2423" w:rsidRDefault="002F2423" w:rsidP="00DA67F8">
      <w:pPr>
        <w:tabs>
          <w:tab w:val="left" w:pos="2983"/>
        </w:tabs>
        <w:rPr>
          <w:b/>
          <w:bCs/>
          <w:sz w:val="24"/>
          <w:szCs w:val="36"/>
          <w:u w:val="single"/>
          <w:lang w:val="en-IE"/>
        </w:rPr>
      </w:pPr>
      <w:r w:rsidRPr="002F2423">
        <w:rPr>
          <w:b/>
          <w:bCs/>
          <w:sz w:val="24"/>
          <w:szCs w:val="36"/>
          <w:u w:val="single"/>
          <w:lang w:val="en-IE"/>
        </w:rPr>
        <w:t>USING CARET</w:t>
      </w:r>
    </w:p>
    <w:p w14:paraId="1B4E18BC" w14:textId="1E179E4B" w:rsidR="002F2423" w:rsidRDefault="002F2423" w:rsidP="00DA67F8">
      <w:pPr>
        <w:tabs>
          <w:tab w:val="left" w:pos="2983"/>
        </w:tabs>
        <w:rPr>
          <w:lang w:val="en-IE"/>
        </w:rPr>
      </w:pPr>
    </w:p>
    <w:p w14:paraId="0B206D5B" w14:textId="06E10010" w:rsidR="002F2423" w:rsidRDefault="002F2423" w:rsidP="00DA67F8">
      <w:pPr>
        <w:tabs>
          <w:tab w:val="left" w:pos="2983"/>
        </w:tabs>
        <w:rPr>
          <w:b/>
          <w:bCs/>
          <w:lang w:val="en-IE"/>
        </w:rPr>
      </w:pPr>
      <w:r w:rsidRPr="002F2423">
        <w:rPr>
          <w:b/>
          <w:bCs/>
          <w:lang w:val="en-IE"/>
        </w:rPr>
        <w:t>library(caret)</w:t>
      </w:r>
    </w:p>
    <w:p w14:paraId="00CC1878" w14:textId="77777777" w:rsidR="002F2423" w:rsidRDefault="002F2423" w:rsidP="00DA67F8">
      <w:pPr>
        <w:tabs>
          <w:tab w:val="left" w:pos="2983"/>
        </w:tabs>
        <w:rPr>
          <w:b/>
          <w:bCs/>
          <w:lang w:val="en-IE"/>
        </w:rPr>
      </w:pPr>
    </w:p>
    <w:p w14:paraId="2B501967" w14:textId="0C4D2715" w:rsidR="002F2423" w:rsidRDefault="002F2423" w:rsidP="00DA67F8">
      <w:pPr>
        <w:tabs>
          <w:tab w:val="left" w:pos="2983"/>
        </w:tabs>
        <w:rPr>
          <w:b/>
          <w:bCs/>
          <w:lang w:val="en-IE"/>
        </w:rPr>
      </w:pPr>
      <w:r>
        <w:rPr>
          <w:b/>
          <w:bCs/>
          <w:lang w:val="en-IE"/>
        </w:rPr>
        <w:t>Coding it</w:t>
      </w:r>
    </w:p>
    <w:p w14:paraId="1C76BFA0" w14:textId="75CDA994" w:rsidR="002F2423" w:rsidRDefault="002F2423" w:rsidP="002F2423">
      <w:pPr>
        <w:tabs>
          <w:tab w:val="left" w:pos="2983"/>
        </w:tabs>
        <w:rPr>
          <w:lang w:val="en-IE"/>
        </w:rPr>
      </w:pPr>
      <w:r w:rsidRPr="002F2423">
        <w:rPr>
          <w:lang w:val="en-IE"/>
        </w:rPr>
        <w:t xml:space="preserve">gb.out = </w:t>
      </w:r>
      <w:r w:rsidRPr="002F2423">
        <w:rPr>
          <w:b/>
          <w:bCs/>
          <w:lang w:val="en-IE"/>
        </w:rPr>
        <w:t>train</w:t>
      </w:r>
      <w:r w:rsidRPr="002F2423">
        <w:rPr>
          <w:lang w:val="en-IE"/>
        </w:rPr>
        <w:t>(Salary~., data=dat.train</w:t>
      </w:r>
      <w:r w:rsidRPr="002F2423">
        <w:rPr>
          <w:b/>
          <w:bCs/>
          <w:lang w:val="en-IE"/>
        </w:rPr>
        <w:t>, method='gbm'</w:t>
      </w:r>
      <w:r w:rsidRPr="002F2423">
        <w:rPr>
          <w:lang w:val="en-IE"/>
        </w:rPr>
        <w:t xml:space="preserve">, </w:t>
      </w:r>
      <w:r w:rsidRPr="002F2423">
        <w:rPr>
          <w:b/>
          <w:bCs/>
          <w:lang w:val="en-IE"/>
        </w:rPr>
        <w:t>distribution='bernoulli'</w:t>
      </w:r>
      <w:r w:rsidRPr="002F2423">
        <w:rPr>
          <w:lang w:val="en-IE"/>
        </w:rPr>
        <w:t>)</w:t>
      </w:r>
    </w:p>
    <w:p w14:paraId="6DEF9284" w14:textId="705CA3D2" w:rsidR="008823BB" w:rsidRPr="008823BB" w:rsidRDefault="008823BB" w:rsidP="002F2423">
      <w:pPr>
        <w:tabs>
          <w:tab w:val="left" w:pos="2983"/>
        </w:tabs>
        <w:rPr>
          <w:b/>
          <w:bCs/>
          <w:color w:val="FF0000"/>
          <w:lang w:val="en-IE"/>
        </w:rPr>
      </w:pPr>
      <w:r w:rsidRPr="008823BB">
        <w:rPr>
          <w:b/>
          <w:bCs/>
          <w:color w:val="FF0000"/>
          <w:lang w:val="en-IE"/>
        </w:rPr>
        <w:t>Note: distribution = “gaussian” if we want to use regression</w:t>
      </w:r>
    </w:p>
    <w:p w14:paraId="37EF7D2E" w14:textId="133DA5A8" w:rsidR="002F2423" w:rsidRPr="002F2423" w:rsidRDefault="002F2423" w:rsidP="002F2423">
      <w:pPr>
        <w:tabs>
          <w:tab w:val="left" w:pos="2983"/>
        </w:tabs>
        <w:rPr>
          <w:b/>
          <w:bCs/>
          <w:lang w:val="en-IE"/>
        </w:rPr>
      </w:pPr>
      <w:r w:rsidRPr="002F2423">
        <w:rPr>
          <w:b/>
          <w:bCs/>
          <w:lang w:val="en-IE"/>
        </w:rPr>
        <w:t>Predicting</w:t>
      </w:r>
    </w:p>
    <w:p w14:paraId="12A22715" w14:textId="77777777" w:rsidR="002F2423" w:rsidRPr="002F2423" w:rsidRDefault="002F2423" w:rsidP="002F2423">
      <w:pPr>
        <w:tabs>
          <w:tab w:val="left" w:pos="2983"/>
        </w:tabs>
        <w:rPr>
          <w:b/>
          <w:bCs/>
          <w:lang w:val="en-IE"/>
        </w:rPr>
      </w:pPr>
      <w:r w:rsidRPr="002F2423">
        <w:rPr>
          <w:lang w:val="en-IE"/>
        </w:rPr>
        <w:t>gb.fitted = predict(gb.out)</w:t>
      </w:r>
      <w:r w:rsidRPr="002F2423">
        <w:rPr>
          <w:b/>
          <w:bCs/>
          <w:lang w:val="en-IE"/>
        </w:rPr>
        <w:t xml:space="preserve"> # corresponding fitted values</w:t>
      </w:r>
    </w:p>
    <w:p w14:paraId="71C20ED1" w14:textId="3F08D9E6" w:rsidR="002F2423" w:rsidRDefault="002F2423" w:rsidP="002F2423">
      <w:pPr>
        <w:tabs>
          <w:tab w:val="left" w:pos="2983"/>
        </w:tabs>
        <w:rPr>
          <w:lang w:val="en-IE"/>
        </w:rPr>
      </w:pPr>
      <w:r w:rsidRPr="002F2423">
        <w:rPr>
          <w:lang w:val="en-IE"/>
        </w:rPr>
        <w:t>gb.pred = predict(gb.out, dat.validation)</w:t>
      </w:r>
    </w:p>
    <w:p w14:paraId="519C2B6A" w14:textId="6BAA066B" w:rsidR="002F2423" w:rsidRPr="002F2423" w:rsidRDefault="002F2423" w:rsidP="002F2423">
      <w:pPr>
        <w:tabs>
          <w:tab w:val="left" w:pos="2983"/>
        </w:tabs>
        <w:rPr>
          <w:b/>
          <w:bCs/>
          <w:lang w:val="en-IE"/>
        </w:rPr>
      </w:pPr>
      <w:r w:rsidRPr="002F2423">
        <w:rPr>
          <w:b/>
          <w:bCs/>
          <w:lang w:val="en-IE"/>
        </w:rPr>
        <w:t>Confusion Matrix</w:t>
      </w:r>
    </w:p>
    <w:p w14:paraId="3CBF5EFD" w14:textId="77777777" w:rsidR="002F2423" w:rsidRPr="002F2423" w:rsidRDefault="002F2423" w:rsidP="002F2423">
      <w:pPr>
        <w:tabs>
          <w:tab w:val="left" w:pos="2983"/>
        </w:tabs>
        <w:rPr>
          <w:lang w:val="en-IE"/>
        </w:rPr>
      </w:pPr>
      <w:r w:rsidRPr="002F2423">
        <w:rPr>
          <w:b/>
          <w:bCs/>
          <w:lang w:val="en-IE"/>
        </w:rPr>
        <w:t>confusionMatrix(</w:t>
      </w:r>
      <w:r w:rsidRPr="002F2423">
        <w:rPr>
          <w:lang w:val="en-IE"/>
        </w:rPr>
        <w:t xml:space="preserve">reference=dat.validation$Salary, data=gb.pred, </w:t>
      </w:r>
    </w:p>
    <w:p w14:paraId="72F356FD" w14:textId="14ABDB84" w:rsidR="002F2423" w:rsidRPr="002F2423" w:rsidRDefault="002F2423" w:rsidP="002F2423">
      <w:pPr>
        <w:tabs>
          <w:tab w:val="left" w:pos="2983"/>
        </w:tabs>
        <w:rPr>
          <w:lang w:val="en-IE"/>
        </w:rPr>
      </w:pPr>
      <w:r w:rsidRPr="002F2423">
        <w:rPr>
          <w:lang w:val="en-IE"/>
        </w:rPr>
        <w:t xml:space="preserve">                mode="everything")</w:t>
      </w:r>
    </w:p>
    <w:p w14:paraId="67E64DB5" w14:textId="2B2EF891" w:rsidR="002F2423" w:rsidRDefault="002F2423" w:rsidP="00DA67F8">
      <w:pPr>
        <w:tabs>
          <w:tab w:val="left" w:pos="2983"/>
        </w:tabs>
        <w:rPr>
          <w:lang w:val="en-IE"/>
        </w:rPr>
      </w:pPr>
    </w:p>
    <w:p w14:paraId="47505742" w14:textId="1EF6E8BD" w:rsidR="00D914EF" w:rsidRDefault="00D914EF" w:rsidP="00D914EF">
      <w:pPr>
        <w:tabs>
          <w:tab w:val="left" w:pos="2983"/>
        </w:tabs>
        <w:rPr>
          <w:rFonts w:cs="Courier New"/>
          <w:i/>
          <w:iCs/>
          <w:sz w:val="24"/>
          <w:szCs w:val="24"/>
          <w:lang w:val="en-IE"/>
        </w:rPr>
      </w:pPr>
      <w:r w:rsidRPr="00EB728B">
        <w:rPr>
          <w:rFonts w:cs="Courier New"/>
          <w:b/>
          <w:bCs/>
          <w:sz w:val="24"/>
          <w:szCs w:val="24"/>
          <w:highlight w:val="yellow"/>
          <w:u w:val="single"/>
          <w:lang w:val="en-IE"/>
        </w:rPr>
        <w:t>9-. Support Vector Machine</w:t>
      </w:r>
      <w:r>
        <w:rPr>
          <w:rFonts w:cs="Courier New"/>
          <w:i/>
          <w:iCs/>
          <w:sz w:val="24"/>
          <w:szCs w:val="24"/>
          <w:lang w:val="en-IE"/>
        </w:rPr>
        <w:t>(</w:t>
      </w:r>
      <w:r w:rsidR="00FA4270">
        <w:rPr>
          <w:rFonts w:cs="Courier New"/>
          <w:i/>
          <w:iCs/>
          <w:sz w:val="24"/>
          <w:szCs w:val="24"/>
          <w:lang w:val="en-IE"/>
        </w:rPr>
        <w:t xml:space="preserve">02_Exercise Chapter </w:t>
      </w:r>
      <w:r w:rsidR="00854ADE">
        <w:rPr>
          <w:rFonts w:cs="Courier New"/>
          <w:i/>
          <w:iCs/>
          <w:sz w:val="24"/>
          <w:szCs w:val="24"/>
          <w:lang w:val="en-IE"/>
        </w:rPr>
        <w:t>5</w:t>
      </w:r>
      <w:r>
        <w:rPr>
          <w:rFonts w:cs="Courier New"/>
          <w:i/>
          <w:iCs/>
          <w:sz w:val="24"/>
          <w:szCs w:val="24"/>
          <w:lang w:val="en-IE"/>
        </w:rPr>
        <w:t>)</w:t>
      </w:r>
    </w:p>
    <w:p w14:paraId="432DB2CB" w14:textId="157D4C32" w:rsidR="00D914EF" w:rsidRPr="005F233F" w:rsidRDefault="005F233F" w:rsidP="00D914EF">
      <w:pPr>
        <w:tabs>
          <w:tab w:val="left" w:pos="2983"/>
        </w:tabs>
        <w:rPr>
          <w:rFonts w:cs="Courier New"/>
          <w:b/>
          <w:bCs/>
          <w:szCs w:val="20"/>
          <w:lang w:val="en-IE"/>
        </w:rPr>
      </w:pPr>
      <w:r>
        <w:rPr>
          <w:rFonts w:cs="Courier New"/>
          <w:b/>
          <w:bCs/>
          <w:szCs w:val="20"/>
          <w:lang w:val="en-IE"/>
        </w:rPr>
        <w:t xml:space="preserve">Property: </w:t>
      </w:r>
      <w:r w:rsidRPr="005F233F">
        <w:rPr>
          <w:rFonts w:cs="Courier New"/>
          <w:szCs w:val="20"/>
          <w:lang w:val="en-IE"/>
        </w:rPr>
        <w:t>only observations that either lie on the margin or violate it can “change” the hyperplane. It does NOT  matther where the other observations lie</w:t>
      </w:r>
      <w:r>
        <w:rPr>
          <w:rFonts w:cs="Courier New"/>
          <w:szCs w:val="20"/>
          <w:lang w:val="en-IE"/>
        </w:rPr>
        <w:t xml:space="preserve">. (i.e. SVM has a </w:t>
      </w:r>
      <w:r>
        <w:rPr>
          <w:rFonts w:cs="Courier New"/>
          <w:b/>
          <w:bCs/>
          <w:szCs w:val="20"/>
          <w:lang w:val="en-IE"/>
        </w:rPr>
        <w:t>low sensitivity to outliers/extreme values)</w:t>
      </w:r>
    </w:p>
    <w:p w14:paraId="54DE40BB" w14:textId="6495D376" w:rsidR="00D914EF" w:rsidRDefault="00D914EF" w:rsidP="00D914EF">
      <w:pPr>
        <w:tabs>
          <w:tab w:val="left" w:pos="2983"/>
        </w:tabs>
        <w:rPr>
          <w:rFonts w:cs="Courier New"/>
          <w:b/>
          <w:bCs/>
          <w:szCs w:val="20"/>
          <w:lang w:val="en-IE"/>
        </w:rPr>
      </w:pPr>
      <w:r>
        <w:rPr>
          <w:rFonts w:cs="Courier New"/>
          <w:b/>
          <w:bCs/>
          <w:szCs w:val="20"/>
          <w:lang w:val="en-IE"/>
        </w:rPr>
        <w:t>library(e</w:t>
      </w:r>
      <w:r w:rsidR="00B77E14">
        <w:rPr>
          <w:rFonts w:cs="Courier New"/>
          <w:b/>
          <w:bCs/>
          <w:szCs w:val="20"/>
          <w:lang w:val="en-IE"/>
        </w:rPr>
        <w:t>1071)</w:t>
      </w:r>
    </w:p>
    <w:p w14:paraId="5B997E07" w14:textId="62DE4CB4" w:rsidR="00D914EF" w:rsidRDefault="00D914EF" w:rsidP="00D914EF">
      <w:pPr>
        <w:tabs>
          <w:tab w:val="left" w:pos="2983"/>
        </w:tabs>
        <w:rPr>
          <w:rFonts w:cs="Courier New"/>
          <w:b/>
          <w:bCs/>
          <w:color w:val="FF0000"/>
          <w:szCs w:val="20"/>
          <w:lang w:val="en-IE"/>
        </w:rPr>
      </w:pPr>
      <w:r>
        <w:rPr>
          <w:rFonts w:cs="Courier New"/>
          <w:b/>
          <w:bCs/>
          <w:color w:val="FF0000"/>
          <w:szCs w:val="20"/>
          <w:lang w:val="en-IE"/>
        </w:rPr>
        <w:t>Watch out: there can not be the presence of categorical variables. They should be recoded into a numerical variable.</w:t>
      </w:r>
    </w:p>
    <w:p w14:paraId="05317261" w14:textId="2C79F494" w:rsidR="00B77E14" w:rsidRDefault="00B77E14" w:rsidP="00D914EF">
      <w:pPr>
        <w:tabs>
          <w:tab w:val="left" w:pos="2983"/>
        </w:tabs>
        <w:rPr>
          <w:rFonts w:cs="Courier New"/>
          <w:b/>
          <w:bCs/>
          <w:color w:val="000000" w:themeColor="text1"/>
          <w:szCs w:val="20"/>
          <w:lang w:val="en-IE"/>
        </w:rPr>
      </w:pPr>
      <w:r>
        <w:rPr>
          <w:rFonts w:cs="Courier New"/>
          <w:b/>
          <w:bCs/>
          <w:color w:val="000000" w:themeColor="text1"/>
          <w:szCs w:val="20"/>
          <w:lang w:val="en-IE"/>
        </w:rPr>
        <w:t xml:space="preserve">How to recode into numerical </w:t>
      </w:r>
      <w:r w:rsidR="00566C35">
        <w:rPr>
          <w:rFonts w:cs="Courier New"/>
          <w:b/>
          <w:bCs/>
          <w:color w:val="000000" w:themeColor="text1"/>
          <w:szCs w:val="20"/>
          <w:lang w:val="en-IE"/>
        </w:rPr>
        <w:t>predictors</w:t>
      </w:r>
      <w:r>
        <w:rPr>
          <w:rFonts w:cs="Courier New"/>
          <w:b/>
          <w:bCs/>
          <w:color w:val="000000" w:themeColor="text1"/>
          <w:szCs w:val="20"/>
          <w:lang w:val="en-IE"/>
        </w:rPr>
        <w:t xml:space="preserve"> in case of presence of categorical </w:t>
      </w:r>
      <w:r w:rsidR="00566C35">
        <w:rPr>
          <w:rFonts w:cs="Courier New"/>
          <w:b/>
          <w:bCs/>
          <w:color w:val="000000" w:themeColor="text1"/>
          <w:szCs w:val="20"/>
          <w:lang w:val="en-IE"/>
        </w:rPr>
        <w:t xml:space="preserve">predictors </w:t>
      </w:r>
    </w:p>
    <w:p w14:paraId="16F9B7A3" w14:textId="77777777" w:rsidR="00B77E14" w:rsidRPr="00B77E14" w:rsidRDefault="00B77E14" w:rsidP="00B77E14">
      <w:pPr>
        <w:tabs>
          <w:tab w:val="left" w:pos="2983"/>
        </w:tabs>
        <w:rPr>
          <w:rFonts w:cs="Courier New"/>
          <w:color w:val="000000" w:themeColor="text1"/>
          <w:szCs w:val="20"/>
          <w:lang w:val="en-IE"/>
        </w:rPr>
      </w:pPr>
      <w:r w:rsidRPr="00B77E14">
        <w:rPr>
          <w:rFonts w:cs="Courier New"/>
          <w:color w:val="000000" w:themeColor="text1"/>
          <w:szCs w:val="20"/>
          <w:lang w:val="en-IE"/>
        </w:rPr>
        <w:t>xm = model.matrix(y~.+0, data=x)</w:t>
      </w:r>
    </w:p>
    <w:p w14:paraId="316987E3" w14:textId="17FFD41B" w:rsidR="00D914EF" w:rsidRDefault="00EB728B" w:rsidP="00D914EF">
      <w:pPr>
        <w:tabs>
          <w:tab w:val="left" w:pos="2983"/>
        </w:tabs>
        <w:rPr>
          <w:rFonts w:cs="Courier New"/>
          <w:b/>
          <w:bCs/>
          <w:color w:val="FF0000"/>
          <w:szCs w:val="20"/>
          <w:lang w:val="en-IE"/>
        </w:rPr>
      </w:pPr>
      <w:r>
        <w:rPr>
          <w:rFonts w:cs="Courier New"/>
          <w:b/>
          <w:bCs/>
          <w:color w:val="FF0000"/>
          <w:szCs w:val="20"/>
          <w:lang w:val="en-IE"/>
        </w:rPr>
        <w:t>Note: of course here class(y) = ‘categorical’</w:t>
      </w:r>
    </w:p>
    <w:p w14:paraId="4C78BF50" w14:textId="50479B5D" w:rsidR="00EB728B" w:rsidRDefault="00EB728B" w:rsidP="00D914EF">
      <w:pPr>
        <w:tabs>
          <w:tab w:val="left" w:pos="2983"/>
        </w:tabs>
        <w:rPr>
          <w:rFonts w:cs="Courier New"/>
          <w:b/>
          <w:bCs/>
          <w:color w:val="000000" w:themeColor="text1"/>
          <w:szCs w:val="20"/>
          <w:lang w:val="en-IE"/>
        </w:rPr>
      </w:pPr>
    </w:p>
    <w:p w14:paraId="66202FA0" w14:textId="5910BB5C" w:rsidR="00EB728B" w:rsidRDefault="00EB728B" w:rsidP="00D914EF">
      <w:pPr>
        <w:tabs>
          <w:tab w:val="left" w:pos="2983"/>
        </w:tabs>
        <w:rPr>
          <w:rFonts w:cs="Courier New"/>
          <w:b/>
          <w:bCs/>
          <w:color w:val="000000" w:themeColor="text1"/>
          <w:szCs w:val="20"/>
          <w:lang w:val="en-IE"/>
        </w:rPr>
      </w:pPr>
      <w:r>
        <w:rPr>
          <w:rFonts w:cs="Courier New"/>
          <w:b/>
          <w:bCs/>
          <w:color w:val="000000" w:themeColor="text1"/>
          <w:szCs w:val="20"/>
          <w:lang w:val="en-IE"/>
        </w:rPr>
        <w:t>How to code it:</w:t>
      </w:r>
    </w:p>
    <w:p w14:paraId="71F0A571" w14:textId="1FD8DEA5" w:rsidR="00EB728B" w:rsidRDefault="00EB728B" w:rsidP="00D914EF">
      <w:pPr>
        <w:tabs>
          <w:tab w:val="left" w:pos="2983"/>
        </w:tabs>
        <w:rPr>
          <w:rFonts w:cs="Courier New"/>
          <w:color w:val="000000" w:themeColor="text1"/>
          <w:szCs w:val="20"/>
          <w:lang w:val="en-IE"/>
        </w:rPr>
      </w:pPr>
      <w:r w:rsidRPr="00EB728B">
        <w:rPr>
          <w:rFonts w:cs="Courier New"/>
          <w:color w:val="000000" w:themeColor="text1"/>
          <w:szCs w:val="20"/>
          <w:lang w:val="en-IE"/>
        </w:rPr>
        <w:lastRenderedPageBreak/>
        <w:t xml:space="preserve">svmo.lin = </w:t>
      </w:r>
      <w:r w:rsidRPr="00EB728B">
        <w:rPr>
          <w:rFonts w:cs="Courier New"/>
          <w:b/>
          <w:bCs/>
          <w:color w:val="000000" w:themeColor="text1"/>
          <w:szCs w:val="20"/>
          <w:lang w:val="en-IE"/>
        </w:rPr>
        <w:t>svm</w:t>
      </w:r>
      <w:r w:rsidRPr="00EB728B">
        <w:rPr>
          <w:rFonts w:cs="Courier New"/>
          <w:color w:val="000000" w:themeColor="text1"/>
          <w:szCs w:val="20"/>
          <w:lang w:val="en-IE"/>
        </w:rPr>
        <w:t xml:space="preserve">(xm.train, y.train, </w:t>
      </w:r>
      <w:r w:rsidRPr="00EB728B">
        <w:rPr>
          <w:rFonts w:cs="Courier New"/>
          <w:b/>
          <w:bCs/>
          <w:color w:val="000000" w:themeColor="text1"/>
          <w:szCs w:val="20"/>
          <w:lang w:val="en-IE"/>
        </w:rPr>
        <w:t>kernel</w:t>
      </w:r>
      <w:r w:rsidRPr="00EB728B">
        <w:rPr>
          <w:rFonts w:cs="Courier New"/>
          <w:color w:val="000000" w:themeColor="text1"/>
          <w:szCs w:val="20"/>
          <w:lang w:val="en-IE"/>
        </w:rPr>
        <w:t>='linear')</w:t>
      </w:r>
    </w:p>
    <w:p w14:paraId="5DE2198F" w14:textId="561A3024" w:rsidR="00EB728B" w:rsidRDefault="00EB728B" w:rsidP="00D914EF">
      <w:pPr>
        <w:tabs>
          <w:tab w:val="left" w:pos="2983"/>
        </w:tabs>
        <w:rPr>
          <w:rFonts w:cs="Courier New"/>
          <w:b/>
          <w:bCs/>
          <w:color w:val="000000" w:themeColor="text1"/>
          <w:szCs w:val="20"/>
          <w:lang w:val="en-IE"/>
        </w:rPr>
      </w:pPr>
      <w:r>
        <w:rPr>
          <w:rFonts w:cs="Courier New"/>
          <w:color w:val="000000" w:themeColor="text1"/>
          <w:szCs w:val="20"/>
          <w:lang w:val="en-IE"/>
        </w:rPr>
        <w:t xml:space="preserve">There can be </w:t>
      </w:r>
      <w:r>
        <w:rPr>
          <w:rFonts w:cs="Courier New"/>
          <w:b/>
          <w:bCs/>
          <w:color w:val="000000" w:themeColor="text1"/>
          <w:szCs w:val="20"/>
          <w:lang w:val="en-IE"/>
        </w:rPr>
        <w:t>different kernels:</w:t>
      </w:r>
    </w:p>
    <w:p w14:paraId="45B5B55C" w14:textId="48AD366E" w:rsidR="00EB728B" w:rsidRPr="00EB728B" w:rsidRDefault="00EB728B" w:rsidP="00EB728B">
      <w:pPr>
        <w:pStyle w:val="ListParagraph"/>
        <w:numPr>
          <w:ilvl w:val="0"/>
          <w:numId w:val="9"/>
        </w:numPr>
        <w:tabs>
          <w:tab w:val="left" w:pos="2983"/>
        </w:tabs>
        <w:rPr>
          <w:rFonts w:cs="Courier New"/>
          <w:b/>
          <w:bCs/>
          <w:color w:val="000000" w:themeColor="text1"/>
          <w:szCs w:val="20"/>
          <w:lang w:val="en-IE"/>
        </w:rPr>
      </w:pPr>
      <w:r>
        <w:rPr>
          <w:rFonts w:cs="Courier New"/>
          <w:b/>
          <w:bCs/>
          <w:color w:val="000000" w:themeColor="text1"/>
          <w:szCs w:val="20"/>
          <w:lang w:val="en-IE"/>
        </w:rPr>
        <w:t xml:space="preserve">Linear: </w:t>
      </w:r>
      <w:r>
        <w:rPr>
          <w:rFonts w:cs="Courier New"/>
          <w:color w:val="000000" w:themeColor="text1"/>
          <w:szCs w:val="20"/>
          <w:lang w:val="en-IE"/>
        </w:rPr>
        <w:t xml:space="preserve">a linear kernel </w:t>
      </w:r>
    </w:p>
    <w:p w14:paraId="380DFCB8" w14:textId="57AA5D50" w:rsidR="00EB728B" w:rsidRDefault="00EB728B" w:rsidP="00EB728B">
      <w:pPr>
        <w:pStyle w:val="ListParagraph"/>
        <w:numPr>
          <w:ilvl w:val="0"/>
          <w:numId w:val="9"/>
        </w:numPr>
        <w:tabs>
          <w:tab w:val="left" w:pos="2983"/>
        </w:tabs>
        <w:rPr>
          <w:rFonts w:cs="Courier New"/>
          <w:b/>
          <w:bCs/>
          <w:color w:val="000000" w:themeColor="text1"/>
          <w:szCs w:val="20"/>
          <w:lang w:val="en-IE"/>
        </w:rPr>
      </w:pPr>
      <w:r>
        <w:rPr>
          <w:rFonts w:cs="Courier New"/>
          <w:b/>
          <w:bCs/>
          <w:color w:val="000000" w:themeColor="text1"/>
          <w:szCs w:val="20"/>
          <w:lang w:val="en-IE"/>
        </w:rPr>
        <w:t>Polynomial</w:t>
      </w:r>
    </w:p>
    <w:p w14:paraId="3DCA9D5B" w14:textId="6D529CF8" w:rsidR="00EB728B" w:rsidRDefault="00EB728B" w:rsidP="00EB728B">
      <w:pPr>
        <w:pStyle w:val="ListParagraph"/>
        <w:numPr>
          <w:ilvl w:val="0"/>
          <w:numId w:val="9"/>
        </w:numPr>
        <w:tabs>
          <w:tab w:val="left" w:pos="2983"/>
        </w:tabs>
        <w:rPr>
          <w:rFonts w:cs="Courier New"/>
          <w:b/>
          <w:bCs/>
          <w:color w:val="000000" w:themeColor="text1"/>
          <w:szCs w:val="20"/>
          <w:lang w:val="en-IE"/>
        </w:rPr>
      </w:pPr>
      <w:r>
        <w:rPr>
          <w:rFonts w:cs="Courier New"/>
          <w:b/>
          <w:bCs/>
          <w:color w:val="000000" w:themeColor="text1"/>
          <w:szCs w:val="20"/>
          <w:lang w:val="en-IE"/>
        </w:rPr>
        <w:t>Radial</w:t>
      </w:r>
    </w:p>
    <w:p w14:paraId="155CB794" w14:textId="58A642DF" w:rsidR="00EB728B" w:rsidRDefault="00EB728B" w:rsidP="00EB728B">
      <w:pPr>
        <w:pStyle w:val="ListParagraph"/>
        <w:numPr>
          <w:ilvl w:val="0"/>
          <w:numId w:val="9"/>
        </w:numPr>
        <w:tabs>
          <w:tab w:val="left" w:pos="2983"/>
        </w:tabs>
        <w:rPr>
          <w:rFonts w:cs="Courier New"/>
          <w:b/>
          <w:bCs/>
          <w:color w:val="000000" w:themeColor="text1"/>
          <w:szCs w:val="20"/>
          <w:lang w:val="en-IE"/>
        </w:rPr>
      </w:pPr>
      <w:r>
        <w:rPr>
          <w:rFonts w:cs="Courier New"/>
          <w:b/>
          <w:bCs/>
          <w:color w:val="000000" w:themeColor="text1"/>
          <w:szCs w:val="20"/>
          <w:lang w:val="en-IE"/>
        </w:rPr>
        <w:t>Sigmoid</w:t>
      </w:r>
    </w:p>
    <w:p w14:paraId="7D604D29" w14:textId="77777777" w:rsidR="00EB728B" w:rsidRPr="00EB728B" w:rsidRDefault="00EB728B" w:rsidP="00EB728B">
      <w:pPr>
        <w:tabs>
          <w:tab w:val="left" w:pos="2983"/>
        </w:tabs>
        <w:rPr>
          <w:rFonts w:cs="Courier New"/>
          <w:b/>
          <w:bCs/>
          <w:color w:val="000000" w:themeColor="text1"/>
          <w:szCs w:val="20"/>
          <w:lang w:val="en-IE"/>
        </w:rPr>
      </w:pPr>
    </w:p>
    <w:p w14:paraId="6854840F" w14:textId="562F9F4E" w:rsidR="00D914EF" w:rsidRDefault="00A14E02" w:rsidP="00D914EF">
      <w:pPr>
        <w:tabs>
          <w:tab w:val="left" w:pos="2983"/>
        </w:tabs>
        <w:rPr>
          <w:b/>
          <w:bCs/>
          <w:lang w:val="en-IE"/>
        </w:rPr>
      </w:pPr>
      <w:r>
        <w:rPr>
          <w:b/>
          <w:bCs/>
          <w:lang w:val="en-IE"/>
        </w:rPr>
        <w:t>How to get fitted values</w:t>
      </w:r>
    </w:p>
    <w:p w14:paraId="7BFF56FD" w14:textId="5A840AAA" w:rsidR="00A14E02" w:rsidRDefault="00A14E02" w:rsidP="00D914EF">
      <w:pPr>
        <w:tabs>
          <w:tab w:val="left" w:pos="2983"/>
        </w:tabs>
        <w:rPr>
          <w:lang w:val="en-IE"/>
        </w:rPr>
      </w:pPr>
      <w:r w:rsidRPr="00A14E02">
        <w:rPr>
          <w:lang w:val="en-IE"/>
        </w:rPr>
        <w:t xml:space="preserve">svmy.lin = </w:t>
      </w:r>
      <w:r w:rsidRPr="00A14E02">
        <w:rPr>
          <w:b/>
          <w:bCs/>
          <w:lang w:val="en-IE"/>
        </w:rPr>
        <w:t>fitted</w:t>
      </w:r>
      <w:r w:rsidRPr="00A14E02">
        <w:rPr>
          <w:lang w:val="en-IE"/>
        </w:rPr>
        <w:t>(svmo.lin)</w:t>
      </w:r>
    </w:p>
    <w:p w14:paraId="169A009D" w14:textId="7B51849F" w:rsidR="00A14E02" w:rsidRDefault="00A14E02" w:rsidP="00D914EF">
      <w:pPr>
        <w:tabs>
          <w:tab w:val="left" w:pos="2983"/>
        </w:tabs>
        <w:rPr>
          <w:b/>
          <w:bCs/>
          <w:lang w:val="en-IE"/>
        </w:rPr>
      </w:pPr>
      <w:r>
        <w:rPr>
          <w:b/>
          <w:bCs/>
          <w:lang w:val="en-IE"/>
        </w:rPr>
        <w:t>We can perform here as usual confusion matrixes as so forth…</w:t>
      </w:r>
    </w:p>
    <w:p w14:paraId="0159BB61" w14:textId="27EBB6C7" w:rsidR="00A14E02" w:rsidRDefault="00A14E02" w:rsidP="00D914EF">
      <w:pPr>
        <w:tabs>
          <w:tab w:val="left" w:pos="2983"/>
        </w:tabs>
        <w:rPr>
          <w:lang w:val="en-IE"/>
        </w:rPr>
      </w:pPr>
      <w:r w:rsidRPr="00A14E02">
        <w:rPr>
          <w:lang w:val="en-IE"/>
        </w:rPr>
        <w:t>table(y.train, svmy.lin)</w:t>
      </w:r>
    </w:p>
    <w:p w14:paraId="18CFB109" w14:textId="72C75758" w:rsidR="00A14E02" w:rsidRDefault="00A14E02" w:rsidP="00D914EF">
      <w:pPr>
        <w:tabs>
          <w:tab w:val="left" w:pos="2983"/>
        </w:tabs>
        <w:rPr>
          <w:lang w:val="en-IE"/>
        </w:rPr>
      </w:pPr>
    </w:p>
    <w:p w14:paraId="646ECA32" w14:textId="05D1DDF9" w:rsidR="00A14E02" w:rsidRDefault="00A14E02" w:rsidP="00D914EF">
      <w:pPr>
        <w:tabs>
          <w:tab w:val="left" w:pos="2983"/>
        </w:tabs>
        <w:rPr>
          <w:b/>
          <w:bCs/>
          <w:color w:val="FF0000"/>
          <w:lang w:val="en-IE"/>
        </w:rPr>
      </w:pPr>
      <w:r>
        <w:rPr>
          <w:b/>
          <w:bCs/>
          <w:color w:val="FF0000"/>
          <w:lang w:val="en-IE"/>
        </w:rPr>
        <w:t>Note: there is a very good way of visualizing the data in 01_Exercise Chapter 5.</w:t>
      </w:r>
    </w:p>
    <w:p w14:paraId="5F3D4164" w14:textId="4C029269" w:rsidR="00A14E02" w:rsidRDefault="00A14E02" w:rsidP="00D914EF">
      <w:pPr>
        <w:tabs>
          <w:tab w:val="left" w:pos="2983"/>
        </w:tabs>
        <w:rPr>
          <w:b/>
          <w:bCs/>
          <w:color w:val="FF0000"/>
          <w:lang w:val="en-IE"/>
        </w:rPr>
      </w:pPr>
    </w:p>
    <w:p w14:paraId="19B7B45E" w14:textId="0C400C10" w:rsidR="00A14E02" w:rsidRDefault="00A14E02" w:rsidP="00D914EF">
      <w:pPr>
        <w:tabs>
          <w:tab w:val="left" w:pos="2983"/>
        </w:tabs>
        <w:rPr>
          <w:b/>
          <w:bCs/>
          <w:color w:val="000000" w:themeColor="text1"/>
          <w:lang w:val="en-IE"/>
        </w:rPr>
      </w:pPr>
      <w:r>
        <w:rPr>
          <w:b/>
          <w:bCs/>
          <w:color w:val="000000" w:themeColor="text1"/>
          <w:lang w:val="en-IE"/>
        </w:rPr>
        <w:t xml:space="preserve">How to obtain support vector machine points </w:t>
      </w:r>
    </w:p>
    <w:p w14:paraId="101B8A45" w14:textId="511B656E" w:rsidR="00A14E02" w:rsidRDefault="00A14E02" w:rsidP="00D914EF">
      <w:pPr>
        <w:tabs>
          <w:tab w:val="left" w:pos="2983"/>
        </w:tabs>
        <w:rPr>
          <w:color w:val="000000" w:themeColor="text1"/>
          <w:lang w:val="en-IE"/>
        </w:rPr>
      </w:pPr>
      <w:r w:rsidRPr="00A14E02">
        <w:rPr>
          <w:color w:val="000000" w:themeColor="text1"/>
          <w:lang w:val="en-IE"/>
        </w:rPr>
        <w:t>svmo.pol</w:t>
      </w:r>
      <w:r w:rsidRPr="00A14E02">
        <w:rPr>
          <w:b/>
          <w:bCs/>
          <w:color w:val="000000" w:themeColor="text1"/>
          <w:lang w:val="en-IE"/>
        </w:rPr>
        <w:t>$SV</w:t>
      </w:r>
    </w:p>
    <w:p w14:paraId="230F1051" w14:textId="1C9B4F5C" w:rsidR="00A14E02" w:rsidRDefault="00A14E02" w:rsidP="00D914EF">
      <w:pPr>
        <w:tabs>
          <w:tab w:val="left" w:pos="2983"/>
        </w:tabs>
        <w:rPr>
          <w:color w:val="000000" w:themeColor="text1"/>
          <w:lang w:val="en-IE"/>
        </w:rPr>
      </w:pPr>
    </w:p>
    <w:p w14:paraId="0D402EED" w14:textId="6517575D" w:rsidR="00A14E02" w:rsidRDefault="00A14E02" w:rsidP="00D914EF">
      <w:pPr>
        <w:tabs>
          <w:tab w:val="left" w:pos="2983"/>
        </w:tabs>
        <w:rPr>
          <w:b/>
          <w:bCs/>
          <w:color w:val="000000" w:themeColor="text1"/>
          <w:lang w:val="en-IE"/>
        </w:rPr>
      </w:pPr>
      <w:r>
        <w:rPr>
          <w:b/>
          <w:bCs/>
          <w:color w:val="000000" w:themeColor="text1"/>
          <w:lang w:val="en-IE"/>
        </w:rPr>
        <w:t>How to predict:</w:t>
      </w:r>
    </w:p>
    <w:p w14:paraId="11F6C230" w14:textId="2CC07FE5" w:rsidR="00A14E02" w:rsidRDefault="00A14E02" w:rsidP="00D914EF">
      <w:pPr>
        <w:tabs>
          <w:tab w:val="left" w:pos="2983"/>
        </w:tabs>
        <w:rPr>
          <w:b/>
          <w:bCs/>
          <w:color w:val="FF0000"/>
          <w:lang w:val="en-IE"/>
        </w:rPr>
      </w:pPr>
      <w:r>
        <w:rPr>
          <w:b/>
          <w:bCs/>
          <w:color w:val="FF0000"/>
          <w:lang w:val="en-IE"/>
        </w:rPr>
        <w:t>In order to predict we have to add in the svm function the parameter probability = “TRUE”</w:t>
      </w:r>
    </w:p>
    <w:p w14:paraId="6FF74543" w14:textId="6F9922E4" w:rsidR="00FA4270" w:rsidRPr="00FA4270" w:rsidRDefault="00FA4270" w:rsidP="00D914EF">
      <w:pPr>
        <w:tabs>
          <w:tab w:val="left" w:pos="2983"/>
        </w:tabs>
        <w:rPr>
          <w:b/>
          <w:bCs/>
          <w:color w:val="FF0000"/>
          <w:lang w:val="en-IE"/>
        </w:rPr>
      </w:pPr>
      <w:r w:rsidRPr="00FA4270">
        <w:rPr>
          <w:b/>
          <w:bCs/>
          <w:color w:val="FF0000"/>
          <w:lang w:val="en-IE"/>
        </w:rPr>
        <w:t>Note: u can predict as well without parameter probability = True. It will give u the class instead so we can get the confusionMatrix</w:t>
      </w:r>
    </w:p>
    <w:p w14:paraId="2A671703" w14:textId="7CB7800A" w:rsidR="0032064B" w:rsidRDefault="0032064B" w:rsidP="00D914EF">
      <w:pPr>
        <w:tabs>
          <w:tab w:val="left" w:pos="2983"/>
        </w:tabs>
        <w:rPr>
          <w:color w:val="000000" w:themeColor="text1"/>
          <w:lang w:val="en-IE"/>
        </w:rPr>
      </w:pPr>
      <w:r w:rsidRPr="0032064B">
        <w:rPr>
          <w:color w:val="000000" w:themeColor="text1"/>
          <w:lang w:val="en-IE"/>
        </w:rPr>
        <w:t xml:space="preserve">svmo.lin = </w:t>
      </w:r>
      <w:r w:rsidRPr="0032064B">
        <w:rPr>
          <w:b/>
          <w:bCs/>
          <w:color w:val="000000" w:themeColor="text1"/>
          <w:lang w:val="en-IE"/>
        </w:rPr>
        <w:t>svm</w:t>
      </w:r>
      <w:r w:rsidRPr="0032064B">
        <w:rPr>
          <w:color w:val="000000" w:themeColor="text1"/>
          <w:lang w:val="en-IE"/>
        </w:rPr>
        <w:t xml:space="preserve">(xm.train, y.train, kernel='linear', </w:t>
      </w:r>
      <w:r w:rsidRPr="0032064B">
        <w:rPr>
          <w:b/>
          <w:bCs/>
          <w:color w:val="000000" w:themeColor="text1"/>
          <w:lang w:val="en-IE"/>
        </w:rPr>
        <w:t>probability</w:t>
      </w:r>
      <w:r w:rsidRPr="0032064B">
        <w:rPr>
          <w:color w:val="000000" w:themeColor="text1"/>
          <w:lang w:val="en-IE"/>
        </w:rPr>
        <w:t>=</w:t>
      </w:r>
      <w:r w:rsidRPr="0032064B">
        <w:rPr>
          <w:b/>
          <w:bCs/>
          <w:color w:val="000000" w:themeColor="text1"/>
          <w:lang w:val="en-IE"/>
        </w:rPr>
        <w:t>TRUE</w:t>
      </w:r>
      <w:r w:rsidRPr="0032064B">
        <w:rPr>
          <w:color w:val="000000" w:themeColor="text1"/>
          <w:lang w:val="en-IE"/>
        </w:rPr>
        <w:t>)</w:t>
      </w:r>
    </w:p>
    <w:p w14:paraId="26B7ECF4" w14:textId="6058DFD5" w:rsidR="0032064B" w:rsidRDefault="0032064B" w:rsidP="00D914EF">
      <w:pPr>
        <w:tabs>
          <w:tab w:val="left" w:pos="2983"/>
        </w:tabs>
        <w:rPr>
          <w:color w:val="000000" w:themeColor="text1"/>
          <w:lang w:val="en-IE"/>
        </w:rPr>
      </w:pPr>
      <w:r w:rsidRPr="0032064B">
        <w:rPr>
          <w:color w:val="000000" w:themeColor="text1"/>
          <w:lang w:val="en-IE"/>
        </w:rPr>
        <w:t xml:space="preserve">pred.lin = </w:t>
      </w:r>
      <w:r w:rsidRPr="0032064B">
        <w:rPr>
          <w:b/>
          <w:bCs/>
          <w:color w:val="000000" w:themeColor="text1"/>
          <w:lang w:val="en-IE"/>
        </w:rPr>
        <w:t>predict</w:t>
      </w:r>
      <w:r w:rsidRPr="0032064B">
        <w:rPr>
          <w:color w:val="000000" w:themeColor="text1"/>
          <w:lang w:val="en-IE"/>
        </w:rPr>
        <w:t xml:space="preserve">(svmo.lin, newdata=xm.test, </w:t>
      </w:r>
      <w:r w:rsidRPr="0032064B">
        <w:rPr>
          <w:b/>
          <w:bCs/>
          <w:color w:val="000000" w:themeColor="text1"/>
          <w:lang w:val="en-IE"/>
        </w:rPr>
        <w:t>probability</w:t>
      </w:r>
      <w:r w:rsidRPr="0032064B">
        <w:rPr>
          <w:color w:val="000000" w:themeColor="text1"/>
          <w:lang w:val="en-IE"/>
        </w:rPr>
        <w:t>=</w:t>
      </w:r>
      <w:r w:rsidRPr="0032064B">
        <w:rPr>
          <w:b/>
          <w:bCs/>
          <w:color w:val="000000" w:themeColor="text1"/>
          <w:lang w:val="en-IE"/>
        </w:rPr>
        <w:t>TRUE</w:t>
      </w:r>
      <w:r w:rsidRPr="0032064B">
        <w:rPr>
          <w:color w:val="000000" w:themeColor="text1"/>
          <w:lang w:val="en-IE"/>
        </w:rPr>
        <w:t>)</w:t>
      </w:r>
    </w:p>
    <w:p w14:paraId="4C8FEB49" w14:textId="4842217E" w:rsidR="0032064B" w:rsidRDefault="0032064B" w:rsidP="00D914EF">
      <w:pPr>
        <w:tabs>
          <w:tab w:val="left" w:pos="2983"/>
        </w:tabs>
        <w:rPr>
          <w:color w:val="000000" w:themeColor="text1"/>
          <w:lang w:val="en-IE"/>
        </w:rPr>
      </w:pPr>
    </w:p>
    <w:p w14:paraId="2C0BADAD" w14:textId="4C97AD2B" w:rsidR="0032064B" w:rsidRDefault="0032064B" w:rsidP="00D914EF">
      <w:pPr>
        <w:tabs>
          <w:tab w:val="left" w:pos="2983"/>
        </w:tabs>
        <w:rPr>
          <w:b/>
          <w:bCs/>
          <w:color w:val="000000" w:themeColor="text1"/>
          <w:lang w:val="en-IE"/>
        </w:rPr>
      </w:pPr>
      <w:r>
        <w:rPr>
          <w:b/>
          <w:bCs/>
          <w:color w:val="000000" w:themeColor="text1"/>
          <w:lang w:val="en-IE"/>
        </w:rPr>
        <w:t xml:space="preserve">How to get probabilities to build a </w:t>
      </w:r>
      <w:r w:rsidRPr="00FE5235">
        <w:rPr>
          <w:b/>
          <w:bCs/>
          <w:color w:val="000000" w:themeColor="text1"/>
          <w:highlight w:val="yellow"/>
          <w:lang w:val="en-IE"/>
        </w:rPr>
        <w:t>roc curve (AUC)</w:t>
      </w:r>
    </w:p>
    <w:p w14:paraId="593364CB" w14:textId="7A60BCA6" w:rsidR="0032064B" w:rsidRDefault="0032064B" w:rsidP="00D914EF">
      <w:pPr>
        <w:tabs>
          <w:tab w:val="left" w:pos="2983"/>
        </w:tabs>
        <w:rPr>
          <w:color w:val="000000" w:themeColor="text1"/>
          <w:lang w:val="en-IE"/>
        </w:rPr>
      </w:pPr>
      <w:r w:rsidRPr="0032064B">
        <w:rPr>
          <w:color w:val="000000" w:themeColor="text1"/>
          <w:lang w:val="en-IE"/>
        </w:rPr>
        <w:t xml:space="preserve">p.lin = </w:t>
      </w:r>
      <w:r w:rsidRPr="0032064B">
        <w:rPr>
          <w:b/>
          <w:bCs/>
          <w:color w:val="000000" w:themeColor="text1"/>
          <w:lang w:val="en-IE"/>
        </w:rPr>
        <w:t>attributes</w:t>
      </w:r>
      <w:r w:rsidRPr="0032064B">
        <w:rPr>
          <w:color w:val="000000" w:themeColor="text1"/>
          <w:lang w:val="en-IE"/>
        </w:rPr>
        <w:t>(pred.lin)$</w:t>
      </w:r>
      <w:r w:rsidRPr="0032064B">
        <w:rPr>
          <w:b/>
          <w:bCs/>
          <w:color w:val="000000" w:themeColor="text1"/>
          <w:lang w:val="en-IE"/>
        </w:rPr>
        <w:t>probabilities</w:t>
      </w:r>
      <w:r w:rsidRPr="0032064B">
        <w:rPr>
          <w:color w:val="000000" w:themeColor="text1"/>
          <w:lang w:val="en-IE"/>
        </w:rPr>
        <w:t>[,2]</w:t>
      </w:r>
    </w:p>
    <w:p w14:paraId="1189EC47" w14:textId="76773411" w:rsidR="0032064B" w:rsidRDefault="0032064B" w:rsidP="00D914EF">
      <w:pPr>
        <w:tabs>
          <w:tab w:val="left" w:pos="2983"/>
        </w:tabs>
        <w:rPr>
          <w:b/>
          <w:bCs/>
          <w:color w:val="000000" w:themeColor="text1"/>
          <w:lang w:val="en-IE"/>
        </w:rPr>
      </w:pPr>
      <w:r w:rsidRPr="0032064B">
        <w:rPr>
          <w:b/>
          <w:bCs/>
          <w:color w:val="000000" w:themeColor="text1"/>
          <w:lang w:val="en-IE"/>
        </w:rPr>
        <w:t>roc</w:t>
      </w:r>
      <w:r w:rsidRPr="0032064B">
        <w:rPr>
          <w:color w:val="000000" w:themeColor="text1"/>
          <w:lang w:val="en-IE"/>
        </w:rPr>
        <w:t>(response=y.test, predictor=p.lin)$</w:t>
      </w:r>
      <w:r w:rsidRPr="0032064B">
        <w:rPr>
          <w:b/>
          <w:bCs/>
          <w:color w:val="000000" w:themeColor="text1"/>
          <w:lang w:val="en-IE"/>
        </w:rPr>
        <w:t>auc</w:t>
      </w:r>
    </w:p>
    <w:p w14:paraId="13A9C140" w14:textId="4DF005CF" w:rsidR="00B2075F" w:rsidRPr="00B2075F" w:rsidRDefault="00B2075F" w:rsidP="00D914EF">
      <w:pPr>
        <w:tabs>
          <w:tab w:val="left" w:pos="2983"/>
        </w:tabs>
        <w:rPr>
          <w:b/>
          <w:bCs/>
          <w:color w:val="FF0000"/>
          <w:lang w:val="en-IE"/>
        </w:rPr>
      </w:pPr>
      <w:r w:rsidRPr="00B2075F">
        <w:rPr>
          <w:b/>
          <w:bCs/>
          <w:color w:val="FF0000"/>
          <w:lang w:val="en-IE"/>
        </w:rPr>
        <w:t>Note: you could have requested the ConfusionMatrix using caret that has specificity and sensitivity</w:t>
      </w:r>
    </w:p>
    <w:p w14:paraId="3D87C4F2" w14:textId="4FD73CCD" w:rsidR="00A14E02" w:rsidRDefault="00A14E02" w:rsidP="00D914EF">
      <w:pPr>
        <w:tabs>
          <w:tab w:val="left" w:pos="2983"/>
        </w:tabs>
        <w:rPr>
          <w:color w:val="000000" w:themeColor="text1"/>
          <w:lang w:val="en-IE"/>
        </w:rPr>
      </w:pPr>
    </w:p>
    <w:p w14:paraId="0F446A61" w14:textId="7EB1B553" w:rsidR="00B2075F" w:rsidRDefault="001F363E" w:rsidP="00D914EF">
      <w:pPr>
        <w:tabs>
          <w:tab w:val="left" w:pos="2983"/>
        </w:tabs>
        <w:rPr>
          <w:b/>
          <w:bCs/>
          <w:color w:val="000000" w:themeColor="text1"/>
          <w:lang w:val="en-IE"/>
        </w:rPr>
      </w:pPr>
      <w:r>
        <w:rPr>
          <w:b/>
          <w:bCs/>
          <w:color w:val="000000" w:themeColor="text1"/>
          <w:lang w:val="en-IE"/>
        </w:rPr>
        <w:t>Tunning svm</w:t>
      </w:r>
    </w:p>
    <w:p w14:paraId="5140FBCF" w14:textId="77777777" w:rsidR="001F363E" w:rsidRPr="001F363E" w:rsidRDefault="001F363E" w:rsidP="001F363E">
      <w:pPr>
        <w:tabs>
          <w:tab w:val="left" w:pos="2983"/>
        </w:tabs>
        <w:rPr>
          <w:color w:val="000000" w:themeColor="text1"/>
          <w:lang w:val="en-IE"/>
        </w:rPr>
      </w:pPr>
      <w:r w:rsidRPr="001F363E">
        <w:rPr>
          <w:color w:val="000000" w:themeColor="text1"/>
          <w:lang w:val="en-IE"/>
        </w:rPr>
        <w:t xml:space="preserve">svm.tune = </w:t>
      </w:r>
      <w:r w:rsidRPr="001F363E">
        <w:rPr>
          <w:b/>
          <w:bCs/>
          <w:color w:val="000000" w:themeColor="text1"/>
          <w:lang w:val="en-IE"/>
        </w:rPr>
        <w:t>e1071::tune</w:t>
      </w:r>
      <w:r w:rsidRPr="001F363E">
        <w:rPr>
          <w:color w:val="000000" w:themeColor="text1"/>
          <w:lang w:val="en-IE"/>
        </w:rPr>
        <w:t>(svm, train.x=x.train, train.y=y.train,</w:t>
      </w:r>
    </w:p>
    <w:p w14:paraId="45092664" w14:textId="77777777" w:rsidR="001F363E" w:rsidRPr="001F363E" w:rsidRDefault="001F363E" w:rsidP="001F363E">
      <w:pPr>
        <w:tabs>
          <w:tab w:val="left" w:pos="2983"/>
        </w:tabs>
        <w:rPr>
          <w:color w:val="000000" w:themeColor="text1"/>
          <w:lang w:val="en-IE"/>
        </w:rPr>
      </w:pPr>
      <w:r w:rsidRPr="001F363E">
        <w:rPr>
          <w:color w:val="000000" w:themeColor="text1"/>
          <w:lang w:val="en-IE"/>
        </w:rPr>
        <w:t xml:space="preserve">                       kernel='radial',</w:t>
      </w:r>
    </w:p>
    <w:p w14:paraId="0B129D47" w14:textId="77777777" w:rsidR="001F363E" w:rsidRPr="001F363E" w:rsidRDefault="001F363E" w:rsidP="001F363E">
      <w:pPr>
        <w:tabs>
          <w:tab w:val="left" w:pos="2983"/>
        </w:tabs>
        <w:rPr>
          <w:b/>
          <w:bCs/>
          <w:color w:val="000000" w:themeColor="text1"/>
          <w:lang w:val="en-IE"/>
        </w:rPr>
      </w:pPr>
      <w:r w:rsidRPr="001F363E">
        <w:rPr>
          <w:color w:val="000000" w:themeColor="text1"/>
          <w:lang w:val="en-IE"/>
        </w:rPr>
        <w:t xml:space="preserve">                       </w:t>
      </w:r>
      <w:r w:rsidRPr="001F363E">
        <w:rPr>
          <w:b/>
          <w:bCs/>
          <w:color w:val="000000" w:themeColor="text1"/>
          <w:lang w:val="en-IE"/>
        </w:rPr>
        <w:t xml:space="preserve">ranges=list(cost=10^(-2:2), </w:t>
      </w:r>
    </w:p>
    <w:p w14:paraId="028629B7" w14:textId="4E545A18" w:rsidR="001F363E" w:rsidRDefault="001F363E" w:rsidP="001F363E">
      <w:pPr>
        <w:tabs>
          <w:tab w:val="left" w:pos="2983"/>
        </w:tabs>
        <w:rPr>
          <w:b/>
          <w:bCs/>
          <w:color w:val="000000" w:themeColor="text1"/>
          <w:lang w:val="en-IE"/>
        </w:rPr>
      </w:pPr>
      <w:r w:rsidRPr="001F363E">
        <w:rPr>
          <w:b/>
          <w:bCs/>
          <w:color w:val="000000" w:themeColor="text1"/>
          <w:lang w:val="en-IE"/>
        </w:rPr>
        <w:t xml:space="preserve">                       gamma=c(0.5,1,1.5,2)))</w:t>
      </w:r>
    </w:p>
    <w:p w14:paraId="15111EA4" w14:textId="173323C8" w:rsidR="001F363E" w:rsidRPr="001F363E" w:rsidRDefault="001F363E" w:rsidP="001F363E">
      <w:pPr>
        <w:tabs>
          <w:tab w:val="left" w:pos="2983"/>
        </w:tabs>
        <w:rPr>
          <w:color w:val="000000" w:themeColor="text1"/>
          <w:lang w:val="en-IE"/>
        </w:rPr>
      </w:pPr>
      <w:r w:rsidRPr="001F363E">
        <w:rPr>
          <w:color w:val="000000" w:themeColor="text1"/>
          <w:lang w:val="en-IE"/>
        </w:rPr>
        <w:lastRenderedPageBreak/>
        <w:t>bp = svm.tune$</w:t>
      </w:r>
      <w:r w:rsidRPr="001F363E">
        <w:rPr>
          <w:b/>
          <w:bCs/>
          <w:color w:val="000000" w:themeColor="text1"/>
          <w:lang w:val="en-IE"/>
        </w:rPr>
        <w:t>best.parameters</w:t>
      </w:r>
      <w:r>
        <w:rPr>
          <w:color w:val="000000" w:themeColor="text1"/>
          <w:lang w:val="en-IE"/>
        </w:rPr>
        <w:t xml:space="preserve"> </w:t>
      </w:r>
      <w:r>
        <w:rPr>
          <w:b/>
          <w:bCs/>
          <w:color w:val="000000" w:themeColor="text1"/>
          <w:lang w:val="en-IE"/>
        </w:rPr>
        <w:t># gives you the best parameters in the whole grid, best performance and so forth</w:t>
      </w:r>
    </w:p>
    <w:p w14:paraId="3B42D620" w14:textId="77777777" w:rsidR="001F363E" w:rsidRDefault="001F363E" w:rsidP="001F363E">
      <w:pPr>
        <w:tabs>
          <w:tab w:val="left" w:pos="2983"/>
        </w:tabs>
        <w:rPr>
          <w:b/>
          <w:bCs/>
          <w:color w:val="000000" w:themeColor="text1"/>
          <w:lang w:val="en-IE"/>
        </w:rPr>
      </w:pPr>
    </w:p>
    <w:p w14:paraId="3C1BA606" w14:textId="6EF225EF" w:rsidR="001F363E" w:rsidRPr="001F363E" w:rsidRDefault="001F363E" w:rsidP="001F363E">
      <w:pPr>
        <w:tabs>
          <w:tab w:val="left" w:pos="2983"/>
        </w:tabs>
        <w:rPr>
          <w:b/>
          <w:bCs/>
          <w:color w:val="FF0000"/>
          <w:lang w:val="en-IE"/>
        </w:rPr>
      </w:pPr>
      <w:r>
        <w:rPr>
          <w:b/>
          <w:bCs/>
          <w:color w:val="FF0000"/>
          <w:lang w:val="en-IE"/>
        </w:rPr>
        <w:t>Note: it might happen that the svm tuned is worse than the actual svm</w:t>
      </w:r>
    </w:p>
    <w:p w14:paraId="6BA6718C" w14:textId="76A55961" w:rsidR="001F363E" w:rsidRDefault="001F363E" w:rsidP="001F363E">
      <w:pPr>
        <w:tabs>
          <w:tab w:val="left" w:pos="2983"/>
        </w:tabs>
        <w:rPr>
          <w:b/>
          <w:bCs/>
          <w:color w:val="000000" w:themeColor="text1"/>
          <w:lang w:val="en-IE"/>
        </w:rPr>
      </w:pPr>
    </w:p>
    <w:p w14:paraId="4062D06E" w14:textId="2F23D8EF" w:rsidR="00FA4270" w:rsidRDefault="00FA4270" w:rsidP="001F363E">
      <w:pPr>
        <w:tabs>
          <w:tab w:val="left" w:pos="2983"/>
        </w:tabs>
        <w:rPr>
          <w:b/>
          <w:bCs/>
          <w:color w:val="000000" w:themeColor="text1"/>
          <w:lang w:val="en-IE"/>
        </w:rPr>
      </w:pPr>
      <w:r>
        <w:rPr>
          <w:b/>
          <w:bCs/>
          <w:color w:val="000000" w:themeColor="text1"/>
          <w:lang w:val="en-IE"/>
        </w:rPr>
        <w:t>Using caret</w:t>
      </w:r>
    </w:p>
    <w:p w14:paraId="0D4620CB" w14:textId="0067E155" w:rsidR="00FA4270" w:rsidRDefault="00FA4270" w:rsidP="001F363E">
      <w:pPr>
        <w:tabs>
          <w:tab w:val="left" w:pos="2983"/>
        </w:tabs>
        <w:rPr>
          <w:color w:val="000000" w:themeColor="text1"/>
          <w:lang w:val="en-IE"/>
        </w:rPr>
      </w:pPr>
      <w:r w:rsidRPr="00FA4270">
        <w:rPr>
          <w:color w:val="000000" w:themeColor="text1"/>
          <w:lang w:val="en-IE"/>
        </w:rPr>
        <w:t xml:space="preserve">svmR.out = </w:t>
      </w:r>
      <w:r w:rsidRPr="00FA4270">
        <w:rPr>
          <w:b/>
          <w:bCs/>
          <w:color w:val="000000" w:themeColor="text1"/>
          <w:lang w:val="en-IE"/>
        </w:rPr>
        <w:t>caret::train</w:t>
      </w:r>
      <w:r w:rsidRPr="00FA4270">
        <w:rPr>
          <w:color w:val="000000" w:themeColor="text1"/>
          <w:lang w:val="en-IE"/>
        </w:rPr>
        <w:t xml:space="preserve">(Salary~., data=dat.train, </w:t>
      </w:r>
      <w:r w:rsidRPr="00FA4270">
        <w:rPr>
          <w:b/>
          <w:bCs/>
          <w:color w:val="000000" w:themeColor="text1"/>
          <w:lang w:val="en-IE"/>
        </w:rPr>
        <w:t>method</w:t>
      </w:r>
      <w:r w:rsidRPr="00FA4270">
        <w:rPr>
          <w:color w:val="000000" w:themeColor="text1"/>
          <w:lang w:val="en-IE"/>
        </w:rPr>
        <w:t>="svmRadial")</w:t>
      </w:r>
    </w:p>
    <w:p w14:paraId="2C3C3D2B" w14:textId="06B80969" w:rsidR="00FA4270" w:rsidRDefault="00FA4270" w:rsidP="001F363E">
      <w:pPr>
        <w:tabs>
          <w:tab w:val="left" w:pos="2983"/>
        </w:tabs>
        <w:rPr>
          <w:b/>
          <w:bCs/>
          <w:color w:val="000000" w:themeColor="text1"/>
          <w:lang w:val="en-IE"/>
        </w:rPr>
      </w:pPr>
      <w:r>
        <w:rPr>
          <w:b/>
          <w:bCs/>
          <w:color w:val="000000" w:themeColor="text1"/>
          <w:lang w:val="en-IE"/>
        </w:rPr>
        <w:t>Method can be:</w:t>
      </w:r>
    </w:p>
    <w:p w14:paraId="5D4DAEA0" w14:textId="1609457F" w:rsidR="00FA4270" w:rsidRDefault="00FA4270" w:rsidP="00FA4270">
      <w:pPr>
        <w:pStyle w:val="ListParagraph"/>
        <w:numPr>
          <w:ilvl w:val="0"/>
          <w:numId w:val="10"/>
        </w:numPr>
        <w:tabs>
          <w:tab w:val="left" w:pos="2983"/>
        </w:tabs>
        <w:rPr>
          <w:b/>
          <w:bCs/>
          <w:color w:val="000000" w:themeColor="text1"/>
          <w:lang w:val="en-IE"/>
        </w:rPr>
      </w:pPr>
      <w:r>
        <w:rPr>
          <w:b/>
          <w:bCs/>
          <w:color w:val="000000" w:themeColor="text1"/>
          <w:lang w:val="en-IE"/>
        </w:rPr>
        <w:t>svmRadial</w:t>
      </w:r>
    </w:p>
    <w:p w14:paraId="7CBBD0F4" w14:textId="5AC76F39" w:rsidR="00FA4270" w:rsidRDefault="00FA4270" w:rsidP="00FA4270">
      <w:pPr>
        <w:pStyle w:val="ListParagraph"/>
        <w:numPr>
          <w:ilvl w:val="0"/>
          <w:numId w:val="10"/>
        </w:numPr>
        <w:tabs>
          <w:tab w:val="left" w:pos="2983"/>
        </w:tabs>
        <w:rPr>
          <w:b/>
          <w:bCs/>
          <w:color w:val="000000" w:themeColor="text1"/>
          <w:lang w:val="en-IE"/>
        </w:rPr>
      </w:pPr>
      <w:r>
        <w:rPr>
          <w:b/>
          <w:bCs/>
          <w:color w:val="000000" w:themeColor="text1"/>
          <w:lang w:val="en-IE"/>
        </w:rPr>
        <w:t>svmLinear</w:t>
      </w:r>
    </w:p>
    <w:p w14:paraId="3002B719" w14:textId="413D6816" w:rsidR="00FA4270" w:rsidRDefault="00FA4270" w:rsidP="00FA4270">
      <w:pPr>
        <w:pStyle w:val="ListParagraph"/>
        <w:numPr>
          <w:ilvl w:val="0"/>
          <w:numId w:val="10"/>
        </w:numPr>
        <w:tabs>
          <w:tab w:val="left" w:pos="2983"/>
        </w:tabs>
        <w:rPr>
          <w:b/>
          <w:bCs/>
          <w:color w:val="000000" w:themeColor="text1"/>
          <w:lang w:val="en-IE"/>
        </w:rPr>
      </w:pPr>
      <w:r>
        <w:rPr>
          <w:b/>
          <w:bCs/>
          <w:color w:val="000000" w:themeColor="text1"/>
          <w:lang w:val="en-IE"/>
        </w:rPr>
        <w:t>rf (randomForest)</w:t>
      </w:r>
    </w:p>
    <w:p w14:paraId="6BCEE1C4" w14:textId="01E7017F" w:rsidR="00FA4270" w:rsidRDefault="00FA4270" w:rsidP="00FA4270">
      <w:pPr>
        <w:tabs>
          <w:tab w:val="left" w:pos="2983"/>
        </w:tabs>
        <w:rPr>
          <w:b/>
          <w:bCs/>
          <w:color w:val="FF0000"/>
          <w:lang w:val="en-IE"/>
        </w:rPr>
      </w:pPr>
      <w:r w:rsidRPr="00FA4270">
        <w:rPr>
          <w:b/>
          <w:bCs/>
          <w:color w:val="FF0000"/>
          <w:lang w:val="en-IE"/>
        </w:rPr>
        <w:t>And we can do all described above</w:t>
      </w:r>
    </w:p>
    <w:p w14:paraId="6A396E2B" w14:textId="384446DB" w:rsidR="00FA4270" w:rsidRDefault="00FA4270" w:rsidP="00FA4270">
      <w:pPr>
        <w:tabs>
          <w:tab w:val="left" w:pos="2983"/>
        </w:tabs>
        <w:rPr>
          <w:b/>
          <w:bCs/>
          <w:color w:val="FF0000"/>
          <w:lang w:val="en-IE"/>
        </w:rPr>
      </w:pPr>
    </w:p>
    <w:p w14:paraId="2E5F143B" w14:textId="49D778EA" w:rsidR="00FA4270" w:rsidRDefault="00FA4270" w:rsidP="00FA4270">
      <w:pPr>
        <w:tabs>
          <w:tab w:val="left" w:pos="2983"/>
        </w:tabs>
        <w:rPr>
          <w:b/>
          <w:bCs/>
          <w:color w:val="000000" w:themeColor="text1"/>
          <w:lang w:val="en-IE"/>
        </w:rPr>
      </w:pPr>
      <w:r w:rsidRPr="00FA4270">
        <w:rPr>
          <w:b/>
          <w:bCs/>
          <w:color w:val="000000" w:themeColor="text1"/>
          <w:lang w:val="en-IE"/>
        </w:rPr>
        <w:t>SVM for regression</w:t>
      </w:r>
    </w:p>
    <w:p w14:paraId="7DA4A5DB" w14:textId="77777777" w:rsidR="00854ADE" w:rsidRPr="00854ADE" w:rsidRDefault="00854ADE" w:rsidP="00854ADE">
      <w:pPr>
        <w:tabs>
          <w:tab w:val="left" w:pos="2983"/>
        </w:tabs>
        <w:rPr>
          <w:color w:val="000000" w:themeColor="text1"/>
          <w:lang w:val="en-IE"/>
        </w:rPr>
      </w:pPr>
      <w:r w:rsidRPr="00854ADE">
        <w:rPr>
          <w:color w:val="000000" w:themeColor="text1"/>
          <w:lang w:val="en-IE"/>
        </w:rPr>
        <w:t># specify statistical training settings:</w:t>
      </w:r>
    </w:p>
    <w:p w14:paraId="307BAD68" w14:textId="77777777" w:rsidR="00854ADE" w:rsidRPr="00854ADE" w:rsidRDefault="00854ADE" w:rsidP="00854ADE">
      <w:pPr>
        <w:tabs>
          <w:tab w:val="left" w:pos="2983"/>
        </w:tabs>
        <w:rPr>
          <w:color w:val="000000" w:themeColor="text1"/>
          <w:lang w:val="en-IE"/>
        </w:rPr>
      </w:pPr>
      <w:r w:rsidRPr="00854ADE">
        <w:rPr>
          <w:color w:val="000000" w:themeColor="text1"/>
          <w:lang w:val="en-IE"/>
        </w:rPr>
        <w:t xml:space="preserve">ctrl = </w:t>
      </w:r>
      <w:r w:rsidRPr="00854ADE">
        <w:rPr>
          <w:b/>
          <w:bCs/>
          <w:color w:val="000000" w:themeColor="text1"/>
          <w:lang w:val="en-IE"/>
        </w:rPr>
        <w:t>caret::trainControl</w:t>
      </w:r>
      <w:r w:rsidRPr="00854ADE">
        <w:rPr>
          <w:color w:val="000000" w:themeColor="text1"/>
          <w:lang w:val="en-IE"/>
        </w:rPr>
        <w:t>(method='cv')</w:t>
      </w:r>
    </w:p>
    <w:p w14:paraId="13B84986" w14:textId="77777777" w:rsidR="00854ADE" w:rsidRPr="00854ADE" w:rsidRDefault="00854ADE" w:rsidP="00854ADE">
      <w:pPr>
        <w:tabs>
          <w:tab w:val="left" w:pos="2983"/>
        </w:tabs>
        <w:rPr>
          <w:color w:val="000000" w:themeColor="text1"/>
          <w:lang w:val="en-IE"/>
        </w:rPr>
      </w:pPr>
      <w:r w:rsidRPr="00854ADE">
        <w:rPr>
          <w:color w:val="000000" w:themeColor="text1"/>
          <w:lang w:val="en-IE"/>
        </w:rPr>
        <w:t># perform statistical training:</w:t>
      </w:r>
    </w:p>
    <w:p w14:paraId="1FE94BE2" w14:textId="77777777" w:rsidR="00854ADE" w:rsidRPr="00854ADE" w:rsidRDefault="00854ADE" w:rsidP="00854ADE">
      <w:pPr>
        <w:tabs>
          <w:tab w:val="left" w:pos="2983"/>
        </w:tabs>
        <w:rPr>
          <w:color w:val="000000" w:themeColor="text1"/>
          <w:lang w:val="en-IE"/>
        </w:rPr>
      </w:pPr>
      <w:r w:rsidRPr="00854ADE">
        <w:rPr>
          <w:color w:val="000000" w:themeColor="text1"/>
          <w:lang w:val="en-IE"/>
        </w:rPr>
        <w:t xml:space="preserve">svm.o = </w:t>
      </w:r>
      <w:r w:rsidRPr="00854ADE">
        <w:rPr>
          <w:b/>
          <w:bCs/>
          <w:color w:val="000000" w:themeColor="text1"/>
          <w:lang w:val="en-IE"/>
        </w:rPr>
        <w:t>caret::train</w:t>
      </w:r>
      <w:r w:rsidRPr="00854ADE">
        <w:rPr>
          <w:color w:val="000000" w:themeColor="text1"/>
          <w:lang w:val="en-IE"/>
        </w:rPr>
        <w:t xml:space="preserve">(y~., data=dat.train, method="svmLinear", </w:t>
      </w:r>
    </w:p>
    <w:p w14:paraId="6A4679EE" w14:textId="2823A124" w:rsidR="00FA4270" w:rsidRDefault="00854ADE" w:rsidP="00854ADE">
      <w:pPr>
        <w:tabs>
          <w:tab w:val="left" w:pos="2983"/>
        </w:tabs>
        <w:rPr>
          <w:color w:val="000000" w:themeColor="text1"/>
          <w:lang w:val="en-IE"/>
        </w:rPr>
      </w:pPr>
      <w:r w:rsidRPr="00854ADE">
        <w:rPr>
          <w:color w:val="000000" w:themeColor="text1"/>
          <w:lang w:val="en-IE"/>
        </w:rPr>
        <w:t xml:space="preserve">                     </w:t>
      </w:r>
      <w:r w:rsidRPr="00854ADE">
        <w:rPr>
          <w:b/>
          <w:bCs/>
          <w:color w:val="000000" w:themeColor="text1"/>
          <w:lang w:val="en-IE"/>
        </w:rPr>
        <w:t>trControl=ctrl</w:t>
      </w:r>
      <w:r w:rsidRPr="00854ADE">
        <w:rPr>
          <w:color w:val="000000" w:themeColor="text1"/>
          <w:lang w:val="en-IE"/>
        </w:rPr>
        <w:t>)</w:t>
      </w:r>
    </w:p>
    <w:p w14:paraId="79E9A9EE" w14:textId="1A8AD058" w:rsidR="00854ADE" w:rsidRPr="00854ADE" w:rsidRDefault="00854ADE" w:rsidP="00854ADE">
      <w:pPr>
        <w:tabs>
          <w:tab w:val="left" w:pos="2983"/>
        </w:tabs>
        <w:rPr>
          <w:b/>
          <w:bCs/>
          <w:color w:val="FF0000"/>
          <w:lang w:val="en-IE"/>
        </w:rPr>
      </w:pPr>
      <w:r>
        <w:rPr>
          <w:b/>
          <w:bCs/>
          <w:color w:val="FF0000"/>
          <w:lang w:val="en-IE"/>
        </w:rPr>
        <w:t>Note: remember use MSE OR RMSE not classification loss functions</w:t>
      </w:r>
    </w:p>
    <w:p w14:paraId="375DA437" w14:textId="77777777" w:rsidR="001F363E" w:rsidRDefault="001F363E" w:rsidP="001F363E">
      <w:pPr>
        <w:tabs>
          <w:tab w:val="left" w:pos="2983"/>
        </w:tabs>
        <w:rPr>
          <w:b/>
          <w:bCs/>
          <w:color w:val="000000" w:themeColor="text1"/>
          <w:lang w:val="en-IE"/>
        </w:rPr>
      </w:pPr>
    </w:p>
    <w:p w14:paraId="4054B8DC" w14:textId="150DB362" w:rsidR="005F233F" w:rsidRDefault="005F233F" w:rsidP="005F233F">
      <w:pPr>
        <w:tabs>
          <w:tab w:val="left" w:pos="2983"/>
        </w:tabs>
        <w:rPr>
          <w:rFonts w:cs="Courier New"/>
          <w:i/>
          <w:iCs/>
          <w:sz w:val="24"/>
          <w:szCs w:val="24"/>
          <w:lang w:val="en-IE"/>
        </w:rPr>
      </w:pPr>
      <w:r>
        <w:rPr>
          <w:rFonts w:cs="Courier New"/>
          <w:b/>
          <w:bCs/>
          <w:sz w:val="24"/>
          <w:szCs w:val="24"/>
          <w:highlight w:val="yellow"/>
          <w:u w:val="single"/>
          <w:lang w:val="en-IE"/>
        </w:rPr>
        <w:t>10</w:t>
      </w:r>
      <w:r w:rsidRPr="00EB728B">
        <w:rPr>
          <w:rFonts w:cs="Courier New"/>
          <w:b/>
          <w:bCs/>
          <w:sz w:val="24"/>
          <w:szCs w:val="24"/>
          <w:highlight w:val="yellow"/>
          <w:u w:val="single"/>
          <w:lang w:val="en-IE"/>
        </w:rPr>
        <w:t xml:space="preserve">-. </w:t>
      </w:r>
      <w:r w:rsidRPr="005F233F">
        <w:rPr>
          <w:rFonts w:cs="Courier New"/>
          <w:b/>
          <w:bCs/>
          <w:sz w:val="24"/>
          <w:szCs w:val="24"/>
          <w:highlight w:val="yellow"/>
          <w:u w:val="single"/>
          <w:lang w:val="en-IE"/>
        </w:rPr>
        <w:t>Neural Networks</w:t>
      </w:r>
      <w:r>
        <w:rPr>
          <w:rFonts w:cs="Courier New"/>
          <w:i/>
          <w:iCs/>
          <w:sz w:val="24"/>
          <w:szCs w:val="24"/>
          <w:lang w:val="en-IE"/>
        </w:rPr>
        <w:t>(02_Exercise Chapter 6)</w:t>
      </w:r>
    </w:p>
    <w:p w14:paraId="49A77790" w14:textId="79A1E245" w:rsidR="005F233F" w:rsidRPr="00537015" w:rsidRDefault="005F233F" w:rsidP="00537015">
      <w:pPr>
        <w:pStyle w:val="ListParagraph"/>
        <w:numPr>
          <w:ilvl w:val="0"/>
          <w:numId w:val="13"/>
        </w:numPr>
        <w:tabs>
          <w:tab w:val="left" w:pos="2983"/>
        </w:tabs>
        <w:rPr>
          <w:rFonts w:cs="Courier New"/>
          <w:b/>
          <w:bCs/>
          <w:color w:val="FF0000"/>
          <w:szCs w:val="20"/>
          <w:lang w:val="en-IE"/>
        </w:rPr>
      </w:pPr>
      <w:r w:rsidRPr="00537015">
        <w:rPr>
          <w:rFonts w:cs="Courier New"/>
          <w:b/>
          <w:bCs/>
          <w:color w:val="FF0000"/>
          <w:szCs w:val="20"/>
          <w:lang w:val="en-IE"/>
        </w:rPr>
        <w:t>Note: the neural networks need a really large amount of observations</w:t>
      </w:r>
      <w:r w:rsidR="00EE078E" w:rsidRPr="00537015">
        <w:rPr>
          <w:rFonts w:cs="Courier New"/>
          <w:b/>
          <w:bCs/>
          <w:color w:val="FF0000"/>
          <w:szCs w:val="20"/>
          <w:lang w:val="en-IE"/>
        </w:rPr>
        <w:t xml:space="preserve"> and it takes time be executed</w:t>
      </w:r>
    </w:p>
    <w:p w14:paraId="5272698D" w14:textId="1BB48226" w:rsidR="00631F45" w:rsidRPr="00537015" w:rsidRDefault="00631F45" w:rsidP="00537015">
      <w:pPr>
        <w:pStyle w:val="ListParagraph"/>
        <w:numPr>
          <w:ilvl w:val="0"/>
          <w:numId w:val="13"/>
        </w:numPr>
        <w:tabs>
          <w:tab w:val="left" w:pos="2983"/>
        </w:tabs>
        <w:rPr>
          <w:rFonts w:cs="Courier New"/>
          <w:b/>
          <w:bCs/>
          <w:color w:val="FF0000"/>
          <w:szCs w:val="20"/>
          <w:lang w:val="en-IE"/>
        </w:rPr>
      </w:pPr>
      <w:r w:rsidRPr="00537015">
        <w:rPr>
          <w:rFonts w:cs="Courier New"/>
          <w:b/>
          <w:bCs/>
          <w:color w:val="FF0000"/>
          <w:szCs w:val="20"/>
          <w:lang w:val="en-IE"/>
        </w:rPr>
        <w:t>Note: NNs are very sensitive to scaling, because they rely on gradient descent.</w:t>
      </w:r>
    </w:p>
    <w:p w14:paraId="1C0B5312" w14:textId="54F69F18" w:rsidR="00EE078E" w:rsidRDefault="00EE078E" w:rsidP="00537015">
      <w:pPr>
        <w:pStyle w:val="ListParagraph"/>
        <w:numPr>
          <w:ilvl w:val="0"/>
          <w:numId w:val="13"/>
        </w:numPr>
        <w:tabs>
          <w:tab w:val="left" w:pos="2983"/>
        </w:tabs>
        <w:rPr>
          <w:rFonts w:cs="Courier New"/>
          <w:b/>
          <w:bCs/>
          <w:color w:val="FF0000"/>
          <w:szCs w:val="20"/>
          <w:lang w:val="en-IE"/>
        </w:rPr>
      </w:pPr>
      <w:r w:rsidRPr="00537015">
        <w:rPr>
          <w:rFonts w:cs="Courier New"/>
          <w:b/>
          <w:bCs/>
          <w:color w:val="FF0000"/>
          <w:szCs w:val="20"/>
          <w:lang w:val="en-IE"/>
        </w:rPr>
        <w:t>Note: scaling the feature</w:t>
      </w:r>
      <w:r w:rsidR="00631F45" w:rsidRPr="00537015">
        <w:rPr>
          <w:rFonts w:cs="Courier New"/>
          <w:b/>
          <w:bCs/>
          <w:color w:val="FF0000"/>
          <w:szCs w:val="20"/>
          <w:lang w:val="en-IE"/>
        </w:rPr>
        <w:t xml:space="preserve"> </w:t>
      </w:r>
      <w:r w:rsidRPr="00537015">
        <w:rPr>
          <w:rFonts w:cs="Courier New"/>
          <w:b/>
          <w:bCs/>
          <w:color w:val="FF0000"/>
          <w:szCs w:val="20"/>
          <w:lang w:val="en-IE"/>
        </w:rPr>
        <w:t>set may help reducing loss function more gradually and regularly. It reduces the risk of large model gradient descent, which may in turn help mantaining appropiate weights and gradient steps magnitudes</w:t>
      </w:r>
    </w:p>
    <w:p w14:paraId="14423B41" w14:textId="427BDD64" w:rsidR="00537015" w:rsidRPr="00537015" w:rsidRDefault="00537015" w:rsidP="00537015">
      <w:pPr>
        <w:pStyle w:val="ListParagraph"/>
        <w:numPr>
          <w:ilvl w:val="0"/>
          <w:numId w:val="13"/>
        </w:numPr>
        <w:tabs>
          <w:tab w:val="left" w:pos="2983"/>
        </w:tabs>
        <w:rPr>
          <w:rFonts w:cs="Courier New"/>
          <w:b/>
          <w:bCs/>
          <w:color w:val="FF0000"/>
          <w:szCs w:val="20"/>
          <w:lang w:val="en-IE"/>
        </w:rPr>
      </w:pPr>
      <w:r>
        <w:rPr>
          <w:rFonts w:cs="Courier New"/>
          <w:b/>
          <w:bCs/>
          <w:color w:val="FF0000"/>
          <w:szCs w:val="20"/>
          <w:lang w:val="en-IE"/>
        </w:rPr>
        <w:t>Note: we need numeric variables for both libraries</w:t>
      </w:r>
    </w:p>
    <w:p w14:paraId="7EB749AC" w14:textId="30555141" w:rsidR="005F233F" w:rsidRDefault="005F233F" w:rsidP="005F233F">
      <w:pPr>
        <w:tabs>
          <w:tab w:val="left" w:pos="2983"/>
        </w:tabs>
        <w:rPr>
          <w:rFonts w:cs="Courier New"/>
          <w:b/>
          <w:bCs/>
          <w:szCs w:val="20"/>
          <w:lang w:val="en-IE"/>
        </w:rPr>
      </w:pPr>
      <w:r>
        <w:rPr>
          <w:rFonts w:cs="Courier New"/>
          <w:szCs w:val="20"/>
          <w:lang w:val="en-IE"/>
        </w:rPr>
        <w:t xml:space="preserve">There are </w:t>
      </w:r>
      <w:r>
        <w:rPr>
          <w:rFonts w:cs="Courier New"/>
          <w:b/>
          <w:bCs/>
          <w:szCs w:val="20"/>
          <w:lang w:val="en-IE"/>
        </w:rPr>
        <w:t>two libraries that we can use</w:t>
      </w:r>
    </w:p>
    <w:p w14:paraId="541AE68E" w14:textId="4EB1346B" w:rsidR="005F233F" w:rsidRDefault="005F233F" w:rsidP="005F233F">
      <w:pPr>
        <w:tabs>
          <w:tab w:val="left" w:pos="2983"/>
        </w:tabs>
        <w:rPr>
          <w:rFonts w:cs="Courier New"/>
          <w:b/>
          <w:bCs/>
          <w:szCs w:val="20"/>
          <w:lang w:val="en-IE"/>
        </w:rPr>
      </w:pPr>
      <w:r>
        <w:rPr>
          <w:rFonts w:cs="Courier New"/>
          <w:b/>
          <w:bCs/>
          <w:szCs w:val="20"/>
          <w:lang w:val="en-IE"/>
        </w:rPr>
        <w:t>Library(nnet)</w:t>
      </w:r>
    </w:p>
    <w:p w14:paraId="7F34D5EB" w14:textId="1C0C9757" w:rsidR="005F233F" w:rsidRDefault="005F233F" w:rsidP="005F233F">
      <w:pPr>
        <w:tabs>
          <w:tab w:val="left" w:pos="2983"/>
        </w:tabs>
        <w:rPr>
          <w:rFonts w:cs="Courier New"/>
          <w:b/>
          <w:bCs/>
          <w:szCs w:val="20"/>
          <w:lang w:val="en-IE"/>
        </w:rPr>
      </w:pPr>
      <w:r>
        <w:rPr>
          <w:rFonts w:cs="Courier New"/>
          <w:b/>
          <w:bCs/>
          <w:szCs w:val="20"/>
          <w:lang w:val="en-IE"/>
        </w:rPr>
        <w:t>Library(neuralnet)</w:t>
      </w:r>
    </w:p>
    <w:p w14:paraId="2A16B5E8" w14:textId="444D3BD4" w:rsidR="005F233F" w:rsidRDefault="005F233F" w:rsidP="005F233F">
      <w:pPr>
        <w:tabs>
          <w:tab w:val="left" w:pos="2983"/>
        </w:tabs>
        <w:rPr>
          <w:rFonts w:cs="Courier New"/>
          <w:b/>
          <w:bCs/>
          <w:szCs w:val="20"/>
          <w:lang w:val="en-IE"/>
        </w:rPr>
      </w:pPr>
    </w:p>
    <w:p w14:paraId="61FD16D8" w14:textId="07DC7714" w:rsidR="005F233F" w:rsidRDefault="005F233F" w:rsidP="005F233F">
      <w:pPr>
        <w:tabs>
          <w:tab w:val="left" w:pos="2983"/>
        </w:tabs>
        <w:rPr>
          <w:rFonts w:cs="Courier New"/>
          <w:szCs w:val="20"/>
          <w:lang w:val="en-IE"/>
        </w:rPr>
      </w:pPr>
      <w:r>
        <w:rPr>
          <w:rFonts w:cs="Courier New"/>
          <w:b/>
          <w:bCs/>
          <w:szCs w:val="20"/>
          <w:lang w:val="en-IE"/>
        </w:rPr>
        <w:t>How to code it</w:t>
      </w:r>
    </w:p>
    <w:p w14:paraId="4A8274C0" w14:textId="77777777" w:rsidR="00D253E4" w:rsidRPr="00D253E4" w:rsidRDefault="00D253E4" w:rsidP="00D253E4">
      <w:pPr>
        <w:tabs>
          <w:tab w:val="left" w:pos="2983"/>
        </w:tabs>
        <w:rPr>
          <w:rFonts w:cs="Courier New"/>
          <w:szCs w:val="20"/>
          <w:lang w:val="en-IE"/>
        </w:rPr>
      </w:pPr>
      <w:r w:rsidRPr="00D253E4">
        <w:rPr>
          <w:rFonts w:cs="Courier New"/>
          <w:szCs w:val="20"/>
          <w:lang w:val="en-IE"/>
        </w:rPr>
        <w:t xml:space="preserve">out.nn.tanh = </w:t>
      </w:r>
      <w:r w:rsidRPr="00D253E4">
        <w:rPr>
          <w:rFonts w:cs="Courier New"/>
          <w:b/>
          <w:bCs/>
          <w:szCs w:val="20"/>
          <w:lang w:val="en-IE"/>
        </w:rPr>
        <w:t>neuralnet</w:t>
      </w:r>
      <w:r w:rsidRPr="00D253E4">
        <w:rPr>
          <w:rFonts w:cs="Courier New"/>
          <w:szCs w:val="20"/>
          <w:lang w:val="en-IE"/>
        </w:rPr>
        <w:t xml:space="preserve">(f, data=Boston, hidden=c(10), rep=5, </w:t>
      </w:r>
    </w:p>
    <w:p w14:paraId="61EE3661" w14:textId="77777777" w:rsidR="00ED4502" w:rsidRDefault="00D253E4" w:rsidP="00D253E4">
      <w:pPr>
        <w:tabs>
          <w:tab w:val="left" w:pos="2983"/>
        </w:tabs>
        <w:rPr>
          <w:rFonts w:cs="Courier New"/>
          <w:szCs w:val="20"/>
          <w:lang w:val="en-IE"/>
        </w:rPr>
      </w:pPr>
      <w:r w:rsidRPr="00D253E4">
        <w:rPr>
          <w:rFonts w:cs="Courier New"/>
          <w:szCs w:val="20"/>
          <w:lang w:val="en-IE"/>
        </w:rPr>
        <w:t xml:space="preserve">                        linear.output=FALSE, </w:t>
      </w:r>
      <w:r w:rsidRPr="00D253E4">
        <w:rPr>
          <w:rFonts w:cs="Courier New"/>
          <w:b/>
          <w:bCs/>
          <w:szCs w:val="20"/>
          <w:lang w:val="en-IE"/>
        </w:rPr>
        <w:t>act.fct</w:t>
      </w:r>
      <w:r w:rsidRPr="00D253E4">
        <w:rPr>
          <w:rFonts w:cs="Courier New"/>
          <w:szCs w:val="20"/>
          <w:lang w:val="en-IE"/>
        </w:rPr>
        <w:t>='tanh'</w:t>
      </w:r>
      <w:r w:rsidR="00ED4502">
        <w:rPr>
          <w:rFonts w:cs="Courier New"/>
          <w:szCs w:val="20"/>
          <w:lang w:val="en-IE"/>
        </w:rPr>
        <w:t>,</w:t>
      </w:r>
    </w:p>
    <w:p w14:paraId="64B35502" w14:textId="4AC23C07" w:rsidR="00ED4502" w:rsidRDefault="00ED4502" w:rsidP="00D253E4">
      <w:pPr>
        <w:tabs>
          <w:tab w:val="left" w:pos="2983"/>
        </w:tabs>
        <w:rPr>
          <w:rFonts w:cs="Courier New"/>
          <w:szCs w:val="20"/>
          <w:lang w:val="en-IE"/>
        </w:rPr>
      </w:pPr>
      <w:r>
        <w:rPr>
          <w:rFonts w:cs="Courier New"/>
          <w:szCs w:val="20"/>
          <w:lang w:val="en-IE"/>
        </w:rPr>
        <w:lastRenderedPageBreak/>
        <w:tab/>
      </w:r>
      <w:r>
        <w:rPr>
          <w:rFonts w:cs="Courier New"/>
          <w:b/>
          <w:bCs/>
          <w:szCs w:val="20"/>
          <w:lang w:val="en-IE"/>
        </w:rPr>
        <w:t xml:space="preserve">threshold = </w:t>
      </w:r>
      <w:r>
        <w:rPr>
          <w:rFonts w:cs="Courier New"/>
          <w:szCs w:val="20"/>
          <w:lang w:val="en-IE"/>
        </w:rPr>
        <w:t>alpha</w:t>
      </w:r>
      <w:r w:rsidR="00D253E4" w:rsidRPr="00D253E4">
        <w:rPr>
          <w:rFonts w:cs="Courier New"/>
          <w:szCs w:val="20"/>
          <w:lang w:val="en-IE"/>
        </w:rPr>
        <w:t>)</w:t>
      </w:r>
    </w:p>
    <w:p w14:paraId="7B073AB7" w14:textId="77777777" w:rsidR="00537015" w:rsidRDefault="00537015" w:rsidP="00D253E4">
      <w:pPr>
        <w:tabs>
          <w:tab w:val="left" w:pos="2983"/>
        </w:tabs>
        <w:rPr>
          <w:rFonts w:cs="Courier New"/>
          <w:szCs w:val="20"/>
          <w:lang w:val="en-IE"/>
        </w:rPr>
      </w:pPr>
    </w:p>
    <w:p w14:paraId="04D42140" w14:textId="598C6B8F" w:rsidR="00537015" w:rsidRDefault="00ED4502" w:rsidP="00D253E4">
      <w:pPr>
        <w:tabs>
          <w:tab w:val="left" w:pos="2983"/>
        </w:tabs>
        <w:rPr>
          <w:rFonts w:cs="Courier New"/>
          <w:szCs w:val="20"/>
          <w:lang w:val="en-IE"/>
        </w:rPr>
      </w:pPr>
      <w:r w:rsidRPr="00ED4502">
        <w:rPr>
          <w:rFonts w:cs="Courier New"/>
          <w:szCs w:val="20"/>
          <w:lang w:val="en-IE"/>
        </w:rPr>
        <w:t xml:space="preserve">nno1 = </w:t>
      </w:r>
      <w:r w:rsidRPr="00ED4502">
        <w:rPr>
          <w:rFonts w:cs="Courier New"/>
          <w:b/>
          <w:bCs/>
          <w:szCs w:val="20"/>
          <w:lang w:val="en-IE"/>
        </w:rPr>
        <w:t>nnet</w:t>
      </w:r>
      <w:r w:rsidRPr="00ED4502">
        <w:rPr>
          <w:rFonts w:cs="Courier New"/>
          <w:szCs w:val="20"/>
          <w:lang w:val="en-IE"/>
        </w:rPr>
        <w:t xml:space="preserve">(medv~., data=dat.train, size=5, </w:t>
      </w:r>
      <w:r w:rsidRPr="00ED4502">
        <w:rPr>
          <w:rFonts w:cs="Courier New"/>
          <w:b/>
          <w:bCs/>
          <w:szCs w:val="20"/>
          <w:lang w:val="en-IE"/>
        </w:rPr>
        <w:t>linout</w:t>
      </w:r>
      <w:r w:rsidRPr="00ED4502">
        <w:rPr>
          <w:rFonts w:cs="Courier New"/>
          <w:szCs w:val="20"/>
          <w:lang w:val="en-IE"/>
        </w:rPr>
        <w:t>=TRUE</w:t>
      </w:r>
      <w:r w:rsidR="00537015">
        <w:rPr>
          <w:rFonts w:cs="Courier New"/>
          <w:szCs w:val="20"/>
          <w:lang w:val="en-IE"/>
        </w:rPr>
        <w:t>,</w:t>
      </w:r>
    </w:p>
    <w:p w14:paraId="2DF52A65" w14:textId="293F0891" w:rsidR="00537015" w:rsidRDefault="00537015" w:rsidP="00D253E4">
      <w:pPr>
        <w:tabs>
          <w:tab w:val="left" w:pos="2983"/>
        </w:tabs>
        <w:rPr>
          <w:rFonts w:cs="Courier New"/>
          <w:szCs w:val="20"/>
          <w:lang w:val="en-IE"/>
        </w:rPr>
      </w:pPr>
      <w:r>
        <w:rPr>
          <w:rFonts w:cs="Courier New"/>
          <w:szCs w:val="20"/>
          <w:lang w:val="en-IE"/>
        </w:rPr>
        <w:tab/>
      </w:r>
      <w:r>
        <w:rPr>
          <w:rFonts w:cs="Courier New"/>
          <w:b/>
          <w:bCs/>
          <w:szCs w:val="20"/>
          <w:lang w:val="en-IE"/>
        </w:rPr>
        <w:t xml:space="preserve">decay = </w:t>
      </w:r>
      <w:r>
        <w:rPr>
          <w:rFonts w:cs="Courier New"/>
          <w:szCs w:val="20"/>
          <w:lang w:val="en-IE"/>
        </w:rPr>
        <w:t>alpha</w:t>
      </w:r>
      <w:r w:rsidR="00ED4502" w:rsidRPr="00ED4502">
        <w:rPr>
          <w:rFonts w:cs="Courier New"/>
          <w:szCs w:val="20"/>
          <w:lang w:val="en-IE"/>
        </w:rPr>
        <w:t>)</w:t>
      </w:r>
    </w:p>
    <w:p w14:paraId="72387458" w14:textId="33BD9982" w:rsidR="00A86246" w:rsidRPr="00A86246" w:rsidRDefault="00A86246" w:rsidP="00D253E4">
      <w:pPr>
        <w:tabs>
          <w:tab w:val="left" w:pos="2983"/>
        </w:tabs>
        <w:rPr>
          <w:rFonts w:cs="Courier New"/>
          <w:b/>
          <w:bCs/>
          <w:color w:val="FF0000"/>
          <w:szCs w:val="20"/>
          <w:lang w:val="en-IE"/>
        </w:rPr>
      </w:pPr>
      <w:r w:rsidRPr="00A86246">
        <w:rPr>
          <w:rFonts w:cs="Courier New"/>
          <w:b/>
          <w:bCs/>
          <w:color w:val="FF0000"/>
          <w:szCs w:val="20"/>
          <w:lang w:val="en-IE"/>
        </w:rPr>
        <w:t>Note: nnet has fitted values</w:t>
      </w:r>
      <w:r>
        <w:rPr>
          <w:rFonts w:cs="Courier New"/>
          <w:b/>
          <w:bCs/>
          <w:color w:val="FF0000"/>
          <w:szCs w:val="20"/>
          <w:lang w:val="en-IE"/>
        </w:rPr>
        <w:t xml:space="preserve"> summary(nnol$fitted.values)</w:t>
      </w:r>
    </w:p>
    <w:p w14:paraId="0048A139" w14:textId="2E0A3B29" w:rsidR="00537015" w:rsidRPr="00537015" w:rsidRDefault="00537015" w:rsidP="00D253E4">
      <w:pPr>
        <w:tabs>
          <w:tab w:val="left" w:pos="2983"/>
        </w:tabs>
        <w:rPr>
          <w:rFonts w:cs="Courier New"/>
          <w:b/>
          <w:bCs/>
          <w:color w:val="FF0000"/>
          <w:szCs w:val="20"/>
          <w:lang w:val="en-IE"/>
        </w:rPr>
      </w:pPr>
      <w:r w:rsidRPr="00537015">
        <w:rPr>
          <w:rFonts w:cs="Courier New"/>
          <w:b/>
          <w:bCs/>
          <w:color w:val="FF0000"/>
          <w:szCs w:val="20"/>
          <w:lang w:val="en-IE"/>
        </w:rPr>
        <w:t xml:space="preserve">Decay: parameter for weight decay. Default 0. </w:t>
      </w:r>
    </w:p>
    <w:p w14:paraId="5C444955" w14:textId="0937F0F5" w:rsidR="00ED4502" w:rsidRDefault="00ED4502" w:rsidP="00D253E4">
      <w:pPr>
        <w:tabs>
          <w:tab w:val="left" w:pos="2983"/>
        </w:tabs>
        <w:rPr>
          <w:rFonts w:cs="Courier New"/>
          <w:b/>
          <w:bCs/>
          <w:color w:val="FF0000"/>
          <w:szCs w:val="20"/>
          <w:lang w:val="en-IE"/>
        </w:rPr>
      </w:pPr>
      <w:r>
        <w:rPr>
          <w:rFonts w:cs="Courier New"/>
          <w:b/>
          <w:bCs/>
          <w:color w:val="FF0000"/>
          <w:szCs w:val="20"/>
          <w:lang w:val="en-IE"/>
        </w:rPr>
        <w:t xml:space="preserve">Threshold: </w:t>
      </w:r>
      <w:r w:rsidRPr="00ED4502">
        <w:rPr>
          <w:rFonts w:cs="Courier New"/>
          <w:b/>
          <w:bCs/>
          <w:color w:val="FF0000"/>
          <w:szCs w:val="20"/>
          <w:lang w:val="en-IE"/>
        </w:rPr>
        <w:t>a numeric value specifying the threshold for the partial derivatives of the error function as stopping criteria.</w:t>
      </w:r>
    </w:p>
    <w:p w14:paraId="265033BC" w14:textId="1885B382" w:rsidR="005F233F" w:rsidRPr="005F233F" w:rsidRDefault="005F233F" w:rsidP="00D253E4">
      <w:pPr>
        <w:tabs>
          <w:tab w:val="left" w:pos="2983"/>
        </w:tabs>
        <w:rPr>
          <w:rFonts w:cs="Courier New"/>
          <w:b/>
          <w:bCs/>
          <w:color w:val="FF0000"/>
          <w:szCs w:val="20"/>
          <w:lang w:val="en-IE"/>
        </w:rPr>
      </w:pPr>
      <w:r w:rsidRPr="005F233F">
        <w:rPr>
          <w:rFonts w:cs="Courier New"/>
          <w:b/>
          <w:bCs/>
          <w:color w:val="FF0000"/>
          <w:szCs w:val="20"/>
          <w:lang w:val="en-IE"/>
        </w:rPr>
        <w:t>Note: f is a formula in this case it is</w:t>
      </w:r>
    </w:p>
    <w:p w14:paraId="52CDEE61" w14:textId="77777777" w:rsidR="005F233F" w:rsidRPr="005F233F" w:rsidRDefault="005F233F" w:rsidP="005F233F">
      <w:pPr>
        <w:tabs>
          <w:tab w:val="left" w:pos="2983"/>
        </w:tabs>
        <w:rPr>
          <w:rFonts w:cs="Courier New"/>
          <w:b/>
          <w:bCs/>
          <w:color w:val="FF0000"/>
          <w:szCs w:val="20"/>
          <w:lang w:val="en-IE"/>
        </w:rPr>
      </w:pPr>
      <w:r w:rsidRPr="005F233F">
        <w:rPr>
          <w:rFonts w:cs="Courier New"/>
          <w:b/>
          <w:bCs/>
          <w:color w:val="FF0000"/>
          <w:szCs w:val="20"/>
          <w:lang w:val="en-IE"/>
        </w:rPr>
        <w:t xml:space="preserve">medv ~ crim + zn + indus + chas + nox + rm + age + dis + rad + </w:t>
      </w:r>
    </w:p>
    <w:p w14:paraId="2A9200A9" w14:textId="5D8827FE" w:rsidR="005F233F" w:rsidRDefault="005F233F" w:rsidP="005F233F">
      <w:pPr>
        <w:tabs>
          <w:tab w:val="left" w:pos="2983"/>
        </w:tabs>
        <w:rPr>
          <w:rFonts w:cs="Courier New"/>
          <w:b/>
          <w:bCs/>
          <w:color w:val="FF0000"/>
          <w:szCs w:val="20"/>
          <w:lang w:val="en-IE"/>
        </w:rPr>
      </w:pPr>
      <w:r w:rsidRPr="005F233F">
        <w:rPr>
          <w:rFonts w:cs="Courier New"/>
          <w:b/>
          <w:bCs/>
          <w:color w:val="FF0000"/>
          <w:szCs w:val="20"/>
          <w:lang w:val="en-IE"/>
        </w:rPr>
        <w:t xml:space="preserve">    tax + ptratio + black + lstat</w:t>
      </w:r>
    </w:p>
    <w:p w14:paraId="4B73126A" w14:textId="59B41F87" w:rsidR="00D253E4" w:rsidRDefault="00D253E4" w:rsidP="005F233F">
      <w:pPr>
        <w:tabs>
          <w:tab w:val="left" w:pos="2983"/>
        </w:tabs>
        <w:rPr>
          <w:rFonts w:cs="Courier New"/>
          <w:b/>
          <w:bCs/>
          <w:color w:val="000000" w:themeColor="text1"/>
          <w:szCs w:val="20"/>
          <w:lang w:val="en-IE"/>
        </w:rPr>
      </w:pPr>
      <w:r>
        <w:rPr>
          <w:rFonts w:cs="Courier New"/>
          <w:color w:val="000000" w:themeColor="text1"/>
          <w:szCs w:val="20"/>
          <w:lang w:val="en-IE"/>
        </w:rPr>
        <w:t xml:space="preserve">There are a </w:t>
      </w:r>
      <w:r>
        <w:rPr>
          <w:rFonts w:cs="Courier New"/>
          <w:b/>
          <w:bCs/>
          <w:color w:val="000000" w:themeColor="text1"/>
          <w:szCs w:val="20"/>
          <w:lang w:val="en-IE"/>
        </w:rPr>
        <w:t>few actation functions:</w:t>
      </w:r>
    </w:p>
    <w:p w14:paraId="6E2A6AFC" w14:textId="4805A847" w:rsidR="00D253E4" w:rsidRDefault="00D253E4" w:rsidP="00D253E4">
      <w:pPr>
        <w:pStyle w:val="ListParagraph"/>
        <w:numPr>
          <w:ilvl w:val="0"/>
          <w:numId w:val="12"/>
        </w:numPr>
        <w:tabs>
          <w:tab w:val="left" w:pos="2983"/>
        </w:tabs>
        <w:rPr>
          <w:rFonts w:cs="Courier New"/>
          <w:b/>
          <w:bCs/>
          <w:color w:val="000000" w:themeColor="text1"/>
          <w:szCs w:val="20"/>
          <w:lang w:val="en-IE"/>
        </w:rPr>
      </w:pPr>
      <w:r>
        <w:rPr>
          <w:rFonts w:cs="Courier New"/>
          <w:b/>
          <w:bCs/>
          <w:color w:val="000000" w:themeColor="text1"/>
          <w:szCs w:val="20"/>
          <w:lang w:val="en-IE"/>
        </w:rPr>
        <w:t>sigmoid</w:t>
      </w:r>
    </w:p>
    <w:p w14:paraId="1C158449" w14:textId="4075C7F9" w:rsidR="00D253E4" w:rsidRDefault="00D253E4" w:rsidP="00D253E4">
      <w:pPr>
        <w:pStyle w:val="ListParagraph"/>
        <w:numPr>
          <w:ilvl w:val="0"/>
          <w:numId w:val="12"/>
        </w:numPr>
        <w:tabs>
          <w:tab w:val="left" w:pos="2983"/>
        </w:tabs>
        <w:rPr>
          <w:rFonts w:cs="Courier New"/>
          <w:b/>
          <w:bCs/>
          <w:color w:val="000000" w:themeColor="text1"/>
          <w:szCs w:val="20"/>
          <w:lang w:val="en-IE"/>
        </w:rPr>
      </w:pPr>
      <w:r>
        <w:rPr>
          <w:rFonts w:cs="Courier New"/>
          <w:b/>
          <w:bCs/>
          <w:color w:val="000000" w:themeColor="text1"/>
          <w:szCs w:val="20"/>
          <w:lang w:val="en-IE"/>
        </w:rPr>
        <w:t>ReLu</w:t>
      </w:r>
    </w:p>
    <w:p w14:paraId="0185784C" w14:textId="1EF61994" w:rsidR="00D253E4" w:rsidRDefault="00D253E4" w:rsidP="00D253E4">
      <w:pPr>
        <w:pStyle w:val="ListParagraph"/>
        <w:numPr>
          <w:ilvl w:val="0"/>
          <w:numId w:val="12"/>
        </w:numPr>
        <w:tabs>
          <w:tab w:val="left" w:pos="2983"/>
        </w:tabs>
        <w:rPr>
          <w:rFonts w:cs="Courier New"/>
          <w:b/>
          <w:bCs/>
          <w:color w:val="000000" w:themeColor="text1"/>
          <w:szCs w:val="20"/>
          <w:lang w:val="en-IE"/>
        </w:rPr>
      </w:pPr>
      <w:r>
        <w:rPr>
          <w:rFonts w:cs="Courier New"/>
          <w:b/>
          <w:bCs/>
          <w:color w:val="000000" w:themeColor="text1"/>
          <w:szCs w:val="20"/>
          <w:lang w:val="en-IE"/>
        </w:rPr>
        <w:t>Tanh</w:t>
      </w:r>
    </w:p>
    <w:p w14:paraId="09A0C2C0" w14:textId="638EEE1A" w:rsidR="00D253E4" w:rsidRDefault="00D253E4" w:rsidP="00D253E4">
      <w:pPr>
        <w:pStyle w:val="ListParagraph"/>
        <w:numPr>
          <w:ilvl w:val="0"/>
          <w:numId w:val="12"/>
        </w:numPr>
        <w:tabs>
          <w:tab w:val="left" w:pos="2983"/>
        </w:tabs>
        <w:rPr>
          <w:rFonts w:cs="Courier New"/>
          <w:b/>
          <w:bCs/>
          <w:color w:val="000000" w:themeColor="text1"/>
          <w:szCs w:val="20"/>
          <w:lang w:val="en-IE"/>
        </w:rPr>
      </w:pPr>
      <w:r>
        <w:rPr>
          <w:rFonts w:cs="Courier New"/>
          <w:b/>
          <w:bCs/>
          <w:color w:val="000000" w:themeColor="text1"/>
          <w:szCs w:val="20"/>
          <w:lang w:val="en-IE"/>
        </w:rPr>
        <w:t>Logistic</w:t>
      </w:r>
    </w:p>
    <w:p w14:paraId="7A1EB508" w14:textId="0713FA08" w:rsidR="00D253E4" w:rsidRDefault="00D253E4" w:rsidP="00D253E4">
      <w:pPr>
        <w:tabs>
          <w:tab w:val="left" w:pos="2983"/>
        </w:tabs>
        <w:rPr>
          <w:rFonts w:cs="Courier New"/>
          <w:b/>
          <w:bCs/>
          <w:color w:val="000000" w:themeColor="text1"/>
          <w:szCs w:val="20"/>
          <w:lang w:val="en-IE"/>
        </w:rPr>
      </w:pPr>
    </w:p>
    <w:p w14:paraId="246BBDC7" w14:textId="1B837155" w:rsidR="00D253E4" w:rsidRDefault="00D253E4" w:rsidP="00D253E4">
      <w:pPr>
        <w:tabs>
          <w:tab w:val="left" w:pos="2983"/>
        </w:tabs>
        <w:rPr>
          <w:rFonts w:cs="Courier New"/>
          <w:b/>
          <w:bCs/>
          <w:color w:val="000000" w:themeColor="text1"/>
          <w:szCs w:val="20"/>
          <w:lang w:val="en-IE"/>
        </w:rPr>
      </w:pPr>
      <w:r>
        <w:rPr>
          <w:rFonts w:cs="Courier New"/>
          <w:b/>
          <w:bCs/>
          <w:color w:val="000000" w:themeColor="text1"/>
          <w:szCs w:val="20"/>
          <w:lang w:val="en-IE"/>
        </w:rPr>
        <w:t>How to predict with it:</w:t>
      </w:r>
    </w:p>
    <w:p w14:paraId="1C9F7FE8" w14:textId="3B604519" w:rsidR="00D253E4" w:rsidRDefault="00D253E4" w:rsidP="00D253E4">
      <w:pPr>
        <w:tabs>
          <w:tab w:val="left" w:pos="2983"/>
        </w:tabs>
        <w:rPr>
          <w:rFonts w:cs="Courier New"/>
          <w:color w:val="000000" w:themeColor="text1"/>
          <w:szCs w:val="20"/>
          <w:lang w:val="en-IE"/>
        </w:rPr>
      </w:pPr>
      <w:r w:rsidRPr="00D253E4">
        <w:rPr>
          <w:rFonts w:cs="Courier New"/>
          <w:color w:val="000000" w:themeColor="text1"/>
          <w:szCs w:val="20"/>
          <w:lang w:val="en-IE"/>
        </w:rPr>
        <w:t xml:space="preserve">p1 = </w:t>
      </w:r>
      <w:r w:rsidRPr="00D253E4">
        <w:rPr>
          <w:rFonts w:cs="Courier New"/>
          <w:b/>
          <w:bCs/>
          <w:color w:val="000000" w:themeColor="text1"/>
          <w:szCs w:val="20"/>
          <w:lang w:val="en-IE"/>
        </w:rPr>
        <w:t>predict</w:t>
      </w:r>
      <w:r w:rsidRPr="00D253E4">
        <w:rPr>
          <w:rFonts w:cs="Courier New"/>
          <w:color w:val="000000" w:themeColor="text1"/>
          <w:szCs w:val="20"/>
          <w:lang w:val="en-IE"/>
        </w:rPr>
        <w:t>(out.nn, newdata=Boston)</w:t>
      </w:r>
    </w:p>
    <w:p w14:paraId="0237E1C0" w14:textId="01ACA7E2" w:rsidR="00ED4502" w:rsidRPr="00ED4502" w:rsidRDefault="00ED4502" w:rsidP="007C6728">
      <w:pPr>
        <w:tabs>
          <w:tab w:val="left" w:pos="2983"/>
        </w:tabs>
        <w:rPr>
          <w:rFonts w:cs="Courier New"/>
          <w:b/>
          <w:bCs/>
          <w:color w:val="FF0000"/>
          <w:szCs w:val="20"/>
          <w:lang w:val="en-IE"/>
        </w:rPr>
      </w:pPr>
      <w:r w:rsidRPr="00ED4502">
        <w:rPr>
          <w:rFonts w:cs="Courier New"/>
          <w:b/>
          <w:bCs/>
          <w:color w:val="FF0000"/>
          <w:szCs w:val="20"/>
          <w:lang w:val="en-IE"/>
        </w:rPr>
        <w:t xml:space="preserve">Note: </w:t>
      </w:r>
      <w:r w:rsidR="007C6728">
        <w:rPr>
          <w:rFonts w:cs="Courier New"/>
          <w:b/>
          <w:bCs/>
          <w:color w:val="FF0000"/>
          <w:szCs w:val="20"/>
          <w:lang w:val="en-IE"/>
        </w:rPr>
        <w:t>same for nnet and neuralnet</w:t>
      </w:r>
    </w:p>
    <w:p w14:paraId="6980D010" w14:textId="0DBAD7BF" w:rsidR="00D253E4" w:rsidRDefault="00D253E4" w:rsidP="00D253E4">
      <w:pPr>
        <w:tabs>
          <w:tab w:val="left" w:pos="2983"/>
        </w:tabs>
        <w:rPr>
          <w:rFonts w:cs="Courier New"/>
          <w:color w:val="000000" w:themeColor="text1"/>
          <w:szCs w:val="20"/>
          <w:lang w:val="en-IE"/>
        </w:rPr>
      </w:pPr>
    </w:p>
    <w:p w14:paraId="53F37D5F" w14:textId="1EFA9895" w:rsidR="00D253E4" w:rsidRDefault="00D253E4" w:rsidP="00D253E4">
      <w:pPr>
        <w:tabs>
          <w:tab w:val="left" w:pos="2983"/>
        </w:tabs>
        <w:rPr>
          <w:rFonts w:cs="Courier New"/>
          <w:b/>
          <w:bCs/>
          <w:color w:val="000000" w:themeColor="text1"/>
          <w:szCs w:val="20"/>
          <w:lang w:val="en-IE"/>
        </w:rPr>
      </w:pPr>
      <w:r>
        <w:rPr>
          <w:rFonts w:cs="Courier New"/>
          <w:b/>
          <w:bCs/>
          <w:color w:val="000000" w:themeColor="text1"/>
          <w:szCs w:val="20"/>
          <w:lang w:val="en-IE"/>
        </w:rPr>
        <w:t>Plotting a neural net</w:t>
      </w:r>
    </w:p>
    <w:p w14:paraId="0EBC59E8" w14:textId="032607C5" w:rsidR="00D253E4" w:rsidRDefault="00ED4502" w:rsidP="00D253E4">
      <w:pPr>
        <w:tabs>
          <w:tab w:val="left" w:pos="2983"/>
        </w:tabs>
        <w:rPr>
          <w:rFonts w:cs="Courier New"/>
          <w:color w:val="000000" w:themeColor="text1"/>
          <w:szCs w:val="20"/>
          <w:lang w:val="en-IE"/>
        </w:rPr>
      </w:pPr>
      <w:r>
        <w:rPr>
          <w:rFonts w:cs="Courier New"/>
          <w:color w:val="000000" w:themeColor="text1"/>
          <w:szCs w:val="20"/>
          <w:lang w:val="en-IE"/>
        </w:rPr>
        <w:t>Plot(out.nn)</w:t>
      </w:r>
    </w:p>
    <w:p w14:paraId="6504BB20" w14:textId="018B9B10" w:rsidR="00537015" w:rsidRDefault="00537015" w:rsidP="00D253E4">
      <w:pPr>
        <w:tabs>
          <w:tab w:val="left" w:pos="2983"/>
        </w:tabs>
        <w:rPr>
          <w:rFonts w:cs="Courier New"/>
          <w:color w:val="000000" w:themeColor="text1"/>
          <w:szCs w:val="20"/>
          <w:lang w:val="en-IE"/>
        </w:rPr>
      </w:pPr>
    </w:p>
    <w:p w14:paraId="63C87686" w14:textId="39B2931C" w:rsidR="00537015" w:rsidRDefault="00537015" w:rsidP="00D253E4">
      <w:pPr>
        <w:tabs>
          <w:tab w:val="left" w:pos="2983"/>
        </w:tabs>
        <w:rPr>
          <w:rFonts w:cs="Courier New"/>
          <w:b/>
          <w:bCs/>
          <w:color w:val="000000" w:themeColor="text1"/>
          <w:szCs w:val="20"/>
          <w:lang w:val="en-IE"/>
        </w:rPr>
      </w:pPr>
      <w:r>
        <w:rPr>
          <w:rFonts w:cs="Courier New"/>
          <w:b/>
          <w:bCs/>
          <w:color w:val="000000" w:themeColor="text1"/>
          <w:szCs w:val="20"/>
          <w:lang w:val="en-IE"/>
        </w:rPr>
        <w:t>To use regression:</w:t>
      </w:r>
    </w:p>
    <w:p w14:paraId="12C25D8C" w14:textId="1347DE43" w:rsidR="00537015" w:rsidRDefault="00537015" w:rsidP="00D253E4">
      <w:pPr>
        <w:tabs>
          <w:tab w:val="left" w:pos="2983"/>
        </w:tabs>
        <w:rPr>
          <w:rFonts w:cs="Courier New"/>
          <w:color w:val="000000" w:themeColor="text1"/>
          <w:szCs w:val="20"/>
          <w:lang w:val="en-IE"/>
        </w:rPr>
      </w:pPr>
      <w:r w:rsidRPr="00537015">
        <w:rPr>
          <w:rFonts w:cs="Courier New"/>
          <w:color w:val="000000" w:themeColor="text1"/>
          <w:szCs w:val="20"/>
          <w:lang w:val="en-IE"/>
        </w:rPr>
        <w:t xml:space="preserve">nno = nnet(Salary~., data=dat.train, size=10, decay=c(0.1), </w:t>
      </w:r>
      <w:r w:rsidRPr="00537015">
        <w:rPr>
          <w:rFonts w:cs="Courier New"/>
          <w:b/>
          <w:bCs/>
          <w:color w:val="000000" w:themeColor="text1"/>
          <w:szCs w:val="20"/>
          <w:lang w:val="en-IE"/>
        </w:rPr>
        <w:t>linout=1</w:t>
      </w:r>
      <w:r w:rsidRPr="00537015">
        <w:rPr>
          <w:rFonts w:cs="Courier New"/>
          <w:color w:val="000000" w:themeColor="text1"/>
          <w:szCs w:val="20"/>
          <w:lang w:val="en-IE"/>
        </w:rPr>
        <w:t>)</w:t>
      </w:r>
    </w:p>
    <w:p w14:paraId="47266EFB" w14:textId="47D74A02" w:rsidR="00537015" w:rsidRDefault="00537015" w:rsidP="00D253E4">
      <w:pPr>
        <w:tabs>
          <w:tab w:val="left" w:pos="2983"/>
        </w:tabs>
        <w:rPr>
          <w:rFonts w:cs="Courier New"/>
          <w:color w:val="000000" w:themeColor="text1"/>
          <w:szCs w:val="20"/>
          <w:lang w:val="en-IE"/>
        </w:rPr>
      </w:pPr>
    </w:p>
    <w:p w14:paraId="09FE69DF" w14:textId="44DA7529" w:rsidR="00D253E4" w:rsidRPr="009C7B3A" w:rsidRDefault="009C7B3A" w:rsidP="00D253E4">
      <w:pPr>
        <w:tabs>
          <w:tab w:val="left" w:pos="2983"/>
        </w:tabs>
        <w:rPr>
          <w:rFonts w:cs="Courier New"/>
          <w:b/>
          <w:bCs/>
          <w:color w:val="000000" w:themeColor="text1"/>
          <w:szCs w:val="20"/>
          <w:u w:val="single"/>
          <w:lang w:val="en-IE"/>
        </w:rPr>
      </w:pPr>
      <w:r w:rsidRPr="009C7B3A">
        <w:rPr>
          <w:rFonts w:cs="Courier New"/>
          <w:b/>
          <w:bCs/>
          <w:color w:val="000000" w:themeColor="text1"/>
          <w:szCs w:val="20"/>
          <w:u w:val="single"/>
          <w:lang w:val="en-IE"/>
        </w:rPr>
        <w:t>Variable importance</w:t>
      </w:r>
    </w:p>
    <w:p w14:paraId="0BCD6C41" w14:textId="5B6E258D" w:rsidR="009C7B3A" w:rsidRPr="009C7B3A" w:rsidRDefault="009C7B3A" w:rsidP="00D253E4">
      <w:pPr>
        <w:tabs>
          <w:tab w:val="left" w:pos="2983"/>
        </w:tabs>
        <w:rPr>
          <w:rFonts w:cs="Courier New"/>
          <w:b/>
          <w:bCs/>
          <w:color w:val="000000" w:themeColor="text1"/>
          <w:szCs w:val="20"/>
          <w:lang w:val="en-IE"/>
        </w:rPr>
      </w:pPr>
      <w:r w:rsidRPr="009C7B3A">
        <w:rPr>
          <w:rFonts w:cs="Courier New"/>
          <w:b/>
          <w:bCs/>
          <w:color w:val="000000" w:themeColor="text1"/>
          <w:szCs w:val="20"/>
          <w:lang w:val="en-IE"/>
        </w:rPr>
        <w:t>library(NeuralNetTools)</w:t>
      </w:r>
    </w:p>
    <w:p w14:paraId="59671B4B" w14:textId="2BA37F3F" w:rsidR="00D253E4" w:rsidRDefault="00D253E4" w:rsidP="00D253E4">
      <w:pPr>
        <w:tabs>
          <w:tab w:val="left" w:pos="2983"/>
        </w:tabs>
        <w:rPr>
          <w:rFonts w:cs="Courier New"/>
          <w:b/>
          <w:bCs/>
          <w:color w:val="000000" w:themeColor="text1"/>
          <w:szCs w:val="20"/>
          <w:lang w:val="en-IE"/>
        </w:rPr>
      </w:pPr>
    </w:p>
    <w:p w14:paraId="16AC0A71" w14:textId="7B799045" w:rsidR="009C7B3A" w:rsidRDefault="009C7B3A" w:rsidP="00D253E4">
      <w:pPr>
        <w:tabs>
          <w:tab w:val="left" w:pos="2983"/>
        </w:tabs>
        <w:rPr>
          <w:rFonts w:cs="Courier New"/>
          <w:b/>
          <w:bCs/>
          <w:color w:val="000000" w:themeColor="text1"/>
          <w:szCs w:val="20"/>
          <w:lang w:val="en-IE"/>
        </w:rPr>
      </w:pPr>
      <w:r>
        <w:rPr>
          <w:rFonts w:cs="Courier New"/>
          <w:b/>
          <w:bCs/>
          <w:color w:val="000000" w:themeColor="text1"/>
          <w:szCs w:val="20"/>
          <w:lang w:val="en-IE"/>
        </w:rPr>
        <w:t>How to code it:</w:t>
      </w:r>
    </w:p>
    <w:p w14:paraId="01A094D7" w14:textId="416038A5" w:rsidR="009C7B3A" w:rsidRPr="009C7B3A" w:rsidRDefault="009C7B3A" w:rsidP="00D253E4">
      <w:pPr>
        <w:tabs>
          <w:tab w:val="left" w:pos="2983"/>
        </w:tabs>
        <w:rPr>
          <w:rFonts w:cs="Courier New"/>
          <w:color w:val="000000" w:themeColor="text1"/>
          <w:szCs w:val="20"/>
          <w:lang w:val="en-IE"/>
        </w:rPr>
      </w:pPr>
      <w:r w:rsidRPr="009C7B3A">
        <w:rPr>
          <w:rFonts w:cs="Courier New"/>
          <w:color w:val="000000" w:themeColor="text1"/>
          <w:szCs w:val="20"/>
          <w:lang w:val="en-IE"/>
        </w:rPr>
        <w:t xml:space="preserve">nno = </w:t>
      </w:r>
      <w:r w:rsidRPr="009C7B3A">
        <w:rPr>
          <w:rFonts w:cs="Courier New"/>
          <w:b/>
          <w:bCs/>
          <w:color w:val="000000" w:themeColor="text1"/>
          <w:szCs w:val="20"/>
          <w:lang w:val="en-IE"/>
        </w:rPr>
        <w:t>nnet</w:t>
      </w:r>
      <w:r w:rsidRPr="009C7B3A">
        <w:rPr>
          <w:rFonts w:cs="Courier New"/>
          <w:color w:val="000000" w:themeColor="text1"/>
          <w:szCs w:val="20"/>
          <w:lang w:val="en-IE"/>
        </w:rPr>
        <w:t>(Species~., data=dat, size=c(7), linout=FALSE, entropy=TRUE)</w:t>
      </w:r>
    </w:p>
    <w:p w14:paraId="223B39E1" w14:textId="77777777" w:rsidR="009C7B3A" w:rsidRPr="009C7B3A" w:rsidRDefault="009C7B3A" w:rsidP="009C7B3A">
      <w:pPr>
        <w:tabs>
          <w:tab w:val="left" w:pos="2983"/>
        </w:tabs>
        <w:rPr>
          <w:rFonts w:cs="Courier New"/>
          <w:b/>
          <w:bCs/>
          <w:color w:val="FF0000"/>
          <w:szCs w:val="20"/>
          <w:lang w:val="en-IE"/>
        </w:rPr>
      </w:pPr>
      <w:r w:rsidRPr="009C7B3A">
        <w:rPr>
          <w:rFonts w:cs="Courier New"/>
          <w:b/>
          <w:bCs/>
          <w:color w:val="FF0000"/>
          <w:szCs w:val="20"/>
          <w:lang w:val="en-IE"/>
        </w:rPr>
        <w:t># One for each class</w:t>
      </w:r>
    </w:p>
    <w:p w14:paraId="552824B5" w14:textId="77777777" w:rsidR="009C7B3A" w:rsidRPr="009C7B3A" w:rsidRDefault="009C7B3A" w:rsidP="009C7B3A">
      <w:pPr>
        <w:tabs>
          <w:tab w:val="left" w:pos="2983"/>
        </w:tabs>
        <w:rPr>
          <w:rFonts w:cs="Courier New"/>
          <w:color w:val="000000" w:themeColor="text1"/>
          <w:szCs w:val="20"/>
          <w:lang w:val="en-IE"/>
        </w:rPr>
      </w:pPr>
      <w:r w:rsidRPr="009C7B3A">
        <w:rPr>
          <w:rFonts w:cs="Courier New"/>
          <w:color w:val="000000" w:themeColor="text1"/>
          <w:szCs w:val="20"/>
          <w:lang w:val="en-IE"/>
        </w:rPr>
        <w:t xml:space="preserve">vimp.setosa = </w:t>
      </w:r>
      <w:r w:rsidRPr="009C7B3A">
        <w:rPr>
          <w:rFonts w:cs="Courier New"/>
          <w:b/>
          <w:bCs/>
          <w:color w:val="000000" w:themeColor="text1"/>
          <w:szCs w:val="20"/>
          <w:lang w:val="en-IE"/>
        </w:rPr>
        <w:t>olden</w:t>
      </w:r>
      <w:r w:rsidRPr="009C7B3A">
        <w:rPr>
          <w:rFonts w:cs="Courier New"/>
          <w:color w:val="000000" w:themeColor="text1"/>
          <w:szCs w:val="20"/>
          <w:lang w:val="en-IE"/>
        </w:rPr>
        <w:t>(nno, out_var='setosa', bar_plot=FALSE)</w:t>
      </w:r>
    </w:p>
    <w:p w14:paraId="001527E6" w14:textId="77777777" w:rsidR="009C7B3A" w:rsidRPr="009C7B3A" w:rsidRDefault="009C7B3A" w:rsidP="009C7B3A">
      <w:pPr>
        <w:tabs>
          <w:tab w:val="left" w:pos="2983"/>
        </w:tabs>
        <w:rPr>
          <w:rFonts w:cs="Courier New"/>
          <w:color w:val="000000" w:themeColor="text1"/>
          <w:szCs w:val="20"/>
          <w:lang w:val="en-IE"/>
        </w:rPr>
      </w:pPr>
      <w:r w:rsidRPr="009C7B3A">
        <w:rPr>
          <w:rFonts w:cs="Courier New"/>
          <w:color w:val="000000" w:themeColor="text1"/>
          <w:szCs w:val="20"/>
          <w:lang w:val="en-IE"/>
        </w:rPr>
        <w:t xml:space="preserve">vimp.virginica = </w:t>
      </w:r>
      <w:r w:rsidRPr="009C7B3A">
        <w:rPr>
          <w:rFonts w:cs="Courier New"/>
          <w:b/>
          <w:bCs/>
          <w:color w:val="000000" w:themeColor="text1"/>
          <w:szCs w:val="20"/>
          <w:lang w:val="en-IE"/>
        </w:rPr>
        <w:t>olden</w:t>
      </w:r>
      <w:r w:rsidRPr="009C7B3A">
        <w:rPr>
          <w:rFonts w:cs="Courier New"/>
          <w:color w:val="000000" w:themeColor="text1"/>
          <w:szCs w:val="20"/>
          <w:lang w:val="en-IE"/>
        </w:rPr>
        <w:t>(nno, out_var='virginica', bar_plot=FALSE)</w:t>
      </w:r>
    </w:p>
    <w:p w14:paraId="12F8DD76" w14:textId="12995736" w:rsidR="005F233F" w:rsidRDefault="009C7B3A" w:rsidP="009C7B3A">
      <w:pPr>
        <w:tabs>
          <w:tab w:val="left" w:pos="2983"/>
        </w:tabs>
        <w:rPr>
          <w:rFonts w:cs="Courier New"/>
          <w:color w:val="000000" w:themeColor="text1"/>
          <w:szCs w:val="20"/>
          <w:lang w:val="en-IE"/>
        </w:rPr>
      </w:pPr>
      <w:r w:rsidRPr="009C7B3A">
        <w:rPr>
          <w:rFonts w:cs="Courier New"/>
          <w:color w:val="000000" w:themeColor="text1"/>
          <w:szCs w:val="20"/>
          <w:lang w:val="en-IE"/>
        </w:rPr>
        <w:t xml:space="preserve">vimp.versicolor = </w:t>
      </w:r>
      <w:r w:rsidRPr="009C7B3A">
        <w:rPr>
          <w:rFonts w:cs="Courier New"/>
          <w:b/>
          <w:bCs/>
          <w:color w:val="000000" w:themeColor="text1"/>
          <w:szCs w:val="20"/>
          <w:lang w:val="en-IE"/>
        </w:rPr>
        <w:t>olden</w:t>
      </w:r>
      <w:r w:rsidRPr="009C7B3A">
        <w:rPr>
          <w:rFonts w:cs="Courier New"/>
          <w:color w:val="000000" w:themeColor="text1"/>
          <w:szCs w:val="20"/>
          <w:lang w:val="en-IE"/>
        </w:rPr>
        <w:t>(nno, out_var='versicolor', bar_plot=FALSE)</w:t>
      </w:r>
    </w:p>
    <w:p w14:paraId="1FB37382" w14:textId="4263013E" w:rsidR="009C7B3A" w:rsidRDefault="009C7B3A" w:rsidP="009C7B3A">
      <w:pPr>
        <w:tabs>
          <w:tab w:val="left" w:pos="2983"/>
        </w:tabs>
        <w:rPr>
          <w:rFonts w:cs="Courier New"/>
          <w:color w:val="000000" w:themeColor="text1"/>
          <w:szCs w:val="20"/>
          <w:lang w:val="en-IE"/>
        </w:rPr>
      </w:pPr>
    </w:p>
    <w:p w14:paraId="31EFBEB3" w14:textId="77777777" w:rsidR="009C7B3A" w:rsidRPr="009C7B3A" w:rsidRDefault="009C7B3A" w:rsidP="009C7B3A">
      <w:pPr>
        <w:tabs>
          <w:tab w:val="left" w:pos="2983"/>
        </w:tabs>
        <w:rPr>
          <w:rFonts w:cs="Courier New"/>
          <w:b/>
          <w:bCs/>
          <w:color w:val="FF0000"/>
          <w:szCs w:val="20"/>
          <w:lang w:val="en-IE"/>
        </w:rPr>
      </w:pPr>
      <w:r w:rsidRPr="009C7B3A">
        <w:rPr>
          <w:rFonts w:cs="Courier New"/>
          <w:b/>
          <w:bCs/>
          <w:color w:val="FF0000"/>
          <w:szCs w:val="20"/>
          <w:lang w:val="en-IE"/>
        </w:rPr>
        <w:t># Plotting variable importance</w:t>
      </w:r>
    </w:p>
    <w:p w14:paraId="5573AA66" w14:textId="77777777" w:rsidR="009C7B3A" w:rsidRPr="009C7B3A" w:rsidRDefault="009C7B3A" w:rsidP="009C7B3A">
      <w:pPr>
        <w:tabs>
          <w:tab w:val="left" w:pos="2983"/>
        </w:tabs>
        <w:rPr>
          <w:rFonts w:cs="Courier New"/>
          <w:color w:val="000000" w:themeColor="text1"/>
          <w:szCs w:val="20"/>
          <w:lang w:val="en-IE"/>
        </w:rPr>
      </w:pPr>
      <w:r w:rsidRPr="009C7B3A">
        <w:rPr>
          <w:rFonts w:cs="Courier New"/>
          <w:color w:val="000000" w:themeColor="text1"/>
          <w:szCs w:val="20"/>
          <w:lang w:val="en-IE"/>
        </w:rPr>
        <w:t>plot(</w:t>
      </w:r>
      <w:r w:rsidRPr="009C7B3A">
        <w:rPr>
          <w:rFonts w:cs="Courier New"/>
          <w:b/>
          <w:bCs/>
          <w:color w:val="000000" w:themeColor="text1"/>
          <w:szCs w:val="20"/>
          <w:lang w:val="en-IE"/>
        </w:rPr>
        <w:t>olden</w:t>
      </w:r>
      <w:r w:rsidRPr="009C7B3A">
        <w:rPr>
          <w:rFonts w:cs="Courier New"/>
          <w:color w:val="000000" w:themeColor="text1"/>
          <w:szCs w:val="20"/>
          <w:lang w:val="en-IE"/>
        </w:rPr>
        <w:t>(nno, out_var='setosa'))</w:t>
      </w:r>
    </w:p>
    <w:p w14:paraId="515CEEEF" w14:textId="77777777" w:rsidR="009C7B3A" w:rsidRPr="009C7B3A" w:rsidRDefault="009C7B3A" w:rsidP="009C7B3A">
      <w:pPr>
        <w:tabs>
          <w:tab w:val="left" w:pos="2983"/>
        </w:tabs>
        <w:rPr>
          <w:rFonts w:cs="Courier New"/>
          <w:color w:val="000000" w:themeColor="text1"/>
          <w:szCs w:val="20"/>
          <w:lang w:val="en-IE"/>
        </w:rPr>
      </w:pPr>
      <w:r w:rsidRPr="009C7B3A">
        <w:rPr>
          <w:rFonts w:cs="Courier New"/>
          <w:color w:val="000000" w:themeColor="text1"/>
          <w:szCs w:val="20"/>
          <w:lang w:val="en-IE"/>
        </w:rPr>
        <w:t>plot(</w:t>
      </w:r>
      <w:r w:rsidRPr="009C7B3A">
        <w:rPr>
          <w:rFonts w:cs="Courier New"/>
          <w:b/>
          <w:bCs/>
          <w:color w:val="000000" w:themeColor="text1"/>
          <w:szCs w:val="20"/>
          <w:lang w:val="en-IE"/>
        </w:rPr>
        <w:t>olden</w:t>
      </w:r>
      <w:r w:rsidRPr="009C7B3A">
        <w:rPr>
          <w:rFonts w:cs="Courier New"/>
          <w:color w:val="000000" w:themeColor="text1"/>
          <w:szCs w:val="20"/>
          <w:lang w:val="en-IE"/>
        </w:rPr>
        <w:t>(nno, out_var='virginica'))</w:t>
      </w:r>
    </w:p>
    <w:p w14:paraId="6B337825" w14:textId="75472588" w:rsidR="009C7B3A" w:rsidRPr="009C7B3A" w:rsidRDefault="009C7B3A" w:rsidP="009C7B3A">
      <w:pPr>
        <w:tabs>
          <w:tab w:val="left" w:pos="2983"/>
        </w:tabs>
        <w:rPr>
          <w:rFonts w:cs="Courier New"/>
          <w:color w:val="000000" w:themeColor="text1"/>
          <w:szCs w:val="20"/>
          <w:lang w:val="en-IE"/>
        </w:rPr>
      </w:pPr>
      <w:r w:rsidRPr="009C7B3A">
        <w:rPr>
          <w:rFonts w:cs="Courier New"/>
          <w:color w:val="000000" w:themeColor="text1"/>
          <w:szCs w:val="20"/>
          <w:lang w:val="en-IE"/>
        </w:rPr>
        <w:t>plot(</w:t>
      </w:r>
      <w:r w:rsidRPr="009C7B3A">
        <w:rPr>
          <w:rFonts w:cs="Courier New"/>
          <w:b/>
          <w:bCs/>
          <w:color w:val="000000" w:themeColor="text1"/>
          <w:szCs w:val="20"/>
          <w:lang w:val="en-IE"/>
        </w:rPr>
        <w:t>olden</w:t>
      </w:r>
      <w:r w:rsidRPr="009C7B3A">
        <w:rPr>
          <w:rFonts w:cs="Courier New"/>
          <w:color w:val="000000" w:themeColor="text1"/>
          <w:szCs w:val="20"/>
          <w:lang w:val="en-IE"/>
        </w:rPr>
        <w:t>(nno, out_var='versicolor'))</w:t>
      </w:r>
    </w:p>
    <w:p w14:paraId="7E155FEB" w14:textId="77777777" w:rsidR="005F233F" w:rsidRPr="005F233F" w:rsidRDefault="005F233F" w:rsidP="005F233F">
      <w:pPr>
        <w:tabs>
          <w:tab w:val="left" w:pos="2983"/>
        </w:tabs>
        <w:rPr>
          <w:rFonts w:cs="Courier New"/>
          <w:b/>
          <w:bCs/>
          <w:color w:val="FF0000"/>
          <w:szCs w:val="20"/>
          <w:lang w:val="en-IE"/>
        </w:rPr>
      </w:pPr>
    </w:p>
    <w:p w14:paraId="6BADC387" w14:textId="08A8DE20" w:rsidR="001F363E" w:rsidRDefault="009C7B3A" w:rsidP="001F363E">
      <w:pPr>
        <w:tabs>
          <w:tab w:val="left" w:pos="2983"/>
        </w:tabs>
        <w:rPr>
          <w:b/>
          <w:bCs/>
          <w:color w:val="000000" w:themeColor="text1"/>
          <w:lang w:val="en-IE"/>
        </w:rPr>
      </w:pPr>
      <w:r>
        <w:rPr>
          <w:b/>
          <w:bCs/>
          <w:color w:val="000000" w:themeColor="text1"/>
          <w:lang w:val="en-IE"/>
        </w:rPr>
        <w:t xml:space="preserve">We can acce0ss their values using </w:t>
      </w:r>
    </w:p>
    <w:p w14:paraId="515E386E" w14:textId="3D771C20" w:rsidR="009C7B3A" w:rsidRDefault="009C7B3A" w:rsidP="001F363E">
      <w:pPr>
        <w:tabs>
          <w:tab w:val="left" w:pos="2983"/>
        </w:tabs>
        <w:rPr>
          <w:b/>
          <w:bCs/>
          <w:color w:val="000000" w:themeColor="text1"/>
          <w:lang w:val="en-IE"/>
        </w:rPr>
      </w:pPr>
      <w:r w:rsidRPr="009C7B3A">
        <w:rPr>
          <w:color w:val="000000" w:themeColor="text1"/>
          <w:lang w:val="en-IE"/>
        </w:rPr>
        <w:t>vimp.setosa$</w:t>
      </w:r>
      <w:r w:rsidRPr="009C7B3A">
        <w:rPr>
          <w:b/>
          <w:bCs/>
          <w:color w:val="000000" w:themeColor="text1"/>
          <w:lang w:val="en-IE"/>
        </w:rPr>
        <w:t>importance</w:t>
      </w:r>
    </w:p>
    <w:p w14:paraId="1D7ED3F0" w14:textId="0DC26997" w:rsidR="009C7B3A" w:rsidRDefault="009C7B3A" w:rsidP="001F363E">
      <w:pPr>
        <w:tabs>
          <w:tab w:val="left" w:pos="2983"/>
        </w:tabs>
        <w:rPr>
          <w:b/>
          <w:bCs/>
          <w:color w:val="FF0000"/>
          <w:lang w:val="en-IE"/>
        </w:rPr>
      </w:pPr>
      <w:r w:rsidRPr="009C7B3A">
        <w:rPr>
          <w:b/>
          <w:bCs/>
          <w:color w:val="FF0000"/>
          <w:lang w:val="en-IE"/>
        </w:rPr>
        <w:t>Note: so we can combine all the variable importance in one single dataframe</w:t>
      </w:r>
    </w:p>
    <w:p w14:paraId="76596D0A" w14:textId="10148E07" w:rsidR="009C7B3A" w:rsidRDefault="009C7B3A" w:rsidP="001F363E">
      <w:pPr>
        <w:tabs>
          <w:tab w:val="left" w:pos="2983"/>
        </w:tabs>
        <w:rPr>
          <w:b/>
          <w:bCs/>
          <w:color w:val="FF0000"/>
          <w:lang w:val="en-IE"/>
        </w:rPr>
      </w:pPr>
      <w:r>
        <w:rPr>
          <w:b/>
          <w:bCs/>
          <w:color w:val="FF0000"/>
          <w:lang w:val="en-IE"/>
        </w:rPr>
        <w:t>Note: there is a good graph to implement in the exercise 06_exercise chapter 6</w:t>
      </w:r>
    </w:p>
    <w:p w14:paraId="3A7CD8DB" w14:textId="77C54D33" w:rsidR="00B90F14" w:rsidRDefault="00B90F14" w:rsidP="00B90F14">
      <w:pPr>
        <w:tabs>
          <w:tab w:val="left" w:pos="2983"/>
        </w:tabs>
        <w:rPr>
          <w:rFonts w:cs="Courier New"/>
          <w:b/>
          <w:bCs/>
          <w:szCs w:val="20"/>
          <w:lang w:val="en-IE"/>
        </w:rPr>
      </w:pPr>
      <w:r>
        <w:rPr>
          <w:rFonts w:cs="Courier New"/>
          <w:b/>
          <w:bCs/>
          <w:sz w:val="24"/>
          <w:szCs w:val="24"/>
          <w:highlight w:val="yellow"/>
          <w:u w:val="single"/>
          <w:lang w:val="en-IE"/>
        </w:rPr>
        <w:t>11</w:t>
      </w:r>
      <w:r w:rsidRPr="00EB728B">
        <w:rPr>
          <w:rFonts w:cs="Courier New"/>
          <w:b/>
          <w:bCs/>
          <w:sz w:val="24"/>
          <w:szCs w:val="24"/>
          <w:highlight w:val="yellow"/>
          <w:u w:val="single"/>
          <w:lang w:val="en-IE"/>
        </w:rPr>
        <w:t xml:space="preserve">-. </w:t>
      </w:r>
      <w:r w:rsidRPr="00B90F14">
        <w:rPr>
          <w:rFonts w:cs="Courier New"/>
          <w:b/>
          <w:bCs/>
          <w:sz w:val="24"/>
          <w:szCs w:val="24"/>
          <w:highlight w:val="yellow"/>
          <w:u w:val="single"/>
          <w:lang w:val="en-IE"/>
        </w:rPr>
        <w:t>Model/Feature Selection</w:t>
      </w:r>
      <w:r w:rsidRPr="00B90F14">
        <w:rPr>
          <w:rFonts w:cs="Courier New"/>
          <w:i/>
          <w:iCs/>
          <w:sz w:val="24"/>
          <w:szCs w:val="24"/>
          <w:lang w:val="en-IE"/>
        </w:rPr>
        <w:t xml:space="preserve">(Chapter </w:t>
      </w:r>
      <w:r>
        <w:rPr>
          <w:rFonts w:cs="Courier New"/>
          <w:i/>
          <w:iCs/>
          <w:sz w:val="24"/>
          <w:szCs w:val="24"/>
          <w:lang w:val="en-IE"/>
        </w:rPr>
        <w:t>7</w:t>
      </w:r>
      <w:r w:rsidRPr="00B90F14">
        <w:rPr>
          <w:rFonts w:cs="Courier New"/>
          <w:i/>
          <w:iCs/>
          <w:sz w:val="24"/>
          <w:szCs w:val="24"/>
          <w:lang w:val="en-IE"/>
        </w:rPr>
        <w:t>)</w:t>
      </w:r>
    </w:p>
    <w:p w14:paraId="672F9782" w14:textId="0104E9BF" w:rsidR="00B90F14" w:rsidRDefault="00B90F14" w:rsidP="00B90F14">
      <w:pPr>
        <w:tabs>
          <w:tab w:val="left" w:pos="2983"/>
        </w:tabs>
        <w:jc w:val="both"/>
        <w:rPr>
          <w:rFonts w:cs="Courier New"/>
          <w:b/>
          <w:bCs/>
          <w:szCs w:val="20"/>
          <w:lang w:val="en-IE"/>
        </w:rPr>
      </w:pPr>
      <w:r>
        <w:rPr>
          <w:rFonts w:cs="Courier New"/>
          <w:b/>
          <w:bCs/>
          <w:szCs w:val="20"/>
          <w:lang w:val="en-IE"/>
        </w:rPr>
        <w:t>Library(leaps)</w:t>
      </w:r>
    </w:p>
    <w:p w14:paraId="3487FB3C" w14:textId="0F32E16C" w:rsidR="00B90F14" w:rsidRPr="00916ABC" w:rsidRDefault="00916ABC" w:rsidP="00B90F14">
      <w:pPr>
        <w:tabs>
          <w:tab w:val="left" w:pos="2983"/>
        </w:tabs>
        <w:jc w:val="both"/>
        <w:rPr>
          <w:rFonts w:cs="Courier New"/>
          <w:b/>
          <w:bCs/>
          <w:color w:val="FF0000"/>
          <w:szCs w:val="20"/>
          <w:lang w:val="en-IE"/>
        </w:rPr>
      </w:pPr>
      <w:r w:rsidRPr="00916ABC">
        <w:rPr>
          <w:rFonts w:cs="Courier New"/>
          <w:b/>
          <w:bCs/>
          <w:color w:val="FF0000"/>
          <w:szCs w:val="20"/>
          <w:lang w:val="en-IE"/>
        </w:rPr>
        <w:t>Stepwise selection</w:t>
      </w:r>
    </w:p>
    <w:p w14:paraId="17D7FAFA" w14:textId="5C0E3190" w:rsidR="00B90F14" w:rsidRDefault="00B90F14" w:rsidP="00B90F14">
      <w:pPr>
        <w:tabs>
          <w:tab w:val="left" w:pos="2983"/>
        </w:tabs>
        <w:jc w:val="both"/>
        <w:rPr>
          <w:rFonts w:cs="Courier New"/>
          <w:b/>
          <w:bCs/>
          <w:szCs w:val="20"/>
          <w:lang w:val="en-IE"/>
        </w:rPr>
      </w:pPr>
      <w:r>
        <w:rPr>
          <w:rFonts w:cs="Courier New"/>
          <w:b/>
          <w:bCs/>
          <w:szCs w:val="20"/>
          <w:lang w:val="en-IE"/>
        </w:rPr>
        <w:t>How to code it</w:t>
      </w:r>
    </w:p>
    <w:p w14:paraId="4BF4ADD5" w14:textId="77777777" w:rsidR="00174E0A" w:rsidRDefault="00B90F14" w:rsidP="00B90F14">
      <w:pPr>
        <w:tabs>
          <w:tab w:val="left" w:pos="2983"/>
        </w:tabs>
        <w:rPr>
          <w:rFonts w:cs="Courier New"/>
          <w:szCs w:val="20"/>
          <w:lang w:val="en-IE"/>
        </w:rPr>
      </w:pPr>
      <w:r w:rsidRPr="00B90F14">
        <w:rPr>
          <w:rFonts w:cs="Courier New"/>
          <w:szCs w:val="20"/>
          <w:lang w:val="en-IE"/>
        </w:rPr>
        <w:t xml:space="preserve">reg.full = </w:t>
      </w:r>
      <w:r w:rsidRPr="00B90F14">
        <w:rPr>
          <w:rFonts w:cs="Courier New"/>
          <w:b/>
          <w:bCs/>
          <w:szCs w:val="20"/>
          <w:lang w:val="en-IE"/>
        </w:rPr>
        <w:t>regsubsets</w:t>
      </w:r>
      <w:r w:rsidRPr="00B90F14">
        <w:rPr>
          <w:rFonts w:cs="Courier New"/>
          <w:szCs w:val="20"/>
          <w:lang w:val="en-IE"/>
        </w:rPr>
        <w:t xml:space="preserve">(Salary~., data=Hitters, </w:t>
      </w:r>
      <w:r w:rsidRPr="00B90F14">
        <w:rPr>
          <w:rFonts w:cs="Courier New"/>
          <w:b/>
          <w:bCs/>
          <w:szCs w:val="20"/>
          <w:lang w:val="en-IE"/>
        </w:rPr>
        <w:t>method</w:t>
      </w:r>
      <w:r w:rsidRPr="00B90F14">
        <w:rPr>
          <w:rFonts w:cs="Courier New"/>
          <w:szCs w:val="20"/>
          <w:lang w:val="en-IE"/>
        </w:rPr>
        <w:t>="exhaustive"</w:t>
      </w:r>
      <w:r w:rsidR="00174E0A">
        <w:rPr>
          <w:rFonts w:cs="Courier New"/>
          <w:szCs w:val="20"/>
          <w:lang w:val="en-IE"/>
        </w:rPr>
        <w:t>,</w:t>
      </w:r>
    </w:p>
    <w:p w14:paraId="51323DDF" w14:textId="77777777" w:rsidR="007F7889" w:rsidRDefault="00174E0A" w:rsidP="00B90F14">
      <w:pPr>
        <w:tabs>
          <w:tab w:val="left" w:pos="2983"/>
        </w:tabs>
        <w:rPr>
          <w:rFonts w:cs="Courier New"/>
          <w:szCs w:val="20"/>
          <w:lang w:val="en-IE"/>
        </w:rPr>
      </w:pPr>
      <w:r>
        <w:rPr>
          <w:rFonts w:cs="Courier New"/>
          <w:szCs w:val="20"/>
          <w:lang w:val="en-IE"/>
        </w:rPr>
        <w:tab/>
      </w:r>
      <w:r>
        <w:rPr>
          <w:rFonts w:cs="Courier New"/>
          <w:b/>
          <w:bCs/>
          <w:szCs w:val="20"/>
          <w:lang w:val="en-IE"/>
        </w:rPr>
        <w:t xml:space="preserve">nvmax = </w:t>
      </w:r>
      <w:r>
        <w:rPr>
          <w:rFonts w:cs="Courier New"/>
          <w:szCs w:val="20"/>
          <w:lang w:val="en-IE"/>
        </w:rPr>
        <w:t>model_size</w:t>
      </w:r>
      <w:r w:rsidR="007F7889">
        <w:rPr>
          <w:rFonts w:cs="Courier New"/>
          <w:szCs w:val="20"/>
          <w:lang w:val="en-IE"/>
        </w:rPr>
        <w:t>,</w:t>
      </w:r>
    </w:p>
    <w:p w14:paraId="005B6482" w14:textId="71711E89" w:rsidR="00B90F14" w:rsidRDefault="007F7889" w:rsidP="00B90F14">
      <w:pPr>
        <w:tabs>
          <w:tab w:val="left" w:pos="2983"/>
        </w:tabs>
        <w:rPr>
          <w:rFonts w:cs="Courier New"/>
          <w:szCs w:val="20"/>
          <w:lang w:val="en-IE"/>
        </w:rPr>
      </w:pPr>
      <w:r>
        <w:rPr>
          <w:rFonts w:cs="Courier New"/>
          <w:szCs w:val="20"/>
          <w:lang w:val="en-IE"/>
        </w:rPr>
        <w:tab/>
      </w:r>
      <w:r>
        <w:rPr>
          <w:rFonts w:cs="Courier New"/>
          <w:b/>
          <w:bCs/>
          <w:szCs w:val="20"/>
          <w:lang w:val="en-IE"/>
        </w:rPr>
        <w:t xml:space="preserve">subset = </w:t>
      </w:r>
      <w:r>
        <w:rPr>
          <w:rFonts w:cs="Courier New"/>
          <w:szCs w:val="20"/>
          <w:lang w:val="en-IE"/>
        </w:rPr>
        <w:t>itrain # if needed</w:t>
      </w:r>
      <w:r w:rsidR="00B90F14" w:rsidRPr="00B90F14">
        <w:rPr>
          <w:rFonts w:cs="Courier New"/>
          <w:szCs w:val="20"/>
          <w:lang w:val="en-IE"/>
        </w:rPr>
        <w:t>)</w:t>
      </w:r>
    </w:p>
    <w:p w14:paraId="2A616C4C" w14:textId="6DF489FD" w:rsidR="00B90F14" w:rsidRDefault="00B90F14" w:rsidP="00B90F14">
      <w:pPr>
        <w:tabs>
          <w:tab w:val="left" w:pos="2983"/>
        </w:tabs>
        <w:rPr>
          <w:rFonts w:cs="Courier New"/>
          <w:b/>
          <w:bCs/>
          <w:szCs w:val="20"/>
          <w:lang w:val="en-IE"/>
        </w:rPr>
      </w:pPr>
      <w:r>
        <w:rPr>
          <w:rFonts w:cs="Courier New"/>
          <w:szCs w:val="20"/>
          <w:lang w:val="en-IE"/>
        </w:rPr>
        <w:t xml:space="preserve">Where that </w:t>
      </w:r>
      <w:r>
        <w:rPr>
          <w:rFonts w:cs="Courier New"/>
          <w:b/>
          <w:bCs/>
          <w:szCs w:val="20"/>
          <w:lang w:val="en-IE"/>
        </w:rPr>
        <w:t>method can be:</w:t>
      </w:r>
    </w:p>
    <w:p w14:paraId="595E8F31" w14:textId="04265EF2" w:rsidR="00B90F14" w:rsidRDefault="00B90F14" w:rsidP="00B90F14">
      <w:pPr>
        <w:pStyle w:val="ListParagraph"/>
        <w:numPr>
          <w:ilvl w:val="0"/>
          <w:numId w:val="15"/>
        </w:numPr>
        <w:tabs>
          <w:tab w:val="left" w:pos="2983"/>
        </w:tabs>
        <w:rPr>
          <w:rFonts w:cs="Courier New"/>
          <w:b/>
          <w:bCs/>
          <w:szCs w:val="20"/>
          <w:lang w:val="en-IE"/>
        </w:rPr>
      </w:pPr>
      <w:r>
        <w:rPr>
          <w:rFonts w:cs="Courier New"/>
          <w:b/>
          <w:bCs/>
          <w:szCs w:val="20"/>
          <w:lang w:val="en-IE"/>
        </w:rPr>
        <w:t xml:space="preserve">Exhaustive: </w:t>
      </w:r>
      <w:r>
        <w:rPr>
          <w:rFonts w:cs="Courier New"/>
          <w:szCs w:val="20"/>
          <w:lang w:val="en-IE"/>
        </w:rPr>
        <w:t>looks all the possible combinations of variables</w:t>
      </w:r>
    </w:p>
    <w:p w14:paraId="77CFAEE4" w14:textId="7135625B" w:rsidR="00B90F14" w:rsidRDefault="00B90F14" w:rsidP="00B90F14">
      <w:pPr>
        <w:pStyle w:val="ListParagraph"/>
        <w:numPr>
          <w:ilvl w:val="0"/>
          <w:numId w:val="15"/>
        </w:numPr>
        <w:tabs>
          <w:tab w:val="left" w:pos="2983"/>
        </w:tabs>
        <w:rPr>
          <w:rFonts w:cs="Courier New"/>
          <w:b/>
          <w:bCs/>
          <w:szCs w:val="20"/>
          <w:lang w:val="en-IE"/>
        </w:rPr>
      </w:pPr>
      <w:r>
        <w:rPr>
          <w:rFonts w:cs="Courier New"/>
          <w:b/>
          <w:bCs/>
          <w:szCs w:val="20"/>
          <w:lang w:val="en-IE"/>
        </w:rPr>
        <w:t xml:space="preserve">Forward: </w:t>
      </w:r>
      <w:r>
        <w:rPr>
          <w:rFonts w:cs="Courier New"/>
          <w:szCs w:val="20"/>
          <w:lang w:val="en-IE"/>
        </w:rPr>
        <w:t>adds variables in each step</w:t>
      </w:r>
    </w:p>
    <w:p w14:paraId="03DF0F49" w14:textId="0E7C3E70" w:rsidR="00B90F14" w:rsidRDefault="00B90F14" w:rsidP="00B90F14">
      <w:pPr>
        <w:pStyle w:val="ListParagraph"/>
        <w:numPr>
          <w:ilvl w:val="0"/>
          <w:numId w:val="15"/>
        </w:numPr>
        <w:tabs>
          <w:tab w:val="left" w:pos="2983"/>
        </w:tabs>
        <w:rPr>
          <w:rFonts w:cs="Courier New"/>
          <w:b/>
          <w:bCs/>
          <w:szCs w:val="20"/>
          <w:lang w:val="en-IE"/>
        </w:rPr>
      </w:pPr>
      <w:r>
        <w:rPr>
          <w:rFonts w:cs="Courier New"/>
          <w:b/>
          <w:bCs/>
          <w:szCs w:val="20"/>
          <w:lang w:val="en-IE"/>
        </w:rPr>
        <w:t xml:space="preserve">Backward: </w:t>
      </w:r>
      <w:r>
        <w:rPr>
          <w:rFonts w:cs="Courier New"/>
          <w:szCs w:val="20"/>
          <w:lang w:val="en-IE"/>
        </w:rPr>
        <w:t>removes one variable in each step</w:t>
      </w:r>
    </w:p>
    <w:p w14:paraId="4D72EA04" w14:textId="2951B46A" w:rsidR="00B90F14" w:rsidRDefault="00B90F14" w:rsidP="00B90F14">
      <w:pPr>
        <w:pStyle w:val="ListParagraph"/>
        <w:numPr>
          <w:ilvl w:val="0"/>
          <w:numId w:val="15"/>
        </w:numPr>
        <w:tabs>
          <w:tab w:val="left" w:pos="2983"/>
        </w:tabs>
        <w:rPr>
          <w:rFonts w:cs="Courier New"/>
          <w:b/>
          <w:bCs/>
          <w:szCs w:val="20"/>
          <w:lang w:val="en-IE"/>
        </w:rPr>
      </w:pPr>
      <w:r>
        <w:rPr>
          <w:rFonts w:cs="Courier New"/>
          <w:b/>
          <w:bCs/>
          <w:szCs w:val="20"/>
          <w:lang w:val="en-IE"/>
        </w:rPr>
        <w:t>Seqrep</w:t>
      </w:r>
    </w:p>
    <w:p w14:paraId="5F537360" w14:textId="3E11C1E8" w:rsidR="00B90F14" w:rsidRDefault="00174E0A" w:rsidP="00B90F14">
      <w:pPr>
        <w:tabs>
          <w:tab w:val="left" w:pos="2983"/>
        </w:tabs>
        <w:rPr>
          <w:rFonts w:cs="Courier New"/>
          <w:szCs w:val="20"/>
          <w:lang w:val="en-IE"/>
        </w:rPr>
      </w:pPr>
      <w:r>
        <w:rPr>
          <w:rFonts w:cs="Courier New"/>
          <w:b/>
          <w:bCs/>
          <w:szCs w:val="20"/>
          <w:lang w:val="en-IE"/>
        </w:rPr>
        <w:t xml:space="preserve">Summary(reg.full) </w:t>
      </w:r>
      <w:r>
        <w:rPr>
          <w:rFonts w:cs="Courier New"/>
          <w:szCs w:val="20"/>
          <w:lang w:val="en-IE"/>
        </w:rPr>
        <w:t># easy to interpret the variables here</w:t>
      </w:r>
    </w:p>
    <w:p w14:paraId="4A48BBA5" w14:textId="63538507" w:rsidR="004C28FA" w:rsidRDefault="004C28FA" w:rsidP="00B90F14">
      <w:pPr>
        <w:tabs>
          <w:tab w:val="left" w:pos="2983"/>
        </w:tabs>
        <w:rPr>
          <w:rFonts w:cs="Courier New"/>
          <w:szCs w:val="20"/>
          <w:lang w:val="en-IE"/>
        </w:rPr>
      </w:pPr>
    </w:p>
    <w:p w14:paraId="16234074" w14:textId="78B86E3F" w:rsidR="004C28FA" w:rsidRDefault="004C28FA" w:rsidP="00B90F14">
      <w:pPr>
        <w:tabs>
          <w:tab w:val="left" w:pos="2983"/>
        </w:tabs>
        <w:rPr>
          <w:rFonts w:cs="Courier New"/>
          <w:b/>
          <w:bCs/>
          <w:szCs w:val="20"/>
          <w:lang w:val="en-IE"/>
        </w:rPr>
      </w:pPr>
      <w:r>
        <w:rPr>
          <w:rFonts w:cs="Courier New"/>
          <w:b/>
          <w:bCs/>
          <w:szCs w:val="20"/>
          <w:lang w:val="en-IE"/>
        </w:rPr>
        <w:t>Plotting RSS vs Number of covariates</w:t>
      </w:r>
      <w:r w:rsidR="000A1F78">
        <w:rPr>
          <w:rFonts w:cs="Courier New"/>
          <w:b/>
          <w:bCs/>
          <w:szCs w:val="20"/>
          <w:lang w:val="en-IE"/>
        </w:rPr>
        <w:t xml:space="preserve"> (nº of variables in the model)</w:t>
      </w:r>
    </w:p>
    <w:p w14:paraId="70021449" w14:textId="77777777" w:rsidR="004C28FA" w:rsidRPr="004C28FA" w:rsidRDefault="004C28FA" w:rsidP="004C28FA">
      <w:pPr>
        <w:tabs>
          <w:tab w:val="left" w:pos="2983"/>
        </w:tabs>
        <w:rPr>
          <w:rFonts w:cs="Courier New"/>
          <w:szCs w:val="20"/>
          <w:lang w:val="en-IE"/>
        </w:rPr>
      </w:pPr>
      <w:r w:rsidRPr="004C28FA">
        <w:rPr>
          <w:rFonts w:cs="Courier New"/>
          <w:szCs w:val="20"/>
          <w:lang w:val="en-IE"/>
        </w:rPr>
        <w:t xml:space="preserve">RSS = </w:t>
      </w:r>
      <w:r w:rsidRPr="004C28FA">
        <w:rPr>
          <w:rFonts w:cs="Courier New"/>
          <w:b/>
          <w:bCs/>
          <w:szCs w:val="20"/>
          <w:lang w:val="en-IE"/>
        </w:rPr>
        <w:t>summary(reg.full)$rss</w:t>
      </w:r>
    </w:p>
    <w:p w14:paraId="5CEEDAAA" w14:textId="66FA4DB6" w:rsidR="004C28FA" w:rsidRPr="004C28FA" w:rsidRDefault="004C28FA" w:rsidP="004C28FA">
      <w:pPr>
        <w:tabs>
          <w:tab w:val="left" w:pos="2983"/>
        </w:tabs>
        <w:rPr>
          <w:rFonts w:cs="Courier New"/>
          <w:szCs w:val="20"/>
          <w:lang w:val="en-IE"/>
        </w:rPr>
      </w:pPr>
      <w:r w:rsidRPr="004C28FA">
        <w:rPr>
          <w:rFonts w:cs="Courier New"/>
          <w:szCs w:val="20"/>
          <w:lang w:val="en-IE"/>
        </w:rPr>
        <w:t>plot(RSS, pch=20, t='b', xlab="Number of covariates", ylab='RSS')</w:t>
      </w:r>
    </w:p>
    <w:p w14:paraId="2B844025" w14:textId="61EFD48F" w:rsidR="004C28FA" w:rsidRDefault="004C28FA" w:rsidP="004C28FA">
      <w:pPr>
        <w:tabs>
          <w:tab w:val="left" w:pos="2983"/>
        </w:tabs>
        <w:rPr>
          <w:rFonts w:cs="Courier New"/>
          <w:b/>
          <w:bCs/>
          <w:szCs w:val="20"/>
          <w:lang w:val="en-IE"/>
        </w:rPr>
      </w:pPr>
      <w:r>
        <w:rPr>
          <w:rFonts w:cs="Courier New"/>
          <w:b/>
          <w:bCs/>
          <w:szCs w:val="20"/>
          <w:lang w:val="en-IE"/>
        </w:rPr>
        <w:t>Plotting Adjusted R sqaured vs number of covariates</w:t>
      </w:r>
    </w:p>
    <w:p w14:paraId="695CD615" w14:textId="77777777" w:rsidR="004C28FA" w:rsidRPr="004C28FA" w:rsidRDefault="004C28FA" w:rsidP="004C28FA">
      <w:pPr>
        <w:tabs>
          <w:tab w:val="left" w:pos="2983"/>
        </w:tabs>
        <w:rPr>
          <w:rFonts w:cs="Courier New"/>
          <w:szCs w:val="20"/>
          <w:lang w:val="en-IE"/>
        </w:rPr>
      </w:pPr>
      <w:r w:rsidRPr="004C28FA">
        <w:rPr>
          <w:rFonts w:cs="Courier New"/>
          <w:szCs w:val="20"/>
          <w:lang w:val="en-IE"/>
        </w:rPr>
        <w:t xml:space="preserve">R2adj = </w:t>
      </w:r>
      <w:r w:rsidRPr="004C28FA">
        <w:rPr>
          <w:rFonts w:cs="Courier New"/>
          <w:b/>
          <w:bCs/>
          <w:szCs w:val="20"/>
          <w:lang w:val="en-IE"/>
        </w:rPr>
        <w:t>summary(reg.full)$adjr2</w:t>
      </w:r>
    </w:p>
    <w:p w14:paraId="298DCD94" w14:textId="77777777" w:rsidR="004C28FA" w:rsidRPr="004C28FA" w:rsidRDefault="004C28FA" w:rsidP="004C28FA">
      <w:pPr>
        <w:tabs>
          <w:tab w:val="left" w:pos="2983"/>
        </w:tabs>
        <w:rPr>
          <w:rFonts w:cs="Courier New"/>
          <w:szCs w:val="20"/>
          <w:lang w:val="en-IE"/>
        </w:rPr>
      </w:pPr>
      <w:r w:rsidRPr="004C28FA">
        <w:rPr>
          <w:rFonts w:cs="Courier New"/>
          <w:szCs w:val="20"/>
          <w:lang w:val="en-IE"/>
        </w:rPr>
        <w:t xml:space="preserve">plot(R2adj, pch=20, t='b', xlab="Number of covariates", </w:t>
      </w:r>
    </w:p>
    <w:p w14:paraId="48BA6A49" w14:textId="6CAAD695" w:rsidR="004C28FA" w:rsidRDefault="004C28FA" w:rsidP="004C28FA">
      <w:pPr>
        <w:tabs>
          <w:tab w:val="left" w:pos="2983"/>
        </w:tabs>
        <w:rPr>
          <w:rFonts w:cs="Courier New"/>
          <w:szCs w:val="20"/>
          <w:lang w:val="en-IE"/>
        </w:rPr>
      </w:pPr>
      <w:r w:rsidRPr="004C28FA">
        <w:rPr>
          <w:rFonts w:cs="Courier New"/>
          <w:szCs w:val="20"/>
          <w:lang w:val="en-IE"/>
        </w:rPr>
        <w:t xml:space="preserve">     ylab='Adjusted R^2')</w:t>
      </w:r>
    </w:p>
    <w:p w14:paraId="70F70A89" w14:textId="505C2613" w:rsidR="004C28FA" w:rsidRDefault="004C28FA" w:rsidP="004C28FA">
      <w:pPr>
        <w:tabs>
          <w:tab w:val="left" w:pos="2983"/>
        </w:tabs>
        <w:rPr>
          <w:rFonts w:cs="Courier New"/>
          <w:szCs w:val="20"/>
          <w:lang w:val="en-IE"/>
        </w:rPr>
      </w:pPr>
    </w:p>
    <w:p w14:paraId="7A2D8DED" w14:textId="2BD72AE6" w:rsidR="004C28FA" w:rsidRDefault="00BB6027" w:rsidP="004C28FA">
      <w:pPr>
        <w:tabs>
          <w:tab w:val="left" w:pos="2983"/>
        </w:tabs>
        <w:rPr>
          <w:rFonts w:cs="Courier New"/>
          <w:b/>
          <w:bCs/>
          <w:szCs w:val="20"/>
          <w:lang w:val="en-IE"/>
        </w:rPr>
      </w:pPr>
      <w:r>
        <w:rPr>
          <w:rFonts w:cs="Courier New"/>
          <w:b/>
          <w:bCs/>
          <w:szCs w:val="20"/>
          <w:lang w:val="en-IE"/>
        </w:rPr>
        <w:t>Getting best model in terms of R2adj</w:t>
      </w:r>
    </w:p>
    <w:p w14:paraId="78959018" w14:textId="3366FB65" w:rsidR="000902EA" w:rsidRPr="000902EA" w:rsidRDefault="000902EA" w:rsidP="004C28FA">
      <w:pPr>
        <w:tabs>
          <w:tab w:val="left" w:pos="2983"/>
        </w:tabs>
        <w:rPr>
          <w:rFonts w:cs="Courier New"/>
          <w:szCs w:val="20"/>
          <w:lang w:val="en-IE"/>
        </w:rPr>
      </w:pPr>
      <w:r w:rsidRPr="000902EA">
        <w:rPr>
          <w:rFonts w:cs="Courier New"/>
          <w:szCs w:val="20"/>
          <w:lang w:val="en-IE"/>
        </w:rPr>
        <w:t>R2adj.index = which.max(R2adj)</w:t>
      </w:r>
    </w:p>
    <w:p w14:paraId="1B57442A" w14:textId="310341B3" w:rsidR="00BB6027" w:rsidRDefault="000902EA" w:rsidP="004C28FA">
      <w:pPr>
        <w:tabs>
          <w:tab w:val="left" w:pos="2983"/>
        </w:tabs>
        <w:rPr>
          <w:rFonts w:cs="Courier New"/>
          <w:szCs w:val="20"/>
          <w:lang w:val="en-IE"/>
        </w:rPr>
      </w:pPr>
      <w:r w:rsidRPr="000902EA">
        <w:rPr>
          <w:rFonts w:cs="Courier New"/>
          <w:szCs w:val="20"/>
          <w:lang w:val="en-IE"/>
        </w:rPr>
        <w:lastRenderedPageBreak/>
        <w:t>summary(reg.full)$</w:t>
      </w:r>
      <w:r w:rsidRPr="000902EA">
        <w:rPr>
          <w:rFonts w:cs="Courier New"/>
          <w:b/>
          <w:bCs/>
          <w:szCs w:val="20"/>
          <w:lang w:val="en-IE"/>
        </w:rPr>
        <w:t>outmat</w:t>
      </w:r>
      <w:r w:rsidRPr="000902EA">
        <w:rPr>
          <w:rFonts w:cs="Courier New"/>
          <w:szCs w:val="20"/>
          <w:lang w:val="en-IE"/>
        </w:rPr>
        <w:t>[R2adj.index,]</w:t>
      </w:r>
      <w:r w:rsidR="003F5DF6">
        <w:rPr>
          <w:rFonts w:cs="Courier New"/>
          <w:szCs w:val="20"/>
          <w:lang w:val="en-IE"/>
        </w:rPr>
        <w:t xml:space="preserve"> # or</w:t>
      </w:r>
    </w:p>
    <w:p w14:paraId="5317F41A" w14:textId="0B031331" w:rsidR="003F5DF6" w:rsidRDefault="003F5DF6" w:rsidP="004C28FA">
      <w:pPr>
        <w:tabs>
          <w:tab w:val="left" w:pos="2983"/>
        </w:tabs>
        <w:rPr>
          <w:rFonts w:cs="Courier New"/>
          <w:szCs w:val="20"/>
          <w:lang w:val="en-IE"/>
        </w:rPr>
      </w:pPr>
      <w:r w:rsidRPr="003F5DF6">
        <w:rPr>
          <w:rFonts w:cs="Courier New"/>
          <w:szCs w:val="20"/>
          <w:lang w:val="en-IE"/>
        </w:rPr>
        <w:t>which(summary(reg.bwd</w:t>
      </w:r>
      <w:r w:rsidRPr="003F5DF6">
        <w:rPr>
          <w:rFonts w:cs="Courier New"/>
          <w:b/>
          <w:bCs/>
          <w:szCs w:val="20"/>
          <w:lang w:val="en-IE"/>
        </w:rPr>
        <w:t>)$which</w:t>
      </w:r>
      <w:r w:rsidRPr="003F5DF6">
        <w:rPr>
          <w:rFonts w:cs="Courier New"/>
          <w:szCs w:val="20"/>
          <w:lang w:val="en-IE"/>
        </w:rPr>
        <w:t>[</w:t>
      </w:r>
      <w:r w:rsidRPr="000902EA">
        <w:rPr>
          <w:rFonts w:cs="Courier New"/>
          <w:szCs w:val="20"/>
          <w:lang w:val="en-IE"/>
        </w:rPr>
        <w:t>R2adj.index</w:t>
      </w:r>
      <w:r w:rsidRPr="003F5DF6">
        <w:rPr>
          <w:rFonts w:cs="Courier New"/>
          <w:szCs w:val="20"/>
          <w:lang w:val="en-IE"/>
        </w:rPr>
        <w:t>,-1]</w:t>
      </w:r>
    </w:p>
    <w:p w14:paraId="40C475C6" w14:textId="4BE6F8D5" w:rsidR="000902EA" w:rsidRDefault="000902EA" w:rsidP="004C28FA">
      <w:pPr>
        <w:tabs>
          <w:tab w:val="left" w:pos="2983"/>
        </w:tabs>
        <w:rPr>
          <w:rFonts w:cs="Courier New"/>
          <w:szCs w:val="20"/>
          <w:lang w:val="en-IE"/>
        </w:rPr>
      </w:pPr>
    </w:p>
    <w:p w14:paraId="76E4DD4A" w14:textId="1604C17F" w:rsidR="000902EA" w:rsidRDefault="000902EA" w:rsidP="004C28FA">
      <w:pPr>
        <w:tabs>
          <w:tab w:val="left" w:pos="2983"/>
        </w:tabs>
        <w:rPr>
          <w:rFonts w:cs="Courier New"/>
          <w:b/>
          <w:bCs/>
          <w:szCs w:val="20"/>
          <w:lang w:val="en-IE"/>
        </w:rPr>
      </w:pPr>
      <w:r>
        <w:rPr>
          <w:rFonts w:cs="Courier New"/>
          <w:b/>
          <w:bCs/>
          <w:szCs w:val="20"/>
          <w:lang w:val="en-IE"/>
        </w:rPr>
        <w:t>Plot a heat map</w:t>
      </w:r>
    </w:p>
    <w:p w14:paraId="38541A02" w14:textId="361CFD5E" w:rsidR="000902EA" w:rsidRDefault="000902EA" w:rsidP="004C28FA">
      <w:pPr>
        <w:tabs>
          <w:tab w:val="left" w:pos="2983"/>
        </w:tabs>
        <w:rPr>
          <w:rFonts w:cs="Courier New"/>
          <w:b/>
          <w:bCs/>
          <w:szCs w:val="20"/>
          <w:lang w:val="en-IE"/>
        </w:rPr>
      </w:pPr>
      <w:r w:rsidRPr="000902EA">
        <w:rPr>
          <w:rFonts w:cs="Courier New"/>
          <w:szCs w:val="20"/>
          <w:lang w:val="en-IE"/>
        </w:rPr>
        <w:t xml:space="preserve">plot(reg.full, </w:t>
      </w:r>
      <w:r w:rsidRPr="000902EA">
        <w:rPr>
          <w:rFonts w:cs="Courier New"/>
          <w:b/>
          <w:bCs/>
          <w:szCs w:val="20"/>
          <w:lang w:val="en-IE"/>
        </w:rPr>
        <w:t>scale="adjr2")</w:t>
      </w:r>
    </w:p>
    <w:p w14:paraId="1130BE64" w14:textId="77777777" w:rsidR="00CB0976" w:rsidRDefault="00CB0976" w:rsidP="004C28FA">
      <w:pPr>
        <w:tabs>
          <w:tab w:val="left" w:pos="2983"/>
        </w:tabs>
        <w:rPr>
          <w:rFonts w:cs="Courier New"/>
          <w:b/>
          <w:bCs/>
          <w:szCs w:val="20"/>
          <w:lang w:val="en-IE"/>
        </w:rPr>
      </w:pPr>
    </w:p>
    <w:p w14:paraId="1C57F9CA" w14:textId="3CC9153B" w:rsidR="007F7889" w:rsidRDefault="004F725A" w:rsidP="004C28FA">
      <w:pPr>
        <w:tabs>
          <w:tab w:val="left" w:pos="2983"/>
        </w:tabs>
        <w:rPr>
          <w:rFonts w:cs="Courier New"/>
          <w:b/>
          <w:bCs/>
          <w:szCs w:val="20"/>
          <w:lang w:val="en-IE"/>
        </w:rPr>
      </w:pPr>
      <w:r>
        <w:rPr>
          <w:rFonts w:cs="Courier New"/>
          <w:b/>
          <w:bCs/>
          <w:szCs w:val="20"/>
          <w:lang w:val="en-IE"/>
        </w:rPr>
        <w:t xml:space="preserve">Getting </w:t>
      </w:r>
      <w:r w:rsidR="007F7889">
        <w:rPr>
          <w:rFonts w:cs="Courier New"/>
          <w:b/>
          <w:bCs/>
          <w:szCs w:val="20"/>
          <w:lang w:val="en-IE"/>
        </w:rPr>
        <w:t>nth covariate index</w:t>
      </w:r>
      <w:r>
        <w:rPr>
          <w:rFonts w:cs="Courier New"/>
          <w:b/>
          <w:bCs/>
          <w:szCs w:val="20"/>
          <w:lang w:val="en-IE"/>
        </w:rPr>
        <w:t xml:space="preserve"> variable</w:t>
      </w:r>
      <w:r w:rsidR="00CB0976">
        <w:rPr>
          <w:rFonts w:cs="Courier New"/>
          <w:b/>
          <w:bCs/>
          <w:szCs w:val="20"/>
          <w:lang w:val="en-IE"/>
        </w:rPr>
        <w:t xml:space="preserve"> (ie a model with n variables)</w:t>
      </w:r>
    </w:p>
    <w:p w14:paraId="511D206F" w14:textId="059A580A" w:rsidR="004F725A" w:rsidRPr="00A86246" w:rsidRDefault="004F725A" w:rsidP="004C28FA">
      <w:pPr>
        <w:tabs>
          <w:tab w:val="left" w:pos="2983"/>
        </w:tabs>
        <w:rPr>
          <w:rFonts w:cs="Courier New"/>
          <w:b/>
          <w:bCs/>
          <w:szCs w:val="20"/>
          <w:lang w:val="en-IE"/>
        </w:rPr>
      </w:pPr>
      <w:r w:rsidRPr="00A86246">
        <w:rPr>
          <w:rFonts w:cs="Courier New"/>
          <w:szCs w:val="20"/>
          <w:lang w:val="en-IE"/>
        </w:rPr>
        <w:t xml:space="preserve">coef(reg.fwd, </w:t>
      </w:r>
      <w:r w:rsidRPr="00A86246">
        <w:rPr>
          <w:rFonts w:cs="Courier New"/>
          <w:b/>
          <w:bCs/>
          <w:szCs w:val="20"/>
          <w:lang w:val="en-IE"/>
        </w:rPr>
        <w:t>id</w:t>
      </w:r>
      <w:r w:rsidRPr="00A86246">
        <w:rPr>
          <w:rFonts w:cs="Courier New"/>
          <w:szCs w:val="20"/>
          <w:lang w:val="en-IE"/>
        </w:rPr>
        <w:t xml:space="preserve">=4) </w:t>
      </w:r>
      <w:r w:rsidR="00080A84" w:rsidRPr="00A86246">
        <w:rPr>
          <w:rFonts w:cs="Courier New"/>
          <w:szCs w:val="20"/>
          <w:lang w:val="en-IE"/>
        </w:rPr>
        <w:t># or</w:t>
      </w:r>
    </w:p>
    <w:p w14:paraId="3740B522" w14:textId="4394B296" w:rsidR="004F725A" w:rsidRDefault="004F725A" w:rsidP="004C28FA">
      <w:pPr>
        <w:tabs>
          <w:tab w:val="left" w:pos="2983"/>
        </w:tabs>
        <w:rPr>
          <w:rFonts w:cs="Courier New"/>
          <w:b/>
          <w:bCs/>
          <w:color w:val="000000" w:themeColor="text1"/>
          <w:szCs w:val="20"/>
          <w:lang w:val="en-IE"/>
        </w:rPr>
      </w:pPr>
      <w:r w:rsidRPr="004F725A">
        <w:rPr>
          <w:rFonts w:cs="Courier New"/>
          <w:color w:val="000000" w:themeColor="text1"/>
          <w:szCs w:val="20"/>
          <w:lang w:val="en-IE"/>
        </w:rPr>
        <w:t>names(which(summary(reg.full)$which[4,]==TRUE))</w:t>
      </w:r>
      <w:r>
        <w:rPr>
          <w:rFonts w:cs="Courier New"/>
          <w:color w:val="000000" w:themeColor="text1"/>
          <w:szCs w:val="20"/>
          <w:lang w:val="en-IE"/>
        </w:rPr>
        <w:t xml:space="preserve"> </w:t>
      </w:r>
    </w:p>
    <w:p w14:paraId="5A1364F6" w14:textId="7D4C0E79" w:rsidR="007F7889" w:rsidRDefault="007F7889" w:rsidP="004C28FA">
      <w:pPr>
        <w:tabs>
          <w:tab w:val="left" w:pos="2983"/>
        </w:tabs>
        <w:rPr>
          <w:rFonts w:cs="Courier New"/>
          <w:b/>
          <w:bCs/>
          <w:color w:val="000000" w:themeColor="text1"/>
          <w:szCs w:val="20"/>
          <w:lang w:val="en-IE"/>
        </w:rPr>
      </w:pPr>
    </w:p>
    <w:p w14:paraId="69D42713" w14:textId="76DB273D" w:rsidR="00C15AB1" w:rsidRDefault="00C15AB1" w:rsidP="004C28FA">
      <w:pPr>
        <w:tabs>
          <w:tab w:val="left" w:pos="2983"/>
        </w:tabs>
        <w:rPr>
          <w:rFonts w:cs="Courier New"/>
          <w:b/>
          <w:bCs/>
          <w:color w:val="000000" w:themeColor="text1"/>
          <w:szCs w:val="20"/>
          <w:lang w:val="en-IE"/>
        </w:rPr>
      </w:pPr>
      <w:r w:rsidRPr="00C15AB1">
        <w:rPr>
          <w:rFonts w:cs="Courier New"/>
          <w:b/>
          <w:bCs/>
          <w:color w:val="000000" w:themeColor="text1"/>
          <w:szCs w:val="20"/>
          <w:lang w:val="en-IE"/>
        </w:rPr>
        <w:t xml:space="preserve">fit and predict using </w:t>
      </w:r>
      <w:r w:rsidRPr="00C15AB1">
        <w:rPr>
          <w:rFonts w:cs="Courier New"/>
          <w:b/>
          <w:bCs/>
          <w:color w:val="FF0000"/>
          <w:szCs w:val="20"/>
          <w:lang w:val="en-IE"/>
        </w:rPr>
        <w:t>stats::step()</w:t>
      </w:r>
    </w:p>
    <w:p w14:paraId="507D4FA9" w14:textId="7AA370E0" w:rsidR="00C15AB1" w:rsidRDefault="00C15AB1" w:rsidP="004C28FA">
      <w:pPr>
        <w:tabs>
          <w:tab w:val="left" w:pos="2983"/>
        </w:tabs>
        <w:rPr>
          <w:rFonts w:cs="Courier New"/>
          <w:color w:val="000000" w:themeColor="text1"/>
          <w:szCs w:val="20"/>
          <w:lang w:val="en-IE"/>
        </w:rPr>
      </w:pPr>
      <w:r w:rsidRPr="00C15AB1">
        <w:rPr>
          <w:rFonts w:cs="Courier New"/>
          <w:color w:val="000000" w:themeColor="text1"/>
          <w:szCs w:val="20"/>
          <w:lang w:val="en-IE"/>
        </w:rPr>
        <w:t xml:space="preserve">step.bth = </w:t>
      </w:r>
      <w:r w:rsidRPr="00C15AB1">
        <w:rPr>
          <w:rFonts w:cs="Courier New"/>
          <w:b/>
          <w:bCs/>
          <w:color w:val="000000" w:themeColor="text1"/>
          <w:szCs w:val="20"/>
          <w:lang w:val="en-IE"/>
        </w:rPr>
        <w:t>step</w:t>
      </w:r>
      <w:r w:rsidRPr="00C15AB1">
        <w:rPr>
          <w:rFonts w:cs="Courier New"/>
          <w:color w:val="000000" w:themeColor="text1"/>
          <w:szCs w:val="20"/>
          <w:lang w:val="en-IE"/>
        </w:rPr>
        <w:t xml:space="preserve">(lm.out, </w:t>
      </w:r>
      <w:r w:rsidRPr="00C15AB1">
        <w:rPr>
          <w:rFonts w:cs="Courier New"/>
          <w:b/>
          <w:bCs/>
          <w:color w:val="000000" w:themeColor="text1"/>
          <w:szCs w:val="20"/>
          <w:lang w:val="en-IE"/>
        </w:rPr>
        <w:t>direction</w:t>
      </w:r>
      <w:r w:rsidRPr="00C15AB1">
        <w:rPr>
          <w:rFonts w:cs="Courier New"/>
          <w:color w:val="000000" w:themeColor="text1"/>
          <w:szCs w:val="20"/>
          <w:lang w:val="en-IE"/>
        </w:rPr>
        <w:t>="both")</w:t>
      </w:r>
    </w:p>
    <w:p w14:paraId="6B2E3C41" w14:textId="60D99EA4" w:rsidR="00C15AB1" w:rsidRDefault="00C15AB1" w:rsidP="004C28FA">
      <w:pPr>
        <w:tabs>
          <w:tab w:val="left" w:pos="2983"/>
        </w:tabs>
        <w:rPr>
          <w:rFonts w:cs="Courier New"/>
          <w:b/>
          <w:bCs/>
          <w:color w:val="000000" w:themeColor="text1"/>
          <w:szCs w:val="20"/>
          <w:lang w:val="en-IE"/>
        </w:rPr>
      </w:pPr>
      <w:r>
        <w:rPr>
          <w:rFonts w:cs="Courier New"/>
          <w:color w:val="000000" w:themeColor="text1"/>
          <w:szCs w:val="20"/>
          <w:lang w:val="en-IE"/>
        </w:rPr>
        <w:t xml:space="preserve">These </w:t>
      </w:r>
      <w:r>
        <w:rPr>
          <w:rFonts w:cs="Courier New"/>
          <w:b/>
          <w:bCs/>
          <w:color w:val="000000" w:themeColor="text1"/>
          <w:szCs w:val="20"/>
          <w:lang w:val="en-IE"/>
        </w:rPr>
        <w:t>direction can be:</w:t>
      </w:r>
    </w:p>
    <w:p w14:paraId="17A7EB9F" w14:textId="22B0EB5D" w:rsidR="00C15AB1" w:rsidRDefault="00C15AB1" w:rsidP="00C15AB1">
      <w:pPr>
        <w:pStyle w:val="ListParagraph"/>
        <w:numPr>
          <w:ilvl w:val="0"/>
          <w:numId w:val="16"/>
        </w:numPr>
        <w:tabs>
          <w:tab w:val="left" w:pos="2983"/>
        </w:tabs>
        <w:rPr>
          <w:rFonts w:cs="Courier New"/>
          <w:b/>
          <w:bCs/>
          <w:color w:val="000000" w:themeColor="text1"/>
          <w:szCs w:val="20"/>
          <w:lang w:val="en-IE"/>
        </w:rPr>
      </w:pPr>
      <w:r>
        <w:rPr>
          <w:rFonts w:cs="Courier New"/>
          <w:b/>
          <w:bCs/>
          <w:color w:val="000000" w:themeColor="text1"/>
          <w:szCs w:val="20"/>
          <w:lang w:val="en-IE"/>
        </w:rPr>
        <w:t>Both</w:t>
      </w:r>
    </w:p>
    <w:p w14:paraId="55AF678D" w14:textId="6F0D11D2" w:rsidR="00C15AB1" w:rsidRDefault="00C15AB1" w:rsidP="00C15AB1">
      <w:pPr>
        <w:pStyle w:val="ListParagraph"/>
        <w:numPr>
          <w:ilvl w:val="0"/>
          <w:numId w:val="16"/>
        </w:numPr>
        <w:tabs>
          <w:tab w:val="left" w:pos="2983"/>
        </w:tabs>
        <w:rPr>
          <w:rFonts w:cs="Courier New"/>
          <w:b/>
          <w:bCs/>
          <w:color w:val="000000" w:themeColor="text1"/>
          <w:szCs w:val="20"/>
          <w:lang w:val="en-IE"/>
        </w:rPr>
      </w:pPr>
      <w:r>
        <w:rPr>
          <w:rFonts w:cs="Courier New"/>
          <w:b/>
          <w:bCs/>
          <w:color w:val="000000" w:themeColor="text1"/>
          <w:szCs w:val="20"/>
          <w:lang w:val="en-IE"/>
        </w:rPr>
        <w:t>Forward</w:t>
      </w:r>
    </w:p>
    <w:p w14:paraId="33A012F3" w14:textId="1B90CAA2" w:rsidR="00C15AB1" w:rsidRDefault="00C15AB1" w:rsidP="00C15AB1">
      <w:pPr>
        <w:pStyle w:val="ListParagraph"/>
        <w:numPr>
          <w:ilvl w:val="0"/>
          <w:numId w:val="16"/>
        </w:numPr>
        <w:tabs>
          <w:tab w:val="left" w:pos="2983"/>
        </w:tabs>
        <w:rPr>
          <w:rFonts w:cs="Courier New"/>
          <w:b/>
          <w:bCs/>
          <w:color w:val="000000" w:themeColor="text1"/>
          <w:szCs w:val="20"/>
          <w:lang w:val="en-IE"/>
        </w:rPr>
      </w:pPr>
      <w:r>
        <w:rPr>
          <w:rFonts w:cs="Courier New"/>
          <w:b/>
          <w:bCs/>
          <w:color w:val="000000" w:themeColor="text1"/>
          <w:szCs w:val="20"/>
          <w:lang w:val="en-IE"/>
        </w:rPr>
        <w:t>Backward</w:t>
      </w:r>
    </w:p>
    <w:p w14:paraId="1CBA73A2" w14:textId="305DB5A8" w:rsidR="00C15AB1" w:rsidRDefault="00C15AB1" w:rsidP="00C15AB1">
      <w:pPr>
        <w:tabs>
          <w:tab w:val="left" w:pos="2983"/>
        </w:tabs>
        <w:rPr>
          <w:rFonts w:cs="Courier New"/>
          <w:b/>
          <w:bCs/>
          <w:color w:val="000000" w:themeColor="text1"/>
          <w:szCs w:val="20"/>
          <w:lang w:val="en-IE"/>
        </w:rPr>
      </w:pPr>
      <w:r>
        <w:rPr>
          <w:rFonts w:cs="Courier New"/>
          <w:b/>
          <w:bCs/>
          <w:color w:val="000000" w:themeColor="text1"/>
          <w:szCs w:val="20"/>
          <w:lang w:val="en-IE"/>
        </w:rPr>
        <w:t>Easier to predict with step</w:t>
      </w:r>
    </w:p>
    <w:p w14:paraId="160EBA9C" w14:textId="6A118BFD" w:rsidR="00C15AB1" w:rsidRDefault="00C15AB1" w:rsidP="00C15AB1">
      <w:pPr>
        <w:tabs>
          <w:tab w:val="left" w:pos="2983"/>
        </w:tabs>
        <w:rPr>
          <w:rFonts w:cs="Courier New"/>
          <w:color w:val="000000" w:themeColor="text1"/>
          <w:szCs w:val="20"/>
          <w:lang w:val="en-IE"/>
        </w:rPr>
      </w:pPr>
      <w:r w:rsidRPr="00C15AB1">
        <w:rPr>
          <w:rFonts w:cs="Courier New"/>
          <w:color w:val="000000" w:themeColor="text1"/>
          <w:szCs w:val="20"/>
          <w:lang w:val="en-IE"/>
        </w:rPr>
        <w:t xml:space="preserve">pred = </w:t>
      </w:r>
      <w:r w:rsidRPr="00C15AB1">
        <w:rPr>
          <w:rFonts w:cs="Courier New"/>
          <w:b/>
          <w:bCs/>
          <w:color w:val="000000" w:themeColor="text1"/>
          <w:szCs w:val="20"/>
          <w:lang w:val="en-IE"/>
        </w:rPr>
        <w:t>predict</w:t>
      </w:r>
      <w:r w:rsidRPr="00C15AB1">
        <w:rPr>
          <w:rFonts w:cs="Courier New"/>
          <w:color w:val="000000" w:themeColor="text1"/>
          <w:szCs w:val="20"/>
          <w:lang w:val="en-IE"/>
        </w:rPr>
        <w:t>(reg.fwd, newdata=dat[-itrain,])</w:t>
      </w:r>
    </w:p>
    <w:p w14:paraId="3E344C57" w14:textId="776180DD" w:rsidR="004513DE" w:rsidRDefault="004513DE" w:rsidP="00C15AB1">
      <w:pPr>
        <w:tabs>
          <w:tab w:val="left" w:pos="2983"/>
        </w:tabs>
        <w:rPr>
          <w:rFonts w:cs="Courier New"/>
          <w:color w:val="000000" w:themeColor="text1"/>
          <w:szCs w:val="20"/>
          <w:lang w:val="en-IE"/>
        </w:rPr>
      </w:pPr>
    </w:p>
    <w:p w14:paraId="7299A7A0" w14:textId="2BD9B4A8" w:rsidR="004513DE" w:rsidRDefault="004513DE" w:rsidP="00C15AB1">
      <w:pPr>
        <w:tabs>
          <w:tab w:val="left" w:pos="2983"/>
        </w:tabs>
        <w:rPr>
          <w:rFonts w:cs="Courier New"/>
          <w:b/>
          <w:bCs/>
          <w:color w:val="000000" w:themeColor="text1"/>
          <w:szCs w:val="20"/>
          <w:lang w:val="en-IE"/>
        </w:rPr>
      </w:pPr>
      <w:r>
        <w:rPr>
          <w:rFonts w:cs="Courier New"/>
          <w:b/>
          <w:bCs/>
          <w:color w:val="000000" w:themeColor="text1"/>
          <w:szCs w:val="20"/>
          <w:lang w:val="en-IE"/>
        </w:rPr>
        <w:t>Recursive feature elimination using Caret</w:t>
      </w:r>
    </w:p>
    <w:p w14:paraId="146D08CE" w14:textId="6A07E6D3" w:rsidR="004513DE" w:rsidRPr="004513DE" w:rsidRDefault="004513DE" w:rsidP="004513DE">
      <w:pPr>
        <w:tabs>
          <w:tab w:val="left" w:pos="2983"/>
        </w:tabs>
        <w:rPr>
          <w:rFonts w:cs="Courier New"/>
          <w:color w:val="000000" w:themeColor="text1"/>
          <w:szCs w:val="20"/>
          <w:lang w:val="en-IE"/>
        </w:rPr>
      </w:pPr>
      <w:r w:rsidRPr="004513DE">
        <w:rPr>
          <w:rFonts w:cs="Courier New"/>
          <w:color w:val="000000" w:themeColor="text1"/>
          <w:szCs w:val="20"/>
          <w:lang w:val="en-IE"/>
        </w:rPr>
        <w:t>subsets &lt;- c(1:5, 10, 15, 20, ncol(features))</w:t>
      </w:r>
      <w:r>
        <w:rPr>
          <w:rFonts w:cs="Courier New"/>
          <w:color w:val="000000" w:themeColor="text1"/>
          <w:szCs w:val="20"/>
          <w:lang w:val="en-IE"/>
        </w:rPr>
        <w:t xml:space="preserve"> # size of set of variables to be tested</w:t>
      </w:r>
    </w:p>
    <w:p w14:paraId="35F78BD9" w14:textId="77777777" w:rsidR="004513DE" w:rsidRPr="004513DE" w:rsidRDefault="004513DE" w:rsidP="004513DE">
      <w:pPr>
        <w:tabs>
          <w:tab w:val="left" w:pos="2983"/>
        </w:tabs>
        <w:rPr>
          <w:rFonts w:cs="Courier New"/>
          <w:color w:val="000000" w:themeColor="text1"/>
          <w:szCs w:val="20"/>
          <w:lang w:val="en-IE"/>
        </w:rPr>
      </w:pPr>
      <w:r w:rsidRPr="004513DE">
        <w:rPr>
          <w:rFonts w:cs="Courier New"/>
          <w:color w:val="000000" w:themeColor="text1"/>
          <w:szCs w:val="20"/>
          <w:lang w:val="en-IE"/>
        </w:rPr>
        <w:t xml:space="preserve">ctrl &lt;- </w:t>
      </w:r>
      <w:r w:rsidRPr="004513DE">
        <w:rPr>
          <w:rFonts w:cs="Courier New"/>
          <w:b/>
          <w:bCs/>
          <w:color w:val="000000" w:themeColor="text1"/>
          <w:szCs w:val="20"/>
          <w:lang w:val="en-IE"/>
        </w:rPr>
        <w:t>rfeControl</w:t>
      </w:r>
      <w:r w:rsidRPr="004513DE">
        <w:rPr>
          <w:rFonts w:cs="Courier New"/>
          <w:color w:val="000000" w:themeColor="text1"/>
          <w:szCs w:val="20"/>
          <w:lang w:val="en-IE"/>
        </w:rPr>
        <w:t>(</w:t>
      </w:r>
      <w:r w:rsidRPr="004513DE">
        <w:rPr>
          <w:rFonts w:cs="Courier New"/>
          <w:b/>
          <w:bCs/>
          <w:color w:val="000000" w:themeColor="text1"/>
          <w:szCs w:val="20"/>
          <w:lang w:val="en-IE"/>
        </w:rPr>
        <w:t>functions = rfFuncs</w:t>
      </w:r>
      <w:r w:rsidRPr="004513DE">
        <w:rPr>
          <w:rFonts w:cs="Courier New"/>
          <w:color w:val="000000" w:themeColor="text1"/>
          <w:szCs w:val="20"/>
          <w:lang w:val="en-IE"/>
        </w:rPr>
        <w:t>,</w:t>
      </w:r>
    </w:p>
    <w:p w14:paraId="74BCC278" w14:textId="77777777" w:rsidR="004513DE" w:rsidRPr="004513DE" w:rsidRDefault="004513DE" w:rsidP="004513DE">
      <w:pPr>
        <w:tabs>
          <w:tab w:val="left" w:pos="2983"/>
        </w:tabs>
        <w:rPr>
          <w:rFonts w:cs="Courier New"/>
          <w:color w:val="000000" w:themeColor="text1"/>
          <w:szCs w:val="20"/>
          <w:lang w:val="en-IE"/>
        </w:rPr>
      </w:pPr>
      <w:r w:rsidRPr="004513DE">
        <w:rPr>
          <w:rFonts w:cs="Courier New"/>
          <w:color w:val="000000" w:themeColor="text1"/>
          <w:szCs w:val="20"/>
          <w:lang w:val="en-IE"/>
        </w:rPr>
        <w:t xml:space="preserve">                   method = "cv",</w:t>
      </w:r>
    </w:p>
    <w:p w14:paraId="087D701B" w14:textId="77777777" w:rsidR="004513DE" w:rsidRPr="004513DE" w:rsidRDefault="004513DE" w:rsidP="004513DE">
      <w:pPr>
        <w:tabs>
          <w:tab w:val="left" w:pos="2983"/>
        </w:tabs>
        <w:rPr>
          <w:rFonts w:cs="Courier New"/>
          <w:color w:val="000000" w:themeColor="text1"/>
          <w:szCs w:val="20"/>
          <w:lang w:val="en-IE"/>
        </w:rPr>
      </w:pPr>
      <w:r w:rsidRPr="004513DE">
        <w:rPr>
          <w:rFonts w:cs="Courier New"/>
          <w:color w:val="000000" w:themeColor="text1"/>
          <w:szCs w:val="20"/>
          <w:lang w:val="en-IE"/>
        </w:rPr>
        <w:t xml:space="preserve">                   number = 10,</w:t>
      </w:r>
    </w:p>
    <w:p w14:paraId="4F426EAF" w14:textId="77777777" w:rsidR="004513DE" w:rsidRPr="004513DE" w:rsidRDefault="004513DE" w:rsidP="004513DE">
      <w:pPr>
        <w:tabs>
          <w:tab w:val="left" w:pos="2983"/>
        </w:tabs>
        <w:rPr>
          <w:rFonts w:cs="Courier New"/>
          <w:color w:val="000000" w:themeColor="text1"/>
          <w:szCs w:val="20"/>
          <w:lang w:val="en-IE"/>
        </w:rPr>
      </w:pPr>
      <w:r w:rsidRPr="004513DE">
        <w:rPr>
          <w:rFonts w:cs="Courier New"/>
          <w:color w:val="000000" w:themeColor="text1"/>
          <w:szCs w:val="20"/>
          <w:lang w:val="en-IE"/>
        </w:rPr>
        <w:t xml:space="preserve">                   # method = "repeatedcv",</w:t>
      </w:r>
    </w:p>
    <w:p w14:paraId="429D163A" w14:textId="77777777" w:rsidR="004513DE" w:rsidRPr="004513DE" w:rsidRDefault="004513DE" w:rsidP="004513DE">
      <w:pPr>
        <w:tabs>
          <w:tab w:val="left" w:pos="2983"/>
        </w:tabs>
        <w:rPr>
          <w:rFonts w:cs="Courier New"/>
          <w:color w:val="000000" w:themeColor="text1"/>
          <w:szCs w:val="20"/>
          <w:lang w:val="en-IE"/>
        </w:rPr>
      </w:pPr>
      <w:r w:rsidRPr="004513DE">
        <w:rPr>
          <w:rFonts w:cs="Courier New"/>
          <w:color w:val="000000" w:themeColor="text1"/>
          <w:szCs w:val="20"/>
          <w:lang w:val="en-IE"/>
        </w:rPr>
        <w:t xml:space="preserve">                   # repeats = 5,</w:t>
      </w:r>
    </w:p>
    <w:p w14:paraId="1F6A8311" w14:textId="4C2F0957" w:rsidR="004513DE" w:rsidRDefault="004513DE" w:rsidP="004513DE">
      <w:pPr>
        <w:tabs>
          <w:tab w:val="left" w:pos="2983"/>
        </w:tabs>
        <w:rPr>
          <w:rFonts w:cs="Courier New"/>
          <w:color w:val="000000" w:themeColor="text1"/>
          <w:szCs w:val="20"/>
          <w:lang w:val="en-IE"/>
        </w:rPr>
      </w:pPr>
      <w:r w:rsidRPr="004513DE">
        <w:rPr>
          <w:rFonts w:cs="Courier New"/>
          <w:color w:val="000000" w:themeColor="text1"/>
          <w:szCs w:val="20"/>
          <w:lang w:val="en-IE"/>
        </w:rPr>
        <w:t xml:space="preserve">                   verbose = FALSE)</w:t>
      </w:r>
    </w:p>
    <w:p w14:paraId="43861C88" w14:textId="036A9937" w:rsidR="004513DE" w:rsidRDefault="004513DE" w:rsidP="004513DE">
      <w:pPr>
        <w:tabs>
          <w:tab w:val="left" w:pos="2983"/>
        </w:tabs>
        <w:rPr>
          <w:rFonts w:cs="Courier New"/>
          <w:b/>
          <w:bCs/>
          <w:color w:val="000000" w:themeColor="text1"/>
          <w:szCs w:val="20"/>
          <w:lang w:val="en-IE"/>
        </w:rPr>
      </w:pPr>
      <w:r>
        <w:rPr>
          <w:rFonts w:cs="Courier New"/>
          <w:color w:val="000000" w:themeColor="text1"/>
          <w:szCs w:val="20"/>
          <w:lang w:val="en-IE"/>
        </w:rPr>
        <w:t xml:space="preserve">These </w:t>
      </w:r>
      <w:r>
        <w:rPr>
          <w:rFonts w:cs="Courier New"/>
          <w:b/>
          <w:bCs/>
          <w:color w:val="000000" w:themeColor="text1"/>
          <w:szCs w:val="20"/>
          <w:lang w:val="en-IE"/>
        </w:rPr>
        <w:t>function can be:</w:t>
      </w:r>
    </w:p>
    <w:p w14:paraId="2B848542" w14:textId="728FA21A" w:rsidR="004513DE" w:rsidRDefault="004513DE" w:rsidP="004513DE">
      <w:pPr>
        <w:pStyle w:val="ListParagraph"/>
        <w:numPr>
          <w:ilvl w:val="0"/>
          <w:numId w:val="17"/>
        </w:numPr>
        <w:tabs>
          <w:tab w:val="left" w:pos="2983"/>
        </w:tabs>
        <w:rPr>
          <w:rFonts w:cs="Courier New"/>
          <w:b/>
          <w:bCs/>
          <w:color w:val="000000" w:themeColor="text1"/>
          <w:szCs w:val="20"/>
          <w:lang w:val="en-IE"/>
        </w:rPr>
      </w:pPr>
      <w:r>
        <w:rPr>
          <w:rFonts w:cs="Courier New"/>
          <w:b/>
          <w:bCs/>
          <w:color w:val="000000" w:themeColor="text1"/>
          <w:szCs w:val="20"/>
          <w:lang w:val="en-IE"/>
        </w:rPr>
        <w:t xml:space="preserve">rfFunc: </w:t>
      </w:r>
      <w:r>
        <w:rPr>
          <w:rFonts w:cs="Courier New"/>
          <w:color w:val="000000" w:themeColor="text1"/>
          <w:szCs w:val="20"/>
          <w:lang w:val="en-IE"/>
        </w:rPr>
        <w:t>randomForest</w:t>
      </w:r>
    </w:p>
    <w:p w14:paraId="0C56AAF6" w14:textId="6F64232B" w:rsidR="004513DE" w:rsidRPr="0005030E" w:rsidRDefault="004513DE" w:rsidP="0005030E">
      <w:pPr>
        <w:pStyle w:val="ListParagraph"/>
        <w:numPr>
          <w:ilvl w:val="0"/>
          <w:numId w:val="17"/>
        </w:numPr>
        <w:tabs>
          <w:tab w:val="left" w:pos="2983"/>
        </w:tabs>
        <w:rPr>
          <w:rFonts w:cs="Courier New"/>
          <w:b/>
          <w:bCs/>
          <w:color w:val="000000" w:themeColor="text1"/>
          <w:szCs w:val="20"/>
          <w:lang w:val="en-IE"/>
        </w:rPr>
      </w:pPr>
      <w:r>
        <w:rPr>
          <w:rFonts w:cs="Courier New"/>
          <w:b/>
          <w:bCs/>
          <w:color w:val="000000" w:themeColor="text1"/>
          <w:szCs w:val="20"/>
          <w:lang w:val="en-IE"/>
        </w:rPr>
        <w:t xml:space="preserve">lmFunc: </w:t>
      </w:r>
      <w:r>
        <w:rPr>
          <w:rFonts w:cs="Courier New"/>
          <w:color w:val="000000" w:themeColor="text1"/>
          <w:szCs w:val="20"/>
          <w:lang w:val="en-IE"/>
        </w:rPr>
        <w:t>linear model</w:t>
      </w:r>
    </w:p>
    <w:p w14:paraId="5432EE67" w14:textId="77777777" w:rsidR="004513DE" w:rsidRPr="004513DE" w:rsidRDefault="004513DE" w:rsidP="004513DE">
      <w:pPr>
        <w:tabs>
          <w:tab w:val="left" w:pos="2983"/>
        </w:tabs>
        <w:rPr>
          <w:rFonts w:cs="Courier New"/>
          <w:color w:val="000000" w:themeColor="text1"/>
          <w:szCs w:val="20"/>
          <w:lang w:val="en-IE"/>
        </w:rPr>
      </w:pPr>
      <w:r w:rsidRPr="004513DE">
        <w:rPr>
          <w:rFonts w:cs="Courier New"/>
          <w:color w:val="000000" w:themeColor="text1"/>
          <w:szCs w:val="20"/>
          <w:lang w:val="en-IE"/>
        </w:rPr>
        <w:t xml:space="preserve">rf.rfe &lt;- </w:t>
      </w:r>
      <w:r w:rsidRPr="0005030E">
        <w:rPr>
          <w:rFonts w:cs="Courier New"/>
          <w:b/>
          <w:bCs/>
          <w:color w:val="000000" w:themeColor="text1"/>
          <w:szCs w:val="20"/>
          <w:lang w:val="en-IE"/>
        </w:rPr>
        <w:t>rfe</w:t>
      </w:r>
      <w:r w:rsidRPr="004513DE">
        <w:rPr>
          <w:rFonts w:cs="Courier New"/>
          <w:color w:val="000000" w:themeColor="text1"/>
          <w:szCs w:val="20"/>
          <w:lang w:val="en-IE"/>
        </w:rPr>
        <w:t>(x.train, y.train,</w:t>
      </w:r>
    </w:p>
    <w:p w14:paraId="40F0CD58" w14:textId="77777777" w:rsidR="004513DE" w:rsidRPr="0005030E" w:rsidRDefault="004513DE" w:rsidP="004513DE">
      <w:pPr>
        <w:tabs>
          <w:tab w:val="left" w:pos="2983"/>
        </w:tabs>
        <w:rPr>
          <w:rFonts w:cs="Courier New"/>
          <w:b/>
          <w:bCs/>
          <w:color w:val="000000" w:themeColor="text1"/>
          <w:szCs w:val="20"/>
          <w:lang w:val="en-IE"/>
        </w:rPr>
      </w:pPr>
      <w:r w:rsidRPr="0005030E">
        <w:rPr>
          <w:rFonts w:cs="Courier New"/>
          <w:b/>
          <w:bCs/>
          <w:color w:val="000000" w:themeColor="text1"/>
          <w:szCs w:val="20"/>
          <w:lang w:val="en-IE"/>
        </w:rPr>
        <w:t xml:space="preserve">                 sizes = subsets,</w:t>
      </w:r>
    </w:p>
    <w:p w14:paraId="5E4E1AEC" w14:textId="71028055" w:rsidR="00C15AB1" w:rsidRPr="004513DE" w:rsidRDefault="004513DE" w:rsidP="004513DE">
      <w:pPr>
        <w:tabs>
          <w:tab w:val="left" w:pos="2983"/>
        </w:tabs>
        <w:rPr>
          <w:rFonts w:cs="Courier New"/>
          <w:color w:val="000000" w:themeColor="text1"/>
          <w:szCs w:val="20"/>
          <w:lang w:val="en-IE"/>
        </w:rPr>
      </w:pPr>
      <w:r w:rsidRPr="0005030E">
        <w:rPr>
          <w:rFonts w:cs="Courier New"/>
          <w:b/>
          <w:bCs/>
          <w:color w:val="000000" w:themeColor="text1"/>
          <w:szCs w:val="20"/>
          <w:lang w:val="en-IE"/>
        </w:rPr>
        <w:t xml:space="preserve">                 rfeControl = ctrl</w:t>
      </w:r>
      <w:r w:rsidRPr="004513DE">
        <w:rPr>
          <w:rFonts w:cs="Courier New"/>
          <w:color w:val="000000" w:themeColor="text1"/>
          <w:szCs w:val="20"/>
          <w:lang w:val="en-IE"/>
        </w:rPr>
        <w:t>)</w:t>
      </w:r>
    </w:p>
    <w:p w14:paraId="018548A7" w14:textId="77777777" w:rsidR="00C15AB1" w:rsidRPr="00C15AB1" w:rsidRDefault="00C15AB1" w:rsidP="00C15AB1">
      <w:pPr>
        <w:tabs>
          <w:tab w:val="left" w:pos="2983"/>
        </w:tabs>
        <w:rPr>
          <w:rFonts w:cs="Courier New"/>
          <w:b/>
          <w:bCs/>
          <w:color w:val="000000" w:themeColor="text1"/>
          <w:szCs w:val="20"/>
          <w:lang w:val="en-IE"/>
        </w:rPr>
      </w:pPr>
    </w:p>
    <w:p w14:paraId="0389BFDC" w14:textId="77777777" w:rsidR="007F7889" w:rsidRPr="004F725A" w:rsidRDefault="007F7889" w:rsidP="004C28FA">
      <w:pPr>
        <w:tabs>
          <w:tab w:val="left" w:pos="2983"/>
        </w:tabs>
        <w:rPr>
          <w:rFonts w:cs="Courier New"/>
          <w:b/>
          <w:bCs/>
          <w:color w:val="000000" w:themeColor="text1"/>
          <w:szCs w:val="20"/>
          <w:lang w:val="en-IE"/>
        </w:rPr>
      </w:pPr>
    </w:p>
    <w:p w14:paraId="3DCC3211" w14:textId="5DA97EEE" w:rsidR="00174E0A" w:rsidRDefault="00174E0A" w:rsidP="00B90F14">
      <w:pPr>
        <w:tabs>
          <w:tab w:val="left" w:pos="2983"/>
        </w:tabs>
        <w:rPr>
          <w:rFonts w:cs="Courier New"/>
          <w:szCs w:val="20"/>
          <w:lang w:val="en-IE"/>
        </w:rPr>
      </w:pPr>
    </w:p>
    <w:p w14:paraId="4A77589C" w14:textId="77777777" w:rsidR="00174E0A" w:rsidRPr="00174E0A" w:rsidRDefault="00174E0A" w:rsidP="00B90F14">
      <w:pPr>
        <w:tabs>
          <w:tab w:val="left" w:pos="2983"/>
        </w:tabs>
        <w:rPr>
          <w:rFonts w:cs="Courier New"/>
          <w:szCs w:val="20"/>
          <w:lang w:val="en-IE"/>
        </w:rPr>
      </w:pPr>
    </w:p>
    <w:p w14:paraId="7F996321" w14:textId="77777777" w:rsidR="00B90F14" w:rsidRPr="009C7B3A" w:rsidRDefault="00B90F14" w:rsidP="001F363E">
      <w:pPr>
        <w:tabs>
          <w:tab w:val="left" w:pos="2983"/>
        </w:tabs>
        <w:rPr>
          <w:b/>
          <w:bCs/>
          <w:color w:val="FF0000"/>
          <w:lang w:val="en-IE"/>
        </w:rPr>
      </w:pPr>
    </w:p>
    <w:sectPr w:rsidR="00B90F14" w:rsidRPr="009C7B3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15DCF"/>
    <w:multiLevelType w:val="hybridMultilevel"/>
    <w:tmpl w:val="5202931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F4C16ED"/>
    <w:multiLevelType w:val="hybridMultilevel"/>
    <w:tmpl w:val="533E08A8"/>
    <w:lvl w:ilvl="0" w:tplc="238C39C2">
      <w:numFmt w:val="bullet"/>
      <w:lvlText w:val="-"/>
      <w:lvlJc w:val="left"/>
      <w:pPr>
        <w:ind w:left="1068" w:hanging="360"/>
      </w:pPr>
      <w:rPr>
        <w:rFonts w:ascii="Courier New" w:eastAsiaTheme="minorHAnsi" w:hAnsi="Courier New" w:cs="Courier New" w:hint="default"/>
      </w:rPr>
    </w:lvl>
    <w:lvl w:ilvl="1" w:tplc="18090003" w:tentative="1">
      <w:start w:val="1"/>
      <w:numFmt w:val="bullet"/>
      <w:lvlText w:val="o"/>
      <w:lvlJc w:val="left"/>
      <w:pPr>
        <w:ind w:left="1788" w:hanging="360"/>
      </w:pPr>
      <w:rPr>
        <w:rFonts w:ascii="Courier New" w:hAnsi="Courier New" w:cs="Courier New" w:hint="default"/>
      </w:rPr>
    </w:lvl>
    <w:lvl w:ilvl="2" w:tplc="18090005" w:tentative="1">
      <w:start w:val="1"/>
      <w:numFmt w:val="bullet"/>
      <w:lvlText w:val=""/>
      <w:lvlJc w:val="left"/>
      <w:pPr>
        <w:ind w:left="2508" w:hanging="360"/>
      </w:pPr>
      <w:rPr>
        <w:rFonts w:ascii="Wingdings" w:hAnsi="Wingdings" w:hint="default"/>
      </w:rPr>
    </w:lvl>
    <w:lvl w:ilvl="3" w:tplc="18090001" w:tentative="1">
      <w:start w:val="1"/>
      <w:numFmt w:val="bullet"/>
      <w:lvlText w:val=""/>
      <w:lvlJc w:val="left"/>
      <w:pPr>
        <w:ind w:left="3228" w:hanging="360"/>
      </w:pPr>
      <w:rPr>
        <w:rFonts w:ascii="Symbol" w:hAnsi="Symbol" w:hint="default"/>
      </w:rPr>
    </w:lvl>
    <w:lvl w:ilvl="4" w:tplc="18090003" w:tentative="1">
      <w:start w:val="1"/>
      <w:numFmt w:val="bullet"/>
      <w:lvlText w:val="o"/>
      <w:lvlJc w:val="left"/>
      <w:pPr>
        <w:ind w:left="3948" w:hanging="360"/>
      </w:pPr>
      <w:rPr>
        <w:rFonts w:ascii="Courier New" w:hAnsi="Courier New" w:cs="Courier New" w:hint="default"/>
      </w:rPr>
    </w:lvl>
    <w:lvl w:ilvl="5" w:tplc="18090005" w:tentative="1">
      <w:start w:val="1"/>
      <w:numFmt w:val="bullet"/>
      <w:lvlText w:val=""/>
      <w:lvlJc w:val="left"/>
      <w:pPr>
        <w:ind w:left="4668" w:hanging="360"/>
      </w:pPr>
      <w:rPr>
        <w:rFonts w:ascii="Wingdings" w:hAnsi="Wingdings" w:hint="default"/>
      </w:rPr>
    </w:lvl>
    <w:lvl w:ilvl="6" w:tplc="18090001" w:tentative="1">
      <w:start w:val="1"/>
      <w:numFmt w:val="bullet"/>
      <w:lvlText w:val=""/>
      <w:lvlJc w:val="left"/>
      <w:pPr>
        <w:ind w:left="5388" w:hanging="360"/>
      </w:pPr>
      <w:rPr>
        <w:rFonts w:ascii="Symbol" w:hAnsi="Symbol" w:hint="default"/>
      </w:rPr>
    </w:lvl>
    <w:lvl w:ilvl="7" w:tplc="18090003" w:tentative="1">
      <w:start w:val="1"/>
      <w:numFmt w:val="bullet"/>
      <w:lvlText w:val="o"/>
      <w:lvlJc w:val="left"/>
      <w:pPr>
        <w:ind w:left="6108" w:hanging="360"/>
      </w:pPr>
      <w:rPr>
        <w:rFonts w:ascii="Courier New" w:hAnsi="Courier New" w:cs="Courier New" w:hint="default"/>
      </w:rPr>
    </w:lvl>
    <w:lvl w:ilvl="8" w:tplc="18090005" w:tentative="1">
      <w:start w:val="1"/>
      <w:numFmt w:val="bullet"/>
      <w:lvlText w:val=""/>
      <w:lvlJc w:val="left"/>
      <w:pPr>
        <w:ind w:left="6828" w:hanging="360"/>
      </w:pPr>
      <w:rPr>
        <w:rFonts w:ascii="Wingdings" w:hAnsi="Wingdings" w:hint="default"/>
      </w:rPr>
    </w:lvl>
  </w:abstractNum>
  <w:abstractNum w:abstractNumId="2" w15:restartNumberingAfterBreak="0">
    <w:nsid w:val="1B815D60"/>
    <w:multiLevelType w:val="hybridMultilevel"/>
    <w:tmpl w:val="00A07A9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1BA71EED"/>
    <w:multiLevelType w:val="hybridMultilevel"/>
    <w:tmpl w:val="6008A9B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1DAD1C73"/>
    <w:multiLevelType w:val="hybridMultilevel"/>
    <w:tmpl w:val="86525CD4"/>
    <w:lvl w:ilvl="0" w:tplc="1160F7D0">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2006465B"/>
    <w:multiLevelType w:val="hybridMultilevel"/>
    <w:tmpl w:val="B032FC6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34957F11"/>
    <w:multiLevelType w:val="hybridMultilevel"/>
    <w:tmpl w:val="89A6485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34AB462E"/>
    <w:multiLevelType w:val="hybridMultilevel"/>
    <w:tmpl w:val="11B8377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3A0F0DD4"/>
    <w:multiLevelType w:val="hybridMultilevel"/>
    <w:tmpl w:val="549C55D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48A65C03"/>
    <w:multiLevelType w:val="hybridMultilevel"/>
    <w:tmpl w:val="6290C7D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527810B1"/>
    <w:multiLevelType w:val="hybridMultilevel"/>
    <w:tmpl w:val="17D8FCF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5E3B4366"/>
    <w:multiLevelType w:val="hybridMultilevel"/>
    <w:tmpl w:val="DB72218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5E41307E"/>
    <w:multiLevelType w:val="hybridMultilevel"/>
    <w:tmpl w:val="36DAC9B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66FA579A"/>
    <w:multiLevelType w:val="hybridMultilevel"/>
    <w:tmpl w:val="DD686FE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6C566BB6"/>
    <w:multiLevelType w:val="hybridMultilevel"/>
    <w:tmpl w:val="C3EA800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6EAD2732"/>
    <w:multiLevelType w:val="hybridMultilevel"/>
    <w:tmpl w:val="C604144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77886485"/>
    <w:multiLevelType w:val="hybridMultilevel"/>
    <w:tmpl w:val="FFAAE12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
  </w:num>
  <w:num w:numId="2">
    <w:abstractNumId w:val="4"/>
  </w:num>
  <w:num w:numId="3">
    <w:abstractNumId w:val="15"/>
  </w:num>
  <w:num w:numId="4">
    <w:abstractNumId w:val="16"/>
  </w:num>
  <w:num w:numId="5">
    <w:abstractNumId w:val="11"/>
  </w:num>
  <w:num w:numId="6">
    <w:abstractNumId w:val="8"/>
  </w:num>
  <w:num w:numId="7">
    <w:abstractNumId w:val="2"/>
  </w:num>
  <w:num w:numId="8">
    <w:abstractNumId w:val="12"/>
  </w:num>
  <w:num w:numId="9">
    <w:abstractNumId w:val="13"/>
  </w:num>
  <w:num w:numId="10">
    <w:abstractNumId w:val="0"/>
  </w:num>
  <w:num w:numId="11">
    <w:abstractNumId w:val="14"/>
  </w:num>
  <w:num w:numId="12">
    <w:abstractNumId w:val="7"/>
  </w:num>
  <w:num w:numId="13">
    <w:abstractNumId w:val="6"/>
  </w:num>
  <w:num w:numId="14">
    <w:abstractNumId w:val="3"/>
  </w:num>
  <w:num w:numId="15">
    <w:abstractNumId w:val="9"/>
  </w:num>
  <w:num w:numId="16">
    <w:abstractNumId w:val="5"/>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823"/>
    <w:rsid w:val="00030DF2"/>
    <w:rsid w:val="00047874"/>
    <w:rsid w:val="0005030E"/>
    <w:rsid w:val="00050EFA"/>
    <w:rsid w:val="000558D7"/>
    <w:rsid w:val="00080A84"/>
    <w:rsid w:val="00087C08"/>
    <w:rsid w:val="000902EA"/>
    <w:rsid w:val="00096C6B"/>
    <w:rsid w:val="000A1F78"/>
    <w:rsid w:val="000A6C8E"/>
    <w:rsid w:val="000C5C6F"/>
    <w:rsid w:val="000E2881"/>
    <w:rsid w:val="000F18A5"/>
    <w:rsid w:val="00106BF5"/>
    <w:rsid w:val="0010724E"/>
    <w:rsid w:val="00130D04"/>
    <w:rsid w:val="00174E0A"/>
    <w:rsid w:val="001A06C7"/>
    <w:rsid w:val="001A7A05"/>
    <w:rsid w:val="001F363E"/>
    <w:rsid w:val="002227E6"/>
    <w:rsid w:val="00232016"/>
    <w:rsid w:val="00255A8C"/>
    <w:rsid w:val="0026719F"/>
    <w:rsid w:val="00284848"/>
    <w:rsid w:val="002A2D65"/>
    <w:rsid w:val="002F2423"/>
    <w:rsid w:val="002F596B"/>
    <w:rsid w:val="0032064B"/>
    <w:rsid w:val="00321000"/>
    <w:rsid w:val="00344251"/>
    <w:rsid w:val="00392006"/>
    <w:rsid w:val="003F5DF6"/>
    <w:rsid w:val="004513DE"/>
    <w:rsid w:val="00452FFD"/>
    <w:rsid w:val="00467FE2"/>
    <w:rsid w:val="0048437B"/>
    <w:rsid w:val="004902DA"/>
    <w:rsid w:val="004A70E5"/>
    <w:rsid w:val="004C28FA"/>
    <w:rsid w:val="004F2FDA"/>
    <w:rsid w:val="004F32B1"/>
    <w:rsid w:val="004F3C4D"/>
    <w:rsid w:val="004F725A"/>
    <w:rsid w:val="00537015"/>
    <w:rsid w:val="00541860"/>
    <w:rsid w:val="005466DB"/>
    <w:rsid w:val="00566C35"/>
    <w:rsid w:val="0057179F"/>
    <w:rsid w:val="005A2248"/>
    <w:rsid w:val="005A4BE7"/>
    <w:rsid w:val="005A670A"/>
    <w:rsid w:val="005F233F"/>
    <w:rsid w:val="00626AE8"/>
    <w:rsid w:val="006316A1"/>
    <w:rsid w:val="00631F45"/>
    <w:rsid w:val="006A63B4"/>
    <w:rsid w:val="00733BEC"/>
    <w:rsid w:val="00733F34"/>
    <w:rsid w:val="00771058"/>
    <w:rsid w:val="00792AF7"/>
    <w:rsid w:val="007C2D84"/>
    <w:rsid w:val="007C6728"/>
    <w:rsid w:val="007C6C6F"/>
    <w:rsid w:val="007E6950"/>
    <w:rsid w:val="007F7889"/>
    <w:rsid w:val="00804C3A"/>
    <w:rsid w:val="008141D1"/>
    <w:rsid w:val="00836961"/>
    <w:rsid w:val="00854ADE"/>
    <w:rsid w:val="008823BB"/>
    <w:rsid w:val="00894C5E"/>
    <w:rsid w:val="008A7823"/>
    <w:rsid w:val="008C5431"/>
    <w:rsid w:val="008E5AC3"/>
    <w:rsid w:val="00913A78"/>
    <w:rsid w:val="00916ABC"/>
    <w:rsid w:val="009243EA"/>
    <w:rsid w:val="00924935"/>
    <w:rsid w:val="00946B36"/>
    <w:rsid w:val="00973F3F"/>
    <w:rsid w:val="009B469D"/>
    <w:rsid w:val="009C7B3A"/>
    <w:rsid w:val="00A02197"/>
    <w:rsid w:val="00A14E02"/>
    <w:rsid w:val="00A618FA"/>
    <w:rsid w:val="00A70D16"/>
    <w:rsid w:val="00A86246"/>
    <w:rsid w:val="00A87A76"/>
    <w:rsid w:val="00AA49D0"/>
    <w:rsid w:val="00AC698A"/>
    <w:rsid w:val="00B046CE"/>
    <w:rsid w:val="00B2075F"/>
    <w:rsid w:val="00B42D7D"/>
    <w:rsid w:val="00B77E14"/>
    <w:rsid w:val="00B90F14"/>
    <w:rsid w:val="00B97F2F"/>
    <w:rsid w:val="00BB6027"/>
    <w:rsid w:val="00BC13E8"/>
    <w:rsid w:val="00C15AB1"/>
    <w:rsid w:val="00C368E3"/>
    <w:rsid w:val="00C85A0A"/>
    <w:rsid w:val="00C95647"/>
    <w:rsid w:val="00CB0976"/>
    <w:rsid w:val="00D253E4"/>
    <w:rsid w:val="00D41DC7"/>
    <w:rsid w:val="00D44644"/>
    <w:rsid w:val="00D46306"/>
    <w:rsid w:val="00D629FA"/>
    <w:rsid w:val="00D64910"/>
    <w:rsid w:val="00D914EF"/>
    <w:rsid w:val="00D93056"/>
    <w:rsid w:val="00DA67F8"/>
    <w:rsid w:val="00DD30D8"/>
    <w:rsid w:val="00DF4FE2"/>
    <w:rsid w:val="00DF7F5C"/>
    <w:rsid w:val="00E076BD"/>
    <w:rsid w:val="00E243BF"/>
    <w:rsid w:val="00E26A10"/>
    <w:rsid w:val="00E42D49"/>
    <w:rsid w:val="00E81D4C"/>
    <w:rsid w:val="00E959D7"/>
    <w:rsid w:val="00EB728B"/>
    <w:rsid w:val="00EC1AFF"/>
    <w:rsid w:val="00ED4502"/>
    <w:rsid w:val="00EE078E"/>
    <w:rsid w:val="00EE46BC"/>
    <w:rsid w:val="00EF3646"/>
    <w:rsid w:val="00F67C88"/>
    <w:rsid w:val="00FA4270"/>
    <w:rsid w:val="00FE5235"/>
    <w:rsid w:val="00FF267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6A78A"/>
  <w15:chartTrackingRefBased/>
  <w15:docId w15:val="{DA7EEE04-27E2-4725-8CB2-F03518603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ourier New" w:eastAsiaTheme="minorHAnsi" w:hAnsi="Courier New" w:cs="Times New Roman"/>
        <w:szCs w:val="28"/>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2D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5D9C8C-6A68-4C9C-9E54-1273F66811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1513</TotalTime>
  <Pages>18</Pages>
  <Words>2580</Words>
  <Characters>14706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Gutiérrez Vila</dc:creator>
  <cp:keywords/>
  <dc:description/>
  <cp:lastModifiedBy>Carlos Gutiérrez Vila</cp:lastModifiedBy>
  <cp:revision>118</cp:revision>
  <dcterms:created xsi:type="dcterms:W3CDTF">2022-02-04T17:52:00Z</dcterms:created>
  <dcterms:modified xsi:type="dcterms:W3CDTF">2022-03-23T12:41:00Z</dcterms:modified>
</cp:coreProperties>
</file>