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74" w:rsidRDefault="002F7287" w:rsidP="002F7287">
      <w:pPr>
        <w:pStyle w:val="Titel"/>
      </w:pPr>
      <w:r>
        <w:t>Meeting 25</w:t>
      </w:r>
      <w:bookmarkStart w:id="0" w:name="_GoBack"/>
      <w:bookmarkEnd w:id="0"/>
    </w:p>
    <w:p w:rsidR="002F7287" w:rsidRPr="002F7287" w:rsidRDefault="002F7287" w:rsidP="009F40B9">
      <w:pPr>
        <w:jc w:val="center"/>
      </w:pPr>
      <w:r w:rsidRPr="002F7287"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0</wp:posOffset>
            </wp:positionV>
            <wp:extent cx="6744816" cy="3246120"/>
            <wp:effectExtent l="0" t="0" r="0" b="0"/>
            <wp:wrapTight wrapText="bothSides">
              <wp:wrapPolygon edited="0">
                <wp:start x="0" y="0"/>
                <wp:lineTo x="0" y="21423"/>
                <wp:lineTo x="21537" y="21423"/>
                <wp:lineTo x="21537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23072"/>
                    <a:stretch/>
                  </pic:blipFill>
                  <pic:spPr bwMode="auto">
                    <a:xfrm>
                      <a:off x="0" y="0"/>
                      <a:ext cx="674481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F7287" w:rsidRPr="002F7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287"/>
    <w:rsid w:val="00201274"/>
    <w:rsid w:val="002F7287"/>
    <w:rsid w:val="004A77F4"/>
    <w:rsid w:val="009F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AA36C6-A505-4FD5-B1E3-537892E6A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2F72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F72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Martin de</dc:creator>
  <cp:keywords/>
  <dc:description/>
  <cp:lastModifiedBy>Quincey, M.G. de</cp:lastModifiedBy>
  <cp:revision>3</cp:revision>
  <dcterms:created xsi:type="dcterms:W3CDTF">2022-03-15T19:25:00Z</dcterms:created>
  <dcterms:modified xsi:type="dcterms:W3CDTF">2022-03-16T15:19:00Z</dcterms:modified>
</cp:coreProperties>
</file>