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274" w:rsidRPr="00A40575" w:rsidRDefault="00A40575" w:rsidP="00A40575">
      <w:pPr>
        <w:pStyle w:val="Titel"/>
        <w:rPr>
          <w:lang w:val="en-US"/>
        </w:rPr>
      </w:pPr>
      <w:r w:rsidRPr="00A40575">
        <w:rPr>
          <w:lang w:val="en-US"/>
        </w:rPr>
        <w:t>Meeting 36</w:t>
      </w:r>
    </w:p>
    <w:p w:rsidR="00A40575" w:rsidRDefault="00A40575" w:rsidP="00A40575">
      <w:pPr>
        <w:rPr>
          <w:lang w:val="en-US"/>
        </w:rPr>
      </w:pPr>
      <w:r w:rsidRPr="00A40575">
        <w:rPr>
          <w:lang w:val="en-US"/>
        </w:rPr>
        <w:t xml:space="preserve">Feedback of </w:t>
      </w:r>
      <w:proofErr w:type="spellStart"/>
      <w:r w:rsidRPr="00A40575">
        <w:rPr>
          <w:lang w:val="en-US"/>
        </w:rPr>
        <w:t>Rui</w:t>
      </w:r>
      <w:proofErr w:type="spellEnd"/>
      <w:r w:rsidRPr="00A40575">
        <w:rPr>
          <w:lang w:val="en-US"/>
        </w:rPr>
        <w:t xml:space="preserve"> and A</w:t>
      </w:r>
      <w:r>
        <w:rPr>
          <w:lang w:val="en-US"/>
        </w:rPr>
        <w:t>lex.</w:t>
      </w:r>
    </w:p>
    <w:p w:rsidR="00A40575" w:rsidRDefault="00A40575" w:rsidP="001C6D6D">
      <w:pPr>
        <w:spacing w:after="0"/>
        <w:rPr>
          <w:b/>
          <w:lang w:val="en-US"/>
        </w:rPr>
      </w:pPr>
      <w:r>
        <w:rPr>
          <w:b/>
          <w:lang w:val="en-US"/>
        </w:rPr>
        <w:t>Chapter 1.</w:t>
      </w:r>
    </w:p>
    <w:p w:rsidR="00A40575" w:rsidRPr="00A40575" w:rsidRDefault="00A40575" w:rsidP="00A40575">
      <w:pPr>
        <w:rPr>
          <w:lang w:val="en-US"/>
        </w:rPr>
      </w:pPr>
      <w:r>
        <w:rPr>
          <w:lang w:val="en-US"/>
        </w:rPr>
        <w:t>Only some small feedback, nothing major. Should be okay once all the feedback has been incorporated.</w:t>
      </w:r>
      <w:r w:rsidR="00CD0798">
        <w:rPr>
          <w:lang w:val="en-US"/>
        </w:rPr>
        <w:t xml:space="preserve"> Alex mentioned that incorporating his feedback should be taken with a grain of salt, mostly opinions. </w:t>
      </w:r>
    </w:p>
    <w:p w:rsidR="00A40575" w:rsidRPr="00A40575" w:rsidRDefault="00A40575" w:rsidP="001C6D6D">
      <w:pPr>
        <w:spacing w:after="0"/>
        <w:rPr>
          <w:b/>
          <w:lang w:val="en-US"/>
        </w:rPr>
      </w:pPr>
      <w:r>
        <w:rPr>
          <w:b/>
          <w:lang w:val="en-US"/>
        </w:rPr>
        <w:t>Chapter 2</w:t>
      </w:r>
    </w:p>
    <w:p w:rsidR="00CD0798" w:rsidRDefault="00A40575" w:rsidP="00CD0798">
      <w:pPr>
        <w:rPr>
          <w:lang w:val="en-US"/>
        </w:rPr>
      </w:pPr>
      <w:r>
        <w:rPr>
          <w:lang w:val="en-US"/>
        </w:rPr>
        <w:t xml:space="preserve">Mostly okay, only for chapter 2 some serious remarks, overall quite positive! </w:t>
      </w:r>
    </w:p>
    <w:p w:rsidR="00CD0798" w:rsidRDefault="00CD0798" w:rsidP="00A40575">
      <w:pPr>
        <w:rPr>
          <w:lang w:val="en-US"/>
        </w:rPr>
      </w:pPr>
      <w:r>
        <w:rPr>
          <w:lang w:val="en-US"/>
        </w:rPr>
        <w:t>Incorporate feedback</w:t>
      </w:r>
      <w:r>
        <w:rPr>
          <w:lang w:val="en-US"/>
        </w:rPr>
        <w:t>.</w:t>
      </w:r>
    </w:p>
    <w:p w:rsidR="00A40575" w:rsidRPr="00CD0798" w:rsidRDefault="00A40575" w:rsidP="00CD0798">
      <w:pPr>
        <w:pStyle w:val="Lijstalinea"/>
        <w:numPr>
          <w:ilvl w:val="0"/>
          <w:numId w:val="1"/>
        </w:numPr>
        <w:rPr>
          <w:lang w:val="en-US"/>
        </w:rPr>
      </w:pPr>
      <w:r w:rsidRPr="00CD0798">
        <w:rPr>
          <w:lang w:val="en-US"/>
        </w:rPr>
        <w:t>Chapter 2, modeling assumptions should not really be this approx.</w:t>
      </w:r>
    </w:p>
    <w:p w:rsidR="00A40575" w:rsidRDefault="00A40575" w:rsidP="00CD0798">
      <w:pPr>
        <w:pStyle w:val="Lijstalinea"/>
        <w:numPr>
          <w:ilvl w:val="0"/>
          <w:numId w:val="1"/>
        </w:numPr>
        <w:rPr>
          <w:lang w:val="en-US"/>
        </w:rPr>
      </w:pPr>
      <w:r w:rsidRPr="00CD0798">
        <w:rPr>
          <w:lang w:val="en-US"/>
        </w:rPr>
        <w:t>For the SEM acyclicity is required of W, else the generative model is not defined.</w:t>
      </w:r>
    </w:p>
    <w:p w:rsidR="00CD0798" w:rsidRPr="00CD0798" w:rsidRDefault="00CD0798" w:rsidP="00CD0798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Avoid confusing notation of the variables. </w:t>
      </w:r>
    </w:p>
    <w:p w:rsidR="00CD0798" w:rsidRPr="00CD0798" w:rsidRDefault="00CD0798" w:rsidP="001C6D6D">
      <w:pPr>
        <w:spacing w:after="0"/>
        <w:rPr>
          <w:b/>
          <w:lang w:val="en-US"/>
        </w:rPr>
      </w:pPr>
      <w:r>
        <w:rPr>
          <w:b/>
          <w:lang w:val="en-US"/>
        </w:rPr>
        <w:t>Chapter 3</w:t>
      </w:r>
    </w:p>
    <w:p w:rsidR="00A40575" w:rsidRPr="00273FE3" w:rsidRDefault="00A40575" w:rsidP="00CD0798">
      <w:r>
        <w:rPr>
          <w:lang w:val="en-US"/>
        </w:rPr>
        <w:t xml:space="preserve">Chapter 3 seems okay, incorporate the last </w:t>
      </w:r>
      <w:r w:rsidR="00CD0798">
        <w:rPr>
          <w:lang w:val="en-US"/>
        </w:rPr>
        <w:t>part</w:t>
      </w:r>
      <w:r>
        <w:rPr>
          <w:lang w:val="en-US"/>
        </w:rPr>
        <w:t xml:space="preserve"> of chapter 2 into chapter 3. Chapter 3 should not be revised as often. </w:t>
      </w:r>
    </w:p>
    <w:p w:rsidR="001C6D6D" w:rsidRPr="001C6D6D" w:rsidRDefault="001C6D6D" w:rsidP="001C6D6D">
      <w:pPr>
        <w:spacing w:after="0"/>
        <w:rPr>
          <w:b/>
          <w:lang w:val="en-US"/>
        </w:rPr>
      </w:pPr>
      <w:r>
        <w:rPr>
          <w:b/>
          <w:lang w:val="en-US"/>
        </w:rPr>
        <w:t>Chapter 4, 5, and 6.</w:t>
      </w:r>
    </w:p>
    <w:p w:rsidR="00A40575" w:rsidRDefault="00A40575" w:rsidP="00A40575">
      <w:pPr>
        <w:rPr>
          <w:lang w:val="en-US"/>
        </w:rPr>
      </w:pPr>
      <w:r>
        <w:rPr>
          <w:lang w:val="en-US"/>
        </w:rPr>
        <w:t xml:space="preserve">Score-based learning in our methods, not really score-based, but rather maximize likelihood, and consequently use bootstrapping / lasso / LOOCV. </w:t>
      </w:r>
    </w:p>
    <w:p w:rsidR="001C6D6D" w:rsidRPr="00A40575" w:rsidRDefault="00A40575" w:rsidP="001C6D6D">
      <w:pPr>
        <w:rPr>
          <w:lang w:val="en-US"/>
        </w:rPr>
      </w:pPr>
      <w:r>
        <w:rPr>
          <w:lang w:val="en-US"/>
        </w:rPr>
        <w:t>Perhaps start on the real juicy chapters 4, 5, and 6.</w:t>
      </w:r>
      <w:r w:rsidR="001C6D6D">
        <w:rPr>
          <w:lang w:val="en-US"/>
        </w:rPr>
        <w:t xml:space="preserve"> </w:t>
      </w:r>
      <w:r w:rsidR="001C6D6D">
        <w:rPr>
          <w:lang w:val="en-US"/>
        </w:rPr>
        <w:t>Send chapters when they are done.</w:t>
      </w:r>
    </w:p>
    <w:p w:rsidR="001C6D6D" w:rsidRPr="001C6D6D" w:rsidRDefault="001C6D6D" w:rsidP="001C6D6D">
      <w:pPr>
        <w:spacing w:after="0"/>
        <w:rPr>
          <w:lang w:val="en-US"/>
        </w:rPr>
      </w:pPr>
      <w:r>
        <w:rPr>
          <w:b/>
          <w:lang w:val="en-US"/>
        </w:rPr>
        <w:t>Chapter 7</w:t>
      </w:r>
    </w:p>
    <w:p w:rsidR="00A40575" w:rsidRDefault="00A40575" w:rsidP="00A40575">
      <w:pPr>
        <w:rPr>
          <w:lang w:val="en-US"/>
        </w:rPr>
      </w:pPr>
      <w:r>
        <w:rPr>
          <w:lang w:val="en-US"/>
        </w:rPr>
        <w:t>Idea for chapter 7 was also okay.</w:t>
      </w:r>
    </w:p>
    <w:p w:rsidR="00273FE3" w:rsidRDefault="00273FE3" w:rsidP="00273FE3">
      <w:pPr>
        <w:pStyle w:val="Kop1"/>
        <w:rPr>
          <w:lang w:val="en-US"/>
        </w:rPr>
      </w:pPr>
      <w:r>
        <w:rPr>
          <w:lang w:val="en-US"/>
        </w:rPr>
        <w:t>Planning</w:t>
      </w:r>
    </w:p>
    <w:p w:rsidR="00273FE3" w:rsidRDefault="00DE678E" w:rsidP="00273FE3">
      <w:pPr>
        <w:rPr>
          <w:lang w:val="en-US"/>
        </w:rPr>
      </w:pPr>
      <w:r>
        <w:rPr>
          <w:lang w:val="en-US"/>
        </w:rPr>
        <w:t>Finish feedback chapter 1</w:t>
      </w:r>
    </w:p>
    <w:p w:rsidR="00DE678E" w:rsidRDefault="00DE678E" w:rsidP="00273FE3">
      <w:pPr>
        <w:rPr>
          <w:lang w:val="en-US"/>
        </w:rPr>
      </w:pPr>
      <w:r>
        <w:rPr>
          <w:lang w:val="en-US"/>
        </w:rPr>
        <w:t>Finish feedback chapter 2</w:t>
      </w:r>
    </w:p>
    <w:p w:rsidR="00DE678E" w:rsidRDefault="00DE678E" w:rsidP="00273FE3">
      <w:pPr>
        <w:rPr>
          <w:lang w:val="en-US"/>
        </w:rPr>
      </w:pPr>
      <w:r>
        <w:rPr>
          <w:lang w:val="en-US"/>
        </w:rPr>
        <w:t>Finish chapter 3</w:t>
      </w:r>
    </w:p>
    <w:p w:rsidR="00DE678E" w:rsidRDefault="00DE678E" w:rsidP="00273FE3">
      <w:pPr>
        <w:rPr>
          <w:lang w:val="en-US"/>
        </w:rPr>
      </w:pPr>
      <w:r>
        <w:rPr>
          <w:lang w:val="en-US"/>
        </w:rPr>
        <w:t>Finish chapter 4</w:t>
      </w:r>
    </w:p>
    <w:p w:rsidR="00DE678E" w:rsidRDefault="00DE678E" w:rsidP="00273FE3">
      <w:pPr>
        <w:rPr>
          <w:lang w:val="en-US"/>
        </w:rPr>
      </w:pPr>
      <w:r>
        <w:rPr>
          <w:lang w:val="en-US"/>
        </w:rPr>
        <w:t>Finish chapter 5</w:t>
      </w:r>
    </w:p>
    <w:p w:rsidR="00DE678E" w:rsidRDefault="00DE678E" w:rsidP="00273FE3">
      <w:pPr>
        <w:rPr>
          <w:lang w:val="en-US"/>
        </w:rPr>
      </w:pPr>
      <w:r>
        <w:rPr>
          <w:lang w:val="en-US"/>
        </w:rPr>
        <w:t>Finish chapter 6</w:t>
      </w:r>
    </w:p>
    <w:p w:rsidR="00DE678E" w:rsidRDefault="00DE678E" w:rsidP="00273FE3">
      <w:pPr>
        <w:rPr>
          <w:lang w:val="en-US"/>
        </w:rPr>
      </w:pPr>
      <w:r>
        <w:rPr>
          <w:lang w:val="en-US"/>
        </w:rPr>
        <w:t>Finish chapter 7</w:t>
      </w:r>
    </w:p>
    <w:p w:rsidR="00DE678E" w:rsidRDefault="00DE678E" w:rsidP="00273FE3">
      <w:pPr>
        <w:rPr>
          <w:lang w:val="en-US"/>
        </w:rPr>
      </w:pPr>
      <w:r>
        <w:rPr>
          <w:lang w:val="en-US"/>
        </w:rPr>
        <w:t>Finish chapter 8</w:t>
      </w:r>
    </w:p>
    <w:p w:rsidR="00DE678E" w:rsidRPr="00273FE3" w:rsidRDefault="00DE678E" w:rsidP="00273FE3">
      <w:pPr>
        <w:rPr>
          <w:lang w:val="en-US"/>
        </w:rPr>
      </w:pPr>
      <w:bookmarkStart w:id="0" w:name="_GoBack"/>
      <w:bookmarkEnd w:id="0"/>
    </w:p>
    <w:sectPr w:rsidR="00DE678E" w:rsidRPr="00273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06461"/>
    <w:multiLevelType w:val="hybridMultilevel"/>
    <w:tmpl w:val="D12871C6"/>
    <w:lvl w:ilvl="0" w:tplc="5CB05B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575"/>
    <w:rsid w:val="001C6D6D"/>
    <w:rsid w:val="00201274"/>
    <w:rsid w:val="00273FE3"/>
    <w:rsid w:val="00A40575"/>
    <w:rsid w:val="00B60EA4"/>
    <w:rsid w:val="00CD0798"/>
    <w:rsid w:val="00DE678E"/>
    <w:rsid w:val="00F1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24C40-01B4-43F3-9FFC-9C6B83E5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73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405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40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CD0798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273F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Quincey, M.G. de</dc:creator>
  <cp:keywords/>
  <dc:description/>
  <cp:lastModifiedBy>Quincey, M.G. de</cp:lastModifiedBy>
  <cp:revision>4</cp:revision>
  <dcterms:created xsi:type="dcterms:W3CDTF">2022-05-30T14:43:00Z</dcterms:created>
  <dcterms:modified xsi:type="dcterms:W3CDTF">2022-05-31T22:34:00Z</dcterms:modified>
</cp:coreProperties>
</file>